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F63518" w:rsidTr="00F63518">
        <w:trPr>
          <w:cantSplit/>
          <w:trHeight w:val="2610"/>
        </w:trPr>
        <w:tc>
          <w:tcPr>
            <w:tcW w:w="4395" w:type="dxa"/>
          </w:tcPr>
          <w:p w:rsidR="00F63518" w:rsidRDefault="00F63518">
            <w:pPr>
              <w:spacing w:line="276" w:lineRule="auto"/>
              <w:ind w:right="-7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F63518" w:rsidRDefault="00F63518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F63518" w:rsidRDefault="00F63518">
            <w:pPr>
              <w:pStyle w:val="8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Шашикманское </w:t>
            </w:r>
          </w:p>
          <w:p w:rsidR="00F63518" w:rsidRDefault="00F635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F63518" w:rsidRDefault="00F635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Сельский  Совет </w:t>
            </w:r>
          </w:p>
          <w:p w:rsidR="00F63518" w:rsidRDefault="00F635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депутатов</w:t>
            </w:r>
          </w:p>
          <w:p w:rsidR="00F63518" w:rsidRDefault="00F635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63518" w:rsidRDefault="00B539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53930">
              <w:rPr>
                <w:lang w:eastAsia="en-US"/>
              </w:rP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F63518" w:rsidRDefault="00F63518">
            <w:pPr>
              <w:spacing w:line="276" w:lineRule="auto"/>
              <w:ind w:left="-2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hideMark/>
          </w:tcPr>
          <w:p w:rsidR="00F63518" w:rsidRDefault="00F63518">
            <w:pPr>
              <w:spacing w:line="276" w:lineRule="auto"/>
              <w:ind w:left="-7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Россия Федерациязы </w:t>
            </w:r>
          </w:p>
          <w:p w:rsidR="00F63518" w:rsidRDefault="00F63518">
            <w:pPr>
              <w:pStyle w:val="5"/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Алтай Республика</w:t>
            </w:r>
          </w:p>
          <w:p w:rsidR="00F63518" w:rsidRDefault="00F63518">
            <w:pPr>
              <w:pStyle w:val="8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Шашикманнын</w:t>
            </w:r>
          </w:p>
          <w:p w:rsidR="00F63518" w:rsidRDefault="00F635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урт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j</w:t>
            </w:r>
            <w:r>
              <w:rPr>
                <w:b/>
                <w:bCs/>
                <w:sz w:val="28"/>
                <w:szCs w:val="28"/>
                <w:lang w:eastAsia="en-US"/>
              </w:rPr>
              <w:t>еезези</w:t>
            </w:r>
          </w:p>
          <w:p w:rsidR="00F63518" w:rsidRDefault="00F635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Депутаттардын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урт  </w:t>
            </w:r>
          </w:p>
          <w:p w:rsidR="00F63518" w:rsidRDefault="00F635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Соведи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     </w:t>
            </w:r>
          </w:p>
          <w:p w:rsidR="00F63518" w:rsidRDefault="00F6351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63518" w:rsidRDefault="00F63518" w:rsidP="00F63518">
      <w:pPr>
        <w:jc w:val="center"/>
        <w:rPr>
          <w:b/>
          <w:bCs/>
        </w:rPr>
      </w:pPr>
      <w:r>
        <w:rPr>
          <w:b/>
          <w:bCs/>
        </w:rPr>
        <w:t>Восемнадцатая  сессия третьего созыва</w:t>
      </w:r>
    </w:p>
    <w:p w:rsidR="00F63518" w:rsidRDefault="00F63518" w:rsidP="00F63518"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      ЧЕЧИМ</w:t>
      </w:r>
    </w:p>
    <w:p w:rsidR="00F63518" w:rsidRDefault="00F63518" w:rsidP="00F63518">
      <w:pPr>
        <w:rPr>
          <w:b/>
          <w:bCs/>
        </w:rPr>
      </w:pPr>
      <w:r>
        <w:rPr>
          <w:b/>
          <w:bCs/>
        </w:rPr>
        <w:t xml:space="preserve">от 05.07.2016 г.                                                                                                      №   18/3 </w:t>
      </w:r>
    </w:p>
    <w:p w:rsidR="00F63518" w:rsidRDefault="00F63518" w:rsidP="00F63518">
      <w:pPr>
        <w:rPr>
          <w:b/>
          <w:bCs/>
        </w:rPr>
      </w:pPr>
      <w:r>
        <w:rPr>
          <w:b/>
          <w:bCs/>
        </w:rPr>
        <w:t xml:space="preserve">                                                              с. Шашикман</w:t>
      </w:r>
    </w:p>
    <w:p w:rsidR="00F63518" w:rsidRDefault="00F63518" w:rsidP="00F63518"/>
    <w:p w:rsidR="00F63518" w:rsidRDefault="00F63518" w:rsidP="00F63518">
      <w:pPr>
        <w:pStyle w:val="a4"/>
      </w:pPr>
      <w:r>
        <w:t>Об избрании Главы МО</w:t>
      </w:r>
    </w:p>
    <w:p w:rsidR="00F63518" w:rsidRDefault="00F63518" w:rsidP="00F63518">
      <w:pPr>
        <w:pStyle w:val="a4"/>
      </w:pPr>
      <w:r>
        <w:t>Шашикманское сельское поселение</w:t>
      </w:r>
    </w:p>
    <w:p w:rsidR="00F63518" w:rsidRDefault="00F63518" w:rsidP="00F63518">
      <w:pPr>
        <w:pStyle w:val="a4"/>
      </w:pPr>
    </w:p>
    <w:p w:rsidR="00F63518" w:rsidRDefault="00F63518" w:rsidP="00F63518">
      <w:pPr>
        <w:pStyle w:val="a3"/>
        <w:jc w:val="both"/>
      </w:pPr>
      <w:r>
        <w:t xml:space="preserve">   В соответствии с Законом Республики Алтай от 30.10.2014 г. № 58-РЗ «О порядке формирования органов местного самоуправления в Республике Алтай»,  с п.1 ст. 23.2 Устава муниципального образования Шашикманское сельское поселение сельский Совет депутатов </w:t>
      </w:r>
    </w:p>
    <w:p w:rsidR="00F63518" w:rsidRDefault="00F63518" w:rsidP="00F63518">
      <w:pPr>
        <w:pStyle w:val="a3"/>
        <w:jc w:val="center"/>
      </w:pPr>
      <w:r>
        <w:rPr>
          <w:b/>
          <w:bCs/>
        </w:rPr>
        <w:t>РЕШИЛ:</w:t>
      </w:r>
    </w:p>
    <w:p w:rsidR="00F63518" w:rsidRDefault="00F63518" w:rsidP="00F63518">
      <w:pPr>
        <w:pStyle w:val="a3"/>
        <w:numPr>
          <w:ilvl w:val="0"/>
          <w:numId w:val="1"/>
        </w:numPr>
      </w:pPr>
      <w:r>
        <w:t xml:space="preserve">Избрать  Главой Шашикманского сельского поселения депутата сельского Совета депутатов </w:t>
      </w:r>
      <w:proofErr w:type="spellStart"/>
      <w:r>
        <w:t>Тенгерекову</w:t>
      </w:r>
      <w:proofErr w:type="spellEnd"/>
      <w:r>
        <w:t xml:space="preserve"> Клавдию Владимировну.</w:t>
      </w:r>
    </w:p>
    <w:p w:rsidR="00F63518" w:rsidRDefault="00F63518" w:rsidP="00F63518">
      <w:pPr>
        <w:pStyle w:val="a3"/>
        <w:numPr>
          <w:ilvl w:val="0"/>
          <w:numId w:val="1"/>
        </w:numPr>
      </w:pPr>
      <w:r>
        <w:t>Решение подлежит опубликованию в установленном порядке на информационных стендах села и на официальном сайте МО «Онгудайский район» на странице Шашикманского сельского поселения в информационно-телекоммуникационной сети «Интернет».</w:t>
      </w:r>
    </w:p>
    <w:p w:rsidR="00F63518" w:rsidRDefault="00F63518" w:rsidP="00F63518">
      <w:pPr>
        <w:pStyle w:val="a3"/>
        <w:numPr>
          <w:ilvl w:val="0"/>
          <w:numId w:val="1"/>
        </w:numPr>
      </w:pPr>
      <w:r>
        <w:t xml:space="preserve"> Решение вступает в силу с момента его принятия.</w:t>
      </w:r>
      <w:r>
        <w:br/>
      </w:r>
    </w:p>
    <w:p w:rsidR="00F63518" w:rsidRDefault="00F63518" w:rsidP="00F63518">
      <w:pPr>
        <w:pStyle w:val="a3"/>
        <w:ind w:left="720"/>
      </w:pPr>
    </w:p>
    <w:p w:rsidR="00F63518" w:rsidRDefault="00F63518" w:rsidP="00F63518">
      <w:pPr>
        <w:pStyle w:val="a3"/>
        <w:ind w:left="720"/>
      </w:pPr>
      <w:r>
        <w:t xml:space="preserve">Заместитель Председателя Совета депутатов                                     Т.Ч. </w:t>
      </w:r>
      <w:proofErr w:type="spellStart"/>
      <w:r>
        <w:t>Чейтышева</w:t>
      </w:r>
      <w:proofErr w:type="spellEnd"/>
    </w:p>
    <w:p w:rsidR="00F63518" w:rsidRDefault="00F63518" w:rsidP="00F63518">
      <w:pPr>
        <w:pStyle w:val="a3"/>
      </w:pPr>
    </w:p>
    <w:p w:rsidR="00F63518" w:rsidRDefault="00F63518" w:rsidP="00F63518"/>
    <w:p w:rsidR="003C0DF4" w:rsidRDefault="003C0DF4"/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E65"/>
    <w:multiLevelType w:val="hybridMultilevel"/>
    <w:tmpl w:val="D0C4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18"/>
    <w:rsid w:val="003C0DF4"/>
    <w:rsid w:val="00B53930"/>
    <w:rsid w:val="00EB2098"/>
    <w:rsid w:val="00F63518"/>
    <w:rsid w:val="00FE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63518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518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635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351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6351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63518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F6351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6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2016-07-12T09:45:00Z</dcterms:created>
  <dcterms:modified xsi:type="dcterms:W3CDTF">2016-07-13T09:32:00Z</dcterms:modified>
</cp:coreProperties>
</file>