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679" w:rsidRDefault="0071767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bookmarkStart w:id="0" w:name="_GoBack"/>
      <w:bookmarkEnd w:id="0"/>
      <w:r>
        <w:rPr>
          <w:rFonts w:ascii="Calibri" w:hAnsi="Calibri" w:cs="Calibri"/>
        </w:rPr>
        <w:br/>
      </w:r>
    </w:p>
    <w:p w:rsidR="00717679" w:rsidRDefault="00717679">
      <w:pPr>
        <w:widowControl w:val="0"/>
        <w:autoSpaceDE w:val="0"/>
        <w:autoSpaceDN w:val="0"/>
        <w:adjustRightInd w:val="0"/>
        <w:spacing w:after="0" w:line="240" w:lineRule="auto"/>
        <w:jc w:val="both"/>
        <w:outlineLvl w:val="0"/>
        <w:rPr>
          <w:rFonts w:ascii="Calibri" w:hAnsi="Calibri" w:cs="Calibri"/>
        </w:rPr>
      </w:pPr>
    </w:p>
    <w:p w:rsidR="00717679" w:rsidRDefault="00717679">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РЕСПУБЛИКИ АЛТАЙ</w:t>
      </w:r>
    </w:p>
    <w:p w:rsidR="00717679" w:rsidRDefault="00717679">
      <w:pPr>
        <w:widowControl w:val="0"/>
        <w:autoSpaceDE w:val="0"/>
        <w:autoSpaceDN w:val="0"/>
        <w:adjustRightInd w:val="0"/>
        <w:spacing w:after="0" w:line="240" w:lineRule="auto"/>
        <w:jc w:val="center"/>
        <w:rPr>
          <w:rFonts w:ascii="Calibri" w:hAnsi="Calibri" w:cs="Calibri"/>
          <w:b/>
          <w:bCs/>
        </w:rPr>
      </w:pP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17679" w:rsidRDefault="00717679">
      <w:pPr>
        <w:widowControl w:val="0"/>
        <w:autoSpaceDE w:val="0"/>
        <w:autoSpaceDN w:val="0"/>
        <w:adjustRightInd w:val="0"/>
        <w:spacing w:after="0" w:line="240" w:lineRule="auto"/>
        <w:jc w:val="center"/>
        <w:rPr>
          <w:rFonts w:ascii="Calibri" w:hAnsi="Calibri" w:cs="Calibri"/>
          <w:b/>
          <w:bCs/>
        </w:rPr>
      </w:pP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2014 г. N 252</w:t>
      </w:r>
    </w:p>
    <w:p w:rsidR="00717679" w:rsidRDefault="00717679">
      <w:pPr>
        <w:widowControl w:val="0"/>
        <w:autoSpaceDE w:val="0"/>
        <w:autoSpaceDN w:val="0"/>
        <w:adjustRightInd w:val="0"/>
        <w:spacing w:after="0" w:line="240" w:lineRule="auto"/>
        <w:jc w:val="center"/>
        <w:rPr>
          <w:rFonts w:ascii="Calibri" w:hAnsi="Calibri" w:cs="Calibri"/>
          <w:b/>
          <w:bCs/>
        </w:rPr>
      </w:pP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 ПО РЕАЛИЗАЦИИ ПОДПРОГРАММЫ "РАЗВИТИЕ МАЛОГО</w:t>
      </w: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СРЕДНЕГО ПРЕДПРИНИМАТЕЛЬСТВА В РЕСПУБЛИКЕ АЛТАЙ"</w:t>
      </w: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ПРОГРАММЫ РЕСПУБЛИКИ АЛТАЙ</w:t>
      </w: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КОНКУРЕНТНЫХ РЫНКОВ"</w:t>
      </w:r>
    </w:p>
    <w:p w:rsidR="00717679" w:rsidRDefault="00717679">
      <w:pPr>
        <w:widowControl w:val="0"/>
        <w:autoSpaceDE w:val="0"/>
        <w:autoSpaceDN w:val="0"/>
        <w:adjustRightInd w:val="0"/>
        <w:spacing w:after="0" w:line="240" w:lineRule="auto"/>
        <w:jc w:val="center"/>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Республики Алтай</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12.11.2014 </w:t>
      </w:r>
      <w:hyperlink r:id="rId5" w:history="1">
        <w:r>
          <w:rPr>
            <w:rFonts w:ascii="Calibri" w:hAnsi="Calibri" w:cs="Calibri"/>
            <w:color w:val="0000FF"/>
          </w:rPr>
          <w:t>N 320</w:t>
        </w:r>
      </w:hyperlink>
      <w:r>
        <w:rPr>
          <w:rFonts w:ascii="Calibri" w:hAnsi="Calibri" w:cs="Calibri"/>
        </w:rPr>
        <w:t xml:space="preserve">, от 22.01.2015 </w:t>
      </w:r>
      <w:hyperlink r:id="rId6" w:history="1">
        <w:r>
          <w:rPr>
            <w:rFonts w:ascii="Calibri" w:hAnsi="Calibri" w:cs="Calibri"/>
            <w:color w:val="0000FF"/>
          </w:rPr>
          <w:t>N 12</w:t>
        </w:r>
      </w:hyperlink>
      <w:r>
        <w:rPr>
          <w:rFonts w:ascii="Calibri" w:hAnsi="Calibri" w:cs="Calibri"/>
        </w:rPr>
        <w:t>)</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государственной </w:t>
      </w:r>
      <w:hyperlink r:id="rId7" w:history="1">
        <w:r>
          <w:rPr>
            <w:rFonts w:ascii="Calibri" w:hAnsi="Calibri" w:cs="Calibri"/>
            <w:color w:val="0000FF"/>
          </w:rPr>
          <w:t>программы</w:t>
        </w:r>
      </w:hyperlink>
      <w:r>
        <w:rPr>
          <w:rFonts w:ascii="Calibri" w:hAnsi="Calibri" w:cs="Calibri"/>
        </w:rPr>
        <w:t xml:space="preserve"> Республики Алтай "Развитие конкурентных рынков", утвержденной постановлением Правительства Республики Алтай от 28 сентября 2012 года N 245, руководствуясь </w:t>
      </w:r>
      <w:hyperlink r:id="rId8"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Федеральным </w:t>
      </w:r>
      <w:hyperlink r:id="rId9"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 Правительство Республики Алтай постановляет:</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6" w:history="1">
        <w:r>
          <w:rPr>
            <w:rFonts w:ascii="Calibri" w:hAnsi="Calibri" w:cs="Calibri"/>
            <w:color w:val="0000FF"/>
          </w:rPr>
          <w:t>Порядки</w:t>
        </w:r>
      </w:hyperlink>
      <w:r>
        <w:rPr>
          <w:rFonts w:ascii="Calibri" w:hAnsi="Calibri" w:cs="Calibri"/>
        </w:rPr>
        <w:t xml:space="preserve"> предоставления государственной поддержки субъектам малого и среднего предпринимательства Республики Алтай.</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через 10 дней после дня его официального опубликования.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Постановления возложить на заместителя Председателя Правительства Республики Алтай Пальталлера Р.Р.</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Главы Республики Алтай,</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Председателя Правительства</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Алтай</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Н.М.ЕКЕЕВА</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outlineLvl w:val="0"/>
        <w:rPr>
          <w:rFonts w:ascii="Calibri" w:hAnsi="Calibri" w:cs="Calibri"/>
        </w:rPr>
      </w:pPr>
      <w:bookmarkStart w:id="2" w:name="Par31"/>
      <w:bookmarkEnd w:id="2"/>
      <w:r>
        <w:rPr>
          <w:rFonts w:ascii="Calibri" w:hAnsi="Calibri" w:cs="Calibri"/>
        </w:rPr>
        <w:t>Утвержден</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Республики Алтай</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252</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b/>
          <w:bCs/>
        </w:rPr>
      </w:pPr>
      <w:bookmarkStart w:id="3" w:name="Par36"/>
      <w:bookmarkEnd w:id="3"/>
      <w:r>
        <w:rPr>
          <w:rFonts w:ascii="Calibri" w:hAnsi="Calibri" w:cs="Calibri"/>
          <w:b/>
          <w:bCs/>
        </w:rPr>
        <w:t>ПОРЯДОК</w:t>
      </w: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СУБЪЕКТАМ МАЛОГО И СРЕДНЕГО</w:t>
      </w: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НА ВОЗМЕЩЕНИЕ ЧАСТИ ЗАТРАТ ПРИ</w:t>
      </w: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ПРИОБРЕТЕНИИ ОБОРУДОВАНИЯ ПО ДОГОВОРАМ ЛИЗИНГА</w:t>
      </w:r>
    </w:p>
    <w:p w:rsidR="00717679" w:rsidRDefault="00717679">
      <w:pPr>
        <w:widowControl w:val="0"/>
        <w:autoSpaceDE w:val="0"/>
        <w:autoSpaceDN w:val="0"/>
        <w:adjustRightInd w:val="0"/>
        <w:spacing w:after="0" w:line="240" w:lineRule="auto"/>
        <w:jc w:val="center"/>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Республики Алтай</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12.11.2014 </w:t>
      </w:r>
      <w:hyperlink r:id="rId11" w:history="1">
        <w:r>
          <w:rPr>
            <w:rFonts w:ascii="Calibri" w:hAnsi="Calibri" w:cs="Calibri"/>
            <w:color w:val="0000FF"/>
          </w:rPr>
          <w:t>N 320</w:t>
        </w:r>
      </w:hyperlink>
      <w:r>
        <w:rPr>
          <w:rFonts w:ascii="Calibri" w:hAnsi="Calibri" w:cs="Calibri"/>
        </w:rPr>
        <w:t xml:space="preserve">, от 22.01.2015 </w:t>
      </w:r>
      <w:hyperlink r:id="rId12" w:history="1">
        <w:r>
          <w:rPr>
            <w:rFonts w:ascii="Calibri" w:hAnsi="Calibri" w:cs="Calibri"/>
            <w:color w:val="0000FF"/>
          </w:rPr>
          <w:t>N 12</w:t>
        </w:r>
      </w:hyperlink>
      <w:r>
        <w:rPr>
          <w:rFonts w:ascii="Calibri" w:hAnsi="Calibri" w:cs="Calibri"/>
        </w:rPr>
        <w:t>)</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предоставления субсидий субъектам малого и среднего </w:t>
      </w:r>
      <w:r>
        <w:rPr>
          <w:rFonts w:ascii="Calibri" w:hAnsi="Calibri" w:cs="Calibri"/>
        </w:rPr>
        <w:lastRenderedPageBreak/>
        <w:t>предпринимательства на возмещение части затрат по договорам лизинга определяет цель, условия и порядок предоставления и возврата средств, выделяемых из республиканского бюджета Республики Алтай (далее - субсидии), категорию субъектов малого и среднего предпринимательства, имеющих право на получение субсидии (далее - хозяйствующие субъекты).</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предоставления субсидии является модернизация производства (товаров, работ, услуг) посредством развития лизинга оборудования субъектами малого и среднего предпринимательства.</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4" w:name="Par46"/>
      <w:bookmarkEnd w:id="4"/>
      <w:r>
        <w:rPr>
          <w:rFonts w:ascii="Calibri" w:hAnsi="Calibri" w:cs="Calibri"/>
        </w:rPr>
        <w:t>3. Субсидии предоставляются на возмещение части затрат хозяйствующих субъектов, связанных с уплатой:</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5" w:name="Par47"/>
      <w:bookmarkEnd w:id="5"/>
      <w:r>
        <w:rPr>
          <w:rFonts w:ascii="Calibri" w:hAnsi="Calibri" w:cs="Calibri"/>
        </w:rPr>
        <w:t>а) лизинговых платежей по договорам лизинга, включая затраты на монтаж оборудования, в сумме, не превышающей 1,0 млн рублей по 1 договору лизинга;</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6" w:name="Par48"/>
      <w:bookmarkEnd w:id="6"/>
      <w:r>
        <w:rPr>
          <w:rFonts w:ascii="Calibri" w:hAnsi="Calibri" w:cs="Calibri"/>
        </w:rPr>
        <w:t>б) первого взноса (аванса), включая затраты на монтаж оборудования, в размере, не превышающем в сумме 10,0 млн рублей на одного хозяйствующего субъекта;</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7" w:name="Par49"/>
      <w:bookmarkEnd w:id="7"/>
      <w:r>
        <w:rPr>
          <w:rFonts w:ascii="Calibri" w:hAnsi="Calibri" w:cs="Calibri"/>
        </w:rPr>
        <w:t>в) первого взноса (платежа) вновь зарегистрированным и действующим на момент принятия решения о предоставлении субсидии менее 1 года, в размере, не превышающем 1,0 млн рублей на одного хозяйствующего субъекта.</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8" w:name="Par50"/>
      <w:bookmarkEnd w:id="8"/>
      <w:r>
        <w:rPr>
          <w:rFonts w:ascii="Calibri" w:hAnsi="Calibri" w:cs="Calibri"/>
        </w:rPr>
        <w:t>4. Предоставление субсидии хозяйствующим субъектам осуществляется при приобретении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средств и технологий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Субсидии предоставляются по договорам лизинга, заключенным не ранее 1 января 2009 года, предметом которых являются: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оборудование;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универсальные мобильные платформы:</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центр поддержки предпринимательства;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образовательный центр;</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мобильная служба быта;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шиномонтаж;</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пункт быстрого питания;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пункт производства готовых к употреблению продуктов питания (хлебобулочные и кондитерские изделия, блины, гриль, пончики и прочее);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ремонт обуви;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центр первичной обработки и фасовки сельскохозяйственной продукции;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пункт заготовки молочной продукции;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центр реализации продукции сельхозтоваропроизводителей;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салон красоты;</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пункт туристических услуг;</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пункт реализации сувенирной продукции;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пункт проката спортивного инвентаря;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пункт реализации, наладки и обслуживания спортивного инвентаря;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мобильное предприятие мелкорозничной торговли;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мобильное предприятие сферы услуг;</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мобильное оздоровительное предприятие, а также прочие мобильные платформы;</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нестационарные объекты для ведения предпринимательской деятельности хозяйствующими субъектами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модульные объекты для ведения предпринимательской деятельности хозяйствующими субъектами. Модульные объекты представляют собой быстровозводимые здания, собранные из отдельных модулей (блок - контейнеров) с готовой внутренней и внешней отделкой и имеющие все условия для административно-хозяйственной деятельности.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лизинга не может быть физически изношенное или морально устаревшее оборудование.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Субсидии предоставляются Министерством экономики, туризма, инвестиций и предпринимательства Республики Алтай (далее - Министерство), являющимся главным распорядителем средств республиканского бюджета Республики Алтай,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на плановый период.</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Республики Алтай от 22.01.2015 N 12)</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Субсидии, предусмотренные: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w:anchor="Par47" w:history="1">
        <w:r>
          <w:rPr>
            <w:rFonts w:ascii="Calibri" w:hAnsi="Calibri" w:cs="Calibri"/>
            <w:color w:val="0000FF"/>
          </w:rPr>
          <w:t>Подпунктом "а" пункта 3</w:t>
        </w:r>
      </w:hyperlink>
      <w:r>
        <w:rPr>
          <w:rFonts w:ascii="Calibri" w:hAnsi="Calibri" w:cs="Calibri"/>
        </w:rPr>
        <w:t xml:space="preserve"> предоставляются в следующем размере:</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С = (П x (2/3 x Ст ЦБ РФ%)) / ЛП, где:</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размер определяемой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лизинговый платеж;</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 ЦБ РФ% - ставка рефинансирования Центрального банка Российской Федерации, действовавшая на момент уплаты лизингового платежа хозяйствующим субъектом;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ЛП - лизинговый процент, (%).</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Формула для расчета лизингового процента следующая:</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ЛП = 100 - ((СО дкп / СОдл) x 100), где:</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дкп - стоимость оборудования по договору купли-продажи;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СОдл - стоимость оборудования по договору лизинга.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hyperlink w:anchor="Par48" w:history="1">
        <w:r>
          <w:rPr>
            <w:rFonts w:ascii="Calibri" w:hAnsi="Calibri" w:cs="Calibri"/>
            <w:color w:val="0000FF"/>
          </w:rPr>
          <w:t>Подпунктом "б" пункта 3</w:t>
        </w:r>
      </w:hyperlink>
      <w:r>
        <w:rPr>
          <w:rFonts w:ascii="Calibri" w:hAnsi="Calibri" w:cs="Calibri"/>
        </w:rPr>
        <w:t xml:space="preserve"> предоставляются хозяйствующим субъектам в размере до 50 процентов от размера первоначального взноса, который не должен превышать 30 процентов от стоимости приобретенного оборудования.</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w:anchor="Par49" w:history="1">
        <w:r>
          <w:rPr>
            <w:rFonts w:ascii="Calibri" w:hAnsi="Calibri" w:cs="Calibri"/>
            <w:color w:val="0000FF"/>
          </w:rPr>
          <w:t>Подпунктом "в" пункта 3</w:t>
        </w:r>
      </w:hyperlink>
      <w:r>
        <w:rPr>
          <w:rFonts w:ascii="Calibri" w:hAnsi="Calibri" w:cs="Calibri"/>
        </w:rPr>
        <w:t xml:space="preserve"> предоставляются на условиях долевого финансирования целевых расходов при условии вложения хозяйствующим субъектом собственных средств, в размере не менее 15% от суммы субсидии.</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9" w:name="Par96"/>
      <w:bookmarkEnd w:id="9"/>
      <w:r>
        <w:rPr>
          <w:rFonts w:ascii="Calibri" w:hAnsi="Calibri" w:cs="Calibri"/>
        </w:rPr>
        <w:t>7. Субсидии предоставляются хозяйствующим субъектам: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прошедшим государственную регистрацию на территории Республики Алтай и осуществляющим деятельность на территории Республики Алтай;</w:t>
      </w:r>
    </w:p>
    <w:p w:rsidR="00717679" w:rsidRDefault="0071767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717679" w:rsidRDefault="0071767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отвечающим условиям, установленным </w:t>
      </w:r>
      <w:hyperlink r:id="rId17" w:history="1">
        <w:r>
          <w:rPr>
            <w:rFonts w:ascii="Calibri" w:hAnsi="Calibri" w:cs="Calibri"/>
            <w:color w:val="0000FF"/>
          </w:rPr>
          <w:t>статьей 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прошедшим конкурсный отбор в соответствии с настоящим Порядком.</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10" w:name="Par104"/>
      <w:bookmarkEnd w:id="10"/>
      <w:r>
        <w:rPr>
          <w:rFonts w:ascii="Calibri" w:hAnsi="Calibri" w:cs="Calibri"/>
        </w:rPr>
        <w:t>8. Субсидии не предоставляются хозяйствующим субъектам: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находящимся в стадии реорганизации, ликвидации или банкротства в соответствии с законодательством Российской Федерации;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имеющим задолженность по налоговым платежам в бюджеты всех уровней и во внебюджетные фонды;</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осуществляющим производство и реализацию подакцизных товаров, а также добычу и реализацию полезных ископаемых;</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осуществляющим предпринимательскую деятельность в сфере игорного бизнеса;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являющимся участниками соглашений о разделе продукции;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отношении которых ранее было принято решение об оказании государственной поддержки, предусмотренной настоящим Порядком, и сроки ее оказания не истекли;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отношении которых ранее было принято решение о предоставлении субсидии, предусмотренной настоящим Порядком, но хозяйствующим субъектом допущено нарушение порядка и условий предоставления субсидии, в том числе не обеспечившим их целевого использования.</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11" w:name="Par114"/>
      <w:bookmarkEnd w:id="11"/>
      <w:r>
        <w:rPr>
          <w:rFonts w:ascii="Calibri" w:hAnsi="Calibri" w:cs="Calibri"/>
        </w:rPr>
        <w:t>9. Информация о предоставлении субсидии публикуется в республиканских средствах массовой информации, на официальном сайте Министерства в сети Интернет.</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субсидии производится по результатам конкурсного отбора.</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12" w:name="Par116"/>
      <w:bookmarkEnd w:id="12"/>
      <w:r>
        <w:rPr>
          <w:rFonts w:ascii="Calibri" w:hAnsi="Calibri" w:cs="Calibri"/>
        </w:rPr>
        <w:t>10. Для получения субсидии хозяйствующие субъекты представляют в Министерство следующие документы:</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203" w:history="1">
        <w:r>
          <w:rPr>
            <w:rFonts w:ascii="Calibri" w:hAnsi="Calibri" w:cs="Calibri"/>
            <w:color w:val="0000FF"/>
          </w:rPr>
          <w:t>заявление</w:t>
        </w:r>
      </w:hyperlink>
      <w:r>
        <w:rPr>
          <w:rFonts w:ascii="Calibri" w:hAnsi="Calibri" w:cs="Calibri"/>
        </w:rPr>
        <w:t xml:space="preserve"> на получение субсидии по форме согласно приложению N 1 к настоящему Порядку;</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договора лизинга, заверенную руководителем хозяйствующего субъекта;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графика погашения лизинговых платежей в соответствии с договором лизинга, заверенную руководителем хозяйствующего субъекта;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копию договора купли-продажи, заверенную руководителем хозяйствующего субъекта;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копию акта приема-передачи предмета лизинга, заверенную руководителем хозяйствующего субъекта;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документов, подтверждающих отсутствие факта физического или морального износа (техническая документация оборудования, паспорт оборудования, иное), заверенные руководителем хозяйствующего субъекта;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копии платежных документов, подтверждающих оплату лизинговых платежей, заверенные руководителем хозяйствующего субъекта;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копии платежных документов, подтверждающих оплату первого взноса (аванса) по договору лизинга, заверенные руководителем хозяйствующего субъекта;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справку налогового органа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реквизиты для перечисления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системе межведомственного взаимодействия Министерство оформляет запрос в Управление Федеральной налоговой службы по Республике Алтай о выдаче: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выписки из Единого государственного реестра юридических лиц;</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выписки из Единого государственного реестра индивидуальных предпринимателей.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представленные хозяйствующим субъектом, должны быть прошиты, пронумерованы, скреплены печатью и заверены подписью руководителя хозяйствующего субъекта.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документах подчисток, приписок, зачеркнутых слов и иных неоговоренных в них исправлений, а также повреждений, не позволяющих однозначно истолковывать их содержание, не допускается.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поступившие для рассмотрения, возврату не подлежат.</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Хозяйствующие субъекты несут ответственность за полноту и достоверность сведений и документов, представляемых ими в Министерство для получения субсидии, а также за нецелевое использование средств республиканского бюджета Республики Алтай в соответствии с законодательством Российской Федерации.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Прием заявлений на получение субсидии осуществляется Министерством в течение 15 календарных дней со дня опубликования информации о начале приема заявлений в средствах массовой информации, указанных в </w:t>
      </w:r>
      <w:hyperlink w:anchor="Par114" w:history="1">
        <w:r>
          <w:rPr>
            <w:rFonts w:ascii="Calibri" w:hAnsi="Calibri" w:cs="Calibri"/>
            <w:color w:val="0000FF"/>
          </w:rPr>
          <w:t>пункте 9</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Министерство в течение одного рабочего дня регистрирует заявление с пакетом документов в порядке их поступления в журнале регистрации заявлений и в течение 5 календарных дней с момента окончания регистрации заявления с приложенными документами направляет их в Комиссию по отбору хозяйствующих субъектов для предоставления субсидий на возмещение части </w:t>
      </w:r>
      <w:r>
        <w:rPr>
          <w:rFonts w:ascii="Calibri" w:hAnsi="Calibri" w:cs="Calibri"/>
        </w:rPr>
        <w:lastRenderedPageBreak/>
        <w:t>затрат при приобретении оборудования по договорам лизинга (далее - Комиссия).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Комиссия в течение 10 календарных дней со дня истечения срока предоставления документов осуществляет их рассмотрение.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Проводит отбор хозяйствующих субъектов, подавших заявление и претендующих на получение субсидии по основаниям, установленным </w:t>
      </w:r>
      <w:hyperlink w:anchor="Par46" w:history="1">
        <w:r>
          <w:rPr>
            <w:rFonts w:ascii="Calibri" w:hAnsi="Calibri" w:cs="Calibri"/>
            <w:color w:val="0000FF"/>
          </w:rPr>
          <w:t>пунктами 3</w:t>
        </w:r>
      </w:hyperlink>
      <w:r>
        <w:rPr>
          <w:rFonts w:ascii="Calibri" w:hAnsi="Calibri" w:cs="Calibri"/>
        </w:rPr>
        <w:t xml:space="preserve">, </w:t>
      </w:r>
      <w:hyperlink w:anchor="Par96" w:history="1">
        <w:r>
          <w:rPr>
            <w:rFonts w:ascii="Calibri" w:hAnsi="Calibri" w:cs="Calibri"/>
            <w:color w:val="0000FF"/>
          </w:rPr>
          <w:t>7</w:t>
        </w:r>
      </w:hyperlink>
      <w:r>
        <w:rPr>
          <w:rFonts w:ascii="Calibri" w:hAnsi="Calibri" w:cs="Calibri"/>
        </w:rPr>
        <w:t xml:space="preserve"> и </w:t>
      </w:r>
      <w:hyperlink w:anchor="Par104" w:history="1">
        <w:r>
          <w:rPr>
            <w:rFonts w:ascii="Calibri" w:hAnsi="Calibri" w:cs="Calibri"/>
            <w:color w:val="0000FF"/>
          </w:rPr>
          <w:t>8</w:t>
        </w:r>
      </w:hyperlink>
      <w:r>
        <w:rPr>
          <w:rFonts w:ascii="Calibri" w:hAnsi="Calibri" w:cs="Calibri"/>
        </w:rPr>
        <w:t xml:space="preserve"> настоящего Порядка, на предмет их соответствия требованиям и условиям, установленным </w:t>
      </w:r>
      <w:hyperlink w:anchor="Par50" w:history="1">
        <w:r>
          <w:rPr>
            <w:rFonts w:ascii="Calibri" w:hAnsi="Calibri" w:cs="Calibri"/>
            <w:color w:val="0000FF"/>
          </w:rPr>
          <w:t>пунктами 4</w:t>
        </w:r>
      </w:hyperlink>
      <w:r>
        <w:rPr>
          <w:rFonts w:ascii="Calibri" w:hAnsi="Calibri" w:cs="Calibri"/>
        </w:rPr>
        <w:t xml:space="preserve"> и </w:t>
      </w:r>
      <w:hyperlink w:anchor="Par116" w:history="1">
        <w:r>
          <w:rPr>
            <w:rFonts w:ascii="Calibri" w:hAnsi="Calibri" w:cs="Calibri"/>
            <w:color w:val="0000FF"/>
          </w:rPr>
          <w:t>10</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Принимает решение о предоставлении субсидии и (или) в отказе в предоставлении субсидии. В случае, если общий объем запрашиваемых средств в заявках хозяйствующих субъектов на получение субсидии превышает объем бюджетных ассигнований, предусмотренных Законом Республики Алтай о республиканском бюджете Республики Алтай на очередной финансовый год и на плановый период, Комиссия принимает решение о предоставлении субсидии хозяйствующим субъектам, подавшим заявки ранее, а также направления деятельности которых соответствует следующим критериям:</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туризм;</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общестроительные работы, в том числе строительство автомобильных дорог, железных дорог и взлетно-посадочных полос аэродромов;</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промышленность;</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хозяйство.</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Утверждает размеры субсидий.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оформляется протоколом.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работы Комиссии и состав Комиссии утверждается Министерством.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Министерство в течение 5 рабочих дней с момента принятия Комиссией решения о предоставлении субсидии заключает с хозяйствующим субъектом Соглашение о предоставлении субсидии по форме, утвержденной Министерством (далее - соглашение).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предусматривает размер субсидии, порядок, цели, сроки и условия предоставления субсидии, порядок предоставления отчета об использовании субсидии, порядок возврата субсидии в случае нарушения условий соглашения, согласие хозяйствующего субъекта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предоставлении субсидии хозяйствующему субъекту отказывается в случае: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требованиям, указанным в </w:t>
      </w:r>
      <w:hyperlink w:anchor="Par96" w:history="1">
        <w:r>
          <w:rPr>
            <w:rFonts w:ascii="Calibri" w:hAnsi="Calibri" w:cs="Calibri"/>
            <w:color w:val="0000FF"/>
          </w:rPr>
          <w:t>пункте 7</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неполное и недостоверное представление документов, указанных в </w:t>
      </w:r>
      <w:hyperlink w:anchor="Par116" w:history="1">
        <w:r>
          <w:rPr>
            <w:rFonts w:ascii="Calibri" w:hAnsi="Calibri" w:cs="Calibri"/>
            <w:color w:val="0000FF"/>
          </w:rPr>
          <w:t>пункте 10</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ранее в отношении хозяйствующего субъекта было принято решение об оказании аналогичной поддержки и сроки ее оказания не истекли;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момента признания хозяйствующего субъекта допустившим нарушение порядка и условий предоставления субсидии, в том числе не обеспечившим целевого использования субсидии, прошло менее чем три года.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Перечисление субсидии на счет получателя субсидии осуществляется на основании соглашения, в течение 10 рабочих дней, со дня заключения такого соглашения.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Хозяйствующий субъект представляет в Министерство </w:t>
      </w:r>
      <w:hyperlink w:anchor="Par279" w:history="1">
        <w:r>
          <w:rPr>
            <w:rFonts w:ascii="Calibri" w:hAnsi="Calibri" w:cs="Calibri"/>
            <w:color w:val="0000FF"/>
          </w:rPr>
          <w:t>отчет</w:t>
        </w:r>
      </w:hyperlink>
      <w:r>
        <w:rPr>
          <w:rFonts w:ascii="Calibri" w:hAnsi="Calibri" w:cs="Calibri"/>
        </w:rPr>
        <w:t xml:space="preserve"> об использовании субсидий по форме согласно приложению N 2 к настоящему Порядку.</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Контроль за целевым использованием субсидий осуществляется Министерством.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нецелевого использования и нарушения условий предоставления субсидии, установленных настоящим Порядком, Министерство в течение 5 рабочих дней со дня выявления нарушений предоставления субсидии направляет получателю субсидии уведомление о </w:t>
      </w:r>
      <w:r>
        <w:rPr>
          <w:rFonts w:ascii="Calibri" w:hAnsi="Calibri" w:cs="Calibri"/>
        </w:rPr>
        <w:lastRenderedPageBreak/>
        <w:t>необходимости возврата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подлежат возврату в республиканский бюджет Республики Алтай в течение 30 календарных дней со дня отправления уведомления. В противном случае субсидии подлежат взысканию в судебном порядке, установленном законодательством Российской Федерации и Республики Алтай.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выявления остатка субсидии, предоставленной хозяйствующему субъекту по Соглашению, Министерство в течение 5 рабочих дней направляет хозяйствующему субъекту уведомление о возврате неиспользованных средств субсидии (далее - уведомление).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указывается сумма, подлежащая возврату, сроки возврата, код бюджетной классификации, по которому осуществляется возврат средств в республиканский бюджет Республики Алтай, банковские реквизиты счета, на который осуществляется перечисление средств.</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Хозяйствующий субъект обязан осуществить возврат остатка субсидии в течение срока, установленного в уведомлении.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хозяйствующий субъект не осуществил перечисление остатка субсидии, неиспользованного в отчетном финансовом году, в республиканский бюджет Республики Алтай в установленный срок, указанные средства взыскиваются Министерством в судебном порядке, установленном законодательством Российской Федерации и Республики Алтай.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Эффективность использования хозяйствующим субъектом субсидии оценивается Министерством на основе следующих целевых показателей: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количества субъектов малого и среднего предпринимательства, осуществляющих деятельность на территории Республики Алтай;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оборота продукции и услуг, производимых малыми предприятиями, в том числе микропредприятиями и индивидуальными предпринимателями;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новых рабочих мест, созданных субъектами малого и среднего предпринимательства.</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outlineLvl w:val="1"/>
        <w:rPr>
          <w:rFonts w:ascii="Calibri" w:hAnsi="Calibri" w:cs="Calibri"/>
        </w:rPr>
      </w:pPr>
      <w:bookmarkStart w:id="13" w:name="Par178"/>
      <w:bookmarkEnd w:id="13"/>
      <w:r>
        <w:rPr>
          <w:rFonts w:ascii="Calibri" w:hAnsi="Calibri" w:cs="Calibri"/>
        </w:rPr>
        <w:t>Приложение N 1</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субъектам малого и среднего</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на</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возмещение части затрат</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при приобретении оборудования</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по договорам лизинга</w:t>
      </w:r>
    </w:p>
    <w:p w:rsidR="00717679" w:rsidRDefault="00717679">
      <w:pPr>
        <w:widowControl w:val="0"/>
        <w:autoSpaceDE w:val="0"/>
        <w:autoSpaceDN w:val="0"/>
        <w:adjustRightInd w:val="0"/>
        <w:spacing w:after="0" w:line="240" w:lineRule="auto"/>
        <w:jc w:val="center"/>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Республики Алтай</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от 22.01.2015 N 12)</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r>
        <w:t xml:space="preserve">                                              В   Министерство   экономики,</w:t>
      </w:r>
    </w:p>
    <w:p w:rsidR="00717679" w:rsidRDefault="00717679">
      <w:pPr>
        <w:pStyle w:val="ConsPlusNonformat"/>
      </w:pPr>
      <w:r>
        <w:t xml:space="preserve">                                              туризма,      инвестиций    и</w:t>
      </w:r>
    </w:p>
    <w:p w:rsidR="00717679" w:rsidRDefault="00717679">
      <w:pPr>
        <w:pStyle w:val="ConsPlusNonformat"/>
      </w:pPr>
      <w:r>
        <w:t xml:space="preserve">                                              предпринимательства</w:t>
      </w:r>
    </w:p>
    <w:p w:rsidR="00717679" w:rsidRDefault="00717679">
      <w:pPr>
        <w:pStyle w:val="ConsPlusNonformat"/>
      </w:pPr>
      <w:r>
        <w:t xml:space="preserve">                                              Республики Алтай</w:t>
      </w:r>
    </w:p>
    <w:p w:rsidR="00717679" w:rsidRDefault="00717679">
      <w:pPr>
        <w:pStyle w:val="ConsPlusNonformat"/>
      </w:pPr>
      <w:r>
        <w:t xml:space="preserve">                                              от __________________________</w:t>
      </w:r>
    </w:p>
    <w:p w:rsidR="00717679" w:rsidRDefault="00717679">
      <w:pPr>
        <w:pStyle w:val="ConsPlusNonformat"/>
      </w:pPr>
      <w:r>
        <w:t xml:space="preserve">                                               (наименование хозяйствующего</w:t>
      </w:r>
    </w:p>
    <w:p w:rsidR="00717679" w:rsidRDefault="00717679">
      <w:pPr>
        <w:pStyle w:val="ConsPlusNonformat"/>
      </w:pPr>
      <w:r>
        <w:t xml:space="preserve">                                                         субъекта)</w:t>
      </w:r>
    </w:p>
    <w:p w:rsidR="00717679" w:rsidRDefault="00717679">
      <w:pPr>
        <w:pStyle w:val="ConsPlusNonformat"/>
      </w:pPr>
      <w:r>
        <w:t xml:space="preserve">                                              _____________________________</w:t>
      </w:r>
    </w:p>
    <w:p w:rsidR="00717679" w:rsidRDefault="00717679">
      <w:pPr>
        <w:pStyle w:val="ConsPlusNonformat"/>
      </w:pPr>
      <w:r>
        <w:t xml:space="preserve">                                                 (Должность руководителя</w:t>
      </w:r>
    </w:p>
    <w:p w:rsidR="00717679" w:rsidRDefault="00717679">
      <w:pPr>
        <w:pStyle w:val="ConsPlusNonformat"/>
      </w:pPr>
      <w:r>
        <w:t xml:space="preserve">                                                организации, наименование</w:t>
      </w:r>
    </w:p>
    <w:p w:rsidR="00717679" w:rsidRDefault="00717679">
      <w:pPr>
        <w:pStyle w:val="ConsPlusNonformat"/>
      </w:pPr>
      <w:r>
        <w:t xml:space="preserve">                                                субъекта малого и среднего</w:t>
      </w:r>
    </w:p>
    <w:p w:rsidR="00717679" w:rsidRDefault="00717679">
      <w:pPr>
        <w:pStyle w:val="ConsPlusNonformat"/>
      </w:pPr>
      <w:r>
        <w:t xml:space="preserve">                                                    предпринимательства)</w:t>
      </w:r>
    </w:p>
    <w:p w:rsidR="00717679" w:rsidRDefault="00717679">
      <w:pPr>
        <w:pStyle w:val="ConsPlusNonformat"/>
      </w:pPr>
    </w:p>
    <w:p w:rsidR="00717679" w:rsidRDefault="00717679">
      <w:pPr>
        <w:pStyle w:val="ConsPlusNonformat"/>
      </w:pPr>
      <w:bookmarkStart w:id="14" w:name="Par203"/>
      <w:bookmarkEnd w:id="14"/>
      <w:r>
        <w:t xml:space="preserve">                                 ЗАЯВЛЕНИЕ</w:t>
      </w:r>
    </w:p>
    <w:p w:rsidR="00717679" w:rsidRDefault="00717679">
      <w:pPr>
        <w:pStyle w:val="ConsPlusNonformat"/>
      </w:pPr>
    </w:p>
    <w:p w:rsidR="00717679" w:rsidRDefault="00717679">
      <w:pPr>
        <w:pStyle w:val="ConsPlusNonformat"/>
      </w:pPr>
      <w:r>
        <w:t xml:space="preserve">    Прошу рассмотреть заявление на получение субсидии, связанной с уплатой:</w:t>
      </w:r>
    </w:p>
    <w:p w:rsidR="00717679" w:rsidRDefault="00717679">
      <w:pPr>
        <w:pStyle w:val="ConsPlusNonformat"/>
      </w:pPr>
      <w:r>
        <w:t xml:space="preserve">    лизинговых   платежей   по   действующим  договорам  финансовой  аренды</w:t>
      </w:r>
    </w:p>
    <w:p w:rsidR="00717679" w:rsidRDefault="00717679">
      <w:pPr>
        <w:pStyle w:val="ConsPlusNonformat"/>
      </w:pPr>
      <w:r>
        <w:t>(лизинга), в сумме, не превышающей 1,0 млн рублей по 1 договору лизинга;</w:t>
      </w:r>
    </w:p>
    <w:p w:rsidR="00717679" w:rsidRDefault="00717679">
      <w:pPr>
        <w:pStyle w:val="ConsPlusNonformat"/>
      </w:pPr>
      <w:r>
        <w:t xml:space="preserve">    первого взноса (платежа);</w:t>
      </w:r>
    </w:p>
    <w:p w:rsidR="00717679" w:rsidRDefault="00717679">
      <w:pPr>
        <w:pStyle w:val="ConsPlusNonformat"/>
      </w:pPr>
      <w:r>
        <w:t xml:space="preserve">    первого  взноса  (платежа)  в  размере, не превышающем 1,0 млн  рублей,</w:t>
      </w:r>
    </w:p>
    <w:p w:rsidR="00717679" w:rsidRDefault="00717679">
      <w:pPr>
        <w:pStyle w:val="ConsPlusNonformat"/>
      </w:pPr>
      <w:r>
        <w:t>вновь  зарегистрированным  и  действующим  на  момент  принятия  решения  о</w:t>
      </w:r>
    </w:p>
    <w:p w:rsidR="00717679" w:rsidRDefault="00717679">
      <w:pPr>
        <w:pStyle w:val="ConsPlusNonformat"/>
      </w:pPr>
      <w:r>
        <w:t>предоставлении  субсидии  хозяйствующего  субъекта  менее  1  года  (нужное</w:t>
      </w:r>
    </w:p>
    <w:p w:rsidR="00717679" w:rsidRDefault="00717679">
      <w:pPr>
        <w:pStyle w:val="ConsPlusNonformat"/>
      </w:pPr>
      <w:r>
        <w:t>подчеркнуть)</w:t>
      </w:r>
    </w:p>
    <w:p w:rsidR="00717679" w:rsidRDefault="00717679">
      <w:pPr>
        <w:pStyle w:val="ConsPlusNonformat"/>
      </w:pPr>
      <w:r>
        <w:t xml:space="preserve">    в сумме ________________ (_______________________________________) тыс.</w:t>
      </w:r>
    </w:p>
    <w:p w:rsidR="00717679" w:rsidRDefault="00717679">
      <w:pPr>
        <w:pStyle w:val="ConsPlusNonformat"/>
      </w:pPr>
      <w:r>
        <w:t>рублей  из республиканского бюджета на возмещение части затрат, связанных с</w:t>
      </w:r>
    </w:p>
    <w:p w:rsidR="00717679" w:rsidRDefault="00717679">
      <w:pPr>
        <w:pStyle w:val="ConsPlusNonformat"/>
      </w:pPr>
      <w:r>
        <w:t>приобретением оборудования по договору лизинга.</w:t>
      </w:r>
    </w:p>
    <w:p w:rsidR="00717679" w:rsidRDefault="00717679">
      <w:pPr>
        <w:pStyle w:val="ConsPlusNonformat"/>
      </w:pPr>
    </w:p>
    <w:p w:rsidR="00717679" w:rsidRDefault="00717679">
      <w:pPr>
        <w:pStyle w:val="ConsPlusNonformat"/>
      </w:pPr>
      <w:r>
        <w:t xml:space="preserve">    Сведения  о  субъекте  малого и среднего предпринимательства:</w:t>
      </w:r>
    </w:p>
    <w:p w:rsidR="00717679" w:rsidRDefault="00717679">
      <w:pPr>
        <w:pStyle w:val="ConsPlusNonformat"/>
      </w:pPr>
      <w:r>
        <w:t xml:space="preserve">    1.  Полное  наименование  организации  в  соответствии с учредительными</w:t>
      </w:r>
    </w:p>
    <w:p w:rsidR="00717679" w:rsidRDefault="00717679">
      <w:pPr>
        <w:pStyle w:val="ConsPlusNonformat"/>
      </w:pPr>
      <w:r>
        <w:t>документами (Ф.И.О. индивидуального предпринимателя) ______________________</w:t>
      </w:r>
    </w:p>
    <w:p w:rsidR="00717679" w:rsidRDefault="00717679">
      <w:pPr>
        <w:pStyle w:val="ConsPlusNonformat"/>
      </w:pPr>
      <w:r>
        <w:t>__________________________________________________________________________.</w:t>
      </w:r>
    </w:p>
    <w:p w:rsidR="00717679" w:rsidRDefault="00717679">
      <w:pPr>
        <w:pStyle w:val="ConsPlusNonformat"/>
      </w:pPr>
      <w:r>
        <w:t xml:space="preserve">    ИНН _____________________________;</w:t>
      </w:r>
    </w:p>
    <w:p w:rsidR="00717679" w:rsidRDefault="00717679">
      <w:pPr>
        <w:pStyle w:val="ConsPlusNonformat"/>
      </w:pPr>
      <w:r>
        <w:t xml:space="preserve">    ОГРН ____________________________;</w:t>
      </w:r>
    </w:p>
    <w:p w:rsidR="00717679" w:rsidRDefault="00717679">
      <w:pPr>
        <w:pStyle w:val="ConsPlusNonformat"/>
      </w:pPr>
      <w:r>
        <w:t xml:space="preserve">    </w:t>
      </w:r>
      <w:hyperlink r:id="rId25" w:history="1">
        <w:r>
          <w:rPr>
            <w:color w:val="0000FF"/>
          </w:rPr>
          <w:t>ОКВЭД</w:t>
        </w:r>
      </w:hyperlink>
      <w:r>
        <w:t xml:space="preserve"> ___________________________.</w:t>
      </w:r>
    </w:p>
    <w:p w:rsidR="00717679" w:rsidRDefault="00717679">
      <w:pPr>
        <w:pStyle w:val="ConsPlusNonformat"/>
      </w:pPr>
      <w:r>
        <w:t xml:space="preserve">    Дата государственной регистрации: "___" ____________ _____ г.</w:t>
      </w:r>
    </w:p>
    <w:p w:rsidR="00717679" w:rsidRDefault="00717679">
      <w:pPr>
        <w:pStyle w:val="ConsPlusNonformat"/>
      </w:pPr>
      <w:r>
        <w:t xml:space="preserve">    Банковские реквизиты:</w:t>
      </w:r>
    </w:p>
    <w:p w:rsidR="00717679" w:rsidRDefault="00717679">
      <w:pPr>
        <w:pStyle w:val="ConsPlusNonformat"/>
      </w:pPr>
      <w:r>
        <w:t xml:space="preserve">    р/с  _________________________________ в банке ________________________</w:t>
      </w:r>
    </w:p>
    <w:p w:rsidR="00717679" w:rsidRDefault="00717679">
      <w:pPr>
        <w:pStyle w:val="ConsPlusNonformat"/>
      </w:pPr>
      <w:r>
        <w:t xml:space="preserve">    ______________________________________________________________________,</w:t>
      </w:r>
    </w:p>
    <w:p w:rsidR="00717679" w:rsidRDefault="00717679">
      <w:pPr>
        <w:pStyle w:val="ConsPlusNonformat"/>
      </w:pPr>
      <w:r>
        <w:t xml:space="preserve">    к/с __________________________________</w:t>
      </w:r>
    </w:p>
    <w:p w:rsidR="00717679" w:rsidRDefault="00717679">
      <w:pPr>
        <w:pStyle w:val="ConsPlusNonformat"/>
      </w:pPr>
      <w:r>
        <w:t xml:space="preserve">    БИК __________________________________</w:t>
      </w:r>
    </w:p>
    <w:p w:rsidR="00717679" w:rsidRDefault="00717679">
      <w:pPr>
        <w:pStyle w:val="ConsPlusNonformat"/>
      </w:pPr>
      <w:r>
        <w:t xml:space="preserve">    Сведения  о  руководителе и лицах, уполномоченных заключать кредитные и</w:t>
      </w:r>
    </w:p>
    <w:p w:rsidR="00717679" w:rsidRDefault="00717679">
      <w:pPr>
        <w:pStyle w:val="ConsPlusNonformat"/>
      </w:pPr>
      <w:r>
        <w:t>обеспечивающие договоры:</w:t>
      </w:r>
    </w:p>
    <w:p w:rsidR="00717679" w:rsidRDefault="00717679">
      <w:pPr>
        <w:pStyle w:val="ConsPlusNonformat"/>
      </w:pPr>
      <w:r>
        <w:t xml:space="preserve">    Должность _____________________________________________________________</w:t>
      </w:r>
    </w:p>
    <w:p w:rsidR="00717679" w:rsidRDefault="00717679">
      <w:pPr>
        <w:pStyle w:val="ConsPlusNonformat"/>
      </w:pPr>
      <w:r>
        <w:t xml:space="preserve">    Ф.И.О. (полностью) ____________________________________________________</w:t>
      </w:r>
    </w:p>
    <w:p w:rsidR="00717679" w:rsidRDefault="00717679">
      <w:pPr>
        <w:pStyle w:val="ConsPlusNonformat"/>
      </w:pPr>
      <w:r>
        <w:t xml:space="preserve">    тел.: _______________________, моб. тел.: _____________________________</w:t>
      </w:r>
    </w:p>
    <w:p w:rsidR="00717679" w:rsidRDefault="00717679">
      <w:pPr>
        <w:pStyle w:val="ConsPlusNonformat"/>
      </w:pPr>
      <w:r>
        <w:t xml:space="preserve">    эл. адрес: ____________________________________________________________</w:t>
      </w:r>
    </w:p>
    <w:p w:rsidR="00717679" w:rsidRDefault="00717679">
      <w:pPr>
        <w:pStyle w:val="ConsPlusNonformat"/>
      </w:pPr>
      <w:r>
        <w:t xml:space="preserve">    Информация о договоре финансовой аренды (лизинга):</w:t>
      </w:r>
    </w:p>
    <w:p w:rsidR="00717679" w:rsidRDefault="00717679">
      <w:pPr>
        <w:pStyle w:val="ConsPlusNonformat"/>
      </w:pPr>
      <w:r>
        <w:t xml:space="preserve">    Номер и дата договора N ______________ от "___" ______________ 20___ г.</w:t>
      </w:r>
    </w:p>
    <w:p w:rsidR="00717679" w:rsidRDefault="00717679">
      <w:pPr>
        <w:pStyle w:val="ConsPlusNonformat"/>
      </w:pPr>
      <w:r>
        <w:t xml:space="preserve">    Сумма   по   соглашению  с  указанием  направлений  расходования  (цель</w:t>
      </w:r>
    </w:p>
    <w:p w:rsidR="00717679" w:rsidRDefault="00717679">
      <w:pPr>
        <w:pStyle w:val="ConsPlusNonformat"/>
      </w:pPr>
      <w:r>
        <w:t>расходования)</w:t>
      </w:r>
    </w:p>
    <w:p w:rsidR="00717679" w:rsidRDefault="00717679">
      <w:pPr>
        <w:pStyle w:val="ConsPlusNonformat"/>
      </w:pPr>
      <w:r>
        <w:t xml:space="preserve">    __________(__________________________________________________________).</w:t>
      </w:r>
    </w:p>
    <w:p w:rsidR="00717679" w:rsidRDefault="00717679">
      <w:pPr>
        <w:pStyle w:val="ConsPlusNonformat"/>
      </w:pPr>
      <w:r>
        <w:t xml:space="preserve">    Срок договора с "___" __________ ______ г. по "___" _________ ______ г.</w:t>
      </w:r>
    </w:p>
    <w:p w:rsidR="00717679" w:rsidRDefault="00717679">
      <w:pPr>
        <w:pStyle w:val="ConsPlusNonformat"/>
      </w:pPr>
      <w:r>
        <w:t xml:space="preserve">    Сумма первого взноса (в рублях) _________ рублей (_____________________</w:t>
      </w:r>
    </w:p>
    <w:p w:rsidR="00717679" w:rsidRDefault="00717679">
      <w:pPr>
        <w:pStyle w:val="ConsPlusNonformat"/>
      </w:pPr>
      <w:r>
        <w:t>_________________________________________________________________________).</w:t>
      </w:r>
    </w:p>
    <w:p w:rsidR="00717679" w:rsidRDefault="00717679">
      <w:pPr>
        <w:pStyle w:val="ConsPlusNonformat"/>
      </w:pPr>
    </w:p>
    <w:p w:rsidR="00717679" w:rsidRDefault="00717679">
      <w:pPr>
        <w:pStyle w:val="ConsPlusNonformat"/>
      </w:pPr>
      <w:r>
        <w:t xml:space="preserve">    Перечень прилагаемых к заявлению документов:</w:t>
      </w:r>
    </w:p>
    <w:p w:rsidR="00717679" w:rsidRDefault="00717679">
      <w:pPr>
        <w:pStyle w:val="ConsPlusNonformat"/>
      </w:pPr>
      <w:r>
        <w:t xml:space="preserve">    1. ____________________________________________________________________</w:t>
      </w:r>
    </w:p>
    <w:p w:rsidR="00717679" w:rsidRDefault="00717679">
      <w:pPr>
        <w:pStyle w:val="ConsPlusNonformat"/>
      </w:pPr>
      <w:r>
        <w:t xml:space="preserve">    2. ____________________________________________________________________</w:t>
      </w:r>
    </w:p>
    <w:p w:rsidR="00717679" w:rsidRDefault="00717679">
      <w:pPr>
        <w:pStyle w:val="ConsPlusNonformat"/>
      </w:pPr>
      <w:r>
        <w:t xml:space="preserve">    3. ____________________________________________________________________</w:t>
      </w:r>
    </w:p>
    <w:p w:rsidR="00717679" w:rsidRDefault="00717679">
      <w:pPr>
        <w:pStyle w:val="ConsPlusNonformat"/>
      </w:pPr>
      <w:r>
        <w:t xml:space="preserve">    4. ____________________________________________________________________</w:t>
      </w:r>
    </w:p>
    <w:p w:rsidR="00717679" w:rsidRDefault="00717679">
      <w:pPr>
        <w:pStyle w:val="ConsPlusNonformat"/>
      </w:pPr>
      <w:r>
        <w:t xml:space="preserve">    5. ____________________________________________________________________</w:t>
      </w:r>
    </w:p>
    <w:p w:rsidR="00717679" w:rsidRDefault="00717679">
      <w:pPr>
        <w:pStyle w:val="ConsPlusNonformat"/>
      </w:pPr>
    </w:p>
    <w:p w:rsidR="00717679" w:rsidRDefault="00717679">
      <w:pPr>
        <w:pStyle w:val="ConsPlusNonformat"/>
      </w:pPr>
      <w:r>
        <w:t xml:space="preserve">    С условиями предоставления субсидии ознакомлен и согласен.</w:t>
      </w:r>
    </w:p>
    <w:p w:rsidR="00717679" w:rsidRDefault="00717679">
      <w:pPr>
        <w:pStyle w:val="ConsPlusNonformat"/>
      </w:pPr>
      <w:r>
        <w:t xml:space="preserve">    Полноту  и  достоверность  сведений,  указанных в настоящем заявлении и</w:t>
      </w:r>
    </w:p>
    <w:p w:rsidR="00717679" w:rsidRDefault="00717679">
      <w:pPr>
        <w:pStyle w:val="ConsPlusNonformat"/>
      </w:pPr>
      <w:r>
        <w:t>прилагаемых к нему документах, гарантирую.</w:t>
      </w:r>
    </w:p>
    <w:p w:rsidR="00717679" w:rsidRDefault="00717679">
      <w:pPr>
        <w:pStyle w:val="ConsPlusNonformat"/>
      </w:pPr>
      <w:r>
        <w:t xml:space="preserve">    Даю   согласие   на   осуществление  главным  распорядителем  бюджетных</w:t>
      </w:r>
    </w:p>
    <w:p w:rsidR="00717679" w:rsidRDefault="00717679">
      <w:pPr>
        <w:pStyle w:val="ConsPlusNonformat"/>
      </w:pPr>
      <w:r>
        <w:t>средств,  предоставляющим субсидии, и государственными органами финансового</w:t>
      </w:r>
    </w:p>
    <w:p w:rsidR="00717679" w:rsidRDefault="00717679">
      <w:pPr>
        <w:pStyle w:val="ConsPlusNonformat"/>
      </w:pPr>
      <w:r>
        <w:t>контроля  в  соответствии  с  возложенными  на  них  полномочиями  проверок</w:t>
      </w:r>
    </w:p>
    <w:p w:rsidR="00717679" w:rsidRDefault="00717679">
      <w:pPr>
        <w:pStyle w:val="ConsPlusNonformat"/>
      </w:pPr>
      <w:r>
        <w:t>соблюдения мной условий, целей и порядка предоставления субсидии.</w:t>
      </w:r>
    </w:p>
    <w:p w:rsidR="00717679" w:rsidRDefault="00717679">
      <w:pPr>
        <w:pStyle w:val="ConsPlusNonformat"/>
      </w:pPr>
    </w:p>
    <w:p w:rsidR="00717679" w:rsidRDefault="00717679">
      <w:pPr>
        <w:pStyle w:val="ConsPlusNonformat"/>
      </w:pPr>
      <w:r>
        <w:t xml:space="preserve">    Руководитель организации</w:t>
      </w:r>
    </w:p>
    <w:p w:rsidR="00717679" w:rsidRDefault="00717679">
      <w:pPr>
        <w:pStyle w:val="ConsPlusNonformat"/>
      </w:pPr>
      <w:r>
        <w:t xml:space="preserve">    Индивидуальный предприниматель _________________________ ______________</w:t>
      </w:r>
    </w:p>
    <w:p w:rsidR="00717679" w:rsidRDefault="00717679">
      <w:pPr>
        <w:pStyle w:val="ConsPlusNonformat"/>
      </w:pPr>
      <w:r>
        <w:t xml:space="preserve">                                            (Ф.И.О.)            (подпись)</w:t>
      </w:r>
    </w:p>
    <w:p w:rsidR="00717679" w:rsidRDefault="00717679">
      <w:pPr>
        <w:pStyle w:val="ConsPlusNonformat"/>
      </w:pPr>
      <w:r>
        <w:t xml:space="preserve">    Дата ____________________</w:t>
      </w:r>
    </w:p>
    <w:p w:rsidR="00717679" w:rsidRDefault="00717679">
      <w:pPr>
        <w:pStyle w:val="ConsPlusNonformat"/>
      </w:pPr>
      <w:r>
        <w:t xml:space="preserve">    М.П.</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outlineLvl w:val="1"/>
        <w:rPr>
          <w:rFonts w:ascii="Calibri" w:hAnsi="Calibri" w:cs="Calibri"/>
        </w:rPr>
      </w:pPr>
      <w:bookmarkStart w:id="15" w:name="Par270"/>
      <w:bookmarkEnd w:id="15"/>
      <w:r>
        <w:rPr>
          <w:rFonts w:ascii="Calibri" w:hAnsi="Calibri" w:cs="Calibri"/>
        </w:rPr>
        <w:t>Приложение N 2</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субъектам малого и среднего</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на</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возмещение части затрат</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при приобретении оборудования</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по договорам лизинга</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rPr>
      </w:pPr>
      <w:bookmarkStart w:id="16" w:name="Par279"/>
      <w:bookmarkEnd w:id="16"/>
      <w:r>
        <w:rPr>
          <w:rFonts w:ascii="Calibri" w:hAnsi="Calibri" w:cs="Calibri"/>
        </w:rPr>
        <w:t>ОТЧЕТ</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о деятельности получателя субсидии</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center"/>
        <w:outlineLvl w:val="2"/>
        <w:rPr>
          <w:rFonts w:ascii="Calibri" w:hAnsi="Calibri" w:cs="Calibri"/>
        </w:rPr>
      </w:pPr>
      <w:bookmarkStart w:id="17" w:name="Par282"/>
      <w:bookmarkEnd w:id="17"/>
      <w:r>
        <w:rPr>
          <w:rFonts w:ascii="Calibri" w:hAnsi="Calibri" w:cs="Calibri"/>
        </w:rPr>
        <w:t>I. Общая информация о субъекте малого и среднего</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 получателе поддержки</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r>
        <w:t xml:space="preserve">    ____________________________________   ________________________________</w:t>
      </w:r>
    </w:p>
    <w:p w:rsidR="00717679" w:rsidRDefault="00717679">
      <w:pPr>
        <w:pStyle w:val="ConsPlusNonformat"/>
      </w:pPr>
      <w:r>
        <w:t xml:space="preserve">    (полное наименование субъекта малого       (дата оказания поддержки)</w:t>
      </w:r>
    </w:p>
    <w:p w:rsidR="00717679" w:rsidRDefault="00717679">
      <w:pPr>
        <w:pStyle w:val="ConsPlusNonformat"/>
      </w:pPr>
      <w:r>
        <w:t xml:space="preserve">      и среднего предпринимательства)</w:t>
      </w:r>
    </w:p>
    <w:p w:rsidR="00717679" w:rsidRDefault="00717679">
      <w:pPr>
        <w:pStyle w:val="ConsPlusNonformat"/>
      </w:pPr>
      <w:r>
        <w:t xml:space="preserve">    ____________________________________   ________________________________</w:t>
      </w:r>
    </w:p>
    <w:p w:rsidR="00717679" w:rsidRDefault="00717679">
      <w:pPr>
        <w:pStyle w:val="ConsPlusNonformat"/>
      </w:pPr>
      <w:r>
        <w:t xml:space="preserve">         (ИНН получателя поддержки)                (отчетный год)</w:t>
      </w:r>
    </w:p>
    <w:p w:rsidR="00717679" w:rsidRDefault="00717679">
      <w:pPr>
        <w:pStyle w:val="ConsPlusNonformat"/>
      </w:pPr>
      <w:r>
        <w:t xml:space="preserve">    ____________________________________   ________________________________</w:t>
      </w:r>
    </w:p>
    <w:p w:rsidR="00717679" w:rsidRDefault="00717679">
      <w:pPr>
        <w:pStyle w:val="ConsPlusNonformat"/>
      </w:pPr>
      <w:r>
        <w:t xml:space="preserve">    (система налогообложения получателя       (сумма оказанной поддержки,</w:t>
      </w:r>
    </w:p>
    <w:p w:rsidR="00717679" w:rsidRDefault="00717679">
      <w:pPr>
        <w:pStyle w:val="ConsPlusNonformat"/>
      </w:pPr>
      <w:r>
        <w:t xml:space="preserve">                 поддержки)                             тыс. руб.)</w:t>
      </w:r>
    </w:p>
    <w:p w:rsidR="00717679" w:rsidRDefault="00717679">
      <w:pPr>
        <w:pStyle w:val="ConsPlusNonformat"/>
      </w:pPr>
      <w:r>
        <w:t xml:space="preserve">    ____________________________________   ________________________________</w:t>
      </w:r>
    </w:p>
    <w:p w:rsidR="00717679" w:rsidRDefault="00717679">
      <w:pPr>
        <w:pStyle w:val="ConsPlusNonformat"/>
      </w:pPr>
      <w:r>
        <w:t xml:space="preserve">      (субъект Российской Федерации,        (основной вид деятельности по</w:t>
      </w:r>
    </w:p>
    <w:p w:rsidR="00717679" w:rsidRDefault="00717679">
      <w:pPr>
        <w:pStyle w:val="ConsPlusNonformat"/>
      </w:pPr>
      <w:r>
        <w:t xml:space="preserve">       в котором оказана поддержка)                     </w:t>
      </w:r>
      <w:hyperlink r:id="rId26" w:history="1">
        <w:r>
          <w:rPr>
            <w:color w:val="0000FF"/>
          </w:rPr>
          <w:t>ОКВЭД</w:t>
        </w:r>
      </w:hyperlink>
      <w:r>
        <w:t>)</w:t>
      </w:r>
    </w:p>
    <w:p w:rsidR="00717679" w:rsidRDefault="00717679">
      <w:pPr>
        <w:pStyle w:val="ConsPlusNonformat"/>
        <w:sectPr w:rsidR="00717679" w:rsidSect="00B84F0C">
          <w:pgSz w:w="11906" w:h="16838"/>
          <w:pgMar w:top="1134" w:right="850" w:bottom="1134" w:left="1701" w:header="708" w:footer="708" w:gutter="0"/>
          <w:cols w:space="708"/>
          <w:docGrid w:linePitch="360"/>
        </w:sect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center"/>
        <w:outlineLvl w:val="2"/>
        <w:rPr>
          <w:rFonts w:ascii="Calibri" w:hAnsi="Calibri" w:cs="Calibri"/>
        </w:rPr>
      </w:pPr>
      <w:bookmarkStart w:id="18" w:name="Par297"/>
      <w:bookmarkEnd w:id="18"/>
      <w:r>
        <w:rPr>
          <w:rFonts w:ascii="Calibri" w:hAnsi="Calibri" w:cs="Calibri"/>
        </w:rPr>
        <w:t>II. Основные финансово-экономические показатели</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 малого и среднего предпринимательства -</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получателя поддержки</w:t>
      </w:r>
    </w:p>
    <w:p w:rsidR="00717679" w:rsidRDefault="00717679">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0"/>
        <w:gridCol w:w="3515"/>
        <w:gridCol w:w="1587"/>
        <w:gridCol w:w="2098"/>
        <w:gridCol w:w="1701"/>
      </w:tblGrid>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За _____ год (год, предшествующий оказанию поддержки)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За _____ год (год оказания поддержки)</w:t>
            </w: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Выручка от реализации товаров (работ, услуг) без учета НДС</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Отгружено товаров собственного производства (выполнено работ и услуг собственными силами)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Среднесписочная численность работников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Среднесписочная численность работников (без внешних совместителей)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7.</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Среднемесячная начисленная заработная плата работников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8.</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Объем налогов, в том числе по видам налогов: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9.</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НДС</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имущество организаций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Транспортный налог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(федеральный бюджет)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(республиканский бюджет)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доходы физических лиц</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в связи с применением упрощенной системы налогообложения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налог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Единый сельскохозяйственный налог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Единый налог на вмененный</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доход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во внебюджетные фонды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Прочие (указать)</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Инвестиции в основной капитал, 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Привлеченные заемные (кредитные) средства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24.</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Создано новых рабочих мест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единиц</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25.</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сохраненных рабочих мест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единиц</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bl>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r>
        <w:t xml:space="preserve">    Руководитель организации/</w:t>
      </w:r>
    </w:p>
    <w:p w:rsidR="00717679" w:rsidRDefault="00717679">
      <w:pPr>
        <w:pStyle w:val="ConsPlusNonformat"/>
      </w:pPr>
      <w:r>
        <w:t xml:space="preserve">    индивидуальный предприниматель /__________/_______________________/</w:t>
      </w:r>
    </w:p>
    <w:p w:rsidR="00717679" w:rsidRDefault="00717679">
      <w:pPr>
        <w:pStyle w:val="ConsPlusNonformat"/>
      </w:pPr>
      <w:r>
        <w:t xml:space="preserve">    М.П.                            (подпись)   (расшифровка подписи)</w:t>
      </w:r>
    </w:p>
    <w:p w:rsidR="00717679" w:rsidRDefault="00717679">
      <w:pPr>
        <w:pStyle w:val="ConsPlusNonformat"/>
        <w:sectPr w:rsidR="00717679">
          <w:pgSz w:w="16838" w:h="11905" w:orient="landscape"/>
          <w:pgMar w:top="1701" w:right="1134" w:bottom="850" w:left="1134" w:header="720" w:footer="720" w:gutter="0"/>
          <w:cols w:space="720"/>
          <w:noEndnote/>
        </w:sect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outlineLvl w:val="0"/>
        <w:rPr>
          <w:rFonts w:ascii="Calibri" w:hAnsi="Calibri" w:cs="Calibri"/>
        </w:rPr>
      </w:pPr>
      <w:bookmarkStart w:id="19" w:name="Par436"/>
      <w:bookmarkEnd w:id="19"/>
      <w:r>
        <w:rPr>
          <w:rFonts w:ascii="Calibri" w:hAnsi="Calibri" w:cs="Calibri"/>
        </w:rPr>
        <w:t>Утвержден</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Республики Алтай</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252</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СУБЪЕКТАМ МАЛОГО И СРЕДНЕГО</w:t>
      </w: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НА ВОЗМЕЩЕНИЕ ЧАСТИ ЗАТРАТ</w:t>
      </w: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ТЕХНОЛОГИЧЕСКОЕ ПРИСОЕДИНЕНИЕ К ОБЪЕКТАМ</w:t>
      </w: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ЭЛЕКТРОСЕТЕВОГО ХОЗЯЙСТВА</w:t>
      </w:r>
    </w:p>
    <w:p w:rsidR="00717679" w:rsidRDefault="00717679">
      <w:pPr>
        <w:widowControl w:val="0"/>
        <w:autoSpaceDE w:val="0"/>
        <w:autoSpaceDN w:val="0"/>
        <w:adjustRightInd w:val="0"/>
        <w:spacing w:after="0" w:line="240" w:lineRule="auto"/>
        <w:jc w:val="center"/>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Республики Алтай</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12.11.2014 </w:t>
      </w:r>
      <w:hyperlink r:id="rId27" w:history="1">
        <w:r>
          <w:rPr>
            <w:rFonts w:ascii="Calibri" w:hAnsi="Calibri" w:cs="Calibri"/>
            <w:color w:val="0000FF"/>
          </w:rPr>
          <w:t>N 320</w:t>
        </w:r>
      </w:hyperlink>
      <w:r>
        <w:rPr>
          <w:rFonts w:ascii="Calibri" w:hAnsi="Calibri" w:cs="Calibri"/>
        </w:rPr>
        <w:t xml:space="preserve">, от 22.01.2015 </w:t>
      </w:r>
      <w:hyperlink r:id="rId28" w:history="1">
        <w:r>
          <w:rPr>
            <w:rFonts w:ascii="Calibri" w:hAnsi="Calibri" w:cs="Calibri"/>
            <w:color w:val="0000FF"/>
          </w:rPr>
          <w:t>N 12</w:t>
        </w:r>
      </w:hyperlink>
      <w:r>
        <w:rPr>
          <w:rFonts w:ascii="Calibri" w:hAnsi="Calibri" w:cs="Calibri"/>
        </w:rPr>
        <w:t>)</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предоставления субсидий субъектам малого и среднего предпринимательства на возмещение части затрат за технологическое присоединение к объектам электросетевого хозяйства (далее - субсидии) определяет условия, цель и порядок предоставления и возврата средств, выделяемых из республиканского бюджета Республики Алтай, категорию субъектов малого и среднего предпринимательства, имеющих право на получение субсидии (далее - хозяйствующие субъекты).</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предоставляются в целях повышения энергоэффективности производства хозяйствующих субъектов.</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Министерством экономики, туризма, инвестиций и предпринимательства Республики Алтай (далее - Министерство), являющимся главным распорядителем средств республиканского бюджета Республики Алтай,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на плановый период на возмещение расходов, предусмотренных </w:t>
      </w:r>
      <w:hyperlink w:anchor="Par454" w:history="1">
        <w:r>
          <w:rPr>
            <w:rFonts w:ascii="Calibri" w:hAnsi="Calibri" w:cs="Calibri"/>
            <w:color w:val="0000FF"/>
          </w:rPr>
          <w:t>пунктом 4</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Республики Алтай от 22.01.2015 N 12)</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20" w:name="Par454"/>
      <w:bookmarkEnd w:id="20"/>
      <w:r>
        <w:rPr>
          <w:rFonts w:ascii="Calibri" w:hAnsi="Calibri" w:cs="Calibri"/>
        </w:rPr>
        <w:t>4. Субсидии предоставляются хозяйствующим субъектам при условии расходования собственных средств за технологическое присоединение к объектам электросетевого хозяйства для осуществления предпринимательской деятельности. Под технологическим присоединением к объектам электросетевого хозяйства понимается процедура технологического присоединения энергопринимающих устройств хозяйствующих субъектов к электрическим сетям сетевой организации (далее - мероприятие).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Субсидированию подлежат расходы хозяйствующих субъектов за технологическое присоединение к источнику электроснабжения энергопринимающих устройств, а также объектов инфраструктуры поддержки хозяйствующих субъектов, максимальная мощность которых составляет:</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500 кВт - для субъектов малого предпринимательства со средней численностью работников менее 30 человек (с учетом ранее присоединенной в данной точке присоединения мощности);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МВт - для субъектов малого и среднего предпринимательства со средней численностью работников, равной 30 и более человек (с учетом ранее присоединенной в данной точке присоединения мощности).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в размере до 50 процентов от произведенных расходов за технологическое присоединение к объектам электросетевого хозяйства по результатам конкурсного отбора.</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21" w:name="Par459"/>
      <w:bookmarkEnd w:id="21"/>
      <w:r>
        <w:rPr>
          <w:rFonts w:ascii="Calibri" w:hAnsi="Calibri" w:cs="Calibri"/>
        </w:rPr>
        <w:t>6. Субсидии предоставляются хозяйствующим субъектам: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прошедшим государственную регистрацию на территории Республики Алтай и </w:t>
      </w:r>
      <w:r>
        <w:rPr>
          <w:rFonts w:ascii="Calibri" w:hAnsi="Calibri" w:cs="Calibri"/>
        </w:rPr>
        <w:lastRenderedPageBreak/>
        <w:t>осуществляющим деятельность на территории Республики Алтай;</w:t>
      </w:r>
    </w:p>
    <w:p w:rsidR="00717679" w:rsidRDefault="0071767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717679" w:rsidRDefault="0071767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отвечающим условиям, установленным </w:t>
      </w:r>
      <w:hyperlink r:id="rId30" w:history="1">
        <w:r>
          <w:rPr>
            <w:rFonts w:ascii="Calibri" w:hAnsi="Calibri" w:cs="Calibri"/>
            <w:color w:val="0000FF"/>
          </w:rPr>
          <w:t>статьей 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прошедшим конкурсный отбор в соответствии с настоящим Порядком.</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22" w:name="Par467"/>
      <w:bookmarkEnd w:id="22"/>
      <w:r>
        <w:rPr>
          <w:rFonts w:ascii="Calibri" w:hAnsi="Calibri" w:cs="Calibri"/>
        </w:rPr>
        <w:t>7. Для получения субсидии хозяйствующие субъекты в течение 15 календарных дней со дня опубликования в республиканских средствах массовой информации и размещения на официальном сайте Министерства в сети Интернет информации о предоставлении субсидий представляют в Министерство:</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539" w:history="1">
        <w:r>
          <w:rPr>
            <w:rFonts w:ascii="Calibri" w:hAnsi="Calibri" w:cs="Calibri"/>
            <w:color w:val="0000FF"/>
          </w:rPr>
          <w:t>заявление</w:t>
        </w:r>
      </w:hyperlink>
      <w:r>
        <w:rPr>
          <w:rFonts w:ascii="Calibri" w:hAnsi="Calibri" w:cs="Calibri"/>
        </w:rPr>
        <w:t xml:space="preserve"> на получение субсидии согласно приложению N 1 к настоящему Порядку;</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договора оказания услуг по технологическому присоединению к электрическим сетям, заверенную хозяйствующим субъектом;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копию трехстороннего договора об осуществлении технологического присоединения к электрическим сетям, заверенную хозяйствующим субъектом, заключенного в соответствии с </w:t>
      </w:r>
      <w:hyperlink r:id="rId31" w:history="1">
        <w:r>
          <w:rPr>
            <w:rFonts w:ascii="Calibri" w:hAnsi="Calibri" w:cs="Calibri"/>
            <w:color w:val="0000FF"/>
          </w:rPr>
          <w:t>постановлением</w:t>
        </w:r>
      </w:hyperlink>
      <w:r>
        <w:rPr>
          <w:rFonts w:ascii="Calibri" w:hAnsi="Calibri" w:cs="Calibri"/>
        </w:rPr>
        <w:t xml:space="preserve"> Комитета по тарифам Республики Алтай от 13 апреля 2007 года N 3/2 "Об утверждении Правил взаимодействия между сетевыми организациями, сетевыми организациями и юридическими, физическими лицами по вопросу технологического присоединения энергопринимающих устройств (энергетических установок) к электрическим сетям в Республике Алтай";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документов, подтверждающие затраты хозяйствующего субъекта на технологическое присоединение к объектам электросетевого хозяйства, заверенные хозяйствующим субъектом;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справки налогового органа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выданная кредитной организацией, о наличии действующего расчетного счета, оформленного на хозяйствующий субъект.</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системе межведомственного взаимодействия Министерство оформляет запрос в Управление Федеральной налоговой службы по Республике Алтай о выдаче: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Единого государственного реестра юридических лиц;</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Единого государственного реестра индивидуальных предпринимателей.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представленные хозяйствующим субъектом, должны быть прошиты, пронумерованы, скреплены печатью и заверены подписью руководителя хозяйствующего субъекта.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Хозяйствующему субъекту отказывается в приеме документов в случае представления неполного комплекта документов.</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документах подчисток, приписок, зачеркнутых слов и иных неоговоренных в них исправлений, а также повреждений, не позволяющих однозначно истолковывать их содержание, не допускается.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поступившие для рассмотрения, возврату не подлежат.</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Хозяйствующие субъекты несут ответственность за полноту и достоверность сведений и документов, представляемых ими в Министерство для получения субсидии, а также за нецелевое использование средств республиканского бюджета Республики Алтай в соответствии с законодательством Российской Федерации.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Министерство в течение одного рабочего дня регистрирует заявление с пакетом документов в порядке их поступления в журнале регистрации заявлений и в течение 5 календарных дней с момента окончания регистрации заявления с приложенными документами направляет их в Комиссию по отбору хозяйствующих субъектов на предоставление субсидий по возмещению части затрат хозяйствующих субъектов за технологическое присоединение к объектам электросетевого хозяйства (далее - Комиссия).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работы и состав Комиссии утверждается Министерством.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Комиссия в течение 10 календарных дней с момента прекращения подачи заявлений: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13.1. Проводит отбор хозяйствующих субъектов, подавших заявление на получение субсидии по основаниям, установленным </w:t>
      </w:r>
      <w:hyperlink w:anchor="Par459" w:history="1">
        <w:r>
          <w:rPr>
            <w:rFonts w:ascii="Calibri" w:hAnsi="Calibri" w:cs="Calibri"/>
            <w:color w:val="0000FF"/>
          </w:rPr>
          <w:t>пунктом 6</w:t>
        </w:r>
      </w:hyperlink>
      <w:r>
        <w:rPr>
          <w:rFonts w:ascii="Calibri" w:hAnsi="Calibri" w:cs="Calibri"/>
        </w:rPr>
        <w:t xml:space="preserve"> настоящего Порядка, а также на предмет соответствия их условиям, определенных </w:t>
      </w:r>
      <w:hyperlink w:anchor="Par454" w:history="1">
        <w:r>
          <w:rPr>
            <w:rFonts w:ascii="Calibri" w:hAnsi="Calibri" w:cs="Calibri"/>
            <w:color w:val="0000FF"/>
          </w:rPr>
          <w:t>пунктами 4</w:t>
        </w:r>
      </w:hyperlink>
      <w:r>
        <w:rPr>
          <w:rFonts w:ascii="Calibri" w:hAnsi="Calibri" w:cs="Calibri"/>
        </w:rPr>
        <w:t xml:space="preserve"> и </w:t>
      </w:r>
      <w:hyperlink w:anchor="Par467" w:history="1">
        <w:r>
          <w:rPr>
            <w:rFonts w:ascii="Calibri" w:hAnsi="Calibri" w:cs="Calibri"/>
            <w:color w:val="0000FF"/>
          </w:rPr>
          <w:t>7</w:t>
        </w:r>
      </w:hyperlink>
      <w:r>
        <w:rPr>
          <w:rFonts w:ascii="Calibri" w:hAnsi="Calibri" w:cs="Calibri"/>
        </w:rPr>
        <w:t xml:space="preserve"> настоящего Порядка. В случае, если общий объем запрашиваемых средств в заявках хозяйствующих субъектов на получение субсидии превышает объем бюджетных ассигнований, предусмотренных Законом Республики Алтай о республиканском бюджете Республики Алтай на очередной финансовый год и на плановый период, Комиссия принимает решение о предоставлении субсидии хозяйствующим субъектам, подавшим заявки ранее.</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Принимает решение о предоставлении субсидии и (или) в отказе в предоставлении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Утверждает размеры субсидий.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оформляется протоколом.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в течение 5 рабочих дней с момента принятия Комиссией решения о предоставлении субсидии заключает с хозяйствующим субъектом Соглашение о предоставлении субсидии по форме, утвержденной Министерством (далее - соглашение).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предусматривает размер субсидии, порядок, цели, сроки и условия предоставления субсидии, порядок предоставления отчета об использовании субсидии, порядок возврата субсидии в случае нарушения условий соглашения, согласие хозяйствующего субъекта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об отказе в предоставлении субсидии может быть принято в случае: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несоответствия требованиям, указанным в </w:t>
      </w:r>
      <w:hyperlink w:anchor="Par454" w:history="1">
        <w:r>
          <w:rPr>
            <w:rFonts w:ascii="Calibri" w:hAnsi="Calibri" w:cs="Calibri"/>
            <w:color w:val="0000FF"/>
          </w:rPr>
          <w:t>пункте 4</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неполного и недостоверного представления документов, указанных в </w:t>
      </w:r>
      <w:hyperlink w:anchor="Par467" w:history="1">
        <w:r>
          <w:rPr>
            <w:rFonts w:ascii="Calibri" w:hAnsi="Calibri" w:cs="Calibri"/>
            <w:color w:val="0000FF"/>
          </w:rPr>
          <w:t>пункте 7</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ранее в отношении хозяйствующего субъекта было принято решение об оказании аналогичной поддержки и сроки ее оказания не истекли;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момента признания хозяйствующего субъекта допустившим нарушение порядка и условий предоставления субсидии, в том числе не обеспечившим целевого использования субсидии, прошло менее чем три года.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Перечисление субсидии на счет получателя субсидии осуществляется на основании соглашения о предоставлении субсидии, в течение 10 рабочих дней, со дня заключения такого соглашения.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Хозяйствующий субъект представляет в Министерство </w:t>
      </w:r>
      <w:hyperlink w:anchor="Par600" w:history="1">
        <w:r>
          <w:rPr>
            <w:rFonts w:ascii="Calibri" w:hAnsi="Calibri" w:cs="Calibri"/>
            <w:color w:val="0000FF"/>
          </w:rPr>
          <w:t>отчет</w:t>
        </w:r>
      </w:hyperlink>
      <w:r>
        <w:rPr>
          <w:rFonts w:ascii="Calibri" w:hAnsi="Calibri" w:cs="Calibri"/>
        </w:rPr>
        <w:t xml:space="preserve"> об использовании субсидий по форме согласно приложению N 2 к настоящему Порядку.</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Контроль за целевым использованием субсидий осуществляется Министерством.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нецелевого использования и нарушения условий предоставления субсидии, установленных настоящим Порядком, Министерство в течение 5 рабочих дней со дня выявления нарушений предоставления субсидии направляет получателю субсидии уведомление о необходимости возврата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подлежат возврату в республиканский бюджет Республики Алтай в течение 30 календарных дней со дня отправления уведомления. В противном случае субсидии подлежат взысканию в судебном порядке, установленном законодательством Российской Федерации и Республики Алтай.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выявления остатка субсидии, предоставленной хозяйствующему субъекту по Соглашению, Министерство в течение 5 рабочих дней направляет хозяйствующему субъекту уведомление о возврате неиспользованных средств субсидии (далее - уведомление).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указывается сумма, подлежащая возврату, сроки возврата, код бюджетной классификации, по которому осуществляется возврат средств в республиканский бюджет Республики Алтай, банковские реквизиты счета, на который осуществляется перечисление средств.</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Хозяйствующий субъект обязан осуществить возврат остатка субсидии в течение срока, установленного в уведомлении.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хозяйствующий субъект не осуществил перечисление остатка субсидии, неиспользованного в отчетном финансовом году, в республиканский бюджет Республики Алтай в </w:t>
      </w:r>
      <w:r>
        <w:rPr>
          <w:rFonts w:ascii="Calibri" w:hAnsi="Calibri" w:cs="Calibri"/>
        </w:rPr>
        <w:lastRenderedPageBreak/>
        <w:t>установленный срок, указанные средства взыскиваются Министерством в судебном порядке, установленном законодательством Российской Федерации и Республики Алтай.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Эффективность использования хозяйствующим субъектом субсидии оценивается Министерством на основе следующих целевых показателей: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количества субъектов малого и среднего предпринимательства, осуществляющих деятельность на территории Республики Алтай;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оборота продукции и услуг, производимых малыми предприятиями, в том числе микропредприятиями и индивидуальными предпринимателями.</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outlineLvl w:val="1"/>
        <w:rPr>
          <w:rFonts w:ascii="Calibri" w:hAnsi="Calibri" w:cs="Calibri"/>
        </w:rPr>
      </w:pPr>
      <w:bookmarkStart w:id="23" w:name="Par514"/>
      <w:bookmarkEnd w:id="23"/>
      <w:r>
        <w:rPr>
          <w:rFonts w:ascii="Calibri" w:hAnsi="Calibri" w:cs="Calibri"/>
        </w:rPr>
        <w:t>Приложение N 1</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субъектам малого и среднего</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на</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возмещение части затрат</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за технологическое присоединение</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к объектам электросетевого</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w:t>
      </w:r>
    </w:p>
    <w:p w:rsidR="00717679" w:rsidRDefault="00717679">
      <w:pPr>
        <w:widowControl w:val="0"/>
        <w:autoSpaceDE w:val="0"/>
        <w:autoSpaceDN w:val="0"/>
        <w:adjustRightInd w:val="0"/>
        <w:spacing w:after="0" w:line="240" w:lineRule="auto"/>
        <w:jc w:val="center"/>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Республики Алтай</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от 22.01.2015 N 12)</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r>
        <w:t xml:space="preserve">                                              В   Министерство   экономики,</w:t>
      </w:r>
    </w:p>
    <w:p w:rsidR="00717679" w:rsidRDefault="00717679">
      <w:pPr>
        <w:pStyle w:val="ConsPlusNonformat"/>
      </w:pPr>
      <w:r>
        <w:t xml:space="preserve">                                              туризма,     инвестиций     и</w:t>
      </w:r>
    </w:p>
    <w:p w:rsidR="00717679" w:rsidRDefault="00717679">
      <w:pPr>
        <w:pStyle w:val="ConsPlusNonformat"/>
      </w:pPr>
      <w:r>
        <w:t xml:space="preserve">                                              предпринимательства</w:t>
      </w:r>
    </w:p>
    <w:p w:rsidR="00717679" w:rsidRDefault="00717679">
      <w:pPr>
        <w:pStyle w:val="ConsPlusNonformat"/>
      </w:pPr>
      <w:r>
        <w:t xml:space="preserve">                                              Республики Алтай</w:t>
      </w:r>
    </w:p>
    <w:p w:rsidR="00717679" w:rsidRDefault="00717679">
      <w:pPr>
        <w:pStyle w:val="ConsPlusNonformat"/>
      </w:pPr>
      <w:r>
        <w:t xml:space="preserve">                                              от __________________________</w:t>
      </w:r>
    </w:p>
    <w:p w:rsidR="00717679" w:rsidRDefault="00717679">
      <w:pPr>
        <w:pStyle w:val="ConsPlusNonformat"/>
      </w:pPr>
      <w:r>
        <w:t xml:space="preserve">                                               (наименование хозяйствующего</w:t>
      </w:r>
    </w:p>
    <w:p w:rsidR="00717679" w:rsidRDefault="00717679">
      <w:pPr>
        <w:pStyle w:val="ConsPlusNonformat"/>
      </w:pPr>
      <w:r>
        <w:t xml:space="preserve">                                                         субъекта)</w:t>
      </w:r>
    </w:p>
    <w:p w:rsidR="00717679" w:rsidRDefault="00717679">
      <w:pPr>
        <w:pStyle w:val="ConsPlusNonformat"/>
      </w:pPr>
      <w:r>
        <w:t xml:space="preserve">                                              _____________________________</w:t>
      </w:r>
    </w:p>
    <w:p w:rsidR="00717679" w:rsidRDefault="00717679">
      <w:pPr>
        <w:pStyle w:val="ConsPlusNonformat"/>
      </w:pPr>
      <w:r>
        <w:t xml:space="preserve">                                                 (Должность руководителя</w:t>
      </w:r>
    </w:p>
    <w:p w:rsidR="00717679" w:rsidRDefault="00717679">
      <w:pPr>
        <w:pStyle w:val="ConsPlusNonformat"/>
      </w:pPr>
      <w:r>
        <w:t xml:space="preserve">                                                организации, наименование</w:t>
      </w:r>
    </w:p>
    <w:p w:rsidR="00717679" w:rsidRDefault="00717679">
      <w:pPr>
        <w:pStyle w:val="ConsPlusNonformat"/>
      </w:pPr>
      <w:r>
        <w:t xml:space="preserve">                                                субъекта малого и среднего</w:t>
      </w:r>
    </w:p>
    <w:p w:rsidR="00717679" w:rsidRDefault="00717679">
      <w:pPr>
        <w:pStyle w:val="ConsPlusNonformat"/>
      </w:pPr>
      <w:r>
        <w:t xml:space="preserve">                                                    предпринимательства)</w:t>
      </w:r>
    </w:p>
    <w:p w:rsidR="00717679" w:rsidRDefault="00717679">
      <w:pPr>
        <w:pStyle w:val="ConsPlusNonformat"/>
      </w:pPr>
      <w:bookmarkStart w:id="24" w:name="Par539"/>
      <w:bookmarkEnd w:id="24"/>
      <w:r>
        <w:t xml:space="preserve">                                 ЗАЯВЛЕНИЕ</w:t>
      </w:r>
    </w:p>
    <w:p w:rsidR="00717679" w:rsidRDefault="00717679">
      <w:pPr>
        <w:pStyle w:val="ConsPlusNonformat"/>
      </w:pPr>
    </w:p>
    <w:p w:rsidR="00717679" w:rsidRDefault="00717679">
      <w:pPr>
        <w:pStyle w:val="ConsPlusNonformat"/>
      </w:pPr>
      <w:r>
        <w:t xml:space="preserve">    Прошу рассмотреть заявление на получение субсидии, связанной с уплатой:</w:t>
      </w:r>
    </w:p>
    <w:p w:rsidR="00717679" w:rsidRDefault="00717679">
      <w:pPr>
        <w:pStyle w:val="ConsPlusNonformat"/>
      </w:pPr>
      <w:r>
        <w:t>___________________________________________________________________________</w:t>
      </w:r>
    </w:p>
    <w:p w:rsidR="00717679" w:rsidRDefault="00717679">
      <w:pPr>
        <w:pStyle w:val="ConsPlusNonformat"/>
      </w:pPr>
      <w:r>
        <w:t>___________________________________________________________________________</w:t>
      </w:r>
    </w:p>
    <w:p w:rsidR="00717679" w:rsidRDefault="00717679">
      <w:pPr>
        <w:pStyle w:val="ConsPlusNonformat"/>
      </w:pPr>
      <w:r>
        <w:t>___________________________________________________________________________</w:t>
      </w:r>
    </w:p>
    <w:p w:rsidR="00717679" w:rsidRDefault="00717679">
      <w:pPr>
        <w:pStyle w:val="ConsPlusNonformat"/>
      </w:pPr>
      <w:r>
        <w:t>в сумме ________________(____________________________________________) тыс.</w:t>
      </w:r>
    </w:p>
    <w:p w:rsidR="00717679" w:rsidRDefault="00717679">
      <w:pPr>
        <w:pStyle w:val="ConsPlusNonformat"/>
      </w:pPr>
      <w:r>
        <w:t>рублей   из   республиканского  бюджета  на  возмещение  части   затрат  за</w:t>
      </w:r>
    </w:p>
    <w:p w:rsidR="00717679" w:rsidRDefault="00717679">
      <w:pPr>
        <w:pStyle w:val="ConsPlusNonformat"/>
      </w:pPr>
      <w:r>
        <w:t>технологическое присоединение к объектам электросетевого хозяйства.</w:t>
      </w:r>
    </w:p>
    <w:p w:rsidR="00717679" w:rsidRDefault="00717679">
      <w:pPr>
        <w:pStyle w:val="ConsPlusNonformat"/>
      </w:pPr>
      <w:r>
        <w:t xml:space="preserve">    Сведения о субъекте малого и среднего предпринимательства:</w:t>
      </w:r>
    </w:p>
    <w:p w:rsidR="00717679" w:rsidRDefault="00717679">
      <w:pPr>
        <w:pStyle w:val="ConsPlusNonformat"/>
      </w:pPr>
      <w:r>
        <w:t xml:space="preserve">    1.  Полное  наименование  организации  в  соответствии с учредительными</w:t>
      </w:r>
    </w:p>
    <w:p w:rsidR="00717679" w:rsidRDefault="00717679">
      <w:pPr>
        <w:pStyle w:val="ConsPlusNonformat"/>
      </w:pPr>
      <w:r>
        <w:t>документами (Ф.И.О. индивидуального предпринимателя) ______________________</w:t>
      </w:r>
    </w:p>
    <w:p w:rsidR="00717679" w:rsidRDefault="00717679">
      <w:pPr>
        <w:pStyle w:val="ConsPlusNonformat"/>
      </w:pPr>
      <w:r>
        <w:t xml:space="preserve">    ______________________________________________________________________.</w:t>
      </w:r>
    </w:p>
    <w:p w:rsidR="00717679" w:rsidRDefault="00717679">
      <w:pPr>
        <w:pStyle w:val="ConsPlusNonformat"/>
      </w:pPr>
      <w:r>
        <w:t xml:space="preserve">    ИНН ____________________________;</w:t>
      </w:r>
    </w:p>
    <w:p w:rsidR="00717679" w:rsidRDefault="00717679">
      <w:pPr>
        <w:pStyle w:val="ConsPlusNonformat"/>
      </w:pPr>
      <w:r>
        <w:t xml:space="preserve">    ОГРН ___________________________;</w:t>
      </w:r>
    </w:p>
    <w:p w:rsidR="00717679" w:rsidRDefault="00717679">
      <w:pPr>
        <w:pStyle w:val="ConsPlusNonformat"/>
      </w:pPr>
      <w:r>
        <w:t xml:space="preserve">    </w:t>
      </w:r>
      <w:hyperlink r:id="rId34" w:history="1">
        <w:r>
          <w:rPr>
            <w:color w:val="0000FF"/>
          </w:rPr>
          <w:t>ОКВЭД</w:t>
        </w:r>
      </w:hyperlink>
      <w:r>
        <w:t xml:space="preserve"> __________________________.</w:t>
      </w:r>
    </w:p>
    <w:p w:rsidR="00717679" w:rsidRDefault="00717679">
      <w:pPr>
        <w:pStyle w:val="ConsPlusNonformat"/>
      </w:pPr>
      <w:r>
        <w:t xml:space="preserve">    Дата государственной регистрации: "__" ______________ ______ г.</w:t>
      </w:r>
    </w:p>
    <w:p w:rsidR="00717679" w:rsidRDefault="00717679">
      <w:pPr>
        <w:pStyle w:val="ConsPlusNonformat"/>
      </w:pPr>
      <w:r>
        <w:t xml:space="preserve">    Банковские реквизиты:</w:t>
      </w:r>
    </w:p>
    <w:p w:rsidR="00717679" w:rsidRDefault="00717679">
      <w:pPr>
        <w:pStyle w:val="ConsPlusNonformat"/>
      </w:pPr>
      <w:r>
        <w:t xml:space="preserve">    р/с _______________________ в банке ___________________________________</w:t>
      </w:r>
    </w:p>
    <w:p w:rsidR="00717679" w:rsidRDefault="00717679">
      <w:pPr>
        <w:pStyle w:val="ConsPlusNonformat"/>
      </w:pPr>
      <w:r>
        <w:t xml:space="preserve">    ______________________________________________________________________,</w:t>
      </w:r>
    </w:p>
    <w:p w:rsidR="00717679" w:rsidRDefault="00717679">
      <w:pPr>
        <w:pStyle w:val="ConsPlusNonformat"/>
      </w:pPr>
      <w:r>
        <w:t xml:space="preserve">    к/с ____________________________</w:t>
      </w:r>
    </w:p>
    <w:p w:rsidR="00717679" w:rsidRDefault="00717679">
      <w:pPr>
        <w:pStyle w:val="ConsPlusNonformat"/>
      </w:pPr>
      <w:r>
        <w:lastRenderedPageBreak/>
        <w:t xml:space="preserve">    БИК ____________________________</w:t>
      </w:r>
    </w:p>
    <w:p w:rsidR="00717679" w:rsidRDefault="00717679">
      <w:pPr>
        <w:pStyle w:val="ConsPlusNonformat"/>
      </w:pPr>
      <w:r>
        <w:t xml:space="preserve">    Сведения  о  руководителе и лицах, уполномоченных заключать кредитные и</w:t>
      </w:r>
    </w:p>
    <w:p w:rsidR="00717679" w:rsidRDefault="00717679">
      <w:pPr>
        <w:pStyle w:val="ConsPlusNonformat"/>
      </w:pPr>
      <w:r>
        <w:t>обеспечивающие договоры:</w:t>
      </w:r>
    </w:p>
    <w:p w:rsidR="00717679" w:rsidRDefault="00717679">
      <w:pPr>
        <w:pStyle w:val="ConsPlusNonformat"/>
      </w:pPr>
      <w:r>
        <w:t xml:space="preserve">    Должность _____________________________________________________________</w:t>
      </w:r>
    </w:p>
    <w:p w:rsidR="00717679" w:rsidRDefault="00717679">
      <w:pPr>
        <w:pStyle w:val="ConsPlusNonformat"/>
      </w:pPr>
      <w:r>
        <w:t xml:space="preserve">    Ф.И.О. (полностью) ____________________________________________________</w:t>
      </w:r>
    </w:p>
    <w:p w:rsidR="00717679" w:rsidRDefault="00717679">
      <w:pPr>
        <w:pStyle w:val="ConsPlusNonformat"/>
      </w:pPr>
      <w:r>
        <w:t xml:space="preserve">    тел.: _______________________________, моб. тел.: _____________________</w:t>
      </w:r>
    </w:p>
    <w:p w:rsidR="00717679" w:rsidRDefault="00717679">
      <w:pPr>
        <w:pStyle w:val="ConsPlusNonformat"/>
      </w:pPr>
      <w:r>
        <w:t xml:space="preserve">    эл. адрес: ____________________________________________________________</w:t>
      </w:r>
    </w:p>
    <w:p w:rsidR="00717679" w:rsidRDefault="00717679">
      <w:pPr>
        <w:pStyle w:val="ConsPlusNonformat"/>
      </w:pPr>
      <w:r>
        <w:t xml:space="preserve">    Перечень прилагаемых к заявлению документов:</w:t>
      </w:r>
    </w:p>
    <w:p w:rsidR="00717679" w:rsidRDefault="00717679">
      <w:pPr>
        <w:pStyle w:val="ConsPlusNonformat"/>
      </w:pPr>
      <w:r>
        <w:t xml:space="preserve">    1. ____________________________________________________________________</w:t>
      </w:r>
    </w:p>
    <w:p w:rsidR="00717679" w:rsidRDefault="00717679">
      <w:pPr>
        <w:pStyle w:val="ConsPlusNonformat"/>
      </w:pPr>
      <w:r>
        <w:t xml:space="preserve">    2. ____________________________________________________________________</w:t>
      </w:r>
    </w:p>
    <w:p w:rsidR="00717679" w:rsidRDefault="00717679">
      <w:pPr>
        <w:pStyle w:val="ConsPlusNonformat"/>
      </w:pPr>
      <w:r>
        <w:t xml:space="preserve">    3. ____________________________________________________________________</w:t>
      </w:r>
    </w:p>
    <w:p w:rsidR="00717679" w:rsidRDefault="00717679">
      <w:pPr>
        <w:pStyle w:val="ConsPlusNonformat"/>
      </w:pPr>
      <w:r>
        <w:t xml:space="preserve">    С условиями предоставления субсидии ознакомлен и согласен.</w:t>
      </w:r>
    </w:p>
    <w:p w:rsidR="00717679" w:rsidRDefault="00717679">
      <w:pPr>
        <w:pStyle w:val="ConsPlusNonformat"/>
      </w:pPr>
    </w:p>
    <w:p w:rsidR="00717679" w:rsidRDefault="00717679">
      <w:pPr>
        <w:pStyle w:val="ConsPlusNonformat"/>
      </w:pPr>
      <w:r>
        <w:t xml:space="preserve">    Полноту  и  достоверность  сведений,  указанных в настоящем заявлении и</w:t>
      </w:r>
    </w:p>
    <w:p w:rsidR="00717679" w:rsidRDefault="00717679">
      <w:pPr>
        <w:pStyle w:val="ConsPlusNonformat"/>
      </w:pPr>
      <w:r>
        <w:t>прилагаемых к нему документах, гарантирую.</w:t>
      </w:r>
    </w:p>
    <w:p w:rsidR="00717679" w:rsidRDefault="00717679">
      <w:pPr>
        <w:pStyle w:val="ConsPlusNonformat"/>
      </w:pPr>
      <w:r>
        <w:t xml:space="preserve">    Даю   согласие   на   осуществление  главным  распорядителем  бюджетных</w:t>
      </w:r>
    </w:p>
    <w:p w:rsidR="00717679" w:rsidRDefault="00717679">
      <w:pPr>
        <w:pStyle w:val="ConsPlusNonformat"/>
      </w:pPr>
      <w:r>
        <w:t>средств,  предоставляющим субсидии, и государственными органами финансового</w:t>
      </w:r>
    </w:p>
    <w:p w:rsidR="00717679" w:rsidRDefault="00717679">
      <w:pPr>
        <w:pStyle w:val="ConsPlusNonformat"/>
      </w:pPr>
      <w:r>
        <w:t>контроля  в  соответствии  с  возложенными  на  них  полномочиями  проверок</w:t>
      </w:r>
    </w:p>
    <w:p w:rsidR="00717679" w:rsidRDefault="00717679">
      <w:pPr>
        <w:pStyle w:val="ConsPlusNonformat"/>
      </w:pPr>
      <w:r>
        <w:t>соблюдения мной условий, целей и порядка предоставления субсидии.</w:t>
      </w:r>
    </w:p>
    <w:p w:rsidR="00717679" w:rsidRDefault="00717679">
      <w:pPr>
        <w:pStyle w:val="ConsPlusNonformat"/>
      </w:pPr>
    </w:p>
    <w:p w:rsidR="00717679" w:rsidRDefault="00717679">
      <w:pPr>
        <w:pStyle w:val="ConsPlusNonformat"/>
      </w:pPr>
      <w:r>
        <w:t xml:space="preserve">    Руководитель организации</w:t>
      </w:r>
    </w:p>
    <w:p w:rsidR="00717679" w:rsidRDefault="00717679">
      <w:pPr>
        <w:pStyle w:val="ConsPlusNonformat"/>
      </w:pPr>
      <w:r>
        <w:t xml:space="preserve">    Индивидуальный предприниматель _________________________ ______________</w:t>
      </w:r>
    </w:p>
    <w:p w:rsidR="00717679" w:rsidRDefault="00717679">
      <w:pPr>
        <w:pStyle w:val="ConsPlusNonformat"/>
      </w:pPr>
      <w:r>
        <w:t xml:space="preserve">                                            (Ф.И.О.)            (подпись)</w:t>
      </w:r>
    </w:p>
    <w:p w:rsidR="00717679" w:rsidRDefault="00717679">
      <w:pPr>
        <w:pStyle w:val="ConsPlusNonformat"/>
      </w:pPr>
      <w:r>
        <w:t xml:space="preserve">    Дата ____________________</w:t>
      </w:r>
    </w:p>
    <w:p w:rsidR="00717679" w:rsidRDefault="00717679">
      <w:pPr>
        <w:pStyle w:val="ConsPlusNonformat"/>
      </w:pPr>
      <w:r>
        <w:t xml:space="preserve">    М.П.</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outlineLvl w:val="1"/>
        <w:rPr>
          <w:rFonts w:ascii="Calibri" w:hAnsi="Calibri" w:cs="Calibri"/>
        </w:rPr>
      </w:pPr>
      <w:bookmarkStart w:id="25" w:name="Par590"/>
      <w:bookmarkEnd w:id="25"/>
      <w:r>
        <w:rPr>
          <w:rFonts w:ascii="Calibri" w:hAnsi="Calibri" w:cs="Calibri"/>
        </w:rPr>
        <w:t>Приложение N 2</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субъектам малого и среднего</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на</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возмещение части затрат</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за технологическое присоединение</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к объектам электросетевого</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rPr>
      </w:pPr>
      <w:bookmarkStart w:id="26" w:name="Par600"/>
      <w:bookmarkEnd w:id="26"/>
      <w:r>
        <w:rPr>
          <w:rFonts w:ascii="Calibri" w:hAnsi="Calibri" w:cs="Calibri"/>
        </w:rPr>
        <w:t>ОТЧЕТ</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о деятельности получателя субсидии</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center"/>
        <w:outlineLvl w:val="2"/>
        <w:rPr>
          <w:rFonts w:ascii="Calibri" w:hAnsi="Calibri" w:cs="Calibri"/>
        </w:rPr>
      </w:pPr>
      <w:bookmarkStart w:id="27" w:name="Par603"/>
      <w:bookmarkEnd w:id="27"/>
      <w:r>
        <w:rPr>
          <w:rFonts w:ascii="Calibri" w:hAnsi="Calibri" w:cs="Calibri"/>
        </w:rPr>
        <w:t>I. Общая информация о субъекте малого и среднего</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 получателе поддержки</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r>
        <w:t xml:space="preserve">    ____________________________________   ________________________________</w:t>
      </w:r>
    </w:p>
    <w:p w:rsidR="00717679" w:rsidRDefault="00717679">
      <w:pPr>
        <w:pStyle w:val="ConsPlusNonformat"/>
      </w:pPr>
      <w:r>
        <w:t xml:space="preserve">    (полное наименование субъекта малого       (дата оказания поддержки)</w:t>
      </w:r>
    </w:p>
    <w:p w:rsidR="00717679" w:rsidRDefault="00717679">
      <w:pPr>
        <w:pStyle w:val="ConsPlusNonformat"/>
      </w:pPr>
      <w:r>
        <w:t xml:space="preserve">      и среднего предпринимательства)</w:t>
      </w:r>
    </w:p>
    <w:p w:rsidR="00717679" w:rsidRDefault="00717679">
      <w:pPr>
        <w:pStyle w:val="ConsPlusNonformat"/>
      </w:pPr>
      <w:r>
        <w:t xml:space="preserve">    ____________________________________   ________________________________</w:t>
      </w:r>
    </w:p>
    <w:p w:rsidR="00717679" w:rsidRDefault="00717679">
      <w:pPr>
        <w:pStyle w:val="ConsPlusNonformat"/>
      </w:pPr>
      <w:r>
        <w:t xml:space="preserve">         (ИНН получателя поддержки)                (отчетный год)</w:t>
      </w:r>
    </w:p>
    <w:p w:rsidR="00717679" w:rsidRDefault="00717679">
      <w:pPr>
        <w:pStyle w:val="ConsPlusNonformat"/>
      </w:pPr>
      <w:r>
        <w:t xml:space="preserve">    ____________________________________   ________________________________</w:t>
      </w:r>
    </w:p>
    <w:p w:rsidR="00717679" w:rsidRDefault="00717679">
      <w:pPr>
        <w:pStyle w:val="ConsPlusNonformat"/>
      </w:pPr>
      <w:r>
        <w:t xml:space="preserve">    (система налогообложения получателя       (сумма оказанной поддержки,</w:t>
      </w:r>
    </w:p>
    <w:p w:rsidR="00717679" w:rsidRDefault="00717679">
      <w:pPr>
        <w:pStyle w:val="ConsPlusNonformat"/>
      </w:pPr>
      <w:r>
        <w:t xml:space="preserve">                 поддержки)                             тыс. руб.)</w:t>
      </w:r>
    </w:p>
    <w:p w:rsidR="00717679" w:rsidRDefault="00717679">
      <w:pPr>
        <w:pStyle w:val="ConsPlusNonformat"/>
      </w:pPr>
      <w:r>
        <w:t xml:space="preserve">    ____________________________________   ________________________________</w:t>
      </w:r>
    </w:p>
    <w:p w:rsidR="00717679" w:rsidRDefault="00717679">
      <w:pPr>
        <w:pStyle w:val="ConsPlusNonformat"/>
      </w:pPr>
      <w:r>
        <w:t xml:space="preserve">      (субъект Российской Федерации,        (основной вид деятельности по</w:t>
      </w:r>
    </w:p>
    <w:p w:rsidR="00717679" w:rsidRDefault="00717679">
      <w:pPr>
        <w:pStyle w:val="ConsPlusNonformat"/>
      </w:pPr>
      <w:r>
        <w:t xml:space="preserve">       в котором оказана поддержка)                     </w:t>
      </w:r>
      <w:hyperlink r:id="rId35" w:history="1">
        <w:r>
          <w:rPr>
            <w:color w:val="0000FF"/>
          </w:rPr>
          <w:t>ОКВЭД</w:t>
        </w:r>
      </w:hyperlink>
      <w:r>
        <w:t>)</w:t>
      </w:r>
    </w:p>
    <w:p w:rsidR="00717679" w:rsidRDefault="00717679">
      <w:pPr>
        <w:pStyle w:val="ConsPlusNonformat"/>
        <w:sectPr w:rsidR="00717679">
          <w:pgSz w:w="11905" w:h="16838"/>
          <w:pgMar w:top="1134" w:right="850" w:bottom="1134" w:left="1701" w:header="720" w:footer="720" w:gutter="0"/>
          <w:cols w:space="720"/>
          <w:noEndnote/>
        </w:sect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center"/>
        <w:outlineLvl w:val="2"/>
        <w:rPr>
          <w:rFonts w:ascii="Calibri" w:hAnsi="Calibri" w:cs="Calibri"/>
        </w:rPr>
      </w:pPr>
      <w:bookmarkStart w:id="28" w:name="Par618"/>
      <w:bookmarkEnd w:id="28"/>
      <w:r>
        <w:rPr>
          <w:rFonts w:ascii="Calibri" w:hAnsi="Calibri" w:cs="Calibri"/>
        </w:rPr>
        <w:t>II. Основные финансово-экономические показатели</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 малого и среднего предпринимательства -</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получателя поддержки</w:t>
      </w:r>
    </w:p>
    <w:p w:rsidR="00717679" w:rsidRDefault="00717679">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0"/>
        <w:gridCol w:w="4252"/>
        <w:gridCol w:w="1474"/>
        <w:gridCol w:w="1814"/>
        <w:gridCol w:w="1361"/>
      </w:tblGrid>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За год (год, предшествующий оказанию поддержки)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За год (год оказания поддержки)</w:t>
            </w: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Выручка от реализации товаров (работ, услуг) без учета НДС</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Отгружено товаров собственного производства (выполнено работ и услуг собственными силами)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Среднесписочная численность работников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Среднесписочная численность работников (без внешних совместителей)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7.</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Среднемесячная начисленная заработная плата работников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8.</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Объем налогов, в том числе по видам налогов: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9.</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НДС</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имущество организаций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Транспортный налог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(федеральный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(республиканский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доходы физических лиц</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в связи с применением упрощенной системы налогообложения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налог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Единый сельскохозяйственный налог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Единый налог на вмененный</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доход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во внебюджетные фонды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Прочие (указать)</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Инвестиции в основной капитал, всего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Привлеченные заемные (кредитные) средства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24.</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Создано новых рабочих мест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единиц</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25.</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сохраненных рабочих мест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единиц</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bl>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r>
        <w:t xml:space="preserve">    Руководитель организации/</w:t>
      </w:r>
    </w:p>
    <w:p w:rsidR="00717679" w:rsidRDefault="00717679">
      <w:pPr>
        <w:pStyle w:val="ConsPlusNonformat"/>
      </w:pPr>
      <w:r>
        <w:t xml:space="preserve">    индивидуальный предприниматель /__________/_______________________/</w:t>
      </w:r>
    </w:p>
    <w:p w:rsidR="00717679" w:rsidRDefault="00717679">
      <w:pPr>
        <w:pStyle w:val="ConsPlusNonformat"/>
      </w:pPr>
      <w:r>
        <w:t xml:space="preserve">    М.П.                            (подпись)   (расшифровка подписи)</w:t>
      </w:r>
    </w:p>
    <w:p w:rsidR="00717679" w:rsidRDefault="00717679">
      <w:pPr>
        <w:pStyle w:val="ConsPlusNonformat"/>
        <w:sectPr w:rsidR="00717679">
          <w:pgSz w:w="16838" w:h="11905" w:orient="landscape"/>
          <w:pgMar w:top="1701" w:right="1134" w:bottom="850" w:left="1134" w:header="720" w:footer="720" w:gutter="0"/>
          <w:cols w:space="720"/>
          <w:noEndnote/>
        </w:sect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outlineLvl w:val="0"/>
        <w:rPr>
          <w:rFonts w:ascii="Calibri" w:hAnsi="Calibri" w:cs="Calibri"/>
        </w:rPr>
      </w:pPr>
      <w:bookmarkStart w:id="29" w:name="Par757"/>
      <w:bookmarkEnd w:id="29"/>
      <w:r>
        <w:rPr>
          <w:rFonts w:ascii="Calibri" w:hAnsi="Calibri" w:cs="Calibri"/>
        </w:rPr>
        <w:t>Утвержден</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Республики Алтай</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252</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СУБЪЕКТАМ МАЛОГО И СРЕДНЕГО</w:t>
      </w: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НА ВОЗМЕЩЕНИЕ ЧАСТИ ЗАТРАТ, СВЯЗАННЫХ С</w:t>
      </w: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РЕАЛИЗАЦИЕЙ МЕРОПРИЯТИЙ ПО ЭНЕРГОСБЕРЕЖЕНИЮ</w:t>
      </w:r>
    </w:p>
    <w:p w:rsidR="00717679" w:rsidRDefault="00717679">
      <w:pPr>
        <w:widowControl w:val="0"/>
        <w:autoSpaceDE w:val="0"/>
        <w:autoSpaceDN w:val="0"/>
        <w:adjustRightInd w:val="0"/>
        <w:spacing w:after="0" w:line="240" w:lineRule="auto"/>
        <w:jc w:val="center"/>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Республики Алтай</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12.11.2014 </w:t>
      </w:r>
      <w:hyperlink r:id="rId36" w:history="1">
        <w:r>
          <w:rPr>
            <w:rFonts w:ascii="Calibri" w:hAnsi="Calibri" w:cs="Calibri"/>
            <w:color w:val="0000FF"/>
          </w:rPr>
          <w:t>N 320</w:t>
        </w:r>
      </w:hyperlink>
      <w:r>
        <w:rPr>
          <w:rFonts w:ascii="Calibri" w:hAnsi="Calibri" w:cs="Calibri"/>
        </w:rPr>
        <w:t xml:space="preserve">, от 22.01.2015 </w:t>
      </w:r>
      <w:hyperlink r:id="rId37" w:history="1">
        <w:r>
          <w:rPr>
            <w:rFonts w:ascii="Calibri" w:hAnsi="Calibri" w:cs="Calibri"/>
            <w:color w:val="0000FF"/>
          </w:rPr>
          <w:t>N 12</w:t>
        </w:r>
      </w:hyperlink>
      <w:r>
        <w:rPr>
          <w:rFonts w:ascii="Calibri" w:hAnsi="Calibri" w:cs="Calibri"/>
        </w:rPr>
        <w:t>)</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предоставления субсидий субъектам малого и среднего предпринимательства на возмещение части затрат, связанных с реализацией мероприятий по энергосбережению (далее - субсидии), определяет цель, условия и порядок предоставления и возврата средств, выделяемых из республиканского бюджета Республики Алтай, категорию субъектов малого и среднего предпринимательства, имеющих право на получение субсидии (далее - хозяйствующие субъекты).</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предоставления субсидий является повышение энергоэффективности производства хозяйствующих субъектов за счет применения технологий энергосбережения.</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30" w:name="Par772"/>
      <w:bookmarkEnd w:id="30"/>
      <w:r>
        <w:rPr>
          <w:rFonts w:ascii="Calibri" w:hAnsi="Calibri" w:cs="Calibri"/>
        </w:rPr>
        <w:t>3. Предоставление субсидий осуществляется на:</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31" w:name="Par773"/>
      <w:bookmarkEnd w:id="31"/>
      <w:r>
        <w:rPr>
          <w:rFonts w:ascii="Calibri" w:hAnsi="Calibri" w:cs="Calibri"/>
        </w:rPr>
        <w:t>а) субсидирование затрат хозяйствующих субъектов, связанных с повышением квалификации их сотрудников по программам обучения специалистов по энергосбережению, включая обучение системе энергоменеджмента по стандарту ISO 50 01, в размере не более 0,5 млн рублей одному хозяйствующему субъекту;</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32" w:name="Par774"/>
      <w:bookmarkEnd w:id="32"/>
      <w:r>
        <w:rPr>
          <w:rFonts w:ascii="Calibri" w:hAnsi="Calibri" w:cs="Calibri"/>
        </w:rPr>
        <w:t>б) субсидирование затрат хозяйствующих субъектов, связанных с проведением на их предприятиях энергетических обследований, в размере не более 1,5 млн рублей одному хозяйствующему субъекту;</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33" w:name="Par775"/>
      <w:bookmarkEnd w:id="33"/>
      <w:r>
        <w:rPr>
          <w:rFonts w:ascii="Calibri" w:hAnsi="Calibri" w:cs="Calibri"/>
        </w:rPr>
        <w:t>в) субсидирование затрат хозяйствующих субъектов на разработку и внедрение системы энергетического менеджмента, включая сертификацию по стандарту ISO 50 01, в размере не более 0,5 млн рублей одному хозяйствующему субъекту;</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субсидирование затрат хозяйствующих субъектов, связанных с реализацией энергосберегающих мероприятий, включая затраты на приобретение и внедрение энергоэффективных технологий, оборудования и материалов в размере не более 3,0 млн рублей одному хозяйствующему субъекту. При этом под энергоэффективными технологиями, оборудованием и материалами понимаются технологии, оборудование и материалы для производства электроэнергии посредством использования возобновляемых источников энергии, способствующие внедрению автоматических систем регулирования электроэнергии, а также перевод транспортных средств на использование компримированного природного газа в качестве моторного топлива;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субсидирование затрат хозяйствующих субъектов, связанных с уплатой лизинговых платежей, либо процентов по кредитам, привлеченным в российских кредитных организациях (возникающих при реализации энергосберегающих мероприятий и (или) проектов с применением энергосберегающих технологий), из расчета не более двух третьих ставки рефинансирования Центрального банка Российской Федерации, действующей на момент заключения кредитного договора, но не более 3,0 млн рублей одному хозяйствующему субъекту;</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34" w:name="Par778"/>
      <w:bookmarkEnd w:id="34"/>
      <w:r>
        <w:rPr>
          <w:rFonts w:ascii="Calibri" w:hAnsi="Calibri" w:cs="Calibri"/>
        </w:rPr>
        <w:t xml:space="preserve">е) субсидирование затрат хозяйствующих субъектов, связанных с уплатой лизинговых платежей, либо процентов по кредитам, привлеченным в российских кредитных организациях </w:t>
      </w:r>
      <w:r>
        <w:rPr>
          <w:rFonts w:ascii="Calibri" w:hAnsi="Calibri" w:cs="Calibri"/>
        </w:rPr>
        <w:lastRenderedPageBreak/>
        <w:t>(возникающих при модернизации объектов капитального строительства с целью повышения класса энергоэффективности и внедрения инновационных энергосберегающих технологий), из расчета не более двух третьих ставки рефинансирования Центрального банка Российской Федерации, действующей на момент заключения кредитного договора, но не более 3,0 млн рублей одному хозяйствующему субъекту;</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35" w:name="Par779"/>
      <w:bookmarkEnd w:id="35"/>
      <w:r>
        <w:rPr>
          <w:rFonts w:ascii="Calibri" w:hAnsi="Calibri" w:cs="Calibri"/>
        </w:rPr>
        <w:t>ж) субсидирование затрат хозяйствующих субъектов, связанных с уплатой процентов по кредитам, привлеченным в российских кредитных организациях, для исполнения обязательств по энергосервисным договорам (контрактам), заключенным с энергосервисными организациями, из расчета не более двух третьих ставки рефинансирования Центрального банка Российской Федерации, действующей на момент заключения кредитного договора, но не более 3 млн рублей по одному энергосервисному договору (контракту), заключенному энергосервисной организацией с хозяйствующим субъектом.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Субсидия предоставляется Министерством экономики, туризма, инвестиций и предпринимательства Республики Алтай (далее - Министерство), являющимся главным распорядителем средств республиканского бюджета Республики Алтай, в пределах бюджетных ассигнований, предусмотренных Законом Республики Алтай о республиканском бюджете Республики Алтай на текущий год и плановый период Министерству, на цели, установленные настоящим Порядком.</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Республики Алтай от 22.01.2015 N 12)</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36" w:name="Par782"/>
      <w:bookmarkEnd w:id="36"/>
      <w:r>
        <w:rPr>
          <w:rFonts w:ascii="Calibri" w:hAnsi="Calibri" w:cs="Calibri"/>
        </w:rPr>
        <w:t xml:space="preserve">5. Субсидия на реализацию мероприятий, указанных в </w:t>
      </w:r>
      <w:hyperlink w:anchor="Par775" w:history="1">
        <w:r>
          <w:rPr>
            <w:rFonts w:ascii="Calibri" w:hAnsi="Calibri" w:cs="Calibri"/>
            <w:color w:val="0000FF"/>
          </w:rPr>
          <w:t>подпунктах "в"</w:t>
        </w:r>
      </w:hyperlink>
      <w:r>
        <w:rPr>
          <w:rFonts w:ascii="Calibri" w:hAnsi="Calibri" w:cs="Calibri"/>
        </w:rPr>
        <w:t xml:space="preserve"> - </w:t>
      </w:r>
      <w:hyperlink w:anchor="Par778" w:history="1">
        <w:r>
          <w:rPr>
            <w:rFonts w:ascii="Calibri" w:hAnsi="Calibri" w:cs="Calibri"/>
            <w:color w:val="0000FF"/>
          </w:rPr>
          <w:t>"е" пункта 3</w:t>
        </w:r>
      </w:hyperlink>
      <w:r>
        <w:rPr>
          <w:rFonts w:ascii="Calibri" w:hAnsi="Calibri" w:cs="Calibri"/>
        </w:rPr>
        <w:t xml:space="preserve"> настоящего Порядка, предоставляется после подтверждения хозяйствующим субъектом: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фактического выполнения мероприятий, определенных </w:t>
      </w:r>
      <w:hyperlink w:anchor="Par773" w:history="1">
        <w:r>
          <w:rPr>
            <w:rFonts w:ascii="Calibri" w:hAnsi="Calibri" w:cs="Calibri"/>
            <w:color w:val="0000FF"/>
          </w:rPr>
          <w:t>подпунктами "а"</w:t>
        </w:r>
      </w:hyperlink>
      <w:r>
        <w:rPr>
          <w:rFonts w:ascii="Calibri" w:hAnsi="Calibri" w:cs="Calibri"/>
        </w:rPr>
        <w:t xml:space="preserve"> - </w:t>
      </w:r>
      <w:hyperlink w:anchor="Par774" w:history="1">
        <w:r>
          <w:rPr>
            <w:rFonts w:ascii="Calibri" w:hAnsi="Calibri" w:cs="Calibri"/>
            <w:color w:val="0000FF"/>
          </w:rPr>
          <w:t>"б" пункта 3</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включения мероприятий, указанных в </w:t>
      </w:r>
      <w:hyperlink w:anchor="Par775" w:history="1">
        <w:r>
          <w:rPr>
            <w:rFonts w:ascii="Calibri" w:hAnsi="Calibri" w:cs="Calibri"/>
            <w:color w:val="0000FF"/>
          </w:rPr>
          <w:t>подпунктах "в"</w:t>
        </w:r>
      </w:hyperlink>
      <w:r>
        <w:rPr>
          <w:rFonts w:ascii="Calibri" w:hAnsi="Calibri" w:cs="Calibri"/>
        </w:rPr>
        <w:t xml:space="preserve"> - </w:t>
      </w:r>
      <w:hyperlink w:anchor="Par778" w:history="1">
        <w:r>
          <w:rPr>
            <w:rFonts w:ascii="Calibri" w:hAnsi="Calibri" w:cs="Calibri"/>
            <w:color w:val="0000FF"/>
          </w:rPr>
          <w:t>"е" пункта 3</w:t>
        </w:r>
      </w:hyperlink>
      <w:r>
        <w:rPr>
          <w:rFonts w:ascii="Calibri" w:hAnsi="Calibri" w:cs="Calibri"/>
        </w:rPr>
        <w:t xml:space="preserve"> настоящего Порядка, в </w:t>
      </w:r>
      <w:hyperlink r:id="rId39" w:history="1">
        <w:r>
          <w:rPr>
            <w:rFonts w:ascii="Calibri" w:hAnsi="Calibri" w:cs="Calibri"/>
            <w:color w:val="0000FF"/>
          </w:rPr>
          <w:t>Перечень</w:t>
        </w:r>
      </w:hyperlink>
      <w:r>
        <w:rPr>
          <w:rFonts w:ascii="Calibri" w:hAnsi="Calibri" w:cs="Calibri"/>
        </w:rPr>
        <w:t xml:space="preserve"> типовых мероприятий по энергосбережению и повышению энергетической эффективности по форме, утвержденной приказом Министерства энергетики Российской Федерации от 19 апреля 2010 года N 182 "Об утверждении требований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и правил направления копии энергетического паспорта, составленного по результатам обязательного энергетического обследования") энергетического паспорта.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субсидий, предусмотренный настоящим подпунктом, не распространяется на предоставление субсидий на реализацию мероприятия, указанного в </w:t>
      </w:r>
      <w:hyperlink w:anchor="Par779" w:history="1">
        <w:r>
          <w:rPr>
            <w:rFonts w:ascii="Calibri" w:hAnsi="Calibri" w:cs="Calibri"/>
            <w:color w:val="0000FF"/>
          </w:rPr>
          <w:t>подпункте "ж" пункта 3</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Максимальный размер предоставляемой субсидии составляет 50 процентов документально подтвержденных затрат хозяйствующих субъектов в пределах объемов, указанных в </w:t>
      </w:r>
      <w:hyperlink w:anchor="Par772" w:history="1">
        <w:r>
          <w:rPr>
            <w:rFonts w:ascii="Calibri" w:hAnsi="Calibri" w:cs="Calibri"/>
            <w:color w:val="0000FF"/>
          </w:rPr>
          <w:t>пункте 3</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37" w:name="Par787"/>
      <w:bookmarkEnd w:id="37"/>
      <w:r>
        <w:rPr>
          <w:rFonts w:ascii="Calibri" w:hAnsi="Calibri" w:cs="Calibri"/>
        </w:rPr>
        <w:t>7. Субсидии предоставляются хозяйствующим субъектам: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прошедшим государственную регистрацию на территории Республики Алтай и осуществляющим деятельность на территории Республики Алтай;</w:t>
      </w:r>
    </w:p>
    <w:p w:rsidR="00717679" w:rsidRDefault="0071767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717679" w:rsidRDefault="0071767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отвечающим условиям, установленным </w:t>
      </w:r>
      <w:hyperlink r:id="rId40" w:history="1">
        <w:r>
          <w:rPr>
            <w:rFonts w:ascii="Calibri" w:hAnsi="Calibri" w:cs="Calibri"/>
            <w:color w:val="0000FF"/>
          </w:rPr>
          <w:t>статьей 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прошедшим конкурсный отбор в соответствии с настоящим Порядком.</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38" w:name="Par795"/>
      <w:bookmarkEnd w:id="38"/>
      <w:r>
        <w:rPr>
          <w:rFonts w:ascii="Calibri" w:hAnsi="Calibri" w:cs="Calibri"/>
        </w:rPr>
        <w:t>8. Для получения субсидии хозяйствующие субъекты представляют в Министерство следующие документы:</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865" w:history="1">
        <w:r>
          <w:rPr>
            <w:rFonts w:ascii="Calibri" w:hAnsi="Calibri" w:cs="Calibri"/>
            <w:color w:val="0000FF"/>
          </w:rPr>
          <w:t>заявление</w:t>
        </w:r>
      </w:hyperlink>
      <w:r>
        <w:rPr>
          <w:rFonts w:ascii="Calibri" w:hAnsi="Calibri" w:cs="Calibri"/>
        </w:rPr>
        <w:t xml:space="preserve"> на получение субсидии по форме согласно приложению N 1 к настоящему Порядку;</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документы, подтверждающие оплату хозяйствующим субъектом расходов, предусмотренных </w:t>
      </w:r>
      <w:hyperlink w:anchor="Par772" w:history="1">
        <w:r>
          <w:rPr>
            <w:rFonts w:ascii="Calibri" w:hAnsi="Calibri" w:cs="Calibri"/>
            <w:color w:val="0000FF"/>
          </w:rPr>
          <w:t>пунктом 3</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расходы, с учетом требований, установленных в </w:t>
      </w:r>
      <w:hyperlink w:anchor="Par782" w:history="1">
        <w:r>
          <w:rPr>
            <w:rFonts w:ascii="Calibri" w:hAnsi="Calibri" w:cs="Calibri"/>
            <w:color w:val="0000FF"/>
          </w:rPr>
          <w:t>пункте 5</w:t>
        </w:r>
      </w:hyperlink>
      <w:r>
        <w:rPr>
          <w:rFonts w:ascii="Calibri" w:hAnsi="Calibri" w:cs="Calibri"/>
        </w:rPr>
        <w:t xml:space="preserve"> </w:t>
      </w:r>
      <w:r>
        <w:rPr>
          <w:rFonts w:ascii="Calibri" w:hAnsi="Calibri" w:cs="Calibri"/>
        </w:rPr>
        <w:lastRenderedPageBreak/>
        <w:t>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справки налогового органа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справка, выданная кредитной организацией, о наличии действующего расчетного счета, оформленного на хозяйствующий субъект.</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системе межведомственного взаимодействия Министерство оформляет запрос в Управлении Федеральной налоговой службы по Республике Алтай о выдаче: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выписки из Единого государственного реестра юридических лиц;</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выписки из Единого государственного реестра индивидуальных предпринимателей.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Документы, представленные хозяйствующим субъектом, должны быть прошиты, пронумерованы, скреплены печатью и заверены подписью руководителя хозяйствующего субъекта.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документах подчисток, приписок, зачеркнутых слов и иных неоговоренных в них исправлений, а также повреждений, не позволяющих однозначно истолковывать их содержание, не допускается. Документы, поступившие для рассмотрения, возврату не подлежат.</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Хозяйствующие субъекты несут ответственность за полноту и достоверность сведений и документов, представляемых ими в Министерство для получения субсидии, а также за нецелевое использование средств республиканского бюджета Республики Алтай в соответствии с законодательством Российской Федерации.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Прием документов на получение субсидии осуществляется Министерством в течение 15 календарных дней со дня опубликования информации о начале приема заявлений в средствах массовой информации и на сайте Министерства в сети Интернет.</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Министерство в течение одного рабочего дня регистрирует заявление с пакетом документов в порядке их поступления в журнале регистрации заявлений и в течение 5 календарных дней с момента окончания регистрации заявления с приложенными документами направляет их в Комиссию по отбору хозяйствующих субъектов для предоставления субсидий на возмещение части затрат, связанных с реализацией мероприятий по энергосбережению (далее - Комиссия).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Комиссия в течение 10 календарных дней со дня истечения срока предоставления документов осуществляет их рассмотрение.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Проводит отбор хозяйствующих субъектов, подавших заявление и претендующих на получение субсидии по основаниям, установленным </w:t>
      </w:r>
      <w:hyperlink w:anchor="Par772" w:history="1">
        <w:r>
          <w:rPr>
            <w:rFonts w:ascii="Calibri" w:hAnsi="Calibri" w:cs="Calibri"/>
            <w:color w:val="0000FF"/>
          </w:rPr>
          <w:t>пунктами 3</w:t>
        </w:r>
      </w:hyperlink>
      <w:r>
        <w:rPr>
          <w:rFonts w:ascii="Calibri" w:hAnsi="Calibri" w:cs="Calibri"/>
        </w:rPr>
        <w:t xml:space="preserve"> и </w:t>
      </w:r>
      <w:hyperlink w:anchor="Par787" w:history="1">
        <w:r>
          <w:rPr>
            <w:rFonts w:ascii="Calibri" w:hAnsi="Calibri" w:cs="Calibri"/>
            <w:color w:val="0000FF"/>
          </w:rPr>
          <w:t>7</w:t>
        </w:r>
      </w:hyperlink>
      <w:r>
        <w:rPr>
          <w:rFonts w:ascii="Calibri" w:hAnsi="Calibri" w:cs="Calibri"/>
        </w:rPr>
        <w:t xml:space="preserve"> настоящего Порядка, на предмет их соответствия требованиям и условиям, установленным </w:t>
      </w:r>
      <w:hyperlink w:anchor="Par782" w:history="1">
        <w:r>
          <w:rPr>
            <w:rFonts w:ascii="Calibri" w:hAnsi="Calibri" w:cs="Calibri"/>
            <w:color w:val="0000FF"/>
          </w:rPr>
          <w:t>пунктами 5</w:t>
        </w:r>
      </w:hyperlink>
      <w:r>
        <w:rPr>
          <w:rFonts w:ascii="Calibri" w:hAnsi="Calibri" w:cs="Calibri"/>
        </w:rPr>
        <w:t xml:space="preserve"> и </w:t>
      </w:r>
      <w:hyperlink w:anchor="Par795" w:history="1">
        <w:r>
          <w:rPr>
            <w:rFonts w:ascii="Calibri" w:hAnsi="Calibri" w:cs="Calibri"/>
            <w:color w:val="0000FF"/>
          </w:rPr>
          <w:t>8</w:t>
        </w:r>
      </w:hyperlink>
      <w:r>
        <w:rPr>
          <w:rFonts w:ascii="Calibri" w:hAnsi="Calibri" w:cs="Calibri"/>
        </w:rPr>
        <w:t xml:space="preserve"> настоящего Порядка. В случае, если общий объем запрашиваемых средств в заявках хозяйствующих субъектов на получение субсидии превышает объем бюджетных ассигнований, предусмотренных Законом Республики Алтай о республиканском бюджете Республики Алтай на очередной финансовый год и на плановый период, Комиссия принимает решение о предоставлении субсидии хозяйствующим субъектам, подавшим заявки ранее.</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Принимает решение о предоставлении субсидии и (или) в отказе в предоставлении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Утверждает размеры субсидий.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оформляется протоколом.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работы Комиссии и состав Комиссии утверждаются Министерством.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течение 5 рабочих дней со дня заседания Комиссии Министерство с хозяйствующим субъектом заключает Соглашение о предоставлении субсидии (далее - Соглашение) по форме, утвержденной Министерством.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предусматривает размер субсидии, порядок, цели, сроки и условия предоставления субсидии, порядок предоставления отчета об использовании субсидии, порядок возврата субсидии в случае нарушения условий соглашения, согласие хозяйствующего субъекта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предоставлении субсидии хозяйствующему субъекту отказывается в случае: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несоответствия требованиям, установленным в </w:t>
      </w:r>
      <w:hyperlink w:anchor="Par772" w:history="1">
        <w:r>
          <w:rPr>
            <w:rFonts w:ascii="Calibri" w:hAnsi="Calibri" w:cs="Calibri"/>
            <w:color w:val="0000FF"/>
          </w:rPr>
          <w:t>пунктах 3</w:t>
        </w:r>
      </w:hyperlink>
      <w:r>
        <w:rPr>
          <w:rFonts w:ascii="Calibri" w:hAnsi="Calibri" w:cs="Calibri"/>
        </w:rPr>
        <w:t xml:space="preserve">, </w:t>
      </w:r>
      <w:hyperlink w:anchor="Par782" w:history="1">
        <w:r>
          <w:rPr>
            <w:rFonts w:ascii="Calibri" w:hAnsi="Calibri" w:cs="Calibri"/>
            <w:color w:val="0000FF"/>
          </w:rPr>
          <w:t>5</w:t>
        </w:r>
      </w:hyperlink>
      <w:r>
        <w:rPr>
          <w:rFonts w:ascii="Calibri" w:hAnsi="Calibri" w:cs="Calibri"/>
        </w:rPr>
        <w:t xml:space="preserve"> и </w:t>
      </w:r>
      <w:hyperlink w:anchor="Par787" w:history="1">
        <w:r>
          <w:rPr>
            <w:rFonts w:ascii="Calibri" w:hAnsi="Calibri" w:cs="Calibri"/>
            <w:color w:val="0000FF"/>
          </w:rPr>
          <w:t>7</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неполного и недостоверного представления документов, указанных в </w:t>
      </w:r>
      <w:hyperlink w:anchor="Par795" w:history="1">
        <w:r>
          <w:rPr>
            <w:rFonts w:ascii="Calibri" w:hAnsi="Calibri" w:cs="Calibri"/>
            <w:color w:val="0000FF"/>
          </w:rPr>
          <w:t>пункте 8</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ранее в отношении хозяйствующего субъекта было принято решение об оказании аналогичной поддержки и сроки ее оказания не истекли;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момента признания хозяйствующего субъекта, допустившего нарушение порядка и условий предоставления субсидии, в том числе не обеспечившего целевого использования субсидии, прошло менее чем три года.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Перечисление субсидии на счет получателя субсидии осуществляется Министерством на основании Соглашения, в течение 10 рабочих дней, со дня заключения такого Соглашения.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Хозяйствующий субъект представляет в Министерство </w:t>
      </w:r>
      <w:hyperlink w:anchor="Par931" w:history="1">
        <w:r>
          <w:rPr>
            <w:rFonts w:ascii="Calibri" w:hAnsi="Calibri" w:cs="Calibri"/>
            <w:color w:val="0000FF"/>
          </w:rPr>
          <w:t>отчет</w:t>
        </w:r>
      </w:hyperlink>
      <w:r>
        <w:rPr>
          <w:rFonts w:ascii="Calibri" w:hAnsi="Calibri" w:cs="Calibri"/>
        </w:rPr>
        <w:t xml:space="preserve"> об использовании субсидий по форме согласно приложению N 2 к настоящему Порядку.</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Контроль за целевым использованием субсидий осуществляется Министерством.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нецелевого использования и нарушения условий предоставления субсидии установленных настоящим Порядком, Министерство в течение 5 рабочих дней со дня выявления нарушений предоставления субсидии, направляет получателю субсидии уведомление о необходимости возврата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подлежат возврату в республиканский бюджет Республики Алтай в течение 30 календарных дней со дня отправления уведомления. В противном случае субсидии подлежат взысканию в судебном порядке, установленном законодательством Российской Федерации и Республики Алтай.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выявления остатка субсидии, предоставленной хозяйствующему субъекту по Соглашению, Министерство в течение 5 рабочих дней направляет хозяйствующему субъекту уведомление о возврате неиспользованных средств субсидии (далее - уведомление).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указывается сумма, подлежащая возврату, сроки возврата, код бюджетной классификации, по которому осуществляется возврат средств в республиканский бюджет Республики Алтай, банковские реквизиты счета, на который осуществляется перечисление средств.</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Хозяйствующий субъект обязан осуществить возврат остатка субсидии в течение срока, установленного в уведомлении.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хозяйствующий субъект не осуществил перечисление остатка субсидии, неиспользованного в отчетном финансовом году, в республиканский бюджет Республики Алтай в установленный срок, указанные средства взыскиваются Министерством в судебном порядке, установленном законодательством Российской Федерации и Республики Алтай.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Эффективность использования хозяйствующим субъектом субсидии оценивается Министерством на основе следующих целевых показателей: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количества субъектов малого и среднего предпринимательства, осуществляющих деятельность на территории Республики Алтай;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оборота продукции и услуг, производимых малыми предприятиями, в том числе микропредприятиями и индивидуальными предпринимателями.</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outlineLvl w:val="1"/>
        <w:rPr>
          <w:rFonts w:ascii="Calibri" w:hAnsi="Calibri" w:cs="Calibri"/>
        </w:rPr>
      </w:pPr>
      <w:bookmarkStart w:id="39" w:name="Par840"/>
      <w:bookmarkEnd w:id="39"/>
      <w:r>
        <w:rPr>
          <w:rFonts w:ascii="Calibri" w:hAnsi="Calibri" w:cs="Calibri"/>
        </w:rPr>
        <w:t>Приложение N 1</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субъектам малого и среднего</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на</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возмещение части затрат,</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связанных с реализацией</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мероприятий по энергосбережению</w:t>
      </w:r>
    </w:p>
    <w:p w:rsidR="00717679" w:rsidRDefault="00717679">
      <w:pPr>
        <w:widowControl w:val="0"/>
        <w:autoSpaceDE w:val="0"/>
        <w:autoSpaceDN w:val="0"/>
        <w:adjustRightInd w:val="0"/>
        <w:spacing w:after="0" w:line="240" w:lineRule="auto"/>
        <w:jc w:val="center"/>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Республики Алтай</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от 22.01.2015 N 12)</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r>
        <w:t xml:space="preserve">                                              В   Министерство   экономики,</w:t>
      </w:r>
    </w:p>
    <w:p w:rsidR="00717679" w:rsidRDefault="00717679">
      <w:pPr>
        <w:pStyle w:val="ConsPlusNonformat"/>
      </w:pPr>
      <w:r>
        <w:t xml:space="preserve">                                              туризма,     инвестиций     и</w:t>
      </w:r>
    </w:p>
    <w:p w:rsidR="00717679" w:rsidRDefault="00717679">
      <w:pPr>
        <w:pStyle w:val="ConsPlusNonformat"/>
      </w:pPr>
      <w:r>
        <w:t xml:space="preserve">                                              предпринимательства</w:t>
      </w:r>
    </w:p>
    <w:p w:rsidR="00717679" w:rsidRDefault="00717679">
      <w:pPr>
        <w:pStyle w:val="ConsPlusNonformat"/>
      </w:pPr>
      <w:r>
        <w:t xml:space="preserve">                                              Республики Алтай</w:t>
      </w:r>
    </w:p>
    <w:p w:rsidR="00717679" w:rsidRDefault="00717679">
      <w:pPr>
        <w:pStyle w:val="ConsPlusNonformat"/>
      </w:pPr>
      <w:r>
        <w:t xml:space="preserve">                                              от __________________________</w:t>
      </w:r>
    </w:p>
    <w:p w:rsidR="00717679" w:rsidRDefault="00717679">
      <w:pPr>
        <w:pStyle w:val="ConsPlusNonformat"/>
      </w:pPr>
      <w:r>
        <w:t xml:space="preserve">                                               (наименование хозяйствующего</w:t>
      </w:r>
    </w:p>
    <w:p w:rsidR="00717679" w:rsidRDefault="00717679">
      <w:pPr>
        <w:pStyle w:val="ConsPlusNonformat"/>
      </w:pPr>
      <w:r>
        <w:t xml:space="preserve">                                                         субъекта)</w:t>
      </w:r>
    </w:p>
    <w:p w:rsidR="00717679" w:rsidRDefault="00717679">
      <w:pPr>
        <w:pStyle w:val="ConsPlusNonformat"/>
      </w:pPr>
      <w:r>
        <w:t xml:space="preserve">                                              _____________________________</w:t>
      </w:r>
    </w:p>
    <w:p w:rsidR="00717679" w:rsidRDefault="00717679">
      <w:pPr>
        <w:pStyle w:val="ConsPlusNonformat"/>
      </w:pPr>
      <w:r>
        <w:t xml:space="preserve">                                                 (Должность руководителя</w:t>
      </w:r>
    </w:p>
    <w:p w:rsidR="00717679" w:rsidRDefault="00717679">
      <w:pPr>
        <w:pStyle w:val="ConsPlusNonformat"/>
      </w:pPr>
      <w:r>
        <w:t xml:space="preserve">                                                организации, наименование</w:t>
      </w:r>
    </w:p>
    <w:p w:rsidR="00717679" w:rsidRDefault="00717679">
      <w:pPr>
        <w:pStyle w:val="ConsPlusNonformat"/>
      </w:pPr>
      <w:r>
        <w:t xml:space="preserve">                                                субъекта малого и среднего</w:t>
      </w:r>
    </w:p>
    <w:p w:rsidR="00717679" w:rsidRDefault="00717679">
      <w:pPr>
        <w:pStyle w:val="ConsPlusNonformat"/>
      </w:pPr>
      <w:r>
        <w:t xml:space="preserve">                                                    предпринимательства)</w:t>
      </w:r>
    </w:p>
    <w:p w:rsidR="00717679" w:rsidRDefault="00717679">
      <w:pPr>
        <w:pStyle w:val="ConsPlusNonformat"/>
      </w:pPr>
    </w:p>
    <w:p w:rsidR="00717679" w:rsidRDefault="00717679">
      <w:pPr>
        <w:pStyle w:val="ConsPlusNonformat"/>
      </w:pPr>
      <w:bookmarkStart w:id="40" w:name="Par865"/>
      <w:bookmarkEnd w:id="40"/>
      <w:r>
        <w:t xml:space="preserve">                                 ЗАЯВЛЕНИЕ</w:t>
      </w:r>
    </w:p>
    <w:p w:rsidR="00717679" w:rsidRDefault="00717679">
      <w:pPr>
        <w:pStyle w:val="ConsPlusNonformat"/>
      </w:pPr>
    </w:p>
    <w:p w:rsidR="00717679" w:rsidRDefault="00717679">
      <w:pPr>
        <w:pStyle w:val="ConsPlusNonformat"/>
      </w:pPr>
      <w:r>
        <w:t xml:space="preserve">    Прошу рассмотреть заявление на получение субсидии, связанной с уплатой:</w:t>
      </w:r>
    </w:p>
    <w:p w:rsidR="00717679" w:rsidRDefault="00717679">
      <w:pPr>
        <w:pStyle w:val="ConsPlusNonformat"/>
      </w:pPr>
      <w:r>
        <w:t>___________________________________________________________________________</w:t>
      </w:r>
    </w:p>
    <w:p w:rsidR="00717679" w:rsidRDefault="00717679">
      <w:pPr>
        <w:pStyle w:val="ConsPlusNonformat"/>
      </w:pPr>
      <w:r>
        <w:t>___________________________________________________________________________</w:t>
      </w:r>
    </w:p>
    <w:p w:rsidR="00717679" w:rsidRDefault="00717679">
      <w:pPr>
        <w:pStyle w:val="ConsPlusNonformat"/>
      </w:pPr>
      <w:r>
        <w:t>___________________________________________________________________________</w:t>
      </w:r>
    </w:p>
    <w:p w:rsidR="00717679" w:rsidRDefault="00717679">
      <w:pPr>
        <w:pStyle w:val="ConsPlusNonformat"/>
      </w:pPr>
      <w:r>
        <w:t>___________________________________________________________________________</w:t>
      </w:r>
    </w:p>
    <w:p w:rsidR="00717679" w:rsidRDefault="00717679">
      <w:pPr>
        <w:pStyle w:val="ConsPlusNonformat"/>
      </w:pPr>
      <w:r>
        <w:t>___________________________________________________________________________</w:t>
      </w:r>
    </w:p>
    <w:p w:rsidR="00717679" w:rsidRDefault="00717679">
      <w:pPr>
        <w:pStyle w:val="ConsPlusNonformat"/>
      </w:pPr>
      <w:r>
        <w:t>в сумме ____________(________________________________________________) тыс.</w:t>
      </w:r>
    </w:p>
    <w:p w:rsidR="00717679" w:rsidRDefault="00717679">
      <w:pPr>
        <w:pStyle w:val="ConsPlusNonformat"/>
      </w:pPr>
      <w:r>
        <w:t>рублей  из республиканского бюджета на возмещение части затрат, связанных с</w:t>
      </w:r>
    </w:p>
    <w:p w:rsidR="00717679" w:rsidRDefault="00717679">
      <w:pPr>
        <w:pStyle w:val="ConsPlusNonformat"/>
      </w:pPr>
      <w:r>
        <w:t>реализацией мероприятий по энергосбережению.</w:t>
      </w:r>
    </w:p>
    <w:p w:rsidR="00717679" w:rsidRDefault="00717679">
      <w:pPr>
        <w:pStyle w:val="ConsPlusNonformat"/>
      </w:pPr>
      <w:r>
        <w:t xml:space="preserve">    Сведения  о  субъекте  малого и среднего предпринимательства:</w:t>
      </w:r>
    </w:p>
    <w:p w:rsidR="00717679" w:rsidRDefault="00717679">
      <w:pPr>
        <w:pStyle w:val="ConsPlusNonformat"/>
      </w:pPr>
      <w:r>
        <w:t xml:space="preserve">    1.  Полное  наименование  организации  в  соответствии с учредительными</w:t>
      </w:r>
    </w:p>
    <w:p w:rsidR="00717679" w:rsidRDefault="00717679">
      <w:pPr>
        <w:pStyle w:val="ConsPlusNonformat"/>
      </w:pPr>
      <w:r>
        <w:t>документами (Ф.И.О. индивидуального предпринимателя) ______________________</w:t>
      </w:r>
    </w:p>
    <w:p w:rsidR="00717679" w:rsidRDefault="00717679">
      <w:pPr>
        <w:pStyle w:val="ConsPlusNonformat"/>
      </w:pPr>
      <w:r>
        <w:t xml:space="preserve">    ______________________________________________________________________.</w:t>
      </w:r>
    </w:p>
    <w:p w:rsidR="00717679" w:rsidRDefault="00717679">
      <w:pPr>
        <w:pStyle w:val="ConsPlusNonformat"/>
      </w:pPr>
      <w:r>
        <w:t xml:space="preserve">    ИНН ______________________________;</w:t>
      </w:r>
    </w:p>
    <w:p w:rsidR="00717679" w:rsidRDefault="00717679">
      <w:pPr>
        <w:pStyle w:val="ConsPlusNonformat"/>
      </w:pPr>
      <w:r>
        <w:t xml:space="preserve">    ОГРН _____________________________;</w:t>
      </w:r>
    </w:p>
    <w:p w:rsidR="00717679" w:rsidRDefault="00717679">
      <w:pPr>
        <w:pStyle w:val="ConsPlusNonformat"/>
      </w:pPr>
      <w:r>
        <w:t xml:space="preserve">    </w:t>
      </w:r>
      <w:hyperlink r:id="rId43" w:history="1">
        <w:r>
          <w:rPr>
            <w:color w:val="0000FF"/>
          </w:rPr>
          <w:t>ОКВЭД</w:t>
        </w:r>
      </w:hyperlink>
      <w:r>
        <w:t xml:space="preserve"> ____________________________.</w:t>
      </w:r>
    </w:p>
    <w:p w:rsidR="00717679" w:rsidRDefault="00717679">
      <w:pPr>
        <w:pStyle w:val="ConsPlusNonformat"/>
      </w:pPr>
      <w:r>
        <w:t xml:space="preserve">    Дата государственной регистрации: "___" _________________ ______ г.</w:t>
      </w:r>
    </w:p>
    <w:p w:rsidR="00717679" w:rsidRDefault="00717679">
      <w:pPr>
        <w:pStyle w:val="ConsPlusNonformat"/>
      </w:pPr>
    </w:p>
    <w:p w:rsidR="00717679" w:rsidRDefault="00717679">
      <w:pPr>
        <w:pStyle w:val="ConsPlusNonformat"/>
      </w:pPr>
      <w:r>
        <w:t xml:space="preserve">    Банковские реквизиты:</w:t>
      </w:r>
    </w:p>
    <w:p w:rsidR="00717679" w:rsidRDefault="00717679">
      <w:pPr>
        <w:pStyle w:val="ConsPlusNonformat"/>
      </w:pPr>
      <w:r>
        <w:t xml:space="preserve">    р/с __________________________ в банке ________________________________</w:t>
      </w:r>
    </w:p>
    <w:p w:rsidR="00717679" w:rsidRDefault="00717679">
      <w:pPr>
        <w:pStyle w:val="ConsPlusNonformat"/>
      </w:pPr>
      <w:r>
        <w:t xml:space="preserve">    ______________________________________________________________________,</w:t>
      </w:r>
    </w:p>
    <w:p w:rsidR="00717679" w:rsidRDefault="00717679">
      <w:pPr>
        <w:pStyle w:val="ConsPlusNonformat"/>
      </w:pPr>
      <w:r>
        <w:t xml:space="preserve">    к/с ______________________________</w:t>
      </w:r>
    </w:p>
    <w:p w:rsidR="00717679" w:rsidRDefault="00717679">
      <w:pPr>
        <w:pStyle w:val="ConsPlusNonformat"/>
      </w:pPr>
      <w:r>
        <w:t xml:space="preserve">    БИК ______________________________</w:t>
      </w:r>
    </w:p>
    <w:p w:rsidR="00717679" w:rsidRDefault="00717679">
      <w:pPr>
        <w:pStyle w:val="ConsPlusNonformat"/>
      </w:pPr>
      <w:r>
        <w:t xml:space="preserve">    Сведения  о  руководителе и лицах, уполномоченных заключать кредитные и</w:t>
      </w:r>
    </w:p>
    <w:p w:rsidR="00717679" w:rsidRDefault="00717679">
      <w:pPr>
        <w:pStyle w:val="ConsPlusNonformat"/>
      </w:pPr>
      <w:r>
        <w:t>обеспечивающие договоры:</w:t>
      </w:r>
    </w:p>
    <w:p w:rsidR="00717679" w:rsidRDefault="00717679">
      <w:pPr>
        <w:pStyle w:val="ConsPlusNonformat"/>
      </w:pPr>
      <w:r>
        <w:t xml:space="preserve">    Должность _____________________________________________________________</w:t>
      </w:r>
    </w:p>
    <w:p w:rsidR="00717679" w:rsidRDefault="00717679">
      <w:pPr>
        <w:pStyle w:val="ConsPlusNonformat"/>
      </w:pPr>
      <w:r>
        <w:t xml:space="preserve">    Ф.И.О. (полностью) ____________________________________________________</w:t>
      </w:r>
    </w:p>
    <w:p w:rsidR="00717679" w:rsidRDefault="00717679">
      <w:pPr>
        <w:pStyle w:val="ConsPlusNonformat"/>
      </w:pPr>
      <w:r>
        <w:t xml:space="preserve">    тел.: ____________________________, моб. тел.: ________________________</w:t>
      </w:r>
    </w:p>
    <w:p w:rsidR="00717679" w:rsidRDefault="00717679">
      <w:pPr>
        <w:pStyle w:val="ConsPlusNonformat"/>
      </w:pPr>
      <w:r>
        <w:t xml:space="preserve">    эл. адрес: ____________________________________________________________</w:t>
      </w:r>
    </w:p>
    <w:p w:rsidR="00717679" w:rsidRDefault="00717679">
      <w:pPr>
        <w:pStyle w:val="ConsPlusNonformat"/>
      </w:pPr>
    </w:p>
    <w:p w:rsidR="00717679" w:rsidRDefault="00717679">
      <w:pPr>
        <w:pStyle w:val="ConsPlusNonformat"/>
      </w:pPr>
      <w:r>
        <w:t xml:space="preserve">    Перечень прилагаемых к заявлению документов:</w:t>
      </w:r>
    </w:p>
    <w:p w:rsidR="00717679" w:rsidRDefault="00717679">
      <w:pPr>
        <w:pStyle w:val="ConsPlusNonformat"/>
      </w:pPr>
      <w:r>
        <w:t xml:space="preserve">    1. ____________________________________________________________________</w:t>
      </w:r>
    </w:p>
    <w:p w:rsidR="00717679" w:rsidRDefault="00717679">
      <w:pPr>
        <w:pStyle w:val="ConsPlusNonformat"/>
      </w:pPr>
      <w:r>
        <w:t xml:space="preserve">    2. ____________________________________________________________________</w:t>
      </w:r>
    </w:p>
    <w:p w:rsidR="00717679" w:rsidRDefault="00717679">
      <w:pPr>
        <w:pStyle w:val="ConsPlusNonformat"/>
      </w:pPr>
      <w:r>
        <w:t xml:space="preserve">    3. ____________________________________________________________________</w:t>
      </w:r>
    </w:p>
    <w:p w:rsidR="00717679" w:rsidRDefault="00717679">
      <w:pPr>
        <w:pStyle w:val="ConsPlusNonformat"/>
      </w:pPr>
      <w:r>
        <w:t xml:space="preserve">    4. ____________________________________________________________________</w:t>
      </w:r>
    </w:p>
    <w:p w:rsidR="00717679" w:rsidRDefault="00717679">
      <w:pPr>
        <w:pStyle w:val="ConsPlusNonformat"/>
      </w:pPr>
      <w:r>
        <w:t xml:space="preserve">    5. ____________________________________________________________________</w:t>
      </w:r>
    </w:p>
    <w:p w:rsidR="00717679" w:rsidRDefault="00717679">
      <w:pPr>
        <w:pStyle w:val="ConsPlusNonformat"/>
      </w:pPr>
    </w:p>
    <w:p w:rsidR="00717679" w:rsidRDefault="00717679">
      <w:pPr>
        <w:pStyle w:val="ConsPlusNonformat"/>
      </w:pPr>
      <w:r>
        <w:t xml:space="preserve">    С условиями предоставления субсидии ознакомлен и согласен.</w:t>
      </w:r>
    </w:p>
    <w:p w:rsidR="00717679" w:rsidRDefault="00717679">
      <w:pPr>
        <w:pStyle w:val="ConsPlusNonformat"/>
      </w:pPr>
      <w:r>
        <w:t xml:space="preserve">    Полноту  и  достоверность  сведений,  указанных в настоящем заявлении и</w:t>
      </w:r>
    </w:p>
    <w:p w:rsidR="00717679" w:rsidRDefault="00717679">
      <w:pPr>
        <w:pStyle w:val="ConsPlusNonformat"/>
      </w:pPr>
      <w:r>
        <w:t>прилагаемых к нему документах, гарантирую.</w:t>
      </w:r>
    </w:p>
    <w:p w:rsidR="00717679" w:rsidRDefault="00717679">
      <w:pPr>
        <w:pStyle w:val="ConsPlusNonformat"/>
      </w:pPr>
      <w:r>
        <w:t xml:space="preserve">    Даю   согласие   на   осуществление  главным  распорядителем  бюджетных</w:t>
      </w:r>
    </w:p>
    <w:p w:rsidR="00717679" w:rsidRDefault="00717679">
      <w:pPr>
        <w:pStyle w:val="ConsPlusNonformat"/>
      </w:pPr>
      <w:r>
        <w:t>средств,  предоставляющим субсидии, и государственными органами финансового</w:t>
      </w:r>
    </w:p>
    <w:p w:rsidR="00717679" w:rsidRDefault="00717679">
      <w:pPr>
        <w:pStyle w:val="ConsPlusNonformat"/>
      </w:pPr>
      <w:r>
        <w:t>контроля  в  соответствии  с  возложенными  на  них  полномочиями  проверок</w:t>
      </w:r>
    </w:p>
    <w:p w:rsidR="00717679" w:rsidRDefault="00717679">
      <w:pPr>
        <w:pStyle w:val="ConsPlusNonformat"/>
      </w:pPr>
      <w:r>
        <w:t>соблюдения мной условий, целей и порядка предоставления субсидии.</w:t>
      </w:r>
    </w:p>
    <w:p w:rsidR="00717679" w:rsidRDefault="00717679">
      <w:pPr>
        <w:pStyle w:val="ConsPlusNonformat"/>
      </w:pPr>
    </w:p>
    <w:p w:rsidR="00717679" w:rsidRDefault="00717679">
      <w:pPr>
        <w:pStyle w:val="ConsPlusNonformat"/>
      </w:pPr>
      <w:r>
        <w:t xml:space="preserve">    Руководитель организации</w:t>
      </w:r>
    </w:p>
    <w:p w:rsidR="00717679" w:rsidRDefault="00717679">
      <w:pPr>
        <w:pStyle w:val="ConsPlusNonformat"/>
      </w:pPr>
      <w:r>
        <w:t xml:space="preserve">    Индивидуальный предприниматель _________________________ ______________</w:t>
      </w:r>
    </w:p>
    <w:p w:rsidR="00717679" w:rsidRDefault="00717679">
      <w:pPr>
        <w:pStyle w:val="ConsPlusNonformat"/>
      </w:pPr>
      <w:r>
        <w:t xml:space="preserve">                                            (Ф.И.О.)            (подпись)</w:t>
      </w:r>
    </w:p>
    <w:p w:rsidR="00717679" w:rsidRDefault="00717679">
      <w:pPr>
        <w:pStyle w:val="ConsPlusNonformat"/>
      </w:pPr>
      <w:r>
        <w:lastRenderedPageBreak/>
        <w:t xml:space="preserve">    Дата ____________________</w:t>
      </w:r>
    </w:p>
    <w:p w:rsidR="00717679" w:rsidRDefault="00717679">
      <w:pPr>
        <w:pStyle w:val="ConsPlusNonformat"/>
      </w:pPr>
      <w:r>
        <w:t xml:space="preserve">    М.П.</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outlineLvl w:val="1"/>
        <w:rPr>
          <w:rFonts w:ascii="Calibri" w:hAnsi="Calibri" w:cs="Calibri"/>
        </w:rPr>
      </w:pPr>
      <w:bookmarkStart w:id="41" w:name="Par922"/>
      <w:bookmarkEnd w:id="41"/>
      <w:r>
        <w:rPr>
          <w:rFonts w:ascii="Calibri" w:hAnsi="Calibri" w:cs="Calibri"/>
        </w:rPr>
        <w:t>Приложение N 2</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субъектам малого и среднего</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на</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возмещение части затрат,</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связанных с реализацией</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мероприятий по энергосбережению</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rPr>
      </w:pPr>
      <w:bookmarkStart w:id="42" w:name="Par931"/>
      <w:bookmarkEnd w:id="42"/>
      <w:r>
        <w:rPr>
          <w:rFonts w:ascii="Calibri" w:hAnsi="Calibri" w:cs="Calibri"/>
        </w:rPr>
        <w:t>ОТЧЕТ</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о деятельности получателя субсидии</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center"/>
        <w:outlineLvl w:val="2"/>
        <w:rPr>
          <w:rFonts w:ascii="Calibri" w:hAnsi="Calibri" w:cs="Calibri"/>
        </w:rPr>
      </w:pPr>
      <w:bookmarkStart w:id="43" w:name="Par934"/>
      <w:bookmarkEnd w:id="43"/>
      <w:r>
        <w:rPr>
          <w:rFonts w:ascii="Calibri" w:hAnsi="Calibri" w:cs="Calibri"/>
        </w:rPr>
        <w:t>I. Общая информация о субъекте малого и среднего</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 получателе поддержки</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r>
        <w:t xml:space="preserve">    ____________________________________   ________________________________</w:t>
      </w:r>
    </w:p>
    <w:p w:rsidR="00717679" w:rsidRDefault="00717679">
      <w:pPr>
        <w:pStyle w:val="ConsPlusNonformat"/>
      </w:pPr>
      <w:r>
        <w:t xml:space="preserve">    (полное наименование субъекта малого       (дата оказания поддержки)</w:t>
      </w:r>
    </w:p>
    <w:p w:rsidR="00717679" w:rsidRDefault="00717679">
      <w:pPr>
        <w:pStyle w:val="ConsPlusNonformat"/>
      </w:pPr>
      <w:r>
        <w:t xml:space="preserve">      и среднего предпринимательства)</w:t>
      </w:r>
    </w:p>
    <w:p w:rsidR="00717679" w:rsidRDefault="00717679">
      <w:pPr>
        <w:pStyle w:val="ConsPlusNonformat"/>
      </w:pPr>
      <w:r>
        <w:t xml:space="preserve">    ____________________________________   ________________________________</w:t>
      </w:r>
    </w:p>
    <w:p w:rsidR="00717679" w:rsidRDefault="00717679">
      <w:pPr>
        <w:pStyle w:val="ConsPlusNonformat"/>
      </w:pPr>
      <w:r>
        <w:t xml:space="preserve">         (ИНН получателя поддержки)                (отчетный год)</w:t>
      </w:r>
    </w:p>
    <w:p w:rsidR="00717679" w:rsidRDefault="00717679">
      <w:pPr>
        <w:pStyle w:val="ConsPlusNonformat"/>
      </w:pPr>
      <w:r>
        <w:t xml:space="preserve">    ____________________________________   ________________________________</w:t>
      </w:r>
    </w:p>
    <w:p w:rsidR="00717679" w:rsidRDefault="00717679">
      <w:pPr>
        <w:pStyle w:val="ConsPlusNonformat"/>
      </w:pPr>
      <w:r>
        <w:t xml:space="preserve">    (система налогообложения получателя       (сумма оказанной поддержки,</w:t>
      </w:r>
    </w:p>
    <w:p w:rsidR="00717679" w:rsidRDefault="00717679">
      <w:pPr>
        <w:pStyle w:val="ConsPlusNonformat"/>
      </w:pPr>
      <w:r>
        <w:t xml:space="preserve">                 поддержки)                             тыс. руб.)</w:t>
      </w:r>
    </w:p>
    <w:p w:rsidR="00717679" w:rsidRDefault="00717679">
      <w:pPr>
        <w:pStyle w:val="ConsPlusNonformat"/>
      </w:pPr>
      <w:r>
        <w:t xml:space="preserve">    ____________________________________   ________________________________</w:t>
      </w:r>
    </w:p>
    <w:p w:rsidR="00717679" w:rsidRDefault="00717679">
      <w:pPr>
        <w:pStyle w:val="ConsPlusNonformat"/>
      </w:pPr>
      <w:r>
        <w:t xml:space="preserve">      (субъект Российской Федерации,        (основной вид деятельности по</w:t>
      </w:r>
    </w:p>
    <w:p w:rsidR="00717679" w:rsidRDefault="00717679">
      <w:pPr>
        <w:pStyle w:val="ConsPlusNonformat"/>
      </w:pPr>
      <w:r>
        <w:t xml:space="preserve">       в котором оказана поддержка)                     </w:t>
      </w:r>
      <w:hyperlink r:id="rId44" w:history="1">
        <w:r>
          <w:rPr>
            <w:color w:val="0000FF"/>
          </w:rPr>
          <w:t>ОКВЭД</w:t>
        </w:r>
      </w:hyperlink>
      <w:r>
        <w:t>)</w:t>
      </w:r>
    </w:p>
    <w:p w:rsidR="00717679" w:rsidRDefault="00717679">
      <w:pPr>
        <w:pStyle w:val="ConsPlusNonformat"/>
        <w:sectPr w:rsidR="00717679">
          <w:pgSz w:w="11905" w:h="16838"/>
          <w:pgMar w:top="1134" w:right="850" w:bottom="1134" w:left="1701" w:header="720" w:footer="720" w:gutter="0"/>
          <w:cols w:space="720"/>
          <w:noEndnote/>
        </w:sect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center"/>
        <w:outlineLvl w:val="2"/>
        <w:rPr>
          <w:rFonts w:ascii="Calibri" w:hAnsi="Calibri" w:cs="Calibri"/>
        </w:rPr>
      </w:pPr>
      <w:bookmarkStart w:id="44" w:name="Par949"/>
      <w:bookmarkEnd w:id="44"/>
      <w:r>
        <w:rPr>
          <w:rFonts w:ascii="Calibri" w:hAnsi="Calibri" w:cs="Calibri"/>
        </w:rPr>
        <w:t>II. Основные финансово-экономические показатели субъекта</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малого и среднего предпринимательства - получателя</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поддержки</w:t>
      </w:r>
    </w:p>
    <w:p w:rsidR="00717679" w:rsidRDefault="00717679">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37"/>
        <w:gridCol w:w="3969"/>
        <w:gridCol w:w="1361"/>
        <w:gridCol w:w="1984"/>
        <w:gridCol w:w="1531"/>
      </w:tblGrid>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За год (год, предшествующий оказанию поддержки)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За год (год оказания поддержки)</w:t>
            </w: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Выручка от реализации товаров (работ, услуг) без учета НДС</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Отгружено товаров собственного производства (выполнено работ и услуг собственными силами)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Среднесписочная численность работников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Среднесписочная численность работников (без внешних совместителей)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Среднемесячная начисленная заработная плата работников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8.</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Объем налогов, в том числе по видам налогов: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9.</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НДС</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имущество организаций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Транспортный налог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(федеральный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(республиканский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доходы физических лиц</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в связи с применением упрощенной системы налогообложения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налог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Единый сельскохозяйственный налог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Единый налог на вмененный доход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во внебюджетные фонды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Прочие (указать)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Инвестиции в основной капитал, 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Привлеченные заемные (кредитные) средства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24.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Создано новых рабочих мест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единиц</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25.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сохраненных рабочих мест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единиц</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bl>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r>
        <w:t xml:space="preserve">    Руководитель организации/</w:t>
      </w:r>
    </w:p>
    <w:p w:rsidR="00717679" w:rsidRDefault="00717679">
      <w:pPr>
        <w:pStyle w:val="ConsPlusNonformat"/>
      </w:pPr>
      <w:r>
        <w:t xml:space="preserve">    индивидуальный предприниматель /__________/_______________________/</w:t>
      </w:r>
    </w:p>
    <w:p w:rsidR="00717679" w:rsidRDefault="00717679">
      <w:pPr>
        <w:pStyle w:val="ConsPlusNonformat"/>
      </w:pPr>
      <w:r>
        <w:t xml:space="preserve">    М.П.                            (подпись)   (расшифровка подписи)</w:t>
      </w:r>
    </w:p>
    <w:p w:rsidR="00717679" w:rsidRDefault="00717679">
      <w:pPr>
        <w:pStyle w:val="ConsPlusNonformat"/>
        <w:sectPr w:rsidR="00717679">
          <w:pgSz w:w="16838" w:h="11905" w:orient="landscape"/>
          <w:pgMar w:top="1701" w:right="1134" w:bottom="850" w:left="1134" w:header="720" w:footer="720" w:gutter="0"/>
          <w:cols w:space="720"/>
          <w:noEndnote/>
        </w:sect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outlineLvl w:val="0"/>
        <w:rPr>
          <w:rFonts w:ascii="Calibri" w:hAnsi="Calibri" w:cs="Calibri"/>
        </w:rPr>
      </w:pPr>
      <w:bookmarkStart w:id="45" w:name="Par1087"/>
      <w:bookmarkEnd w:id="45"/>
      <w:r>
        <w:rPr>
          <w:rFonts w:ascii="Calibri" w:hAnsi="Calibri" w:cs="Calibri"/>
        </w:rPr>
        <w:t>Утвержден</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Республики Алтай</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252</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МУНИЦИПАЛЬНЫМ ОБРАЗОВАНИЯМ</w:t>
      </w: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АЛТАЙ НА СОФИНАНСИРОВАНИЕ МУНИЦИПАЛЬНЫХ ПРОГРАММ</w:t>
      </w: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(ПОДПРОГРАММ) РАЗВИТИЯ МАЛОГО И СРЕДНЕГО ПРЕДПРИНИМАТЕЛЬСТВА</w:t>
      </w:r>
    </w:p>
    <w:p w:rsidR="00717679" w:rsidRDefault="00717679">
      <w:pPr>
        <w:widowControl w:val="0"/>
        <w:autoSpaceDE w:val="0"/>
        <w:autoSpaceDN w:val="0"/>
        <w:adjustRightInd w:val="0"/>
        <w:spacing w:after="0" w:line="240" w:lineRule="auto"/>
        <w:jc w:val="center"/>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Республики Алтай</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12.11.2014 </w:t>
      </w:r>
      <w:hyperlink r:id="rId45" w:history="1">
        <w:r>
          <w:rPr>
            <w:rFonts w:ascii="Calibri" w:hAnsi="Calibri" w:cs="Calibri"/>
            <w:color w:val="0000FF"/>
          </w:rPr>
          <w:t>N 320</w:t>
        </w:r>
      </w:hyperlink>
      <w:r>
        <w:rPr>
          <w:rFonts w:ascii="Calibri" w:hAnsi="Calibri" w:cs="Calibri"/>
        </w:rPr>
        <w:t xml:space="preserve">, от 22.01.2015 </w:t>
      </w:r>
      <w:hyperlink r:id="rId46" w:history="1">
        <w:r>
          <w:rPr>
            <w:rFonts w:ascii="Calibri" w:hAnsi="Calibri" w:cs="Calibri"/>
            <w:color w:val="0000FF"/>
          </w:rPr>
          <w:t>N 12</w:t>
        </w:r>
      </w:hyperlink>
      <w:r>
        <w:rPr>
          <w:rFonts w:ascii="Calibri" w:hAnsi="Calibri" w:cs="Calibri"/>
        </w:rPr>
        <w:t>)</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предоставления субсидий муниципальным образованиям Республики Алтай на софинансирование муниципальных программ (подпрограмм) развития малого и среднего предпринимательства определяет цель, условия и порядок предоставления и возврата средств, выделяемых из республиканского бюджета Республики Алтай (далее -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предоставляются Министерством экономики, туризма, инвестиций и предпринимательства Республики Алтай (далее - Министерство), являющимся главным распорядителем средств республиканского бюджета Республики Алтай, в пределах бюджетных ассигнований, предусмотренных Законом Республики Алтай о республиканском бюджете Республики Алтай на текущий год и плановый период, Министерству на цели, установленные настоящим Порядком</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Республики Алтай от 22.01.2015 N 12)</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46" w:name="Par1103"/>
      <w:bookmarkEnd w:id="46"/>
      <w:r>
        <w:rPr>
          <w:rFonts w:ascii="Calibri" w:hAnsi="Calibri" w:cs="Calibri"/>
        </w:rPr>
        <w:t>3. Субсидии предоставляются муниципальным образованиям в целях создания благоприятных условий для развития предпринимательства и самозанятости населения в муниципальных образованиях Республики Алтай.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предоставляются муниципальным образованиям Республики Алтай на софинансирование расходных обязательств местных бюджетов, возникающих при реализации мероприятий, осуществляемых в рамках муниципальных программ (подпрограмм) развития малого и среднего предпринимательства при условии софинансирования мероприятий из средств местного бюджета.</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47" w:name="Par1105"/>
      <w:bookmarkEnd w:id="47"/>
      <w:r>
        <w:rPr>
          <w:rFonts w:ascii="Calibri" w:hAnsi="Calibri" w:cs="Calibri"/>
        </w:rPr>
        <w:t>5. Уровень софинансирования мероприятий муниципальных программ (подпрограмм) из бюджетов муниципальных образований устанавливается в размере не менее 0,1 процента от размера субсидии.</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48" w:history="1">
        <w:r>
          <w:rPr>
            <w:rFonts w:ascii="Calibri" w:hAnsi="Calibri" w:cs="Calibri"/>
            <w:color w:val="0000FF"/>
          </w:rPr>
          <w:t>Постановления</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Отбор муниципальных образований Республики Алтай для предоставления субсидий (далее - отбор) осуществляется Комиссией по отбору муниципальных образований для предоставления субсидии (далее - комиссия) на конкурсной основе.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Организатором конкурса по отбору является Министерство.</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48" w:name="Par1109"/>
      <w:bookmarkEnd w:id="48"/>
      <w:r>
        <w:rPr>
          <w:rFonts w:ascii="Calibri" w:hAnsi="Calibri" w:cs="Calibri"/>
        </w:rPr>
        <w:t>8. Бюджетам муниципальных образований Республики Алтай предоставляются субсидии на софинансирование расходных обязательств, возникающих при реализации следующих мероприятий: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и развитие инфраструктуры поддержки субъектов малого и среднего предпринимательства;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методическая, информационная и консультационная поддержка субъектов малого и среднего предпринимательства, инфраструктуры поддержки предпринимательства;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развитию микрофинансирования, микрокредитования;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 обучения и повышения квалификации;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пропаганда и популяризация предпринимательской деятельности;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молодежного предпринимательства;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и услуг;</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w:t>
      </w:r>
      <w:hyperlink r:id="rId49" w:history="1">
        <w:r>
          <w:rPr>
            <w:rFonts w:ascii="Calibri" w:hAnsi="Calibri" w:cs="Calibri"/>
            <w:color w:val="0000FF"/>
          </w:rPr>
          <w:t>Постановления</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субсидий на поддержку субъектов малого и среднего предпринимательства, осуществляющих деятельность в области ремесел, народных художественных промыслов и туризма;</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предоставление субсидий на развитие лизинга оборудования;</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субсидирование затрат субъектов малого и среднего предпринимательства на оплату процентов по кредитам, привлеченным в российских кредитных организациях;</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субсидий субъектам малого и среднего предпринимательства, пострадавшим в результате чрезвычайной ситуации на возобновление предпринимательской деятельности;</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субсидий на создание (развитие) социального предпринимательства.</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 распределении субсидии среди субъектов малого и среднего предпринимательства в рамках реализации муниципальных программ (подпрограмм), муниципальные образования направляют в Министерство запросы о принятии решения оказания аналогичной поддержки в отношении субъектов малого и среднего предпринимательства, подавших заявки в муниципальные образования, сроках ее оказания. Муниципальные образования отказывают в предоставлении субсидий субъектам малого и среднего предпринимательства, если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Расходование муниципальным образованием субсидии или ее части допускается при условии подтверждения муниципальным образованием фактических расходов собственных средств, предусмотренных в местном бюджете на реализацию мероприятий муниципальной программы. </w:t>
      </w:r>
      <w:hyperlink w:anchor="Par1239" w:history="1">
        <w:r>
          <w:rPr>
            <w:rFonts w:ascii="Calibri" w:hAnsi="Calibri" w:cs="Calibri"/>
            <w:color w:val="0000FF"/>
          </w:rPr>
          <w:t>Отчет</w:t>
        </w:r>
      </w:hyperlink>
      <w:r>
        <w:rPr>
          <w:rFonts w:ascii="Calibri" w:hAnsi="Calibri" w:cs="Calibri"/>
        </w:rPr>
        <w:t xml:space="preserve"> о расходовании собственных средств муниципальное образование составляет по форме 1-отчет согласно приложению N 1 к настоящему Порядку и представляет в Министерство с приложением подтверждающих документов. Одновременно с отчетом о расходовании собственных средств муниципальное образование представляет в Министерство на подписание </w:t>
      </w:r>
      <w:hyperlink w:anchor="Par1289" w:history="1">
        <w:r>
          <w:rPr>
            <w:rFonts w:ascii="Calibri" w:hAnsi="Calibri" w:cs="Calibri"/>
            <w:color w:val="0000FF"/>
          </w:rPr>
          <w:t>справку-расчет</w:t>
        </w:r>
      </w:hyperlink>
      <w:r>
        <w:rPr>
          <w:rFonts w:ascii="Calibri" w:hAnsi="Calibri" w:cs="Calibri"/>
        </w:rPr>
        <w:t xml:space="preserve"> на использование субсидий (далее - справка-расчет) по форме 1-расчет согласно приложению N 1 к настоящему Порядку.</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Министерство подписывает справку-расчет в течение пяти рабочих дней после их регистрации Министерством.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Подписанная Министерством справка-расчет является основанием для использования муниципальным образованием субсидии, установленной соглашением о предоставлении субсидии. По факту использования субсидии муниципальное образование составляет </w:t>
      </w:r>
      <w:hyperlink w:anchor="Par1320" w:history="1">
        <w:r>
          <w:rPr>
            <w:rFonts w:ascii="Calibri" w:hAnsi="Calibri" w:cs="Calibri"/>
            <w:color w:val="0000FF"/>
          </w:rPr>
          <w:t>отчет</w:t>
        </w:r>
      </w:hyperlink>
      <w:r>
        <w:rPr>
          <w:rFonts w:ascii="Calibri" w:hAnsi="Calibri" w:cs="Calibri"/>
        </w:rPr>
        <w:t xml:space="preserve"> о целевом использовании субсидии по форме 2-отчет согласно приложению N 1 к настоящему Порядку и направляет указанный отчет в Министерство с приложением документов, подтверждающих целевое использование субсидии, в срок, указанный в соглашении.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представлением отчетов по формам </w:t>
      </w:r>
      <w:hyperlink w:anchor="Par1239" w:history="1">
        <w:r>
          <w:rPr>
            <w:rFonts w:ascii="Calibri" w:hAnsi="Calibri" w:cs="Calibri"/>
            <w:color w:val="0000FF"/>
          </w:rPr>
          <w:t>1-отчет</w:t>
        </w:r>
      </w:hyperlink>
      <w:r>
        <w:rPr>
          <w:rFonts w:ascii="Calibri" w:hAnsi="Calibri" w:cs="Calibri"/>
        </w:rPr>
        <w:t xml:space="preserve"> и </w:t>
      </w:r>
      <w:hyperlink w:anchor="Par1320" w:history="1">
        <w:r>
          <w:rPr>
            <w:rFonts w:ascii="Calibri" w:hAnsi="Calibri" w:cs="Calibri"/>
            <w:color w:val="0000FF"/>
          </w:rPr>
          <w:t>2-отчет</w:t>
        </w:r>
      </w:hyperlink>
      <w:r>
        <w:rPr>
          <w:rFonts w:ascii="Calibri" w:hAnsi="Calibri" w:cs="Calibri"/>
        </w:rPr>
        <w:t xml:space="preserve"> согласно приложению N 1 к настоящему Порядку муниципальное образование представляет в Министерство пояснительную </w:t>
      </w:r>
      <w:hyperlink w:anchor="Par1380" w:history="1">
        <w:r>
          <w:rPr>
            <w:rFonts w:ascii="Calibri" w:hAnsi="Calibri" w:cs="Calibri"/>
            <w:color w:val="0000FF"/>
          </w:rPr>
          <w:t>записку</w:t>
        </w:r>
      </w:hyperlink>
      <w:r>
        <w:rPr>
          <w:rFonts w:ascii="Calibri" w:hAnsi="Calibri" w:cs="Calibri"/>
        </w:rPr>
        <w:t xml:space="preserve"> с описанием полученных результатов при реализации мероприятий муниципальной программы на бумажном и электронном носителях по форме 3 согласно приложению N 1 к настоящему Порядку.</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Указанные отчеты муниципальное образование представляет в Министерство ежеквартально, не позднее 10-го числа месяца, следующего за отчетным периодом (10 апреля; 10 </w:t>
      </w:r>
      <w:r>
        <w:rPr>
          <w:rFonts w:ascii="Calibri" w:hAnsi="Calibri" w:cs="Calibri"/>
        </w:rPr>
        <w:lastRenderedPageBreak/>
        <w:t>июля; 10 октября; 20 января соответствующего года).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Годовые отчеты представляются в срок не позднее 20-го числа месяца, следующего за отчетным периодом (20 января соответствующего года).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Неиспользованные в текущем финансовом году субсидии, имеющие целевое назначение, подлежат возврату в доход республиканского бюджета Республики Алтай.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решением Министерства о наличии потребности в субсидии, имеющей целевое назначение, не использованной в текущем финансовом году, средства в объеме, не превышающем остатка указанной субсидии, могут быть возвращены в очередном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указанной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 начале проведения Конкурса по отбору муниципальных образований размещается на официальном сайте Министерства в сети Интернет, доводится Министерством до сведения муниципальных образований не менее чем за 10 календарных дней до даты окончания приема документов и содержит следующие сведения:</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(начала, окончания) и место приема документов;</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документов в соответствии с </w:t>
      </w:r>
      <w:hyperlink w:anchor="Par1143" w:history="1">
        <w:r>
          <w:rPr>
            <w:rFonts w:ascii="Calibri" w:hAnsi="Calibri" w:cs="Calibri"/>
            <w:color w:val="0000FF"/>
          </w:rPr>
          <w:t>пунктом 12</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контактная информация об организаторе Конкурса.</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49" w:name="Par1143"/>
      <w:bookmarkEnd w:id="49"/>
      <w:r>
        <w:rPr>
          <w:rFonts w:ascii="Calibri" w:hAnsi="Calibri" w:cs="Calibri"/>
        </w:rPr>
        <w:t xml:space="preserve">12. Для участия в Конкурсе муниципальное образование формирует заявку на участие в Конкурсе по </w:t>
      </w:r>
      <w:hyperlink w:anchor="Par1458" w:history="1">
        <w:r>
          <w:rPr>
            <w:rFonts w:ascii="Calibri" w:hAnsi="Calibri" w:cs="Calibri"/>
            <w:color w:val="0000FF"/>
          </w:rPr>
          <w:t>форме 1</w:t>
        </w:r>
      </w:hyperlink>
      <w:r>
        <w:rPr>
          <w:rFonts w:ascii="Calibri" w:hAnsi="Calibri" w:cs="Calibri"/>
        </w:rPr>
        <w:t xml:space="preserve"> согласно приложению N 2 к настоящему Порядку и направляют ее в Министерство с приложением следующих документов:</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утвержденного и действующего муниципального правового акта об утверждении муниципальной программы (подпрограммы), содержащая систему программных мероприятий с указанием объемов финансирования за счет средств местного бюджета, заверенная в порядке, установленном законодательством Российской Федерации;</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пояснительная </w:t>
      </w:r>
      <w:hyperlink w:anchor="Par1380" w:history="1">
        <w:r>
          <w:rPr>
            <w:rFonts w:ascii="Calibri" w:hAnsi="Calibri" w:cs="Calibri"/>
            <w:color w:val="0000FF"/>
          </w:rPr>
          <w:t>записка</w:t>
        </w:r>
      </w:hyperlink>
      <w:r>
        <w:rPr>
          <w:rFonts w:ascii="Calibri" w:hAnsi="Calibri" w:cs="Calibri"/>
        </w:rPr>
        <w:t xml:space="preserve"> по форме 3 согласно приложению N 1 к настоящему Порядку;</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504" w:history="1">
        <w:r>
          <w:rPr>
            <w:rFonts w:ascii="Calibri" w:hAnsi="Calibri" w:cs="Calibri"/>
            <w:color w:val="0000FF"/>
          </w:rPr>
          <w:t>паспорт</w:t>
        </w:r>
      </w:hyperlink>
      <w:r>
        <w:rPr>
          <w:rFonts w:ascii="Calibri" w:hAnsi="Calibri" w:cs="Calibri"/>
        </w:rPr>
        <w:t xml:space="preserve"> муниципальной программы (подпрограммы) по форме 2 согласно приложению N 2 к настоящему Порядку;</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справка о фактическом исполнении бюджета муниципального образования за предшествующий год по мероприятиям поддержки малого и среднего предпринимательства;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справка о включении средств на реализацию мероприятий муниципальной программы (подпрограммы) в бюджет муниципального образования, по которым осуществляется долевое финансирование за счет средств местного бюджета.</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Заявление на участие в Конкурсе, а также документы, указанные в </w:t>
      </w:r>
      <w:hyperlink w:anchor="Par1143" w:history="1">
        <w:r>
          <w:rPr>
            <w:rFonts w:ascii="Calibri" w:hAnsi="Calibri" w:cs="Calibri"/>
            <w:color w:val="0000FF"/>
          </w:rPr>
          <w:t>пункте 12</w:t>
        </w:r>
      </w:hyperlink>
      <w:r>
        <w:rPr>
          <w:rFonts w:ascii="Calibri" w:hAnsi="Calibri" w:cs="Calibri"/>
        </w:rPr>
        <w:t xml:space="preserve"> настоящего Порядка, должны быть подписаны главой муниципального образования, скреплены печатью муниципального образования, прошиты и пронумерованы.</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в течение трех рабочих дней со дня поступления документов проверяет их на предмет соответствия: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определенной </w:t>
      </w:r>
      <w:hyperlink w:anchor="Par1103" w:history="1">
        <w:r>
          <w:rPr>
            <w:rFonts w:ascii="Calibri" w:hAnsi="Calibri" w:cs="Calibri"/>
            <w:color w:val="0000FF"/>
          </w:rPr>
          <w:t>пунктом 3</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условиям, установленным </w:t>
      </w:r>
      <w:hyperlink w:anchor="Par1105" w:history="1">
        <w:r>
          <w:rPr>
            <w:rFonts w:ascii="Calibri" w:hAnsi="Calibri" w:cs="Calibri"/>
            <w:color w:val="0000FF"/>
          </w:rPr>
          <w:t>пунктами 5</w:t>
        </w:r>
      </w:hyperlink>
      <w:r>
        <w:rPr>
          <w:rFonts w:ascii="Calibri" w:hAnsi="Calibri" w:cs="Calibri"/>
        </w:rPr>
        <w:t xml:space="preserve"> и </w:t>
      </w:r>
      <w:hyperlink w:anchor="Par1109" w:history="1">
        <w:r>
          <w:rPr>
            <w:rFonts w:ascii="Calibri" w:hAnsi="Calibri" w:cs="Calibri"/>
            <w:color w:val="0000FF"/>
          </w:rPr>
          <w:t>8</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наличия документов, указанных в </w:t>
      </w:r>
      <w:hyperlink w:anchor="Par1143" w:history="1">
        <w:r>
          <w:rPr>
            <w:rFonts w:ascii="Calibri" w:hAnsi="Calibri" w:cs="Calibri"/>
            <w:color w:val="0000FF"/>
          </w:rPr>
          <w:t>пункте 12</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Поступившие заявления на участие в Конкурсе Министерство регистрирует в журнале регистрации заявлений. Запись регистрации должна включать регистрационный номер заявки на участие в Конкурсе и дату ее приема.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Проведение Конкурса осуществляется конкурсной комиссией. Положение о конкурсной комиссии и ее состав утверждаются приказом Министерства.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Министерство в течение 3 календарных дней после завершения приема документов направляет их в комиссию для рассмотрения.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Комиссия рассматривает поступившие документы в срок не более 10 календарных дней.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Муниципальное образование может быть отстранено комиссией от участия в Конкурсе в </w:t>
      </w:r>
      <w:r>
        <w:rPr>
          <w:rFonts w:ascii="Calibri" w:hAnsi="Calibri" w:cs="Calibri"/>
        </w:rPr>
        <w:lastRenderedPageBreak/>
        <w:t>случае: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представления не в полном объеме документов, указанных в </w:t>
      </w:r>
      <w:hyperlink w:anchor="Par1143" w:history="1">
        <w:r>
          <w:rPr>
            <w:rFonts w:ascii="Calibri" w:hAnsi="Calibri" w:cs="Calibri"/>
            <w:color w:val="0000FF"/>
          </w:rPr>
          <w:t>пункте 12</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отсутствия в бюджете муниципального образования средств на реализацию мероприятий муниципальной программы (подпрограммы).</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Для оценки представленных муниципальными образованиями документов конкурсная комиссия вправе приглашать экспертов, а также приглашать представителей муниципальных образований для дачи пояснений по возникающим вопросам.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Комиссия определяет муниципальные образования - победителей Конкурса, на основании рассмотрения представленных муниципальными образованиями документов, указанных в </w:t>
      </w:r>
      <w:hyperlink w:anchor="Par1143" w:history="1">
        <w:r>
          <w:rPr>
            <w:rFonts w:ascii="Calibri" w:hAnsi="Calibri" w:cs="Calibri"/>
            <w:color w:val="0000FF"/>
          </w:rPr>
          <w:t>пункте 12</w:t>
        </w:r>
      </w:hyperlink>
      <w:r>
        <w:rPr>
          <w:rFonts w:ascii="Calibri" w:hAnsi="Calibri" w:cs="Calibri"/>
        </w:rPr>
        <w:t xml:space="preserve"> настоящего Порядка, руководствуясь следующими критериями (далее - критерии):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прирост количества субъектов малого и среднего предпринимательства, индивидуальных предпринимателей в муниципальном образовании.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оценки: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отрицательный - 0 баллов;</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от 0,1 до 3 процентов - 1 балл;</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от 3,1 до 6 процентов - 2 балла;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свыше 6 процентов - 3 балла;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прирост оборота субъектов малого и среднего предпринимательства, индивидуальных предпринимателей в муниципальном образовании.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оценки: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отрицательный - 0 баллов;</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от 0,1 до 3 процентов - 1 балл;</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от 3,1 до 6 процентов - 2 балла;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свыше 6 процентов - 3 балла;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прирост средней численности работников списочного состава (без внешних совместителей) по субъектам малого и среднего предпринимательства (без микропредприятий) в муниципальном образовании.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оценки: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отрицательный - 0 баллов;</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от 0,1 до 3 процентов - 1 балл;</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от 3,1 до 6 процентов - 2 балла;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свыше 6 процентов - 3 балла;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собственных доходов муниципального образования.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оценки: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отрицательный - 0 баллов;</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от 0,1 до 3 процентов - 1 балл;</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от 3,1 до 6 процентов - 2 балла;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свыше 6 процентов - 3 балла;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средств бюджета муниципального образования, направляемых на государственную поддержку малого и среднего предпринимательства.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оценки: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менее 1 тыс. руб. - 0 баллов;</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 до 100 тыс. руб. - 2 балла;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100 тыс. руб. до 300 тыс. руб. - 3 балла;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300 тыс. руб. - 4 балла.</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61" w:history="1">
        <w:r>
          <w:rPr>
            <w:rFonts w:ascii="Calibri" w:hAnsi="Calibri" w:cs="Calibri"/>
            <w:color w:val="0000FF"/>
          </w:rPr>
          <w:t>Постановления</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Количество баллов по всем критериям суммируется.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Исключен с 12 ноября 2014 года. - </w:t>
      </w:r>
      <w:hyperlink r:id="rId62" w:history="1">
        <w:r>
          <w:rPr>
            <w:rFonts w:ascii="Calibri" w:hAnsi="Calibri" w:cs="Calibri"/>
            <w:color w:val="0000FF"/>
          </w:rPr>
          <w:t>Постановление</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Победителями конкурса признаются муниципальные образования, набравшие в сумме по всем критериям не менее 6 баллов.</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Республики Алтай от 12.11.2014 N 320)</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Протокол комиссии направляется в Министерство, которое: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5 календарных дней со дня поступления протокола комиссии размещает информацию об участниках и победителях Конкурса на официальном сайте Министерства в сети Интернет и доводит до сведения муниципальных образований;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5 календарных дней со дня поступления протокола комиссии заключает с муниципальным образованием - победителем Конкурса соглашение о предоставлении субсидии в форме, утвержденной Министерством.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Соглашение предусматривает размер субсидии, порядок, цели, сроки и условия предоставления субсидии, порядок предоставления отчета об использовании субсидии, порядок возврата субсидии в случае нарушения условий соглашения, согласие муниципального образования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Перечисление субсидий производится по мере поступления средств республиканского бюджета Республики Алтай, предусмотренных на софинансирование муниципальных программ.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Муниципальное образование, получившее субсидию, представляет в Министерство отчет об использовании субсидий по форме и в сроки, установленные Министерством.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Эффективность расходования муниципальным образованием субсидии оценивается Министерством на основе следующих показателей: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количества субъектов малого и среднего предпринимательства в муниципальном образовании не менее 2 процентов ежегодно;</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оборота субъектов малого и среднего предпринимательства в муниципальном образовании не менее 3 процентов ежегодно;</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средней численности работников списочного состава (без внешних совместителей) по малым предприятиям (без микропредприятий) в муниципальном образовании не менее 2 процентов ежегодно.</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Контроль за целевым использованием субсидии осуществляется Министерством.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нецелевого использования и нарушения условий предоставления субсидии, установленных настоящим Порядком, Министерство в течение 5 рабочих дней со дня выявления нарушений предоставления субсидии направляет получателю субсидии уведомление о необходимости возврата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подлежат возврату в республиканский бюджет Республики Алтай в течение 30 календарных дней со дня отправления уведомления. В противном случае субсидии подлежат взысканию в судебном порядке, установленном законодательством Российской Федерации и Республики Алтай.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выявления остатка субсидии, предоставленной муниципальному образованию по Соглашению, Министерство в течение 5 рабочих дней направляет муниципальному образованию уведомление о возврате неиспользованных средств субсидии (далее - уведомление).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указывается сумма, подлежащая возврату, сроки возврата, код бюджетной классификации, по которому осуществляется возврат средств в республиканский бюджет Республики Алтай, банковские реквизиты счета, на который осуществляется перечисление средств.</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обязано осуществить возврат остатка субсидии в течение срока, установленного в уведомлении.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муниципальное образование не осуществило перечисление остатка субсидии, неиспользованного в отчетном финансовом году, в республиканский бюджет Республики Алтай в установленный срок, указанные средства взыскиваются Министерством в судебном порядке, установленном законодательством Российской Федерации и Республики Алтай.</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outlineLvl w:val="1"/>
        <w:rPr>
          <w:rFonts w:ascii="Calibri" w:hAnsi="Calibri" w:cs="Calibri"/>
        </w:rPr>
      </w:pPr>
      <w:bookmarkStart w:id="50" w:name="Par1224"/>
      <w:bookmarkEnd w:id="50"/>
      <w:r>
        <w:rPr>
          <w:rFonts w:ascii="Calibri" w:hAnsi="Calibri" w:cs="Calibri"/>
        </w:rPr>
        <w:t>Приложение N 1</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Порядку</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муниципальным образованиям</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Алтай на</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софинансирование муниципальных</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(подпрограмм) развития</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717679" w:rsidRDefault="00717679">
      <w:pPr>
        <w:widowControl w:val="0"/>
        <w:autoSpaceDE w:val="0"/>
        <w:autoSpaceDN w:val="0"/>
        <w:adjustRightInd w:val="0"/>
        <w:spacing w:after="0" w:line="240" w:lineRule="auto"/>
        <w:jc w:val="center"/>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Республики Алтай</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от 22.01.2015 N 12)</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outlineLvl w:val="2"/>
        <w:rPr>
          <w:rFonts w:ascii="Calibri" w:hAnsi="Calibri" w:cs="Calibri"/>
        </w:rPr>
      </w:pPr>
      <w:bookmarkStart w:id="51" w:name="Par1237"/>
      <w:bookmarkEnd w:id="51"/>
      <w:r>
        <w:rPr>
          <w:rFonts w:ascii="Calibri" w:hAnsi="Calibri" w:cs="Calibri"/>
        </w:rPr>
        <w:t>Форма 1-отчет</w:t>
      </w:r>
    </w:p>
    <w:p w:rsidR="00717679" w:rsidRDefault="00717679">
      <w:pPr>
        <w:widowControl w:val="0"/>
        <w:autoSpaceDE w:val="0"/>
        <w:autoSpaceDN w:val="0"/>
        <w:adjustRightInd w:val="0"/>
        <w:spacing w:after="0" w:line="240" w:lineRule="auto"/>
        <w:jc w:val="right"/>
        <w:outlineLvl w:val="2"/>
        <w:rPr>
          <w:rFonts w:ascii="Calibri" w:hAnsi="Calibri" w:cs="Calibri"/>
        </w:rPr>
        <w:sectPr w:rsidR="00717679">
          <w:pgSz w:w="11905" w:h="16838"/>
          <w:pgMar w:top="1134" w:right="850" w:bottom="1134" w:left="1701" w:header="720" w:footer="720" w:gutter="0"/>
          <w:cols w:space="720"/>
          <w:noEndnote/>
        </w:sect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bookmarkStart w:id="52" w:name="Par1239"/>
      <w:bookmarkEnd w:id="52"/>
      <w:r>
        <w:t xml:space="preserve">               Отчет о расходовании средств местного бюджета</w:t>
      </w:r>
    </w:p>
    <w:p w:rsidR="00717679" w:rsidRDefault="00717679">
      <w:pPr>
        <w:pStyle w:val="ConsPlusNonformat"/>
      </w:pPr>
      <w:r>
        <w:t xml:space="preserve">                        муниципального образования</w:t>
      </w:r>
    </w:p>
    <w:p w:rsidR="00717679" w:rsidRDefault="00717679">
      <w:pPr>
        <w:pStyle w:val="ConsPlusNonformat"/>
      </w:pPr>
      <w:r>
        <w:t xml:space="preserve">            __________________________________________________</w:t>
      </w:r>
    </w:p>
    <w:p w:rsidR="00717679" w:rsidRDefault="00717679">
      <w:pPr>
        <w:pStyle w:val="ConsPlusNonformat"/>
      </w:pPr>
      <w:r>
        <w:t xml:space="preserve">                 (Наименование муниципального образования)</w:t>
      </w:r>
    </w:p>
    <w:p w:rsidR="00717679" w:rsidRDefault="00717679">
      <w:pPr>
        <w:pStyle w:val="ConsPlusNonformat"/>
      </w:pPr>
      <w:r>
        <w:t xml:space="preserve">       по мероприятию "_____________________" (далее - Мероприятие)</w:t>
      </w:r>
    </w:p>
    <w:p w:rsidR="00717679" w:rsidRDefault="00717679">
      <w:pPr>
        <w:pStyle w:val="ConsPlusNonformat"/>
      </w:pPr>
      <w:r>
        <w:t xml:space="preserve">       за период с "__" _______ 20__ года по "__" _______ 20__ года</w:t>
      </w:r>
    </w:p>
    <w:p w:rsidR="00717679" w:rsidRDefault="00717679">
      <w:pPr>
        <w:pStyle w:val="ConsPlusNonformat"/>
      </w:pPr>
      <w:r>
        <w:t xml:space="preserve">          в соответствии с Соглашением о предоставлении субсидии</w:t>
      </w:r>
    </w:p>
    <w:p w:rsidR="00717679" w:rsidRDefault="00717679">
      <w:pPr>
        <w:pStyle w:val="ConsPlusNonformat"/>
      </w:pPr>
      <w:r>
        <w:t xml:space="preserve">                   от "__" ________ 20__ года N _______</w:t>
      </w:r>
    </w:p>
    <w:p w:rsidR="00717679" w:rsidRDefault="00717679">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92"/>
        <w:gridCol w:w="2154"/>
        <w:gridCol w:w="1928"/>
        <w:gridCol w:w="1757"/>
        <w:gridCol w:w="1417"/>
        <w:gridCol w:w="1757"/>
      </w:tblGrid>
      <w:tr w:rsidR="00717679">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получателя, ИНН</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дата документа (основание платежа)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Сумма к выплате, рублей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 выплачено, рублей</w:t>
            </w:r>
          </w:p>
        </w:tc>
      </w:tr>
      <w:tr w:rsidR="00717679">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46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bl>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r>
        <w:t xml:space="preserve">    Приложение:</w:t>
      </w:r>
    </w:p>
    <w:p w:rsidR="00717679" w:rsidRDefault="00717679">
      <w:pPr>
        <w:pStyle w:val="ConsPlusNonformat"/>
      </w:pPr>
      <w:r>
        <w:t xml:space="preserve">    1. ____________________________________________________________________</w:t>
      </w:r>
    </w:p>
    <w:p w:rsidR="00717679" w:rsidRDefault="00717679">
      <w:pPr>
        <w:pStyle w:val="ConsPlusNonformat"/>
      </w:pPr>
      <w:r>
        <w:t xml:space="preserve">    2. ____________________________________________________________________</w:t>
      </w:r>
    </w:p>
    <w:p w:rsidR="00717679" w:rsidRDefault="00717679">
      <w:pPr>
        <w:pStyle w:val="ConsPlusNonformat"/>
      </w:pPr>
      <w:r>
        <w:t xml:space="preserve">    ...____________________________________________________________________</w:t>
      </w:r>
    </w:p>
    <w:p w:rsidR="00717679" w:rsidRDefault="00717679">
      <w:pPr>
        <w:pStyle w:val="ConsPlusNonformat"/>
      </w:pPr>
    </w:p>
    <w:p w:rsidR="00717679" w:rsidRDefault="00717679">
      <w:pPr>
        <w:pStyle w:val="ConsPlusNonformat"/>
      </w:pPr>
      <w:r>
        <w:t xml:space="preserve">    Целевое использование средств в сумме _______(_________________) рублей</w:t>
      </w:r>
    </w:p>
    <w:p w:rsidR="00717679" w:rsidRDefault="00717679">
      <w:pPr>
        <w:pStyle w:val="ConsPlusNonformat"/>
      </w:pPr>
    </w:p>
    <w:p w:rsidR="00717679" w:rsidRDefault="00717679">
      <w:pPr>
        <w:pStyle w:val="ConsPlusNonformat"/>
      </w:pPr>
      <w:r>
        <w:t xml:space="preserve">    ПОДТВЕРЖДАЮ</w:t>
      </w:r>
    </w:p>
    <w:p w:rsidR="00717679" w:rsidRDefault="00717679">
      <w:pPr>
        <w:pStyle w:val="ConsPlusNonformat"/>
      </w:pPr>
      <w:r>
        <w:t xml:space="preserve">    Глава муниципального образования</w:t>
      </w:r>
    </w:p>
    <w:p w:rsidR="00717679" w:rsidRDefault="00717679">
      <w:pPr>
        <w:pStyle w:val="ConsPlusNonformat"/>
      </w:pPr>
      <w:r>
        <w:t xml:space="preserve">    ________________/____________________/</w:t>
      </w:r>
    </w:p>
    <w:p w:rsidR="00717679" w:rsidRDefault="00717679">
      <w:pPr>
        <w:pStyle w:val="ConsPlusNonformat"/>
      </w:pPr>
    </w:p>
    <w:p w:rsidR="00717679" w:rsidRDefault="00717679">
      <w:pPr>
        <w:pStyle w:val="ConsPlusNonformat"/>
      </w:pPr>
      <w:r>
        <w:t xml:space="preserve">    "__" _____________ 20__ год</w:t>
      </w:r>
    </w:p>
    <w:p w:rsidR="00717679" w:rsidRDefault="00717679">
      <w:pPr>
        <w:pStyle w:val="ConsPlusNonformat"/>
      </w:pPr>
      <w:r>
        <w:t xml:space="preserve">    М.П.</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outlineLvl w:val="2"/>
        <w:rPr>
          <w:rFonts w:ascii="Calibri" w:hAnsi="Calibri" w:cs="Calibri"/>
        </w:rPr>
      </w:pPr>
      <w:bookmarkStart w:id="53" w:name="Par1287"/>
      <w:bookmarkEnd w:id="53"/>
      <w:r>
        <w:rPr>
          <w:rFonts w:ascii="Calibri" w:hAnsi="Calibri" w:cs="Calibri"/>
        </w:rPr>
        <w:lastRenderedPageBreak/>
        <w:t>Форма 1-расчет</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bookmarkStart w:id="54" w:name="Par1289"/>
      <w:bookmarkEnd w:id="54"/>
      <w:r>
        <w:t xml:space="preserve">                 Справка-расчет на использование субсидии</w:t>
      </w:r>
    </w:p>
    <w:p w:rsidR="00717679" w:rsidRDefault="00717679">
      <w:pPr>
        <w:pStyle w:val="ConsPlusNonformat"/>
      </w:pPr>
      <w:r>
        <w:t xml:space="preserve">        ___________________________________________________________</w:t>
      </w:r>
    </w:p>
    <w:p w:rsidR="00717679" w:rsidRDefault="00717679">
      <w:pPr>
        <w:pStyle w:val="ConsPlusNonformat"/>
      </w:pPr>
      <w:r>
        <w:t xml:space="preserve">                 (наименование муниципального образования)</w:t>
      </w:r>
    </w:p>
    <w:p w:rsidR="00717679" w:rsidRDefault="00717679">
      <w:pPr>
        <w:pStyle w:val="ConsPlusNonformat"/>
      </w:pPr>
      <w:r>
        <w:t xml:space="preserve">     на реализацию мероприятия муниципальной программы (подпрограммы)</w:t>
      </w:r>
    </w:p>
    <w:p w:rsidR="00717679" w:rsidRDefault="00717679">
      <w:pPr>
        <w:pStyle w:val="ConsPlusNonformat"/>
      </w:pPr>
      <w:r>
        <w:t xml:space="preserve">         "_________________________________" (далее - Мероприятие)</w:t>
      </w:r>
    </w:p>
    <w:p w:rsidR="00717679" w:rsidRDefault="00717679">
      <w:pPr>
        <w:pStyle w:val="ConsPlusNonformat"/>
      </w:pPr>
      <w:r>
        <w:t xml:space="preserve">          в соответствии с Соглашением о предоставлении субсидии</w:t>
      </w:r>
    </w:p>
    <w:p w:rsidR="00717679" w:rsidRDefault="00717679">
      <w:pPr>
        <w:pStyle w:val="ConsPlusNonformat"/>
      </w:pPr>
      <w:r>
        <w:t xml:space="preserve">                     от "__" ________ 20 года N ______</w:t>
      </w:r>
    </w:p>
    <w:p w:rsidR="00717679" w:rsidRDefault="00717679">
      <w:pPr>
        <w:pStyle w:val="ConsPlusNonformat"/>
      </w:pPr>
    </w:p>
    <w:p w:rsidR="00717679" w:rsidRDefault="00717679">
      <w:pPr>
        <w:pStyle w:val="ConsPlusNonformat"/>
      </w:pPr>
      <w:r>
        <w:t xml:space="preserve">    1.   Всего   предоставлено   муниципальному   образованию  субсидии  из</w:t>
      </w:r>
    </w:p>
    <w:p w:rsidR="00717679" w:rsidRDefault="00717679">
      <w:pPr>
        <w:pStyle w:val="ConsPlusNonformat"/>
      </w:pPr>
      <w:r>
        <w:t>республиканского бюджета для финансирования Мероприятия ___________________</w:t>
      </w:r>
    </w:p>
    <w:p w:rsidR="00717679" w:rsidRDefault="00717679">
      <w:pPr>
        <w:pStyle w:val="ConsPlusNonformat"/>
      </w:pPr>
      <w:r>
        <w:t>(______________________________) рублей.</w:t>
      </w:r>
    </w:p>
    <w:p w:rsidR="00717679" w:rsidRDefault="00717679">
      <w:pPr>
        <w:pStyle w:val="ConsPlusNonformat"/>
      </w:pPr>
      <w:r>
        <w:t xml:space="preserve">    2.  Фактически  израсходовано  за  счет  средств бюджета муниципального</w:t>
      </w:r>
    </w:p>
    <w:p w:rsidR="00717679" w:rsidRDefault="00717679">
      <w:pPr>
        <w:pStyle w:val="ConsPlusNonformat"/>
      </w:pPr>
      <w:r>
        <w:t>образования на финансирование Мероприятий Программы _______________________</w:t>
      </w:r>
    </w:p>
    <w:p w:rsidR="00717679" w:rsidRDefault="00717679">
      <w:pPr>
        <w:pStyle w:val="ConsPlusNonformat"/>
      </w:pPr>
      <w:r>
        <w:t>(______________________________) рублей.</w:t>
      </w:r>
    </w:p>
    <w:p w:rsidR="00717679" w:rsidRDefault="00717679">
      <w:pPr>
        <w:pStyle w:val="ConsPlusNonformat"/>
      </w:pPr>
      <w:r>
        <w:t xml:space="preserve">    3.   Подлежит  использованию  на  финансирование  Мероприятия  за  счет</w:t>
      </w:r>
    </w:p>
    <w:p w:rsidR="00717679" w:rsidRDefault="00717679">
      <w:pPr>
        <w:pStyle w:val="ConsPlusNonformat"/>
      </w:pPr>
      <w:r>
        <w:t>субсидии из республиканского бюджета ________________________(_____________</w:t>
      </w:r>
    </w:p>
    <w:p w:rsidR="00717679" w:rsidRDefault="00717679">
      <w:pPr>
        <w:pStyle w:val="ConsPlusNonformat"/>
      </w:pPr>
      <w:r>
        <w:t>______________) рублей.</w:t>
      </w:r>
    </w:p>
    <w:p w:rsidR="00717679" w:rsidRDefault="00717679">
      <w:pPr>
        <w:pStyle w:val="ConsPlusNonformat"/>
      </w:pPr>
      <w:r>
        <w:t xml:space="preserve">    Глава муниципального образования</w:t>
      </w:r>
    </w:p>
    <w:p w:rsidR="00717679" w:rsidRDefault="00717679">
      <w:pPr>
        <w:pStyle w:val="ConsPlusNonformat"/>
      </w:pPr>
      <w:r>
        <w:t xml:space="preserve">    ___________________/_____________________/</w:t>
      </w:r>
    </w:p>
    <w:p w:rsidR="00717679" w:rsidRDefault="00717679">
      <w:pPr>
        <w:pStyle w:val="ConsPlusNonformat"/>
      </w:pPr>
      <w:r>
        <w:t xml:space="preserve">    "___" _________ 20__ год</w:t>
      </w:r>
    </w:p>
    <w:p w:rsidR="00717679" w:rsidRDefault="00717679">
      <w:pPr>
        <w:pStyle w:val="ConsPlusNonformat"/>
      </w:pPr>
      <w:r>
        <w:t xml:space="preserve">    М.П.</w:t>
      </w:r>
    </w:p>
    <w:p w:rsidR="00717679" w:rsidRDefault="00717679">
      <w:pPr>
        <w:pStyle w:val="ConsPlusNonformat"/>
      </w:pPr>
    </w:p>
    <w:p w:rsidR="00717679" w:rsidRDefault="00717679">
      <w:pPr>
        <w:pStyle w:val="ConsPlusNonformat"/>
      </w:pPr>
      <w:r>
        <w:t xml:space="preserve">    Министр</w:t>
      </w:r>
    </w:p>
    <w:p w:rsidR="00717679" w:rsidRDefault="00717679">
      <w:pPr>
        <w:pStyle w:val="ConsPlusNonformat"/>
      </w:pPr>
      <w:r>
        <w:t xml:space="preserve">    ___________________/_____________________/</w:t>
      </w:r>
    </w:p>
    <w:p w:rsidR="00717679" w:rsidRDefault="00717679">
      <w:pPr>
        <w:pStyle w:val="ConsPlusNonformat"/>
      </w:pPr>
      <w:r>
        <w:t xml:space="preserve">    "___" _________ 20__ год</w:t>
      </w:r>
    </w:p>
    <w:p w:rsidR="00717679" w:rsidRDefault="00717679">
      <w:pPr>
        <w:pStyle w:val="ConsPlusNonformat"/>
      </w:pPr>
      <w:r>
        <w:t xml:space="preserve">    М.П.</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outlineLvl w:val="2"/>
        <w:rPr>
          <w:rFonts w:ascii="Calibri" w:hAnsi="Calibri" w:cs="Calibri"/>
        </w:rPr>
      </w:pPr>
      <w:bookmarkStart w:id="55" w:name="Par1318"/>
      <w:bookmarkEnd w:id="55"/>
      <w:r>
        <w:rPr>
          <w:rFonts w:ascii="Calibri" w:hAnsi="Calibri" w:cs="Calibri"/>
        </w:rPr>
        <w:t>Форма 2-отчет</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bookmarkStart w:id="56" w:name="Par1320"/>
      <w:bookmarkEnd w:id="56"/>
      <w:r>
        <w:t xml:space="preserve">                                   Отчет</w:t>
      </w:r>
    </w:p>
    <w:p w:rsidR="00717679" w:rsidRDefault="00717679">
      <w:pPr>
        <w:pStyle w:val="ConsPlusNonformat"/>
      </w:pPr>
      <w:r>
        <w:t xml:space="preserve">                     о целевом использовании субсидии</w:t>
      </w:r>
    </w:p>
    <w:p w:rsidR="00717679" w:rsidRDefault="00717679">
      <w:pPr>
        <w:pStyle w:val="ConsPlusNonformat"/>
      </w:pPr>
      <w:r>
        <w:t xml:space="preserve">        __________________________________________________________</w:t>
      </w:r>
    </w:p>
    <w:p w:rsidR="00717679" w:rsidRDefault="00717679">
      <w:pPr>
        <w:pStyle w:val="ConsPlusNonformat"/>
      </w:pPr>
      <w:r>
        <w:t xml:space="preserve">                 (наименование муниципального образования)</w:t>
      </w:r>
    </w:p>
    <w:p w:rsidR="00717679" w:rsidRDefault="00717679">
      <w:pPr>
        <w:pStyle w:val="ConsPlusNonformat"/>
      </w:pPr>
      <w:r>
        <w:t xml:space="preserve">           по мероприятию муниципальной программы (подпрограммы)</w:t>
      </w:r>
    </w:p>
    <w:p w:rsidR="00717679" w:rsidRDefault="00717679">
      <w:pPr>
        <w:pStyle w:val="ConsPlusNonformat"/>
      </w:pPr>
      <w:r>
        <w:t xml:space="preserve">        "__________________________________" (далее - Мероприятие)</w:t>
      </w:r>
    </w:p>
    <w:p w:rsidR="00717679" w:rsidRDefault="00717679">
      <w:pPr>
        <w:pStyle w:val="ConsPlusNonformat"/>
      </w:pPr>
      <w:r>
        <w:lastRenderedPageBreak/>
        <w:t xml:space="preserve">     за период с "__" _________ 20__ года по "__" _________ 20__ года</w:t>
      </w:r>
    </w:p>
    <w:p w:rsidR="00717679" w:rsidRDefault="00717679">
      <w:pPr>
        <w:pStyle w:val="ConsPlusNonformat"/>
      </w:pPr>
      <w:r>
        <w:t xml:space="preserve">          в соответствии с Соглашением о предоставлении субсидии</w:t>
      </w:r>
    </w:p>
    <w:p w:rsidR="00717679" w:rsidRDefault="00717679">
      <w:pPr>
        <w:pStyle w:val="ConsPlusNonformat"/>
      </w:pPr>
      <w:r>
        <w:t xml:space="preserve">                     от "__" ________ 20__ года ______</w:t>
      </w:r>
    </w:p>
    <w:p w:rsidR="00717679" w:rsidRDefault="00717679">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92"/>
        <w:gridCol w:w="2041"/>
        <w:gridCol w:w="1984"/>
        <w:gridCol w:w="1757"/>
        <w:gridCol w:w="1361"/>
        <w:gridCol w:w="1852"/>
      </w:tblGrid>
      <w:tr w:rsidR="00717679">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получателя, ИНН</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дата документа (основание платежа)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Сумма к выплате, рублей</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 выплачено, рублей</w:t>
            </w:r>
          </w:p>
        </w:tc>
      </w:tr>
      <w:tr w:rsidR="00717679">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46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bl>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r>
        <w:t xml:space="preserve">    Приложение:</w:t>
      </w:r>
    </w:p>
    <w:p w:rsidR="00717679" w:rsidRDefault="00717679">
      <w:pPr>
        <w:pStyle w:val="ConsPlusNonformat"/>
      </w:pPr>
      <w:r>
        <w:t xml:space="preserve">    1. ____________________________________________________________________</w:t>
      </w:r>
    </w:p>
    <w:p w:rsidR="00717679" w:rsidRDefault="00717679">
      <w:pPr>
        <w:pStyle w:val="ConsPlusNonformat"/>
      </w:pPr>
      <w:r>
        <w:t xml:space="preserve">    2. ____________________________________________________________________</w:t>
      </w:r>
    </w:p>
    <w:p w:rsidR="00717679" w:rsidRDefault="00717679">
      <w:pPr>
        <w:pStyle w:val="ConsPlusNonformat"/>
      </w:pPr>
      <w:r>
        <w:t xml:space="preserve">    ...____________________________________________________________________</w:t>
      </w:r>
    </w:p>
    <w:p w:rsidR="00717679" w:rsidRDefault="00717679">
      <w:pPr>
        <w:pStyle w:val="ConsPlusNonformat"/>
      </w:pPr>
      <w:r>
        <w:t xml:space="preserve">    _______________________________________________________________________</w:t>
      </w:r>
    </w:p>
    <w:p w:rsidR="00717679" w:rsidRDefault="00717679">
      <w:pPr>
        <w:pStyle w:val="ConsPlusNonformat"/>
      </w:pPr>
    </w:p>
    <w:p w:rsidR="00717679" w:rsidRDefault="00717679">
      <w:pPr>
        <w:pStyle w:val="ConsPlusNonformat"/>
      </w:pPr>
      <w:r>
        <w:t xml:space="preserve">    Целевое использование средств в сумме __________(______________) рублей</w:t>
      </w:r>
    </w:p>
    <w:p w:rsidR="00717679" w:rsidRDefault="00717679">
      <w:pPr>
        <w:pStyle w:val="ConsPlusNonformat"/>
      </w:pPr>
      <w:r>
        <w:t>подтверждаю.</w:t>
      </w:r>
    </w:p>
    <w:p w:rsidR="00717679" w:rsidRDefault="00717679">
      <w:pPr>
        <w:pStyle w:val="ConsPlusNonformat"/>
      </w:pPr>
    </w:p>
    <w:p w:rsidR="00717679" w:rsidRDefault="00717679">
      <w:pPr>
        <w:pStyle w:val="ConsPlusNonformat"/>
      </w:pPr>
      <w:r>
        <w:t xml:space="preserve">    Глава муниципального образования</w:t>
      </w:r>
    </w:p>
    <w:p w:rsidR="00717679" w:rsidRDefault="00717679">
      <w:pPr>
        <w:pStyle w:val="ConsPlusNonformat"/>
      </w:pPr>
      <w:r>
        <w:t xml:space="preserve">    ___________________/_____________________/</w:t>
      </w:r>
    </w:p>
    <w:p w:rsidR="00717679" w:rsidRDefault="00717679">
      <w:pPr>
        <w:pStyle w:val="ConsPlusNonformat"/>
      </w:pPr>
      <w:r>
        <w:t xml:space="preserve">    "___" _________ 20__ год</w:t>
      </w:r>
    </w:p>
    <w:p w:rsidR="00717679" w:rsidRDefault="00717679">
      <w:pPr>
        <w:pStyle w:val="ConsPlusNonformat"/>
      </w:pPr>
      <w:r>
        <w:t xml:space="preserve">    М.П.</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Республики Алтай</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от 22.01.2015 N 12)</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outlineLvl w:val="2"/>
        <w:rPr>
          <w:rFonts w:ascii="Calibri" w:hAnsi="Calibri" w:cs="Calibri"/>
        </w:rPr>
      </w:pPr>
      <w:bookmarkStart w:id="57" w:name="Par1372"/>
      <w:bookmarkEnd w:id="57"/>
      <w:r>
        <w:rPr>
          <w:rFonts w:ascii="Calibri" w:hAnsi="Calibri" w:cs="Calibri"/>
        </w:rPr>
        <w:t>Форма 3</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r>
        <w:t xml:space="preserve">                                                     В         Министерство</w:t>
      </w:r>
    </w:p>
    <w:p w:rsidR="00717679" w:rsidRDefault="00717679">
      <w:pPr>
        <w:pStyle w:val="ConsPlusNonformat"/>
      </w:pPr>
      <w:r>
        <w:lastRenderedPageBreak/>
        <w:t xml:space="preserve">                                                     экономики,    туризма,</w:t>
      </w:r>
    </w:p>
    <w:p w:rsidR="00717679" w:rsidRDefault="00717679">
      <w:pPr>
        <w:pStyle w:val="ConsPlusNonformat"/>
      </w:pPr>
      <w:r>
        <w:t xml:space="preserve">                                                     инвестиций           и</w:t>
      </w:r>
    </w:p>
    <w:p w:rsidR="00717679" w:rsidRDefault="00717679">
      <w:pPr>
        <w:pStyle w:val="ConsPlusNonformat"/>
      </w:pPr>
      <w:r>
        <w:t xml:space="preserve">                                                     предпринимательства</w:t>
      </w:r>
    </w:p>
    <w:p w:rsidR="00717679" w:rsidRDefault="00717679">
      <w:pPr>
        <w:pStyle w:val="ConsPlusNonformat"/>
      </w:pPr>
      <w:r>
        <w:t xml:space="preserve">                                                     Республики Алтай</w:t>
      </w:r>
    </w:p>
    <w:p w:rsidR="00717679" w:rsidRDefault="00717679">
      <w:pPr>
        <w:pStyle w:val="ConsPlusNonformat"/>
      </w:pPr>
    </w:p>
    <w:p w:rsidR="00717679" w:rsidRDefault="00717679">
      <w:pPr>
        <w:pStyle w:val="ConsPlusNonformat"/>
      </w:pPr>
      <w:bookmarkStart w:id="58" w:name="Par1380"/>
      <w:bookmarkEnd w:id="58"/>
      <w:r>
        <w:t xml:space="preserve">                           ПОЯСНИТЕЛЬНАЯ ЗАПИСКА</w:t>
      </w:r>
    </w:p>
    <w:p w:rsidR="00717679" w:rsidRDefault="00717679">
      <w:pPr>
        <w:pStyle w:val="ConsPlusNonformat"/>
      </w:pPr>
      <w:r>
        <w:t xml:space="preserve">                  к мероприятиям муниципальной программы</w:t>
      </w:r>
    </w:p>
    <w:p w:rsidR="00717679" w:rsidRDefault="00717679">
      <w:pPr>
        <w:pStyle w:val="ConsPlusNonformat"/>
      </w:pPr>
      <w:r>
        <w:t xml:space="preserve">              развития малого и среднего предпринимательства</w:t>
      </w:r>
    </w:p>
    <w:p w:rsidR="00717679" w:rsidRDefault="00717679">
      <w:pPr>
        <w:pStyle w:val="ConsPlusNonformat"/>
      </w:pPr>
    </w:p>
    <w:p w:rsidR="00717679" w:rsidRDefault="00717679">
      <w:pPr>
        <w:pStyle w:val="ConsPlusNonformat"/>
      </w:pPr>
      <w:r>
        <w:t xml:space="preserve">    1. Наименование муниципального образования ____________________________</w:t>
      </w:r>
    </w:p>
    <w:p w:rsidR="00717679" w:rsidRDefault="00717679">
      <w:pPr>
        <w:pStyle w:val="ConsPlusNonformat"/>
      </w:pPr>
      <w:r>
        <w:t>___________________________________________________________________________</w:t>
      </w:r>
    </w:p>
    <w:p w:rsidR="00717679" w:rsidRDefault="00717679">
      <w:pPr>
        <w:pStyle w:val="ConsPlusNonformat"/>
      </w:pPr>
      <w:r>
        <w:t xml:space="preserve">    2.  Наименование муниципальной программы (подпрограммы) развития малого</w:t>
      </w:r>
    </w:p>
    <w:p w:rsidR="00717679" w:rsidRDefault="00717679">
      <w:pPr>
        <w:pStyle w:val="ConsPlusNonformat"/>
      </w:pPr>
      <w:r>
        <w:t>и среднего предпринимательства ____________________________________________</w:t>
      </w:r>
    </w:p>
    <w:p w:rsidR="00717679" w:rsidRDefault="00717679">
      <w:pPr>
        <w:pStyle w:val="ConsPlusNonformat"/>
      </w:pPr>
      <w:r>
        <w:t>___________________________________________________________________________</w:t>
      </w:r>
    </w:p>
    <w:p w:rsidR="00717679" w:rsidRDefault="00717679">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050"/>
        <w:gridCol w:w="1587"/>
      </w:tblGrid>
      <w:tr w:rsidR="00717679">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Состояние показателя</w:t>
            </w:r>
          </w:p>
        </w:tc>
      </w:tr>
      <w:tr w:rsidR="00717679">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17679">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Приоритетное мероприятие муниципальной программы (подпрограммы), на которое предполагается предоставление субсидий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Соответствие целей и задач муниципальной программы целям стратегического развития Республики Алтай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Наличие механизмов развития инфраструктуры поддержки субъектов малого и среднего предпринимательства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Ожидаемый прирост численности субъектов малого и среднего предпринимательства и их работников в результате реализации муниципальной программы (подпрограммы)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Ожидаемый эффект от реализации муниципальной программы, количественные и качественные экономические и социальные выгоды для Республики Алтай и/или отрасли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Наличие механизмов/процедур отбора субъектов малого и среднего предпринимательства для оказания поддержки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Подтвержденные объемы финансовых средств, привлеченных на поддержку субъектов малого и среднего предпринимательства из иных источников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Средний уровень заработной платы наемных работников, занятых в сфере малого и среднего предпринимательства в муниципальном образовании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Число субъектов малого и среднего предпринимательства в расчете на 1000 человек населения муниципального образования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Доля среднесписочной численности работников малых и средних предприятий в среднесписочной численности работников всех организаций, осуществляющих деятельность на территории муниципального образования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Доля субъектов малого и среднего предпринимательства от общего числа зарегистрированных на территории муниципального образования, которые получат поддержку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Прирост количества субъектов малого и среднего предпринимательства в муниципальном образовании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Прирост оборота субъектов малого и среднего предпринимательства в муниципальном образовании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Прирост средней численности работников списочного состава (без внешних совместителей) по малым предприятиям (без микропредприятий) в муниципальном образовании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bl>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r>
        <w:t xml:space="preserve">    Глава муниципального образования</w:t>
      </w:r>
    </w:p>
    <w:p w:rsidR="00717679" w:rsidRDefault="00717679">
      <w:pPr>
        <w:pStyle w:val="ConsPlusNonformat"/>
      </w:pPr>
      <w:r>
        <w:t xml:space="preserve">    ___________________/_____________________/</w:t>
      </w:r>
    </w:p>
    <w:p w:rsidR="00717679" w:rsidRDefault="00717679">
      <w:pPr>
        <w:pStyle w:val="ConsPlusNonformat"/>
      </w:pPr>
      <w:r>
        <w:t xml:space="preserve">    "___" _________ 20__ год</w:t>
      </w:r>
    </w:p>
    <w:p w:rsidR="00717679" w:rsidRDefault="00717679">
      <w:pPr>
        <w:pStyle w:val="ConsPlusNonformat"/>
      </w:pPr>
      <w:r>
        <w:t xml:space="preserve">    М.П.</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outlineLvl w:val="1"/>
        <w:rPr>
          <w:rFonts w:ascii="Calibri" w:hAnsi="Calibri" w:cs="Calibri"/>
        </w:rPr>
      </w:pPr>
      <w:bookmarkStart w:id="59" w:name="Par1432"/>
      <w:bookmarkEnd w:id="59"/>
      <w:r>
        <w:rPr>
          <w:rFonts w:ascii="Calibri" w:hAnsi="Calibri" w:cs="Calibri"/>
        </w:rPr>
        <w:t>Приложение N 2</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муниципальным образованиям</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Алтай на</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софинансирование муниципальных</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(подпрограмм) развития</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717679" w:rsidRDefault="00717679">
      <w:pPr>
        <w:widowControl w:val="0"/>
        <w:autoSpaceDE w:val="0"/>
        <w:autoSpaceDN w:val="0"/>
        <w:adjustRightInd w:val="0"/>
        <w:spacing w:after="0" w:line="240" w:lineRule="auto"/>
        <w:jc w:val="center"/>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Республики Алтай</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12.11.2014 </w:t>
      </w:r>
      <w:hyperlink r:id="rId66" w:history="1">
        <w:r>
          <w:rPr>
            <w:rFonts w:ascii="Calibri" w:hAnsi="Calibri" w:cs="Calibri"/>
            <w:color w:val="0000FF"/>
          </w:rPr>
          <w:t>N 320</w:t>
        </w:r>
      </w:hyperlink>
      <w:r>
        <w:rPr>
          <w:rFonts w:ascii="Calibri" w:hAnsi="Calibri" w:cs="Calibri"/>
        </w:rPr>
        <w:t xml:space="preserve">, от 22.01.2015 </w:t>
      </w:r>
      <w:hyperlink r:id="rId67" w:history="1">
        <w:r>
          <w:rPr>
            <w:rFonts w:ascii="Calibri" w:hAnsi="Calibri" w:cs="Calibri"/>
            <w:color w:val="0000FF"/>
          </w:rPr>
          <w:t>N 12</w:t>
        </w:r>
      </w:hyperlink>
      <w:r>
        <w:rPr>
          <w:rFonts w:ascii="Calibri" w:hAnsi="Calibri" w:cs="Calibri"/>
        </w:rPr>
        <w:t>)</w:t>
      </w:r>
    </w:p>
    <w:p w:rsidR="00717679" w:rsidRDefault="00717679">
      <w:pPr>
        <w:widowControl w:val="0"/>
        <w:autoSpaceDE w:val="0"/>
        <w:autoSpaceDN w:val="0"/>
        <w:adjustRightInd w:val="0"/>
        <w:spacing w:after="0" w:line="240" w:lineRule="auto"/>
        <w:jc w:val="center"/>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Республики Алтай</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12.11.2014 </w:t>
      </w:r>
      <w:hyperlink r:id="rId68" w:history="1">
        <w:r>
          <w:rPr>
            <w:rFonts w:ascii="Calibri" w:hAnsi="Calibri" w:cs="Calibri"/>
            <w:color w:val="0000FF"/>
          </w:rPr>
          <w:t>N 320</w:t>
        </w:r>
      </w:hyperlink>
      <w:r>
        <w:rPr>
          <w:rFonts w:ascii="Calibri" w:hAnsi="Calibri" w:cs="Calibri"/>
        </w:rPr>
        <w:t xml:space="preserve">, от 22.01.2015 </w:t>
      </w:r>
      <w:hyperlink r:id="rId69" w:history="1">
        <w:r>
          <w:rPr>
            <w:rFonts w:ascii="Calibri" w:hAnsi="Calibri" w:cs="Calibri"/>
            <w:color w:val="0000FF"/>
          </w:rPr>
          <w:t>N 12</w:t>
        </w:r>
      </w:hyperlink>
      <w:r>
        <w:rPr>
          <w:rFonts w:ascii="Calibri" w:hAnsi="Calibri" w:cs="Calibri"/>
        </w:rPr>
        <w:t>)</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outlineLvl w:val="2"/>
        <w:rPr>
          <w:rFonts w:ascii="Calibri" w:hAnsi="Calibri" w:cs="Calibri"/>
        </w:rPr>
      </w:pPr>
      <w:bookmarkStart w:id="60" w:name="Par1448"/>
      <w:bookmarkEnd w:id="60"/>
      <w:r>
        <w:rPr>
          <w:rFonts w:ascii="Calibri" w:hAnsi="Calibri" w:cs="Calibri"/>
        </w:rPr>
        <w:t>Форма 1</w:t>
      </w:r>
    </w:p>
    <w:p w:rsidR="00717679" w:rsidRDefault="00717679">
      <w:pPr>
        <w:widowControl w:val="0"/>
        <w:autoSpaceDE w:val="0"/>
        <w:autoSpaceDN w:val="0"/>
        <w:adjustRightInd w:val="0"/>
        <w:spacing w:after="0" w:line="240" w:lineRule="auto"/>
        <w:jc w:val="right"/>
        <w:outlineLvl w:val="2"/>
        <w:rPr>
          <w:rFonts w:ascii="Calibri" w:hAnsi="Calibri" w:cs="Calibri"/>
        </w:rPr>
        <w:sectPr w:rsidR="00717679">
          <w:pgSz w:w="16838" w:h="11905" w:orient="landscape"/>
          <w:pgMar w:top="1701" w:right="1134" w:bottom="850" w:left="1134" w:header="720" w:footer="720" w:gutter="0"/>
          <w:cols w:space="720"/>
          <w:noEndnote/>
        </w:sect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r>
        <w:t xml:space="preserve">                                               В  Министерство   экономики,</w:t>
      </w:r>
    </w:p>
    <w:p w:rsidR="00717679" w:rsidRDefault="00717679">
      <w:pPr>
        <w:pStyle w:val="ConsPlusNonformat"/>
      </w:pPr>
      <w:r>
        <w:t xml:space="preserve">                                               туризма,    инвестиций     и</w:t>
      </w:r>
    </w:p>
    <w:p w:rsidR="00717679" w:rsidRDefault="00717679">
      <w:pPr>
        <w:pStyle w:val="ConsPlusNonformat"/>
      </w:pPr>
      <w:r>
        <w:t xml:space="preserve">                                               предпринимательства</w:t>
      </w:r>
    </w:p>
    <w:p w:rsidR="00717679" w:rsidRDefault="00717679">
      <w:pPr>
        <w:pStyle w:val="ConsPlusNonformat"/>
      </w:pPr>
      <w:r>
        <w:t xml:space="preserve">                                               Республики Алтай</w:t>
      </w:r>
    </w:p>
    <w:p w:rsidR="00717679" w:rsidRDefault="00717679">
      <w:pPr>
        <w:pStyle w:val="ConsPlusNonformat"/>
      </w:pPr>
      <w:r>
        <w:t xml:space="preserve">                                               от _________________________</w:t>
      </w:r>
    </w:p>
    <w:p w:rsidR="00717679" w:rsidRDefault="00717679">
      <w:pPr>
        <w:pStyle w:val="ConsPlusNonformat"/>
      </w:pPr>
      <w:r>
        <w:t xml:space="preserve">                                               (наименование муниципального</w:t>
      </w:r>
    </w:p>
    <w:p w:rsidR="00717679" w:rsidRDefault="00717679">
      <w:pPr>
        <w:pStyle w:val="ConsPlusNonformat"/>
      </w:pPr>
      <w:r>
        <w:t xml:space="preserve">                                                       образования)</w:t>
      </w:r>
    </w:p>
    <w:p w:rsidR="00717679" w:rsidRDefault="00717679">
      <w:pPr>
        <w:pStyle w:val="ConsPlusNonformat"/>
      </w:pPr>
    </w:p>
    <w:p w:rsidR="00717679" w:rsidRDefault="00717679">
      <w:pPr>
        <w:pStyle w:val="ConsPlusNonformat"/>
      </w:pPr>
      <w:bookmarkStart w:id="61" w:name="Par1458"/>
      <w:bookmarkEnd w:id="61"/>
      <w:r>
        <w:t xml:space="preserve">                                 ЗАЯВЛЕНИЕ</w:t>
      </w:r>
    </w:p>
    <w:p w:rsidR="00717679" w:rsidRDefault="00717679">
      <w:pPr>
        <w:pStyle w:val="ConsPlusNonformat"/>
      </w:pPr>
      <w:r>
        <w:t xml:space="preserve">    на участие в отборе муниципальных образований Республики Алтай на</w:t>
      </w:r>
    </w:p>
    <w:p w:rsidR="00717679" w:rsidRDefault="00717679">
      <w:pPr>
        <w:pStyle w:val="ConsPlusNonformat"/>
      </w:pPr>
      <w:r>
        <w:t xml:space="preserve"> софинансирование муниципальных программ (подпрограмм) развития малого и</w:t>
      </w:r>
    </w:p>
    <w:p w:rsidR="00717679" w:rsidRDefault="00717679">
      <w:pPr>
        <w:pStyle w:val="ConsPlusNonformat"/>
      </w:pPr>
      <w:r>
        <w:t xml:space="preserve">                       среднего предпринимательства</w:t>
      </w:r>
    </w:p>
    <w:p w:rsidR="00717679" w:rsidRDefault="00717679">
      <w:pPr>
        <w:pStyle w:val="ConsPlusNonformat"/>
      </w:pPr>
    </w:p>
    <w:p w:rsidR="00717679" w:rsidRDefault="00717679">
      <w:pPr>
        <w:pStyle w:val="ConsPlusNonformat"/>
      </w:pPr>
      <w:r>
        <w:t xml:space="preserve">    1. Наименование муниципального образования ____________________________</w:t>
      </w:r>
    </w:p>
    <w:p w:rsidR="00717679" w:rsidRDefault="00717679">
      <w:pPr>
        <w:pStyle w:val="ConsPlusNonformat"/>
      </w:pPr>
      <w:r>
        <w:t>___________________________________________________________________________</w:t>
      </w:r>
    </w:p>
    <w:p w:rsidR="00717679" w:rsidRDefault="00717679">
      <w:pPr>
        <w:pStyle w:val="ConsPlusNonformat"/>
      </w:pPr>
      <w:r>
        <w:t xml:space="preserve">    2. Юридический адрес администрации муниципального образования: ________</w:t>
      </w:r>
    </w:p>
    <w:p w:rsidR="00717679" w:rsidRDefault="00717679">
      <w:pPr>
        <w:pStyle w:val="ConsPlusNonformat"/>
      </w:pPr>
      <w:r>
        <w:t>___________________________________________________________________________</w:t>
      </w:r>
    </w:p>
    <w:p w:rsidR="00717679" w:rsidRDefault="00717679">
      <w:pPr>
        <w:pStyle w:val="ConsPlusNonformat"/>
      </w:pPr>
      <w:r>
        <w:t>___________________________________________________________________________</w:t>
      </w:r>
    </w:p>
    <w:p w:rsidR="00717679" w:rsidRDefault="00717679">
      <w:pPr>
        <w:pStyle w:val="ConsPlusNonformat"/>
      </w:pPr>
      <w:r>
        <w:t xml:space="preserve">    3.  Наименование муниципальной программы (подпрограммы) развития малого</w:t>
      </w:r>
    </w:p>
    <w:p w:rsidR="00717679" w:rsidRDefault="00717679">
      <w:pPr>
        <w:pStyle w:val="ConsPlusNonformat"/>
      </w:pPr>
      <w:r>
        <w:t>и среднего предпринимательства: ___________________________________________</w:t>
      </w:r>
    </w:p>
    <w:p w:rsidR="00717679" w:rsidRDefault="00717679">
      <w:pPr>
        <w:pStyle w:val="ConsPlusNonformat"/>
      </w:pPr>
      <w:r>
        <w:t>___________________________________________________________________________</w:t>
      </w:r>
    </w:p>
    <w:p w:rsidR="00717679" w:rsidRDefault="00717679">
      <w:pPr>
        <w:pStyle w:val="ConsPlusNonformat"/>
      </w:pPr>
      <w:r>
        <w:t xml:space="preserve">    4.   Контактное   лицо  муниципального  образования,  его  должность  и</w:t>
      </w:r>
    </w:p>
    <w:p w:rsidR="00717679" w:rsidRDefault="00717679">
      <w:pPr>
        <w:pStyle w:val="ConsPlusNonformat"/>
      </w:pPr>
      <w:r>
        <w:t>контактные данные: ________________________________________________________</w:t>
      </w:r>
    </w:p>
    <w:p w:rsidR="00717679" w:rsidRDefault="00717679">
      <w:pPr>
        <w:pStyle w:val="ConsPlusNonformat"/>
      </w:pPr>
      <w:r>
        <w:t>___________________________________________________________________________</w:t>
      </w:r>
    </w:p>
    <w:p w:rsidR="00717679" w:rsidRDefault="00717679">
      <w:pPr>
        <w:pStyle w:val="ConsPlusNonformat"/>
      </w:pPr>
      <w:r>
        <w:t xml:space="preserve">    5.  Общий  объем  финансирования  расходов,  предусмотренный  в бюджете</w:t>
      </w:r>
    </w:p>
    <w:p w:rsidR="00717679" w:rsidRDefault="00717679">
      <w:pPr>
        <w:pStyle w:val="ConsPlusNonformat"/>
      </w:pPr>
      <w:r>
        <w:t>муниципального    образования   на   реализацию   муниципальной   программы</w:t>
      </w:r>
    </w:p>
    <w:p w:rsidR="00717679" w:rsidRDefault="00717679">
      <w:pPr>
        <w:pStyle w:val="ConsPlusNonformat"/>
      </w:pPr>
      <w:r>
        <w:t>(подпрограммы) развития малого и среднего предпринимательства _____________</w:t>
      </w:r>
    </w:p>
    <w:p w:rsidR="00717679" w:rsidRDefault="00717679">
      <w:pPr>
        <w:pStyle w:val="ConsPlusNonformat"/>
      </w:pPr>
      <w:r>
        <w:t>(______________________________________________) рублей.</w:t>
      </w:r>
    </w:p>
    <w:p w:rsidR="00717679" w:rsidRDefault="00717679">
      <w:pPr>
        <w:pStyle w:val="ConsPlusNonformat"/>
      </w:pPr>
      <w:r>
        <w:t xml:space="preserve">    6.  Общая сумма  субсидии,  запрашиваемая  из республиканского бюджета,</w:t>
      </w:r>
    </w:p>
    <w:p w:rsidR="00717679" w:rsidRDefault="00717679">
      <w:pPr>
        <w:pStyle w:val="ConsPlusNonformat"/>
      </w:pPr>
      <w:r>
        <w:t>__________________________ (_____________________________________) рублей.</w:t>
      </w:r>
    </w:p>
    <w:p w:rsidR="00717679" w:rsidRDefault="00717679">
      <w:pPr>
        <w:pStyle w:val="ConsPlusNonformat"/>
      </w:pPr>
      <w:r>
        <w:t xml:space="preserve">    Перечень прилагаемых документов:</w:t>
      </w:r>
    </w:p>
    <w:p w:rsidR="00717679" w:rsidRDefault="00717679">
      <w:pPr>
        <w:pStyle w:val="ConsPlusNonformat"/>
      </w:pPr>
      <w:r>
        <w:t>___________________________________________________________________________</w:t>
      </w:r>
    </w:p>
    <w:p w:rsidR="00717679" w:rsidRDefault="00717679">
      <w:pPr>
        <w:pStyle w:val="ConsPlusNonformat"/>
      </w:pPr>
      <w:r>
        <w:t>___________________________________________________________________________</w:t>
      </w:r>
    </w:p>
    <w:p w:rsidR="00717679" w:rsidRDefault="00717679">
      <w:pPr>
        <w:pStyle w:val="ConsPlusNonformat"/>
      </w:pPr>
      <w:r>
        <w:t xml:space="preserve">    С порядком и условиями проведения Отбора ознакомлен и согласен.</w:t>
      </w:r>
    </w:p>
    <w:p w:rsidR="00717679" w:rsidRDefault="00717679">
      <w:pPr>
        <w:pStyle w:val="ConsPlusNonformat"/>
      </w:pPr>
      <w:r>
        <w:t xml:space="preserve">    Достоверность  представленной  в  составе  конкурсной заявки информации</w:t>
      </w:r>
    </w:p>
    <w:p w:rsidR="00717679" w:rsidRDefault="00717679">
      <w:pPr>
        <w:pStyle w:val="ConsPlusNonformat"/>
      </w:pPr>
      <w:r>
        <w:t>гарантирую.</w:t>
      </w:r>
    </w:p>
    <w:p w:rsidR="00717679" w:rsidRDefault="00717679">
      <w:pPr>
        <w:pStyle w:val="ConsPlusNonformat"/>
      </w:pPr>
    </w:p>
    <w:p w:rsidR="00717679" w:rsidRDefault="00717679">
      <w:pPr>
        <w:pStyle w:val="ConsPlusNonformat"/>
      </w:pPr>
      <w:r>
        <w:t xml:space="preserve">    Глава муниципального образования:_____________/_______________________/</w:t>
      </w:r>
    </w:p>
    <w:p w:rsidR="00717679" w:rsidRDefault="00717679">
      <w:pPr>
        <w:pStyle w:val="ConsPlusNonformat"/>
      </w:pPr>
      <w:r>
        <w:t xml:space="preserve">    "___" _________ 20__ год</w:t>
      </w:r>
    </w:p>
    <w:p w:rsidR="00717679" w:rsidRDefault="00717679">
      <w:pPr>
        <w:pStyle w:val="ConsPlusNonformat"/>
      </w:pPr>
      <w:r>
        <w:t xml:space="preserve">    М.П.</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Республики Алтай</w:t>
      </w:r>
    </w:p>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от 22.01.2015 N 12)</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outlineLvl w:val="2"/>
        <w:rPr>
          <w:rFonts w:ascii="Calibri" w:hAnsi="Calibri" w:cs="Calibri"/>
        </w:rPr>
      </w:pPr>
      <w:bookmarkStart w:id="62" w:name="Par1496"/>
      <w:bookmarkEnd w:id="62"/>
      <w:r>
        <w:rPr>
          <w:rFonts w:ascii="Calibri" w:hAnsi="Calibri" w:cs="Calibri"/>
        </w:rPr>
        <w:t>Форма 2</w:t>
      </w:r>
    </w:p>
    <w:p w:rsidR="00717679" w:rsidRDefault="00717679">
      <w:pPr>
        <w:widowControl w:val="0"/>
        <w:autoSpaceDE w:val="0"/>
        <w:autoSpaceDN w:val="0"/>
        <w:adjustRightInd w:val="0"/>
        <w:spacing w:after="0" w:line="240" w:lineRule="auto"/>
        <w:jc w:val="right"/>
        <w:outlineLvl w:val="2"/>
        <w:rPr>
          <w:rFonts w:ascii="Calibri" w:hAnsi="Calibri" w:cs="Calibri"/>
        </w:rPr>
        <w:sectPr w:rsidR="00717679">
          <w:pgSz w:w="11905" w:h="16838"/>
          <w:pgMar w:top="1134" w:right="850" w:bottom="1134" w:left="1701" w:header="720" w:footer="720" w:gutter="0"/>
          <w:cols w:space="720"/>
          <w:noEndnote/>
        </w:sect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r>
        <w:t xml:space="preserve">                                                     В         Министерство</w:t>
      </w:r>
    </w:p>
    <w:p w:rsidR="00717679" w:rsidRDefault="00717679">
      <w:pPr>
        <w:pStyle w:val="ConsPlusNonformat"/>
      </w:pPr>
      <w:r>
        <w:t xml:space="preserve">                                                     экономики,    туризма,</w:t>
      </w:r>
    </w:p>
    <w:p w:rsidR="00717679" w:rsidRDefault="00717679">
      <w:pPr>
        <w:pStyle w:val="ConsPlusNonformat"/>
      </w:pPr>
      <w:r>
        <w:t xml:space="preserve">                                                     инвестиций           и</w:t>
      </w:r>
    </w:p>
    <w:p w:rsidR="00717679" w:rsidRDefault="00717679">
      <w:pPr>
        <w:pStyle w:val="ConsPlusNonformat"/>
      </w:pPr>
      <w:r>
        <w:t xml:space="preserve">                                                     предпринимательства</w:t>
      </w:r>
    </w:p>
    <w:p w:rsidR="00717679" w:rsidRDefault="00717679">
      <w:pPr>
        <w:pStyle w:val="ConsPlusNonformat"/>
      </w:pPr>
      <w:r>
        <w:t xml:space="preserve">                                                     Республики Алтай</w:t>
      </w:r>
    </w:p>
    <w:p w:rsidR="00717679" w:rsidRDefault="00717679">
      <w:pPr>
        <w:pStyle w:val="ConsPlusNonformat"/>
      </w:pPr>
    </w:p>
    <w:p w:rsidR="00717679" w:rsidRDefault="00717679">
      <w:pPr>
        <w:pStyle w:val="ConsPlusNonformat"/>
      </w:pPr>
      <w:bookmarkStart w:id="63" w:name="Par1504"/>
      <w:bookmarkEnd w:id="63"/>
      <w:r>
        <w:t xml:space="preserve">              Паспорт муниципальной программы (подпрограммы)</w:t>
      </w:r>
    </w:p>
    <w:p w:rsidR="00717679" w:rsidRDefault="00717679">
      <w:pPr>
        <w:pStyle w:val="ConsPlusNonformat"/>
      </w:pPr>
      <w:r>
        <w:t xml:space="preserve">              развития малого и среднего предпринимательства</w:t>
      </w:r>
    </w:p>
    <w:p w:rsidR="00717679" w:rsidRDefault="00717679">
      <w:pPr>
        <w:pStyle w:val="ConsPlusNonformat"/>
      </w:pPr>
    </w:p>
    <w:p w:rsidR="00717679" w:rsidRDefault="00717679">
      <w:pPr>
        <w:pStyle w:val="ConsPlusNonformat"/>
      </w:pPr>
      <w:r>
        <w:t xml:space="preserve">    1. Наименование муниципального образования ____________________________</w:t>
      </w:r>
    </w:p>
    <w:p w:rsidR="00717679" w:rsidRDefault="00717679">
      <w:pPr>
        <w:pStyle w:val="ConsPlusNonformat"/>
      </w:pPr>
      <w:r>
        <w:t>___________________________________________________________________________</w:t>
      </w:r>
    </w:p>
    <w:p w:rsidR="00717679" w:rsidRDefault="00717679">
      <w:pPr>
        <w:pStyle w:val="ConsPlusNonformat"/>
      </w:pPr>
      <w:r>
        <w:t xml:space="preserve">    2.  Наименование муниципальной программы (подпрограммы) развития малого</w:t>
      </w:r>
    </w:p>
    <w:p w:rsidR="00717679" w:rsidRDefault="00717679">
      <w:pPr>
        <w:pStyle w:val="ConsPlusNonformat"/>
      </w:pPr>
      <w:r>
        <w:t>и среднего предпринимательства ____________________________________________</w:t>
      </w:r>
    </w:p>
    <w:p w:rsidR="00717679" w:rsidRDefault="00717679">
      <w:pPr>
        <w:pStyle w:val="ConsPlusNonformat"/>
      </w:pPr>
      <w:r>
        <w:t>___________________________________________________________________________</w:t>
      </w:r>
    </w:p>
    <w:p w:rsidR="00717679" w:rsidRDefault="00717679">
      <w:pPr>
        <w:pStyle w:val="ConsPlusNonformat"/>
      </w:pPr>
      <w:r>
        <w:t>___________________________________________________________________________</w:t>
      </w:r>
    </w:p>
    <w:p w:rsidR="00717679" w:rsidRDefault="00717679">
      <w:pPr>
        <w:pStyle w:val="ConsPlusNonformat"/>
      </w:pPr>
      <w:r>
        <w:t xml:space="preserve">    3.   Срок  действия  муниципальной  программы  (подпрограммы)  развития</w:t>
      </w:r>
    </w:p>
    <w:p w:rsidR="00717679" w:rsidRDefault="00717679">
      <w:pPr>
        <w:pStyle w:val="ConsPlusNonformat"/>
      </w:pPr>
      <w:r>
        <w:t>малого и среднего предпринимательства _____________________________________</w:t>
      </w:r>
    </w:p>
    <w:p w:rsidR="00717679" w:rsidRDefault="00717679">
      <w:pPr>
        <w:pStyle w:val="ConsPlusNonformat"/>
      </w:pPr>
      <w:r>
        <w:t>___________________________________________________________________________</w:t>
      </w:r>
    </w:p>
    <w:p w:rsidR="00717679" w:rsidRDefault="00717679">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402"/>
        <w:gridCol w:w="1304"/>
        <w:gridCol w:w="1814"/>
        <w:gridCol w:w="964"/>
        <w:gridCol w:w="1304"/>
        <w:gridCol w:w="2381"/>
      </w:tblGrid>
      <w:tr w:rsidR="00717679">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мероприятий муниципальной программы (подпрограммы) развития малого и среднего предпринимательства, на которые предполагается расходование субсидии</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Целевая группа</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эффект</w:t>
            </w:r>
          </w:p>
        </w:tc>
        <w:tc>
          <w:tcPr>
            <w:tcW w:w="46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Сумма финансирования, рублей</w:t>
            </w:r>
          </w:p>
        </w:tc>
      </w:tr>
      <w:tr w:rsidR="00717679">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республиканский бюджет</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 муниципального образования</w:t>
            </w:r>
          </w:p>
        </w:tc>
      </w:tr>
      <w:tr w:rsidR="0071767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bl>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r>
        <w:t xml:space="preserve">    Глава муниципального образования</w:t>
      </w:r>
    </w:p>
    <w:p w:rsidR="00717679" w:rsidRDefault="00717679">
      <w:pPr>
        <w:pStyle w:val="ConsPlusNonformat"/>
      </w:pPr>
      <w:r>
        <w:t xml:space="preserve">    ___________________/_____________________/</w:t>
      </w:r>
    </w:p>
    <w:p w:rsidR="00717679" w:rsidRDefault="00717679">
      <w:pPr>
        <w:pStyle w:val="ConsPlusNonformat"/>
      </w:pPr>
      <w:r>
        <w:t xml:space="preserve">    "___" _________ 20__ год</w:t>
      </w:r>
    </w:p>
    <w:p w:rsidR="00717679" w:rsidRDefault="00717679">
      <w:pPr>
        <w:pStyle w:val="ConsPlusNonformat"/>
      </w:pPr>
      <w:r>
        <w:t xml:space="preserve">    М.П.</w:t>
      </w:r>
    </w:p>
    <w:p w:rsidR="00717679" w:rsidRDefault="00717679">
      <w:pPr>
        <w:pStyle w:val="ConsPlusNonformat"/>
        <w:sectPr w:rsidR="00717679">
          <w:pgSz w:w="16838" w:h="11905" w:orient="landscape"/>
          <w:pgMar w:top="1701" w:right="1134" w:bottom="850" w:left="1134" w:header="720" w:footer="720" w:gutter="0"/>
          <w:cols w:space="720"/>
          <w:noEndnote/>
        </w:sect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outlineLvl w:val="0"/>
        <w:rPr>
          <w:rFonts w:ascii="Calibri" w:hAnsi="Calibri" w:cs="Calibri"/>
        </w:rPr>
      </w:pPr>
      <w:bookmarkStart w:id="64" w:name="Par1550"/>
      <w:bookmarkEnd w:id="64"/>
      <w:r>
        <w:rPr>
          <w:rFonts w:ascii="Calibri" w:hAnsi="Calibri" w:cs="Calibri"/>
        </w:rPr>
        <w:t>Утвержден</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Республики Алтай</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252</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СУБЪЕКТАМ МАЛОГО И СРЕДНЕГО</w:t>
      </w: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НА ВОВЛЕЧЕНИЕ МОЛОДЕЖИ</w:t>
      </w:r>
    </w:p>
    <w:p w:rsidR="00717679" w:rsidRDefault="007176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ПРЕДПРИНИМАТЕЛЬСКУЮ ДЕЯТЕЛЬНОСТЬ</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предоставления субсидий субъектам малого и среднего предпринимательства на вовлечение молодежи в предпринимательскую деятельность определяет цель, условия и порядок предоставления и возврата средств, выделяемых из республиканского бюджета Республики Алтай (далее - субсидии), категорию субъектов малого и среднего предпринимательства, имеющих право на получение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предоставления субсидии является содействие развитию молодежного предпринимательства - популяризация, вовлечение, повышение предпринимательских компетенций, сопровождение и поддержка молодых предпринимателей.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предоставляются на реализацию следующих мероприятий:</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65" w:name="Par1563"/>
      <w:bookmarkEnd w:id="65"/>
      <w:r>
        <w:rPr>
          <w:rFonts w:ascii="Calibri" w:hAnsi="Calibri" w:cs="Calibri"/>
        </w:rPr>
        <w:t>а) популяризация идеи предпринимательства среди молодежи, формирование предпринимательской среды;</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66" w:name="Par1564"/>
      <w:bookmarkEnd w:id="66"/>
      <w:r>
        <w:rPr>
          <w:rFonts w:ascii="Calibri" w:hAnsi="Calibri" w:cs="Calibri"/>
        </w:rPr>
        <w:t>б) вовлечение молодежи в предпринимательскую деятельность;</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67" w:name="Par1565"/>
      <w:bookmarkEnd w:id="67"/>
      <w:r>
        <w:rPr>
          <w:rFonts w:ascii="Calibri" w:hAnsi="Calibri" w:cs="Calibri"/>
        </w:rPr>
        <w:t>в) отбор молодежи, имеющих способности к ведению предпринимательской деятельности;</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68" w:name="Par1566"/>
      <w:bookmarkEnd w:id="68"/>
      <w:r>
        <w:rPr>
          <w:rFonts w:ascii="Calibri" w:hAnsi="Calibri" w:cs="Calibri"/>
        </w:rPr>
        <w:t>г) обучение молодежи к ведению предпринимательской деятельности, формирование у молодых людей навыков ведения бизнеса;</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69" w:name="Par1567"/>
      <w:bookmarkEnd w:id="69"/>
      <w:r>
        <w:rPr>
          <w:rFonts w:ascii="Calibri" w:hAnsi="Calibri" w:cs="Calibri"/>
        </w:rPr>
        <w:t>д) поддержка проектов, направленных на развитие предпринимательской деятельности;</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70" w:name="Par1568"/>
      <w:bookmarkEnd w:id="70"/>
      <w:r>
        <w:rPr>
          <w:rFonts w:ascii="Calibri" w:hAnsi="Calibri" w:cs="Calibri"/>
        </w:rPr>
        <w:t>е) участие начинающих молодых предпринимателей в республиканских, общероссийских и международных мероприятиях по молодежному предпринимательству.</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предоставления субсидии, направленный на реализацию мероприятий, указанных в </w:t>
      </w:r>
      <w:hyperlink w:anchor="Par1567" w:history="1">
        <w:r>
          <w:rPr>
            <w:rFonts w:ascii="Calibri" w:hAnsi="Calibri" w:cs="Calibri"/>
            <w:color w:val="0000FF"/>
          </w:rPr>
          <w:t>подпунктах "д"</w:t>
        </w:r>
      </w:hyperlink>
      <w:r>
        <w:rPr>
          <w:rFonts w:ascii="Calibri" w:hAnsi="Calibri" w:cs="Calibri"/>
        </w:rPr>
        <w:t xml:space="preserve">, </w:t>
      </w:r>
      <w:hyperlink w:anchor="Par1568" w:history="1">
        <w:r>
          <w:rPr>
            <w:rFonts w:ascii="Calibri" w:hAnsi="Calibri" w:cs="Calibri"/>
            <w:color w:val="0000FF"/>
          </w:rPr>
          <w:t>"е" пункта 3</w:t>
        </w:r>
      </w:hyperlink>
      <w:r>
        <w:rPr>
          <w:rFonts w:ascii="Calibri" w:hAnsi="Calibri" w:cs="Calibri"/>
        </w:rPr>
        <w:t xml:space="preserve"> настоящего Порядка, установлены </w:t>
      </w:r>
      <w:hyperlink w:anchor="Par1575" w:history="1">
        <w:r>
          <w:rPr>
            <w:rFonts w:ascii="Calibri" w:hAnsi="Calibri" w:cs="Calibri"/>
            <w:color w:val="0000FF"/>
          </w:rPr>
          <w:t>пунктами 5</w:t>
        </w:r>
      </w:hyperlink>
      <w:r>
        <w:rPr>
          <w:rFonts w:ascii="Calibri" w:hAnsi="Calibri" w:cs="Calibri"/>
        </w:rPr>
        <w:t xml:space="preserve"> - </w:t>
      </w:r>
      <w:hyperlink w:anchor="Par1685" w:history="1">
        <w:r>
          <w:rPr>
            <w:rFonts w:ascii="Calibri" w:hAnsi="Calibri" w:cs="Calibri"/>
            <w:color w:val="0000FF"/>
          </w:rPr>
          <w:t>39</w:t>
        </w:r>
      </w:hyperlink>
      <w:r>
        <w:rPr>
          <w:rFonts w:ascii="Calibri" w:hAnsi="Calibri" w:cs="Calibri"/>
        </w:rPr>
        <w:t xml:space="preserve"> настоящего Порядка. Реализация мероприятий, указанных в </w:t>
      </w:r>
      <w:hyperlink w:anchor="Par1563" w:history="1">
        <w:r>
          <w:rPr>
            <w:rFonts w:ascii="Calibri" w:hAnsi="Calibri" w:cs="Calibri"/>
            <w:color w:val="0000FF"/>
          </w:rPr>
          <w:t>подпунктах "а"</w:t>
        </w:r>
      </w:hyperlink>
      <w:r>
        <w:rPr>
          <w:rFonts w:ascii="Calibri" w:hAnsi="Calibri" w:cs="Calibri"/>
        </w:rPr>
        <w:t xml:space="preserve">, </w:t>
      </w:r>
      <w:hyperlink w:anchor="Par1564" w:history="1">
        <w:r>
          <w:rPr>
            <w:rFonts w:ascii="Calibri" w:hAnsi="Calibri" w:cs="Calibri"/>
            <w:color w:val="0000FF"/>
          </w:rPr>
          <w:t>"б"</w:t>
        </w:r>
      </w:hyperlink>
      <w:r>
        <w:rPr>
          <w:rFonts w:ascii="Calibri" w:hAnsi="Calibri" w:cs="Calibri"/>
        </w:rPr>
        <w:t xml:space="preserve">, </w:t>
      </w:r>
      <w:hyperlink w:anchor="Par1565" w:history="1">
        <w:r>
          <w:rPr>
            <w:rFonts w:ascii="Calibri" w:hAnsi="Calibri" w:cs="Calibri"/>
            <w:color w:val="0000FF"/>
          </w:rPr>
          <w:t>"в"</w:t>
        </w:r>
      </w:hyperlink>
      <w:r>
        <w:rPr>
          <w:rFonts w:ascii="Calibri" w:hAnsi="Calibri" w:cs="Calibri"/>
        </w:rPr>
        <w:t xml:space="preserve">, </w:t>
      </w:r>
      <w:hyperlink w:anchor="Par1566" w:history="1">
        <w:r>
          <w:rPr>
            <w:rFonts w:ascii="Calibri" w:hAnsi="Calibri" w:cs="Calibri"/>
            <w:color w:val="0000FF"/>
          </w:rPr>
          <w:t>"г" пункта 3</w:t>
        </w:r>
      </w:hyperlink>
      <w:r>
        <w:rPr>
          <w:rFonts w:ascii="Calibri" w:hAnsi="Calibri" w:cs="Calibri"/>
        </w:rPr>
        <w:t xml:space="preserve"> настоящего Порядка, осуществляется путем размещения заказа для государственных нужд в соответствии с законодательством Российской Федерации о размещении заказов для государственных и муниципальных нужд.</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Мероприятие, указанное в </w:t>
      </w:r>
      <w:hyperlink w:anchor="Par1564" w:history="1">
        <w:r>
          <w:rPr>
            <w:rFonts w:ascii="Calibri" w:hAnsi="Calibri" w:cs="Calibri"/>
            <w:color w:val="0000FF"/>
          </w:rPr>
          <w:t>подпункте "б" пункта 3</w:t>
        </w:r>
      </w:hyperlink>
      <w:r>
        <w:rPr>
          <w:rFonts w:ascii="Calibri" w:hAnsi="Calibri" w:cs="Calibri"/>
        </w:rPr>
        <w:t xml:space="preserve"> настоящего Порядка, финансируется за счет средств федерального бюджета в размере не более 10 процентов от средств федерального бюджета.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Мероприятие, указанное в </w:t>
      </w:r>
      <w:hyperlink w:anchor="Par1565" w:history="1">
        <w:r>
          <w:rPr>
            <w:rFonts w:ascii="Calibri" w:hAnsi="Calibri" w:cs="Calibri"/>
            <w:color w:val="0000FF"/>
          </w:rPr>
          <w:t>подпункте "в" пункта 3</w:t>
        </w:r>
      </w:hyperlink>
      <w:r>
        <w:rPr>
          <w:rFonts w:ascii="Calibri" w:hAnsi="Calibri" w:cs="Calibri"/>
        </w:rPr>
        <w:t xml:space="preserve"> настоящего Порядка, финансируется за счет средств федерального бюджета в размере не более 5 процентов от средств федерального бюджета, при этом тестирование - не более 5 процентов, оценка бизнес-идей, конкурсы бизнес-идей - не более 5 процентов.</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Мероприятие, указанное в </w:t>
      </w:r>
      <w:hyperlink w:anchor="Par1566" w:history="1">
        <w:r>
          <w:rPr>
            <w:rFonts w:ascii="Calibri" w:hAnsi="Calibri" w:cs="Calibri"/>
            <w:color w:val="0000FF"/>
          </w:rPr>
          <w:t>подпункте "г" пункта 3</w:t>
        </w:r>
      </w:hyperlink>
      <w:r>
        <w:rPr>
          <w:rFonts w:ascii="Calibri" w:hAnsi="Calibri" w:cs="Calibri"/>
        </w:rPr>
        <w:t xml:space="preserve"> настоящего Порядка, финансируется за счет средств федерального бюджета в размере от 40 до 60 процентов от средств федерального бюджета.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Мероприятие, указанное в </w:t>
      </w:r>
      <w:hyperlink w:anchor="Par1567" w:history="1">
        <w:r>
          <w:rPr>
            <w:rFonts w:ascii="Calibri" w:hAnsi="Calibri" w:cs="Calibri"/>
            <w:color w:val="0000FF"/>
          </w:rPr>
          <w:t>подпункте "д" пункта 3</w:t>
        </w:r>
      </w:hyperlink>
      <w:r>
        <w:rPr>
          <w:rFonts w:ascii="Calibri" w:hAnsi="Calibri" w:cs="Calibri"/>
        </w:rPr>
        <w:t xml:space="preserve"> настоящего Порядка, финансируется за счет средств федерального бюджета в размере не более 20 процентов от средств федерального бюджета;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Мероприятие, указанное в </w:t>
      </w:r>
      <w:hyperlink w:anchor="Par1568" w:history="1">
        <w:r>
          <w:rPr>
            <w:rFonts w:ascii="Calibri" w:hAnsi="Calibri" w:cs="Calibri"/>
            <w:color w:val="0000FF"/>
          </w:rPr>
          <w:t>подпункте "е" пункта 3</w:t>
        </w:r>
      </w:hyperlink>
      <w:r>
        <w:rPr>
          <w:rFonts w:ascii="Calibri" w:hAnsi="Calibri" w:cs="Calibri"/>
        </w:rPr>
        <w:t xml:space="preserve"> настоящего Порядка, финансируется за счет средств федерального бюджета в размере не более 10 процентов от средств федерального </w:t>
      </w:r>
      <w:r>
        <w:rPr>
          <w:rFonts w:ascii="Calibri" w:hAnsi="Calibri" w:cs="Calibri"/>
        </w:rPr>
        <w:lastRenderedPageBreak/>
        <w:t>бюджета.</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71" w:name="Par1575"/>
      <w:bookmarkEnd w:id="71"/>
      <w:r>
        <w:rPr>
          <w:rFonts w:ascii="Calibri" w:hAnsi="Calibri" w:cs="Calibri"/>
        </w:rPr>
        <w:t>5. Субсидии на поддержку проектов, направленных на развитие предпринимательской деятельности, предоставляются субъектам малого и среднего предпринимательства, соответствующим условиям: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физическим лицам в возрасте до 30 лет;</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юридическим лицам, в уставном капитале которых доля, принадлежащая лицам в возрасте до 30 лет, составляет не менее 50 процентов;</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прошедшим государственную регистрацию и осуществляющим деятельность на территории Республики Алтай.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реализацией предпринимательского проекта понимаются мероприятия, осуществляемые субъектом молодежного предпринимательства в процессе его деятельности.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Субсидии предоставляются субъектам молодежного предпринимательства (далее - претендент), принимавшим участие в мероприятиях, указанных в </w:t>
      </w:r>
      <w:hyperlink w:anchor="Par1563" w:history="1">
        <w:r>
          <w:rPr>
            <w:rFonts w:ascii="Calibri" w:hAnsi="Calibri" w:cs="Calibri"/>
            <w:color w:val="0000FF"/>
          </w:rPr>
          <w:t>подпунктах "а"</w:t>
        </w:r>
      </w:hyperlink>
      <w:r>
        <w:rPr>
          <w:rFonts w:ascii="Calibri" w:hAnsi="Calibri" w:cs="Calibri"/>
        </w:rPr>
        <w:t xml:space="preserve">, </w:t>
      </w:r>
      <w:hyperlink w:anchor="Par1564" w:history="1">
        <w:r>
          <w:rPr>
            <w:rFonts w:ascii="Calibri" w:hAnsi="Calibri" w:cs="Calibri"/>
            <w:color w:val="0000FF"/>
          </w:rPr>
          <w:t>"б"</w:t>
        </w:r>
      </w:hyperlink>
      <w:r>
        <w:rPr>
          <w:rFonts w:ascii="Calibri" w:hAnsi="Calibri" w:cs="Calibri"/>
        </w:rPr>
        <w:t xml:space="preserve">, </w:t>
      </w:r>
      <w:hyperlink w:anchor="Par1565" w:history="1">
        <w:r>
          <w:rPr>
            <w:rFonts w:ascii="Calibri" w:hAnsi="Calibri" w:cs="Calibri"/>
            <w:color w:val="0000FF"/>
          </w:rPr>
          <w:t>"в" пункта 3</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Претендент представляет на Конкурсный отбор субъектов малого и среднего предпринимательства, претендующих на получение субсидии (далее - отбор), не более одной заявки.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Отбор осуществляет конкурсная комиссия по отбору бизнес-проектов (далее - комиссия).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работы комиссии и состав комиссии утверждаются Министерством.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в состав комиссии могут включаться представители исполнительных органов государственной власти Республики Алтай и общественных объединений предпринимателей.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Объем субсидии не может превышать 300 тыс. рублей на одного получателя субсидии. Сумма софинансирования за счет собственных средств должна составлять не менее 10 процентов от стоимости бизнес-проекта.</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72" w:name="Par1586"/>
      <w:bookmarkEnd w:id="72"/>
      <w:r>
        <w:rPr>
          <w:rFonts w:ascii="Calibri" w:hAnsi="Calibri" w:cs="Calibri"/>
        </w:rPr>
        <w:t>10. Для получения субсидии претендент представляет в Министерство следующие документы, заверенные подписью и печатью претендента: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700" w:history="1">
        <w:r>
          <w:rPr>
            <w:rFonts w:ascii="Calibri" w:hAnsi="Calibri" w:cs="Calibri"/>
            <w:color w:val="0000FF"/>
          </w:rPr>
          <w:t>заявление</w:t>
        </w:r>
      </w:hyperlink>
      <w:r>
        <w:rPr>
          <w:rFonts w:ascii="Calibri" w:hAnsi="Calibri" w:cs="Calibri"/>
        </w:rPr>
        <w:t xml:space="preserve"> о предоставлении субсидии согласно приложению N 1 к настоящему Порядку;</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бизнес-проект по форме согласно </w:t>
      </w:r>
      <w:hyperlink w:anchor="Par1747" w:history="1">
        <w:r>
          <w:rPr>
            <w:rFonts w:ascii="Calibri" w:hAnsi="Calibri" w:cs="Calibri"/>
            <w:color w:val="0000FF"/>
          </w:rPr>
          <w:t>приложению N 2</w:t>
        </w:r>
      </w:hyperlink>
      <w:r>
        <w:rPr>
          <w:rFonts w:ascii="Calibri" w:hAnsi="Calibri" w:cs="Calibri"/>
        </w:rPr>
        <w:t xml:space="preserve"> к настоящему Порядку;</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справка, выданная кредитной организацией, о наличии действующего расчетного счета, оформленного на претендента получателя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фактически осуществленные затраты собственных средств претендента на реализацию бизнес-проекта в размере не менее 10 процентов от стоимости бизнес-проекта (копии договоров, счетов-фактур, накладных, актов, заверенные субъектом молодежного предпринимательства, копии платежных поручений, а также другие документы, подтверждающие факт оплаты расходов).</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 системе межведомственного взаимодействия Министерство запрашивает в Управлении Федеральной налоговой службы России по Республике Алтай сведения, содержащиеся в Едином государственном реестре юридических лиц (для юридического лица) или Едином государственном реестре индивидуальных предпринимателей (для индивидуального предпринимателя).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Прием заявлений о предоставлении субсидии осуществляется Министерством в течение 15 календарных дней со дня опубликования информации о начале приема заявлений в средствах массовой информации, на официальном сайте Министерства в сети Интернет.</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течение пяти рабочих дней со дня прекращения приема заявлений пакет документов направляется Министерством в комиссию.</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чем через 15 рабочих дней после направления в конкурсную комиссию документов, указанных в </w:t>
      </w:r>
      <w:hyperlink w:anchor="Par1586" w:history="1">
        <w:r>
          <w:rPr>
            <w:rFonts w:ascii="Calibri" w:hAnsi="Calibri" w:cs="Calibri"/>
            <w:color w:val="0000FF"/>
          </w:rPr>
          <w:t>пункте 10</w:t>
        </w:r>
      </w:hyperlink>
      <w:r>
        <w:rPr>
          <w:rFonts w:ascii="Calibri" w:hAnsi="Calibri" w:cs="Calibri"/>
        </w:rPr>
        <w:t xml:space="preserve"> настоящего Порядка, назначается заседание комиссии, о дате проведения которого Министерство уведомляет претендента для подготовки им презентации своего бизнес-проекта.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Комиссия заслушивает презентации бизнес-проектов претендентов. Продолжительность презентации бизнес-проектов составляет не более 7 минут.</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Каждый член комиссии выставляет бизнес-проекту баллы, руководствуясь следующими критериями оценки бизнес-проекта: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новизна - ориентация на новаторство в разработке и внедрении новых товаров, работ и услуг, стимулирование разработки и внедрения инноваций претендентом, деятельность по практическому применению (внедрению)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востребованность практических результатов интеллектуальной деятельности претендента (в том числе наличие писем, соглашений о намерениях и других документов от потребителей результатов научно-технической деятельности);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финансовые показатели - динамика показателей рентабельности и роста, свидетельствующая о стабильности развития бизнеса претендента;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проработанность бизнес-проекта - умение ставить стратегические и тактические цели и добиваться их достижения; учет факторов риска; наличие маркетинговых исследований; обоснование тактики ведения бизнеса;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сформированной управленческой команды - количество и качество специалистов, задействованных в реализации бизнес-проекта; распределение функциональных обязанностей; формы взаимодействия, оперативной передачи информации о возникших трудностях и принятия решений о способах преодоления возникших трудностей; оценка вклада сотрудников в достижение результата; стимулирование деловой активности сотрудников претендента;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реализуемость - оценка возможности реализации бизнес-проекта, в том числе техническая исполнимость, соотнесение целей и задач проекта и совокупности ресурсов для его исполнения.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руководствуется следующими балльными оценками соответствия бизнес-проектов критериям оценки:</w:t>
      </w:r>
    </w:p>
    <w:p w:rsidR="00717679" w:rsidRDefault="00717679">
      <w:pPr>
        <w:widowControl w:val="0"/>
        <w:autoSpaceDE w:val="0"/>
        <w:autoSpaceDN w:val="0"/>
        <w:adjustRightInd w:val="0"/>
        <w:spacing w:after="0" w:line="240" w:lineRule="auto"/>
        <w:ind w:firstLine="540"/>
        <w:jc w:val="both"/>
        <w:rPr>
          <w:rFonts w:ascii="Calibri" w:hAnsi="Calibri" w:cs="Calibri"/>
        </w:rPr>
        <w:sectPr w:rsidR="00717679">
          <w:pgSz w:w="11905" w:h="16838"/>
          <w:pgMar w:top="1134" w:right="850" w:bottom="1134" w:left="1701" w:header="720" w:footer="720" w:gutter="0"/>
          <w:cols w:space="720"/>
          <w:noEndnote/>
        </w:sectPr>
      </w:pPr>
    </w:p>
    <w:p w:rsidR="00717679" w:rsidRDefault="00717679">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020"/>
        <w:gridCol w:w="6576"/>
        <w:gridCol w:w="2041"/>
      </w:tblGrid>
      <w:tr w:rsidR="00717679">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Номер п/п</w:t>
            </w:r>
          </w:p>
        </w:tc>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оценка (в баллах)</w:t>
            </w:r>
          </w:p>
        </w:tc>
      </w:tr>
      <w:tr w:rsidR="00717679">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Новизна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17679">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Востребованность практических результатов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17679">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Финансовые показатели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17679">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Проработанность бизнес-проекта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17679">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Наличие сформированной управленческой команды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17679">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Реализуемость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17679">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Максимальная итоговая оценка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bl>
    <w:p w:rsidR="00717679" w:rsidRDefault="00717679">
      <w:pPr>
        <w:widowControl w:val="0"/>
        <w:autoSpaceDE w:val="0"/>
        <w:autoSpaceDN w:val="0"/>
        <w:adjustRightInd w:val="0"/>
        <w:spacing w:after="0" w:line="240" w:lineRule="auto"/>
        <w:jc w:val="both"/>
        <w:rPr>
          <w:rFonts w:ascii="Calibri" w:hAnsi="Calibri" w:cs="Calibri"/>
        </w:rPr>
        <w:sectPr w:rsidR="00717679">
          <w:pgSz w:w="16838" w:h="11905" w:orient="landscape"/>
          <w:pgMar w:top="1701" w:right="1134" w:bottom="850" w:left="1134" w:header="720" w:footer="720" w:gutter="0"/>
          <w:cols w:space="720"/>
          <w:noEndnote/>
        </w:sect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ходе заседания комиссия выполняет расчет среднего балла бизнес-проекта претендента. Для этого сумма баллов, выставленных членами Конкурсной комиссии каждому из бизнес-проектов, делится на число членов комиссии, рассматривавших указанный бизнес-проект.</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Комиссия осуществляет оценку бизнес-проектов по 18-балльной шкале с занесением данных в оценочную </w:t>
      </w:r>
      <w:hyperlink w:anchor="Par1839" w:history="1">
        <w:r>
          <w:rPr>
            <w:rFonts w:ascii="Calibri" w:hAnsi="Calibri" w:cs="Calibri"/>
            <w:color w:val="0000FF"/>
          </w:rPr>
          <w:t>ведомость</w:t>
        </w:r>
      </w:hyperlink>
      <w:r>
        <w:rPr>
          <w:rFonts w:ascii="Calibri" w:hAnsi="Calibri" w:cs="Calibri"/>
        </w:rPr>
        <w:t xml:space="preserve"> согласно приложению N 3 к настоящему Порядку, выводится средний балл по бизнес-проекту.</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 результатам оценки бизнес-проекта членами комиссии: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бизнес-проекту, набравшему в итоге от 10 до 18 баллов, принимается решение об эффективности бизнес-проекта;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бизнес-проекту, набравшему в итоге менее 10 баллов, принимается решение о признании его неэффективным.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Комиссия принимает решение о предоставлении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соблюдении условий, установленных </w:t>
      </w:r>
      <w:hyperlink w:anchor="Par1575" w:history="1">
        <w:r>
          <w:rPr>
            <w:rFonts w:ascii="Calibri" w:hAnsi="Calibri" w:cs="Calibri"/>
            <w:color w:val="0000FF"/>
          </w:rPr>
          <w:t>пунктом 5</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всех документов, указанных в </w:t>
      </w:r>
      <w:hyperlink w:anchor="Par1586" w:history="1">
        <w:r>
          <w:rPr>
            <w:rFonts w:ascii="Calibri" w:hAnsi="Calibri" w:cs="Calibri"/>
            <w:color w:val="0000FF"/>
          </w:rPr>
          <w:t>10</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бизнес-проекта эффективным.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несоответствия претендентом условиям, установленным в </w:t>
      </w:r>
      <w:hyperlink w:anchor="Par1575" w:history="1">
        <w:r>
          <w:rPr>
            <w:rFonts w:ascii="Calibri" w:hAnsi="Calibri" w:cs="Calibri"/>
            <w:color w:val="0000FF"/>
          </w:rPr>
          <w:t>пункте 5</w:t>
        </w:r>
      </w:hyperlink>
      <w:r>
        <w:rPr>
          <w:rFonts w:ascii="Calibri" w:hAnsi="Calibri" w:cs="Calibri"/>
        </w:rPr>
        <w:t xml:space="preserve"> настоящего Порядка, непредставления документов, указанных в </w:t>
      </w:r>
      <w:hyperlink w:anchor="Par1586" w:history="1">
        <w:r>
          <w:rPr>
            <w:rFonts w:ascii="Calibri" w:hAnsi="Calibri" w:cs="Calibri"/>
            <w:color w:val="0000FF"/>
          </w:rPr>
          <w:t>10</w:t>
        </w:r>
      </w:hyperlink>
      <w:r>
        <w:rPr>
          <w:rFonts w:ascii="Calibri" w:hAnsi="Calibri" w:cs="Calibri"/>
        </w:rPr>
        <w:t xml:space="preserve"> настоящего Порядка, и признания бизнес-проекта неэффективным комиссия принимает решение об отказе в предоставлении субсидии, а также в случаях, указанных в </w:t>
      </w:r>
      <w:hyperlink r:id="rId71" w:history="1">
        <w:r>
          <w:rPr>
            <w:rFonts w:ascii="Calibri" w:hAnsi="Calibri" w:cs="Calibri"/>
            <w:color w:val="0000FF"/>
          </w:rPr>
          <w:t>пункте 5 статьи 14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 основании решения комиссии Министерство заключает с победителем конкурса Соглашение о предоставлении субсидии (далее - соглашение) по форме, утвержденной Министерством, в течение трех рабочих дней со дня принятия такого решения.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Соглашение предусматривает размер субсидии, порядок, цели, сроки и условия предоставления субсидии, порядок предоставления отчета об использовании субсидии, порядок возврата субсидии в случае нарушения условий соглашения, согласие претендента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Не позднее десяти рабочих дней со дня заключения такого соглашения Министерство перечисляет денежные средства на расчетный счет претендента.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Субъекты малого и среднего предпринимательства, получившие субсидии ежегодно, в срок до 20 числа месяца, следующего за отчетным периодом, представляют в Министерство отчет о его реализации.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Контроль за целевым использованием субсидий осуществляется Министерством.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случае нецелевого использования и нарушения условий предоставления субсидии, установленных настоящим Порядком, Министерство в течение 5 рабочих дней со дня выявления нарушений предоставления субсидии направляет получателю субсидии уведомление о необходимости возврата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подлежат возврату в республиканский бюджет Республики Алтай в течение 30 календарных дней со дня отправления уведомления. В противном случае субсидии подлежат взысканию в судебном порядке, установленном законодательством Российской Федерации и Республики Алтай.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Эффективность использования субъектом малого и среднего предпринимательства субсидии оценивается Министерством на основе следующих целевых показателей: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количества молодых людей в возрасте до 30 лет, создавших собственный бизнес на территории Республики Алтай;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субъектов малого и среднего предпринимательства и их работников, прошедших обучение (повышение квалификации, подготовку и переподготовку).</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73" w:name="Par1650"/>
      <w:bookmarkEnd w:id="73"/>
      <w:r>
        <w:rPr>
          <w:rFonts w:ascii="Calibri" w:hAnsi="Calibri" w:cs="Calibri"/>
        </w:rPr>
        <w:t>27. Субсидии на участие начинающих молодых предпринимателей в республиканских, общероссийских и международных мероприятиях по молодежному предпринимательству предоставляются: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физическим лицам в возрасте до 30 лет;</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юридическим лицам, в уставном капитале которых доля, принадлежащая лицам в возрасте </w:t>
      </w:r>
      <w:r>
        <w:rPr>
          <w:rFonts w:ascii="Calibri" w:hAnsi="Calibri" w:cs="Calibri"/>
        </w:rPr>
        <w:lastRenderedPageBreak/>
        <w:t>до 30 лет, составляет не менее 50 процентов;</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прошедшим государственную регистрацию и осуществляющим деятельность на территории Республики Алтай.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Субсидии предоставляются Министерством в пределах бюджетных ассигнований, предусмотренных Законом Республики Алтай о республиканском бюджете Республики Алтай на текущий год и плановый период Министерству на государственную поддержку субъектов малого и среднего предпринимательства, в размере 100 процентов понесенных расходов.</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74" w:name="Par1655"/>
      <w:bookmarkEnd w:id="74"/>
      <w:r>
        <w:rPr>
          <w:rFonts w:ascii="Calibri" w:hAnsi="Calibri" w:cs="Calibri"/>
        </w:rPr>
        <w:t xml:space="preserve">29. Претендент на получение субсидии в течение десяти календарных дней со дня опубликования в республиканских средствах массовой информации и размещения на официальном сайте Министерства в сети Интернет информации об отборе проектов по реализации мероприятий, указанных в </w:t>
      </w:r>
      <w:hyperlink w:anchor="Par1650" w:history="1">
        <w:r>
          <w:rPr>
            <w:rFonts w:ascii="Calibri" w:hAnsi="Calibri" w:cs="Calibri"/>
            <w:color w:val="0000FF"/>
          </w:rPr>
          <w:t>пункте 27</w:t>
        </w:r>
      </w:hyperlink>
      <w:r>
        <w:rPr>
          <w:rFonts w:ascii="Calibri" w:hAnsi="Calibri" w:cs="Calibri"/>
        </w:rPr>
        <w:t xml:space="preserve"> настоящего Порядка (далее - мероприятие), представляет в Министерство заявление о намерении реализовать мероприятие с приложением следующих документов:</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мероприятия, в котором запланировано участие молодых предпринимателей;</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75" w:name="Par1657"/>
      <w:bookmarkEnd w:id="75"/>
      <w:r>
        <w:rPr>
          <w:rFonts w:ascii="Calibri" w:hAnsi="Calibri" w:cs="Calibri"/>
        </w:rPr>
        <w:t>2) смета расходов по проведению мероприятия;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справка, выданная кредитной организацией, о наличии действующего расчетного счета, оформленного на хозяйствующий субъект.</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 системе межведомственного взаимодействия Министерство запрашивает в Управлении Федеральной налоговой службы России по Республике Алтай сведения: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Едином государственном реестре юридических лиц (для юридического лица);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Едином государственном реестре индивидуальных предпринимателей (для индивидуального предпринимателя).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Министерство в течение одного рабочего дня регистрирует заявление с поступившими документами, указанными в </w:t>
      </w:r>
      <w:hyperlink w:anchor="Par1655" w:history="1">
        <w:r>
          <w:rPr>
            <w:rFonts w:ascii="Calibri" w:hAnsi="Calibri" w:cs="Calibri"/>
            <w:color w:val="0000FF"/>
          </w:rPr>
          <w:t>пункте 29</w:t>
        </w:r>
      </w:hyperlink>
      <w:r>
        <w:rPr>
          <w:rFonts w:ascii="Calibri" w:hAnsi="Calibri" w:cs="Calibri"/>
        </w:rPr>
        <w:t xml:space="preserve"> настоящего Порядка, в порядке их поступления в журнале регистрации, в течение пяти календарных дней с момента регистрации рассматривает заявление претендента и направляет его в Комиссию по отбору субъектов молодежного предпринимательства на участие в республиканских, общероссийских и международных мероприятиях (далее - Комиссия). Порядок работы и состав Комиссии утверждается Министерством.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Комиссия в течение десяти календарных дней с момента прекращения подачи заявлений: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Рассматривает заявки;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Принимает решение о предоставлении и (или) об отказе в предоставлении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соблюдении условий, установленных </w:t>
      </w:r>
      <w:hyperlink w:anchor="Par1650" w:history="1">
        <w:r>
          <w:rPr>
            <w:rFonts w:ascii="Calibri" w:hAnsi="Calibri" w:cs="Calibri"/>
            <w:color w:val="0000FF"/>
          </w:rPr>
          <w:t>пунктом 27</w:t>
        </w:r>
      </w:hyperlink>
      <w:r>
        <w:rPr>
          <w:rFonts w:ascii="Calibri" w:hAnsi="Calibri" w:cs="Calibri"/>
        </w:rPr>
        <w:t xml:space="preserve"> настоящего Порядка, и при наличии документов, указанных в </w:t>
      </w:r>
      <w:hyperlink w:anchor="Par1655" w:history="1">
        <w:r>
          <w:rPr>
            <w:rFonts w:ascii="Calibri" w:hAnsi="Calibri" w:cs="Calibri"/>
            <w:color w:val="0000FF"/>
          </w:rPr>
          <w:t>пункте 29</w:t>
        </w:r>
      </w:hyperlink>
      <w:r>
        <w:rPr>
          <w:rFonts w:ascii="Calibri" w:hAnsi="Calibri" w:cs="Calibri"/>
        </w:rPr>
        <w:t xml:space="preserve"> настоящего Порядка, комиссия принимает решение о предоставлении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вышеуказанных требований, а также указанных в </w:t>
      </w:r>
      <w:hyperlink r:id="rId72" w:history="1">
        <w:r>
          <w:rPr>
            <w:rFonts w:ascii="Calibri" w:hAnsi="Calibri" w:cs="Calibri"/>
            <w:color w:val="0000FF"/>
          </w:rPr>
          <w:t>пункте 5 статьи 14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Комиссия принимает решение об отказе в предоставлении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оформляется протоколом.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Министерство в течение трех рабочих дней с момента подписания протокола Комиссии доводит до претендентов соответствующую информацию.</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Претендент в течение тридцати календарных дней осуществляет реализацию проекта мероприятия и в течение пяти календарных дней после реализации мероприятия представляет в Министерство заявление о предоставлении субсидии с указанием банковских реквизитов для перечисления субсидии с приложением документов, подтверждающих:</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проведение мероприятия с указанием количества участвующих в мероприятии;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претендента на проведение мероприятия.</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Министерство после получения документов, указанных в </w:t>
      </w:r>
      <w:hyperlink w:anchor="Par1655" w:history="1">
        <w:r>
          <w:rPr>
            <w:rFonts w:ascii="Calibri" w:hAnsi="Calibri" w:cs="Calibri"/>
            <w:color w:val="0000FF"/>
          </w:rPr>
          <w:t>29</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течение трех календарных дней заключает с претендентом Соглашение о предоставлении субсидии по форме, утвержденной Министерством.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предусматривает размер субсидии, порядок, цели, сроки и условия предоставления субсидии, порядок предоставления отчета об использовании субсидии, порядок возврата субсидии в случае нарушения условий соглашения, согласие претендента на </w:t>
      </w:r>
      <w:r>
        <w:rPr>
          <w:rFonts w:ascii="Calibri" w:hAnsi="Calibri" w:cs="Calibri"/>
        </w:rPr>
        <w:lastRenderedPageBreak/>
        <w:t>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течение десяти календарных дней перечисляет субсидии на расчетные счета претендентов в размере 100 процентов понесенных расходов, но не более размера, определенного </w:t>
      </w:r>
      <w:hyperlink w:anchor="Par1657" w:history="1">
        <w:r>
          <w:rPr>
            <w:rFonts w:ascii="Calibri" w:hAnsi="Calibri" w:cs="Calibri"/>
            <w:color w:val="0000FF"/>
          </w:rPr>
          <w:t>подпунктом 2 пункта 29</w:t>
        </w:r>
      </w:hyperlink>
      <w:r>
        <w:rPr>
          <w:rFonts w:ascii="Calibri" w:hAnsi="Calibri" w:cs="Calibri"/>
        </w:rPr>
        <w:t xml:space="preserve"> настоящего Порядка.</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Претендент представляет в Министерство отчет об использовании субсидий. Порядок и сроки предоставления отчета об использовании субсидий устанавливаются Министерством.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Контроль за целевым использованием субсидии осуществляется Министерством.</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 случае нецелевого использования и нарушения условий предоставления субсидии, установленных настоящим Порядком, Министерство в течение 5 рабочих дней со дня выявления нарушений предоставления субсидии направляет получателю субсидии уведомление о необходимости возврата субсидии.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подлежат возврату в республиканский бюджет Республики Алтай в течение 30 календарных дней со дня отправления уведомления. В противном случае субсидии подлежат взысканию в судебном порядке, установленном законодательством Российской Федерации и Республики Алтай.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случае выявления остатка субсидии, предоставленной получателю субсидии по Соглашению, Министерство в течение 5 рабочих дней направляет получателю субсидии уведомление о возврате неиспользованных средств субсидии (далее - уведомление).</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указывается сумма, подлежащая возврату, сроки возврата, код бюджетной классификации, по которому осуществляется возврат средств в республиканский бюджет Республики Алтай, банковские реквизиты счета, на который осуществляется перечисление средств.</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субсидии обязан осуществить возврат остатка субсидии в течение срока, установленного в уведомлении.</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противном случае указанные средства взыскиваются Министерством в судебном порядке, установленном законодательством Российской Федерации и Республики Алтай.</w:t>
      </w:r>
    </w:p>
    <w:p w:rsidR="00717679" w:rsidRDefault="00717679">
      <w:pPr>
        <w:widowControl w:val="0"/>
        <w:autoSpaceDE w:val="0"/>
        <w:autoSpaceDN w:val="0"/>
        <w:adjustRightInd w:val="0"/>
        <w:spacing w:after="0" w:line="240" w:lineRule="auto"/>
        <w:ind w:firstLine="540"/>
        <w:jc w:val="both"/>
        <w:rPr>
          <w:rFonts w:ascii="Calibri" w:hAnsi="Calibri" w:cs="Calibri"/>
        </w:rPr>
      </w:pPr>
      <w:bookmarkStart w:id="76" w:name="Par1685"/>
      <w:bookmarkEnd w:id="76"/>
      <w:r>
        <w:rPr>
          <w:rFonts w:ascii="Calibri" w:hAnsi="Calibri" w:cs="Calibri"/>
        </w:rPr>
        <w:t>39. Эффективность использования субъектом малого среднего предпринимательства субсидии оценивается Министерством на основе следующих целевых показателей: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количества молодых людей в возрасте до 30 лет, создавших собственный бизнес на территории Республики Алтай;</w:t>
      </w: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субъектов малого и среднего предпринимательства и их работников, прошедших обучение (повышение квалификации, подготовку и переподготовку).</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outlineLvl w:val="1"/>
        <w:rPr>
          <w:rFonts w:ascii="Calibri" w:hAnsi="Calibri" w:cs="Calibri"/>
        </w:rPr>
      </w:pPr>
      <w:bookmarkStart w:id="77" w:name="Par1693"/>
      <w:bookmarkEnd w:id="77"/>
      <w:r>
        <w:rPr>
          <w:rFonts w:ascii="Calibri" w:hAnsi="Calibri" w:cs="Calibri"/>
        </w:rPr>
        <w:t>Приложение N 1</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на вовлечение молодежи</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в предпринимательскую</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деятельность</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bookmarkStart w:id="78" w:name="Par1700"/>
      <w:bookmarkEnd w:id="78"/>
      <w:r>
        <w:t xml:space="preserve">                                 ЗАЯВЛЕНИЕ</w:t>
      </w:r>
    </w:p>
    <w:p w:rsidR="00717679" w:rsidRDefault="00717679">
      <w:pPr>
        <w:pStyle w:val="ConsPlusNonformat"/>
      </w:pPr>
      <w:r>
        <w:t xml:space="preserve">                         о предоставлении субсидии</w:t>
      </w:r>
    </w:p>
    <w:p w:rsidR="00717679" w:rsidRDefault="00717679">
      <w:pPr>
        <w:pStyle w:val="ConsPlusNonformat"/>
      </w:pPr>
    </w:p>
    <w:p w:rsidR="00717679" w:rsidRDefault="00717679">
      <w:pPr>
        <w:pStyle w:val="ConsPlusNonformat"/>
      </w:pPr>
      <w:r>
        <w:t>1. Субъект молодежного предпринимательства (далее именуется - СМСП)</w:t>
      </w:r>
    </w:p>
    <w:p w:rsidR="00717679" w:rsidRDefault="00717679">
      <w:pPr>
        <w:pStyle w:val="ConsPlusNonformat"/>
      </w:pPr>
      <w:r>
        <w:t>___________________________________________________________________________</w:t>
      </w:r>
    </w:p>
    <w:p w:rsidR="00717679" w:rsidRDefault="00717679">
      <w:pPr>
        <w:pStyle w:val="ConsPlusNonformat"/>
      </w:pPr>
      <w:r>
        <w:t xml:space="preserve">                        (полное наименование СМСП)</w:t>
      </w:r>
    </w:p>
    <w:p w:rsidR="00717679" w:rsidRDefault="00717679">
      <w:pPr>
        <w:pStyle w:val="ConsPlusNonformat"/>
      </w:pPr>
      <w:r>
        <w:t>__________________________________________________________________________,</w:t>
      </w:r>
    </w:p>
    <w:p w:rsidR="00717679" w:rsidRDefault="00717679">
      <w:pPr>
        <w:pStyle w:val="ConsPlusNonformat"/>
      </w:pPr>
      <w:r>
        <w:t>ИНН ________________________________,</w:t>
      </w:r>
    </w:p>
    <w:p w:rsidR="00717679" w:rsidRDefault="00717679">
      <w:pPr>
        <w:pStyle w:val="ConsPlusNonformat"/>
      </w:pPr>
      <w:r>
        <w:t>юридический адрес _________________________________________________________</w:t>
      </w:r>
    </w:p>
    <w:p w:rsidR="00717679" w:rsidRDefault="00717679">
      <w:pPr>
        <w:pStyle w:val="ConsPlusNonformat"/>
      </w:pPr>
      <w:r>
        <w:t>__________________________________________________________________________,</w:t>
      </w:r>
    </w:p>
    <w:p w:rsidR="00717679" w:rsidRDefault="00717679">
      <w:pPr>
        <w:pStyle w:val="ConsPlusNonformat"/>
      </w:pPr>
      <w:r>
        <w:t>фактический адрес осуществления деятельности ______________________________</w:t>
      </w:r>
    </w:p>
    <w:p w:rsidR="00717679" w:rsidRDefault="00717679">
      <w:pPr>
        <w:pStyle w:val="ConsPlusNonformat"/>
      </w:pPr>
      <w:r>
        <w:t>__________________________________________________________________________,</w:t>
      </w:r>
    </w:p>
    <w:p w:rsidR="00717679" w:rsidRDefault="00717679">
      <w:pPr>
        <w:pStyle w:val="ConsPlusNonformat"/>
      </w:pPr>
      <w:r>
        <w:lastRenderedPageBreak/>
        <w:t>телефон (_______)____________, факс (______)____________,</w:t>
      </w:r>
    </w:p>
    <w:p w:rsidR="00717679" w:rsidRDefault="00717679">
      <w:pPr>
        <w:pStyle w:val="ConsPlusNonformat"/>
      </w:pPr>
      <w:r>
        <w:t>электронная почта ________________________________________________________,</w:t>
      </w:r>
    </w:p>
    <w:p w:rsidR="00717679" w:rsidRDefault="00717679">
      <w:pPr>
        <w:pStyle w:val="ConsPlusNonformat"/>
      </w:pPr>
      <w:r>
        <w:t>осуществляющий деятельность в сфере _______________________________________</w:t>
      </w:r>
    </w:p>
    <w:p w:rsidR="00717679" w:rsidRDefault="00717679">
      <w:pPr>
        <w:pStyle w:val="ConsPlusNonformat"/>
      </w:pPr>
      <w:r>
        <w:t>___________________________________________________________________________</w:t>
      </w:r>
    </w:p>
    <w:p w:rsidR="00717679" w:rsidRDefault="00717679">
      <w:pPr>
        <w:pStyle w:val="ConsPlusNonformat"/>
      </w:pPr>
      <w:r>
        <w:t>(перечень видов деятельности, в отношении которых запрашивается поддержка)</w:t>
      </w:r>
    </w:p>
    <w:p w:rsidR="00717679" w:rsidRDefault="00717679">
      <w:pPr>
        <w:pStyle w:val="ConsPlusNonformat"/>
      </w:pPr>
    </w:p>
    <w:p w:rsidR="00717679" w:rsidRDefault="00717679">
      <w:pPr>
        <w:pStyle w:val="ConsPlusNonformat"/>
      </w:pPr>
      <w:r>
        <w:t>О себе сообщаем следующие сведения:</w:t>
      </w:r>
    </w:p>
    <w:p w:rsidR="00717679" w:rsidRDefault="00717679">
      <w:pPr>
        <w:pStyle w:val="ConsPlusNonformat"/>
      </w:pPr>
      <w:r>
        <w:t>Дата  регистрации  организации  (индивидуального предпринимателя), основной</w:t>
      </w:r>
    </w:p>
    <w:p w:rsidR="00717679" w:rsidRDefault="00717679">
      <w:pPr>
        <w:pStyle w:val="ConsPlusNonformat"/>
      </w:pPr>
      <w:r>
        <w:t>Государственный   регистрационный  номер,  наименование  органа,  выдавшего</w:t>
      </w:r>
    </w:p>
    <w:p w:rsidR="00717679" w:rsidRDefault="00717679">
      <w:pPr>
        <w:pStyle w:val="ConsPlusNonformat"/>
      </w:pPr>
      <w:r>
        <w:t>свидетельство о государственной регистрации: ______________________________</w:t>
      </w:r>
    </w:p>
    <w:p w:rsidR="00717679" w:rsidRDefault="00717679">
      <w:pPr>
        <w:pStyle w:val="ConsPlusNonformat"/>
      </w:pPr>
      <w:r>
        <w:t>___________________________________________________________________________</w:t>
      </w:r>
    </w:p>
    <w:p w:rsidR="00717679" w:rsidRDefault="00717679">
      <w:pPr>
        <w:pStyle w:val="ConsPlusNonformat"/>
      </w:pPr>
      <w:r>
        <w:t>___________________________________________________________________________</w:t>
      </w:r>
    </w:p>
    <w:p w:rsidR="00717679" w:rsidRDefault="00717679">
      <w:pPr>
        <w:pStyle w:val="ConsPlusNonformat"/>
      </w:pPr>
      <w:r>
        <w:t>Состав учредителей: _______________________________________________________</w:t>
      </w:r>
    </w:p>
    <w:p w:rsidR="00717679" w:rsidRDefault="00717679">
      <w:pPr>
        <w:pStyle w:val="ConsPlusNonformat"/>
      </w:pPr>
      <w:r>
        <w:t>Количество постоянных работников: _________________________________________</w:t>
      </w:r>
    </w:p>
    <w:p w:rsidR="00717679" w:rsidRDefault="00717679">
      <w:pPr>
        <w:pStyle w:val="ConsPlusNonformat"/>
      </w:pPr>
      <w:r>
        <w:t>Банковские реквизиты СМСП:</w:t>
      </w:r>
    </w:p>
    <w:p w:rsidR="00717679" w:rsidRDefault="00717679">
      <w:pPr>
        <w:pStyle w:val="ConsPlusNonformat"/>
      </w:pPr>
      <w:r>
        <w:t>расчетный счет ____________________________________________________________</w:t>
      </w:r>
    </w:p>
    <w:p w:rsidR="00717679" w:rsidRDefault="00717679">
      <w:pPr>
        <w:pStyle w:val="ConsPlusNonformat"/>
      </w:pPr>
      <w:r>
        <w:t>наименование банка ________________________________________________________</w:t>
      </w:r>
    </w:p>
    <w:p w:rsidR="00717679" w:rsidRDefault="00717679">
      <w:pPr>
        <w:pStyle w:val="ConsPlusNonformat"/>
      </w:pPr>
      <w:r>
        <w:t>корреспондентский счет ____________________________________________________</w:t>
      </w:r>
    </w:p>
    <w:p w:rsidR="00717679" w:rsidRDefault="00717679">
      <w:pPr>
        <w:pStyle w:val="ConsPlusNonformat"/>
      </w:pPr>
      <w:r>
        <w:t>БИК ______________________________ КПП ____________________________________</w:t>
      </w:r>
    </w:p>
    <w:p w:rsidR="00717679" w:rsidRDefault="00717679">
      <w:pPr>
        <w:pStyle w:val="ConsPlusNonformat"/>
      </w:pPr>
      <w:r>
        <w:t>Достоверность представленных сведений гарантирую.</w:t>
      </w:r>
    </w:p>
    <w:p w:rsidR="00717679" w:rsidRDefault="00717679">
      <w:pPr>
        <w:pStyle w:val="ConsPlusNonformat"/>
      </w:pPr>
      <w:r>
        <w:t>_____________________________    ___________   ____________________________</w:t>
      </w:r>
    </w:p>
    <w:p w:rsidR="00717679" w:rsidRDefault="00717679">
      <w:pPr>
        <w:pStyle w:val="ConsPlusNonformat"/>
      </w:pPr>
      <w:r>
        <w:t>(должность руководителя СМСП)     (подпись)     (Ф.И.О. руководителя СМСП)</w:t>
      </w:r>
    </w:p>
    <w:p w:rsidR="00717679" w:rsidRDefault="00717679">
      <w:pPr>
        <w:pStyle w:val="ConsPlusNonformat"/>
      </w:pPr>
      <w:r>
        <w:t xml:space="preserve">    "__" ____________ 20__ г.</w:t>
      </w:r>
    </w:p>
    <w:p w:rsidR="00717679" w:rsidRDefault="00717679">
      <w:pPr>
        <w:pStyle w:val="ConsPlusNonformat"/>
      </w:pPr>
      <w:r>
        <w:t xml:space="preserve">             М.П.</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outlineLvl w:val="1"/>
        <w:rPr>
          <w:rFonts w:ascii="Calibri" w:hAnsi="Calibri" w:cs="Calibri"/>
        </w:rPr>
      </w:pPr>
      <w:bookmarkStart w:id="79" w:name="Par1741"/>
      <w:bookmarkEnd w:id="79"/>
      <w:r>
        <w:rPr>
          <w:rFonts w:ascii="Calibri" w:hAnsi="Calibri" w:cs="Calibri"/>
        </w:rPr>
        <w:t>Приложение N 2</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на вовлечение молодежи</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в предпринимательскую</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деятельность</w:t>
      </w:r>
    </w:p>
    <w:p w:rsidR="00717679" w:rsidRDefault="00717679">
      <w:pPr>
        <w:pStyle w:val="ConsPlusNonformat"/>
      </w:pPr>
      <w:bookmarkStart w:id="80" w:name="Par1747"/>
      <w:bookmarkEnd w:id="80"/>
      <w:r>
        <w:t xml:space="preserve">                                 ОПИСАНИЕ</w:t>
      </w:r>
    </w:p>
    <w:p w:rsidR="00717679" w:rsidRDefault="00717679">
      <w:pPr>
        <w:pStyle w:val="ConsPlusNonformat"/>
      </w:pPr>
      <w:r>
        <w:t xml:space="preserve">                       предпринимательского проекта</w:t>
      </w:r>
    </w:p>
    <w:p w:rsidR="00717679" w:rsidRDefault="00717679">
      <w:pPr>
        <w:pStyle w:val="ConsPlusNonformat"/>
      </w:pPr>
    </w:p>
    <w:p w:rsidR="00717679" w:rsidRDefault="00717679">
      <w:pPr>
        <w:pStyle w:val="ConsPlusNonformat"/>
      </w:pPr>
      <w:r>
        <w:t xml:space="preserve">    Наименование субъекта молодежного предпринимательства _________________</w:t>
      </w:r>
    </w:p>
    <w:p w:rsidR="00717679" w:rsidRDefault="00717679">
      <w:pPr>
        <w:pStyle w:val="ConsPlusNonformat"/>
      </w:pPr>
      <w:r>
        <w:t>___________________________________________________________________________</w:t>
      </w:r>
    </w:p>
    <w:p w:rsidR="00717679" w:rsidRDefault="00717679">
      <w:pPr>
        <w:pStyle w:val="ConsPlusNonformat"/>
      </w:pPr>
      <w:r>
        <w:t xml:space="preserve">    1. Информация о проекте</w:t>
      </w:r>
    </w:p>
    <w:p w:rsidR="00717679" w:rsidRDefault="00717679">
      <w:pPr>
        <w:pStyle w:val="ConsPlusNonformat"/>
      </w:pPr>
      <w:r>
        <w:t xml:space="preserve">    Наименование проекта _________________________________________________.</w:t>
      </w:r>
    </w:p>
    <w:p w:rsidR="00717679" w:rsidRDefault="00717679">
      <w:pPr>
        <w:pStyle w:val="ConsPlusNonformat"/>
      </w:pPr>
      <w:r>
        <w:t xml:space="preserve">    Место осуществления проекта __________________________________________.</w:t>
      </w:r>
    </w:p>
    <w:p w:rsidR="00717679" w:rsidRDefault="00717679">
      <w:pPr>
        <w:pStyle w:val="ConsPlusNonformat"/>
      </w:pPr>
      <w:r>
        <w:t xml:space="preserve">    Описание предлагаемой по проекту деятельности _________________________</w:t>
      </w:r>
    </w:p>
    <w:p w:rsidR="00717679" w:rsidRDefault="00717679">
      <w:pPr>
        <w:pStyle w:val="ConsPlusNonformat"/>
      </w:pPr>
      <w:r>
        <w:t>___________________________________________________________________________</w:t>
      </w:r>
    </w:p>
    <w:p w:rsidR="00717679" w:rsidRDefault="00717679">
      <w:pPr>
        <w:pStyle w:val="ConsPlusNonformat"/>
      </w:pPr>
      <w:r>
        <w:t xml:space="preserve">    Основная проблема, на решение которой направлен проект ________________</w:t>
      </w:r>
    </w:p>
    <w:p w:rsidR="00717679" w:rsidRDefault="00717679">
      <w:pPr>
        <w:pStyle w:val="ConsPlusNonformat"/>
      </w:pPr>
      <w:r>
        <w:t>___________________________________________________________________________</w:t>
      </w:r>
    </w:p>
    <w:p w:rsidR="00717679" w:rsidRDefault="00717679">
      <w:pPr>
        <w:pStyle w:val="ConsPlusNonformat"/>
      </w:pPr>
      <w:r>
        <w:t xml:space="preserve">    2. Общая смета затрат на реализацию проекта:</w:t>
      </w:r>
    </w:p>
    <w:p w:rsidR="00717679" w:rsidRDefault="00717679">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37"/>
        <w:gridCol w:w="4592"/>
        <w:gridCol w:w="3484"/>
      </w:tblGrid>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Статья расходов</w:t>
            </w:r>
          </w:p>
        </w:tc>
        <w:tc>
          <w:tcPr>
            <w:tcW w:w="3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Сумма расходов (рублей)</w:t>
            </w: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3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3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bl>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Затраты, предъявляемые к возмещению:</w:t>
      </w:r>
    </w:p>
    <w:p w:rsidR="00717679" w:rsidRDefault="00717679">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37"/>
        <w:gridCol w:w="4592"/>
        <w:gridCol w:w="3484"/>
      </w:tblGrid>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Статья расходов</w:t>
            </w:r>
          </w:p>
        </w:tc>
        <w:tc>
          <w:tcPr>
            <w:tcW w:w="3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Сумма расходов (рублей)</w:t>
            </w: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3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3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bl>
    <w:p w:rsidR="00717679" w:rsidRDefault="00717679">
      <w:pPr>
        <w:widowControl w:val="0"/>
        <w:autoSpaceDE w:val="0"/>
        <w:autoSpaceDN w:val="0"/>
        <w:adjustRightInd w:val="0"/>
        <w:spacing w:after="0" w:line="240" w:lineRule="auto"/>
        <w:jc w:val="both"/>
        <w:rPr>
          <w:rFonts w:ascii="Calibri" w:hAnsi="Calibri" w:cs="Calibri"/>
        </w:rPr>
        <w:sectPr w:rsidR="00717679">
          <w:pgSz w:w="11905" w:h="16838"/>
          <w:pgMar w:top="1134" w:right="850" w:bottom="1134" w:left="1701" w:header="720" w:footer="720" w:gutter="0"/>
          <w:cols w:space="720"/>
          <w:noEndnote/>
        </w:sect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хозяйственной деятельности СМСП:</w:t>
      </w:r>
    </w:p>
    <w:p w:rsidR="00717679" w:rsidRDefault="00717679">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479"/>
        <w:gridCol w:w="1191"/>
        <w:gridCol w:w="1020"/>
        <w:gridCol w:w="964"/>
        <w:gridCol w:w="1928"/>
      </w:tblGrid>
      <w:tr w:rsidR="00717679">
        <w:tc>
          <w:tcPr>
            <w:tcW w:w="4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39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по годам</w:t>
            </w:r>
          </w:p>
        </w:tc>
      </w:tr>
      <w:tr w:rsidR="00717679">
        <w:tc>
          <w:tcPr>
            <w:tcW w:w="4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календарный год (ожидаемое)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Следующий календарный год (план)</w:t>
            </w:r>
          </w:p>
        </w:tc>
      </w:tr>
      <w:tr w:rsidR="00717679">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Объем выручки от реализации товаров, выполнения работ, оказания услуг</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рублей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Среднемесячная заработная плата одного работника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рублей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Средняя численность работников, всего:</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среднесписочная численность работников,</w:t>
            </w:r>
          </w:p>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 средняя численность внешних совместителей, лиц, выполнявших работы по договорам гражданско-правового характера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Объем налоговых отчислений в бюджеты всех уровней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тыс. рублей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56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Режим налогообложения СМСП</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bl>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r>
        <w:t xml:space="preserve">    Решаемые  социальные проблемы для муниципального образования Республики</w:t>
      </w:r>
    </w:p>
    <w:p w:rsidR="00717679" w:rsidRDefault="00717679">
      <w:pPr>
        <w:pStyle w:val="ConsPlusNonformat"/>
      </w:pPr>
      <w:r>
        <w:t>Алтай _____________________________________________________________________</w:t>
      </w:r>
    </w:p>
    <w:p w:rsidR="00717679" w:rsidRDefault="00717679">
      <w:pPr>
        <w:pStyle w:val="ConsPlusNonformat"/>
      </w:pPr>
      <w:r>
        <w:t>___________________________________________________________________________</w:t>
      </w:r>
    </w:p>
    <w:p w:rsidR="00717679" w:rsidRDefault="00717679">
      <w:pPr>
        <w:pStyle w:val="ConsPlusNonformat"/>
      </w:pPr>
      <w:r>
        <w:t xml:space="preserve">    Достоверность представленных сведений подтверждаю.</w:t>
      </w:r>
    </w:p>
    <w:p w:rsidR="00717679" w:rsidRDefault="00717679">
      <w:pPr>
        <w:pStyle w:val="ConsPlusNonformat"/>
      </w:pPr>
    </w:p>
    <w:p w:rsidR="00717679" w:rsidRDefault="00717679">
      <w:pPr>
        <w:pStyle w:val="ConsPlusNonformat"/>
      </w:pPr>
      <w:r>
        <w:t>__________________________________  ___________  __________________________</w:t>
      </w:r>
    </w:p>
    <w:p w:rsidR="00717679" w:rsidRDefault="00717679">
      <w:pPr>
        <w:pStyle w:val="ConsPlusNonformat"/>
      </w:pPr>
      <w:r>
        <w:t xml:space="preserve">    (должность руководителя)         (подпись)      (Ф.И.О. руководителя)</w:t>
      </w:r>
    </w:p>
    <w:p w:rsidR="00717679" w:rsidRDefault="00717679">
      <w:pPr>
        <w:pStyle w:val="ConsPlusNonformat"/>
      </w:pPr>
      <w:r>
        <w:t xml:space="preserve">    "__" _____________</w:t>
      </w:r>
    </w:p>
    <w:p w:rsidR="00717679" w:rsidRDefault="00717679">
      <w:pPr>
        <w:pStyle w:val="ConsPlusNonformat"/>
      </w:pPr>
      <w:r>
        <w:t xml:space="preserve">    М.П.</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right"/>
        <w:outlineLvl w:val="1"/>
        <w:rPr>
          <w:rFonts w:ascii="Calibri" w:hAnsi="Calibri" w:cs="Calibri"/>
        </w:rPr>
      </w:pPr>
      <w:bookmarkStart w:id="81" w:name="Par1832"/>
      <w:bookmarkEnd w:id="81"/>
      <w:r>
        <w:rPr>
          <w:rFonts w:ascii="Calibri" w:hAnsi="Calibri" w:cs="Calibri"/>
        </w:rPr>
        <w:t>Приложение N 3</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на вовлечение молодежи</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в предпринимательскую</w:t>
      </w:r>
    </w:p>
    <w:p w:rsidR="00717679" w:rsidRDefault="00717679">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деятельность</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bookmarkStart w:id="82" w:name="Par1839"/>
      <w:bookmarkEnd w:id="82"/>
      <w:r>
        <w:t xml:space="preserve">                            ОЦЕНОЧНАЯ ВЕДОМОСТЬ</w:t>
      </w:r>
    </w:p>
    <w:p w:rsidR="00717679" w:rsidRDefault="00717679">
      <w:pPr>
        <w:pStyle w:val="ConsPlusNonformat"/>
      </w:pPr>
      <w:r>
        <w:t xml:space="preserve">           по бизнес-проекту __________________________________</w:t>
      </w:r>
    </w:p>
    <w:p w:rsidR="00717679" w:rsidRDefault="00717679">
      <w:pPr>
        <w:pStyle w:val="ConsPlusNonformat"/>
      </w:pPr>
      <w:r>
        <w:t xml:space="preserve">                               (наименование бизнес-проекта)</w:t>
      </w:r>
    </w:p>
    <w:p w:rsidR="00717679" w:rsidRDefault="00717679">
      <w:pPr>
        <w:pStyle w:val="ConsPlusNonformat"/>
      </w:pPr>
      <w:r>
        <w:t xml:space="preserve">    Заседание конкурсной комиссии</w:t>
      </w:r>
    </w:p>
    <w:p w:rsidR="00717679" w:rsidRDefault="00717679">
      <w:pPr>
        <w:pStyle w:val="ConsPlusNonformat"/>
      </w:pPr>
      <w:r>
        <w:t xml:space="preserve">    от __ _____________ 20__ г. N ___</w:t>
      </w:r>
    </w:p>
    <w:p w:rsidR="00717679" w:rsidRDefault="00717679">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7824"/>
        <w:gridCol w:w="1134"/>
      </w:tblGrid>
      <w:tr w:rsidR="0071767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критериев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Оценка в баллах</w:t>
            </w:r>
          </w:p>
        </w:tc>
      </w:tr>
      <w:tr w:rsidR="0071767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Новизна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1767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Востребованность практических результатов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Финансовые показатели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Проработанность бизнес-проекта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Наличие сформированной управленческой команды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Реализуемость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r w:rsidR="0071767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jc w:val="both"/>
              <w:rPr>
                <w:rFonts w:ascii="Calibri" w:hAnsi="Calibri" w:cs="Calibri"/>
              </w:rPr>
            </w:pPr>
            <w:r>
              <w:rPr>
                <w:rFonts w:ascii="Calibri" w:hAnsi="Calibri" w:cs="Calibri"/>
              </w:rPr>
              <w:t>Максимальная итоговая оценка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7679" w:rsidRDefault="00717679">
            <w:pPr>
              <w:widowControl w:val="0"/>
              <w:autoSpaceDE w:val="0"/>
              <w:autoSpaceDN w:val="0"/>
              <w:adjustRightInd w:val="0"/>
              <w:spacing w:after="0" w:line="240" w:lineRule="auto"/>
              <w:rPr>
                <w:rFonts w:ascii="Calibri" w:hAnsi="Calibri" w:cs="Calibri"/>
              </w:rPr>
            </w:pPr>
          </w:p>
        </w:tc>
      </w:tr>
    </w:tbl>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pStyle w:val="ConsPlusNonformat"/>
      </w:pPr>
      <w:r>
        <w:t xml:space="preserve">    Член конкурсной комиссии _______________ ______________________________</w:t>
      </w:r>
    </w:p>
    <w:p w:rsidR="00717679" w:rsidRDefault="00717679">
      <w:pPr>
        <w:pStyle w:val="ConsPlusNonformat"/>
      </w:pPr>
      <w:r>
        <w:lastRenderedPageBreak/>
        <w:t xml:space="preserve">                                (подпись)        (расшифровка подписи)</w:t>
      </w: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autoSpaceDE w:val="0"/>
        <w:autoSpaceDN w:val="0"/>
        <w:adjustRightInd w:val="0"/>
        <w:spacing w:after="0" w:line="240" w:lineRule="auto"/>
        <w:jc w:val="both"/>
        <w:rPr>
          <w:rFonts w:ascii="Calibri" w:hAnsi="Calibri" w:cs="Calibri"/>
        </w:rPr>
      </w:pPr>
    </w:p>
    <w:p w:rsidR="00717679" w:rsidRDefault="0071767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E77A5" w:rsidRDefault="00EE77A5"/>
    <w:sectPr w:rsidR="00EE77A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79"/>
    <w:rsid w:val="00717679"/>
    <w:rsid w:val="00EE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10DBC-7BA8-4075-AEAF-C637532E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67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1767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1767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1767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2279F3B063A1946D44AE171A47BBEA588CFC86932451C56AF7B876C57D81EE4F76328F7C1F16E693B74Ft9aCI" TargetMode="External"/><Relationship Id="rId18" Type="http://schemas.openxmlformats.org/officeDocument/2006/relationships/hyperlink" Target="consultantplus://offline/ref=D72279F3B063A1946D44AE171A47BBEA588CFC86932554C565F7B876C57D81EE4F76328F7C1F16E693B74Et9a6I" TargetMode="External"/><Relationship Id="rId26" Type="http://schemas.openxmlformats.org/officeDocument/2006/relationships/hyperlink" Target="consultantplus://offline/ref=D72279F3B063A1946D44AE01192BECE65F83A68A922D59953EA8E32B92t7a4I" TargetMode="External"/><Relationship Id="rId39" Type="http://schemas.openxmlformats.org/officeDocument/2006/relationships/hyperlink" Target="consultantplus://offline/ref=D72279F3B063A1946D44AE01192BECE65F85A483952659953EA8E32B92748BB908396BCD381212E6t9a6I" TargetMode="External"/><Relationship Id="rId21" Type="http://schemas.openxmlformats.org/officeDocument/2006/relationships/hyperlink" Target="consultantplus://offline/ref=D72279F3B063A1946D44AE171A47BBEA588CFC86932554C565F7B876C57D81EE4F76328F7C1F16E693B74Et9a2I" TargetMode="External"/><Relationship Id="rId34" Type="http://schemas.openxmlformats.org/officeDocument/2006/relationships/hyperlink" Target="consultantplus://offline/ref=D72279F3B063A1946D44AE01192BECE65F83A68A922D59953EA8E32B92t7a4I" TargetMode="External"/><Relationship Id="rId42" Type="http://schemas.openxmlformats.org/officeDocument/2006/relationships/hyperlink" Target="consultantplus://offline/ref=D72279F3B063A1946D44AE171A47BBEA588CFC86932451C56AF7B876C57D81EE4F76328F7C1F16E693B74Et9a1I" TargetMode="External"/><Relationship Id="rId47" Type="http://schemas.openxmlformats.org/officeDocument/2006/relationships/hyperlink" Target="consultantplus://offline/ref=D72279F3B063A1946D44AE171A47BBEA588CFC86932451C56AF7B876C57D81EE4F76328F7C1F16E693B74Et9a3I" TargetMode="External"/><Relationship Id="rId50" Type="http://schemas.openxmlformats.org/officeDocument/2006/relationships/hyperlink" Target="consultantplus://offline/ref=D72279F3B063A1946D44AE171A47BBEA588CFC86932554C565F7B876C57D81EE4F76328F7C1F16E693B74Ct9a5I" TargetMode="External"/><Relationship Id="rId55" Type="http://schemas.openxmlformats.org/officeDocument/2006/relationships/hyperlink" Target="consultantplus://offline/ref=D72279F3B063A1946D44AE171A47BBEA588CFC86932554C565F7B876C57D81EE4F76328F7C1F16E693B74Ct9a3I" TargetMode="External"/><Relationship Id="rId63" Type="http://schemas.openxmlformats.org/officeDocument/2006/relationships/hyperlink" Target="consultantplus://offline/ref=D72279F3B063A1946D44AE171A47BBEA588CFC86932554C565F7B876C57D81EE4F76328F7C1F16E693B748t9aDI" TargetMode="External"/><Relationship Id="rId68" Type="http://schemas.openxmlformats.org/officeDocument/2006/relationships/hyperlink" Target="consultantplus://offline/ref=D72279F3B063A1946D44AE171A47BBEA588CFC86932554C565F7B876C57D81EE4F76328F7C1F16E693B747t9a4I" TargetMode="External"/><Relationship Id="rId7" Type="http://schemas.openxmlformats.org/officeDocument/2006/relationships/hyperlink" Target="consultantplus://offline/ref=D72279F3B063A1946D44AE171A47BBEA588CFC86932457C167F7B876C57D81EE4F76328F7C1F16E693B74Ft9aDI" TargetMode="External"/><Relationship Id="rId71" Type="http://schemas.openxmlformats.org/officeDocument/2006/relationships/hyperlink" Target="consultantplus://offline/ref=D72279F3B063A1946D44AE01192BECE65F82A58A992D59953EA8E32B92748BB908396BCD381216E2t9a7I" TargetMode="External"/><Relationship Id="rId2" Type="http://schemas.openxmlformats.org/officeDocument/2006/relationships/settings" Target="settings.xml"/><Relationship Id="rId16" Type="http://schemas.openxmlformats.org/officeDocument/2006/relationships/hyperlink" Target="consultantplus://offline/ref=D72279F3B063A1946D44AE171A47BBEA588CFC86932554C565F7B876C57D81EE4F76328F7C1F16E693B74Et9a5I" TargetMode="External"/><Relationship Id="rId29" Type="http://schemas.openxmlformats.org/officeDocument/2006/relationships/hyperlink" Target="consultantplus://offline/ref=D72279F3B063A1946D44AE171A47BBEA588CFC86932451C56AF7B876C57D81EE4F76328F7C1F16E693B74Et9a5I" TargetMode="External"/><Relationship Id="rId11" Type="http://schemas.openxmlformats.org/officeDocument/2006/relationships/hyperlink" Target="consultantplus://offline/ref=D72279F3B063A1946D44AE171A47BBEA588CFC86932554C565F7B876C57D81EE4F76328F7C1F16E693B74Ft9aCI" TargetMode="External"/><Relationship Id="rId24" Type="http://schemas.openxmlformats.org/officeDocument/2006/relationships/hyperlink" Target="consultantplus://offline/ref=D72279F3B063A1946D44AE171A47BBEA588CFC86932451C56AF7B876C57D81EE4F76328F7C1F16E693B74Ft9aDI" TargetMode="External"/><Relationship Id="rId32" Type="http://schemas.openxmlformats.org/officeDocument/2006/relationships/hyperlink" Target="consultantplus://offline/ref=D72279F3B063A1946D44AE171A47BBEA588CFC86932554C565F7B876C57D81EE4F76328F7C1F16E693B74Dt9a4I" TargetMode="External"/><Relationship Id="rId37" Type="http://schemas.openxmlformats.org/officeDocument/2006/relationships/hyperlink" Target="consultantplus://offline/ref=D72279F3B063A1946D44AE171A47BBEA588CFC86932451C56AF7B876C57D81EE4F76328F7C1F16E693B74Et9a7I" TargetMode="External"/><Relationship Id="rId40" Type="http://schemas.openxmlformats.org/officeDocument/2006/relationships/hyperlink" Target="consultantplus://offline/ref=D72279F3B063A1946D44AE01192BECE65F82A58A992D59953EA8E32B92748BB908396BCD381217E7t9aAI" TargetMode="External"/><Relationship Id="rId45" Type="http://schemas.openxmlformats.org/officeDocument/2006/relationships/hyperlink" Target="consultantplus://offline/ref=D72279F3B063A1946D44AE171A47BBEA588CFC86932554C565F7B876C57D81EE4F76328F7C1F16E693B74Dt9a1I" TargetMode="External"/><Relationship Id="rId53" Type="http://schemas.openxmlformats.org/officeDocument/2006/relationships/hyperlink" Target="consultantplus://offline/ref=D72279F3B063A1946D44AE171A47BBEA588CFC86932554C565F7B876C57D81EE4F76328F7C1F16E693B74Ct9a1I" TargetMode="External"/><Relationship Id="rId58" Type="http://schemas.openxmlformats.org/officeDocument/2006/relationships/hyperlink" Target="consultantplus://offline/ref=D72279F3B063A1946D44AE171A47BBEA588CFC86932554C565F7B876C57D81EE4F76328F7C1F16E693B74Bt9a6I" TargetMode="External"/><Relationship Id="rId66" Type="http://schemas.openxmlformats.org/officeDocument/2006/relationships/hyperlink" Target="consultantplus://offline/ref=D72279F3B063A1946D44AE171A47BBEA588CFC86932554C565F7B876C57D81EE4F76328F7C1F16E693B747t9a4I" TargetMode="External"/><Relationship Id="rId74" Type="http://schemas.openxmlformats.org/officeDocument/2006/relationships/theme" Target="theme/theme1.xml"/><Relationship Id="rId5" Type="http://schemas.openxmlformats.org/officeDocument/2006/relationships/hyperlink" Target="consultantplus://offline/ref=D72279F3B063A1946D44AE171A47BBEA588CFC86932554C565F7B876C57D81EE4F76328F7C1F16E693B74Ft9a2I" TargetMode="External"/><Relationship Id="rId15" Type="http://schemas.openxmlformats.org/officeDocument/2006/relationships/hyperlink" Target="consultantplus://offline/ref=D72279F3B063A1946D44AE171A47BBEA588CFC86932554C565F7B876C57D81EE4F76328F7C1F16E693B74Et9a4I" TargetMode="External"/><Relationship Id="rId23" Type="http://schemas.openxmlformats.org/officeDocument/2006/relationships/hyperlink" Target="consultantplus://offline/ref=D72279F3B063A1946D44AE171A47BBEA588CFC86932554C565F7B876C57D81EE4F76328F7C1F16E693B74Et9aCI" TargetMode="External"/><Relationship Id="rId28" Type="http://schemas.openxmlformats.org/officeDocument/2006/relationships/hyperlink" Target="consultantplus://offline/ref=D72279F3B063A1946D44AE171A47BBEA588CFC86932451C56AF7B876C57D81EE4F76328F7C1F16E693B74Et9a4I" TargetMode="External"/><Relationship Id="rId36" Type="http://schemas.openxmlformats.org/officeDocument/2006/relationships/hyperlink" Target="consultantplus://offline/ref=D72279F3B063A1946D44AE171A47BBEA588CFC86932554C565F7B876C57D81EE4F76328F7C1F16E693B74Dt9a6I" TargetMode="External"/><Relationship Id="rId49" Type="http://schemas.openxmlformats.org/officeDocument/2006/relationships/hyperlink" Target="consultantplus://offline/ref=D72279F3B063A1946D44AE171A47BBEA588CFC86932554C565F7B876C57D81EE4F76328F7C1F16E693B74Dt9aDI" TargetMode="External"/><Relationship Id="rId57" Type="http://schemas.openxmlformats.org/officeDocument/2006/relationships/hyperlink" Target="consultantplus://offline/ref=D72279F3B063A1946D44AE171A47BBEA588CFC86932554C565F7B876C57D81EE4F76328F7C1F16E693B74Bt9a5I" TargetMode="External"/><Relationship Id="rId61" Type="http://schemas.openxmlformats.org/officeDocument/2006/relationships/hyperlink" Target="consultantplus://offline/ref=D72279F3B063A1946D44AE171A47BBEA588CFC86932554C565F7B876C57D81EE4F76328F7C1F16E693B74Bt9a1I" TargetMode="External"/><Relationship Id="rId10" Type="http://schemas.openxmlformats.org/officeDocument/2006/relationships/hyperlink" Target="consultantplus://offline/ref=D72279F3B063A1946D44AE171A47BBEA588CFC86932554C565F7B876C57D81EE4F76328F7C1F16E693B74Ft9a3I" TargetMode="External"/><Relationship Id="rId19" Type="http://schemas.openxmlformats.org/officeDocument/2006/relationships/hyperlink" Target="consultantplus://offline/ref=D72279F3B063A1946D44AE171A47BBEA588CFC86932554C565F7B876C57D81EE4F76328F7C1F16E693B74Et9a0I" TargetMode="External"/><Relationship Id="rId31" Type="http://schemas.openxmlformats.org/officeDocument/2006/relationships/hyperlink" Target="consultantplus://offline/ref=D72279F3B063A1946D44AE171A47BBEA588CFC86982457C069AAB27E9C7183tEa9I" TargetMode="External"/><Relationship Id="rId44" Type="http://schemas.openxmlformats.org/officeDocument/2006/relationships/hyperlink" Target="consultantplus://offline/ref=D72279F3B063A1946D44AE01192BECE65F83A68A922D59953EA8E32B92t7a4I" TargetMode="External"/><Relationship Id="rId52" Type="http://schemas.openxmlformats.org/officeDocument/2006/relationships/hyperlink" Target="consultantplus://offline/ref=D72279F3B063A1946D44AE171A47BBEA588CFC86932554C565F7B876C57D81EE4F76328F7C1F16E693B74Ct9a0I" TargetMode="External"/><Relationship Id="rId60" Type="http://schemas.openxmlformats.org/officeDocument/2006/relationships/hyperlink" Target="consultantplus://offline/ref=D72279F3B063A1946D44AE171A47BBEA588CFC86932554C565F7B876C57D81EE4F76328F7C1F16E693B74Bt9a0I" TargetMode="External"/><Relationship Id="rId65" Type="http://schemas.openxmlformats.org/officeDocument/2006/relationships/hyperlink" Target="consultantplus://offline/ref=D72279F3B063A1946D44AE171A47BBEA588CFC86932451C56AF7B876C57D81EE4F76328F7C1F16E693B74Et9aCI"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72279F3B063A1946D44AE01192BECE65F82A58A992D59953EA8E32B92748BB908396BCD381216E0t9a3I" TargetMode="External"/><Relationship Id="rId14" Type="http://schemas.openxmlformats.org/officeDocument/2006/relationships/hyperlink" Target="consultantplus://offline/ref=D72279F3B063A1946D44AE171A47BBEA588CFC86932554C565F7B876C57D81EE4F76328F7C1F16E693B74Ft9aDI" TargetMode="External"/><Relationship Id="rId22" Type="http://schemas.openxmlformats.org/officeDocument/2006/relationships/hyperlink" Target="consultantplus://offline/ref=D72279F3B063A1946D44AE171A47BBEA588CFC86932554C565F7B876C57D81EE4F76328F7C1F16E693B74Et9a3I" TargetMode="External"/><Relationship Id="rId27" Type="http://schemas.openxmlformats.org/officeDocument/2006/relationships/hyperlink" Target="consultantplus://offline/ref=D72279F3B063A1946D44AE171A47BBEA588CFC86932554C565F7B876C57D81EE4F76328F7C1F16E693B74Et9aDI" TargetMode="External"/><Relationship Id="rId30" Type="http://schemas.openxmlformats.org/officeDocument/2006/relationships/hyperlink" Target="consultantplus://offline/ref=D72279F3B063A1946D44AE01192BECE65F82A58A992D59953EA8E32B92748BB908396BCD381217E7t9aAI" TargetMode="External"/><Relationship Id="rId35" Type="http://schemas.openxmlformats.org/officeDocument/2006/relationships/hyperlink" Target="consultantplus://offline/ref=D72279F3B063A1946D44AE01192BECE65F83A68A922D59953EA8E32B92t7a4I" TargetMode="External"/><Relationship Id="rId43" Type="http://schemas.openxmlformats.org/officeDocument/2006/relationships/hyperlink" Target="consultantplus://offline/ref=D72279F3B063A1946D44AE01192BECE65F83A68A922D59953EA8E32B92t7a4I" TargetMode="External"/><Relationship Id="rId48" Type="http://schemas.openxmlformats.org/officeDocument/2006/relationships/hyperlink" Target="consultantplus://offline/ref=D72279F3B063A1946D44AE171A47BBEA588CFC86932554C565F7B876C57D81EE4F76328F7C1F16E693B74Dt9a2I" TargetMode="External"/><Relationship Id="rId56" Type="http://schemas.openxmlformats.org/officeDocument/2006/relationships/hyperlink" Target="consultantplus://offline/ref=D72279F3B063A1946D44AE171A47BBEA588CFC86932554C565F7B876C57D81EE4F76328F7C1F16E693B74Ct9aDI" TargetMode="External"/><Relationship Id="rId64" Type="http://schemas.openxmlformats.org/officeDocument/2006/relationships/hyperlink" Target="consultantplus://offline/ref=D72279F3B063A1946D44AE171A47BBEA588CFC86932451C56AF7B876C57D81EE4F76328F7C1F16E693B74Et9aCI" TargetMode="External"/><Relationship Id="rId69" Type="http://schemas.openxmlformats.org/officeDocument/2006/relationships/hyperlink" Target="consultantplus://offline/ref=D72279F3B063A1946D44AE171A47BBEA588CFC86932451C56AF7B876C57D81EE4F76328F7C1F16E693B74Et9aDI" TargetMode="External"/><Relationship Id="rId8" Type="http://schemas.openxmlformats.org/officeDocument/2006/relationships/hyperlink" Target="consultantplus://offline/ref=D72279F3B063A1946D44AE01192BECE65F81A788962C59953EA8E32B92748BB908396BCD381114EFt9aAI" TargetMode="External"/><Relationship Id="rId51" Type="http://schemas.openxmlformats.org/officeDocument/2006/relationships/hyperlink" Target="consultantplus://offline/ref=D72279F3B063A1946D44AE171A47BBEA588CFC86932554C565F7B876C57D81EE4F76328F7C1F16E693B74Ct9a7I" TargetMode="External"/><Relationship Id="rId72" Type="http://schemas.openxmlformats.org/officeDocument/2006/relationships/hyperlink" Target="consultantplus://offline/ref=D72279F3B063A1946D44AE01192BECE65F82A58A992D59953EA8E32B92748BB908396BCD381216E2t9a7I" TargetMode="External"/><Relationship Id="rId3" Type="http://schemas.openxmlformats.org/officeDocument/2006/relationships/webSettings" Target="webSettings.xml"/><Relationship Id="rId12" Type="http://schemas.openxmlformats.org/officeDocument/2006/relationships/hyperlink" Target="consultantplus://offline/ref=D72279F3B063A1946D44AE171A47BBEA588CFC86932451C56AF7B876C57D81EE4F76328F7C1F16E693B74Ft9a3I" TargetMode="External"/><Relationship Id="rId17" Type="http://schemas.openxmlformats.org/officeDocument/2006/relationships/hyperlink" Target="consultantplus://offline/ref=D72279F3B063A1946D44AE01192BECE65F82A58A992D59953EA8E32B92748BB908396BCD381217E7t9aAI" TargetMode="External"/><Relationship Id="rId25" Type="http://schemas.openxmlformats.org/officeDocument/2006/relationships/hyperlink" Target="consultantplus://offline/ref=D72279F3B063A1946D44AE01192BECE65F83A68A922D59953EA8E32B92t7a4I" TargetMode="External"/><Relationship Id="rId33" Type="http://schemas.openxmlformats.org/officeDocument/2006/relationships/hyperlink" Target="consultantplus://offline/ref=D72279F3B063A1946D44AE171A47BBEA588CFC86932451C56AF7B876C57D81EE4F76328F7C1F16E693B74Et9a6I" TargetMode="External"/><Relationship Id="rId38" Type="http://schemas.openxmlformats.org/officeDocument/2006/relationships/hyperlink" Target="consultantplus://offline/ref=D72279F3B063A1946D44AE171A47BBEA588CFC86932451C56AF7B876C57D81EE4F76328F7C1F16E693B74Et9a0I" TargetMode="External"/><Relationship Id="rId46" Type="http://schemas.openxmlformats.org/officeDocument/2006/relationships/hyperlink" Target="consultantplus://offline/ref=D72279F3B063A1946D44AE171A47BBEA588CFC86932451C56AF7B876C57D81EE4F76328F7C1F16E693B74Et9a2I" TargetMode="External"/><Relationship Id="rId59" Type="http://schemas.openxmlformats.org/officeDocument/2006/relationships/hyperlink" Target="consultantplus://offline/ref=D72279F3B063A1946D44AE171A47BBEA588CFC86932554C565F7B876C57D81EE4F76328F7C1F16E693B74Bt9a7I" TargetMode="External"/><Relationship Id="rId67" Type="http://schemas.openxmlformats.org/officeDocument/2006/relationships/hyperlink" Target="consultantplus://offline/ref=D72279F3B063A1946D44AE171A47BBEA588CFC86932451C56AF7B876C57D81EE4F76328F7C1F16E693B74Et9aDI" TargetMode="External"/><Relationship Id="rId20" Type="http://schemas.openxmlformats.org/officeDocument/2006/relationships/hyperlink" Target="consultantplus://offline/ref=D72279F3B063A1946D44AE171A47BBEA588CFC86932554C565F7B876C57D81EE4F76328F7C1F16E693B74Et9a1I" TargetMode="External"/><Relationship Id="rId41" Type="http://schemas.openxmlformats.org/officeDocument/2006/relationships/hyperlink" Target="consultantplus://offline/ref=D72279F3B063A1946D44AE171A47BBEA588CFC86932554C565F7B876C57D81EE4F76328F7C1F16E693B74Dt9a7I" TargetMode="External"/><Relationship Id="rId54" Type="http://schemas.openxmlformats.org/officeDocument/2006/relationships/hyperlink" Target="consultantplus://offline/ref=D72279F3B063A1946D44AE171A47BBEA588CFC86932554C565F7B876C57D81EE4F76328F7C1F16E693B74Ct9a2I" TargetMode="External"/><Relationship Id="rId62" Type="http://schemas.openxmlformats.org/officeDocument/2006/relationships/hyperlink" Target="consultantplus://offline/ref=D72279F3B063A1946D44AE171A47BBEA588CFC86932554C565F7B876C57D81EE4F76328F7C1F16E693B748t9aCI" TargetMode="External"/><Relationship Id="rId70" Type="http://schemas.openxmlformats.org/officeDocument/2006/relationships/hyperlink" Target="consultantplus://offline/ref=D72279F3B063A1946D44AE171A47BBEA588CFC86932451C56AF7B876C57D81EE4F76328F7C1F16E693B74Dt9a4I" TargetMode="External"/><Relationship Id="rId1" Type="http://schemas.openxmlformats.org/officeDocument/2006/relationships/styles" Target="styles.xml"/><Relationship Id="rId6" Type="http://schemas.openxmlformats.org/officeDocument/2006/relationships/hyperlink" Target="consultantplus://offline/ref=D72279F3B063A1946D44AE171A47BBEA588CFC86932451C56AF7B876C57D81EE4F76328F7C1F16E693B74Ft9a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53</Pages>
  <Words>18802</Words>
  <Characters>107177</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2015-03-31T08:26:00Z</dcterms:created>
  <dcterms:modified xsi:type="dcterms:W3CDTF">2015-03-31T08:29:00Z</dcterms:modified>
</cp:coreProperties>
</file>