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4E" w:rsidRDefault="00EF114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F114E" w:rsidRDefault="00EF114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F114E">
        <w:tc>
          <w:tcPr>
            <w:tcW w:w="4677" w:type="dxa"/>
            <w:tcMar>
              <w:top w:w="0" w:type="dxa"/>
              <w:left w:w="0" w:type="dxa"/>
              <w:bottom w:w="0" w:type="dxa"/>
              <w:right w:w="0" w:type="dxa"/>
            </w:tcMar>
          </w:tcPr>
          <w:p w:rsidR="00EF114E" w:rsidRDefault="00EF114E">
            <w:pPr>
              <w:widowControl w:val="0"/>
              <w:autoSpaceDE w:val="0"/>
              <w:autoSpaceDN w:val="0"/>
              <w:adjustRightInd w:val="0"/>
              <w:spacing w:after="0" w:line="240" w:lineRule="auto"/>
              <w:rPr>
                <w:rFonts w:ascii="Calibri" w:hAnsi="Calibri" w:cs="Calibri"/>
              </w:rPr>
            </w:pPr>
            <w:r>
              <w:rPr>
                <w:rFonts w:ascii="Calibri" w:hAnsi="Calibri" w:cs="Calibri"/>
              </w:rPr>
              <w:t>2 декабря 1990 года</w:t>
            </w:r>
          </w:p>
        </w:tc>
        <w:tc>
          <w:tcPr>
            <w:tcW w:w="4677" w:type="dxa"/>
            <w:tcMar>
              <w:top w:w="0" w:type="dxa"/>
              <w:left w:w="0" w:type="dxa"/>
              <w:bottom w:w="0" w:type="dxa"/>
              <w:right w:w="0" w:type="dxa"/>
            </w:tcMar>
          </w:tcPr>
          <w:p w:rsidR="00EF114E" w:rsidRDefault="00EF114E">
            <w:pPr>
              <w:widowControl w:val="0"/>
              <w:autoSpaceDE w:val="0"/>
              <w:autoSpaceDN w:val="0"/>
              <w:adjustRightInd w:val="0"/>
              <w:spacing w:after="0" w:line="240" w:lineRule="auto"/>
              <w:jc w:val="right"/>
              <w:rPr>
                <w:rFonts w:ascii="Calibri" w:hAnsi="Calibri" w:cs="Calibri"/>
              </w:rPr>
            </w:pPr>
            <w:r>
              <w:rPr>
                <w:rFonts w:ascii="Calibri" w:hAnsi="Calibri" w:cs="Calibri"/>
              </w:rPr>
              <w:t>N 395-1</w:t>
            </w:r>
          </w:p>
        </w:tc>
      </w:tr>
    </w:tbl>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F114E" w:rsidRDefault="00EF114E">
      <w:pPr>
        <w:widowControl w:val="0"/>
        <w:autoSpaceDE w:val="0"/>
        <w:autoSpaceDN w:val="0"/>
        <w:adjustRightInd w:val="0"/>
        <w:spacing w:after="0" w:line="240" w:lineRule="auto"/>
        <w:jc w:val="center"/>
        <w:rPr>
          <w:rFonts w:ascii="Calibri" w:hAnsi="Calibri" w:cs="Calibri"/>
          <w:b/>
          <w:bCs/>
        </w:rPr>
      </w:pP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F114E" w:rsidRDefault="00EF114E">
      <w:pPr>
        <w:widowControl w:val="0"/>
        <w:autoSpaceDE w:val="0"/>
        <w:autoSpaceDN w:val="0"/>
        <w:adjustRightInd w:val="0"/>
        <w:spacing w:after="0" w:line="240" w:lineRule="auto"/>
        <w:jc w:val="center"/>
        <w:rPr>
          <w:rFonts w:ascii="Calibri" w:hAnsi="Calibri" w:cs="Calibri"/>
          <w:b/>
          <w:bCs/>
        </w:rPr>
      </w:pP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БАНКАХ И БАНКОВСКОЙ ДЕЯТЕЛЬНОСТИ</w:t>
      </w:r>
    </w:p>
    <w:p w:rsidR="00EF114E" w:rsidRDefault="00EF114E">
      <w:pPr>
        <w:widowControl w:val="0"/>
        <w:autoSpaceDE w:val="0"/>
        <w:autoSpaceDN w:val="0"/>
        <w:adjustRightInd w:val="0"/>
        <w:spacing w:after="0" w:line="240" w:lineRule="auto"/>
        <w:jc w:val="center"/>
        <w:rPr>
          <w:rFonts w:ascii="Calibri" w:hAnsi="Calibri" w:cs="Calibri"/>
        </w:rPr>
      </w:pP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03.02.1996 </w:t>
      </w:r>
      <w:hyperlink r:id="rId4" w:history="1">
        <w:r>
          <w:rPr>
            <w:rFonts w:ascii="Calibri" w:hAnsi="Calibri" w:cs="Calibri"/>
            <w:color w:val="0000FF"/>
          </w:rPr>
          <w:t>N 17-ФЗ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5" w:history="1">
        <w:r>
          <w:rPr>
            <w:rFonts w:ascii="Calibri" w:hAnsi="Calibri" w:cs="Calibri"/>
            <w:color w:val="0000FF"/>
          </w:rPr>
          <w:t>N 151-ФЗ</w:t>
        </w:r>
      </w:hyperlink>
      <w:r>
        <w:rPr>
          <w:rFonts w:ascii="Calibri" w:hAnsi="Calibri" w:cs="Calibri"/>
        </w:rPr>
        <w:t xml:space="preserve">, от 05.07.1999 </w:t>
      </w:r>
      <w:hyperlink r:id="rId6" w:history="1">
        <w:r>
          <w:rPr>
            <w:rFonts w:ascii="Calibri" w:hAnsi="Calibri" w:cs="Calibri"/>
            <w:color w:val="0000FF"/>
          </w:rPr>
          <w:t>N 126-ФЗ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7" w:history="1">
        <w:r>
          <w:rPr>
            <w:rFonts w:ascii="Calibri" w:hAnsi="Calibri" w:cs="Calibri"/>
            <w:color w:val="0000FF"/>
          </w:rPr>
          <w:t>N 136-ФЗ</w:t>
        </w:r>
      </w:hyperlink>
      <w:r>
        <w:rPr>
          <w:rFonts w:ascii="Calibri" w:hAnsi="Calibri" w:cs="Calibri"/>
        </w:rPr>
        <w:t xml:space="preserve">, от 19.06.2001 </w:t>
      </w:r>
      <w:hyperlink r:id="rId8" w:history="1">
        <w:r>
          <w:rPr>
            <w:rFonts w:ascii="Calibri" w:hAnsi="Calibri" w:cs="Calibri"/>
            <w:color w:val="0000FF"/>
          </w:rPr>
          <w:t>N 82-ФЗ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07.08.2001 </w:t>
      </w:r>
      <w:hyperlink r:id="rId9" w:history="1">
        <w:r>
          <w:rPr>
            <w:rFonts w:ascii="Calibri" w:hAnsi="Calibri" w:cs="Calibri"/>
            <w:color w:val="0000FF"/>
          </w:rPr>
          <w:t>N 121-ФЗ</w:t>
        </w:r>
      </w:hyperlink>
      <w:r>
        <w:rPr>
          <w:rFonts w:ascii="Calibri" w:hAnsi="Calibri" w:cs="Calibri"/>
        </w:rPr>
        <w:t xml:space="preserve">, от 21.03.2002 </w:t>
      </w:r>
      <w:hyperlink r:id="rId10" w:history="1">
        <w:r>
          <w:rPr>
            <w:rFonts w:ascii="Calibri" w:hAnsi="Calibri" w:cs="Calibri"/>
            <w:color w:val="0000FF"/>
          </w:rPr>
          <w:t>N 31-ФЗ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1" w:history="1">
        <w:r>
          <w:rPr>
            <w:rFonts w:ascii="Calibri" w:hAnsi="Calibri" w:cs="Calibri"/>
            <w:color w:val="0000FF"/>
          </w:rPr>
          <w:t>N 86-ФЗ</w:t>
        </w:r>
      </w:hyperlink>
      <w:r>
        <w:rPr>
          <w:rFonts w:ascii="Calibri" w:hAnsi="Calibri" w:cs="Calibri"/>
        </w:rPr>
        <w:t xml:space="preserve">, от 08.12.2003 </w:t>
      </w:r>
      <w:hyperlink r:id="rId12" w:history="1">
        <w:r>
          <w:rPr>
            <w:rFonts w:ascii="Calibri" w:hAnsi="Calibri" w:cs="Calibri"/>
            <w:color w:val="0000FF"/>
          </w:rPr>
          <w:t>N 169-ФЗ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3" w:history="1">
        <w:r>
          <w:rPr>
            <w:rFonts w:ascii="Calibri" w:hAnsi="Calibri" w:cs="Calibri"/>
            <w:color w:val="0000FF"/>
          </w:rPr>
          <w:t>N 181-ФЗ</w:t>
        </w:r>
      </w:hyperlink>
      <w:r>
        <w:rPr>
          <w:rFonts w:ascii="Calibri" w:hAnsi="Calibri" w:cs="Calibri"/>
        </w:rPr>
        <w:t xml:space="preserve">, от 23.12.2003 </w:t>
      </w:r>
      <w:hyperlink r:id="rId14" w:history="1">
        <w:r>
          <w:rPr>
            <w:rFonts w:ascii="Calibri" w:hAnsi="Calibri" w:cs="Calibri"/>
            <w:color w:val="0000FF"/>
          </w:rPr>
          <w:t>N 185-ФЗ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5" w:history="1">
        <w:r>
          <w:rPr>
            <w:rFonts w:ascii="Calibri" w:hAnsi="Calibri" w:cs="Calibri"/>
            <w:color w:val="0000FF"/>
          </w:rPr>
          <w:t>N 58-ФЗ</w:t>
        </w:r>
      </w:hyperlink>
      <w:r>
        <w:rPr>
          <w:rFonts w:ascii="Calibri" w:hAnsi="Calibri" w:cs="Calibri"/>
        </w:rPr>
        <w:t xml:space="preserve">, от 29.07.2004 </w:t>
      </w:r>
      <w:hyperlink r:id="rId16" w:history="1">
        <w:r>
          <w:rPr>
            <w:rFonts w:ascii="Calibri" w:hAnsi="Calibri" w:cs="Calibri"/>
            <w:color w:val="0000FF"/>
          </w:rPr>
          <w:t>N 97-ФЗ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7" w:history="1">
        <w:r>
          <w:rPr>
            <w:rFonts w:ascii="Calibri" w:hAnsi="Calibri" w:cs="Calibri"/>
            <w:color w:val="0000FF"/>
          </w:rPr>
          <w:t>N 127-ФЗ</w:t>
        </w:r>
      </w:hyperlink>
      <w:r>
        <w:rPr>
          <w:rFonts w:ascii="Calibri" w:hAnsi="Calibri" w:cs="Calibri"/>
        </w:rPr>
        <w:t xml:space="preserve">, от 29.12.2004 </w:t>
      </w:r>
      <w:hyperlink r:id="rId18" w:history="1">
        <w:r>
          <w:rPr>
            <w:rFonts w:ascii="Calibri" w:hAnsi="Calibri" w:cs="Calibri"/>
            <w:color w:val="0000FF"/>
          </w:rPr>
          <w:t>N 192-ФЗ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9" w:history="1">
        <w:r>
          <w:rPr>
            <w:rFonts w:ascii="Calibri" w:hAnsi="Calibri" w:cs="Calibri"/>
            <w:color w:val="0000FF"/>
          </w:rPr>
          <w:t>N 219-ФЗ</w:t>
        </w:r>
      </w:hyperlink>
      <w:r>
        <w:rPr>
          <w:rFonts w:ascii="Calibri" w:hAnsi="Calibri" w:cs="Calibri"/>
        </w:rPr>
        <w:t xml:space="preserve">, от 21.07.2005 </w:t>
      </w:r>
      <w:hyperlink r:id="rId20" w:history="1">
        <w:r>
          <w:rPr>
            <w:rFonts w:ascii="Calibri" w:hAnsi="Calibri" w:cs="Calibri"/>
            <w:color w:val="0000FF"/>
          </w:rPr>
          <w:t>N 106-ФЗ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03.05.2006 </w:t>
      </w:r>
      <w:hyperlink r:id="rId22" w:history="1">
        <w:r>
          <w:rPr>
            <w:rFonts w:ascii="Calibri" w:hAnsi="Calibri" w:cs="Calibri"/>
            <w:color w:val="0000FF"/>
          </w:rPr>
          <w:t>N 60-ФЗ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140-ФЗ</w:t>
        </w:r>
      </w:hyperlink>
      <w:r>
        <w:rPr>
          <w:rFonts w:ascii="Calibri" w:hAnsi="Calibri" w:cs="Calibri"/>
        </w:rPr>
        <w:t xml:space="preserve">, от 18.12.2006 </w:t>
      </w:r>
      <w:hyperlink r:id="rId24" w:history="1">
        <w:r>
          <w:rPr>
            <w:rFonts w:ascii="Calibri" w:hAnsi="Calibri" w:cs="Calibri"/>
            <w:color w:val="0000FF"/>
          </w:rPr>
          <w:t>N 231-ФЗ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246-ФЗ</w:t>
        </w:r>
      </w:hyperlink>
      <w:r>
        <w:rPr>
          <w:rFonts w:ascii="Calibri" w:hAnsi="Calibri" w:cs="Calibri"/>
        </w:rPr>
        <w:t xml:space="preserve">, от 17.05.2007 </w:t>
      </w:r>
      <w:hyperlink r:id="rId26" w:history="1">
        <w:r>
          <w:rPr>
            <w:rFonts w:ascii="Calibri" w:hAnsi="Calibri" w:cs="Calibri"/>
            <w:color w:val="0000FF"/>
          </w:rPr>
          <w:t>N 83-ФЗ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7" w:history="1">
        <w:r>
          <w:rPr>
            <w:rFonts w:ascii="Calibri" w:hAnsi="Calibri" w:cs="Calibri"/>
            <w:color w:val="0000FF"/>
          </w:rPr>
          <w:t>N 214-ФЗ</w:t>
        </w:r>
      </w:hyperlink>
      <w:r>
        <w:rPr>
          <w:rFonts w:ascii="Calibri" w:hAnsi="Calibri" w:cs="Calibri"/>
        </w:rPr>
        <w:t xml:space="preserve">, от 02.10.2007 </w:t>
      </w:r>
      <w:hyperlink r:id="rId28" w:history="1">
        <w:r>
          <w:rPr>
            <w:rFonts w:ascii="Calibri" w:hAnsi="Calibri" w:cs="Calibri"/>
            <w:color w:val="0000FF"/>
          </w:rPr>
          <w:t>N 225-ФЗ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02.11.2007 </w:t>
      </w:r>
      <w:hyperlink r:id="rId29" w:history="1">
        <w:r>
          <w:rPr>
            <w:rFonts w:ascii="Calibri" w:hAnsi="Calibri" w:cs="Calibri"/>
            <w:color w:val="0000FF"/>
          </w:rPr>
          <w:t>N 248-ФЗ</w:t>
        </w:r>
      </w:hyperlink>
      <w:r>
        <w:rPr>
          <w:rFonts w:ascii="Calibri" w:hAnsi="Calibri" w:cs="Calibri"/>
        </w:rPr>
        <w:t xml:space="preserve">, от 04.12.2007 </w:t>
      </w:r>
      <w:hyperlink r:id="rId30" w:history="1">
        <w:r>
          <w:rPr>
            <w:rFonts w:ascii="Calibri" w:hAnsi="Calibri" w:cs="Calibri"/>
            <w:color w:val="0000FF"/>
          </w:rPr>
          <w:t>N 325-ФЗ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31" w:history="1">
        <w:r>
          <w:rPr>
            <w:rFonts w:ascii="Calibri" w:hAnsi="Calibri" w:cs="Calibri"/>
            <w:color w:val="0000FF"/>
          </w:rPr>
          <w:t>N 20-ФЗ</w:t>
        </w:r>
      </w:hyperlink>
      <w:r>
        <w:rPr>
          <w:rFonts w:ascii="Calibri" w:hAnsi="Calibri" w:cs="Calibri"/>
        </w:rPr>
        <w:t xml:space="preserve">, от 08.04.2008 </w:t>
      </w:r>
      <w:hyperlink r:id="rId32" w:history="1">
        <w:r>
          <w:rPr>
            <w:rFonts w:ascii="Calibri" w:hAnsi="Calibri" w:cs="Calibri"/>
            <w:color w:val="0000FF"/>
          </w:rPr>
          <w:t>N 46-ФЗ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3" w:history="1">
        <w:r>
          <w:rPr>
            <w:rFonts w:ascii="Calibri" w:hAnsi="Calibri" w:cs="Calibri"/>
            <w:color w:val="0000FF"/>
          </w:rPr>
          <w:t>N 315-ФЗ</w:t>
        </w:r>
      </w:hyperlink>
      <w:r>
        <w:rPr>
          <w:rFonts w:ascii="Calibri" w:hAnsi="Calibri" w:cs="Calibri"/>
        </w:rPr>
        <w:t xml:space="preserve">, от 28.02.2009 </w:t>
      </w:r>
      <w:hyperlink r:id="rId34" w:history="1">
        <w:r>
          <w:rPr>
            <w:rFonts w:ascii="Calibri" w:hAnsi="Calibri" w:cs="Calibri"/>
            <w:color w:val="0000FF"/>
          </w:rPr>
          <w:t>N 28-ФЗ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35" w:history="1">
        <w:r>
          <w:rPr>
            <w:rFonts w:ascii="Calibri" w:hAnsi="Calibri" w:cs="Calibri"/>
            <w:color w:val="0000FF"/>
          </w:rPr>
          <w:t>N 73-ФЗ</w:t>
        </w:r>
      </w:hyperlink>
      <w:r>
        <w:rPr>
          <w:rFonts w:ascii="Calibri" w:hAnsi="Calibri" w:cs="Calibri"/>
        </w:rPr>
        <w:t xml:space="preserve">, от 03.06.2009 </w:t>
      </w:r>
      <w:hyperlink r:id="rId36" w:history="1">
        <w:r>
          <w:rPr>
            <w:rFonts w:ascii="Calibri" w:hAnsi="Calibri" w:cs="Calibri"/>
            <w:color w:val="0000FF"/>
          </w:rPr>
          <w:t>N 121-ФЗ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7" w:history="1">
        <w:r>
          <w:rPr>
            <w:rFonts w:ascii="Calibri" w:hAnsi="Calibri" w:cs="Calibri"/>
            <w:color w:val="0000FF"/>
          </w:rPr>
          <w:t>N 213-ФЗ</w:t>
        </w:r>
      </w:hyperlink>
      <w:r>
        <w:rPr>
          <w:rFonts w:ascii="Calibri" w:hAnsi="Calibri" w:cs="Calibri"/>
        </w:rPr>
        <w:t xml:space="preserve">, от 25.11.2009 </w:t>
      </w:r>
      <w:hyperlink r:id="rId38" w:history="1">
        <w:r>
          <w:rPr>
            <w:rFonts w:ascii="Calibri" w:hAnsi="Calibri" w:cs="Calibri"/>
            <w:color w:val="0000FF"/>
          </w:rPr>
          <w:t>N 281-ФЗ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9" w:history="1">
        <w:r>
          <w:rPr>
            <w:rFonts w:ascii="Calibri" w:hAnsi="Calibri" w:cs="Calibri"/>
            <w:color w:val="0000FF"/>
          </w:rPr>
          <w:t>N 352-ФЗ</w:t>
        </w:r>
      </w:hyperlink>
      <w:r>
        <w:rPr>
          <w:rFonts w:ascii="Calibri" w:hAnsi="Calibri" w:cs="Calibri"/>
        </w:rPr>
        <w:t xml:space="preserve">, от 15.02.2010 </w:t>
      </w:r>
      <w:hyperlink r:id="rId40" w:history="1">
        <w:r>
          <w:rPr>
            <w:rFonts w:ascii="Calibri" w:hAnsi="Calibri" w:cs="Calibri"/>
            <w:color w:val="0000FF"/>
          </w:rPr>
          <w:t>N 11-ФЗ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41" w:history="1">
        <w:r>
          <w:rPr>
            <w:rFonts w:ascii="Calibri" w:hAnsi="Calibri" w:cs="Calibri"/>
            <w:color w:val="0000FF"/>
          </w:rPr>
          <w:t>N 83-ФЗ</w:t>
        </w:r>
      </w:hyperlink>
      <w:r>
        <w:rPr>
          <w:rFonts w:ascii="Calibri" w:hAnsi="Calibri" w:cs="Calibri"/>
        </w:rPr>
        <w:t xml:space="preserve">, от 01.07.2010 </w:t>
      </w:r>
      <w:hyperlink r:id="rId42" w:history="1">
        <w:r>
          <w:rPr>
            <w:rFonts w:ascii="Calibri" w:hAnsi="Calibri" w:cs="Calibri"/>
            <w:color w:val="0000FF"/>
          </w:rPr>
          <w:t>N 148-ФЗ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43" w:history="1">
        <w:r>
          <w:rPr>
            <w:rFonts w:ascii="Calibri" w:hAnsi="Calibri" w:cs="Calibri"/>
            <w:color w:val="0000FF"/>
          </w:rPr>
          <w:t>N 181-ФЗ</w:t>
        </w:r>
      </w:hyperlink>
      <w:r>
        <w:rPr>
          <w:rFonts w:ascii="Calibri" w:hAnsi="Calibri" w:cs="Calibri"/>
        </w:rPr>
        <w:t xml:space="preserve">, от 27.07.2010 </w:t>
      </w:r>
      <w:hyperlink r:id="rId44" w:history="1">
        <w:r>
          <w:rPr>
            <w:rFonts w:ascii="Calibri" w:hAnsi="Calibri" w:cs="Calibri"/>
            <w:color w:val="0000FF"/>
          </w:rPr>
          <w:t>N 224-ФЗ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45" w:history="1">
        <w:r>
          <w:rPr>
            <w:rFonts w:ascii="Calibri" w:hAnsi="Calibri" w:cs="Calibri"/>
            <w:color w:val="0000FF"/>
          </w:rPr>
          <w:t>N 294-ФЗ</w:t>
        </w:r>
      </w:hyperlink>
      <w:r>
        <w:rPr>
          <w:rFonts w:ascii="Calibri" w:hAnsi="Calibri" w:cs="Calibri"/>
        </w:rPr>
        <w:t xml:space="preserve">, от 07.02.2011 </w:t>
      </w:r>
      <w:hyperlink r:id="rId46" w:history="1">
        <w:r>
          <w:rPr>
            <w:rFonts w:ascii="Calibri" w:hAnsi="Calibri" w:cs="Calibri"/>
            <w:color w:val="0000FF"/>
          </w:rPr>
          <w:t>N 8-ФЗ</w:t>
        </w:r>
      </w:hyperlink>
      <w:r>
        <w:rPr>
          <w:rFonts w:ascii="Calibri" w:hAnsi="Calibri" w:cs="Calibri"/>
        </w:rPr>
        <w:t xml:space="preserve"> (ред. 21.11.2011),</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47" w:history="1">
        <w:r>
          <w:rPr>
            <w:rFonts w:ascii="Calibri" w:hAnsi="Calibri" w:cs="Calibri"/>
            <w:color w:val="0000FF"/>
          </w:rPr>
          <w:t>N 162-ФЗ</w:t>
        </w:r>
      </w:hyperlink>
      <w:r>
        <w:rPr>
          <w:rFonts w:ascii="Calibri" w:hAnsi="Calibri" w:cs="Calibri"/>
        </w:rPr>
        <w:t xml:space="preserve">, от 01.07.2011 </w:t>
      </w:r>
      <w:hyperlink r:id="rId48" w:history="1">
        <w:r>
          <w:rPr>
            <w:rFonts w:ascii="Calibri" w:hAnsi="Calibri" w:cs="Calibri"/>
            <w:color w:val="0000FF"/>
          </w:rPr>
          <w:t>N 169-ФЗ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49" w:history="1">
        <w:r>
          <w:rPr>
            <w:rFonts w:ascii="Calibri" w:hAnsi="Calibri" w:cs="Calibri"/>
            <w:color w:val="0000FF"/>
          </w:rPr>
          <w:t>N 200-ФЗ</w:t>
        </w:r>
      </w:hyperlink>
      <w:r>
        <w:rPr>
          <w:rFonts w:ascii="Calibri" w:hAnsi="Calibri" w:cs="Calibri"/>
        </w:rPr>
        <w:t xml:space="preserve">, от 21.11.2011 </w:t>
      </w:r>
      <w:hyperlink r:id="rId50" w:history="1">
        <w:r>
          <w:rPr>
            <w:rFonts w:ascii="Calibri" w:hAnsi="Calibri" w:cs="Calibri"/>
            <w:color w:val="0000FF"/>
          </w:rPr>
          <w:t>N 329-ФЗ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51" w:history="1">
        <w:r>
          <w:rPr>
            <w:rFonts w:ascii="Calibri" w:hAnsi="Calibri" w:cs="Calibri"/>
            <w:color w:val="0000FF"/>
          </w:rPr>
          <w:t>N 391-ФЗ</w:t>
        </w:r>
      </w:hyperlink>
      <w:r>
        <w:rPr>
          <w:rFonts w:ascii="Calibri" w:hAnsi="Calibri" w:cs="Calibri"/>
        </w:rPr>
        <w:t xml:space="preserve">, от 06.12.2011 </w:t>
      </w:r>
      <w:hyperlink r:id="rId52" w:history="1">
        <w:r>
          <w:rPr>
            <w:rFonts w:ascii="Calibri" w:hAnsi="Calibri" w:cs="Calibri"/>
            <w:color w:val="0000FF"/>
          </w:rPr>
          <w:t>N 409-ФЗ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53" w:history="1">
        <w:r>
          <w:rPr>
            <w:rFonts w:ascii="Calibri" w:hAnsi="Calibri" w:cs="Calibri"/>
            <w:color w:val="0000FF"/>
          </w:rPr>
          <w:t>N 97-ФЗ</w:t>
        </w:r>
      </w:hyperlink>
      <w:r>
        <w:rPr>
          <w:rFonts w:ascii="Calibri" w:hAnsi="Calibri" w:cs="Calibri"/>
        </w:rPr>
        <w:t xml:space="preserve">, от 28.07.2012 </w:t>
      </w:r>
      <w:hyperlink r:id="rId54" w:history="1">
        <w:r>
          <w:rPr>
            <w:rFonts w:ascii="Calibri" w:hAnsi="Calibri" w:cs="Calibri"/>
            <w:color w:val="0000FF"/>
          </w:rPr>
          <w:t>N 144-ФЗ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282-ФЗ</w:t>
        </w:r>
      </w:hyperlink>
      <w:r>
        <w:rPr>
          <w:rFonts w:ascii="Calibri" w:hAnsi="Calibri" w:cs="Calibri"/>
        </w:rPr>
        <w:t xml:space="preserve">, от 14.03.2013 </w:t>
      </w:r>
      <w:hyperlink r:id="rId58" w:history="1">
        <w:r>
          <w:rPr>
            <w:rFonts w:ascii="Calibri" w:hAnsi="Calibri" w:cs="Calibri"/>
            <w:color w:val="0000FF"/>
          </w:rPr>
          <w:t>N 29-ФЗ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59" w:history="1">
        <w:r>
          <w:rPr>
            <w:rFonts w:ascii="Calibri" w:hAnsi="Calibri" w:cs="Calibri"/>
            <w:color w:val="0000FF"/>
          </w:rPr>
          <w:t>N 90-ФЗ</w:t>
        </w:r>
      </w:hyperlink>
      <w:r>
        <w:rPr>
          <w:rFonts w:ascii="Calibri" w:hAnsi="Calibri" w:cs="Calibri"/>
        </w:rPr>
        <w:t xml:space="preserve">, от 07.05.2013 </w:t>
      </w:r>
      <w:hyperlink r:id="rId60" w:history="1">
        <w:r>
          <w:rPr>
            <w:rFonts w:ascii="Calibri" w:hAnsi="Calibri" w:cs="Calibri"/>
            <w:color w:val="0000FF"/>
          </w:rPr>
          <w:t>N 102-ФЗ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61" w:history="1">
        <w:r>
          <w:rPr>
            <w:rFonts w:ascii="Calibri" w:hAnsi="Calibri" w:cs="Calibri"/>
            <w:color w:val="0000FF"/>
          </w:rPr>
          <w:t>N 134-ФЗ</w:t>
        </w:r>
      </w:hyperlink>
      <w:r>
        <w:rPr>
          <w:rFonts w:ascii="Calibri" w:hAnsi="Calibri" w:cs="Calibri"/>
        </w:rPr>
        <w:t xml:space="preserve">, от 02.07.2013 </w:t>
      </w:r>
      <w:hyperlink r:id="rId62" w:history="1">
        <w:r>
          <w:rPr>
            <w:rFonts w:ascii="Calibri" w:hAnsi="Calibri" w:cs="Calibri"/>
            <w:color w:val="0000FF"/>
          </w:rPr>
          <w:t>N 146-ФЗ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3" w:history="1">
        <w:r>
          <w:rPr>
            <w:rFonts w:ascii="Calibri" w:hAnsi="Calibri" w:cs="Calibri"/>
            <w:color w:val="0000FF"/>
          </w:rPr>
          <w:t>N 185-ФЗ</w:t>
        </w:r>
      </w:hyperlink>
      <w:r>
        <w:rPr>
          <w:rFonts w:ascii="Calibri" w:hAnsi="Calibri" w:cs="Calibri"/>
        </w:rPr>
        <w:t xml:space="preserve">, от 23.07.2013 </w:t>
      </w:r>
      <w:hyperlink r:id="rId64" w:history="1">
        <w:r>
          <w:rPr>
            <w:rFonts w:ascii="Calibri" w:hAnsi="Calibri" w:cs="Calibri"/>
            <w:color w:val="0000FF"/>
          </w:rPr>
          <w:t>N 251-ФЗ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65" w:history="1">
        <w:r>
          <w:rPr>
            <w:rFonts w:ascii="Calibri" w:hAnsi="Calibri" w:cs="Calibri"/>
            <w:color w:val="0000FF"/>
          </w:rPr>
          <w:t>N 266-ФЗ</w:t>
        </w:r>
      </w:hyperlink>
      <w:r>
        <w:rPr>
          <w:rFonts w:ascii="Calibri" w:hAnsi="Calibri" w:cs="Calibri"/>
        </w:rPr>
        <w:t xml:space="preserve">, от 02.12.2013 </w:t>
      </w:r>
      <w:hyperlink r:id="rId66" w:history="1">
        <w:r>
          <w:rPr>
            <w:rFonts w:ascii="Calibri" w:hAnsi="Calibri" w:cs="Calibri"/>
            <w:color w:val="0000FF"/>
          </w:rPr>
          <w:t>N 335-ФЗ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67" w:history="1">
        <w:r>
          <w:rPr>
            <w:rFonts w:ascii="Calibri" w:hAnsi="Calibri" w:cs="Calibri"/>
            <w:color w:val="0000FF"/>
          </w:rPr>
          <w:t>N 363-ФЗ</w:t>
        </w:r>
      </w:hyperlink>
      <w:r>
        <w:rPr>
          <w:rFonts w:ascii="Calibri" w:hAnsi="Calibri" w:cs="Calibri"/>
        </w:rPr>
        <w:t xml:space="preserve">, от 21.12.2013 </w:t>
      </w:r>
      <w:hyperlink r:id="rId68" w:history="1">
        <w:r>
          <w:rPr>
            <w:rFonts w:ascii="Calibri" w:hAnsi="Calibri" w:cs="Calibri"/>
            <w:color w:val="0000FF"/>
          </w:rPr>
          <w:t>N 379-ФЗ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69" w:history="1">
        <w:r>
          <w:rPr>
            <w:rFonts w:ascii="Calibri" w:hAnsi="Calibri" w:cs="Calibri"/>
            <w:color w:val="0000FF"/>
          </w:rPr>
          <w:t>N 12-ФЗ</w:t>
        </w:r>
      </w:hyperlink>
      <w:r>
        <w:rPr>
          <w:rFonts w:ascii="Calibri" w:hAnsi="Calibri" w:cs="Calibri"/>
        </w:rPr>
        <w:t xml:space="preserve">, от 05.05.2014 </w:t>
      </w:r>
      <w:hyperlink r:id="rId70" w:history="1">
        <w:r>
          <w:rPr>
            <w:rFonts w:ascii="Calibri" w:hAnsi="Calibri" w:cs="Calibri"/>
            <w:color w:val="0000FF"/>
          </w:rPr>
          <w:t>N 106-ФЗ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1" w:history="1">
        <w:r>
          <w:rPr>
            <w:rFonts w:ascii="Calibri" w:hAnsi="Calibri" w:cs="Calibri"/>
            <w:color w:val="0000FF"/>
          </w:rPr>
          <w:t>N 112-ФЗ</w:t>
        </w:r>
      </w:hyperlink>
      <w:r>
        <w:rPr>
          <w:rFonts w:ascii="Calibri" w:hAnsi="Calibri" w:cs="Calibri"/>
        </w:rPr>
        <w:t xml:space="preserve">, от 28.06.2014 </w:t>
      </w:r>
      <w:hyperlink r:id="rId72" w:history="1">
        <w:r>
          <w:rPr>
            <w:rFonts w:ascii="Calibri" w:hAnsi="Calibri" w:cs="Calibri"/>
            <w:color w:val="0000FF"/>
          </w:rPr>
          <w:t>N 173-ФЗ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73" w:history="1">
        <w:r>
          <w:rPr>
            <w:rFonts w:ascii="Calibri" w:hAnsi="Calibri" w:cs="Calibri"/>
            <w:color w:val="0000FF"/>
          </w:rPr>
          <w:t>N 189-ФЗ</w:t>
        </w:r>
      </w:hyperlink>
      <w:r>
        <w:rPr>
          <w:rFonts w:ascii="Calibri" w:hAnsi="Calibri" w:cs="Calibri"/>
        </w:rPr>
        <w:t xml:space="preserve">, от 21.07.2014 </w:t>
      </w:r>
      <w:hyperlink r:id="rId74" w:history="1">
        <w:r>
          <w:rPr>
            <w:rFonts w:ascii="Calibri" w:hAnsi="Calibri" w:cs="Calibri"/>
            <w:color w:val="0000FF"/>
          </w:rPr>
          <w:t>N 218-ФЗ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75" w:history="1">
        <w:r>
          <w:rPr>
            <w:rFonts w:ascii="Calibri" w:hAnsi="Calibri" w:cs="Calibri"/>
            <w:color w:val="0000FF"/>
          </w:rPr>
          <w:t>N 286-ФЗ</w:t>
        </w:r>
      </w:hyperlink>
      <w:r>
        <w:rPr>
          <w:rFonts w:ascii="Calibri" w:hAnsi="Calibri" w:cs="Calibri"/>
        </w:rPr>
        <w:t xml:space="preserve">, от 04.10.2014 </w:t>
      </w:r>
      <w:hyperlink r:id="rId76" w:history="1">
        <w:r>
          <w:rPr>
            <w:rFonts w:ascii="Calibri" w:hAnsi="Calibri" w:cs="Calibri"/>
            <w:color w:val="0000FF"/>
          </w:rPr>
          <w:t>N 289-ФЗ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77" w:history="1">
        <w:r>
          <w:rPr>
            <w:rFonts w:ascii="Calibri" w:hAnsi="Calibri" w:cs="Calibri"/>
            <w:color w:val="0000FF"/>
          </w:rPr>
          <w:t>N 334-ФЗ</w:t>
        </w:r>
      </w:hyperlink>
      <w:r>
        <w:rPr>
          <w:rFonts w:ascii="Calibri" w:hAnsi="Calibri" w:cs="Calibri"/>
        </w:rPr>
        <w:t xml:space="preserve">, от 04.11.2014 </w:t>
      </w:r>
      <w:hyperlink r:id="rId78" w:history="1">
        <w:r>
          <w:rPr>
            <w:rFonts w:ascii="Calibri" w:hAnsi="Calibri" w:cs="Calibri"/>
            <w:color w:val="0000FF"/>
          </w:rPr>
          <w:t>N 344-ФЗ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79" w:history="1">
        <w:r>
          <w:rPr>
            <w:rFonts w:ascii="Calibri" w:hAnsi="Calibri" w:cs="Calibri"/>
            <w:color w:val="0000FF"/>
          </w:rPr>
          <w:t>N 403-ФЗ</w:t>
        </w:r>
      </w:hyperlink>
      <w:r>
        <w:rPr>
          <w:rFonts w:ascii="Calibri" w:hAnsi="Calibri" w:cs="Calibri"/>
        </w:rPr>
        <w:t xml:space="preserve">, от 22.12.2014 </w:t>
      </w:r>
      <w:hyperlink r:id="rId80" w:history="1">
        <w:r>
          <w:rPr>
            <w:rFonts w:ascii="Calibri" w:hAnsi="Calibri" w:cs="Calibri"/>
            <w:color w:val="0000FF"/>
          </w:rPr>
          <w:t>N 432-ФЗ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1" w:history="1">
        <w:r>
          <w:rPr>
            <w:rFonts w:ascii="Calibri" w:hAnsi="Calibri" w:cs="Calibri"/>
            <w:color w:val="0000FF"/>
          </w:rPr>
          <w:t>N 484-ФЗ</w:t>
        </w:r>
      </w:hyperlink>
      <w:r>
        <w:rPr>
          <w:rFonts w:ascii="Calibri" w:hAnsi="Calibri" w:cs="Calibri"/>
        </w:rPr>
        <w:t xml:space="preserve">, от 20.04.2015 </w:t>
      </w:r>
      <w:hyperlink r:id="rId82" w:history="1">
        <w:r>
          <w:rPr>
            <w:rFonts w:ascii="Calibri" w:hAnsi="Calibri" w:cs="Calibri"/>
            <w:color w:val="0000FF"/>
          </w:rPr>
          <w:t>N 98-ФЗ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EF114E" w:rsidRDefault="00EF114E">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Постановлением</w:t>
        </w:r>
      </w:hyperlink>
      <w:r>
        <w:rPr>
          <w:rFonts w:ascii="Calibri" w:hAnsi="Calibri" w:cs="Calibri"/>
        </w:rPr>
        <w:t xml:space="preserve"> Конституционного Суда РФ от 23.02.1999 N 4-П,</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08.07.1999 </w:t>
      </w:r>
      <w:hyperlink r:id="rId84" w:history="1">
        <w:r>
          <w:rPr>
            <w:rFonts w:ascii="Calibri" w:hAnsi="Calibri" w:cs="Calibri"/>
            <w:color w:val="0000FF"/>
          </w:rPr>
          <w:t>N 144-ФЗ</w:t>
        </w:r>
      </w:hyperlink>
      <w:r>
        <w:rPr>
          <w:rFonts w:ascii="Calibri" w:hAnsi="Calibri" w:cs="Calibri"/>
        </w:rPr>
        <w:t>,</w:t>
      </w:r>
    </w:p>
    <w:p w:rsidR="00EF114E" w:rsidRDefault="00EF11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85" w:history="1">
        <w:r>
          <w:rPr>
            <w:rFonts w:ascii="Calibri" w:hAnsi="Calibri" w:cs="Calibri"/>
            <w:color w:val="0000FF"/>
          </w:rPr>
          <w:t>N 175-ФЗ</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1" w:name="Par56"/>
      <w:bookmarkEnd w:id="1"/>
      <w:r>
        <w:rPr>
          <w:rFonts w:ascii="Calibri" w:hAnsi="Calibri" w:cs="Calibri"/>
          <w:b/>
          <w:bCs/>
        </w:rPr>
        <w:t>Глава I. ОБЩИЕ ПОЛОЖЕНИЯ</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 w:name="Par58"/>
      <w:bookmarkEnd w:id="2"/>
      <w:r>
        <w:rPr>
          <w:rFonts w:ascii="Calibri" w:hAnsi="Calibri" w:cs="Calibri"/>
        </w:rPr>
        <w:t>Статья 1. Основные понятия настоящего Федерального закона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w:t>
      </w:r>
      <w:hyperlink w:anchor="Par92" w:history="1">
        <w:r>
          <w:rPr>
            <w:rFonts w:ascii="Calibri" w:hAnsi="Calibri" w:cs="Calibri"/>
            <w:color w:val="0000FF"/>
          </w:rPr>
          <w:t>Федеральным законом</w:t>
        </w:r>
      </w:hyperlink>
      <w:r>
        <w:rPr>
          <w:rFonts w:ascii="Calibri" w:hAnsi="Calibri" w:cs="Calibri"/>
        </w:rPr>
        <w:t xml:space="preserve">. Кредитная организация образуется на основе любой формы собственности как </w:t>
      </w:r>
      <w:hyperlink r:id="rId86" w:history="1">
        <w:r>
          <w:rPr>
            <w:rFonts w:ascii="Calibri" w:hAnsi="Calibri" w:cs="Calibri"/>
            <w:color w:val="0000FF"/>
          </w:rPr>
          <w:t>хозяйственное общество</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Небанковская кредитная организация: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кредитная организация, имеющая право осуществлять исключительно банковские операции, указанные в </w:t>
      </w:r>
      <w:hyperlink w:anchor="Par97" w:history="1">
        <w:r>
          <w:rPr>
            <w:rFonts w:ascii="Calibri" w:hAnsi="Calibri" w:cs="Calibri"/>
            <w:color w:val="0000FF"/>
          </w:rPr>
          <w:t>пунктах 3</w:t>
        </w:r>
      </w:hyperlink>
      <w:r>
        <w:rPr>
          <w:rFonts w:ascii="Calibri" w:hAnsi="Calibri" w:cs="Calibri"/>
        </w:rPr>
        <w:t xml:space="preserve"> и </w:t>
      </w:r>
      <w:hyperlink w:anchor="Par98" w:history="1">
        <w:r>
          <w:rPr>
            <w:rFonts w:ascii="Calibri" w:hAnsi="Calibri" w:cs="Calibri"/>
            <w:color w:val="0000FF"/>
          </w:rPr>
          <w:t>4</w:t>
        </w:r>
      </w:hyperlink>
      <w:r>
        <w:rPr>
          <w:rFonts w:ascii="Calibri" w:hAnsi="Calibri" w:cs="Calibri"/>
        </w:rPr>
        <w:t xml:space="preserve"> (только в части банковских счетов юридических лиц в связи с осуществлением переводов денежных средств без открытия банковских счетов), а также в </w:t>
      </w:r>
      <w:hyperlink w:anchor="Par100" w:history="1">
        <w:r>
          <w:rPr>
            <w:rFonts w:ascii="Calibri" w:hAnsi="Calibri" w:cs="Calibri"/>
            <w:color w:val="0000FF"/>
          </w:rPr>
          <w:t>пункте 5</w:t>
        </w:r>
      </w:hyperlink>
      <w:r>
        <w:rPr>
          <w:rFonts w:ascii="Calibri" w:hAnsi="Calibri" w:cs="Calibri"/>
        </w:rPr>
        <w:t xml:space="preserve"> (только в связи с осуществлением переводов денежных средств без открытия банковских счетов) и </w:t>
      </w:r>
      <w:hyperlink w:anchor="Par104" w:history="1">
        <w:r>
          <w:rPr>
            <w:rFonts w:ascii="Calibri" w:hAnsi="Calibri" w:cs="Calibri"/>
            <w:color w:val="0000FF"/>
          </w:rPr>
          <w:t>пункте 9 части первой статьи 5</w:t>
        </w:r>
      </w:hyperlink>
      <w:r>
        <w:rPr>
          <w:rFonts w:ascii="Calibri" w:hAnsi="Calibri" w:cs="Calibri"/>
        </w:rPr>
        <w:t xml:space="preserve">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7"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банк - банк, признанный таковым по законодательству иностранного государства, на территории которого он зарегистрирован.</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2. Банковская система Российской Федерации и правовое регулирование банковской деятельности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Банковская система Российской Федерации включает в себя Банк России, кредитные организации, а также </w:t>
      </w:r>
      <w:hyperlink r:id="rId88" w:history="1">
        <w:r>
          <w:rPr>
            <w:rFonts w:ascii="Calibri" w:hAnsi="Calibri" w:cs="Calibri"/>
            <w:color w:val="0000FF"/>
          </w:rPr>
          <w:t>представительства</w:t>
        </w:r>
      </w:hyperlink>
      <w:r>
        <w:rPr>
          <w:rFonts w:ascii="Calibri" w:hAnsi="Calibri" w:cs="Calibri"/>
        </w:rPr>
        <w:t xml:space="preserve"> иностранных банков.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банковской деятельности осуществляется </w:t>
      </w:r>
      <w:hyperlink r:id="rId9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Федеральным </w:t>
      </w:r>
      <w:hyperlink r:id="rId91"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другими федеральными законами,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 w:name="Par74"/>
      <w:bookmarkEnd w:id="4"/>
      <w:r>
        <w:rPr>
          <w:rFonts w:ascii="Calibri" w:hAnsi="Calibri" w:cs="Calibri"/>
        </w:rPr>
        <w:t>Статья 3. Союзы и ассоциации кредитных организаций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Союзы и ассоциации кредитных организаций создаются и регистрируются в </w:t>
      </w:r>
      <w:hyperlink r:id="rId9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для некоммерческих организаций.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Союзы и ассоциации кредитных организаций уведомляют Банк России о своем создании в месячный срок после регистрации.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4. Банковская группа и банковский холдинг</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w:t>
      </w:r>
      <w:hyperlink r:id="rId94" w:history="1">
        <w:r>
          <w:rPr>
            <w:rFonts w:ascii="Calibri" w:hAnsi="Calibri" w:cs="Calibri"/>
            <w:color w:val="0000FF"/>
          </w:rPr>
          <w:t>методики</w:t>
        </w:r>
      </w:hyperlink>
      <w:r>
        <w:rPr>
          <w:rFonts w:ascii="Calibri" w:hAnsi="Calibri" w:cs="Calibri"/>
        </w:rPr>
        <w:t>,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Контроль</w:t>
        </w:r>
      </w:hyperlink>
      <w:r>
        <w:rPr>
          <w:rFonts w:ascii="Calibri" w:hAnsi="Calibri" w:cs="Calibri"/>
        </w:rPr>
        <w:t xml:space="preserve"> и </w:t>
      </w:r>
      <w:hyperlink r:id="rId96" w:history="1">
        <w:r>
          <w:rPr>
            <w:rFonts w:ascii="Calibri" w:hAnsi="Calibri" w:cs="Calibri"/>
            <w:color w:val="0000FF"/>
          </w:rPr>
          <w:t>значительное влияние</w:t>
        </w:r>
      </w:hyperlink>
      <w:r>
        <w:rPr>
          <w:rFonts w:ascii="Calibri" w:hAnsi="Calibri" w:cs="Calibri"/>
        </w:rPr>
        <w:t xml:space="preserve">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Порядок такого уведомления устанавливается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w:t>
      </w:r>
      <w:r>
        <w:rPr>
          <w:rFonts w:ascii="Calibri" w:hAnsi="Calibri" w:cs="Calibri"/>
        </w:rPr>
        <w:lastRenderedPageBreak/>
        <w:t>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головной организацией банковского холдинга требований настоящего Федерального закона и Федерального </w:t>
      </w:r>
      <w:hyperlink r:id="rId97" w:history="1">
        <w:r>
          <w:rPr>
            <w:rFonts w:ascii="Calibri" w:hAnsi="Calibri" w:cs="Calibri"/>
            <w:color w:val="0000FF"/>
          </w:rPr>
          <w:t>закона</w:t>
        </w:r>
      </w:hyperlink>
      <w:r>
        <w:rPr>
          <w:rFonts w:ascii="Calibri" w:hAnsi="Calibri" w:cs="Calibri"/>
        </w:rPr>
        <w:t xml:space="preserve">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5. Банковские операции и другие сделки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К банковским операциям относятся:</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 xml:space="preserve">1) привлечение денежных средств физических и юридических лиц во </w:t>
      </w:r>
      <w:hyperlink r:id="rId98" w:history="1">
        <w:r>
          <w:rPr>
            <w:rFonts w:ascii="Calibri" w:hAnsi="Calibri" w:cs="Calibri"/>
            <w:color w:val="0000FF"/>
          </w:rPr>
          <w:t>вклады</w:t>
        </w:r>
      </w:hyperlink>
      <w:r>
        <w:rPr>
          <w:rFonts w:ascii="Calibri" w:hAnsi="Calibri" w:cs="Calibri"/>
        </w:rPr>
        <w:t xml:space="preserve"> (до востребования и на определенный срок);</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указанных в </w:t>
      </w:r>
      <w:hyperlink w:anchor="Par95" w:history="1">
        <w:r>
          <w:rPr>
            <w:rFonts w:ascii="Calibri" w:hAnsi="Calibri" w:cs="Calibri"/>
            <w:color w:val="0000FF"/>
          </w:rPr>
          <w:t>пункте 1</w:t>
        </w:r>
      </w:hyperlink>
      <w:r>
        <w:rPr>
          <w:rFonts w:ascii="Calibri" w:hAnsi="Calibri" w:cs="Calibri"/>
        </w:rPr>
        <w:t xml:space="preserve"> части первой настоящей статьи привлеченных средств от своего имени и за свой счет;</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3) открытие и ведение банковских счетов физических и юридических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1" w:name="Par100"/>
      <w:bookmarkEnd w:id="11"/>
      <w:r>
        <w:rPr>
          <w:rFonts w:ascii="Calibri" w:hAnsi="Calibri" w:cs="Calibri"/>
        </w:rPr>
        <w:t>5) инкассация денежных средств, векселей, платежных и расчетных документов и кассовое обслуживание физических и юридических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6) купля-продажа иностранной валюты в наличной и безналичной формах;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привлечение во вклады и размещение драгоценных металлов;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выдача </w:t>
      </w:r>
      <w:hyperlink r:id="rId100" w:history="1">
        <w:r>
          <w:rPr>
            <w:rFonts w:ascii="Calibri" w:hAnsi="Calibri" w:cs="Calibri"/>
            <w:color w:val="0000FF"/>
          </w:rPr>
          <w:t>банковских гарантий</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1"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2" w:history="1">
        <w:r>
          <w:rPr>
            <w:rFonts w:ascii="Calibri" w:hAnsi="Calibri" w:cs="Calibri"/>
            <w:color w:val="0000FF"/>
          </w:rPr>
          <w:t>законом</w:t>
        </w:r>
      </w:hyperlink>
      <w:r>
        <w:rPr>
          <w:rFonts w:ascii="Calibri" w:hAnsi="Calibri" w:cs="Calibri"/>
        </w:rPr>
        <w:t xml:space="preserve"> от 23.12.2003 N 185-ФЗ)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помимо перечисленных в </w:t>
      </w:r>
      <w:hyperlink w:anchor="Par94" w:history="1">
        <w:r>
          <w:rPr>
            <w:rFonts w:ascii="Calibri" w:hAnsi="Calibri" w:cs="Calibri"/>
            <w:color w:val="0000FF"/>
          </w:rPr>
          <w:t>части первой</w:t>
        </w:r>
      </w:hyperlink>
      <w:r>
        <w:rPr>
          <w:rFonts w:ascii="Calibri" w:hAnsi="Calibri" w:cs="Calibri"/>
        </w:rPr>
        <w:t xml:space="preserve"> настоящей статьи банковских операций вправе осуществлять следующие сделки: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выдачу поручительств за третьих лиц, предусматривающих исполнение обязательств в денежной форме;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w:t>
      </w:r>
      <w:hyperlink r:id="rId103" w:history="1">
        <w:r>
          <w:rPr>
            <w:rFonts w:ascii="Calibri" w:hAnsi="Calibri" w:cs="Calibri"/>
            <w:color w:val="0000FF"/>
          </w:rPr>
          <w:t>права требования</w:t>
        </w:r>
      </w:hyperlink>
      <w:r>
        <w:rPr>
          <w:rFonts w:ascii="Calibri" w:hAnsi="Calibri" w:cs="Calibri"/>
        </w:rPr>
        <w:t xml:space="preserve"> от третьих лиц исполнения обязательств в денежной форме;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 w:history="1">
        <w:r>
          <w:rPr>
            <w:rFonts w:ascii="Calibri" w:hAnsi="Calibri" w:cs="Calibri"/>
            <w:color w:val="0000FF"/>
          </w:rPr>
          <w:t>доверительное управление</w:t>
        </w:r>
      </w:hyperlink>
      <w:r>
        <w:rPr>
          <w:rFonts w:ascii="Calibri" w:hAnsi="Calibri" w:cs="Calibri"/>
        </w:rPr>
        <w:t xml:space="preserve"> денежными средствами и иным имуществом по договору с физическими и юридическими лицами;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операций с драгоценными металлами и драгоценными камнями в соответствии с законодательством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аренду физическим и юридическим лицам специальных помещений или находящихся в них </w:t>
      </w:r>
      <w:hyperlink r:id="rId105" w:history="1">
        <w:r>
          <w:rPr>
            <w:rFonts w:ascii="Calibri" w:hAnsi="Calibri" w:cs="Calibri"/>
            <w:color w:val="0000FF"/>
          </w:rPr>
          <w:t>сейфов</w:t>
        </w:r>
      </w:hyperlink>
      <w:r>
        <w:rPr>
          <w:rFonts w:ascii="Calibri" w:hAnsi="Calibri" w:cs="Calibri"/>
        </w:rPr>
        <w:t xml:space="preserve"> для хранения документов и ценностей;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лизинговые операции;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консультационных и информационных услуг.</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вправе осуществлять иные сделки в соответствии с законодательством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Кредитной организации </w:t>
      </w:r>
      <w:hyperlink r:id="rId106" w:history="1">
        <w:r>
          <w:rPr>
            <w:rFonts w:ascii="Calibri" w:hAnsi="Calibri" w:cs="Calibri"/>
            <w:color w:val="0000FF"/>
          </w:rPr>
          <w:t>запрещается</w:t>
        </w:r>
      </w:hyperlink>
      <w:r>
        <w:rPr>
          <w:rFonts w:ascii="Calibri" w:hAnsi="Calibri" w:cs="Calibri"/>
        </w:rPr>
        <w:t xml:space="preserve">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 клиринге и клиринговой деятельности".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с неисполнением должником обязательства, обеспеченного залогом имущества, либо полученного кредитной организацией по договору в качестве отступного.</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108" w:history="1">
        <w:r>
          <w:rPr>
            <w:rFonts w:ascii="Calibri" w:hAnsi="Calibri" w:cs="Calibri"/>
            <w:color w:val="0000FF"/>
          </w:rPr>
          <w:t>N 281-ФЗ</w:t>
        </w:r>
      </w:hyperlink>
      <w:r>
        <w:rPr>
          <w:rFonts w:ascii="Calibri" w:hAnsi="Calibri" w:cs="Calibri"/>
        </w:rPr>
        <w:t xml:space="preserve">, от 07.02.2011 </w:t>
      </w:r>
      <w:hyperlink r:id="rId109" w:history="1">
        <w:r>
          <w:rPr>
            <w:rFonts w:ascii="Calibri" w:hAnsi="Calibri" w:cs="Calibri"/>
            <w:color w:val="0000FF"/>
          </w:rPr>
          <w:t>N 8-ФЗ</w:t>
        </w:r>
      </w:hyperlink>
      <w:r>
        <w:rPr>
          <w:rFonts w:ascii="Calibri" w:hAnsi="Calibri" w:cs="Calibri"/>
        </w:rPr>
        <w:t xml:space="preserve">, от 04.10.2014 </w:t>
      </w:r>
      <w:hyperlink r:id="rId110" w:history="1">
        <w:r>
          <w:rPr>
            <w:rFonts w:ascii="Calibri" w:hAnsi="Calibri" w:cs="Calibri"/>
            <w:color w:val="0000FF"/>
          </w:rPr>
          <w:t>N 286-ФЗ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1" w:history="1">
        <w:r>
          <w:rPr>
            <w:rFonts w:ascii="Calibri" w:hAnsi="Calibri" w:cs="Calibri"/>
            <w:color w:val="0000FF"/>
          </w:rPr>
          <w:t>законом</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6. Деятельность кредитной организации на рынке ценных бумаг</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w:t>
      </w:r>
      <w:hyperlink r:id="rId112" w:history="1">
        <w:r>
          <w:rPr>
            <w:rFonts w:ascii="Calibri" w:hAnsi="Calibri" w:cs="Calibri"/>
            <w:color w:val="0000FF"/>
          </w:rPr>
          <w:t>доверительное управление</w:t>
        </w:r>
      </w:hyperlink>
      <w:r>
        <w:rPr>
          <w:rFonts w:ascii="Calibri" w:hAnsi="Calibri" w:cs="Calibri"/>
        </w:rPr>
        <w:t xml:space="preserve"> указанными ценными бумагами по договору с физическими и юридическими лицами.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имеет право осуществлять профессиональную деятельность на рынке ценных бумаг в соответствии с федеральными </w:t>
      </w:r>
      <w:hyperlink r:id="rId113" w:history="1">
        <w:r>
          <w:rPr>
            <w:rFonts w:ascii="Calibri" w:hAnsi="Calibri" w:cs="Calibri"/>
            <w:color w:val="0000FF"/>
          </w:rPr>
          <w:t>законами</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5" w:name="Par128"/>
      <w:bookmarkEnd w:id="15"/>
      <w:r>
        <w:rPr>
          <w:rFonts w:ascii="Calibri" w:hAnsi="Calibri" w:cs="Calibri"/>
        </w:rPr>
        <w:t>Статья 7. Фирменное наименование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18.12.2006 N 231-ФЗ)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фирменному наименованию кредитной организации устанавливаются Гражданским кодексом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законами.</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6" w:name="Par143"/>
      <w:bookmarkEnd w:id="16"/>
      <w:r>
        <w:rPr>
          <w:rFonts w:ascii="Calibri" w:hAnsi="Calibri" w:cs="Calibri"/>
        </w:rPr>
        <w:t>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04.11.2014 N 334-ФЗ)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раскрывать по формам, в </w:t>
      </w:r>
      <w:hyperlink r:id="rId118" w:history="1">
        <w:r>
          <w:rPr>
            <w:rFonts w:ascii="Calibri" w:hAnsi="Calibri" w:cs="Calibri"/>
            <w:color w:val="0000FF"/>
          </w:rPr>
          <w:t>порядке</w:t>
        </w:r>
      </w:hyperlink>
      <w:r>
        <w:rPr>
          <w:rFonts w:ascii="Calibri" w:hAnsi="Calibri" w:cs="Calibri"/>
        </w:rPr>
        <w:t xml:space="preserve"> и сроки, которые устанавливаются Банком России, следующую информацию о своей деятельности: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 - годовую бухгалтерскую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ежеквартально - промежуточную бухгалтерскую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бухгалтерскую (финансовую) отчетность за текущий год.</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04.11.2014 N 344-ФЗ)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w:t>
      </w:r>
      <w:hyperlink w:anchor="Par484" w:history="1">
        <w:r>
          <w:rPr>
            <w:rFonts w:ascii="Calibri" w:hAnsi="Calibri" w:cs="Calibri"/>
            <w:color w:val="0000FF"/>
          </w:rPr>
          <w:t>законом</w:t>
        </w:r>
      </w:hyperlink>
      <w:r>
        <w:rPr>
          <w:rFonts w:ascii="Calibri" w:hAnsi="Calibri" w:cs="Calibri"/>
        </w:rPr>
        <w:t xml:space="preserve"> и иными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кредитная организация банковской группы раскрывает:</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раз в полгода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w:t>
      </w:r>
      <w:hyperlink r:id="rId120" w:history="1">
        <w:r>
          <w:rPr>
            <w:rFonts w:ascii="Calibri" w:hAnsi="Calibri" w:cs="Calibri"/>
            <w:color w:val="0000FF"/>
          </w:rPr>
          <w:t>порядок</w:t>
        </w:r>
      </w:hyperlink>
      <w:r>
        <w:rPr>
          <w:rFonts w:ascii="Calibri" w:hAnsi="Calibri" w:cs="Calibri"/>
        </w:rPr>
        <w:t xml:space="preserve">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w:t>
      </w:r>
      <w:r>
        <w:rPr>
          <w:rFonts w:ascii="Calibri" w:hAnsi="Calibri" w:cs="Calibri"/>
        </w:rPr>
        <w:lastRenderedPageBreak/>
        <w:t>определяются Банком России. Порядок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Головная организация банковского холдинга обязана ежегодно раскрывать консолидированную финансовую отчетность и аудиторское заключение по ней. </w:t>
      </w:r>
      <w:hyperlink r:id="rId121" w:history="1">
        <w:r>
          <w:rPr>
            <w:rFonts w:ascii="Calibri" w:hAnsi="Calibri" w:cs="Calibri"/>
            <w:color w:val="0000FF"/>
          </w:rPr>
          <w:t>Порядок</w:t>
        </w:r>
      </w:hyperlink>
      <w:r>
        <w:rPr>
          <w:rFonts w:ascii="Calibri" w:hAnsi="Calibri" w:cs="Calibri"/>
        </w:rPr>
        <w:t xml:space="preserve">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w:t>
      </w:r>
      <w:hyperlink r:id="rId122" w:history="1">
        <w:r>
          <w:rPr>
            <w:rFonts w:ascii="Calibri" w:hAnsi="Calibri" w:cs="Calibri"/>
            <w:color w:val="0000FF"/>
          </w:rPr>
          <w:t>Порядок</w:t>
        </w:r>
      </w:hyperlink>
      <w:r>
        <w:rPr>
          <w:rFonts w:ascii="Calibri" w:hAnsi="Calibri" w:cs="Calibri"/>
        </w:rPr>
        <w:t xml:space="preserve"> раскрытия такой информации устанавливается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23" w:history="1">
        <w:r>
          <w:rPr>
            <w:rFonts w:ascii="Calibri" w:hAnsi="Calibri" w:cs="Calibri"/>
            <w:color w:val="0000FF"/>
          </w:rPr>
          <w:t>законом</w:t>
        </w:r>
      </w:hyperlink>
      <w:r>
        <w:rPr>
          <w:rFonts w:ascii="Calibri" w:hAnsi="Calibri" w:cs="Calibri"/>
        </w:rPr>
        <w:t xml:space="preserve"> от 21.12.2013 N 379-ФЗ)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7" w:name="Par162"/>
      <w:bookmarkEnd w:id="17"/>
      <w:r>
        <w:rPr>
          <w:rFonts w:ascii="Calibri" w:hAnsi="Calibri" w:cs="Calibri"/>
        </w:rPr>
        <w:t>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главного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степени и о дате ее присуждения, об ученом звании и о дате его присвоения;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24" w:history="1">
        <w:r>
          <w:rPr>
            <w:rFonts w:ascii="Calibri" w:hAnsi="Calibri" w:cs="Calibri"/>
            <w:color w:val="0000FF"/>
          </w:rPr>
          <w:t>законом</w:t>
        </w:r>
      </w:hyperlink>
      <w:r>
        <w:rPr>
          <w:rFonts w:ascii="Calibri" w:hAnsi="Calibri" w:cs="Calibri"/>
        </w:rPr>
        <w:t xml:space="preserve"> от 04.11.2014 N 334-ФЗ)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hyperlink w:anchor="Par162" w:history="1">
        <w:r>
          <w:rPr>
            <w:rFonts w:ascii="Calibri" w:hAnsi="Calibri" w:cs="Calibri"/>
            <w:color w:val="0000FF"/>
          </w:rPr>
          <w:t>частью девятой</w:t>
        </w:r>
      </w:hyperlink>
      <w:r>
        <w:rPr>
          <w:rFonts w:ascii="Calibri" w:hAnsi="Calibri" w:cs="Calibri"/>
        </w:rP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25" w:history="1">
        <w:r>
          <w:rPr>
            <w:rFonts w:ascii="Calibri" w:hAnsi="Calibri" w:cs="Calibri"/>
            <w:color w:val="0000FF"/>
          </w:rPr>
          <w:t>законом</w:t>
        </w:r>
      </w:hyperlink>
      <w:r>
        <w:rPr>
          <w:rFonts w:ascii="Calibri" w:hAnsi="Calibri" w:cs="Calibri"/>
        </w:rPr>
        <w:t xml:space="preserve"> от 04.11.2014 N 334-ФЗ)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раскрытия предусмотренной </w:t>
      </w:r>
      <w:hyperlink w:anchor="Par162" w:history="1">
        <w:r>
          <w:rPr>
            <w:rFonts w:ascii="Calibri" w:hAnsi="Calibri" w:cs="Calibri"/>
            <w:color w:val="0000FF"/>
          </w:rPr>
          <w:t>частью девятой</w:t>
        </w:r>
      </w:hyperlink>
      <w:r>
        <w:rPr>
          <w:rFonts w:ascii="Calibri" w:hAnsi="Calibri" w:cs="Calibri"/>
        </w:rP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26" w:history="1">
        <w:r>
          <w:rPr>
            <w:rFonts w:ascii="Calibri" w:hAnsi="Calibri" w:cs="Calibri"/>
            <w:color w:val="0000FF"/>
          </w:rPr>
          <w:t>законом</w:t>
        </w:r>
      </w:hyperlink>
      <w:r>
        <w:rPr>
          <w:rFonts w:ascii="Calibri" w:hAnsi="Calibri" w:cs="Calibri"/>
        </w:rPr>
        <w:t xml:space="preserve"> от 04.11.2014 N 334-ФЗ)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hyperlink w:anchor="Par162" w:history="1">
        <w:r>
          <w:rPr>
            <w:rFonts w:ascii="Calibri" w:hAnsi="Calibri" w:cs="Calibri"/>
            <w:color w:val="0000FF"/>
          </w:rPr>
          <w:t>частью девятой</w:t>
        </w:r>
      </w:hyperlink>
      <w:r>
        <w:rPr>
          <w:rFonts w:ascii="Calibri" w:hAnsi="Calibri" w:cs="Calibri"/>
        </w:rPr>
        <w:t xml:space="preserve"> настоящей статьи, несут ответственность, установленную законодательством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27" w:history="1">
        <w:r>
          <w:rPr>
            <w:rFonts w:ascii="Calibri" w:hAnsi="Calibri" w:cs="Calibri"/>
            <w:color w:val="0000FF"/>
          </w:rPr>
          <w:t>законом</w:t>
        </w:r>
      </w:hyperlink>
      <w:r>
        <w:rPr>
          <w:rFonts w:ascii="Calibri" w:hAnsi="Calibri" w:cs="Calibri"/>
        </w:rPr>
        <w:t xml:space="preserve"> от 04.11.2014 N 334-ФЗ)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Статья 9. Отношения между кредитной организацией и государством</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w:t>
      </w:r>
      <w:hyperlink r:id="rId128" w:history="1">
        <w:r>
          <w:rPr>
            <w:rFonts w:ascii="Calibri" w:hAnsi="Calibri" w:cs="Calibri"/>
            <w:color w:val="0000FF"/>
          </w:rPr>
          <w:t>операции</w:t>
        </w:r>
      </w:hyperlink>
      <w:r>
        <w:rPr>
          <w:rFonts w:ascii="Calibri" w:hAnsi="Calibri" w:cs="Calibri"/>
        </w:rPr>
        <w:t xml:space="preserve">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w:t>
      </w:r>
      <w:hyperlink r:id="rId130" w:history="1">
        <w:r>
          <w:rPr>
            <w:rFonts w:ascii="Calibri" w:hAnsi="Calibri" w:cs="Calibri"/>
            <w:color w:val="0000FF"/>
          </w:rPr>
          <w:t>не может быть обязана</w:t>
        </w:r>
      </w:hyperlink>
      <w:r>
        <w:rPr>
          <w:rFonts w:ascii="Calibri" w:hAnsi="Calibri" w:cs="Calibri"/>
        </w:rPr>
        <w:t xml:space="preserve">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10. Учредительные документы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кредитной организации должен содержать:</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2" w:history="1">
        <w:r>
          <w:rPr>
            <w:rFonts w:ascii="Calibri" w:hAnsi="Calibri" w:cs="Calibri"/>
            <w:color w:val="0000FF"/>
          </w:rPr>
          <w:t>закона</w:t>
        </w:r>
      </w:hyperlink>
      <w:r>
        <w:rPr>
          <w:rFonts w:ascii="Calibri" w:hAnsi="Calibri" w:cs="Calibri"/>
        </w:rPr>
        <w:t xml:space="preserve"> от 18.12.2006 N 231-ФЗ)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организационно-правовую форму;</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адресе (месте нахождения) органов управления и обособленных подразделений;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осуществляемых банковских операций и сделок в соответствии со </w:t>
      </w:r>
      <w:hyperlink w:anchor="Par92"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уставного капитала;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 предусмотренные федеральными законами для уставов юридических лиц указанной организационно-правовой формы.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регистрировать все изменения, вносимые в ее учредительные документы. Документы, предусмотренные </w:t>
      </w:r>
      <w:hyperlink r:id="rId133" w:history="1">
        <w:r>
          <w:rPr>
            <w:rFonts w:ascii="Calibri" w:hAnsi="Calibri" w:cs="Calibri"/>
            <w:color w:val="0000FF"/>
          </w:rPr>
          <w:t>пунктом 1 статьи 17</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w:t>
      </w:r>
      <w:r>
        <w:rPr>
          <w:rFonts w:ascii="Calibri" w:hAnsi="Calibri" w:cs="Calibri"/>
        </w:rPr>
        <w:lastRenderedPageBreak/>
        <w:t xml:space="preserve">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направляет в уполномоченный в соответствии со </w:t>
      </w:r>
      <w:hyperlink r:id="rId13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w:t>
      </w:r>
      <w:hyperlink r:id="rId135" w:history="1">
        <w:r>
          <w:rPr>
            <w:rFonts w:ascii="Calibri" w:hAnsi="Calibri" w:cs="Calibri"/>
            <w:color w:val="0000FF"/>
          </w:rPr>
          <w:t>реестра</w:t>
        </w:r>
      </w:hyperlink>
      <w:r>
        <w:rPr>
          <w:rFonts w:ascii="Calibri" w:hAnsi="Calibri" w:cs="Calibri"/>
        </w:rPr>
        <w:t xml:space="preserve"> юридических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08.12.2003 N 169-ФЗ)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w:t>
      </w:r>
      <w:hyperlink r:id="rId137" w:history="1">
        <w:r>
          <w:rPr>
            <w:rFonts w:ascii="Calibri" w:hAnsi="Calibri" w:cs="Calibri"/>
            <w:color w:val="0000FF"/>
          </w:rPr>
          <w:t>порядке</w:t>
        </w:r>
      </w:hyperlink>
      <w:r>
        <w:rPr>
          <w:rFonts w:ascii="Calibri" w:hAnsi="Calibri" w:cs="Calibri"/>
        </w:rPr>
        <w:t>, согласованном Банком России с уполномоченным регистрирующим органом.</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11. Уставный капитал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21" w:name="Par205"/>
      <w:bookmarkEnd w:id="21"/>
      <w:r>
        <w:rPr>
          <w:rFonts w:ascii="Calibri" w:hAnsi="Calibri" w:cs="Calibri"/>
        </w:rPr>
        <w:t>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предусматривающей право на осуществление расчетов по поручению юридических лиц, в том числе банков-корреспондентов, по их банковским счетам,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 Минимальный размер уставного капитала вновь регистрируемой небанковской кредитной организации, не ходатайствующей о получении указанных лицензий,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03.05.2006 </w:t>
      </w:r>
      <w:hyperlink r:id="rId138" w:history="1">
        <w:r>
          <w:rPr>
            <w:rFonts w:ascii="Calibri" w:hAnsi="Calibri" w:cs="Calibri"/>
            <w:color w:val="0000FF"/>
          </w:rPr>
          <w:t>N 60-ФЗ</w:t>
        </w:r>
      </w:hyperlink>
      <w:r>
        <w:rPr>
          <w:rFonts w:ascii="Calibri" w:hAnsi="Calibri" w:cs="Calibri"/>
        </w:rPr>
        <w:t xml:space="preserve">, от 28.02.2009 </w:t>
      </w:r>
      <w:hyperlink r:id="rId139" w:history="1">
        <w:r>
          <w:rPr>
            <w:rFonts w:ascii="Calibri" w:hAnsi="Calibri" w:cs="Calibri"/>
            <w:color w:val="0000FF"/>
          </w:rPr>
          <w:t>N 28-ФЗ</w:t>
        </w:r>
      </w:hyperlink>
      <w:r>
        <w:rPr>
          <w:rFonts w:ascii="Calibri" w:hAnsi="Calibri" w:cs="Calibri"/>
        </w:rPr>
        <w:t xml:space="preserve">, от 27.06.2011 </w:t>
      </w:r>
      <w:hyperlink r:id="rId140" w:history="1">
        <w:r>
          <w:rPr>
            <w:rFonts w:ascii="Calibri" w:hAnsi="Calibri" w:cs="Calibri"/>
            <w:color w:val="0000FF"/>
          </w:rPr>
          <w:t>N 162-ФЗ</w:t>
        </w:r>
      </w:hyperlink>
      <w:r>
        <w:rPr>
          <w:rFonts w:ascii="Calibri" w:hAnsi="Calibri" w:cs="Calibri"/>
        </w:rPr>
        <w:t xml:space="preserve">, от 03.12.2011 </w:t>
      </w:r>
      <w:hyperlink r:id="rId141" w:history="1">
        <w:r>
          <w:rPr>
            <w:rFonts w:ascii="Calibri" w:hAnsi="Calibri" w:cs="Calibri"/>
            <w:color w:val="0000FF"/>
          </w:rPr>
          <w:t>N 391-ФЗ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42" w:history="1">
        <w:r>
          <w:rPr>
            <w:rFonts w:ascii="Calibri" w:hAnsi="Calibri" w:cs="Calibri"/>
            <w:color w:val="0000FF"/>
          </w:rPr>
          <w:t>закон</w:t>
        </w:r>
      </w:hyperlink>
      <w:r>
        <w:rPr>
          <w:rFonts w:ascii="Calibri" w:hAnsi="Calibri" w:cs="Calibri"/>
        </w:rPr>
        <w:t xml:space="preserve"> от 28.02.2009 N 28-ФЗ.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устанавливает предельный размер имущественных (неденежных) вкладов в уставный капитал кредитной организации, а также </w:t>
      </w:r>
      <w:hyperlink r:id="rId143" w:history="1">
        <w:r>
          <w:rPr>
            <w:rFonts w:ascii="Calibri" w:hAnsi="Calibri" w:cs="Calibri"/>
            <w:color w:val="0000FF"/>
          </w:rPr>
          <w:t>перечень</w:t>
        </w:r>
      </w:hyperlink>
      <w:r>
        <w:rPr>
          <w:rFonts w:ascii="Calibri" w:hAnsi="Calibri" w:cs="Calibri"/>
        </w:rPr>
        <w:t xml:space="preserve"> видов имущества в неденежной форме, которое может быть внесено в оплату уставного капитала.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4" w:history="1">
        <w:r>
          <w:rPr>
            <w:rFonts w:ascii="Calibri" w:hAnsi="Calibri" w:cs="Calibri"/>
            <w:color w:val="0000FF"/>
          </w:rPr>
          <w:t>закона</w:t>
        </w:r>
      </w:hyperlink>
      <w:r>
        <w:rPr>
          <w:rFonts w:ascii="Calibri" w:hAnsi="Calibri" w:cs="Calibri"/>
        </w:rPr>
        <w:t xml:space="preserve"> от 03.05.2006 N 60-ФЗ)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вправе установить порядок и критерии оценки финансового положения учредителей (участников)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45" w:history="1">
        <w:r>
          <w:rPr>
            <w:rFonts w:ascii="Calibri" w:hAnsi="Calibri" w:cs="Calibri"/>
            <w:color w:val="0000FF"/>
          </w:rPr>
          <w:t>N 352-ФЗ</w:t>
        </w:r>
      </w:hyperlink>
      <w:r>
        <w:rPr>
          <w:rFonts w:ascii="Calibri" w:hAnsi="Calibri" w:cs="Calibri"/>
        </w:rPr>
        <w:t xml:space="preserve">, от 29.12.2012 </w:t>
      </w:r>
      <w:hyperlink r:id="rId146" w:history="1">
        <w:r>
          <w:rPr>
            <w:rFonts w:ascii="Calibri" w:hAnsi="Calibri" w:cs="Calibri"/>
            <w:color w:val="0000FF"/>
          </w:rPr>
          <w:t>N 282-ФЗ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и государственных внебюджетных фондов, свободные </w:t>
      </w:r>
      <w:r>
        <w:rPr>
          <w:rFonts w:ascii="Calibri" w:hAnsi="Calibri" w:cs="Calibri"/>
        </w:rPr>
        <w:lastRenderedPageBreak/>
        <w:t>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другими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w:t>
      </w:r>
      <w:hyperlink r:id="rId147" w:history="1">
        <w:r>
          <w:rPr>
            <w:rFonts w:ascii="Calibri" w:hAnsi="Calibri" w:cs="Calibri"/>
            <w:color w:val="0000FF"/>
          </w:rPr>
          <w:t>уведомления</w:t>
        </w:r>
      </w:hyperlink>
      <w:r>
        <w:rPr>
          <w:rFonts w:ascii="Calibri" w:hAnsi="Calibri" w:cs="Calibri"/>
        </w:rPr>
        <w:t xml:space="preserve"> Банка России, а более 10 процентов - предварительного согласия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29.12.2012 </w:t>
      </w:r>
      <w:hyperlink r:id="rId148" w:history="1">
        <w:r>
          <w:rPr>
            <w:rFonts w:ascii="Calibri" w:hAnsi="Calibri" w:cs="Calibri"/>
            <w:color w:val="0000FF"/>
          </w:rPr>
          <w:t>N 282-ФЗ</w:t>
        </w:r>
      </w:hyperlink>
      <w:r>
        <w:rPr>
          <w:rFonts w:ascii="Calibri" w:hAnsi="Calibri" w:cs="Calibri"/>
        </w:rPr>
        <w:t xml:space="preserve">, от 02.07.2013 </w:t>
      </w:r>
      <w:hyperlink r:id="rId149" w:history="1">
        <w:r>
          <w:rPr>
            <w:rFonts w:ascii="Calibri" w:hAnsi="Calibri" w:cs="Calibri"/>
            <w:color w:val="0000FF"/>
          </w:rPr>
          <w:t>N 146-ФЗ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предварительного согласия Банка России в порядке, установленном настоящей статьей, требуется также в случае приобретения: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10 процентов акций, но не более 25 процентов акций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более 10 процентов долей, но не более одной трети долей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25 процентов акций кредитной организации, но не более 50 процентов акций;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более одной трети долей кредитной организации, но не более 50 процентов долей;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более 50 процентов акций кредитной организации, но не более 75 процентов акций;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более 50 процентов долей кредитной организации, но не более двух третей долей;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более 75 процентов акций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более двух третей долей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0"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51"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152"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настоящей статьей,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и (или) на случай установления контроля в отношении акционеров (участников) кредитной организации группой лиц, признаваемой таковой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54"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155"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56"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157"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приобретении более одного процента акций (долей) кредитной организации направляется в Банк России не позднее 30 дней со дня данного приобретения.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58" w:history="1">
        <w:r>
          <w:rPr>
            <w:rFonts w:ascii="Calibri" w:hAnsi="Calibri" w:cs="Calibri"/>
            <w:color w:val="0000FF"/>
          </w:rPr>
          <w:t>законом</w:t>
        </w:r>
      </w:hyperlink>
      <w:r>
        <w:rPr>
          <w:rFonts w:ascii="Calibri" w:hAnsi="Calibri" w:cs="Calibri"/>
        </w:rPr>
        <w:t xml:space="preserve"> от 29.12.2012 N 282-ФЗ)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Банка России на совершение сделки (сделок), направленной на приобретение более </w:t>
      </w:r>
      <w:r>
        <w:rPr>
          <w:rFonts w:ascii="Calibri" w:hAnsi="Calibri" w:cs="Calibri"/>
        </w:rPr>
        <w:lastRenderedPageBreak/>
        <w:t xml:space="preserve">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акций и (или) на установление контроля в отношении акционеров (участников) кредитной организации группой лиц, признаваемой таковой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60"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161"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устанавливаются федеральными </w:t>
      </w:r>
      <w:hyperlink r:id="rId162" w:history="1">
        <w:r>
          <w:rPr>
            <w:rFonts w:ascii="Calibri" w:hAnsi="Calibri" w:cs="Calibri"/>
            <w:color w:val="0000FF"/>
          </w:rPr>
          <w:t>законами</w:t>
        </w:r>
      </w:hyperlink>
      <w:r>
        <w:rPr>
          <w:rFonts w:ascii="Calibri" w:hAnsi="Calibri" w:cs="Calibri"/>
        </w:rPr>
        <w:t xml:space="preserve"> и принимаемыми в соответствии с ними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163"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164"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имеет право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неудовлетворительного финансового положения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решения о предварительном согласовании сделки или о согласовании установления контроля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неудовлетворительной деловой репутации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соответствии с основаниями, установленными </w:t>
      </w:r>
      <w:hyperlink w:anchor="Par432" w:history="1">
        <w:r>
          <w:rPr>
            <w:rFonts w:ascii="Calibri" w:hAnsi="Calibri" w:cs="Calibri"/>
            <w:color w:val="0000FF"/>
          </w:rPr>
          <w:t>статьей 16</w:t>
        </w:r>
      </w:hyperlink>
      <w:r>
        <w:rPr>
          <w:rFonts w:ascii="Calibri" w:hAnsi="Calibri" w:cs="Calibri"/>
        </w:rPr>
        <w:t xml:space="preserve"> настоящего Федерального закона в отношении учредителей (участников) кредитной организации, приобретающих более 10 процентов акций (долей) кредитной организации. При этом сроки, установленные </w:t>
      </w:r>
      <w:hyperlink w:anchor="Par434" w:history="1">
        <w:r>
          <w:rPr>
            <w:rFonts w:ascii="Calibri" w:hAnsi="Calibri" w:cs="Calibri"/>
            <w:color w:val="0000FF"/>
          </w:rPr>
          <w:t>абзацами третьим</w:t>
        </w:r>
      </w:hyperlink>
      <w:r>
        <w:rPr>
          <w:rFonts w:ascii="Calibri" w:hAnsi="Calibri" w:cs="Calibri"/>
        </w:rPr>
        <w:t xml:space="preserve"> - </w:t>
      </w:r>
      <w:hyperlink w:anchor="Par436" w:history="1">
        <w:r>
          <w:rPr>
            <w:rFonts w:ascii="Calibri" w:hAnsi="Calibri" w:cs="Calibri"/>
            <w:color w:val="0000FF"/>
          </w:rPr>
          <w:t>пятым</w:t>
        </w:r>
      </w:hyperlink>
      <w:r>
        <w:rPr>
          <w:rFonts w:ascii="Calibri" w:hAnsi="Calibri" w:cs="Calibri"/>
        </w:rPr>
        <w:t xml:space="preserve">, </w:t>
      </w:r>
      <w:hyperlink w:anchor="Par439" w:history="1">
        <w:r>
          <w:rPr>
            <w:rFonts w:ascii="Calibri" w:hAnsi="Calibri" w:cs="Calibri"/>
            <w:color w:val="0000FF"/>
          </w:rPr>
          <w:t>восьмым</w:t>
        </w:r>
      </w:hyperlink>
      <w:r>
        <w:rPr>
          <w:rFonts w:ascii="Calibri" w:hAnsi="Calibri" w:cs="Calibri"/>
        </w:rPr>
        <w:t xml:space="preserve">, </w:t>
      </w:r>
      <w:hyperlink w:anchor="Par443" w:history="1">
        <w:r>
          <w:rPr>
            <w:rFonts w:ascii="Calibri" w:hAnsi="Calibri" w:cs="Calibri"/>
            <w:color w:val="0000FF"/>
          </w:rPr>
          <w:t>одиннадцатым</w:t>
        </w:r>
      </w:hyperlink>
      <w:r>
        <w:rPr>
          <w:rFonts w:ascii="Calibri" w:hAnsi="Calibri" w:cs="Calibri"/>
        </w:rPr>
        <w:t xml:space="preserve"> и </w:t>
      </w:r>
      <w:hyperlink w:anchor="Par445" w:history="1">
        <w:r>
          <w:rPr>
            <w:rFonts w:ascii="Calibri" w:hAnsi="Calibri" w:cs="Calibri"/>
            <w:color w:val="0000FF"/>
          </w:rPr>
          <w:t>двенадцатым</w:t>
        </w:r>
      </w:hyperlink>
      <w:r>
        <w:rPr>
          <w:rFonts w:ascii="Calibri" w:hAnsi="Calibri" w:cs="Calibri"/>
        </w:rPr>
        <w:t xml:space="preserve"> пункта 5 части первой статьи 16 настоящего Федерального закона, исчисляются по отношению ко дню подачи в Банк России ходатайства о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наличия других оснований, предусмотренных федеральными законами и принимаемыми в соответствии с ними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67"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отказывает в даче согласия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если ранее судом была установлена вина лица, совершающего сделку (сделки), направленную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причинении убытков какой-либо кредитной организации при исполнении им обязанностей члена совета директоров (наблюдательного совета) кредитной организации, единоличного исполнительного органа, его заместителя и (или) члена коллегиального исполнительного органа (правления, дирекции).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29.12.2012 </w:t>
      </w:r>
      <w:hyperlink r:id="rId168" w:history="1">
        <w:r>
          <w:rPr>
            <w:rFonts w:ascii="Calibri" w:hAnsi="Calibri" w:cs="Calibri"/>
            <w:color w:val="0000FF"/>
          </w:rPr>
          <w:t>N 282-ФЗ</w:t>
        </w:r>
      </w:hyperlink>
      <w:r>
        <w:rPr>
          <w:rFonts w:ascii="Calibri" w:hAnsi="Calibri" w:cs="Calibri"/>
        </w:rPr>
        <w:t xml:space="preserve">, от 02.07.2013 </w:t>
      </w:r>
      <w:hyperlink r:id="rId169" w:history="1">
        <w:r>
          <w:rPr>
            <w:rFonts w:ascii="Calibri" w:hAnsi="Calibri" w:cs="Calibri"/>
            <w:color w:val="0000FF"/>
          </w:rPr>
          <w:t>N 146-ФЗ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восемнадцатая утратила силу. - Федеральный </w:t>
      </w:r>
      <w:hyperlink r:id="rId170" w:history="1">
        <w:r>
          <w:rPr>
            <w:rFonts w:ascii="Calibri" w:hAnsi="Calibri" w:cs="Calibri"/>
            <w:color w:val="0000FF"/>
          </w:rPr>
          <w:t>закон</w:t>
        </w:r>
      </w:hyperlink>
      <w:r>
        <w:rPr>
          <w:rFonts w:ascii="Calibri" w:hAnsi="Calibri" w:cs="Calibri"/>
        </w:rPr>
        <w:t xml:space="preserve"> от 02.12.2013 N 335-ФЗ.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2" w:name="Par249"/>
      <w:bookmarkEnd w:id="22"/>
      <w:r>
        <w:rPr>
          <w:rFonts w:ascii="Calibri" w:hAnsi="Calibri" w:cs="Calibri"/>
        </w:rPr>
        <w:t>Статья 11.1. Органы управления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Единоличный исполнительный орган, его заместители, члены коллегиального исполнительного органа (далее - руководитель кредитной организации), главный бухгалтер, заместители главного бухгалтера кредитной организации, руководитель, главный бухгалтер филиала кредитной организации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аффилированными лицами по отношению к кредитной организации, и осуществлять предпринимательскую деятельность без образования юридического лица. В случае, если кредитные организации являются по отношению друг к другу основным и дочерним хозяйственными обществами, единоличный исполнительный орган дочерней кредитной организации имеет право занимать должности в коллегиальном исполнительном органе кредитной организации - основного общества, за исключением должности председателя данного органа.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совета директоров (наблюдательного совета) кредитной организации и кандидаты на указанные должности должны соответствовать требованиям к деловой репутации, установленным статьей 16 настоящего Федерального закона, а также требованиям к квалификации, устанавливаемым в соответствии с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24" w:name="Par258"/>
      <w:bookmarkEnd w:id="24"/>
      <w:r>
        <w:rPr>
          <w:rFonts w:ascii="Calibri" w:hAnsi="Calibri" w:cs="Calibri"/>
        </w:rPr>
        <w:t xml:space="preserve">Лица, указанные в </w:t>
      </w:r>
      <w:hyperlink w:anchor="Par255" w:history="1">
        <w:r>
          <w:rPr>
            <w:rFonts w:ascii="Calibri" w:hAnsi="Calibri" w:cs="Calibri"/>
            <w:color w:val="0000FF"/>
          </w:rPr>
          <w:t>части третьей</w:t>
        </w:r>
      </w:hyperlink>
      <w:r>
        <w:rPr>
          <w:rFonts w:ascii="Calibri" w:hAnsi="Calibri" w:cs="Calibri"/>
        </w:rPr>
        <w:t xml:space="preserve"> настоящей статьи, при согласовании их кандидатур с Банком </w:t>
      </w:r>
      <w:r>
        <w:rPr>
          <w:rFonts w:ascii="Calibri" w:hAnsi="Calibri" w:cs="Calibri"/>
        </w:rPr>
        <w:lastRenderedPageBreak/>
        <w:t xml:space="preserve">России,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и деловой репутации, установленным </w:t>
      </w:r>
      <w:hyperlink w:anchor="Par40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согласия Банка России кредитная организация обязана направить в Банк России ходатайство о согласовании кандидатов на должности, указанные в </w:t>
      </w:r>
      <w:hyperlink w:anchor="Par258" w:history="1">
        <w:r>
          <w:rPr>
            <w:rFonts w:ascii="Calibri" w:hAnsi="Calibri" w:cs="Calibri"/>
            <w:color w:val="0000FF"/>
          </w:rPr>
          <w:t>части шестой</w:t>
        </w:r>
      </w:hyperlink>
      <w:r>
        <w:rPr>
          <w:rFonts w:ascii="Calibri" w:hAnsi="Calibri" w:cs="Calibri"/>
        </w:rPr>
        <w:t xml:space="preserve"> настоящей статьи, и представить сведения и документы, предусмотренные </w:t>
      </w:r>
      <w:hyperlink w:anchor="Par375" w:history="1">
        <w:r>
          <w:rPr>
            <w:rFonts w:ascii="Calibri" w:hAnsi="Calibri" w:cs="Calibri"/>
            <w:color w:val="0000FF"/>
          </w:rPr>
          <w:t>пунктом 8 части первой статьи 14</w:t>
        </w:r>
      </w:hyperlink>
      <w:r>
        <w:rPr>
          <w:rFonts w:ascii="Calibri" w:hAnsi="Calibri" w:cs="Calibri"/>
        </w:rPr>
        <w:t xml:space="preserve"> настоящего Федерального закона. Банк России в месячный срок со дня получения указанных документов дает согласие на назначение (избрание) или представляет мотивированный отказ в письменной форме по основаниям, предусмотренным </w:t>
      </w:r>
      <w:hyperlink w:anchor="Par406" w:history="1">
        <w:r>
          <w:rPr>
            <w:rFonts w:ascii="Calibri" w:hAnsi="Calibri" w:cs="Calibri"/>
            <w:color w:val="0000FF"/>
          </w:rPr>
          <w:t>статьей 16</w:t>
        </w:r>
      </w:hyperlink>
      <w:r>
        <w:rPr>
          <w:rFonts w:ascii="Calibri" w:hAnsi="Calibri" w:cs="Calibri"/>
        </w:rPr>
        <w:t xml:space="preserve"> настоящего Федерального закона. При этом сроки, установленные абзацами </w:t>
      </w:r>
      <w:hyperlink w:anchor="Par436" w:history="1">
        <w:r>
          <w:rPr>
            <w:rFonts w:ascii="Calibri" w:hAnsi="Calibri" w:cs="Calibri"/>
            <w:color w:val="0000FF"/>
          </w:rPr>
          <w:t>пятым</w:t>
        </w:r>
      </w:hyperlink>
      <w:r>
        <w:rPr>
          <w:rFonts w:ascii="Calibri" w:hAnsi="Calibri" w:cs="Calibri"/>
        </w:rPr>
        <w:t xml:space="preserve">, </w:t>
      </w:r>
      <w:hyperlink w:anchor="Par439" w:history="1">
        <w:r>
          <w:rPr>
            <w:rFonts w:ascii="Calibri" w:hAnsi="Calibri" w:cs="Calibri"/>
            <w:color w:val="0000FF"/>
          </w:rPr>
          <w:t>восьмым</w:t>
        </w:r>
      </w:hyperlink>
      <w:r>
        <w:rPr>
          <w:rFonts w:ascii="Calibri" w:hAnsi="Calibri" w:cs="Calibri"/>
        </w:rPr>
        <w:t xml:space="preserve"> - </w:t>
      </w:r>
      <w:hyperlink w:anchor="Par443" w:history="1">
        <w:r>
          <w:rPr>
            <w:rFonts w:ascii="Calibri" w:hAnsi="Calibri" w:cs="Calibri"/>
            <w:color w:val="0000FF"/>
          </w:rPr>
          <w:t>одиннадцатым</w:t>
        </w:r>
      </w:hyperlink>
      <w:r>
        <w:rPr>
          <w:rFonts w:ascii="Calibri" w:hAnsi="Calibri" w:cs="Calibri"/>
        </w:rPr>
        <w:t xml:space="preserve">, </w:t>
      </w:r>
      <w:hyperlink w:anchor="Par425" w:history="1">
        <w:r>
          <w:rPr>
            <w:rFonts w:ascii="Calibri" w:hAnsi="Calibri" w:cs="Calibri"/>
            <w:color w:val="0000FF"/>
          </w:rPr>
          <w:t>пятнадцатым</w:t>
        </w:r>
      </w:hyperlink>
      <w:r>
        <w:rPr>
          <w:rFonts w:ascii="Calibri" w:hAnsi="Calibri" w:cs="Calibri"/>
        </w:rPr>
        <w:t xml:space="preserve"> и </w:t>
      </w:r>
      <w:hyperlink w:anchor="Par426" w:history="1">
        <w:r>
          <w:rPr>
            <w:rFonts w:ascii="Calibri" w:hAnsi="Calibri" w:cs="Calibri"/>
            <w:color w:val="0000FF"/>
          </w:rPr>
          <w:t>шестнадцатым</w:t>
        </w:r>
      </w:hyperlink>
      <w:r>
        <w:rPr>
          <w:rFonts w:ascii="Calibri" w:hAnsi="Calibri" w:cs="Calibri"/>
        </w:rPr>
        <w:t xml:space="preserve"> пункта 1 части первой статьи 16 настоящего Федерального закона, исчисляются по отношению ко дню получения указанных документов Банком России. Отказ Банка России в согласии на назначение (избрание) кандидата может быть обжалован им в судебном порядке.</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25" w:name="Par260"/>
      <w:bookmarkEnd w:id="25"/>
      <w:r>
        <w:rPr>
          <w:rFonts w:ascii="Calibri" w:hAnsi="Calibri" w:cs="Calibri"/>
        </w:rPr>
        <w:t xml:space="preserve">Кредитная организация обязана в письменной форме уведомить Банк России об освобождении от должностей лиц, указанных в </w:t>
      </w:r>
      <w:hyperlink w:anchor="Par258" w:history="1">
        <w:r>
          <w:rPr>
            <w:rFonts w:ascii="Calibri" w:hAnsi="Calibri" w:cs="Calibri"/>
            <w:color w:val="0000FF"/>
          </w:rPr>
          <w:t>части шестой</w:t>
        </w:r>
      </w:hyperlink>
      <w:r>
        <w:rPr>
          <w:rFonts w:ascii="Calibri" w:hAnsi="Calibri" w:cs="Calibri"/>
        </w:rPr>
        <w:t xml:space="preserve"> настоящей статьи, не позднее рабочего дня, следующего за днем принятия такого решения.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в письменной форме </w:t>
      </w:r>
      <w:hyperlink r:id="rId172" w:history="1">
        <w:r>
          <w:rPr>
            <w:rFonts w:ascii="Calibri" w:hAnsi="Calibri" w:cs="Calibri"/>
            <w:color w:val="0000FF"/>
          </w:rPr>
          <w:t>уведомить</w:t>
        </w:r>
      </w:hyperlink>
      <w:r>
        <w:rPr>
          <w:rFonts w:ascii="Calibri" w:hAnsi="Calibri" w:cs="Calibri"/>
        </w:rPr>
        <w:t xml:space="preserve"> Банк России об избрании (освобождении) члена совета директоров (наблюдательного совета) в трехдневный срок со дня принятия такого решения.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в соответствии с порядком, установленным </w:t>
      </w:r>
      <w:hyperlink w:anchor="Par258" w:history="1">
        <w:r>
          <w:rPr>
            <w:rFonts w:ascii="Calibri" w:hAnsi="Calibri" w:cs="Calibri"/>
            <w:color w:val="0000FF"/>
          </w:rPr>
          <w:t>частями шестой</w:t>
        </w:r>
      </w:hyperlink>
      <w:r>
        <w:rPr>
          <w:rFonts w:ascii="Calibri" w:hAnsi="Calibri" w:cs="Calibri"/>
        </w:rPr>
        <w:t xml:space="preserve"> - </w:t>
      </w:r>
      <w:hyperlink w:anchor="Par260" w:history="1">
        <w:r>
          <w:rPr>
            <w:rFonts w:ascii="Calibri" w:hAnsi="Calibri" w:cs="Calibri"/>
            <w:color w:val="0000FF"/>
          </w:rPr>
          <w:t>восьмой</w:t>
        </w:r>
      </w:hyperlink>
      <w:r>
        <w:rPr>
          <w:rFonts w:ascii="Calibri" w:hAnsi="Calibri" w:cs="Calibri"/>
        </w:rPr>
        <w:t xml:space="preserve"> настоящей статьи, может возложить отдельные обязанности указанных в </w:t>
      </w:r>
      <w:hyperlink w:anchor="Par255" w:history="1">
        <w:r>
          <w:rPr>
            <w:rFonts w:ascii="Calibri" w:hAnsi="Calibri" w:cs="Calibri"/>
            <w:color w:val="0000FF"/>
          </w:rPr>
          <w:t>части третьей</w:t>
        </w:r>
      </w:hyperlink>
      <w:r>
        <w:rPr>
          <w:rFonts w:ascii="Calibri" w:hAnsi="Calibri" w:cs="Calibri"/>
        </w:rPr>
        <w:t xml:space="preserve">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иные должности в кредитной организации и соответствующих требованиям к квалификации и деловой репутации, установленным </w:t>
      </w:r>
      <w:hyperlink w:anchor="Par40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6" w:name="Par264"/>
      <w:bookmarkEnd w:id="26"/>
      <w:r>
        <w:rPr>
          <w:rFonts w:ascii="Calibri" w:hAnsi="Calibri" w:cs="Calibri"/>
        </w:rPr>
        <w:t>Статья 11.1-1. Особенности компетенции и организации деятельности совета директоров (наблюдательного совета)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совета директоров (наблюдательного совета) кредитной организации, определенной ее уставом, относятся вопросы, предусмотренные Федеральным </w:t>
      </w:r>
      <w:hyperlink r:id="rId174"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Федеральным </w:t>
      </w:r>
      <w:hyperlink r:id="rId175"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 а также следующие вопросы: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порядка применения банковских методик управления рисками и моделей количественной оценки рисков (в случае, предусмотренном </w:t>
      </w:r>
      <w:hyperlink r:id="rId176" w:history="1">
        <w:r>
          <w:rPr>
            <w:rFonts w:ascii="Calibri" w:hAnsi="Calibri" w:cs="Calibri"/>
            <w:color w:val="0000FF"/>
          </w:rPr>
          <w:t>статьей 72.1</w:t>
        </w:r>
      </w:hyperlink>
      <w:r>
        <w:rPr>
          <w:rFonts w:ascii="Calibri" w:hAnsi="Calibri" w:cs="Calibri"/>
        </w:rP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кредитной организации, а также сценариев и результатов стресс-тестирования;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политики кредитной организации в области оплаты труда и контроль ее реализации;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оценки на основе отчетов службы внутреннего аудита соблюдения </w:t>
      </w:r>
      <w:r>
        <w:rPr>
          <w:rFonts w:ascii="Calibri" w:hAnsi="Calibri" w:cs="Calibri"/>
        </w:rPr>
        <w:lastRenderedPageBreak/>
        <w:t>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об обязанностях членов совета директоров (наблюдательного совета), включая 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7" w:name="Par276"/>
      <w:bookmarkEnd w:id="27"/>
      <w:r>
        <w:rPr>
          <w:rFonts w:ascii="Calibri" w:hAnsi="Calibri" w:cs="Calibri"/>
        </w:rPr>
        <w:t>Статья 11.1-2. Требования к системам управления рисками и капиталом, внутреннего контроля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(головная 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службы внутреннего аудита кредитной организации, в банковских группах.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w:t>
      </w:r>
      <w:hyperlink r:id="rId178" w:history="1">
        <w:r>
          <w:rPr>
            <w:rFonts w:ascii="Calibri" w:hAnsi="Calibri" w:cs="Calibri"/>
            <w:color w:val="0000FF"/>
          </w:rPr>
          <w:t>квалификационным требованиям</w:t>
        </w:r>
      </w:hyperlink>
      <w:r>
        <w:rPr>
          <w:rFonts w:ascii="Calibri" w:hAnsi="Calibri" w:cs="Calibri"/>
        </w:rPr>
        <w:t xml:space="preserve"> и установленным </w:t>
      </w:r>
      <w:hyperlink w:anchor="Par406" w:history="1">
        <w:r>
          <w:rPr>
            <w:rFonts w:ascii="Calibri" w:hAnsi="Calibri" w:cs="Calibri"/>
            <w:color w:val="0000FF"/>
          </w:rPr>
          <w:t>статьей 16</w:t>
        </w:r>
      </w:hyperlink>
      <w:r>
        <w:rPr>
          <w:rFonts w:ascii="Calibri" w:hAnsi="Calibri" w:cs="Calibri"/>
        </w:rPr>
        <w:t xml:space="preserve"> настоящего Федерального закона требованиям к деловой репутации.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в письменной форме уведомить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в трехдневный срок со дня принятия соответствующего решения.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в письменной форме уведомить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не позднее рабочего дня, следующего за днем принятия соответствующего решения.</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28" w:name="Par285"/>
      <w:bookmarkEnd w:id="28"/>
      <w:r>
        <w:rPr>
          <w:rFonts w:ascii="Calibri" w:hAnsi="Calibri" w:cs="Calibri"/>
        </w:rPr>
        <w:t>Статья 11.2. Минимальный размер собственных средств (капитала)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Минимальный размер собственных средств (капитала) устанавливается для банка в сумме 300 миллионов рублей, за исключением случаев, предусмотренных </w:t>
      </w:r>
      <w:hyperlink w:anchor="Par292" w:history="1">
        <w:r>
          <w:rPr>
            <w:rFonts w:ascii="Calibri" w:hAnsi="Calibri" w:cs="Calibri"/>
            <w:color w:val="0000FF"/>
          </w:rPr>
          <w:t>частями четвертой</w:t>
        </w:r>
      </w:hyperlink>
      <w:r>
        <w:rPr>
          <w:rFonts w:ascii="Calibri" w:hAnsi="Calibri" w:cs="Calibri"/>
        </w:rPr>
        <w:t xml:space="preserve"> - </w:t>
      </w:r>
      <w:hyperlink w:anchor="Par295" w:history="1">
        <w:r>
          <w:rPr>
            <w:rFonts w:ascii="Calibri" w:hAnsi="Calibri" w:cs="Calibri"/>
            <w:color w:val="0000FF"/>
          </w:rPr>
          <w:t>седьмой</w:t>
        </w:r>
      </w:hyperlink>
      <w:r>
        <w:rPr>
          <w:rFonts w:ascii="Calibri" w:hAnsi="Calibri" w:cs="Calibri"/>
        </w:rPr>
        <w:t xml:space="preserve"> настоящей статьи.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собственных средств (капитала) небанковской кредитной организации, ходатайствующей о получении статуса банка, на 1-е число месяца, в котором было подано в Банк России соответствующее ходатайство, должен быть не менее 300 миллионов рублей.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29" w:name="Par291"/>
      <w:bookmarkEnd w:id="29"/>
      <w:r>
        <w:rPr>
          <w:rFonts w:ascii="Calibri" w:hAnsi="Calibri" w:cs="Calibri"/>
        </w:rPr>
        <w:t xml:space="preserve">Лицензия на осуществление банковских операций, предоставляющая кредитной организации </w:t>
      </w:r>
      <w:r>
        <w:rPr>
          <w:rFonts w:ascii="Calibri" w:hAnsi="Calibri" w:cs="Calibri"/>
        </w:rPr>
        <w:lastRenderedPageBreak/>
        <w:t>право осуществлять банковские операции со средствами в рублях и иностранной валюте, привлекать во вклады денежные средства физических и юридических лиц в рублях и иностранной валюте (далее - генеральная лицензия), может быть выдана кредитной организации, имеющей собственные средства (капитал) не менее 900 миллионов рублей по состоянию на 1-е число месяца, в котором было подано в Банк России ходатайство о получении генеральной лицензии.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Банк, имевший на 1 января 2007 года собственные средства (капитал) менее 180 миллионов рублей, вправе продолжать свою деятельность при условии, если размер его собственных средств (капитала) не будет уменьшаться по сравнению с уровнем, достигнутым на 1 января 2007 года.</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1" w:name="Par293"/>
      <w:bookmarkEnd w:id="31"/>
      <w:r>
        <w:rPr>
          <w:rFonts w:ascii="Calibri" w:hAnsi="Calibri" w:cs="Calibri"/>
        </w:rPr>
        <w:t xml:space="preserve">Размер собственных средств (капитала) банка, отвечающего требованиям, установленным </w:t>
      </w:r>
      <w:hyperlink w:anchor="Par292" w:history="1">
        <w:r>
          <w:rPr>
            <w:rFonts w:ascii="Calibri" w:hAnsi="Calibri" w:cs="Calibri"/>
            <w:color w:val="0000FF"/>
          </w:rPr>
          <w:t>частью четвертой</w:t>
        </w:r>
      </w:hyperlink>
      <w:r>
        <w:rPr>
          <w:rFonts w:ascii="Calibri" w:hAnsi="Calibri" w:cs="Calibri"/>
        </w:rPr>
        <w:t xml:space="preserve"> настоящей статьи, с 1 января 2010 года должен быть не менее 90 миллионов рублей.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 xml:space="preserve">Размер собственных средств (капитала) банка, отвечающего требованиям, установленным </w:t>
      </w:r>
      <w:hyperlink w:anchor="Par292" w:history="1">
        <w:r>
          <w:rPr>
            <w:rFonts w:ascii="Calibri" w:hAnsi="Calibri" w:cs="Calibri"/>
            <w:color w:val="0000FF"/>
          </w:rPr>
          <w:t>частями четвертой</w:t>
        </w:r>
      </w:hyperlink>
      <w:r>
        <w:rPr>
          <w:rFonts w:ascii="Calibri" w:hAnsi="Calibri" w:cs="Calibri"/>
        </w:rPr>
        <w:t xml:space="preserve"> и </w:t>
      </w:r>
      <w:hyperlink w:anchor="Par293" w:history="1">
        <w:r>
          <w:rPr>
            <w:rFonts w:ascii="Calibri" w:hAnsi="Calibri" w:cs="Calibri"/>
            <w:color w:val="0000FF"/>
          </w:rPr>
          <w:t>пятой</w:t>
        </w:r>
      </w:hyperlink>
      <w:r>
        <w:rPr>
          <w:rFonts w:ascii="Calibri" w:hAnsi="Calibri" w:cs="Calibri"/>
        </w:rPr>
        <w:t xml:space="preserve"> настоящей статьи, а также банка, созданного после 1 января 2007 года, с 1 января 2012 года должен быть не менее 180 миллионов рублей.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3" w:name="Par295"/>
      <w:bookmarkEnd w:id="33"/>
      <w:r>
        <w:rPr>
          <w:rFonts w:ascii="Calibri" w:hAnsi="Calibri" w:cs="Calibri"/>
        </w:rPr>
        <w:t xml:space="preserve">Размер собственных средств (капитала) банка, отвечающего требованиям, установленным </w:t>
      </w:r>
      <w:hyperlink w:anchor="Par292" w:history="1">
        <w:r>
          <w:rPr>
            <w:rFonts w:ascii="Calibri" w:hAnsi="Calibri" w:cs="Calibri"/>
            <w:color w:val="0000FF"/>
          </w:rPr>
          <w:t>частями четвертой</w:t>
        </w:r>
      </w:hyperlink>
      <w:r>
        <w:rPr>
          <w:rFonts w:ascii="Calibri" w:hAnsi="Calibri" w:cs="Calibri"/>
        </w:rPr>
        <w:t xml:space="preserve"> - </w:t>
      </w:r>
      <w:hyperlink w:anchor="Par294" w:history="1">
        <w:r>
          <w:rPr>
            <w:rFonts w:ascii="Calibri" w:hAnsi="Calibri" w:cs="Calibri"/>
            <w:color w:val="0000FF"/>
          </w:rPr>
          <w:t>шестой</w:t>
        </w:r>
      </w:hyperlink>
      <w:r>
        <w:rPr>
          <w:rFonts w:ascii="Calibri" w:hAnsi="Calibri" w:cs="Calibri"/>
        </w:rPr>
        <w:t xml:space="preserve"> настоящей статьи, а также банка, созданного после 1 января 2007 года, с 1 января 2015 года должен быть не менее 300 миллионов рублей.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4" w:name="Par296"/>
      <w:bookmarkEnd w:id="34"/>
      <w:r>
        <w:rPr>
          <w:rFonts w:ascii="Calibri" w:hAnsi="Calibri" w:cs="Calibri"/>
        </w:rPr>
        <w:t xml:space="preserve">При снижении размера собственных средств (капитала) банка вследствие изменения Банком России методики определения размера собственных средств (капитала) банка банк, имевший на 1 января 2007 года собственные средства (капитал) в размере 180 миллионов рублей и более, а также банк, созданный после 1 января 2007 года, в течение 12 месяцев должны достичь величины собственных средств (капитала) в размере 180 миллионов рублей, а с 1 января 2015 года - 300 миллионов рублей, рассчитанной по новой методике определения размера собственных средств (капитала) банка, определенной Банком России, а банк, имевший на 1 января 2007 года собственные средства (капитал) в размере менее 180 миллионов рублей, - большей из двух величин: размера собственных средств (капитала), имевшихся у него на 1 января 2007 года, рассчитанного по новой методике определения размера собственных средств (капитала) банка, определенной Банком России, либо размера собственных средств (капитала), установленного </w:t>
      </w:r>
      <w:hyperlink w:anchor="Par293" w:history="1">
        <w:r>
          <w:rPr>
            <w:rFonts w:ascii="Calibri" w:hAnsi="Calibri" w:cs="Calibri"/>
            <w:color w:val="0000FF"/>
          </w:rPr>
          <w:t>частями пятой</w:t>
        </w:r>
      </w:hyperlink>
      <w:r>
        <w:rPr>
          <w:rFonts w:ascii="Calibri" w:hAnsi="Calibri" w:cs="Calibri"/>
        </w:rPr>
        <w:t xml:space="preserve"> - </w:t>
      </w:r>
      <w:hyperlink w:anchor="Par295" w:history="1">
        <w:r>
          <w:rPr>
            <w:rFonts w:ascii="Calibri" w:hAnsi="Calibri" w:cs="Calibri"/>
            <w:color w:val="0000FF"/>
          </w:rPr>
          <w:t>седьмой</w:t>
        </w:r>
      </w:hyperlink>
      <w:r>
        <w:rPr>
          <w:rFonts w:ascii="Calibri" w:hAnsi="Calibri" w:cs="Calibri"/>
        </w:rPr>
        <w:t xml:space="preserve"> настоящей статьи, на соответствующую дату.</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35" w:name="Par298"/>
      <w:bookmarkEnd w:id="35"/>
      <w:r>
        <w:rPr>
          <w:rFonts w:ascii="Calibri" w:hAnsi="Calibri" w:cs="Calibri"/>
        </w:rPr>
        <w:t>Статья 11.3. Устранение нарушений, допущенных при приобретении и (или) получении в доверительное управление акций (долей)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29.12.2012 N 282-ФЗ)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Банком России нарушения приобретателем акций (долей) кредитной организации или лицом, установившим контроль в отношении акционеров (участников) кредитной организации, требований настоящего Федерального закона и принятых в соответствии с ним нормативных актов Банка России о получении предварительного согласия или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Банк России составляет предписание об устранении этим лицом такого нарушения.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6" w:name="Par304"/>
      <w:bookmarkEnd w:id="36"/>
      <w:r>
        <w:rPr>
          <w:rFonts w:ascii="Calibri" w:hAnsi="Calibri" w:cs="Calibri"/>
        </w:rPr>
        <w:t>Предписание Банка России об устранении нарушения направляется Банком России не позднее 30 дней со дня обнаружения такого нарушения следующим лицам: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сделку (сделки), направленную на приобретение более 10 процентов акций (долей) кредитной организации, с нарушением;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установившее контроль в отношении акционера (участника) кредитной организации с нарушением.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предписания Банка России, указанного в </w:t>
      </w:r>
      <w:hyperlink w:anchor="Par304" w:history="1">
        <w:r>
          <w:rPr>
            <w:rFonts w:ascii="Calibri" w:hAnsi="Calibri" w:cs="Calibri"/>
            <w:color w:val="0000FF"/>
          </w:rPr>
          <w:t>части второй</w:t>
        </w:r>
      </w:hyperlink>
      <w:r>
        <w:rPr>
          <w:rFonts w:ascii="Calibri" w:hAnsi="Calibri" w:cs="Calibri"/>
        </w:rPr>
        <w:t xml:space="preserve"> настоящей статьи, направляются в кредитную организацию, акции (доли) которой приобретены с нарушением и (или) контроль в отношении акционеров (участников) которой установлен с нарушением, и акционеру (участнику) </w:t>
      </w:r>
      <w:r>
        <w:rPr>
          <w:rFonts w:ascii="Calibri" w:hAnsi="Calibri" w:cs="Calibri"/>
        </w:rPr>
        <w:lastRenderedPageBreak/>
        <w:t>кредитной организации, контроль в отношении которого установлен с нарушением.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Банка России об устранении соответствующего нарушения подлежит исполнению приобретателем акций (долей) кредитной организации или лицом, установившим контроль в отношении акционеров (участников) кредитной организации, допустившими нарушение, в срок не более 90 дней со дня получения такого акта одним из следующих способов: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Банка России последующего согласия на приобретение акций (долей) кредитной организации и (или) установление контроля в отношении акционеров (участников) кредитной организации, осуществленных с нарушением, в порядке, установленном нормативным актом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7" w:name="Par311"/>
      <w:bookmarkEnd w:id="37"/>
      <w:r>
        <w:rPr>
          <w:rFonts w:ascii="Calibri" w:hAnsi="Calibri" w:cs="Calibri"/>
        </w:rPr>
        <w:t>2) совершение сделки (сделок), направленной на отчуждение акций (долей) кредитной организации (прекращение доверительного управления акциями (долями) кредитной организации), которые приобретены с нарушением, и (или) на прекращение контроля в отношении акционеров (участников) кредитной организации, установленного с нарушением.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исполнившее предписание Банка России об устранении нарушения путем совершения сделок, указанных в </w:t>
      </w:r>
      <w:hyperlink w:anchor="Par311" w:history="1">
        <w:r>
          <w:rPr>
            <w:rFonts w:ascii="Calibri" w:hAnsi="Calibri" w:cs="Calibri"/>
            <w:color w:val="0000FF"/>
          </w:rPr>
          <w:t>пункте втором части четвертой</w:t>
        </w:r>
      </w:hyperlink>
      <w:r>
        <w:rPr>
          <w:rFonts w:ascii="Calibri" w:hAnsi="Calibri" w:cs="Calibri"/>
        </w:rPr>
        <w:t xml:space="preserve"> настоящей статьи, не позднее пяти дней со дня исполнения предписания обязано уведомить об этом кредитную организацию и Банк России в установленном Банком России порядке.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предписания Банка России об устранении нарушения устанавливается нормативным актом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38" w:name="Par314"/>
      <w:bookmarkEnd w:id="38"/>
      <w:r>
        <w:rPr>
          <w:rFonts w:ascii="Calibri" w:hAnsi="Calibri" w:cs="Calibri"/>
        </w:rPr>
        <w:t>Со дня получения предписания Банка России об устранении нарушения кредитной организацией, акции (доли) которой приобретены и (или) контроль в отношении акционеров (участников) которой установлен с нарушением, и до дня исполнения или отмены указанного предписания приобретатель акций (долей) кредитной организации, допустивший нарушение, и (или) акционер (участник) кредитной организации, контроль в отношении которого установлен с нарушением, имеют право голоса только по акциям (долям) кредитной организации, которые не превышают 10 процентов акций (долей) кредитной организации (пороговых значений, которые превышают 10 процентов и в отношении которых не было получено отдельное предварительное согласие или последующее согласие, если необходимость получения такого согласия предусмотрена настоящим Федеральным законом и нормативными актами Банка России). Остальные акции (доли) кредитной организации, приобретенные с нарушением и (или) принадлежащие акционеру (участнику) кредитной организации, контроль в отношении которого установлен с нарушением, голосующими не являются и не учитываются при определении кворума общего собрания акционеров (участников)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83"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w:t>
      </w:r>
      <w:hyperlink w:anchor="Par314" w:history="1">
        <w:r>
          <w:rPr>
            <w:rFonts w:ascii="Calibri" w:hAnsi="Calibri" w:cs="Calibri"/>
            <w:color w:val="0000FF"/>
          </w:rPr>
          <w:t>частью седьмой</w:t>
        </w:r>
      </w:hyperlink>
      <w:r>
        <w:rPr>
          <w:rFonts w:ascii="Calibri" w:hAnsi="Calibri" w:cs="Calibri"/>
        </w:rPr>
        <w:t xml:space="preserve">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участие в голосовании акционеров (участников) кредитной организации, контроль в отношении которых установлен с нарушением, повлияло на решения, принятые общим собранием акционеров (участников)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в установленный срок приобретателем акций (долей) кредитной организации и (или) лицом, установившим контроль в отношении акционеров (участников) кредитной организации,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а также последующих сделок указанных лиц, направленных на приобретение акций (долей) этой кредитной организации и (или) на установление контроля в отношении акционеров (участников) этой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39" w:name="Par320"/>
      <w:bookmarkEnd w:id="39"/>
      <w:r>
        <w:rPr>
          <w:rFonts w:ascii="Calibri" w:hAnsi="Calibri" w:cs="Calibri"/>
          <w:b/>
          <w:bCs/>
        </w:rPr>
        <w:t>Глава II. ПОРЯДОК РЕГИСТРАЦИИ КРЕДИТНЫХ ОРГАНИЗАЦИЙ</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ЛИЦЕНЗИРОВАНИЯ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0" w:name="Par323"/>
      <w:bookmarkEnd w:id="40"/>
      <w:r>
        <w:rPr>
          <w:rFonts w:ascii="Calibri" w:hAnsi="Calibri" w:cs="Calibri"/>
        </w:rPr>
        <w:lastRenderedPageBreak/>
        <w:t>Статья 12. Государственная регистрация кредитных организаций и выдача им лицензий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подлежат государственной регистрации 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08.12.2003 N 169-ФЗ)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кредитной организации </w:t>
      </w:r>
      <w:hyperlink r:id="rId188" w:history="1">
        <w:r>
          <w:rPr>
            <w:rFonts w:ascii="Calibri" w:hAnsi="Calibri" w:cs="Calibri"/>
            <w:color w:val="0000FF"/>
          </w:rPr>
          <w:t>принимается</w:t>
        </w:r>
      </w:hyperlink>
      <w:r>
        <w:rPr>
          <w:rFonts w:ascii="Calibri" w:hAnsi="Calibri" w:cs="Calibri"/>
        </w:rPr>
        <w:t xml:space="preserve"> Банком России. Внесение в единый государственный </w:t>
      </w:r>
      <w:hyperlink r:id="rId189" w:history="1">
        <w:r>
          <w:rPr>
            <w:rFonts w:ascii="Calibri" w:hAnsi="Calibri" w:cs="Calibri"/>
            <w:color w:val="0000FF"/>
          </w:rPr>
          <w:t>реестр</w:t>
        </w:r>
      </w:hyperlink>
      <w:r>
        <w:rPr>
          <w:rFonts w:ascii="Calibri" w:hAnsi="Calibri" w:cs="Calibri"/>
        </w:rPr>
        <w:t xml:space="preserve"> юридических лиц сведений о создании, реорганизации и ликвидации кредитных организаций, а также иных предусмотренных федеральными </w:t>
      </w:r>
      <w:hyperlink r:id="rId190" w:history="1">
        <w:r>
          <w:rPr>
            <w:rFonts w:ascii="Calibri" w:hAnsi="Calibri" w:cs="Calibri"/>
            <w:color w:val="0000FF"/>
          </w:rPr>
          <w:t>законами</w:t>
        </w:r>
      </w:hyperlink>
      <w:r>
        <w:rPr>
          <w:rFonts w:ascii="Calibri" w:hAnsi="Calibri" w:cs="Calibri"/>
        </w:rPr>
        <w:t xml:space="preserve">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w:t>
      </w:r>
      <w:hyperlink r:id="rId191" w:history="1">
        <w:r>
          <w:rPr>
            <w:rFonts w:ascii="Calibri" w:hAnsi="Calibri" w:cs="Calibri"/>
            <w:color w:val="0000FF"/>
          </w:rPr>
          <w:t>порядке</w:t>
        </w:r>
      </w:hyperlink>
      <w:r>
        <w:rPr>
          <w:rFonts w:ascii="Calibri" w:hAnsi="Calibri" w:cs="Calibri"/>
        </w:rPr>
        <w:t>, согласованном Банком России с уполномоченным регистрирующим органом.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нормативными актами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информировать Банк России об изменении сведений, указанных в </w:t>
      </w:r>
      <w:hyperlink r:id="rId192"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08.12.2003 N 169-ФЗ)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актами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имеет право осуществлять банковские операции с момента получения лицензии, выданной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с 1 января 2007 года. - Федеральный </w:t>
      </w:r>
      <w:hyperlink r:id="rId194" w:history="1">
        <w:r>
          <w:rPr>
            <w:rFonts w:ascii="Calibri" w:hAnsi="Calibri" w:cs="Calibri"/>
            <w:color w:val="0000FF"/>
          </w:rPr>
          <w:t>закон</w:t>
        </w:r>
      </w:hyperlink>
      <w:r>
        <w:rPr>
          <w:rFonts w:ascii="Calibri" w:hAnsi="Calibri" w:cs="Calibri"/>
        </w:rPr>
        <w:t xml:space="preserve"> от 03.05.2006 N 60-ФЗ.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1" w:name="Par338"/>
      <w:bookmarkEnd w:id="41"/>
      <w:r>
        <w:rPr>
          <w:rFonts w:ascii="Calibri" w:hAnsi="Calibri" w:cs="Calibri"/>
        </w:rPr>
        <w:t>Статья 13. Лицензирование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банковских операций производится только на основании лицензии, выдаваемой Банком России в </w:t>
      </w:r>
      <w:hyperlink w:anchor="Par389"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за исключением случаев, указанных в </w:t>
      </w:r>
      <w:hyperlink w:anchor="Par351" w:history="1">
        <w:r>
          <w:rPr>
            <w:rFonts w:ascii="Calibri" w:hAnsi="Calibri" w:cs="Calibri"/>
            <w:color w:val="0000FF"/>
          </w:rPr>
          <w:t>частях девятой</w:t>
        </w:r>
      </w:hyperlink>
      <w:r>
        <w:rPr>
          <w:rFonts w:ascii="Calibri" w:hAnsi="Calibri" w:cs="Calibri"/>
        </w:rPr>
        <w:t xml:space="preserve"> и </w:t>
      </w:r>
      <w:hyperlink w:anchor="Par353" w:history="1">
        <w:r>
          <w:rPr>
            <w:rFonts w:ascii="Calibri" w:hAnsi="Calibri" w:cs="Calibri"/>
            <w:color w:val="0000FF"/>
          </w:rPr>
          <w:t>десятой</w:t>
        </w:r>
      </w:hyperlink>
      <w:r>
        <w:rPr>
          <w:rFonts w:ascii="Calibri" w:hAnsi="Calibri" w:cs="Calibri"/>
        </w:rPr>
        <w:t xml:space="preserve"> настоящей статьи и в Федеральном </w:t>
      </w:r>
      <w:hyperlink r:id="rId195" w:history="1">
        <w:r>
          <w:rPr>
            <w:rFonts w:ascii="Calibri" w:hAnsi="Calibri" w:cs="Calibri"/>
            <w:color w:val="0000FF"/>
          </w:rPr>
          <w:t>законе</w:t>
        </w:r>
      </w:hyperlink>
      <w:r>
        <w:rPr>
          <w:rFonts w:ascii="Calibri" w:hAnsi="Calibri" w:cs="Calibri"/>
        </w:rPr>
        <w:t xml:space="preserve"> "О национальной платежной системе".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6" w:history="1">
        <w:r>
          <w:rPr>
            <w:rFonts w:ascii="Calibri" w:hAnsi="Calibri" w:cs="Calibri"/>
            <w:color w:val="0000FF"/>
          </w:rPr>
          <w:t>N 140-ФЗ</w:t>
        </w:r>
      </w:hyperlink>
      <w:r>
        <w:rPr>
          <w:rFonts w:ascii="Calibri" w:hAnsi="Calibri" w:cs="Calibri"/>
        </w:rPr>
        <w:t xml:space="preserve">, от 17.05.2007 </w:t>
      </w:r>
      <w:hyperlink r:id="rId197" w:history="1">
        <w:r>
          <w:rPr>
            <w:rFonts w:ascii="Calibri" w:hAnsi="Calibri" w:cs="Calibri"/>
            <w:color w:val="0000FF"/>
          </w:rPr>
          <w:t>N 83-ФЗ</w:t>
        </w:r>
      </w:hyperlink>
      <w:r>
        <w:rPr>
          <w:rFonts w:ascii="Calibri" w:hAnsi="Calibri" w:cs="Calibri"/>
        </w:rPr>
        <w:t xml:space="preserve">, от 07.02.2011 </w:t>
      </w:r>
      <w:hyperlink r:id="rId198" w:history="1">
        <w:r>
          <w:rPr>
            <w:rFonts w:ascii="Calibri" w:hAnsi="Calibri" w:cs="Calibri"/>
            <w:color w:val="0000FF"/>
          </w:rPr>
          <w:t>N 8-ФЗ</w:t>
        </w:r>
      </w:hyperlink>
      <w:r>
        <w:rPr>
          <w:rFonts w:ascii="Calibri" w:hAnsi="Calibri" w:cs="Calibri"/>
        </w:rPr>
        <w:t xml:space="preserve">, от 27.06.2011 </w:t>
      </w:r>
      <w:hyperlink r:id="rId199" w:history="1">
        <w:r>
          <w:rPr>
            <w:rFonts w:ascii="Calibri" w:hAnsi="Calibri" w:cs="Calibri"/>
            <w:color w:val="0000FF"/>
          </w:rPr>
          <w:t>N 162-ФЗ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выдаваемые Банком России, учитываются в реестре выданных лицензий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лицензии на осуществление банковских операций указываются банковские операции, на </w:t>
      </w:r>
      <w:r>
        <w:rPr>
          <w:rFonts w:ascii="Calibri" w:hAnsi="Calibri" w:cs="Calibri"/>
        </w:rPr>
        <w:lastRenderedPageBreak/>
        <w:t>осуществление которых данная кредитная организация имеет право, а также валюта, в которой эти банковские операции могут осуществляться.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банковских операций выдается без ограничения сроков ее действия.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27.07.2006 N 140-ФЗ)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27.07.2006 N 140-ФЗ)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незаконно осуществляющие банковские операции, несут в установленном законом порядке </w:t>
      </w:r>
      <w:hyperlink r:id="rId202" w:history="1">
        <w:r>
          <w:rPr>
            <w:rFonts w:ascii="Calibri" w:hAnsi="Calibri" w:cs="Calibri"/>
            <w:color w:val="0000FF"/>
          </w:rPr>
          <w:t>гражданско-правовую</w:t>
        </w:r>
      </w:hyperlink>
      <w:r>
        <w:rPr>
          <w:rFonts w:ascii="Calibri" w:hAnsi="Calibri" w:cs="Calibri"/>
        </w:rPr>
        <w:t xml:space="preserve">, </w:t>
      </w:r>
      <w:hyperlink r:id="rId203" w:history="1">
        <w:r>
          <w:rPr>
            <w:rFonts w:ascii="Calibri" w:hAnsi="Calibri" w:cs="Calibri"/>
            <w:color w:val="0000FF"/>
          </w:rPr>
          <w:t>административную</w:t>
        </w:r>
      </w:hyperlink>
      <w:r>
        <w:rPr>
          <w:rFonts w:ascii="Calibri" w:hAnsi="Calibri" w:cs="Calibri"/>
        </w:rPr>
        <w:t xml:space="preserve"> или </w:t>
      </w:r>
      <w:hyperlink r:id="rId204" w:history="1">
        <w:r>
          <w:rPr>
            <w:rFonts w:ascii="Calibri" w:hAnsi="Calibri" w:cs="Calibri"/>
            <w:color w:val="0000FF"/>
          </w:rPr>
          <w:t>уголовную</w:t>
        </w:r>
      </w:hyperlink>
      <w:r>
        <w:rPr>
          <w:rFonts w:ascii="Calibri" w:hAnsi="Calibri" w:cs="Calibri"/>
        </w:rPr>
        <w:t xml:space="preserve"> ответственность.</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42" w:name="Par351"/>
      <w:bookmarkEnd w:id="42"/>
      <w:r>
        <w:rPr>
          <w:rFonts w:ascii="Calibri" w:hAnsi="Calibri" w:cs="Calibri"/>
        </w:rPr>
        <w:t xml:space="preserve">Государственная корпорация "Банк развития и внешнеэкономической деятельности (Внешэкономбанк)" вправе осуществлять банковские операции, право на осуществление которых предоставлено ей на основании Федерального </w:t>
      </w:r>
      <w:hyperlink r:id="rId205" w:history="1">
        <w:r>
          <w:rPr>
            <w:rFonts w:ascii="Calibri" w:hAnsi="Calibri" w:cs="Calibri"/>
            <w:color w:val="0000FF"/>
          </w:rPr>
          <w:t>закона</w:t>
        </w:r>
      </w:hyperlink>
      <w:r>
        <w:rPr>
          <w:rFonts w:ascii="Calibri" w:hAnsi="Calibri" w:cs="Calibri"/>
        </w:rPr>
        <w:t xml:space="preserve"> "О банке развития".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06" w:history="1">
        <w:r>
          <w:rPr>
            <w:rFonts w:ascii="Calibri" w:hAnsi="Calibri" w:cs="Calibri"/>
            <w:color w:val="0000FF"/>
          </w:rPr>
          <w:t>законом</w:t>
        </w:r>
      </w:hyperlink>
      <w:r>
        <w:rPr>
          <w:rFonts w:ascii="Calibri" w:hAnsi="Calibri" w:cs="Calibri"/>
        </w:rPr>
        <w:t xml:space="preserve"> от 17.05.2007 N 83-ФЗ)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43" w:name="Par353"/>
      <w:bookmarkEnd w:id="43"/>
      <w:r>
        <w:rPr>
          <w:rFonts w:ascii="Calibri" w:hAnsi="Calibri" w:cs="Calibri"/>
        </w:rPr>
        <w:t xml:space="preserve">Коммерческая организация, не являющаяся кредитной организацией и осуществляющая функции центрального контрагента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клиринге и клиринговой деятельности", вправе осуществлять без лицензии, выдаваемой Банком России, операции, указанные в </w:t>
      </w:r>
      <w:hyperlink w:anchor="Par101" w:history="1">
        <w:r>
          <w:rPr>
            <w:rFonts w:ascii="Calibri" w:hAnsi="Calibri" w:cs="Calibri"/>
            <w:color w:val="0000FF"/>
          </w:rPr>
          <w:t>пункте 6 части первой статьи 5</w:t>
        </w:r>
      </w:hyperlink>
      <w:r>
        <w:rPr>
          <w:rFonts w:ascii="Calibri" w:hAnsi="Calibri" w:cs="Calibri"/>
        </w:rPr>
        <w:t xml:space="preserve"> настоящего Федерального закона, при заключении на бирже договоров о приобретении (об отчуждении) иностранной валюты в целях выполнения функций центрального контрагента.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08" w:history="1">
        <w:r>
          <w:rPr>
            <w:rFonts w:ascii="Calibri" w:hAnsi="Calibri" w:cs="Calibri"/>
            <w:color w:val="0000FF"/>
          </w:rPr>
          <w:t>законом</w:t>
        </w:r>
      </w:hyperlink>
      <w:r>
        <w:rPr>
          <w:rFonts w:ascii="Calibri" w:hAnsi="Calibri" w:cs="Calibri"/>
        </w:rPr>
        <w:t xml:space="preserve"> от 07.02.2011 N 8-ФЗ (ред. 21.11.2011))</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4" w:name="Par356"/>
      <w:bookmarkEnd w:id="44"/>
      <w:r>
        <w:rPr>
          <w:rFonts w:ascii="Calibri" w:hAnsi="Calibri" w:cs="Calibri"/>
        </w:rPr>
        <w:t xml:space="preserve">Статья 13.1. Утратила силу. - Федеральный </w:t>
      </w:r>
      <w:hyperlink r:id="rId209" w:history="1">
        <w:r>
          <w:rPr>
            <w:rFonts w:ascii="Calibri" w:hAnsi="Calibri" w:cs="Calibri"/>
            <w:color w:val="0000FF"/>
          </w:rPr>
          <w:t>закон</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документов для государственной регистрации кредитных организаций на территории Республики Крым или на территории города федерального значения Севастополя установлен Федеральным </w:t>
      </w:r>
      <w:hyperlink r:id="rId210" w:history="1">
        <w:r>
          <w:rPr>
            <w:rFonts w:ascii="Calibri" w:hAnsi="Calibri" w:cs="Calibri"/>
            <w:color w:val="0000FF"/>
          </w:rPr>
          <w:t>законом</w:t>
        </w:r>
      </w:hyperlink>
      <w:r>
        <w:rPr>
          <w:rFonts w:ascii="Calibri" w:hAnsi="Calibri" w:cs="Calibri"/>
        </w:rPr>
        <w:t xml:space="preserve"> от 02.04.2014 N 37-ФЗ.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5" w:name="Par362"/>
      <w:bookmarkEnd w:id="45"/>
      <w:r>
        <w:rPr>
          <w:rFonts w:ascii="Calibri" w:hAnsi="Calibri" w:cs="Calibri"/>
        </w:rP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46" w:name="Par366"/>
      <w:bookmarkEnd w:id="46"/>
      <w:r>
        <w:rPr>
          <w:rFonts w:ascii="Calibri" w:hAnsi="Calibri" w:cs="Calibri"/>
        </w:rPr>
        <w:t xml:space="preserve">Для государственной регистрации кредитной организации и получения лицензии на осуществление банковских операций в Банк России в установленном им </w:t>
      </w:r>
      <w:hyperlink r:id="rId212" w:history="1">
        <w:r>
          <w:rPr>
            <w:rFonts w:ascii="Calibri" w:hAnsi="Calibri" w:cs="Calibri"/>
            <w:color w:val="0000FF"/>
          </w:rPr>
          <w:t>порядке</w:t>
        </w:r>
      </w:hyperlink>
      <w:r>
        <w:rPr>
          <w:rFonts w:ascii="Calibri" w:hAnsi="Calibri" w:cs="Calibri"/>
        </w:rPr>
        <w:t xml:space="preserve"> представляются следующие документы: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учредительный договор (подлинник или нотариально удостоверенная копия), если его подписание предусмотрено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(подлинник или нотариально удостоверенная копия);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w:t>
      </w:r>
      <w:r>
        <w:rPr>
          <w:rFonts w:ascii="Calibri" w:hAnsi="Calibri" w:cs="Calibri"/>
        </w:rPr>
        <w:lastRenderedPageBreak/>
        <w:t xml:space="preserve">кредитной организации, а также кандидатур для назначения на должности руководителя кредитной организации и главного бухгалтера кредитной организации. Порядок составления бизнес-плана кредитной организации и критерии его оценки устанавливаются нормативными </w:t>
      </w:r>
      <w:hyperlink r:id="rId213" w:history="1">
        <w:r>
          <w:rPr>
            <w:rFonts w:ascii="Calibri" w:hAnsi="Calibri" w:cs="Calibri"/>
            <w:color w:val="0000FF"/>
          </w:rPr>
          <w:t>актами</w:t>
        </w:r>
      </w:hyperlink>
      <w:r>
        <w:rPr>
          <w:rFonts w:ascii="Calibri" w:hAnsi="Calibri" w:cs="Calibri"/>
        </w:rPr>
        <w:t xml:space="preserve">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аудиторские заключения о бухгалтерской (финансовой) отчетности учредителей - юридических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04.11.2014 N 344-ФЗ)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(согласно перечню, установленному нормативными </w:t>
      </w:r>
      <w:hyperlink r:id="rId215" w:history="1">
        <w:r>
          <w:rPr>
            <w:rFonts w:ascii="Calibri" w:hAnsi="Calibri" w:cs="Calibri"/>
            <w:color w:val="0000FF"/>
          </w:rPr>
          <w:t>актами</w:t>
        </w:r>
      </w:hyperlink>
      <w:r>
        <w:rPr>
          <w:rFonts w:ascii="Calibri" w:hAnsi="Calibri" w:cs="Calibri"/>
        </w:rPr>
        <w:t xml:space="preserve">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47" w:name="Par375"/>
      <w:bookmarkEnd w:id="47"/>
      <w:r>
        <w:rPr>
          <w:rFonts w:ascii="Calibri" w:hAnsi="Calibri" w:cs="Calibri"/>
        </w:rPr>
        <w:t xml:space="preserve">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Указанные анкеты заполняются этими кандидатами собственноручно и должны содержать сведения, установленные нормативными </w:t>
      </w:r>
      <w:hyperlink r:id="rId216" w:history="1">
        <w:r>
          <w:rPr>
            <w:rFonts w:ascii="Calibri" w:hAnsi="Calibri" w:cs="Calibri"/>
            <w:color w:val="0000FF"/>
          </w:rPr>
          <w:t>актами</w:t>
        </w:r>
      </w:hyperlink>
      <w:r>
        <w:rPr>
          <w:rFonts w:ascii="Calibri" w:hAnsi="Calibri" w:cs="Calibri"/>
        </w:rPr>
        <w:t xml:space="preserve"> Банка России, а также сведения: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анкеты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у этих лиц высшего образования (с представлением копии документа об образовании и о квалификации);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(согласно перечню, установленному нормативными актами Банка России), необходимые для оценки деловой репутации учредителей (участников) кредитных организаций, кандидатов в члены совета директоров (наблюдательного совета) кредитной организации,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документов, указанных в </w:t>
      </w:r>
      <w:hyperlink w:anchor="Par366" w:history="1">
        <w:r>
          <w:rPr>
            <w:rFonts w:ascii="Calibri" w:hAnsi="Calibri" w:cs="Calibri"/>
            <w:color w:val="0000FF"/>
          </w:rPr>
          <w:t>части первой</w:t>
        </w:r>
      </w:hyperlink>
      <w:r>
        <w:rPr>
          <w:rFonts w:ascii="Calibri" w:hAnsi="Calibri" w:cs="Calibri"/>
        </w:rP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75" w:history="1">
        <w:r>
          <w:rPr>
            <w:rFonts w:ascii="Calibri" w:hAnsi="Calibri" w:cs="Calibri"/>
            <w:color w:val="0000FF"/>
          </w:rPr>
          <w:t>пункта 8 части первой</w:t>
        </w:r>
      </w:hyperlink>
      <w:r>
        <w:rPr>
          <w:rFonts w:ascii="Calibri" w:hAnsi="Calibri" w:cs="Calibri"/>
        </w:rPr>
        <w:t xml:space="preserve"> настоящей статьи не распространяются на случай представления документов для государственной регистрации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получения ею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документах, являющихся подтверждением факта государственной регистрации кредитных организаций, созданных до вступления в силу данного закона, см. Официальное </w:t>
      </w:r>
      <w:hyperlink r:id="rId217" w:history="1">
        <w:r>
          <w:rPr>
            <w:rFonts w:ascii="Calibri" w:hAnsi="Calibri" w:cs="Calibri"/>
            <w:color w:val="0000FF"/>
          </w:rPr>
          <w:t>разъяснение</w:t>
        </w:r>
      </w:hyperlink>
      <w:r>
        <w:rPr>
          <w:rFonts w:ascii="Calibri" w:hAnsi="Calibri" w:cs="Calibri"/>
        </w:rPr>
        <w:t xml:space="preserve"> ЦБ РФ от 15.08.2000 N 2-ОР.</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48" w:name="Par389"/>
      <w:bookmarkEnd w:id="48"/>
      <w:r>
        <w:rPr>
          <w:rFonts w:ascii="Calibri" w:hAnsi="Calibri" w:cs="Calibri"/>
        </w:rPr>
        <w:t>Статья 15. Порядок государственной регистрации кредитной организации и выдачи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документов, перечисленных в </w:t>
      </w:r>
      <w:hyperlink w:anchor="Par362" w:history="1">
        <w:r>
          <w:rPr>
            <w:rFonts w:ascii="Calibri" w:hAnsi="Calibri" w:cs="Calibri"/>
            <w:color w:val="0000FF"/>
          </w:rPr>
          <w:t>статье 14</w:t>
        </w:r>
      </w:hyperlink>
      <w:r>
        <w:rPr>
          <w:rFonts w:ascii="Calibri" w:hAnsi="Calibri" w:cs="Calibri"/>
        </w:rPr>
        <w:t xml:space="preserve">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49" w:name="Par392"/>
      <w:bookmarkEnd w:id="49"/>
      <w:r>
        <w:rPr>
          <w:rFonts w:ascii="Calibri" w:hAnsi="Calibri" w:cs="Calibri"/>
        </w:rP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8"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9" w:history="1">
        <w:r>
          <w:rPr>
            <w:rFonts w:ascii="Calibri" w:hAnsi="Calibri" w:cs="Calibri"/>
            <w:color w:val="0000FF"/>
          </w:rPr>
          <w:t>закона</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0" w:history="1">
        <w:r>
          <w:rPr>
            <w:rFonts w:ascii="Calibri" w:hAnsi="Calibri" w:cs="Calibri"/>
            <w:color w:val="0000FF"/>
          </w:rPr>
          <w:t>законом</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1" w:history="1">
        <w:r>
          <w:rPr>
            <w:rFonts w:ascii="Calibri" w:hAnsi="Calibri" w:cs="Calibri"/>
            <w:color w:val="0000FF"/>
          </w:rPr>
          <w:t>законом</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22" w:history="1">
        <w:r>
          <w:rPr>
            <w:rFonts w:ascii="Calibri" w:hAnsi="Calibri" w:cs="Calibri"/>
            <w:color w:val="0000FF"/>
          </w:rPr>
          <w:t>закона</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w:t>
      </w:r>
      <w:hyperlink r:id="rId223" w:history="1">
        <w:r>
          <w:rPr>
            <w:rFonts w:ascii="Calibri" w:hAnsi="Calibri" w:cs="Calibri"/>
            <w:color w:val="0000FF"/>
          </w:rPr>
          <w:t>документов</w:t>
        </w:r>
      </w:hyperlink>
      <w:r>
        <w:rPr>
          <w:rFonts w:ascii="Calibri" w:hAnsi="Calibri" w:cs="Calibri"/>
        </w:rPr>
        <w:t>, подтверждающих оплату 100 процентов объявленного 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исключена. - Федеральный </w:t>
      </w:r>
      <w:hyperlink r:id="rId224" w:history="1">
        <w:r>
          <w:rPr>
            <w:rFonts w:ascii="Calibri" w:hAnsi="Calibri" w:cs="Calibri"/>
            <w:color w:val="0000FF"/>
          </w:rPr>
          <w:t>закон</w:t>
        </w:r>
      </w:hyperlink>
      <w:r>
        <w:rPr>
          <w:rFonts w:ascii="Calibri" w:hAnsi="Calibri" w:cs="Calibri"/>
        </w:rPr>
        <w:t xml:space="preserve"> от 19.06.2001 N 82-ФЗ.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50" w:name="Par406"/>
      <w:bookmarkEnd w:id="50"/>
      <w:r>
        <w:rPr>
          <w:rFonts w:ascii="Calibri" w:hAnsi="Calibri" w:cs="Calibri"/>
        </w:rPr>
        <w:t xml:space="preserve">Статья 16. Основания для отказа в государственной регистрации кредитной организации и </w:t>
      </w:r>
      <w:r>
        <w:rPr>
          <w:rFonts w:ascii="Calibri" w:hAnsi="Calibri" w:cs="Calibri"/>
        </w:rPr>
        <w:lastRenderedPageBreak/>
        <w:t>выдаче ей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несоответствие кандидата</w:t>
        </w:r>
      </w:hyperlink>
      <w:r>
        <w:rPr>
          <w:rFonts w:ascii="Calibri" w:hAnsi="Calibri" w:cs="Calibri"/>
        </w:rPr>
        <w:t>, предлагаемого на должность руководителя кредитной организации, главного бухгалтера кредитной организации или его заместителя (далее также - кандидат) квалификационным требованиям и требованиям к деловой репутации.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несоответствием кандидата квалификационным требованиям понимается отсутствие у кандидата высшего юридического или экономического образования и опыта руководства отделом или иным подразделением кредитной организации, деятельность которого связана с осуществлением банковских операций, не менее одного года, а при наличии у кандидата иного высшего образования - не менее двух лет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отсутствие у него высшего образования).</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1" w:name="Par411"/>
      <w:bookmarkEnd w:id="51"/>
      <w:r>
        <w:rPr>
          <w:rFonts w:ascii="Calibri" w:hAnsi="Calibri" w:cs="Calibri"/>
        </w:rPr>
        <w:t>Под несоответствием кандидата требованиям к деловой репутации понимаются: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кандидата неснятой или непогашенной судимости за совершение умышленных преступлений;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судом в течение пяти лет, предшествовавших дню подачи в Банк России документов для государственной регистрации кредитной организации, кандидата виновным в банкротстве юридического лица;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кандидатом, являвшимся руководителем, членом совета директоров (наблюдательного совета) или учредителем (участником) кредитной организации, обязанностей, возложенных на него Федеральным </w:t>
      </w:r>
      <w:hyperlink r:id="rId226"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(далее - Федеральный закон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кандидата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hyperlink w:anchor="Par521" w:history="1">
        <w:r>
          <w:rPr>
            <w:rFonts w:ascii="Calibri" w:hAnsi="Calibri" w:cs="Calibri"/>
            <w:color w:val="0000FF"/>
          </w:rPr>
          <w:t>пунктом 4 части второй статьи 20</w:t>
        </w:r>
      </w:hyperlink>
      <w:r>
        <w:rPr>
          <w:rFonts w:ascii="Calibri" w:hAnsi="Calibri" w:cs="Calibri"/>
        </w:rPr>
        <w:t xml:space="preserve"> настоящего Федерального закона, и (или) которая была признана арбитражным судом несостоятельной (банкротом);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кандидата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w:t>
      </w:r>
      <w:hyperlink r:id="rId230" w:history="1">
        <w:r>
          <w:rPr>
            <w:rFonts w:ascii="Calibri" w:hAnsi="Calibri" w:cs="Calibri"/>
            <w:color w:val="0000FF"/>
          </w:rPr>
          <w:t>статьи 74</w:t>
        </w:r>
      </w:hyperlink>
      <w:r>
        <w:rPr>
          <w:rFonts w:ascii="Calibri" w:hAnsi="Calibri" w:cs="Calibri"/>
        </w:rPr>
        <w:t xml:space="preserve"> Федерального закона "О Центральном банке Российской Федерации (Банке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кандидатом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дисквалификация кандидата, срок которой не истек на день, предшествовавший дню подачи </w:t>
      </w:r>
      <w:r>
        <w:rPr>
          <w:rFonts w:ascii="Calibri" w:hAnsi="Calibri" w:cs="Calibri"/>
        </w:rPr>
        <w:lastRenderedPageBreak/>
        <w:t>в Банк России документов для государственной регистрации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неоднократных фактов расторжения с кандидатом трудового договора по инициативе работодателя на основаниях, предусмотренных </w:t>
      </w:r>
      <w:hyperlink r:id="rId231" w:history="1">
        <w:r>
          <w:rPr>
            <w:rFonts w:ascii="Calibri" w:hAnsi="Calibri" w:cs="Calibri"/>
            <w:color w:val="0000FF"/>
          </w:rPr>
          <w:t>пунктом 7 части первой статьи 81</w:t>
        </w:r>
      </w:hyperlink>
      <w:r>
        <w:rPr>
          <w:rFonts w:ascii="Calibri" w:hAnsi="Calibri" w:cs="Calibri"/>
        </w:rPr>
        <w:t xml:space="preserve"> Трудового кодекса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2" w:name="Par425"/>
      <w:bookmarkEnd w:id="52"/>
      <w:r>
        <w:rPr>
          <w:rFonts w:ascii="Calibri" w:hAnsi="Calibri" w:cs="Calibri"/>
        </w:rPr>
        <w:t>предоставление кандидатом для государственной регистрации кредитной организации, а также в течение пяти лет, предшествовавших дню подачи в Банк России документов для государственной регистрации кредитной организации, недостоверных сведений, касающихся установленных квалификационных требований и требований к деловой репутации;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3" w:name="Par426"/>
      <w:bookmarkEnd w:id="53"/>
      <w:r>
        <w:rPr>
          <w:rFonts w:ascii="Calibri" w:hAnsi="Calibri" w:cs="Calibri"/>
        </w:rP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 мер в соответствии со </w:t>
      </w:r>
      <w:hyperlink r:id="rId232" w:history="1">
        <w:r>
          <w:rPr>
            <w:rFonts w:ascii="Calibri" w:hAnsi="Calibri" w:cs="Calibri"/>
            <w:color w:val="0000FF"/>
          </w:rPr>
          <w:t>статьей 74</w:t>
        </w:r>
      </w:hyperlink>
      <w:r>
        <w:rPr>
          <w:rFonts w:ascii="Calibri" w:hAnsi="Calibri" w:cs="Calibri"/>
        </w:rPr>
        <w:t xml:space="preserve"> Федерального закона "О Центральном банке Российской Федерации (Банке России)" за представление </w:t>
      </w:r>
      <w:hyperlink r:id="rId233" w:history="1">
        <w:r>
          <w:rPr>
            <w:rFonts w:ascii="Calibri" w:hAnsi="Calibri" w:cs="Calibri"/>
            <w:color w:val="0000FF"/>
          </w:rPr>
          <w:t>существенно недостоверной</w:t>
        </w:r>
      </w:hyperlink>
      <w:r>
        <w:rPr>
          <w:rFonts w:ascii="Calibri" w:hAnsi="Calibri" w:cs="Calibri"/>
        </w:rPr>
        <w:t xml:space="preserve"> отчетности, если подготовка и представление отчетности входили в компетенцию кандидата;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4"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неудовлетворительное финансовое положение учредителей кредитной организации или неисполнение ими своих обязательств перед федеральным бюджетом, бюджетами субъектов Российской Федерации и местными бюджетами за последние три года;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w:t>
      </w:r>
      <w:hyperlink r:id="rId235" w:history="1">
        <w:r>
          <w:rPr>
            <w:rFonts w:ascii="Calibri" w:hAnsi="Calibri" w:cs="Calibri"/>
            <w:color w:val="0000FF"/>
          </w:rPr>
          <w:t>актов</w:t>
        </w:r>
      </w:hyperlink>
      <w:r>
        <w:rPr>
          <w:rFonts w:ascii="Calibri" w:hAnsi="Calibri" w:cs="Calibri"/>
        </w:rPr>
        <w:t xml:space="preserve">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кандидата на должность члена совета директоров (наблюдательного совета) кредитной организации требованиям к деловой репутации, установленным в отношении кандидата на должность руководителя кредитной организации </w:t>
      </w:r>
      <w:hyperlink w:anchor="Par411" w:history="1">
        <w:r>
          <w:rPr>
            <w:rFonts w:ascii="Calibri" w:hAnsi="Calibri" w:cs="Calibri"/>
            <w:color w:val="0000FF"/>
          </w:rPr>
          <w:t>пунктом 1</w:t>
        </w:r>
      </w:hyperlink>
      <w:r>
        <w:rPr>
          <w:rFonts w:ascii="Calibri" w:hAnsi="Calibri" w:cs="Calibri"/>
        </w:rPr>
        <w:t xml:space="preserve"> настоящей части;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6"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4" w:name="Par432"/>
      <w:bookmarkEnd w:id="54"/>
      <w:r>
        <w:rPr>
          <w:rFonts w:ascii="Calibri" w:hAnsi="Calibri" w:cs="Calibri"/>
        </w:rP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учредителя (участника) кредитной организации неснятой или непогашенной судимости за совершение умышленных преступлений;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5" w:name="Par434"/>
      <w:bookmarkEnd w:id="55"/>
      <w:r>
        <w:rPr>
          <w:rFonts w:ascii="Calibri" w:hAnsi="Calibri" w:cs="Calibri"/>
        </w:rP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банкротстве юридического лица;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учредитель (участник)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w:t>
      </w:r>
      <w:hyperlink r:id="rId237" w:history="1">
        <w:r>
          <w:rPr>
            <w:rFonts w:ascii="Calibri" w:hAnsi="Calibri" w:cs="Calibri"/>
            <w:color w:val="0000FF"/>
          </w:rPr>
          <w:t>статьи 74</w:t>
        </w:r>
      </w:hyperlink>
      <w:r>
        <w:rPr>
          <w:rFonts w:ascii="Calibri" w:hAnsi="Calibri" w:cs="Calibri"/>
        </w:rPr>
        <w:t xml:space="preserve"> Федерального закона "О </w:t>
      </w:r>
      <w:r>
        <w:rPr>
          <w:rFonts w:ascii="Calibri" w:hAnsi="Calibri" w:cs="Calibri"/>
        </w:rPr>
        <w:lastRenderedPageBreak/>
        <w:t>Центральном банке Российской Федерации (Банке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6" w:name="Par436"/>
      <w:bookmarkEnd w:id="56"/>
      <w:r>
        <w:rPr>
          <w:rFonts w:ascii="Calibri" w:hAnsi="Calibri" w:cs="Calibri"/>
        </w:rPr>
        <w:t>совершение физическим лицом - учредителем (участником) кредитной организации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учредителем (участником) кредитной организации должности руководителя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учредителем (участником) кредитной организации должности руководителя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7" w:name="Par439"/>
      <w:bookmarkEnd w:id="57"/>
      <w:r>
        <w:rPr>
          <w:rFonts w:ascii="Calibri" w:hAnsi="Calibri" w:cs="Calibri"/>
        </w:rPr>
        <w:t xml:space="preserve">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мер в соответствии со </w:t>
      </w:r>
      <w:hyperlink r:id="rId238" w:history="1">
        <w:r>
          <w:rPr>
            <w:rFonts w:ascii="Calibri" w:hAnsi="Calibri" w:cs="Calibri"/>
            <w:color w:val="0000FF"/>
          </w:rPr>
          <w:t>статьей 74</w:t>
        </w:r>
      </w:hyperlink>
      <w:r>
        <w:rPr>
          <w:rFonts w:ascii="Calibri" w:hAnsi="Calibri" w:cs="Calibri"/>
        </w:rPr>
        <w:t xml:space="preserve">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учредителя (участника) кредитной организации при исполнении им обязанности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учредителем (участником) кредитной организации обязанностей, возложенных на него Федеральным </w:t>
      </w:r>
      <w:hyperlink r:id="rId239" w:history="1">
        <w:r>
          <w:rPr>
            <w:rFonts w:ascii="Calibri" w:hAnsi="Calibri" w:cs="Calibri"/>
            <w:color w:val="0000FF"/>
          </w:rPr>
          <w:t>законом</w:t>
        </w:r>
      </w:hyperlink>
      <w:r>
        <w:rPr>
          <w:rFonts w:ascii="Calibri" w:hAnsi="Calibri" w:cs="Calibri"/>
        </w:rPr>
        <w:t xml:space="preserve">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учредителя (участника) кредитной организации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hyperlink w:anchor="Par521" w:history="1">
        <w:r>
          <w:rPr>
            <w:rFonts w:ascii="Calibri" w:hAnsi="Calibri" w:cs="Calibri"/>
            <w:color w:val="0000FF"/>
          </w:rPr>
          <w:t>пунктом 4 части второй статьи 20</w:t>
        </w:r>
      </w:hyperlink>
      <w:r>
        <w:rPr>
          <w:rFonts w:ascii="Calibri" w:hAnsi="Calibri" w:cs="Calibri"/>
        </w:rPr>
        <w:t xml:space="preserve"> настоящего Федерального закона, и (или) которая была признана арбитражным судом несостоятельной (банкротом);</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8" w:name="Par443"/>
      <w:bookmarkEnd w:id="58"/>
      <w:r>
        <w:rPr>
          <w:rFonts w:ascii="Calibri" w:hAnsi="Calibri" w:cs="Calibri"/>
        </w:rPr>
        <w:t xml:space="preserve">привлечение учредителя (участника) кредитной организации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59" w:name="Par445"/>
      <w:bookmarkEnd w:id="59"/>
      <w:r>
        <w:rPr>
          <w:rFonts w:ascii="Calibri" w:hAnsi="Calibri" w:cs="Calibri"/>
        </w:rP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причинении убытков какому-либо юридическому лицу при исполнении им обязанностей члена совета директоров (наблюдательного совета) юридического лица и (или) руководителя юридического лица;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3"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w:t>
      </w:r>
      <w:r>
        <w:rPr>
          <w:rFonts w:ascii="Calibri" w:hAnsi="Calibri" w:cs="Calibri"/>
        </w:rPr>
        <w:lastRenderedPageBreak/>
        <w:t xml:space="preserve">процентов акций (долей) кредитной организации, требованиям к деловой репутации, установленным </w:t>
      </w:r>
      <w:hyperlink w:anchor="Par432" w:history="1">
        <w:r>
          <w:rPr>
            <w:rFonts w:ascii="Calibri" w:hAnsi="Calibri" w:cs="Calibri"/>
            <w:color w:val="0000FF"/>
          </w:rPr>
          <w:t>пунктом 5</w:t>
        </w:r>
      </w:hyperlink>
      <w:r>
        <w:rPr>
          <w:rFonts w:ascii="Calibri" w:hAnsi="Calibri" w:cs="Calibri"/>
        </w:rPr>
        <w:t xml:space="preserve"> настоящей части.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4"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w:t>
      </w:r>
      <w:hyperlink w:anchor="Par392" w:history="1">
        <w:r>
          <w:rPr>
            <w:rFonts w:ascii="Calibri" w:hAnsi="Calibri" w:cs="Calibri"/>
            <w:color w:val="0000FF"/>
          </w:rPr>
          <w:t>срок</w:t>
        </w:r>
      </w:hyperlink>
      <w:r>
        <w:rPr>
          <w:rFonts w:ascii="Calibri" w:hAnsi="Calibri" w:cs="Calibri"/>
        </w:rPr>
        <w:t xml:space="preserve">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w:t>
      </w:r>
      <w:hyperlink w:anchor="Par432" w:history="1">
        <w:r>
          <w:rPr>
            <w:rFonts w:ascii="Calibri" w:hAnsi="Calibri" w:cs="Calibri"/>
            <w:color w:val="0000FF"/>
          </w:rPr>
          <w:t>пунктом 5 части первой</w:t>
        </w:r>
      </w:hyperlink>
      <w:r>
        <w:rPr>
          <w:rFonts w:ascii="Calibri" w:hAnsi="Calibri" w:cs="Calibri"/>
        </w:rPr>
        <w:t xml:space="preserve"> настоящей статьи требования к деловой репутации предъявляются также к лицу, осуществляющему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и юридического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(владеющего более 10 процентами акций (долей) кредитной организации или осуществляющего контроль в отношении акций (долей) кредитной организации), и к физическим и юридическим лицам, владеющим более 10 процентами акций (долей) кредитной организации или осуществляющим контроль в отношении акционеров (участников)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46"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0" w:name="Par455"/>
      <w:bookmarkEnd w:id="60"/>
      <w:r>
        <w:rPr>
          <w:rFonts w:ascii="Calibri" w:hAnsi="Calibri" w:cs="Calibri"/>
        </w:rP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государственной регистрации кредитной организации с </w:t>
      </w:r>
      <w:hyperlink r:id="rId248" w:history="1">
        <w:r>
          <w:rPr>
            <w:rFonts w:ascii="Calibri" w:hAnsi="Calibri" w:cs="Calibri"/>
            <w:color w:val="0000FF"/>
          </w:rPr>
          <w:t>иностранными инвестициями</w:t>
        </w:r>
      </w:hyperlink>
      <w:r>
        <w:rPr>
          <w:rFonts w:ascii="Calibri" w:hAnsi="Calibri" w:cs="Calibri"/>
        </w:rPr>
        <w:t xml:space="preserve"> и получения ею лицензии на осуществление банковских операций помимо документов, указанных в </w:t>
      </w:r>
      <w:hyperlink w:anchor="Par362" w:history="1">
        <w:r>
          <w:rPr>
            <w:rFonts w:ascii="Calibri" w:hAnsi="Calibri" w:cs="Calibri"/>
            <w:color w:val="0000FF"/>
          </w:rPr>
          <w:t>статье 14</w:t>
        </w:r>
      </w:hyperlink>
      <w:r>
        <w:rPr>
          <w:rFonts w:ascii="Calibri" w:hAnsi="Calibri" w:cs="Calibri"/>
        </w:rPr>
        <w:t xml:space="preserve"> настоящего Федерального закона, дополнительно представляются надлежащим образом оформленные документы, перечисленные ниже.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Иностранное юридическое лицо представляет:</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его участии в создании кредитной организации на территории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1" w:history="1">
        <w:r>
          <w:rPr>
            <w:rFonts w:ascii="Calibri" w:hAnsi="Calibri" w:cs="Calibri"/>
            <w:color w:val="0000FF"/>
          </w:rPr>
          <w:t>закона</w:t>
        </w:r>
      </w:hyperlink>
      <w:r>
        <w:rPr>
          <w:rFonts w:ascii="Calibri" w:hAnsi="Calibri" w:cs="Calibri"/>
        </w:rPr>
        <w:t xml:space="preserve"> от 04.11.2014 N 344-ФЗ)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1" w:name="Par469"/>
      <w:bookmarkEnd w:id="61"/>
      <w:r>
        <w:rPr>
          <w:rFonts w:ascii="Calibri" w:hAnsi="Calibri" w:cs="Calibri"/>
        </w:rPr>
        <w:t>Статья 18. Дополнительные требования к созданию и деятельности кредитных организаций с иностранными инвестициями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(квота) участия иностранного капитала в банковской системе Российской Федерации устанавливается федеральным законом по предложению Правительства Российской Федерации, </w:t>
      </w:r>
      <w:r>
        <w:rPr>
          <w:rFonts w:ascii="Calibri" w:hAnsi="Calibri" w:cs="Calibri"/>
        </w:rPr>
        <w:lastRenderedPageBreak/>
        <w:t>согласованному с Банком России. Указанная квота рассчитывается как отношение суммарного капитала, принадлежащего нерезидентам в уставных капиталах кредитных организаций с иностранными инвестициями, к совокупному уставному капиталу кредитных организаций, зарегистрированных на территории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прекращает выдачу лицензий на осуществление банковских операций банкам с иностранными инвестициями при достижении установленной квоты.</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256" w:history="1">
        <w:r>
          <w:rPr>
            <w:rFonts w:ascii="Calibri" w:hAnsi="Calibri" w:cs="Calibri"/>
            <w:color w:val="0000FF"/>
          </w:rPr>
          <w:t>закон</w:t>
        </w:r>
      </w:hyperlink>
      <w:r>
        <w:rPr>
          <w:rFonts w:ascii="Calibri" w:hAnsi="Calibri" w:cs="Calibri"/>
        </w:rPr>
        <w:t xml:space="preserve"> от 29.12.2006 N 246-ФЗ.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имеет право наложить запрет на увеличение уставного капитала кредитной организации за счет средств нерезидентов и на отчуждение акций (долей)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257" w:history="1">
        <w:r>
          <w:rPr>
            <w:rFonts w:ascii="Calibri" w:hAnsi="Calibri" w:cs="Calibri"/>
            <w:color w:val="0000FF"/>
          </w:rPr>
          <w:t>закон</w:t>
        </w:r>
      </w:hyperlink>
      <w:r>
        <w:rPr>
          <w:rFonts w:ascii="Calibri" w:hAnsi="Calibri" w:cs="Calibri"/>
        </w:rPr>
        <w:t xml:space="preserve"> от 29.12.2006 N 246-ФЗ.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58" w:history="1">
        <w:r>
          <w:rPr>
            <w:rFonts w:ascii="Calibri" w:hAnsi="Calibri" w:cs="Calibri"/>
            <w:color w:val="0000FF"/>
          </w:rPr>
          <w:t>закона</w:t>
        </w:r>
      </w:hyperlink>
      <w:r>
        <w:rPr>
          <w:rFonts w:ascii="Calibri" w:hAnsi="Calibri" w:cs="Calibri"/>
        </w:rPr>
        <w:t xml:space="preserve"> от 30.09.2013 N 266-ФЗ)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имеет право устанавливать в порядке, установленном Федеральным </w:t>
      </w:r>
      <w:hyperlink r:id="rId259"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03.05.2006 </w:t>
      </w:r>
      <w:hyperlink r:id="rId260" w:history="1">
        <w:r>
          <w:rPr>
            <w:rFonts w:ascii="Calibri" w:hAnsi="Calibri" w:cs="Calibri"/>
            <w:color w:val="0000FF"/>
          </w:rPr>
          <w:t>N 60-ФЗ</w:t>
        </w:r>
      </w:hyperlink>
      <w:r>
        <w:rPr>
          <w:rFonts w:ascii="Calibri" w:hAnsi="Calibri" w:cs="Calibri"/>
        </w:rPr>
        <w:t xml:space="preserve">, от 29.12.2006 </w:t>
      </w:r>
      <w:hyperlink r:id="rId261" w:history="1">
        <w:r>
          <w:rPr>
            <w:rFonts w:ascii="Calibri" w:hAnsi="Calibri" w:cs="Calibri"/>
            <w:color w:val="0000FF"/>
          </w:rPr>
          <w:t>N 246-ФЗ</w:t>
        </w:r>
      </w:hyperlink>
      <w:r>
        <w:rPr>
          <w:rFonts w:ascii="Calibri" w:hAnsi="Calibri" w:cs="Calibri"/>
        </w:rPr>
        <w:t xml:space="preserve">, от 14.03.2013 </w:t>
      </w:r>
      <w:hyperlink r:id="rId262" w:history="1">
        <w:r>
          <w:rPr>
            <w:rFonts w:ascii="Calibri" w:hAnsi="Calibri" w:cs="Calibri"/>
            <w:color w:val="0000FF"/>
          </w:rPr>
          <w:t>N 29-ФЗ</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2" w:name="Par484"/>
      <w:bookmarkEnd w:id="62"/>
      <w:r>
        <w:rPr>
          <w:rFonts w:ascii="Calibri" w:hAnsi="Calibri" w:cs="Calibri"/>
        </w:rP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законом "О Центральном банке Российской Федерации (Банке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28.06.2014 N 189-ФЗ)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w:t>
      </w:r>
      <w:hyperlink r:id="rId265"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В случае нарушения установленных Банком России 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w:t>
      </w:r>
      <w:hyperlink r:id="rId267" w:history="1">
        <w:r>
          <w:rPr>
            <w:rFonts w:ascii="Calibri" w:hAnsi="Calibri" w:cs="Calibri"/>
            <w:color w:val="0000FF"/>
          </w:rPr>
          <w:t>обязательных нормативов</w:t>
        </w:r>
      </w:hyperlink>
      <w:r>
        <w:rPr>
          <w:rFonts w:ascii="Calibri" w:hAnsi="Calibri" w:cs="Calibri"/>
        </w:rPr>
        <w:t xml:space="preserve"> для банковских групп Банк России вправе применять к головной кредитной организации банковской группы меры, предусмотренные указанным Федеральным </w:t>
      </w:r>
      <w:hyperlink r:id="rId268"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3" w:name="Par492"/>
      <w:bookmarkEnd w:id="63"/>
      <w:r>
        <w:rPr>
          <w:rFonts w:ascii="Calibri" w:hAnsi="Calibri" w:cs="Calibri"/>
        </w:rPr>
        <w:lastRenderedPageBreak/>
        <w:t>Статья 20. Основания для отзыва у кредитной организации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может отозвать у кредитной организации лицензию на осуществление банковских операций в случаях: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недостоверности сведений, на основании которых выдана указанная лицензия;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задержки начала осуществления банковских операций, предусмотренных этой лицензией, более чем на один год со дня ее выдачи;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установления фактов </w:t>
      </w:r>
      <w:hyperlink r:id="rId269" w:history="1">
        <w:r>
          <w:rPr>
            <w:rFonts w:ascii="Calibri" w:hAnsi="Calibri" w:cs="Calibri"/>
            <w:color w:val="0000FF"/>
          </w:rPr>
          <w:t>существенной недостоверности</w:t>
        </w:r>
      </w:hyperlink>
      <w:r>
        <w:rPr>
          <w:rFonts w:ascii="Calibri" w:hAnsi="Calibri" w:cs="Calibri"/>
        </w:rPr>
        <w:t xml:space="preserve"> отчетных данных;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задержки более чем на 15 дней представления </w:t>
      </w:r>
      <w:hyperlink r:id="rId270" w:history="1">
        <w:r>
          <w:rPr>
            <w:rFonts w:ascii="Calibri" w:hAnsi="Calibri" w:cs="Calibri"/>
            <w:color w:val="0000FF"/>
          </w:rPr>
          <w:t>ежемесячной отчетности</w:t>
        </w:r>
      </w:hyperlink>
      <w:r>
        <w:rPr>
          <w:rFonts w:ascii="Calibri" w:hAnsi="Calibri" w:cs="Calibri"/>
        </w:rPr>
        <w:t xml:space="preserve"> (отчетной документации);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в том числе однократного, банковских операций, не предусмотренных указанной лицензией;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w:t>
      </w:r>
      <w:hyperlink r:id="rId271"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2" w:history="1">
        <w:r>
          <w:rPr>
            <w:rFonts w:ascii="Calibri" w:hAnsi="Calibri" w:cs="Calibri"/>
            <w:color w:val="0000FF"/>
          </w:rPr>
          <w:t>закона</w:t>
        </w:r>
      </w:hyperlink>
      <w:r>
        <w:rPr>
          <w:rFonts w:ascii="Calibri" w:hAnsi="Calibri" w:cs="Calibri"/>
        </w:rPr>
        <w:t xml:space="preserve"> от 29.12.2014 N 484-ФЗ)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неоднократного в течение одного года нарушения требований, предусмотренных </w:t>
      </w:r>
      <w:hyperlink r:id="rId273" w:history="1">
        <w:r>
          <w:rPr>
            <w:rFonts w:ascii="Calibri" w:hAnsi="Calibri" w:cs="Calibri"/>
            <w:color w:val="0000FF"/>
          </w:rPr>
          <w:t>статьями 6</w:t>
        </w:r>
      </w:hyperlink>
      <w:r>
        <w:rPr>
          <w:rFonts w:ascii="Calibri" w:hAnsi="Calibri" w:cs="Calibri"/>
        </w:rPr>
        <w:t xml:space="preserve">, </w:t>
      </w:r>
      <w:hyperlink r:id="rId274" w:history="1">
        <w:r>
          <w:rPr>
            <w:rFonts w:ascii="Calibri" w:hAnsi="Calibri" w:cs="Calibri"/>
            <w:color w:val="0000FF"/>
          </w:rPr>
          <w:t>7</w:t>
        </w:r>
      </w:hyperlink>
      <w:r>
        <w:rPr>
          <w:rFonts w:ascii="Calibri" w:hAnsi="Calibri" w:cs="Calibri"/>
        </w:rPr>
        <w:t xml:space="preserve"> (за исключением </w:t>
      </w:r>
      <w:hyperlink r:id="rId275" w:history="1">
        <w:r>
          <w:rPr>
            <w:rFonts w:ascii="Calibri" w:hAnsi="Calibri" w:cs="Calibri"/>
            <w:color w:val="0000FF"/>
          </w:rPr>
          <w:t>пункта 3 статьи 7</w:t>
        </w:r>
      </w:hyperlink>
      <w:r>
        <w:rPr>
          <w:rFonts w:ascii="Calibri" w:hAnsi="Calibri" w:cs="Calibri"/>
        </w:rPr>
        <w:t xml:space="preserve">), </w:t>
      </w:r>
      <w:hyperlink r:id="rId276" w:history="1">
        <w:r>
          <w:rPr>
            <w:rFonts w:ascii="Calibri" w:hAnsi="Calibri" w:cs="Calibri"/>
            <w:color w:val="0000FF"/>
          </w:rPr>
          <w:t>7.2</w:t>
        </w:r>
      </w:hyperlink>
      <w:r>
        <w:rPr>
          <w:rFonts w:ascii="Calibri" w:hAnsi="Calibri" w:cs="Calibri"/>
        </w:rPr>
        <w:t xml:space="preserve"> и </w:t>
      </w:r>
      <w:hyperlink r:id="rId277" w:history="1">
        <w:r>
          <w:rPr>
            <w:rFonts w:ascii="Calibri" w:hAnsi="Calibri" w:cs="Calibri"/>
            <w:color w:val="0000FF"/>
          </w:rPr>
          <w:t>7.3</w:t>
        </w:r>
      </w:hyperlink>
      <w:r>
        <w:rPr>
          <w:rFonts w:ascii="Calibri" w:hAnsi="Calibri" w:cs="Calibri"/>
        </w:rPr>
        <w:t xml:space="preserve">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78" w:history="1">
        <w:r>
          <w:rPr>
            <w:rFonts w:ascii="Calibri" w:hAnsi="Calibri" w:cs="Calibri"/>
            <w:color w:val="0000FF"/>
          </w:rPr>
          <w:t>законом</w:t>
        </w:r>
      </w:hyperlink>
      <w:r>
        <w:rPr>
          <w:rFonts w:ascii="Calibri" w:hAnsi="Calibri" w:cs="Calibri"/>
        </w:rPr>
        <w:t xml:space="preserve"> от 29.12.2014 N 484-ФЗ)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наличия </w:t>
      </w:r>
      <w:hyperlink r:id="rId279" w:history="1">
        <w:r>
          <w:rPr>
            <w:rFonts w:ascii="Calibri" w:hAnsi="Calibri" w:cs="Calibri"/>
            <w:color w:val="0000FF"/>
          </w:rPr>
          <w:t>ходатайства</w:t>
        </w:r>
      </w:hyperlink>
      <w:r>
        <w:rPr>
          <w:rFonts w:ascii="Calibri" w:hAnsi="Calibri" w:cs="Calibri"/>
        </w:rPr>
        <w:t xml:space="preserve"> временной администрации, если к моменту окончания срока деятельности указанной администрации, установленного </w:t>
      </w:r>
      <w:hyperlink r:id="rId280"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имеются основания для ее назначения, предусмотренные указанным Федеральным </w:t>
      </w:r>
      <w:hyperlink r:id="rId281"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неоднократного непредставления в установленный </w:t>
      </w:r>
      <w:hyperlink r:id="rId283" w:history="1">
        <w:r>
          <w:rPr>
            <w:rFonts w:ascii="Calibri" w:hAnsi="Calibri" w:cs="Calibri"/>
            <w:color w:val="0000FF"/>
          </w:rPr>
          <w:t>срок</w:t>
        </w:r>
      </w:hyperlink>
      <w:r>
        <w:rPr>
          <w:rFonts w:ascii="Calibri" w:hAnsi="Calibri" w:cs="Calibri"/>
        </w:rPr>
        <w:t xml:space="preserve"> кредитной организацией в Банк России обновленных </w:t>
      </w:r>
      <w:hyperlink r:id="rId284" w:history="1">
        <w:r>
          <w:rPr>
            <w:rFonts w:ascii="Calibri" w:hAnsi="Calibri" w:cs="Calibri"/>
            <w:color w:val="0000FF"/>
          </w:rPr>
          <w:t>сведений</w:t>
        </w:r>
      </w:hyperlink>
      <w:r>
        <w:rPr>
          <w:rFonts w:ascii="Calibri" w:hAnsi="Calibri" w:cs="Calibri"/>
        </w:rPr>
        <w:t>, необходимых для внесения изменений в единый государственный реестр юридических лиц, за исключением сведений о полученных лицензиях;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285" w:history="1">
        <w:r>
          <w:rPr>
            <w:rFonts w:ascii="Calibri" w:hAnsi="Calibri" w:cs="Calibri"/>
            <w:color w:val="0000FF"/>
          </w:rPr>
          <w:t>законом</w:t>
        </w:r>
      </w:hyperlink>
      <w:r>
        <w:rPr>
          <w:rFonts w:ascii="Calibri" w:hAnsi="Calibri" w:cs="Calibri"/>
        </w:rPr>
        <w:t xml:space="preserve"> от 21.03.2002 N 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неисполнение кредитной организацией, являющейся управляющим ипотечным покрытием, требований Федерального </w:t>
      </w:r>
      <w:hyperlink r:id="rId286" w:history="1">
        <w:r>
          <w:rPr>
            <w:rFonts w:ascii="Calibri" w:hAnsi="Calibri" w:cs="Calibri"/>
            <w:color w:val="0000FF"/>
          </w:rPr>
          <w:t>закона</w:t>
        </w:r>
      </w:hyperlink>
      <w:r>
        <w:rPr>
          <w:rFonts w:ascii="Calibri" w:hAnsi="Calibri" w:cs="Calibri"/>
        </w:rPr>
        <w:t xml:space="preserve"> "Об ипотечных ценных бумагах" и изданных в соответствии с ним нормативных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w:t>
      </w:r>
      <w:hyperlink r:id="rId287"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8"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неоднократного нарушения в течение одного года требований Федерального </w:t>
      </w:r>
      <w:hyperlink r:id="rId289" w:history="1">
        <w:r>
          <w:rPr>
            <w:rFonts w:ascii="Calibri" w:hAnsi="Calibri" w:cs="Calibri"/>
            <w:color w:val="0000FF"/>
          </w:rPr>
          <w:t>закона</w:t>
        </w:r>
      </w:hyperlink>
      <w:r>
        <w:rPr>
          <w:rFonts w:ascii="Calibri" w:hAnsi="Calibri" w:cs="Calibri"/>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w:t>
      </w:r>
      <w:hyperlink r:id="rId290"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1" w:history="1">
        <w:r>
          <w:rPr>
            <w:rFonts w:ascii="Calibri" w:hAnsi="Calibri" w:cs="Calibri"/>
            <w:color w:val="0000FF"/>
          </w:rPr>
          <w:t>законом</w:t>
        </w:r>
      </w:hyperlink>
      <w:r>
        <w:rPr>
          <w:rFonts w:ascii="Calibri" w:hAnsi="Calibri" w:cs="Calibri"/>
        </w:rPr>
        <w:t xml:space="preserve"> от 27.07.2010 N 224-ФЗ)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Банк России обязан отозвать лицензию на осуществление банковских операций в случаях: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значение всех нормативов достаточности собственных средств (капитала) кредитной организации становится ниже двух процентов.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размер собственных средств (капитала) кредитной организации ниже </w:t>
      </w:r>
      <w:hyperlink r:id="rId293" w:history="1">
        <w:r>
          <w:rPr>
            <w:rFonts w:ascii="Calibri" w:hAnsi="Calibri" w:cs="Calibri"/>
            <w:color w:val="0000FF"/>
          </w:rPr>
          <w:t>минимального значения уставного капитала</w:t>
        </w:r>
      </w:hyperlink>
      <w:r>
        <w:rPr>
          <w:rFonts w:ascii="Calibri" w:hAnsi="Calibri" w:cs="Calibri"/>
        </w:rPr>
        <w:t>,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294" w:history="1">
        <w:r>
          <w:rPr>
            <w:rFonts w:ascii="Calibri" w:hAnsi="Calibri" w:cs="Calibri"/>
            <w:color w:val="0000FF"/>
          </w:rPr>
          <w:t>N 31-ФЗ</w:t>
        </w:r>
      </w:hyperlink>
      <w:r>
        <w:rPr>
          <w:rFonts w:ascii="Calibri" w:hAnsi="Calibri" w:cs="Calibri"/>
        </w:rPr>
        <w:t xml:space="preserve">, от 29.12.2004 </w:t>
      </w:r>
      <w:hyperlink r:id="rId295" w:history="1">
        <w:r>
          <w:rPr>
            <w:rFonts w:ascii="Calibri" w:hAnsi="Calibri" w:cs="Calibri"/>
            <w:color w:val="0000FF"/>
          </w:rPr>
          <w:t>N 192-ФЗ</w:t>
        </w:r>
      </w:hyperlink>
      <w:r>
        <w:rPr>
          <w:rFonts w:ascii="Calibri" w:hAnsi="Calibri" w:cs="Calibri"/>
        </w:rPr>
        <w:t xml:space="preserve">, от 03.05.2006 </w:t>
      </w:r>
      <w:hyperlink r:id="rId296" w:history="1">
        <w:r>
          <w:rPr>
            <w:rFonts w:ascii="Calibri" w:hAnsi="Calibri" w:cs="Calibri"/>
            <w:color w:val="0000FF"/>
          </w:rPr>
          <w:t>N 60-ФЗ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кредитная организация не исполняет в срок, установленный </w:t>
      </w:r>
      <w:hyperlink r:id="rId297"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требования Банка России о </w:t>
      </w:r>
      <w:hyperlink r:id="rId298" w:history="1">
        <w:r>
          <w:rPr>
            <w:rFonts w:ascii="Calibri" w:hAnsi="Calibri" w:cs="Calibri"/>
            <w:color w:val="0000FF"/>
          </w:rPr>
          <w:t>приведении</w:t>
        </w:r>
      </w:hyperlink>
      <w:r>
        <w:rPr>
          <w:rFonts w:ascii="Calibri" w:hAnsi="Calibri" w:cs="Calibri"/>
        </w:rPr>
        <w:t xml:space="preserve"> в соответствие величины уставного капитала и размера собственных средств (капитала);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65" w:name="Par521"/>
      <w:bookmarkEnd w:id="65"/>
      <w:r>
        <w:rPr>
          <w:rFonts w:ascii="Calibri" w:hAnsi="Calibri" w:cs="Calibri"/>
        </w:rPr>
        <w:t xml:space="preserve">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1000-кратного размера </w:t>
      </w:r>
      <w:hyperlink r:id="rId300"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банк не достиг на 1 января 2015 года минимального размера собственных средств (капитала), установленного </w:t>
      </w:r>
      <w:hyperlink w:anchor="Par295" w:history="1">
        <w:r>
          <w:rPr>
            <w:rFonts w:ascii="Calibri" w:hAnsi="Calibri" w:cs="Calibri"/>
            <w:color w:val="0000FF"/>
          </w:rPr>
          <w:t>частью седьмой статьи 11.2</w:t>
        </w:r>
      </w:hyperlink>
      <w:r>
        <w:rPr>
          <w:rFonts w:ascii="Calibri" w:hAnsi="Calibri" w:cs="Calibri"/>
        </w:rP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банк в период после 1 января 2015 года в течение трех месяцев подряд допускает снижение размера собственных средств (капитала) ниже минимального размера собственных средств (капитала), установленного </w:t>
      </w:r>
      <w:hyperlink w:anchor="Par295" w:history="1">
        <w:r>
          <w:rPr>
            <w:rFonts w:ascii="Calibri" w:hAnsi="Calibri" w:cs="Calibri"/>
            <w:color w:val="0000FF"/>
          </w:rPr>
          <w:t>частью седьмой статьи 11.2</w:t>
        </w:r>
      </w:hyperlink>
      <w:r>
        <w:rPr>
          <w:rFonts w:ascii="Calibri" w:hAnsi="Calibri" w:cs="Calibri"/>
        </w:rP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подает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3" w:history="1">
        <w:r>
          <w:rPr>
            <w:rFonts w:ascii="Calibri" w:hAnsi="Calibri" w:cs="Calibri"/>
            <w:color w:val="0000FF"/>
          </w:rPr>
          <w:t>закона</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банк, размер собственных средств (капитала) которого на 1 января 2007 года равен 180 миллионам рублей или выше, а также банк, созданный после 1 января 2007 года, в течение трех месяцев подряд допускают снижение размера собственных средств (капитала) ниже минимального размера собственных средств (капитала), установленного на соответствующую дату </w:t>
      </w:r>
      <w:hyperlink w:anchor="Par294" w:history="1">
        <w:r>
          <w:rPr>
            <w:rFonts w:ascii="Calibri" w:hAnsi="Calibri" w:cs="Calibri"/>
            <w:color w:val="0000FF"/>
          </w:rPr>
          <w:t>частями шестой</w:t>
        </w:r>
      </w:hyperlink>
      <w:r>
        <w:rPr>
          <w:rFonts w:ascii="Calibri" w:hAnsi="Calibri" w:cs="Calibri"/>
        </w:rPr>
        <w:t xml:space="preserve"> и </w:t>
      </w:r>
      <w:hyperlink w:anchor="Par295" w:history="1">
        <w:r>
          <w:rPr>
            <w:rFonts w:ascii="Calibri" w:hAnsi="Calibri" w:cs="Calibri"/>
            <w:color w:val="0000FF"/>
          </w:rPr>
          <w:t>седьмой статьи 11.2</w:t>
        </w:r>
      </w:hyperlink>
      <w:r>
        <w:rPr>
          <w:rFonts w:ascii="Calibri" w:hAnsi="Calibri" w:cs="Calibri"/>
        </w:rP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подают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4" w:history="1">
        <w:r>
          <w:rPr>
            <w:rFonts w:ascii="Calibri" w:hAnsi="Calibri" w:cs="Calibri"/>
            <w:color w:val="0000FF"/>
          </w:rPr>
          <w:t>закона</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банк, размер собственных средств (капитала) которого на 1 января 2007 года менее 180 миллионов рублей, не достиг на соответствующую дату размера собственных средств (капитала), установленного </w:t>
      </w:r>
      <w:hyperlink w:anchor="Par293" w:history="1">
        <w:r>
          <w:rPr>
            <w:rFonts w:ascii="Calibri" w:hAnsi="Calibri" w:cs="Calibri"/>
            <w:color w:val="0000FF"/>
          </w:rPr>
          <w:t>частями пятой</w:t>
        </w:r>
      </w:hyperlink>
      <w:r>
        <w:rPr>
          <w:rFonts w:ascii="Calibri" w:hAnsi="Calibri" w:cs="Calibri"/>
        </w:rPr>
        <w:t xml:space="preserve"> - </w:t>
      </w:r>
      <w:hyperlink w:anchor="Par295" w:history="1">
        <w:r>
          <w:rPr>
            <w:rFonts w:ascii="Calibri" w:hAnsi="Calibri" w:cs="Calibri"/>
            <w:color w:val="0000FF"/>
          </w:rPr>
          <w:t>седьмой статьи 11.2</w:t>
        </w:r>
      </w:hyperlink>
      <w:r>
        <w:rPr>
          <w:rFonts w:ascii="Calibri" w:hAnsi="Calibri" w:cs="Calibri"/>
        </w:rPr>
        <w:t xml:space="preserve"> настоящего Федерального закона,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измененной методики определения размера собственных средств (капитала) банка, до значения, меньшего, чем большая из двух величин: размера собственных средств (капитала), имевшихся у него на 1 января 2007 года, или размера собственных средств (капитала), установленного </w:t>
      </w:r>
      <w:hyperlink w:anchor="Par293" w:history="1">
        <w:r>
          <w:rPr>
            <w:rFonts w:ascii="Calibri" w:hAnsi="Calibri" w:cs="Calibri"/>
            <w:color w:val="0000FF"/>
          </w:rPr>
          <w:t>частями пятой</w:t>
        </w:r>
      </w:hyperlink>
      <w:r>
        <w:rPr>
          <w:rFonts w:ascii="Calibri" w:hAnsi="Calibri" w:cs="Calibri"/>
        </w:rPr>
        <w:t xml:space="preserve"> - </w:t>
      </w:r>
      <w:hyperlink w:anchor="Par295" w:history="1">
        <w:r>
          <w:rPr>
            <w:rFonts w:ascii="Calibri" w:hAnsi="Calibri" w:cs="Calibri"/>
            <w:color w:val="0000FF"/>
          </w:rPr>
          <w:t>седьмой статьи 11.2</w:t>
        </w:r>
      </w:hyperlink>
      <w:r>
        <w:rPr>
          <w:rFonts w:ascii="Calibri" w:hAnsi="Calibri" w:cs="Calibri"/>
        </w:rP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5" w:history="1">
        <w:r>
          <w:rPr>
            <w:rFonts w:ascii="Calibri" w:hAnsi="Calibri" w:cs="Calibri"/>
            <w:color w:val="0000FF"/>
          </w:rPr>
          <w:t>закона</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банк, имевший на 1 января 2007 года собственные средства (капитал) в размере, </w:t>
      </w:r>
      <w:r>
        <w:rPr>
          <w:rFonts w:ascii="Calibri" w:hAnsi="Calibri" w:cs="Calibri"/>
        </w:rPr>
        <w:lastRenderedPageBreak/>
        <w:t xml:space="preserve">равном 180 миллионам рублей и выше, а также банк, созданный после 1 января 2007 года, не выполнили требований, установленных </w:t>
      </w:r>
      <w:hyperlink w:anchor="Par296" w:history="1">
        <w:r>
          <w:rPr>
            <w:rFonts w:ascii="Calibri" w:hAnsi="Calibri" w:cs="Calibri"/>
            <w:color w:val="0000FF"/>
          </w:rPr>
          <w:t>частью восьмой статьи 11.2</w:t>
        </w:r>
      </w:hyperlink>
      <w:r>
        <w:rPr>
          <w:rFonts w:ascii="Calibri" w:hAnsi="Calibri" w:cs="Calibri"/>
        </w:rPr>
        <w:t xml:space="preserve"> настоящего Федерального закона, и не подали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6" w:history="1">
        <w:r>
          <w:rPr>
            <w:rFonts w:ascii="Calibri" w:hAnsi="Calibri" w:cs="Calibri"/>
            <w:color w:val="0000FF"/>
          </w:rPr>
          <w:t>законом</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банк, имевший на 1 января 2007 года собственные средства (капитал) в размере менее 180 миллионов рублей, не выполнил требований, установленных </w:t>
      </w:r>
      <w:hyperlink w:anchor="Par296" w:history="1">
        <w:r>
          <w:rPr>
            <w:rFonts w:ascii="Calibri" w:hAnsi="Calibri" w:cs="Calibri"/>
            <w:color w:val="0000FF"/>
          </w:rPr>
          <w:t>частью восьмой статьи 11.2</w:t>
        </w:r>
      </w:hyperlink>
      <w:r>
        <w:rPr>
          <w:rFonts w:ascii="Calibri" w:hAnsi="Calibri" w:cs="Calibri"/>
        </w:rPr>
        <w:t xml:space="preserve"> настоящего Федерального закона, и не подал в Банк России ходатайство об изменении своего статуса на статус небанковской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7" w:history="1">
        <w:r>
          <w:rPr>
            <w:rFonts w:ascii="Calibri" w:hAnsi="Calibri" w:cs="Calibri"/>
            <w:color w:val="0000FF"/>
          </w:rPr>
          <w:t>законом</w:t>
        </w:r>
      </w:hyperlink>
      <w:r>
        <w:rPr>
          <w:rFonts w:ascii="Calibri" w:hAnsi="Calibri" w:cs="Calibri"/>
        </w:rPr>
        <w:t xml:space="preserve"> от 03.12.2011 N 391-ФЗ)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13" w:history="1">
        <w:r>
          <w:rPr>
            <w:rFonts w:ascii="Calibri" w:hAnsi="Calibri" w:cs="Calibri"/>
            <w:color w:val="0000FF"/>
          </w:rPr>
          <w:t>частью второй</w:t>
        </w:r>
      </w:hyperlink>
      <w:r>
        <w:rPr>
          <w:rFonts w:ascii="Calibri" w:hAnsi="Calibri" w:cs="Calibri"/>
        </w:rPr>
        <w:t xml:space="preserve">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hyperlink w:anchor="Par641" w:history="1">
        <w:r>
          <w:rPr>
            <w:rFonts w:ascii="Calibri" w:hAnsi="Calibri" w:cs="Calibri"/>
            <w:color w:val="0000FF"/>
          </w:rPr>
          <w:t>статьи 23.1</w:t>
        </w:r>
      </w:hyperlink>
      <w:r>
        <w:rPr>
          <w:rFonts w:ascii="Calibri" w:hAnsi="Calibri" w:cs="Calibri"/>
        </w:rPr>
        <w:t xml:space="preserve"> настоящего Федерального закона, а в случае признания ее банкротом - в соответствии с требованиями Федерального </w:t>
      </w:r>
      <w:hyperlink r:id="rId308" w:history="1">
        <w:r>
          <w:rPr>
            <w:rFonts w:ascii="Calibri" w:hAnsi="Calibri" w:cs="Calibri"/>
            <w:color w:val="0000FF"/>
          </w:rPr>
          <w:t>закона</w:t>
        </w:r>
      </w:hyperlink>
      <w:r>
        <w:rPr>
          <w:rFonts w:ascii="Calibri" w:hAnsi="Calibri" w:cs="Calibri"/>
        </w:rPr>
        <w:t xml:space="preserve">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отзыва у кредитной организации лицензии на осуществление банковских операций Банк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рабочего дня, следующего за днем отзыва указанной лицензии, назначает в кредитную организацию </w:t>
      </w:r>
      <w:hyperlink r:id="rId310" w:history="1">
        <w:r>
          <w:rPr>
            <w:rFonts w:ascii="Calibri" w:hAnsi="Calibri" w:cs="Calibri"/>
            <w:color w:val="0000FF"/>
          </w:rPr>
          <w:t>временную администрацию</w:t>
        </w:r>
      </w:hyperlink>
      <w:r>
        <w:rPr>
          <w:rFonts w:ascii="Calibri" w:hAnsi="Calibri" w:cs="Calibri"/>
        </w:rPr>
        <w:t xml:space="preserve"> в соответствии с требованиями </w:t>
      </w:r>
      <w:hyperlink r:id="rId311"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совершает действия, предусмотренные </w:t>
      </w:r>
      <w:hyperlink w:anchor="Par641"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отзыва у кредитной организации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w:t>
      </w:r>
      <w:r>
        <w:rPr>
          <w:rFonts w:ascii="Calibri" w:hAnsi="Calibri" w:cs="Calibri"/>
        </w:rPr>
        <w:lastRenderedPageBreak/>
        <w:t>взыскании задолженности по текущим обязательствам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29.12.2012 N 282-ФЗ)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 перед кредитной организацией путем зачета встречных однородных требований;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5" w:history="1">
        <w:r>
          <w:rPr>
            <w:rFonts w:ascii="Calibri" w:hAnsi="Calibri" w:cs="Calibri"/>
            <w:color w:val="0000FF"/>
          </w:rPr>
          <w:t>законом</w:t>
        </w:r>
      </w:hyperlink>
      <w:r>
        <w:rPr>
          <w:rFonts w:ascii="Calibri" w:hAnsi="Calibri" w:cs="Calibri"/>
        </w:rPr>
        <w:t xml:space="preserve"> от 28.07.2012 N 144-ФЗ)</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316" w:history="1">
        <w:r>
          <w:rPr>
            <w:rFonts w:ascii="Calibri" w:hAnsi="Calibri" w:cs="Calibri"/>
            <w:color w:val="0000FF"/>
          </w:rPr>
          <w:t>закона</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текущими обязательствами кредитной организации понимаются: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Федеральным </w:t>
      </w:r>
      <w:hyperlink r:id="rId317" w:history="1">
        <w:r>
          <w:rPr>
            <w:rFonts w:ascii="Calibri" w:hAnsi="Calibri" w:cs="Calibri"/>
            <w:color w:val="0000FF"/>
          </w:rPr>
          <w:t>законом</w:t>
        </w:r>
      </w:hyperlink>
      <w:r>
        <w:rPr>
          <w:rFonts w:ascii="Calibri" w:hAnsi="Calibri" w:cs="Calibri"/>
        </w:rPr>
        <w:t xml:space="preserve">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18" w:history="1">
        <w:r>
          <w:rPr>
            <w:rFonts w:ascii="Calibri" w:hAnsi="Calibri" w:cs="Calibri"/>
            <w:color w:val="0000FF"/>
          </w:rPr>
          <w:t>N 144-ФЗ</w:t>
        </w:r>
      </w:hyperlink>
      <w:r>
        <w:rPr>
          <w:rFonts w:ascii="Calibri" w:hAnsi="Calibri" w:cs="Calibri"/>
        </w:rPr>
        <w:t xml:space="preserve">, от 22.12.2014 </w:t>
      </w:r>
      <w:hyperlink r:id="rId319" w:history="1">
        <w:r>
          <w:rPr>
            <w:rFonts w:ascii="Calibri" w:hAnsi="Calibri" w:cs="Calibri"/>
            <w:color w:val="0000FF"/>
          </w:rPr>
          <w:t>N 432-ФЗ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уплате обязательных платежей, возникшие со дня отзыва лицензии на осуществление банковских операций;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320"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21" w:history="1">
        <w:r>
          <w:rPr>
            <w:rFonts w:ascii="Calibri" w:hAnsi="Calibri" w:cs="Calibri"/>
            <w:color w:val="0000FF"/>
          </w:rPr>
          <w:t>законом</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322"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взыскивать и получать задолженность, в том числе по ранее выданным кредитам, </w:t>
      </w:r>
      <w:r>
        <w:rPr>
          <w:rFonts w:ascii="Calibri" w:hAnsi="Calibri" w:cs="Calibri"/>
        </w:rPr>
        <w:lastRenderedPageBreak/>
        <w:t>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возврат имущества кредитной организации, находящегося у третьих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w:t>
      </w:r>
      <w:hyperlink r:id="rId323" w:history="1">
        <w:r>
          <w:rPr>
            <w:rFonts w:ascii="Calibri" w:hAnsi="Calibri" w:cs="Calibri"/>
            <w:color w:val="0000FF"/>
          </w:rPr>
          <w:t>Порядок</w:t>
        </w:r>
      </w:hyperlink>
      <w:r>
        <w:rPr>
          <w:rFonts w:ascii="Calibri" w:hAnsi="Calibri" w:cs="Calibri"/>
        </w:rPr>
        <w:t xml:space="preserve"> согласования возврата ошибочно зачисленных денежных средств устанавливается нормативными актами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4" w:history="1">
        <w:r>
          <w:rPr>
            <w:rFonts w:ascii="Calibri" w:hAnsi="Calibri" w:cs="Calibri"/>
            <w:color w:val="0000FF"/>
          </w:rPr>
          <w:t>закон</w:t>
        </w:r>
      </w:hyperlink>
      <w:r>
        <w:rPr>
          <w:rFonts w:ascii="Calibri" w:hAnsi="Calibri" w:cs="Calibri"/>
        </w:rPr>
        <w:t xml:space="preserve"> от 28.07.2012 N 144-ФЗ;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w:t>
      </w:r>
      <w:hyperlink r:id="rId325"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и принятыми в соответствии с ним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определять размер денежных обязательств перед клиринговой организацией, участниками клиринга и (или) размер требований к клиринговой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w:t>
      </w:r>
      <w:hyperlink r:id="rId327" w:history="1">
        <w:r>
          <w:rPr>
            <w:rFonts w:ascii="Calibri" w:hAnsi="Calibri" w:cs="Calibri"/>
            <w:color w:val="0000FF"/>
          </w:rPr>
          <w:t>статьей 51.5</w:t>
        </w:r>
      </w:hyperlink>
      <w:r>
        <w:rPr>
          <w:rFonts w:ascii="Calibri" w:hAnsi="Calibri" w:cs="Calibri"/>
        </w:rPr>
        <w:t xml:space="preserve"> Федерального закона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неттинга в соответствии с федеральным законом о клиринговой деятельности и законодательством Российской Федерации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8" w:history="1">
        <w:r>
          <w:rPr>
            <w:rFonts w:ascii="Calibri" w:hAnsi="Calibri" w:cs="Calibri"/>
            <w:color w:val="0000FF"/>
          </w:rPr>
          <w:t>законом</w:t>
        </w:r>
      </w:hyperlink>
      <w:r>
        <w:rPr>
          <w:rFonts w:ascii="Calibri" w:hAnsi="Calibri" w:cs="Calibri"/>
        </w:rPr>
        <w:t xml:space="preserve"> от 29.12.2012 N 282-ФЗ)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Федеральным </w:t>
      </w:r>
      <w:hyperlink r:id="rId329" w:history="1">
        <w:r>
          <w:rPr>
            <w:rFonts w:ascii="Calibri" w:hAnsi="Calibri" w:cs="Calibri"/>
            <w:color w:val="0000FF"/>
          </w:rPr>
          <w:t>законом</w:t>
        </w:r>
      </w:hyperlink>
      <w:r>
        <w:rPr>
          <w:rFonts w:ascii="Calibri" w:hAnsi="Calibri" w:cs="Calibri"/>
        </w:rPr>
        <w:t xml:space="preserve"> "О клиринге и клиринговой деятельности" и правилами клиринга.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0" w:history="1">
        <w:r>
          <w:rPr>
            <w:rFonts w:ascii="Calibri" w:hAnsi="Calibri" w:cs="Calibri"/>
            <w:color w:val="0000FF"/>
          </w:rPr>
          <w:t>законом</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331"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6" w:name="Par583"/>
      <w:bookmarkEnd w:id="66"/>
      <w:r>
        <w:rPr>
          <w:rFonts w:ascii="Calibri" w:hAnsi="Calibri" w:cs="Calibri"/>
        </w:rPr>
        <w:t>Статья 21. Рассмотрение споров с участием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7" w:name="Par589"/>
      <w:bookmarkEnd w:id="67"/>
      <w:r>
        <w:rPr>
          <w:rFonts w:ascii="Calibri" w:hAnsi="Calibri" w:cs="Calibri"/>
        </w:rPr>
        <w:t>Статья 22. Филиалы, представительства и внутренние структурные подразделения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03.03.2008 N 20-ФЗ)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открывает на территории Российской Федерации </w:t>
      </w:r>
      <w:hyperlink r:id="rId333" w:history="1">
        <w:r>
          <w:rPr>
            <w:rFonts w:ascii="Calibri" w:hAnsi="Calibri" w:cs="Calibri"/>
            <w:color w:val="0000FF"/>
          </w:rPr>
          <w:t>филиалы</w:t>
        </w:r>
      </w:hyperlink>
      <w:r>
        <w:rPr>
          <w:rFonts w:ascii="Calibri" w:hAnsi="Calibri" w:cs="Calibri"/>
        </w:rPr>
        <w:t xml:space="preserve"> и </w:t>
      </w:r>
      <w:hyperlink r:id="rId334" w:history="1">
        <w:r>
          <w:rPr>
            <w:rFonts w:ascii="Calibri" w:hAnsi="Calibri" w:cs="Calibri"/>
            <w:color w:val="0000FF"/>
          </w:rPr>
          <w:t>представительства</w:t>
        </w:r>
      </w:hyperlink>
      <w:r>
        <w:rPr>
          <w:rFonts w:ascii="Calibri" w:hAnsi="Calibri" w:cs="Calibri"/>
        </w:rPr>
        <w:t xml:space="preserve"> с момента </w:t>
      </w:r>
      <w:hyperlink r:id="rId335" w:history="1">
        <w:r>
          <w:rPr>
            <w:rFonts w:ascii="Calibri" w:hAnsi="Calibri" w:cs="Calibri"/>
            <w:color w:val="0000FF"/>
          </w:rPr>
          <w:t>уведомления</w:t>
        </w:r>
      </w:hyperlink>
      <w:r>
        <w:rPr>
          <w:rFonts w:ascii="Calibri" w:hAnsi="Calibri" w:cs="Calibri"/>
        </w:rPr>
        <w:t xml:space="preserve">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36" w:history="1">
        <w:r>
          <w:rPr>
            <w:rFonts w:ascii="Calibri" w:hAnsi="Calibri" w:cs="Calibri"/>
            <w:color w:val="0000FF"/>
          </w:rPr>
          <w:t>закон</w:t>
        </w:r>
      </w:hyperlink>
      <w:r>
        <w:rPr>
          <w:rFonts w:ascii="Calibri" w:hAnsi="Calibri" w:cs="Calibri"/>
        </w:rPr>
        <w:t xml:space="preserve"> от 21.07.2005 N 106-ФЗ.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Филиалы кредитной организации с иностранными инвестициями на территории Российской Федерации регистрируются Банком России в установленном им </w:t>
      </w:r>
      <w:hyperlink r:id="rId337" w:history="1">
        <w:r>
          <w:rPr>
            <w:rFonts w:ascii="Calibri" w:hAnsi="Calibri" w:cs="Calibri"/>
            <w:color w:val="0000FF"/>
          </w:rPr>
          <w:t>порядке</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38" w:history="1">
        <w:r>
          <w:rPr>
            <w:rFonts w:ascii="Calibri" w:hAnsi="Calibri" w:cs="Calibri"/>
            <w:color w:val="0000FF"/>
          </w:rPr>
          <w:t>законом</w:t>
        </w:r>
      </w:hyperlink>
      <w:r>
        <w:rPr>
          <w:rFonts w:ascii="Calibri" w:hAnsi="Calibri" w:cs="Calibri"/>
        </w:rPr>
        <w:t xml:space="preserve"> от 03.03.2008 N 20-ФЗ)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39" w:history="1">
        <w:r>
          <w:rPr>
            <w:rFonts w:ascii="Calibri" w:hAnsi="Calibri" w:cs="Calibri"/>
            <w:color w:val="0000FF"/>
          </w:rPr>
          <w:t>законом</w:t>
        </w:r>
      </w:hyperlink>
      <w:r>
        <w:rPr>
          <w:rFonts w:ascii="Calibri" w:hAnsi="Calibri" w:cs="Calibri"/>
        </w:rPr>
        <w:t xml:space="preserve"> от 03.03.2008 N 20-ФЗ)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340" w:history="1">
        <w:r>
          <w:rPr>
            <w:rFonts w:ascii="Calibri" w:hAnsi="Calibri" w:cs="Calibri"/>
            <w:color w:val="0000FF"/>
          </w:rPr>
          <w:t>законом</w:t>
        </w:r>
      </w:hyperlink>
      <w:r>
        <w:rPr>
          <w:rFonts w:ascii="Calibri" w:hAnsi="Calibri" w:cs="Calibri"/>
        </w:rPr>
        <w:t xml:space="preserve"> от 03.03.2008 N 20-ФЗ)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w:t>
      </w:r>
      <w:hyperlink r:id="rId341" w:history="1">
        <w:r>
          <w:rPr>
            <w:rFonts w:ascii="Calibri" w:hAnsi="Calibri" w:cs="Calibri"/>
            <w:color w:val="0000FF"/>
          </w:rPr>
          <w:t>порядке</w:t>
        </w:r>
      </w:hyperlink>
      <w:r>
        <w:rPr>
          <w:rFonts w:ascii="Calibri" w:hAnsi="Calibri" w:cs="Calibri"/>
        </w:rPr>
        <w:t>.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42" w:history="1">
        <w:r>
          <w:rPr>
            <w:rFonts w:ascii="Calibri" w:hAnsi="Calibri" w:cs="Calibri"/>
            <w:color w:val="0000FF"/>
          </w:rPr>
          <w:t>законом</w:t>
        </w:r>
      </w:hyperlink>
      <w:r>
        <w:rPr>
          <w:rFonts w:ascii="Calibri" w:hAnsi="Calibri" w:cs="Calibri"/>
        </w:rPr>
        <w:t xml:space="preserve"> от 03.02.2014 N 12-ФЗ)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 установленном им порядке осуществляет действия, предусмотренные Федеральным </w:t>
      </w:r>
      <w:hyperlink r:id="rId343" w:history="1">
        <w:r>
          <w:rPr>
            <w:rFonts w:ascii="Calibri" w:hAnsi="Calibri" w:cs="Calibri"/>
            <w:color w:val="0000FF"/>
          </w:rPr>
          <w:t>законом</w:t>
        </w:r>
      </w:hyperlink>
      <w:r>
        <w:rPr>
          <w:rFonts w:ascii="Calibri" w:hAnsi="Calibri" w:cs="Calibri"/>
        </w:rPr>
        <w:t xml:space="preserve">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344" w:history="1">
        <w:r>
          <w:rPr>
            <w:rFonts w:ascii="Calibri" w:hAnsi="Calibri" w:cs="Calibri"/>
            <w:color w:val="0000FF"/>
          </w:rPr>
          <w:t>законом</w:t>
        </w:r>
      </w:hyperlink>
      <w:r>
        <w:rPr>
          <w:rFonts w:ascii="Calibri" w:hAnsi="Calibri" w:cs="Calibri"/>
        </w:rPr>
        <w:t xml:space="preserve"> от 03.02.2014 N 12-ФЗ)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 установленном им порядке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345" w:history="1">
        <w:r>
          <w:rPr>
            <w:rFonts w:ascii="Calibri" w:hAnsi="Calibri" w:cs="Calibri"/>
            <w:color w:val="0000FF"/>
          </w:rPr>
          <w:t>законом</w:t>
        </w:r>
      </w:hyperlink>
      <w:r>
        <w:rPr>
          <w:rFonts w:ascii="Calibri" w:hAnsi="Calibri" w:cs="Calibri"/>
        </w:rPr>
        <w:t xml:space="preserve"> от 05.05.2014 N 106-ФЗ)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порядок осуществления Банком России контроля за деятельностью представительства иностранной кредитной организации устанавливаются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346" w:history="1">
        <w:r>
          <w:rPr>
            <w:rFonts w:ascii="Calibri" w:hAnsi="Calibri" w:cs="Calibri"/>
            <w:color w:val="0000FF"/>
          </w:rPr>
          <w:t>законом</w:t>
        </w:r>
      </w:hyperlink>
      <w:r>
        <w:rPr>
          <w:rFonts w:ascii="Calibri" w:hAnsi="Calibri" w:cs="Calibri"/>
        </w:rPr>
        <w:t xml:space="preserve"> от 05.05.2014 N 106-ФЗ)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w:t>
      </w:r>
      <w:r>
        <w:rPr>
          <w:rFonts w:ascii="Calibri" w:hAnsi="Calibri" w:cs="Calibri"/>
        </w:rPr>
        <w:lastRenderedPageBreak/>
        <w:t>иностранных кредитных организаций, членов их семей.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47" w:history="1">
        <w:r>
          <w:rPr>
            <w:rFonts w:ascii="Calibri" w:hAnsi="Calibri" w:cs="Calibri"/>
            <w:color w:val="0000FF"/>
          </w:rPr>
          <w:t>законом</w:t>
        </w:r>
      </w:hyperlink>
      <w:r>
        <w:rPr>
          <w:rFonts w:ascii="Calibri" w:hAnsi="Calibri" w:cs="Calibri"/>
        </w:rPr>
        <w:t xml:space="preserve"> от 05.05.2014 N 106-ФЗ)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8" w:name="Par616"/>
      <w:bookmarkEnd w:id="68"/>
      <w:r>
        <w:rPr>
          <w:rFonts w:ascii="Calibri" w:hAnsi="Calibri" w:cs="Calibri"/>
        </w:rPr>
        <w:t>Статья 23. Ликвидация или реорганизация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ее реорганизации, осуществляются в порядке, предусмотренном Федеральным </w:t>
      </w:r>
      <w:hyperlink r:id="rId34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ее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w:t>
      </w:r>
      <w:hyperlink r:id="rId350" w:history="1">
        <w:r>
          <w:rPr>
            <w:rFonts w:ascii="Calibri" w:hAnsi="Calibri" w:cs="Calibri"/>
            <w:color w:val="0000FF"/>
          </w:rPr>
          <w:t>реестр</w:t>
        </w:r>
      </w:hyperlink>
      <w:r>
        <w:rPr>
          <w:rFonts w:ascii="Calibri" w:hAnsi="Calibri" w:cs="Calibri"/>
        </w:rPr>
        <w:t xml:space="preserve">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w:t>
      </w:r>
      <w:hyperlink r:id="rId351" w:history="1">
        <w:r>
          <w:rPr>
            <w:rFonts w:ascii="Calibri" w:hAnsi="Calibri" w:cs="Calibri"/>
            <w:color w:val="0000FF"/>
          </w:rPr>
          <w:t>порядке</w:t>
        </w:r>
      </w:hyperlink>
      <w:r>
        <w:rPr>
          <w:rFonts w:ascii="Calibri" w:hAnsi="Calibri" w:cs="Calibri"/>
        </w:rPr>
        <w:t>, согласованном Банком России с уполномоченным регистрирующим органом.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2" w:history="1">
        <w:r>
          <w:rPr>
            <w:rFonts w:ascii="Calibri" w:hAnsi="Calibri" w:cs="Calibri"/>
            <w:color w:val="0000FF"/>
          </w:rPr>
          <w:t>законом</w:t>
        </w:r>
      </w:hyperlink>
      <w:r>
        <w:rPr>
          <w:rFonts w:ascii="Calibri" w:hAnsi="Calibri" w:cs="Calibri"/>
        </w:rPr>
        <w:t xml:space="preserve"> от 30.12.2008 N 315-ФЗ, в ред. Федерального </w:t>
      </w:r>
      <w:hyperlink r:id="rId353" w:history="1">
        <w:r>
          <w:rPr>
            <w:rFonts w:ascii="Calibri" w:hAnsi="Calibri" w:cs="Calibri"/>
            <w:color w:val="0000FF"/>
          </w:rPr>
          <w:t>закона</w:t>
        </w:r>
      </w:hyperlink>
      <w:r>
        <w:rPr>
          <w:rFonts w:ascii="Calibri" w:hAnsi="Calibri" w:cs="Calibri"/>
        </w:rPr>
        <w:t xml:space="preserve"> от 11.07.2011 N 200-ФЗ)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документов.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w:t>
      </w:r>
      <w:r>
        <w:rPr>
          <w:rFonts w:ascii="Calibri" w:hAnsi="Calibri" w:cs="Calibri"/>
        </w:rPr>
        <w:lastRenderedPageBreak/>
        <w:t>месяцев со дня представления в Банк России всех оформленных в установленном порядке документов.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w:t>
      </w:r>
      <w:hyperlink r:id="rId354"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кредитной организации на основании решения ее учредителей (участников) Банк России по </w:t>
      </w:r>
      <w:hyperlink r:id="rId356" w:history="1">
        <w:r>
          <w:rPr>
            <w:rFonts w:ascii="Calibri" w:hAnsi="Calibri" w:cs="Calibri"/>
            <w:color w:val="0000FF"/>
          </w:rPr>
          <w:t>ходатайству</w:t>
        </w:r>
      </w:hyperlink>
      <w:r>
        <w:rPr>
          <w:rFonts w:ascii="Calibri" w:hAnsi="Calibri" w:cs="Calibri"/>
        </w:rPr>
        <w:t xml:space="preserve"> кредитной организации принимает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нормативными </w:t>
      </w:r>
      <w:hyperlink r:id="rId357" w:history="1">
        <w:r>
          <w:rPr>
            <w:rFonts w:ascii="Calibri" w:hAnsi="Calibri" w:cs="Calibri"/>
            <w:color w:val="0000FF"/>
          </w:rPr>
          <w:t>актами</w:t>
        </w:r>
      </w:hyperlink>
      <w:r>
        <w:rPr>
          <w:rFonts w:ascii="Calibri" w:hAnsi="Calibri" w:cs="Calibri"/>
        </w:rPr>
        <w:t xml:space="preserve">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 принятия решения учредителями (участниками) кредитной организации о ее ликвидации Банк России на основании </w:t>
      </w:r>
      <w:hyperlink w:anchor="Par492" w:history="1">
        <w:r>
          <w:rPr>
            <w:rFonts w:ascii="Calibri" w:hAnsi="Calibri" w:cs="Calibri"/>
            <w:color w:val="0000FF"/>
          </w:rPr>
          <w:t>статьи 20</w:t>
        </w:r>
      </w:hyperlink>
      <w:r>
        <w:rPr>
          <w:rFonts w:ascii="Calibri" w:hAnsi="Calibri" w:cs="Calibri"/>
        </w:rP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hyperlink w:anchor="Par641"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Учредители (участники) кредитной организации, принявшие </w:t>
      </w:r>
      <w:hyperlink r:id="rId358" w:history="1">
        <w:r>
          <w:rPr>
            <w:rFonts w:ascii="Calibri" w:hAnsi="Calibri" w:cs="Calibri"/>
            <w:color w:val="0000FF"/>
          </w:rPr>
          <w:t>решение</w:t>
        </w:r>
      </w:hyperlink>
      <w:r>
        <w:rPr>
          <w:rFonts w:ascii="Calibri" w:hAnsi="Calibri" w:cs="Calibri"/>
        </w:rPr>
        <w:t xml:space="preserve"> о ее ликвидации, назначают ликвидационную комиссию (ликвидатора), утверждают промежуточный ликвидационный баланс и ликвидационный баланс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Российской Федерации,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59" w:history="1">
        <w:r>
          <w:rPr>
            <w:rFonts w:ascii="Calibri" w:hAnsi="Calibri" w:cs="Calibri"/>
            <w:color w:val="0000FF"/>
          </w:rPr>
          <w:t>N 144-ФЗ</w:t>
        </w:r>
      </w:hyperlink>
      <w:r>
        <w:rPr>
          <w:rFonts w:ascii="Calibri" w:hAnsi="Calibri" w:cs="Calibri"/>
        </w:rPr>
        <w:t xml:space="preserve">, от 04.10.2014 </w:t>
      </w:r>
      <w:hyperlink r:id="rId360" w:history="1">
        <w:r>
          <w:rPr>
            <w:rFonts w:ascii="Calibri" w:hAnsi="Calibri" w:cs="Calibri"/>
            <w:color w:val="0000FF"/>
          </w:rPr>
          <w:t>N 289-ФЗ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23.1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w:t>
      </w:r>
      <w:hyperlink r:id="rId361" w:history="1">
        <w:r>
          <w:rPr>
            <w:rFonts w:ascii="Calibri" w:hAnsi="Calibri" w:cs="Calibri"/>
            <w:color w:val="0000FF"/>
          </w:rPr>
          <w:t>(статья 6</w:t>
        </w:r>
      </w:hyperlink>
      <w:r>
        <w:rPr>
          <w:rFonts w:ascii="Calibri" w:hAnsi="Calibri" w:cs="Calibri"/>
        </w:rPr>
        <w:t xml:space="preserve"> Федерального закона от 29.12.2004 N 192-ФЗ).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69" w:name="Par641"/>
      <w:bookmarkEnd w:id="69"/>
      <w:r>
        <w:rPr>
          <w:rFonts w:ascii="Calibri" w:hAnsi="Calibri" w:cs="Calibri"/>
        </w:rPr>
        <w:t>Статья 23.1. Ликвидация кредитной организации по инициативе Банка России (принудительная ликвидация)</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w:t>
      </w:r>
      <w:r>
        <w:rPr>
          <w:rFonts w:ascii="Calibri" w:hAnsi="Calibri" w:cs="Calibri"/>
        </w:rPr>
        <w:lastRenderedPageBreak/>
        <w:t xml:space="preserve">предусмотренные </w:t>
      </w:r>
      <w:hyperlink r:id="rId363"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64" w:history="1">
        <w:r>
          <w:rPr>
            <w:rFonts w:ascii="Calibri" w:hAnsi="Calibri" w:cs="Calibri"/>
            <w:color w:val="0000FF"/>
          </w:rPr>
          <w:t>N 144-ФЗ</w:t>
        </w:r>
      </w:hyperlink>
      <w:r>
        <w:rPr>
          <w:rFonts w:ascii="Calibri" w:hAnsi="Calibri" w:cs="Calibri"/>
        </w:rPr>
        <w:t xml:space="preserve">, от 22.12.2014 </w:t>
      </w:r>
      <w:hyperlink r:id="rId365" w:history="1">
        <w:r>
          <w:rPr>
            <w:rFonts w:ascii="Calibri" w:hAnsi="Calibri" w:cs="Calibri"/>
            <w:color w:val="0000FF"/>
          </w:rPr>
          <w:t>N 432-ФЗ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w:t>
      </w:r>
      <w:hyperlink r:id="rId366"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несостоятельной (банкротом) в порядке, установленном </w:t>
      </w:r>
      <w:hyperlink r:id="rId367"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w:t>
      </w:r>
      <w:hyperlink r:id="rId369" w:history="1">
        <w:r>
          <w:rPr>
            <w:rFonts w:ascii="Calibri" w:hAnsi="Calibri" w:cs="Calibri"/>
            <w:color w:val="0000FF"/>
          </w:rPr>
          <w:t>кодексом</w:t>
        </w:r>
      </w:hyperlink>
      <w:r>
        <w:rPr>
          <w:rFonts w:ascii="Calibri" w:hAnsi="Calibri" w:cs="Calibri"/>
        </w:rPr>
        <w:t xml:space="preserve">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w:t>
      </w:r>
      <w:hyperlink r:id="rId370" w:history="1">
        <w:r>
          <w:rPr>
            <w:rFonts w:ascii="Calibri" w:hAnsi="Calibri" w:cs="Calibri"/>
            <w:color w:val="0000FF"/>
          </w:rPr>
          <w:t>кодексом</w:t>
        </w:r>
      </w:hyperlink>
      <w:r>
        <w:rPr>
          <w:rFonts w:ascii="Calibri" w:hAnsi="Calibri" w:cs="Calibri"/>
        </w:rPr>
        <w:t xml:space="preserve"> Российской Федерации, не проводится.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23.2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w:t>
      </w:r>
      <w:hyperlink r:id="rId371" w:history="1">
        <w:r>
          <w:rPr>
            <w:rFonts w:ascii="Calibri" w:hAnsi="Calibri" w:cs="Calibri"/>
            <w:color w:val="0000FF"/>
          </w:rPr>
          <w:t>статья 6</w:t>
        </w:r>
      </w:hyperlink>
      <w:r>
        <w:rPr>
          <w:rFonts w:ascii="Calibri" w:hAnsi="Calibri" w:cs="Calibri"/>
        </w:rPr>
        <w:t xml:space="preserve"> Федерального закона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отстранении от должности арбитражным судом ликвидатора кредитной организации, назначенного до дня вступления в силу Федерального закона от 29.12.2004 N 192-ФЗ, арбитражный суд по ходатайству Банка России в порядке, предусмотренном статьей 23.2, может утвердить ликвидатором кредитной организации "Агентство по страхованию вкладов" (</w:t>
      </w:r>
      <w:hyperlink r:id="rId372" w:history="1">
        <w:r>
          <w:rPr>
            <w:rFonts w:ascii="Calibri" w:hAnsi="Calibri" w:cs="Calibri"/>
            <w:color w:val="0000FF"/>
          </w:rPr>
          <w:t>статья 6</w:t>
        </w:r>
      </w:hyperlink>
      <w:r>
        <w:rPr>
          <w:rFonts w:ascii="Calibri" w:hAnsi="Calibri" w:cs="Calibri"/>
        </w:rPr>
        <w:t xml:space="preserve"> Федерального закона от 29.12.2004 N 192-ФЗ).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0" w:name="Par658"/>
      <w:bookmarkEnd w:id="70"/>
      <w:r>
        <w:rPr>
          <w:rFonts w:ascii="Calibri" w:hAnsi="Calibri" w:cs="Calibri"/>
        </w:rPr>
        <w:t>Статья 23.2. Ликвидатор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w:t>
      </w:r>
      <w:hyperlink r:id="rId374"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представления и утверждения конкурсного управляющего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соответствующего требованиям Федерального </w:t>
      </w:r>
      <w:hyperlink r:id="rId376" w:history="1">
        <w:r>
          <w:rPr>
            <w:rFonts w:ascii="Calibri" w:hAnsi="Calibri" w:cs="Calibri"/>
            <w:color w:val="0000FF"/>
          </w:rPr>
          <w:t>закона</w:t>
        </w:r>
      </w:hyperlink>
      <w:r>
        <w:rPr>
          <w:rFonts w:ascii="Calibri" w:hAnsi="Calibri" w:cs="Calibri"/>
        </w:rPr>
        <w:t xml:space="preserve"> "О несостоятельности </w:t>
      </w:r>
      <w:r>
        <w:rPr>
          <w:rFonts w:ascii="Calibri" w:hAnsi="Calibri" w:cs="Calibri"/>
        </w:rPr>
        <w:lastRenderedPageBreak/>
        <w:t>(банкротстве)" и аккредитованного при Банке России в качестве конкурсного управляющего при банкротстве кредитных организаций.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w:t>
      </w:r>
      <w:hyperlink r:id="rId377"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конкурсного управляющего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или отстранение ликвидатора кредитной организации от должности осуществляется в порядке, предусмотренном </w:t>
      </w:r>
      <w:hyperlink r:id="rId379"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конкурсного производства.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23.3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w:t>
      </w:r>
      <w:hyperlink r:id="rId381" w:history="1">
        <w:r>
          <w:rPr>
            <w:rFonts w:ascii="Calibri" w:hAnsi="Calibri" w:cs="Calibri"/>
            <w:color w:val="0000FF"/>
          </w:rPr>
          <w:t>статья 6</w:t>
        </w:r>
      </w:hyperlink>
      <w:r>
        <w:rPr>
          <w:rFonts w:ascii="Calibri" w:hAnsi="Calibri" w:cs="Calibri"/>
        </w:rPr>
        <w:t xml:space="preserve"> Федерального закона от 29.12.2004 N 192-ФЗ).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1" w:name="Par676"/>
      <w:bookmarkEnd w:id="71"/>
      <w:r>
        <w:rPr>
          <w:rFonts w:ascii="Calibri" w:hAnsi="Calibri" w:cs="Calibri"/>
        </w:rPr>
        <w:t>Статья 23.3. Последствия принятия решения арбитражным судом о ликвидации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законную силу решения арбитражного суда о ликвидации кредитной организации наступают последствия, предусмотренные </w:t>
      </w:r>
      <w:hyperlink r:id="rId383"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случая признания кредитной организации несостоятельной (банкротом).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23.4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w:t>
      </w:r>
      <w:hyperlink r:id="rId385" w:history="1">
        <w:r>
          <w:rPr>
            <w:rFonts w:ascii="Calibri" w:hAnsi="Calibri" w:cs="Calibri"/>
            <w:color w:val="0000FF"/>
          </w:rPr>
          <w:t>статья 6</w:t>
        </w:r>
      </w:hyperlink>
      <w:r>
        <w:rPr>
          <w:rFonts w:ascii="Calibri" w:hAnsi="Calibri" w:cs="Calibri"/>
        </w:rPr>
        <w:t xml:space="preserve"> Федерального закона от 29.12.2004 N 192-ФЗ).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2" w:name="Par688"/>
      <w:bookmarkEnd w:id="72"/>
      <w:r>
        <w:rPr>
          <w:rFonts w:ascii="Calibri" w:hAnsi="Calibri" w:cs="Calibri"/>
        </w:rPr>
        <w:t>Статья 23.4. Регулирование процедур ликвидации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6" w:history="1">
        <w:r>
          <w:rPr>
            <w:rFonts w:ascii="Calibri" w:hAnsi="Calibri" w:cs="Calibri"/>
            <w:color w:val="0000FF"/>
          </w:rPr>
          <w:t>законом</w:t>
        </w:r>
      </w:hyperlink>
      <w:r>
        <w:rPr>
          <w:rFonts w:ascii="Calibri" w:hAnsi="Calibri" w:cs="Calibri"/>
        </w:rPr>
        <w:t xml:space="preserve"> от 29.12.2004 N 192-ФЗ)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кредитной организации осуществляется в порядке и в соответствии с процедурами, которые предусмотрены </w:t>
      </w:r>
      <w:hyperlink r:id="rId387"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w:t>
      </w:r>
      <w:hyperlink r:id="rId389" w:history="1">
        <w:r>
          <w:rPr>
            <w:rFonts w:ascii="Calibri" w:hAnsi="Calibri" w:cs="Calibri"/>
            <w:color w:val="0000FF"/>
          </w:rPr>
          <w:t>законом</w:t>
        </w:r>
      </w:hyperlink>
      <w:r>
        <w:rPr>
          <w:rFonts w:ascii="Calibri" w:hAnsi="Calibri" w:cs="Calibri"/>
        </w:rPr>
        <w:t xml:space="preserve"> "О несостоятельности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деятельностью ликвидатора кредитной организации, </w:t>
      </w:r>
      <w:hyperlink r:id="rId391" w:history="1">
        <w:r>
          <w:rPr>
            <w:rFonts w:ascii="Calibri" w:hAnsi="Calibri" w:cs="Calibri"/>
            <w:color w:val="0000FF"/>
          </w:rPr>
          <w:t>порядок</w:t>
        </w:r>
      </w:hyperlink>
      <w:r>
        <w:rPr>
          <w:rFonts w:ascii="Calibri" w:hAnsi="Calibri" w:cs="Calibri"/>
        </w:rPr>
        <w:t xml:space="preserve"> представления им отчетности в Банк России, а также </w:t>
      </w:r>
      <w:hyperlink r:id="rId392" w:history="1">
        <w:r>
          <w:rPr>
            <w:rFonts w:ascii="Calibri" w:hAnsi="Calibri" w:cs="Calibri"/>
            <w:color w:val="0000FF"/>
          </w:rPr>
          <w:t>проверки</w:t>
        </w:r>
      </w:hyperlink>
      <w:r>
        <w:rPr>
          <w:rFonts w:ascii="Calibri" w:hAnsi="Calibri" w:cs="Calibri"/>
        </w:rPr>
        <w:t xml:space="preserve"> Банком России деятельности ликвидатора кредитной организации осуществляются в порядке, предусмотренном </w:t>
      </w:r>
      <w:hyperlink r:id="rId393"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 для конкурсного производства.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w:t>
      </w:r>
      <w:hyperlink r:id="rId395" w:history="1">
        <w:r>
          <w:rPr>
            <w:rFonts w:ascii="Calibri" w:hAnsi="Calibri" w:cs="Calibri"/>
            <w:color w:val="0000FF"/>
          </w:rPr>
          <w:t>срока</w:t>
        </w:r>
      </w:hyperlink>
      <w:r>
        <w:rPr>
          <w:rFonts w:ascii="Calibri" w:hAnsi="Calibri" w:cs="Calibri"/>
        </w:rPr>
        <w:t xml:space="preserve">, установленного для предъявления требований кредиторов кредитной организации, ликвидатор кредитной организации составляет </w:t>
      </w:r>
      <w:hyperlink r:id="rId396" w:history="1">
        <w:r>
          <w:rPr>
            <w:rFonts w:ascii="Calibri" w:hAnsi="Calibri" w:cs="Calibri"/>
            <w:color w:val="0000FF"/>
          </w:rPr>
          <w:t>промежуточный ликвидационный баланс</w:t>
        </w:r>
      </w:hyperlink>
      <w:r>
        <w:rPr>
          <w:rFonts w:ascii="Calibri" w:hAnsi="Calibri" w:cs="Calibri"/>
        </w:rPr>
        <w:t xml:space="preserve">,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w:t>
      </w:r>
      <w:hyperlink r:id="rId397" w:history="1">
        <w:r>
          <w:rPr>
            <w:rFonts w:ascii="Calibri" w:hAnsi="Calibri" w:cs="Calibri"/>
            <w:color w:val="0000FF"/>
          </w:rPr>
          <w:t>согласованию</w:t>
        </w:r>
      </w:hyperlink>
      <w:r>
        <w:rPr>
          <w:rFonts w:ascii="Calibri" w:hAnsi="Calibri" w:cs="Calibri"/>
        </w:rPr>
        <w:t xml:space="preserve"> с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w:t>
      </w:r>
      <w:hyperlink r:id="rId398" w:history="1">
        <w:r>
          <w:rPr>
            <w:rFonts w:ascii="Calibri" w:hAnsi="Calibri" w:cs="Calibri"/>
            <w:color w:val="0000FF"/>
          </w:rPr>
          <w:t>параграфом 4.1 главы IX</w:t>
        </w:r>
      </w:hyperlink>
      <w:r>
        <w:rPr>
          <w:rFonts w:ascii="Calibri" w:hAnsi="Calibri" w:cs="Calibri"/>
        </w:rPr>
        <w:t xml:space="preserve"> Федерального закона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совершения операций с имуществом кредитной организации, не включаемым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 несостоятельности (банкротстве)" в состав конкурсной массы в случае несостоятельности (банкротства) кредитной организации, определяется указанным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w:t>
      </w:r>
      <w:hyperlink r:id="rId40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результатах ликвидации кредитной организации с приложением </w:t>
      </w:r>
      <w:hyperlink r:id="rId404" w:history="1">
        <w:r>
          <w:rPr>
            <w:rFonts w:ascii="Calibri" w:hAnsi="Calibri" w:cs="Calibri"/>
            <w:color w:val="0000FF"/>
          </w:rPr>
          <w:t>ликвидационного баланса</w:t>
        </w:r>
      </w:hyperlink>
      <w:r>
        <w:rPr>
          <w:rFonts w:ascii="Calibri" w:hAnsi="Calibri" w:cs="Calibri"/>
        </w:rPr>
        <w:t xml:space="preserve">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w:t>
      </w:r>
      <w:hyperlink r:id="rId40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w:t>
      </w:r>
      <w:hyperlink r:id="rId406" w:history="1">
        <w:r>
          <w:rPr>
            <w:rFonts w:ascii="Calibri" w:hAnsi="Calibri" w:cs="Calibri"/>
            <w:color w:val="0000FF"/>
          </w:rPr>
          <w:t>актами</w:t>
        </w:r>
      </w:hyperlink>
      <w:r>
        <w:rPr>
          <w:rFonts w:ascii="Calibri" w:hAnsi="Calibri" w:cs="Calibri"/>
        </w:rPr>
        <w:t xml:space="preserve">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3" w:name="Par710"/>
      <w:bookmarkEnd w:id="73"/>
      <w:r>
        <w:rPr>
          <w:rFonts w:ascii="Calibri" w:hAnsi="Calibri" w:cs="Calibri"/>
        </w:rPr>
        <w:t xml:space="preserve">Статья 23.5. Особенности реорганизации кредитной организации в форме слияния, </w:t>
      </w:r>
      <w:r>
        <w:rPr>
          <w:rFonts w:ascii="Calibri" w:hAnsi="Calibri" w:cs="Calibri"/>
        </w:rPr>
        <w:lastRenderedPageBreak/>
        <w:t>присоединения и преобразования</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30.12.2008 N 315-ФЗ)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11.07.2011 N 200-ФЗ)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74" w:name="Par716"/>
      <w:bookmarkEnd w:id="74"/>
      <w:r>
        <w:rPr>
          <w:rFonts w:ascii="Calibri" w:hAnsi="Calibri" w:cs="Calibri"/>
        </w:rPr>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бланка-заявки на публикацию в журнале "Вестник государственной регистрации" сообщения о принятых решениях о реорганизации, об уменьшении уставного капитала, о ликвидации юридического лица, о приобретении обществом с ограниченной ответственностью 20% уставного капитала другого общества см. в </w:t>
      </w:r>
      <w:hyperlink r:id="rId409" w:history="1">
        <w:r>
          <w:rPr>
            <w:rFonts w:ascii="Calibri" w:hAnsi="Calibri" w:cs="Calibri"/>
            <w:color w:val="0000FF"/>
          </w:rPr>
          <w:t>письме</w:t>
        </w:r>
      </w:hyperlink>
      <w:r>
        <w:rPr>
          <w:rFonts w:ascii="Calibri" w:hAnsi="Calibri" w:cs="Calibri"/>
        </w:rPr>
        <w:t xml:space="preserve"> ФНС России от 15.06.2009 N 6-3-04/00608@.</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75" w:name="Par721"/>
      <w:bookmarkEnd w:id="75"/>
      <w:r>
        <w:rPr>
          <w:rFonts w:ascii="Calibri" w:hAnsi="Calibri" w:cs="Calibri"/>
        </w:rP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уведомление (сообщение) должно содержать сведения: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форме реорганизации, порядке и сроке ее проведения;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w:t>
      </w:r>
      <w:r>
        <w:rPr>
          <w:rFonts w:ascii="Calibri" w:hAnsi="Calibri" w:cs="Calibri"/>
        </w:rPr>
        <w:lastRenderedPageBreak/>
        <w:t>такое обязательство возникло до даты: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получения им письменного уведомления (в случае использования способа уведомления кредиторов, указанного в </w:t>
      </w:r>
      <w:hyperlink w:anchor="Par716" w:history="1">
        <w:r>
          <w:rPr>
            <w:rFonts w:ascii="Calibri" w:hAnsi="Calibri" w:cs="Calibri"/>
            <w:color w:val="0000FF"/>
          </w:rPr>
          <w:t>пункте 1 части первой</w:t>
        </w:r>
      </w:hyperlink>
      <w:r>
        <w:rPr>
          <w:rFonts w:ascii="Calibri" w:hAnsi="Calibri" w:cs="Calibri"/>
        </w:rPr>
        <w:t xml:space="preserve"> настоящей статьи);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w:t>
      </w:r>
      <w:hyperlink w:anchor="Par721" w:history="1">
        <w:r>
          <w:rPr>
            <w:rFonts w:ascii="Calibri" w:hAnsi="Calibri" w:cs="Calibri"/>
            <w:color w:val="0000FF"/>
          </w:rPr>
          <w:t>пункте 2 части первой</w:t>
        </w:r>
      </w:hyperlink>
      <w:r>
        <w:rPr>
          <w:rFonts w:ascii="Calibri" w:hAnsi="Calibri" w:cs="Calibri"/>
        </w:rPr>
        <w:t xml:space="preserve"> настоящей статьи).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кредитной организации, ее дочерних и зависимых обществ;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решениях общих собраний акционеров (участников)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владельцам ценных бумаг кредитной организации, созданной в форме открытого акционерного общества, в соответствии с </w:t>
      </w:r>
      <w:hyperlink r:id="rId411" w:history="1">
        <w:r>
          <w:rPr>
            <w:rFonts w:ascii="Calibri" w:hAnsi="Calibri" w:cs="Calibri"/>
            <w:color w:val="0000FF"/>
          </w:rPr>
          <w:t>главой XI.1</w:t>
        </w:r>
      </w:hyperlink>
      <w:r>
        <w:rPr>
          <w:rFonts w:ascii="Calibri" w:hAnsi="Calibri" w:cs="Calibri"/>
        </w:rPr>
        <w:t xml:space="preserve">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11.07.2011 N 200-ФЗ)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применяются также при реорганизации кредитной организации </w:t>
      </w:r>
      <w:r>
        <w:rPr>
          <w:rFonts w:ascii="Calibri" w:hAnsi="Calibri" w:cs="Calibri"/>
        </w:rPr>
        <w:lastRenderedPageBreak/>
        <w:t>по требованию Банка России в случаях, установленных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76" w:name="Par746"/>
      <w:bookmarkEnd w:id="76"/>
      <w:r>
        <w:rPr>
          <w:rFonts w:ascii="Calibri" w:hAnsi="Calibri" w:cs="Calibri"/>
          <w:b/>
          <w:bCs/>
        </w:rPr>
        <w:t>Глава III. ОБЕСПЕЧЕНИЕ СТАБИЛЬНОСТИ БАНКОВСКОЙ</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ЗАЩИТА ПРАВ, ИНТЕРЕСОВ ВКЛАДЧИКОВ</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КРЕДИТОРОВ КРЕДИТНЫХ ОРГАНИЗАЦИЙ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7" w:name="Par750"/>
      <w:bookmarkEnd w:id="77"/>
      <w:r>
        <w:rPr>
          <w:rFonts w:ascii="Calibri" w:hAnsi="Calibri" w:cs="Calibri"/>
        </w:rPr>
        <w:t>Статья 24. Обеспечение финансовой надежности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Числовые значения обязательных нормативов устанавливаются Банком России в соответствии с указанным Федеральным </w:t>
      </w:r>
      <w:hyperlink r:id="rId415"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w:t>
      </w:r>
      <w:hyperlink r:id="rId416" w:history="1">
        <w:r>
          <w:rPr>
            <w:rFonts w:ascii="Calibri" w:hAnsi="Calibri" w:cs="Calibri"/>
            <w:color w:val="0000FF"/>
          </w:rPr>
          <w:t>планы</w:t>
        </w:r>
      </w:hyperlink>
      <w:r>
        <w:rPr>
          <w:rFonts w:ascii="Calibri" w:hAnsi="Calibri" w:cs="Calibri"/>
        </w:rPr>
        <w:t xml:space="preserve"> восстановления финансовой устойчивости, обеспечивающие соблюдение требований к их содержанию.</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определенные в качестве системно значимых на основании методики, установленной нормативным актом Банка России в соответствии с Федеральным </w:t>
      </w:r>
      <w:hyperlink r:id="rId417"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w:t>
      </w:r>
      <w:r>
        <w:rPr>
          <w:rFonts w:ascii="Calibri" w:hAnsi="Calibri" w:cs="Calibri"/>
        </w:rPr>
        <w:lastRenderedPageBreak/>
        <w:t>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порядке, установленном нормативным актом Банка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кредитной организации при освобождении его от должности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принятых мерах Банк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создать систему оплаты труда как в целом, так и в части оплаты труда лиц, указанных в </w:t>
      </w:r>
      <w:hyperlink r:id="rId418" w:history="1">
        <w:r>
          <w:rPr>
            <w:rFonts w:ascii="Calibri" w:hAnsi="Calibri" w:cs="Calibri"/>
            <w:color w:val="0000FF"/>
          </w:rPr>
          <w:t>статье 60</w:t>
        </w:r>
      </w:hyperlink>
      <w:r>
        <w:rPr>
          <w:rFonts w:ascii="Calibri" w:hAnsi="Calibri" w:cs="Calibri"/>
        </w:rPr>
        <w:t xml:space="preserve">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четырнадцатая статьи 24 вступает в силу с 1 января 2016 года (</w:t>
      </w:r>
      <w:hyperlink r:id="rId419" w:history="1">
        <w:r>
          <w:rPr>
            <w:rFonts w:ascii="Calibri" w:hAnsi="Calibri" w:cs="Calibri"/>
            <w:color w:val="0000FF"/>
          </w:rPr>
          <w:t>пункт 4 статьи 15</w:t>
        </w:r>
      </w:hyperlink>
      <w:r>
        <w:rPr>
          <w:rFonts w:ascii="Calibri" w:hAnsi="Calibri" w:cs="Calibri"/>
        </w:rPr>
        <w:t xml:space="preserve"> Федерального закона от 22.12.2014 N 432-ФЗ).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пятнадцатая статьи 24 вступает в силу с 1 января 2016 года (</w:t>
      </w:r>
      <w:hyperlink r:id="rId420" w:history="1">
        <w:r>
          <w:rPr>
            <w:rFonts w:ascii="Calibri" w:hAnsi="Calibri" w:cs="Calibri"/>
            <w:color w:val="0000FF"/>
          </w:rPr>
          <w:t>пункт 4 статьи 15</w:t>
        </w:r>
      </w:hyperlink>
      <w:r>
        <w:rPr>
          <w:rFonts w:ascii="Calibri" w:hAnsi="Calibri" w:cs="Calibri"/>
        </w:rPr>
        <w:t xml:space="preserve"> Федерального закона от 22.12.2014 N 432-ФЗ).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w:t>
      </w:r>
      <w:hyperlink r:id="rId421" w:history="1">
        <w:r>
          <w:rPr>
            <w:rFonts w:ascii="Calibri" w:hAnsi="Calibri" w:cs="Calibri"/>
            <w:color w:val="0000FF"/>
          </w:rPr>
          <w:t>статье 57.3</w:t>
        </w:r>
      </w:hyperlink>
      <w:r>
        <w:rPr>
          <w:rFonts w:ascii="Calibri" w:hAnsi="Calibri" w:cs="Calibri"/>
        </w:rPr>
        <w:t xml:space="preserve">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w:t>
      </w:r>
      <w:r>
        <w:rPr>
          <w:rFonts w:ascii="Calibri" w:hAnsi="Calibri" w:cs="Calibri"/>
        </w:rPr>
        <w:lastRenderedPageBreak/>
        <w:t>(надбавок) к нормативам достаточности собственных средств (капитала).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8" w:name="Par778"/>
      <w:bookmarkEnd w:id="78"/>
      <w:r>
        <w:rPr>
          <w:rFonts w:ascii="Calibri" w:hAnsi="Calibri" w:cs="Calibri"/>
        </w:rPr>
        <w:t>Статья 25. Обязательные резервные требования</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21.07.2014 N 218-ФЗ)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выполнять обязательные резервные требования в </w:t>
      </w:r>
      <w:hyperlink r:id="rId423" w:history="1">
        <w:r>
          <w:rPr>
            <w:rFonts w:ascii="Calibri" w:hAnsi="Calibri" w:cs="Calibri"/>
            <w:color w:val="0000FF"/>
          </w:rPr>
          <w:t>порядке</w:t>
        </w:r>
      </w:hyperlink>
      <w:r>
        <w:rPr>
          <w:rFonts w:ascii="Calibri" w:hAnsi="Calibri" w:cs="Calibri"/>
        </w:rPr>
        <w:t xml:space="preserve">, установленном Банком России 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79" w:name="Par785"/>
      <w:bookmarkEnd w:id="79"/>
      <w:r>
        <w:rPr>
          <w:rFonts w:ascii="Calibri" w:hAnsi="Calibri" w:cs="Calibri"/>
        </w:rPr>
        <w:t>Статья 25.1. Субординированные кредиты (депозиты, займы, облигационные займы)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0" w:name="Par789"/>
      <w:bookmarkEnd w:id="80"/>
      <w:r>
        <w:rPr>
          <w:rFonts w:ascii="Calibri" w:hAnsi="Calibri" w:cs="Calibri"/>
        </w:rPr>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1" w:name="Par790"/>
      <w:bookmarkEnd w:id="81"/>
      <w:r>
        <w:rPr>
          <w:rFonts w:ascii="Calibri" w:hAnsi="Calibri" w:cs="Calibri"/>
        </w:rP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договора кредита (депозита, займа) и (или) внесения изменений в этот договор;</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2" w:name="Par796"/>
      <w:bookmarkEnd w:id="82"/>
      <w:r>
        <w:rPr>
          <w:rFonts w:ascii="Calibri" w:hAnsi="Calibri" w:cs="Calibri"/>
        </w:rPr>
        <w:t xml:space="preserve">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hyperlink w:anchor="Par790" w:history="1">
        <w:r>
          <w:rPr>
            <w:rFonts w:ascii="Calibri" w:hAnsi="Calibri" w:cs="Calibri"/>
            <w:color w:val="0000FF"/>
          </w:rPr>
          <w:t>абзаце втором части первой</w:t>
        </w:r>
      </w:hyperlink>
      <w:r>
        <w:rPr>
          <w:rFonts w:ascii="Calibri" w:hAnsi="Calibri" w:cs="Calibri"/>
        </w:rPr>
        <w:t xml:space="preserve"> настоящей статьи.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3" w:name="Par797"/>
      <w:bookmarkEnd w:id="83"/>
      <w:r>
        <w:rPr>
          <w:rFonts w:ascii="Calibri" w:hAnsi="Calibri" w:cs="Calibri"/>
        </w:rPr>
        <w:t xml:space="preserve">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w:t>
      </w:r>
      <w:r>
        <w:rPr>
          <w:rFonts w:ascii="Calibri" w:hAnsi="Calibri" w:cs="Calibri"/>
        </w:rPr>
        <w:lastRenderedPageBreak/>
        <w:t>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имелся в виду пункт 9 статьи 189.49 Федерального закона "О несостоятельности (банкротстве)", а не пункт 9 статьи 189.48.</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4" w:name="Par802"/>
      <w:bookmarkEnd w:id="84"/>
      <w:r>
        <w:rPr>
          <w:rFonts w:ascii="Calibri" w:hAnsi="Calibri" w:cs="Calibri"/>
        </w:rPr>
        <w:t xml:space="preserve">Если </w:t>
      </w:r>
      <w:hyperlink w:anchor="Par808" w:history="1">
        <w:r>
          <w:rPr>
            <w:rFonts w:ascii="Calibri" w:hAnsi="Calibri" w:cs="Calibri"/>
            <w:color w:val="0000FF"/>
          </w:rPr>
          <w:t>частью шестой</w:t>
        </w:r>
      </w:hyperlink>
      <w:r>
        <w:rPr>
          <w:rFonts w:ascii="Calibri" w:hAnsi="Calibri" w:cs="Calibri"/>
        </w:rP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предусматривающего оказание Агентством финансовой помощи, предусмотренной </w:t>
      </w:r>
      <w:hyperlink r:id="rId426" w:history="1">
        <w:r>
          <w:rPr>
            <w:rFonts w:ascii="Calibri" w:hAnsi="Calibri" w:cs="Calibri"/>
            <w:color w:val="0000FF"/>
          </w:rPr>
          <w:t>пунктом 9 статьи 189.48</w:t>
        </w:r>
      </w:hyperlink>
      <w:r>
        <w:rPr>
          <w:rFonts w:ascii="Calibri" w:hAnsi="Calibri" w:cs="Calibri"/>
        </w:rPr>
        <w:t xml:space="preserve">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Федеральным </w:t>
      </w:r>
      <w:hyperlink r:id="rId427" w:history="1">
        <w:r>
          <w:rPr>
            <w:rFonts w:ascii="Calibri" w:hAnsi="Calibri" w:cs="Calibri"/>
            <w:color w:val="0000FF"/>
          </w:rPr>
          <w:t>законом</w:t>
        </w:r>
      </w:hyperlink>
      <w:r>
        <w:rPr>
          <w:rFonts w:ascii="Calibri" w:hAnsi="Calibri" w:cs="Calibri"/>
        </w:rPr>
        <w:t xml:space="preserve">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имелся в виду пункт 9 статьи 189.49 Федерального закона "О несостоятельности (банкротстве)", а не пункт 9 статьи 189.48.</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снижении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 установленном нормативным актом Банка России. Информация об утверждении Комитетом банковского надзора Банка России плана участия Агентства в осуществлении мер по предупреждению несостоятельности (банкротства) банка, предусматривающего оказание Агентством финансовой помощи, предусмотренной </w:t>
      </w:r>
      <w:hyperlink r:id="rId428" w:history="1">
        <w:r>
          <w:rPr>
            <w:rFonts w:ascii="Calibri" w:hAnsi="Calibri" w:cs="Calibri"/>
            <w:color w:val="0000FF"/>
          </w:rPr>
          <w:t>частью 9 статьи 189.48</w:t>
        </w:r>
      </w:hyperlink>
      <w:r>
        <w:rPr>
          <w:rFonts w:ascii="Calibri" w:hAnsi="Calibri" w:cs="Calibri"/>
        </w:rPr>
        <w:t xml:space="preserve">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5" w:name="Par808"/>
      <w:bookmarkEnd w:id="85"/>
      <w:r>
        <w:rPr>
          <w:rFonts w:ascii="Calibri" w:hAnsi="Calibri" w:cs="Calibri"/>
        </w:rPr>
        <w:t xml:space="preserve">Договором субординированного кредита (депозита, займа, облигационного займа) или решением о выпуске облигаций в случаях, установленных </w:t>
      </w:r>
      <w:hyperlink w:anchor="Par802" w:history="1">
        <w:r>
          <w:rPr>
            <w:rFonts w:ascii="Calibri" w:hAnsi="Calibri" w:cs="Calibri"/>
            <w:color w:val="0000FF"/>
          </w:rPr>
          <w:t>частью четвертой</w:t>
        </w:r>
      </w:hyperlink>
      <w:r>
        <w:rPr>
          <w:rFonts w:ascii="Calibri" w:hAnsi="Calibri" w:cs="Calibri"/>
        </w:rP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обыкновенные акции кредитной организации, к таким облигациям не применяются положения </w:t>
      </w:r>
      <w:hyperlink r:id="rId429" w:history="1">
        <w:r>
          <w:rPr>
            <w:rFonts w:ascii="Calibri" w:hAnsi="Calibri" w:cs="Calibri"/>
            <w:color w:val="0000FF"/>
          </w:rPr>
          <w:t>статьи 40</w:t>
        </w:r>
      </w:hyperlink>
      <w:r>
        <w:rPr>
          <w:rFonts w:ascii="Calibri" w:hAnsi="Calibri" w:cs="Calibri"/>
        </w:rPr>
        <w:t xml:space="preserve"> Федерального закона от 26 декабря 1995 года N 208-ФЗ "Об акционерных обществах" о преимущественном праве акционеров на приобретение эмиссионных ценных бумаг, </w:t>
      </w:r>
      <w:r>
        <w:rPr>
          <w:rFonts w:ascii="Calibri" w:hAnsi="Calibri" w:cs="Calibri"/>
        </w:rPr>
        <w:lastRenderedPageBreak/>
        <w:t>конвертируемых в акции.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20.04.2015 N 98-ФЗ)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6" w:name="Par810"/>
      <w:bookmarkEnd w:id="86"/>
      <w:r>
        <w:rPr>
          <w:rFonts w:ascii="Calibri" w:hAnsi="Calibri" w:cs="Calibri"/>
        </w:rP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(облигационного займа) или решение о выпуске облигаций должны также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(облигационным займам).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20.04.2015 N 98-ФЗ)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предусмотренных </w:t>
      </w:r>
      <w:hyperlink w:anchor="Par808" w:history="1">
        <w:r>
          <w:rPr>
            <w:rFonts w:ascii="Calibri" w:hAnsi="Calibri" w:cs="Calibri"/>
            <w:color w:val="0000FF"/>
          </w:rPr>
          <w:t>частью шестой</w:t>
        </w:r>
      </w:hyperlink>
      <w:r>
        <w:rPr>
          <w:rFonts w:ascii="Calibri" w:hAnsi="Calibri" w:cs="Calibri"/>
        </w:rPr>
        <w:t xml:space="preserve"> настоящей статьи мены или конвертации требований кредиторов по субординированным кредитам (депозитам,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конвертации таких субординированных кредитов (депозитов, займов, облигационных займов).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регламентирующие порядок:</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предварительного (последующего) согласия Банка России на приобретение акций (долей) кредитной организации-заемщика;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тридцати и более процентов обыкновенных акций кредитной организации-заемщика, являющейся акционерным обществом;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государственного финансового контрольного органа для определения цены размещения акций;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субординированного кредита (депозита, займа) или условиям облигационного займа правила Гражданского </w:t>
      </w:r>
      <w:hyperlink r:id="rId432" w:history="1">
        <w:r>
          <w:rPr>
            <w:rFonts w:ascii="Calibri" w:hAnsi="Calibri" w:cs="Calibri"/>
            <w:color w:val="0000FF"/>
          </w:rPr>
          <w:t>кодекса</w:t>
        </w:r>
      </w:hyperlink>
      <w:r>
        <w:rPr>
          <w:rFonts w:ascii="Calibri" w:hAnsi="Calibri" w:cs="Calibri"/>
        </w:rPr>
        <w:t xml:space="preserve"> Российской Федерации о займе, кредите, банковском вкладе, дарении применяются с учетом особенностей, установленных настоящей статьей.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Установленные </w:t>
      </w:r>
      <w:hyperlink r:id="rId433" w:history="1">
        <w:r>
          <w:rPr>
            <w:rFonts w:ascii="Calibri" w:hAnsi="Calibri" w:cs="Calibri"/>
            <w:color w:val="0000FF"/>
          </w:rPr>
          <w:t>статьей 17.1</w:t>
        </w:r>
      </w:hyperlink>
      <w:r>
        <w:rPr>
          <w:rFonts w:ascii="Calibri" w:hAnsi="Calibri" w:cs="Calibri"/>
        </w:rPr>
        <w:t xml:space="preserve">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789" w:history="1">
        <w:r>
          <w:rPr>
            <w:rFonts w:ascii="Calibri" w:hAnsi="Calibri" w:cs="Calibri"/>
            <w:color w:val="0000FF"/>
          </w:rPr>
          <w:t>частей первой</w:t>
        </w:r>
      </w:hyperlink>
      <w:r>
        <w:rPr>
          <w:rFonts w:ascii="Calibri" w:hAnsi="Calibri" w:cs="Calibri"/>
        </w:rPr>
        <w:t xml:space="preserve"> и </w:t>
      </w:r>
      <w:hyperlink w:anchor="Par796" w:history="1">
        <w:r>
          <w:rPr>
            <w:rFonts w:ascii="Calibri" w:hAnsi="Calibri" w:cs="Calibri"/>
            <w:color w:val="0000FF"/>
          </w:rPr>
          <w:t>второй</w:t>
        </w:r>
      </w:hyperlink>
      <w:r>
        <w:rPr>
          <w:rFonts w:ascii="Calibri" w:hAnsi="Calibri" w:cs="Calibri"/>
        </w:rPr>
        <w:t xml:space="preserve">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w:t>
      </w:r>
      <w:hyperlink w:anchor="Par797" w:history="1">
        <w:r>
          <w:rPr>
            <w:rFonts w:ascii="Calibri" w:hAnsi="Calibri" w:cs="Calibri"/>
            <w:color w:val="0000FF"/>
          </w:rPr>
          <w:t>частей третьей</w:t>
        </w:r>
      </w:hyperlink>
      <w:r>
        <w:rPr>
          <w:rFonts w:ascii="Calibri" w:hAnsi="Calibri" w:cs="Calibri"/>
        </w:rPr>
        <w:t xml:space="preserve"> и </w:t>
      </w:r>
      <w:hyperlink w:anchor="Par802" w:history="1">
        <w:r>
          <w:rPr>
            <w:rFonts w:ascii="Calibri" w:hAnsi="Calibri" w:cs="Calibri"/>
            <w:color w:val="0000FF"/>
          </w:rPr>
          <w:t>четвертой</w:t>
        </w:r>
      </w:hyperlink>
      <w:r>
        <w:rPr>
          <w:rFonts w:ascii="Calibri" w:hAnsi="Calibri" w:cs="Calibri"/>
        </w:rPr>
        <w:t xml:space="preserve"> настоящей статьи, а также положения </w:t>
      </w:r>
      <w:hyperlink w:anchor="Par810" w:history="1">
        <w:r>
          <w:rPr>
            <w:rFonts w:ascii="Calibri" w:hAnsi="Calibri" w:cs="Calibri"/>
            <w:color w:val="0000FF"/>
          </w:rPr>
          <w:t>части седьмой</w:t>
        </w:r>
      </w:hyperlink>
      <w:r>
        <w:rPr>
          <w:rFonts w:ascii="Calibri" w:hAnsi="Calibri" w:cs="Calibri"/>
        </w:rPr>
        <w:t xml:space="preserve">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13 октября 2008 года N 173-ФЗ "О дополнительных мерах по поддержке финансовой системы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87" w:name="Par824"/>
      <w:bookmarkEnd w:id="87"/>
      <w:r>
        <w:rPr>
          <w:rFonts w:ascii="Calibri" w:hAnsi="Calibri" w:cs="Calibri"/>
        </w:rPr>
        <w:t>Статья 26. Банковская тайна</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29.06.2012 N 97-ФЗ)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37" w:history="1">
        <w:r>
          <w:rPr>
            <w:rFonts w:ascii="Calibri" w:hAnsi="Calibri" w:cs="Calibri"/>
            <w:color w:val="0000FF"/>
          </w:rPr>
          <w:t>закон</w:t>
        </w:r>
      </w:hyperlink>
      <w:r>
        <w:rPr>
          <w:rFonts w:ascii="Calibri" w:hAnsi="Calibri" w:cs="Calibri"/>
        </w:rPr>
        <w:t xml:space="preserve"> от 28.06.2013 N 134-ФЗ.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w:t>
      </w:r>
      <w:hyperlink r:id="rId438"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439" w:history="1">
        <w:r>
          <w:rPr>
            <w:rFonts w:ascii="Calibri" w:hAnsi="Calibri" w:cs="Calibri"/>
            <w:color w:val="0000FF"/>
          </w:rPr>
          <w:t>статьей 9</w:t>
        </w:r>
      </w:hyperlink>
      <w:r>
        <w:rPr>
          <w:rFonts w:ascii="Calibri" w:hAnsi="Calibri" w:cs="Calibri"/>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40" w:history="1">
        <w:r>
          <w:rPr>
            <w:rFonts w:ascii="Calibri" w:hAnsi="Calibri" w:cs="Calibri"/>
            <w:color w:val="0000FF"/>
          </w:rPr>
          <w:t>законом</w:t>
        </w:r>
      </w:hyperlink>
      <w:r>
        <w:rPr>
          <w:rFonts w:ascii="Calibri" w:hAnsi="Calibri" w:cs="Calibri"/>
        </w:rPr>
        <w:t xml:space="preserve"> от 28.06.2013 N 134-ФЗ)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w:t>
      </w:r>
      <w:hyperlink r:id="rId441" w:history="1">
        <w:r>
          <w:rPr>
            <w:rFonts w:ascii="Calibri" w:hAnsi="Calibri" w:cs="Calibri"/>
            <w:color w:val="0000FF"/>
          </w:rPr>
          <w:t>перечень</w:t>
        </w:r>
      </w:hyperlink>
      <w:r>
        <w:rPr>
          <w:rFonts w:ascii="Calibri" w:hAnsi="Calibri" w:cs="Calibri"/>
        </w:rPr>
        <w:t xml:space="preserve">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w:t>
      </w:r>
      <w:hyperlink r:id="rId442" w:history="1">
        <w:r>
          <w:rPr>
            <w:rFonts w:ascii="Calibri" w:hAnsi="Calibri" w:cs="Calibri"/>
            <w:color w:val="0000FF"/>
          </w:rPr>
          <w:t>порядке</w:t>
        </w:r>
      </w:hyperlink>
      <w:r>
        <w:rPr>
          <w:rFonts w:ascii="Calibri" w:hAnsi="Calibri" w:cs="Calibri"/>
        </w:rPr>
        <w:t xml:space="preserve">, определяемом Президентом Российской Федерации, в случае проверки в соответствии с Федеральным </w:t>
      </w:r>
      <w:hyperlink r:id="rId443" w:history="1">
        <w:r>
          <w:rPr>
            <w:rFonts w:ascii="Calibri" w:hAnsi="Calibri" w:cs="Calibri"/>
            <w:color w:val="0000FF"/>
          </w:rPr>
          <w:t>законом</w:t>
        </w:r>
      </w:hyperlink>
      <w:r>
        <w:rPr>
          <w:rFonts w:ascii="Calibri" w:hAnsi="Calibri" w:cs="Calibri"/>
        </w:rPr>
        <w:t xml:space="preserve">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4" w:history="1">
        <w:r>
          <w:rPr>
            <w:rFonts w:ascii="Calibri" w:hAnsi="Calibri" w:cs="Calibri"/>
            <w:color w:val="0000FF"/>
          </w:rPr>
          <w:t>N 231-ФЗ</w:t>
        </w:r>
      </w:hyperlink>
      <w:r>
        <w:rPr>
          <w:rFonts w:ascii="Calibri" w:hAnsi="Calibri" w:cs="Calibri"/>
        </w:rPr>
        <w:t xml:space="preserve">, от 07.05.2013 </w:t>
      </w:r>
      <w:hyperlink r:id="rId445" w:history="1">
        <w:r>
          <w:rPr>
            <w:rFonts w:ascii="Calibri" w:hAnsi="Calibri" w:cs="Calibri"/>
            <w:color w:val="0000FF"/>
          </w:rPr>
          <w:t>N 102-ФЗ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8" w:name="Par837"/>
      <w:bookmarkEnd w:id="88"/>
      <w:r>
        <w:rPr>
          <w:rFonts w:ascii="Calibri" w:hAnsi="Calibri" w:cs="Calibri"/>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претендующих на замещение должности судьи;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46" w:history="1">
        <w:r>
          <w:rPr>
            <w:rFonts w:ascii="Calibri" w:hAnsi="Calibri" w:cs="Calibri"/>
            <w:color w:val="0000FF"/>
          </w:rPr>
          <w:t>законом</w:t>
        </w:r>
      </w:hyperlink>
      <w:r>
        <w:rPr>
          <w:rFonts w:ascii="Calibri" w:hAnsi="Calibri" w:cs="Calibri"/>
        </w:rPr>
        <w:t xml:space="preserve"> от 03.12.2012 N 231-ФЗ)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 претендующих на замещение должностей руководителей государственных (муниципальных) учреждений;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47" w:history="1">
        <w:r>
          <w:rPr>
            <w:rFonts w:ascii="Calibri" w:hAnsi="Calibri" w:cs="Calibri"/>
            <w:color w:val="0000FF"/>
          </w:rPr>
          <w:t>законом</w:t>
        </w:r>
      </w:hyperlink>
      <w:r>
        <w:rPr>
          <w:rFonts w:ascii="Calibri" w:hAnsi="Calibri" w:cs="Calibri"/>
        </w:rPr>
        <w:t xml:space="preserve"> от 29.12.2012 N 280-ФЗ)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89" w:name="Par846"/>
      <w:bookmarkEnd w:id="89"/>
      <w:r>
        <w:rPr>
          <w:rFonts w:ascii="Calibri" w:hAnsi="Calibri" w:cs="Calibri"/>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90" w:name="Par847"/>
      <w:bookmarkEnd w:id="90"/>
      <w:r>
        <w:rPr>
          <w:rFonts w:ascii="Calibri" w:hAnsi="Calibri" w:cs="Calibri"/>
        </w:rPr>
        <w:t xml:space="preserve">7) лиц, замещающих должности, указанные в </w:t>
      </w:r>
      <w:hyperlink w:anchor="Par837" w:history="1">
        <w:r>
          <w:rPr>
            <w:rFonts w:ascii="Calibri" w:hAnsi="Calibri" w:cs="Calibri"/>
            <w:color w:val="0000FF"/>
          </w:rPr>
          <w:t>пунктах 1</w:t>
        </w:r>
      </w:hyperlink>
      <w:r>
        <w:rPr>
          <w:rFonts w:ascii="Calibri" w:hAnsi="Calibri" w:cs="Calibri"/>
        </w:rPr>
        <w:t xml:space="preserve"> - </w:t>
      </w:r>
      <w:hyperlink w:anchor="Par846" w:history="1">
        <w:r>
          <w:rPr>
            <w:rFonts w:ascii="Calibri" w:hAnsi="Calibri" w:cs="Calibri"/>
            <w:color w:val="0000FF"/>
          </w:rPr>
          <w:t>6</w:t>
        </w:r>
      </w:hyperlink>
      <w:r>
        <w:rPr>
          <w:rFonts w:ascii="Calibri" w:hAnsi="Calibri" w:cs="Calibri"/>
        </w:rPr>
        <w:t xml:space="preserve"> настоящей части;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супруг (супругов) и несовершеннолетних детей граждан и лиц, указанных в </w:t>
      </w:r>
      <w:hyperlink w:anchor="Par837" w:history="1">
        <w:r>
          <w:rPr>
            <w:rFonts w:ascii="Calibri" w:hAnsi="Calibri" w:cs="Calibri"/>
            <w:color w:val="0000FF"/>
          </w:rPr>
          <w:t>пунктах 1</w:t>
        </w:r>
      </w:hyperlink>
      <w:r>
        <w:rPr>
          <w:rFonts w:ascii="Calibri" w:hAnsi="Calibri" w:cs="Calibri"/>
        </w:rPr>
        <w:t xml:space="preserve"> - </w:t>
      </w:r>
      <w:hyperlink w:anchor="Par847" w:history="1">
        <w:r>
          <w:rPr>
            <w:rFonts w:ascii="Calibri" w:hAnsi="Calibri" w:cs="Calibri"/>
            <w:color w:val="0000FF"/>
          </w:rPr>
          <w:t>7</w:t>
        </w:r>
      </w:hyperlink>
      <w:r>
        <w:rPr>
          <w:rFonts w:ascii="Calibri" w:hAnsi="Calibri" w:cs="Calibri"/>
        </w:rPr>
        <w:t xml:space="preserve"> настоящей части.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 Федеральный </w:t>
      </w:r>
      <w:hyperlink r:id="rId448" w:history="1">
        <w:r>
          <w:rPr>
            <w:rFonts w:ascii="Calibri" w:hAnsi="Calibri" w:cs="Calibri"/>
            <w:color w:val="0000FF"/>
          </w:rPr>
          <w:t>закон</w:t>
        </w:r>
      </w:hyperlink>
      <w:r>
        <w:rPr>
          <w:rFonts w:ascii="Calibri" w:hAnsi="Calibri" w:cs="Calibri"/>
        </w:rPr>
        <w:t xml:space="preserve"> от 28.06.2013 N 134-ФЗ.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449" w:history="1">
        <w:r>
          <w:rPr>
            <w:rFonts w:ascii="Calibri" w:hAnsi="Calibri" w:cs="Calibri"/>
            <w:color w:val="0000FF"/>
          </w:rPr>
          <w:t>законом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(должностные лица) федеральных государственных органов, перечень которых </w:t>
      </w:r>
      <w:r>
        <w:rPr>
          <w:rFonts w:ascii="Calibri" w:hAnsi="Calibri" w:cs="Calibri"/>
        </w:rPr>
        <w:lastRenderedPageBreak/>
        <w:t>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451" w:history="1">
        <w:r>
          <w:rPr>
            <w:rFonts w:ascii="Calibri" w:hAnsi="Calibri" w:cs="Calibri"/>
            <w:color w:val="0000FF"/>
          </w:rPr>
          <w:t>законом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452"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тринадцатая утратила силу с 1 сентября 2013 года. - Федеральный </w:t>
      </w:r>
      <w:hyperlink r:id="rId453" w:history="1">
        <w:r>
          <w:rPr>
            <w:rFonts w:ascii="Calibri" w:hAnsi="Calibri" w:cs="Calibri"/>
            <w:color w:val="0000FF"/>
          </w:rPr>
          <w:t>закон</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w:t>
      </w:r>
      <w:hyperlink r:id="rId454" w:history="1">
        <w:r>
          <w:rPr>
            <w:rFonts w:ascii="Calibri" w:hAnsi="Calibri" w:cs="Calibri"/>
            <w:color w:val="0000FF"/>
          </w:rPr>
          <w:t>орган</w:t>
        </w:r>
      </w:hyperlink>
      <w:r>
        <w:rPr>
          <w:rFonts w:ascii="Calibri" w:hAnsi="Calibri" w:cs="Calibri"/>
        </w:rPr>
        <w:t>,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455" w:history="1">
        <w:r>
          <w:rPr>
            <w:rFonts w:ascii="Calibri" w:hAnsi="Calibri" w:cs="Calibri"/>
            <w:color w:val="0000FF"/>
          </w:rPr>
          <w:t>законом</w:t>
        </w:r>
      </w:hyperlink>
      <w:r>
        <w:rPr>
          <w:rFonts w:ascii="Calibri" w:hAnsi="Calibri" w:cs="Calibri"/>
        </w:rPr>
        <w:t xml:space="preserve"> "О кредитных историях".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28.06.2014 N 189-ФЗ)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14.03.2013 N 29-ФЗ)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и информация, связанные с проведением валютных операций, открытием и ведением счетов и предусмотренные Федеральным </w:t>
      </w:r>
      <w:hyperlink r:id="rId458"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459"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валютного контроля и агенты валютного контроля не вправе раскрывать третьим </w:t>
      </w:r>
      <w:r>
        <w:rPr>
          <w:rFonts w:ascii="Calibri" w:hAnsi="Calibri" w:cs="Calibri"/>
        </w:rPr>
        <w:lastRenderedPageBreak/>
        <w:t xml:space="preserve">лицам информацию, полученную от кредитных организаций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двадцатая - двадцать первая утратили силу с 1 сентября 2013 года. - Федеральный </w:t>
      </w:r>
      <w:hyperlink r:id="rId461" w:history="1">
        <w:r>
          <w:rPr>
            <w:rFonts w:ascii="Calibri" w:hAnsi="Calibri" w:cs="Calibri"/>
            <w:color w:val="0000FF"/>
          </w:rPr>
          <w:t>закон</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w:t>
      </w:r>
      <w:hyperlink r:id="rId462" w:history="1">
        <w:r>
          <w:rPr>
            <w:rFonts w:ascii="Calibri" w:hAnsi="Calibri" w:cs="Calibri"/>
            <w:color w:val="0000FF"/>
          </w:rPr>
          <w:t>кодексом</w:t>
        </w:r>
      </w:hyperlink>
      <w:r>
        <w:rPr>
          <w:rFonts w:ascii="Calibri" w:hAnsi="Calibri" w:cs="Calibri"/>
        </w:rPr>
        <w:t xml:space="preserve"> Таможенного союза и Федеральным </w:t>
      </w:r>
      <w:hyperlink r:id="rId463" w:history="1">
        <w:r>
          <w:rPr>
            <w:rFonts w:ascii="Calibri" w:hAnsi="Calibri" w:cs="Calibri"/>
            <w:color w:val="0000FF"/>
          </w:rPr>
          <w:t>законом</w:t>
        </w:r>
      </w:hyperlink>
      <w:r>
        <w:rPr>
          <w:rFonts w:ascii="Calibri" w:hAnsi="Calibri" w:cs="Calibri"/>
        </w:rPr>
        <w:t xml:space="preserve"> от 27 ноября 2010 года N 311-ФЗ "О таможенном регулировании в Российской Федерации".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w:t>
      </w:r>
      <w:hyperlink r:id="rId46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налогах и сборах.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седьмая введена Федеральным </w:t>
      </w:r>
      <w:hyperlink r:id="rId465" w:history="1">
        <w:r>
          <w:rPr>
            <w:rFonts w:ascii="Calibri" w:hAnsi="Calibri" w:cs="Calibri"/>
            <w:color w:val="0000FF"/>
          </w:rPr>
          <w:t>законом</w:t>
        </w:r>
      </w:hyperlink>
      <w:r>
        <w:rPr>
          <w:rFonts w:ascii="Calibri" w:hAnsi="Calibri" w:cs="Calibri"/>
        </w:rPr>
        <w:t xml:space="preserve"> от 28.06.2013 N 134-ФЗ)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восьмая введена Федеральным </w:t>
      </w:r>
      <w:hyperlink r:id="rId466" w:history="1">
        <w:r>
          <w:rPr>
            <w:rFonts w:ascii="Calibri" w:hAnsi="Calibri" w:cs="Calibri"/>
            <w:color w:val="0000FF"/>
          </w:rPr>
          <w:t>законом</w:t>
        </w:r>
      </w:hyperlink>
      <w:r>
        <w:rPr>
          <w:rFonts w:ascii="Calibri" w:hAnsi="Calibri" w:cs="Calibri"/>
        </w:rPr>
        <w:t xml:space="preserve"> от 28.06.2013 N 134-ФЗ)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91" w:name="Par875"/>
      <w:bookmarkEnd w:id="91"/>
      <w:r>
        <w:rPr>
          <w:rFonts w:ascii="Calibri" w:hAnsi="Calibri" w:cs="Calibri"/>
        </w:rP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девятая в ред. Федерального </w:t>
      </w:r>
      <w:hyperlink r:id="rId467"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875" w:history="1">
        <w:r>
          <w:rPr>
            <w:rFonts w:ascii="Calibri" w:hAnsi="Calibri" w:cs="Calibri"/>
            <w:color w:val="0000FF"/>
          </w:rPr>
          <w:t>части двадцать девятой</w:t>
        </w:r>
      </w:hyperlink>
      <w:r>
        <w:rPr>
          <w:rFonts w:ascii="Calibri" w:hAnsi="Calibri" w:cs="Calibri"/>
        </w:rPr>
        <w:t xml:space="preserve"> настоящей статьи сведения, за исключением сведений, составляющих государственную тайну, предоставляются головным кредитным организациям </w:t>
      </w:r>
      <w:r>
        <w:rPr>
          <w:rFonts w:ascii="Calibri" w:hAnsi="Calibri" w:cs="Calibri"/>
        </w:rPr>
        <w:lastRenderedPageBreak/>
        <w:t>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тридцатая введена Федеральным </w:t>
      </w:r>
      <w:hyperlink r:id="rId468" w:history="1">
        <w:r>
          <w:rPr>
            <w:rFonts w:ascii="Calibri" w:hAnsi="Calibri" w:cs="Calibri"/>
            <w:color w:val="0000FF"/>
          </w:rPr>
          <w:t>законом</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92" w:name="Par879"/>
      <w:bookmarkEnd w:id="92"/>
      <w:r>
        <w:rPr>
          <w:rFonts w:ascii="Calibri" w:hAnsi="Calibri" w:cs="Calibri"/>
        </w:rPr>
        <w:t>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тридцать первая в ред. Федерального </w:t>
      </w:r>
      <w:hyperlink r:id="rId469"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879" w:history="1">
        <w:r>
          <w:rPr>
            <w:rFonts w:ascii="Calibri" w:hAnsi="Calibri" w:cs="Calibri"/>
            <w:color w:val="0000FF"/>
          </w:rPr>
          <w:t>части тридцать первой</w:t>
        </w:r>
      </w:hyperlink>
      <w:r>
        <w:rPr>
          <w:rFonts w:ascii="Calibri" w:hAnsi="Calibri" w:cs="Calibri"/>
        </w:rP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тридцать вторая введена Федеральным </w:t>
      </w:r>
      <w:hyperlink r:id="rId470" w:history="1">
        <w:r>
          <w:rPr>
            <w:rFonts w:ascii="Calibri" w:hAnsi="Calibri" w:cs="Calibri"/>
            <w:color w:val="0000FF"/>
          </w:rPr>
          <w:t>законом</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93" w:name="Par883"/>
      <w:bookmarkEnd w:id="93"/>
      <w:r>
        <w:rPr>
          <w:rFonts w:ascii="Calibri" w:hAnsi="Calibri" w:cs="Calibri"/>
        </w:rP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71" w:history="1">
        <w:r>
          <w:rPr>
            <w:rFonts w:ascii="Calibri" w:hAnsi="Calibri" w:cs="Calibri"/>
            <w:color w:val="0000FF"/>
          </w:rPr>
          <w:t>законом</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72" w:history="1">
        <w:r>
          <w:rPr>
            <w:rFonts w:ascii="Calibri" w:hAnsi="Calibri" w:cs="Calibri"/>
            <w:color w:val="0000FF"/>
          </w:rPr>
          <w:t>законом</w:t>
        </w:r>
      </w:hyperlink>
      <w:r>
        <w:rPr>
          <w:rFonts w:ascii="Calibri" w:hAnsi="Calibri" w:cs="Calibri"/>
        </w:rPr>
        <w:t xml:space="preserve"> от 23.07.2013 N 251-ФЗ)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представляющая документы и сведения, предусмотренные </w:t>
      </w:r>
      <w:hyperlink w:anchor="Par883" w:history="1">
        <w:r>
          <w:rPr>
            <w:rFonts w:ascii="Calibri" w:hAnsi="Calibri" w:cs="Calibri"/>
            <w:color w:val="0000FF"/>
          </w:rPr>
          <w:t>частью тридцать третьей</w:t>
        </w:r>
      </w:hyperlink>
      <w:r>
        <w:rPr>
          <w:rFonts w:ascii="Calibri" w:hAnsi="Calibri" w:cs="Calibri"/>
        </w:rP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73" w:history="1">
        <w:r>
          <w:rPr>
            <w:rFonts w:ascii="Calibri" w:hAnsi="Calibri" w:cs="Calibri"/>
            <w:color w:val="0000FF"/>
          </w:rPr>
          <w:t>законом</w:t>
        </w:r>
      </w:hyperlink>
      <w:r>
        <w:rPr>
          <w:rFonts w:ascii="Calibri" w:hAnsi="Calibri" w:cs="Calibri"/>
        </w:rPr>
        <w:t xml:space="preserve"> от 23.07.2013 N 251-ФЗ, в ред. Федерального </w:t>
      </w:r>
      <w:hyperlink r:id="rId474" w:history="1">
        <w:r>
          <w:rPr>
            <w:rFonts w:ascii="Calibri" w:hAnsi="Calibri" w:cs="Calibri"/>
            <w:color w:val="0000FF"/>
          </w:rPr>
          <w:t>закона</w:t>
        </w:r>
      </w:hyperlink>
      <w:r>
        <w:rPr>
          <w:rFonts w:ascii="Calibri" w:hAnsi="Calibri" w:cs="Calibri"/>
        </w:rPr>
        <w:t xml:space="preserve"> от 22.12.2014 N 432-ФЗ)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75" w:history="1">
        <w:r>
          <w:rPr>
            <w:rFonts w:ascii="Calibri" w:hAnsi="Calibri" w:cs="Calibri"/>
            <w:color w:val="0000FF"/>
          </w:rPr>
          <w:t>законом</w:t>
        </w:r>
      </w:hyperlink>
      <w:r>
        <w:rPr>
          <w:rFonts w:ascii="Calibri" w:hAnsi="Calibri" w:cs="Calibri"/>
        </w:rPr>
        <w:t xml:space="preserve"> от 21.12.2013 N 379-ФЗ)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94" w:name="Par892"/>
      <w:bookmarkEnd w:id="94"/>
      <w:r>
        <w:rPr>
          <w:rFonts w:ascii="Calibri" w:hAnsi="Calibri" w:cs="Calibri"/>
        </w:rPr>
        <w:lastRenderedPageBreak/>
        <w:t>Статья 27. Наложение ареста и обращение взыскания на денежные средства и иные ценности, находящиеся 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w:t>
      </w:r>
      <w:hyperlink r:id="rId476" w:history="1">
        <w:r>
          <w:rPr>
            <w:rFonts w:ascii="Calibri" w:hAnsi="Calibri" w:cs="Calibri"/>
            <w:color w:val="0000FF"/>
          </w:rPr>
          <w:t>электронных денежных средств</w:t>
        </w:r>
      </w:hyperlink>
      <w:r>
        <w:rPr>
          <w:rFonts w:ascii="Calibri" w:hAnsi="Calibri" w:cs="Calibri"/>
        </w:rPr>
        <w:t xml:space="preserve">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7" w:history="1">
        <w:r>
          <w:rPr>
            <w:rFonts w:ascii="Calibri" w:hAnsi="Calibri" w:cs="Calibri"/>
            <w:color w:val="0000FF"/>
          </w:rPr>
          <w:t>N 214-ФЗ</w:t>
        </w:r>
      </w:hyperlink>
      <w:r>
        <w:rPr>
          <w:rFonts w:ascii="Calibri" w:hAnsi="Calibri" w:cs="Calibri"/>
        </w:rPr>
        <w:t xml:space="preserve">, от 27.06.2011 </w:t>
      </w:r>
      <w:hyperlink r:id="rId478" w:history="1">
        <w:r>
          <w:rPr>
            <w:rFonts w:ascii="Calibri" w:hAnsi="Calibri" w:cs="Calibri"/>
            <w:color w:val="0000FF"/>
          </w:rPr>
          <w:t>N 162-ФЗ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ареста на денежные средства,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а также перевод электронных денежных средств в пределах величины остатка электронных денежных средств, на которые наложен арест.</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79"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Частью 2 статьи 17.14</w:t>
        </w:r>
      </w:hyperlink>
      <w:r>
        <w:rPr>
          <w:rFonts w:ascii="Calibri" w:hAnsi="Calibri" w:cs="Calibri"/>
        </w:rPr>
        <w:t xml:space="preserve"> Кодекса РФ об административных правонарушениях установлена административная ответственность за неисполнение банком или иной кредитной организацией содержащегося в исполнительном документе требования о взыскании денежных средств с должника.</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w:t>
      </w:r>
      <w:hyperlink r:id="rId481" w:history="1">
        <w:r>
          <w:rPr>
            <w:rFonts w:ascii="Calibri" w:hAnsi="Calibri" w:cs="Calibri"/>
            <w:color w:val="0000FF"/>
          </w:rPr>
          <w:t>исполнительных документов</w:t>
        </w:r>
      </w:hyperlink>
      <w:r>
        <w:rPr>
          <w:rFonts w:ascii="Calibri" w:hAnsi="Calibri" w:cs="Calibri"/>
        </w:rPr>
        <w:t xml:space="preserve"> в соответствии с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hyperlink r:id="rId484" w:history="1">
        <w:r>
          <w:rPr>
            <w:rFonts w:ascii="Calibri" w:hAnsi="Calibri" w:cs="Calibri"/>
            <w:color w:val="0000FF"/>
          </w:rPr>
          <w:t>Конфискация</w:t>
        </w:r>
      </w:hyperlink>
      <w:r>
        <w:rPr>
          <w:rFonts w:ascii="Calibri" w:hAnsi="Calibri" w:cs="Calibri"/>
        </w:rPr>
        <w:t xml:space="preserve"> денежных средств и других ценностей может быть произведена на основании вступившего в законную силу приговора суда.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95" w:name="Par907"/>
      <w:bookmarkEnd w:id="95"/>
      <w:r>
        <w:rPr>
          <w:rFonts w:ascii="Calibri" w:hAnsi="Calibri" w:cs="Calibri"/>
          <w:b/>
          <w:bCs/>
        </w:rPr>
        <w:t>Глава IV. МЕЖБАНКОВСКИЕ ОТНОШЕНИЯ И ОБСЛУЖИВАНИЕ</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КЛИЕНТОВ</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96" w:name="Par910"/>
      <w:bookmarkEnd w:id="96"/>
      <w:r>
        <w:rPr>
          <w:rFonts w:ascii="Calibri" w:hAnsi="Calibri" w:cs="Calibri"/>
        </w:rPr>
        <w:t>Статья 28. Межбанковские операции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ежемесячно </w:t>
      </w:r>
      <w:hyperlink r:id="rId486" w:history="1">
        <w:r>
          <w:rPr>
            <w:rFonts w:ascii="Calibri" w:hAnsi="Calibri" w:cs="Calibri"/>
            <w:color w:val="0000FF"/>
          </w:rPr>
          <w:t>сообщает</w:t>
        </w:r>
      </w:hyperlink>
      <w:r>
        <w:rPr>
          <w:rFonts w:ascii="Calibri" w:hAnsi="Calibri" w:cs="Calibri"/>
        </w:rPr>
        <w:t xml:space="preserve"> в Банк России о вновь открытых корреспондентских счетах на территории Российской Федерации и за рубежом.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w:t>
      </w:r>
      <w:hyperlink r:id="rId487" w:history="1">
        <w:r>
          <w:rPr>
            <w:rFonts w:ascii="Calibri" w:hAnsi="Calibri" w:cs="Calibri"/>
            <w:color w:val="0000FF"/>
          </w:rPr>
          <w:t>порядке</w:t>
        </w:r>
      </w:hyperlink>
      <w:r>
        <w:rPr>
          <w:rFonts w:ascii="Calibri" w:hAnsi="Calibri" w:cs="Calibri"/>
        </w:rPr>
        <w:t>, определяемом Банком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8" w:history="1">
        <w:r>
          <w:rPr>
            <w:rFonts w:ascii="Calibri" w:hAnsi="Calibri" w:cs="Calibri"/>
            <w:color w:val="0000FF"/>
          </w:rPr>
          <w:t>законом</w:t>
        </w:r>
      </w:hyperlink>
      <w:r>
        <w:rPr>
          <w:rFonts w:ascii="Calibri" w:hAnsi="Calibri" w:cs="Calibri"/>
        </w:rPr>
        <w:t xml:space="preserve"> от 05.07.1999 N 126-ФЗ)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Корреспондентские отношения между кредитной организацией и Банком России осуществляются на договорных началах.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w:t>
      </w:r>
      <w:r>
        <w:rPr>
          <w:rFonts w:ascii="Calibri" w:hAnsi="Calibri" w:cs="Calibri"/>
        </w:rPr>
        <w:lastRenderedPageBreak/>
        <w:t>России на определяемых им условиях.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r:id="rId489" w:history="1">
        <w:r>
          <w:rPr>
            <w:rFonts w:ascii="Calibri" w:hAnsi="Calibri" w:cs="Calibri"/>
            <w:color w:val="0000FF"/>
          </w:rPr>
          <w:t>закона</w:t>
        </w:r>
      </w:hyperlink>
      <w:r>
        <w:rPr>
          <w:rFonts w:ascii="Calibri" w:hAnsi="Calibri" w:cs="Calibri"/>
        </w:rPr>
        <w:t xml:space="preserve"> "О национальной платежной системе".</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490" w:history="1">
        <w:r>
          <w:rPr>
            <w:rFonts w:ascii="Calibri" w:hAnsi="Calibri" w:cs="Calibri"/>
            <w:color w:val="0000FF"/>
          </w:rPr>
          <w:t>законом</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97" w:name="Par923"/>
      <w:bookmarkEnd w:id="97"/>
      <w:r>
        <w:rPr>
          <w:rFonts w:ascii="Calibri" w:hAnsi="Calibri" w:cs="Calibri"/>
        </w:rPr>
        <w:t>Статья 29. Процентные ставки по кредитам, вкладам (депозитам) и комиссионное вознаграждение по операциям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1" w:history="1">
        <w:r>
          <w:rPr>
            <w:rFonts w:ascii="Calibri" w:hAnsi="Calibri" w:cs="Calibri"/>
            <w:color w:val="0000FF"/>
          </w:rPr>
          <w:t>закона</w:t>
        </w:r>
      </w:hyperlink>
      <w:r>
        <w:rPr>
          <w:rFonts w:ascii="Calibri" w:hAnsi="Calibri" w:cs="Calibri"/>
        </w:rPr>
        <w:t xml:space="preserve"> от 15.02.2010 N 11-ФЗ)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29 (в ред. Федерального закона от 15.02.2010 N 11-ФЗ) применяется к правоотношениям, возникшим из договоров, заключенных после дня </w:t>
      </w:r>
      <w:hyperlink r:id="rId492" w:history="1">
        <w:r>
          <w:rPr>
            <w:rFonts w:ascii="Calibri" w:hAnsi="Calibri" w:cs="Calibri"/>
            <w:color w:val="0000FF"/>
          </w:rPr>
          <w:t>вступления</w:t>
        </w:r>
      </w:hyperlink>
      <w:r>
        <w:rPr>
          <w:rFonts w:ascii="Calibri" w:hAnsi="Calibri" w:cs="Calibri"/>
        </w:rPr>
        <w:t xml:space="preserve"> в силу Федерального закона от 15.02.2010 N 11-ФЗ (</w:t>
      </w:r>
      <w:hyperlink r:id="rId493" w:history="1">
        <w:r>
          <w:rPr>
            <w:rFonts w:ascii="Calibri" w:hAnsi="Calibri" w:cs="Calibri"/>
            <w:color w:val="0000FF"/>
          </w:rPr>
          <w:t>часть 2 статьи 2</w:t>
        </w:r>
      </w:hyperlink>
      <w:r>
        <w:rPr>
          <w:rFonts w:ascii="Calibri" w:hAnsi="Calibri" w:cs="Calibri"/>
        </w:rPr>
        <w:t xml:space="preserve"> Федерального закона от 15.02.2010 N 11-ФЗ).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не имеет права в одностороннем порядке изменять процентные ставки по </w:t>
      </w:r>
      <w:hyperlink r:id="rId494" w:history="1">
        <w:r>
          <w:rPr>
            <w:rFonts w:ascii="Calibri" w:hAnsi="Calibri" w:cs="Calibri"/>
            <w:color w:val="0000FF"/>
          </w:rPr>
          <w:t>кредитам</w:t>
        </w:r>
      </w:hyperlink>
      <w:r>
        <w:rPr>
          <w:rFonts w:ascii="Calibri" w:hAnsi="Calibri" w:cs="Calibri"/>
        </w:rPr>
        <w:t xml:space="preserve"> и (или) порядок их определения, процентные ставки по </w:t>
      </w:r>
      <w:hyperlink r:id="rId495" w:history="1">
        <w:r>
          <w:rPr>
            <w:rFonts w:ascii="Calibri" w:hAnsi="Calibri" w:cs="Calibri"/>
            <w:color w:val="0000FF"/>
          </w:rPr>
          <w:t>вкладам</w:t>
        </w:r>
      </w:hyperlink>
      <w:r>
        <w:rPr>
          <w:rFonts w:ascii="Calibri" w:hAnsi="Calibri" w:cs="Calibri"/>
        </w:rPr>
        <w:t xml:space="preserve">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96" w:history="1">
        <w:r>
          <w:rPr>
            <w:rFonts w:ascii="Calibri" w:hAnsi="Calibri" w:cs="Calibri"/>
            <w:color w:val="0000FF"/>
          </w:rPr>
          <w:t>закона</w:t>
        </w:r>
      </w:hyperlink>
      <w:r>
        <w:rPr>
          <w:rFonts w:ascii="Calibri" w:hAnsi="Calibri" w:cs="Calibri"/>
        </w:rPr>
        <w:t xml:space="preserve"> от 15.02.2010 N 11-ФЗ)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97" w:history="1">
        <w:r>
          <w:rPr>
            <w:rFonts w:ascii="Calibri" w:hAnsi="Calibri" w:cs="Calibri"/>
            <w:color w:val="0000FF"/>
          </w:rPr>
          <w:t>законом</w:t>
        </w:r>
      </w:hyperlink>
      <w:r>
        <w:rPr>
          <w:rFonts w:ascii="Calibri" w:hAnsi="Calibri" w:cs="Calibri"/>
        </w:rPr>
        <w:t xml:space="preserve"> от 02.11.2007 N 248-ФЗ)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29 (в ред. Федерального закона от 15.02.2010 N 11-ФЗ) применяется к правоотношениям, возникшим из договоров, заключенных после дня </w:t>
      </w:r>
      <w:hyperlink r:id="rId498" w:history="1">
        <w:r>
          <w:rPr>
            <w:rFonts w:ascii="Calibri" w:hAnsi="Calibri" w:cs="Calibri"/>
            <w:color w:val="0000FF"/>
          </w:rPr>
          <w:t>вступления</w:t>
        </w:r>
      </w:hyperlink>
      <w:r>
        <w:rPr>
          <w:rFonts w:ascii="Calibri" w:hAnsi="Calibri" w:cs="Calibri"/>
        </w:rPr>
        <w:t xml:space="preserve"> в силу Федерального закона от 15.02.2010 N 11-ФЗ (</w:t>
      </w:r>
      <w:hyperlink r:id="rId499" w:history="1">
        <w:r>
          <w:rPr>
            <w:rFonts w:ascii="Calibri" w:hAnsi="Calibri" w:cs="Calibri"/>
            <w:color w:val="0000FF"/>
          </w:rPr>
          <w:t>часть 2 статьи 2</w:t>
        </w:r>
      </w:hyperlink>
      <w:r>
        <w:rPr>
          <w:rFonts w:ascii="Calibri" w:hAnsi="Calibri" w:cs="Calibri"/>
        </w:rPr>
        <w:t xml:space="preserve"> Федерального закона от 15.02.2010 N 11-ФЗ).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00" w:history="1">
        <w:r>
          <w:rPr>
            <w:rFonts w:ascii="Calibri" w:hAnsi="Calibri" w:cs="Calibri"/>
            <w:color w:val="0000FF"/>
          </w:rPr>
          <w:t>законом</w:t>
        </w:r>
      </w:hyperlink>
      <w:r>
        <w:rPr>
          <w:rFonts w:ascii="Calibri" w:hAnsi="Calibri" w:cs="Calibri"/>
        </w:rPr>
        <w:t xml:space="preserve"> от 15.02.2010 N 11-ФЗ)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w:t>
      </w:r>
      <w:r>
        <w:rPr>
          <w:rFonts w:ascii="Calibri" w:hAnsi="Calibri" w:cs="Calibri"/>
        </w:rPr>
        <w:lastRenderedPageBreak/>
        <w:t>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01" w:history="1">
        <w:r>
          <w:rPr>
            <w:rFonts w:ascii="Calibri" w:hAnsi="Calibri" w:cs="Calibri"/>
            <w:color w:val="0000FF"/>
          </w:rPr>
          <w:t>законом</w:t>
        </w:r>
      </w:hyperlink>
      <w:r>
        <w:rPr>
          <w:rFonts w:ascii="Calibri" w:hAnsi="Calibri" w:cs="Calibri"/>
        </w:rPr>
        <w:t xml:space="preserve"> от 01.07.2010 N 148-ФЗ, в ред. Федерального </w:t>
      </w:r>
      <w:hyperlink r:id="rId502" w:history="1">
        <w:r>
          <w:rPr>
            <w:rFonts w:ascii="Calibri" w:hAnsi="Calibri" w:cs="Calibri"/>
            <w:color w:val="0000FF"/>
          </w:rPr>
          <w:t>закона</w:t>
        </w:r>
      </w:hyperlink>
      <w:r>
        <w:rPr>
          <w:rFonts w:ascii="Calibri" w:hAnsi="Calibri" w:cs="Calibri"/>
        </w:rPr>
        <w:t xml:space="preserve"> от 27.06.2011 N 162-ФЗ)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98" w:name="Par944"/>
      <w:bookmarkEnd w:id="98"/>
      <w:r>
        <w:rPr>
          <w:rFonts w:ascii="Calibri" w:hAnsi="Calibri" w:cs="Calibri"/>
        </w:rPr>
        <w:t>Статья 30. Отношения между Банком России, кредитными организациями, их клиентами и бюро кредитных историй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30.12.2004 N 219-ФЗ)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hyperlink r:id="rId504" w:history="1">
        <w:r>
          <w:rPr>
            <w:rFonts w:ascii="Calibri" w:hAnsi="Calibri" w:cs="Calibri"/>
            <w:color w:val="0000FF"/>
          </w:rPr>
          <w:t>Порядок</w:t>
        </w:r>
      </w:hyperlink>
      <w:r>
        <w:rPr>
          <w:rFonts w:ascii="Calibri" w:hAnsi="Calibri" w:cs="Calibri"/>
        </w:rPr>
        <w:t xml:space="preserve"> открытия, ведения и закрытия банком счетов клиентов в рублях и иностранной валюте устанавливается Банком России в соответствии с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предусмотрено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в порядке, предусмотренном Федеральным </w:t>
      </w:r>
      <w:hyperlink r:id="rId505" w:history="1">
        <w:r>
          <w:rPr>
            <w:rFonts w:ascii="Calibri" w:hAnsi="Calibri" w:cs="Calibri"/>
            <w:color w:val="0000FF"/>
          </w:rPr>
          <w:t>законом</w:t>
        </w:r>
      </w:hyperlink>
      <w:r>
        <w:rPr>
          <w:rFonts w:ascii="Calibri" w:hAnsi="Calibri" w:cs="Calibri"/>
        </w:rPr>
        <w:t xml:space="preserve"> "О кредитных историях", представлять всю имеющуюся информацию, необходимую для формирования кредитных историй, в отношении всех заемщиков хотя бы в одно бюро кредитных историй, включенное в государственный реестр бюро кредитных историй.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06" w:history="1">
        <w:r>
          <w:rPr>
            <w:rFonts w:ascii="Calibri" w:hAnsi="Calibri" w:cs="Calibri"/>
            <w:color w:val="0000FF"/>
          </w:rPr>
          <w:t>законом</w:t>
        </w:r>
      </w:hyperlink>
      <w:r>
        <w:rPr>
          <w:rFonts w:ascii="Calibri" w:hAnsi="Calibri" w:cs="Calibri"/>
        </w:rPr>
        <w:t xml:space="preserve"> от 30.12.2004 N 219-ФЗ, в ред. Федерального </w:t>
      </w:r>
      <w:hyperlink r:id="rId507" w:history="1">
        <w:r>
          <w:rPr>
            <w:rFonts w:ascii="Calibri" w:hAnsi="Calibri" w:cs="Calibri"/>
            <w:color w:val="0000FF"/>
          </w:rPr>
          <w:t>закона</w:t>
        </w:r>
      </w:hyperlink>
      <w:r>
        <w:rPr>
          <w:rFonts w:ascii="Calibri" w:hAnsi="Calibri" w:cs="Calibri"/>
        </w:rPr>
        <w:t xml:space="preserve"> от 28.06.2014 N 189-ФЗ)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седьмая - двенадцатая утратили силу с 1 июля 2014 года. - Федеральный </w:t>
      </w:r>
      <w:hyperlink r:id="rId508" w:history="1">
        <w:r>
          <w:rPr>
            <w:rFonts w:ascii="Calibri" w:hAnsi="Calibri" w:cs="Calibri"/>
            <w:color w:val="0000FF"/>
          </w:rPr>
          <w:t>закон</w:t>
        </w:r>
      </w:hyperlink>
      <w:r>
        <w:rPr>
          <w:rFonts w:ascii="Calibri" w:hAnsi="Calibri" w:cs="Calibri"/>
        </w:rPr>
        <w:t xml:space="preserve"> от 21.12.2013 N 363-ФЗ.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тринадцатая утратила силу. - Федеральный </w:t>
      </w:r>
      <w:hyperlink r:id="rId509" w:history="1">
        <w:r>
          <w:rPr>
            <w:rFonts w:ascii="Calibri" w:hAnsi="Calibri" w:cs="Calibri"/>
            <w:color w:val="0000FF"/>
          </w:rPr>
          <w:t>закон</w:t>
        </w:r>
      </w:hyperlink>
      <w:r>
        <w:rPr>
          <w:rFonts w:ascii="Calibri" w:hAnsi="Calibri" w:cs="Calibri"/>
        </w:rPr>
        <w:t xml:space="preserve"> от 28.06.2014 N 173-ФЗ.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99" w:name="Par957"/>
      <w:bookmarkEnd w:id="99"/>
      <w:r>
        <w:rPr>
          <w:rFonts w:ascii="Calibri" w:hAnsi="Calibri" w:cs="Calibri"/>
        </w:rPr>
        <w:t>Статья 31. Осуществление расчетов кредитной организацией</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Банк России обязаны осуществить перечисление средств клиента и зачисление средств на его счет не позже следующего </w:t>
      </w:r>
      <w:hyperlink r:id="rId510" w:history="1">
        <w:r>
          <w:rPr>
            <w:rFonts w:ascii="Calibri" w:hAnsi="Calibri" w:cs="Calibri"/>
            <w:color w:val="0000FF"/>
          </w:rPr>
          <w:t>операционного дня</w:t>
        </w:r>
      </w:hyperlink>
      <w:r>
        <w:rPr>
          <w:rFonts w:ascii="Calibri" w:hAnsi="Calibri" w:cs="Calibri"/>
        </w:rPr>
        <w:t xml:space="preserve"> после получения соответствующего платежного документа, если иное не установлено федеральным законом, договором или платежным документом.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w:t>
      </w:r>
      <w:hyperlink r:id="rId511" w:history="1">
        <w:r>
          <w:rPr>
            <w:rFonts w:ascii="Calibri" w:hAnsi="Calibri" w:cs="Calibri"/>
            <w:color w:val="0000FF"/>
          </w:rPr>
          <w:t>ставке рефинансирования</w:t>
        </w:r>
      </w:hyperlink>
      <w:r>
        <w:rPr>
          <w:rFonts w:ascii="Calibri" w:hAnsi="Calibri" w:cs="Calibri"/>
        </w:rPr>
        <w:t xml:space="preserve"> Банка России.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0" w:name="Par963"/>
      <w:bookmarkEnd w:id="100"/>
      <w:r>
        <w:rPr>
          <w:rFonts w:ascii="Calibri" w:hAnsi="Calibri" w:cs="Calibri"/>
        </w:rPr>
        <w:t>Статья 32. Антимонопольные правила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Кредитным организациям запрещается заключать соглашения и осуществлять согласованные действия, направленные на монополизацию рынка банковских услуг, а также на ограничение </w:t>
      </w:r>
      <w:r>
        <w:rPr>
          <w:rFonts w:ascii="Calibri" w:hAnsi="Calibri" w:cs="Calibri"/>
        </w:rPr>
        <w:lastRenderedPageBreak/>
        <w:t>конкуренции в банковском деле.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акций (долей) кредитных организаций, а также заключение соглашений, предусматривающих осуществление контроля за деятельностью кредитных организаций (групп кредитных организаций), не должны противоречить антимонопольным правилам.</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30.06.2004 N 331 Федеральная антимонопольная служба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антимонопольных правил в сфере банковских услуг контролируется Государственным комитетом Российской Федерации по антимонопольной политике и поддержке новых экономических структур совместно с Банком России.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1" w:name="Par973"/>
      <w:bookmarkEnd w:id="101"/>
      <w:r>
        <w:rPr>
          <w:rFonts w:ascii="Calibri" w:hAnsi="Calibri" w:cs="Calibri"/>
        </w:rPr>
        <w:t>Статья 33. Обеспечение возвратности кредитов</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w:t>
      </w:r>
      <w:hyperlink r:id="rId513" w:history="1">
        <w:r>
          <w:rPr>
            <w:rFonts w:ascii="Calibri" w:hAnsi="Calibri" w:cs="Calibri"/>
            <w:color w:val="0000FF"/>
          </w:rPr>
          <w:t>законами</w:t>
        </w:r>
      </w:hyperlink>
      <w:r>
        <w:rPr>
          <w:rFonts w:ascii="Calibri" w:hAnsi="Calibri" w:cs="Calibri"/>
        </w:rPr>
        <w:t xml:space="preserve"> или договором.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2" w:name="Par978"/>
      <w:bookmarkEnd w:id="102"/>
      <w:r>
        <w:rPr>
          <w:rFonts w:ascii="Calibri" w:hAnsi="Calibri" w:cs="Calibri"/>
        </w:rPr>
        <w:t>Статья 34. Объявление должников несостоятельными (банкротами) и погашение задолженности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обязана предпринять все предусмотренные законодательством Российской Федерации меры для взыскания задолженности.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103" w:name="Par983"/>
      <w:bookmarkEnd w:id="103"/>
      <w:r>
        <w:rPr>
          <w:rFonts w:ascii="Calibri" w:hAnsi="Calibri" w:cs="Calibri"/>
          <w:b/>
          <w:bCs/>
        </w:rPr>
        <w:t>Глава V. ФИЛИАЛЫ, ПРЕДСТАВИТЕЛЬСТВА</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ДОЧЕРНИЕ ОРГАНИЗАЦИИ КРЕДИТНОЙ ОРГАНИЗАЦИИ</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ИНОСТРАННОГО ГОСУДАРСТВА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4" w:name="Par987"/>
      <w:bookmarkEnd w:id="104"/>
      <w:r>
        <w:rPr>
          <w:rFonts w:ascii="Calibri" w:hAnsi="Calibri" w:cs="Calibri"/>
        </w:rPr>
        <w:t>Статья 35. Филиалы, представительства и дочерние организации кредитной организации на территории иностранного государства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имеющая </w:t>
      </w:r>
      <w:hyperlink w:anchor="Par291" w:history="1">
        <w:r>
          <w:rPr>
            <w:rFonts w:ascii="Calibri" w:hAnsi="Calibri" w:cs="Calibri"/>
            <w:color w:val="0000FF"/>
          </w:rPr>
          <w:t>генеральную лицензию</w:t>
        </w:r>
      </w:hyperlink>
      <w:r>
        <w:rPr>
          <w:rFonts w:ascii="Calibri" w:hAnsi="Calibri" w:cs="Calibri"/>
        </w:rPr>
        <w:t>, может с разрешения Банка России создавать на территории иностранного государства филиалы и после уведомления Банка России - представительства.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03.05.2006 </w:t>
      </w:r>
      <w:hyperlink r:id="rId514" w:history="1">
        <w:r>
          <w:rPr>
            <w:rFonts w:ascii="Calibri" w:hAnsi="Calibri" w:cs="Calibri"/>
            <w:color w:val="0000FF"/>
          </w:rPr>
          <w:t>N 60-ФЗ</w:t>
        </w:r>
      </w:hyperlink>
      <w:r>
        <w:rPr>
          <w:rFonts w:ascii="Calibri" w:hAnsi="Calibri" w:cs="Calibri"/>
        </w:rPr>
        <w:t xml:space="preserve">, от 28.02.2009 </w:t>
      </w:r>
      <w:hyperlink r:id="rId515" w:history="1">
        <w:r>
          <w:rPr>
            <w:rFonts w:ascii="Calibri" w:hAnsi="Calibri" w:cs="Calibri"/>
            <w:color w:val="0000FF"/>
          </w:rPr>
          <w:t>N 28-ФЗ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имеющая генеральную лицензию, может с разрешения и в соответствии с </w:t>
      </w:r>
      <w:hyperlink r:id="rId516" w:history="1">
        <w:r>
          <w:rPr>
            <w:rFonts w:ascii="Calibri" w:hAnsi="Calibri" w:cs="Calibri"/>
            <w:color w:val="0000FF"/>
          </w:rPr>
          <w:t>требованиями</w:t>
        </w:r>
      </w:hyperlink>
      <w:r>
        <w:rPr>
          <w:rFonts w:ascii="Calibri" w:hAnsi="Calibri" w:cs="Calibri"/>
        </w:rPr>
        <w:t xml:space="preserve"> Банка России иметь на территории иностранного государства дочерние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03.05.2006 </w:t>
      </w:r>
      <w:hyperlink r:id="rId517" w:history="1">
        <w:r>
          <w:rPr>
            <w:rFonts w:ascii="Calibri" w:hAnsi="Calibri" w:cs="Calibri"/>
            <w:color w:val="0000FF"/>
          </w:rPr>
          <w:t>N 60-ФЗ</w:t>
        </w:r>
      </w:hyperlink>
      <w:r>
        <w:rPr>
          <w:rFonts w:ascii="Calibri" w:hAnsi="Calibri" w:cs="Calibri"/>
        </w:rPr>
        <w:t xml:space="preserve">, от 28.02.2009 </w:t>
      </w:r>
      <w:hyperlink r:id="rId518" w:history="1">
        <w:r>
          <w:rPr>
            <w:rFonts w:ascii="Calibri" w:hAnsi="Calibri" w:cs="Calibri"/>
            <w:color w:val="0000FF"/>
          </w:rPr>
          <w:t>N 28-ФЗ</w:t>
        </w:r>
      </w:hyperlink>
      <w:r>
        <w:rPr>
          <w:rFonts w:ascii="Calibri" w:hAnsi="Calibri" w:cs="Calibri"/>
        </w:rPr>
        <w:t>)</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105" w:name="Par995"/>
      <w:bookmarkEnd w:id="105"/>
      <w:r>
        <w:rPr>
          <w:rFonts w:ascii="Calibri" w:hAnsi="Calibri" w:cs="Calibri"/>
          <w:b/>
          <w:bCs/>
        </w:rPr>
        <w:t>Глава VI. СБЕРЕГАТЕЛЬНОЕ ДЕЛО</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6" w:name="Par997"/>
      <w:bookmarkEnd w:id="106"/>
      <w:r>
        <w:rPr>
          <w:rFonts w:ascii="Calibri" w:hAnsi="Calibri" w:cs="Calibri"/>
        </w:rPr>
        <w:t>Статья 36. Банковские вклады физических лиц</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w:t>
      </w:r>
      <w:hyperlink r:id="rId519" w:history="1">
        <w:r>
          <w:rPr>
            <w:rFonts w:ascii="Calibri" w:hAnsi="Calibri" w:cs="Calibri"/>
            <w:color w:val="0000FF"/>
          </w:rPr>
          <w:t>законом</w:t>
        </w:r>
      </w:hyperlink>
      <w:r>
        <w:rPr>
          <w:rFonts w:ascii="Calibri" w:hAnsi="Calibri" w:cs="Calibri"/>
        </w:rPr>
        <w:t xml:space="preserve"> и соответствующим договором.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w:t>
      </w:r>
      <w:hyperlink r:id="rId520" w:history="1">
        <w:r>
          <w:rPr>
            <w:rFonts w:ascii="Calibri" w:hAnsi="Calibri" w:cs="Calibri"/>
            <w:color w:val="0000FF"/>
          </w:rPr>
          <w:t>организации</w:t>
        </w:r>
      </w:hyperlink>
      <w:r>
        <w:rPr>
          <w:rFonts w:ascii="Calibri" w:hAnsi="Calibri" w:cs="Calibri"/>
        </w:rPr>
        <w:t xml:space="preserve">, осуществляющей функции по обязательному страхованию вкладов. Банки обеспечивают сохранность вкладов и своевременность исполнения своих </w:t>
      </w:r>
      <w:hyperlink r:id="rId521" w:history="1">
        <w:r>
          <w:rPr>
            <w:rFonts w:ascii="Calibri" w:hAnsi="Calibri" w:cs="Calibri"/>
            <w:color w:val="0000FF"/>
          </w:rPr>
          <w:t>обязательств</w:t>
        </w:r>
      </w:hyperlink>
      <w:r>
        <w:rPr>
          <w:rFonts w:ascii="Calibri" w:hAnsi="Calibri" w:cs="Calibri"/>
        </w:rPr>
        <w:t xml:space="preserve"> перед вкладчиками. Привлечение средств во вклады оформляется договором в письменной </w:t>
      </w:r>
      <w:hyperlink r:id="rId522" w:history="1">
        <w:r>
          <w:rPr>
            <w:rFonts w:ascii="Calibri" w:hAnsi="Calibri" w:cs="Calibri"/>
            <w:color w:val="0000FF"/>
          </w:rPr>
          <w:t>форме</w:t>
        </w:r>
      </w:hyperlink>
      <w:r>
        <w:rPr>
          <w:rFonts w:ascii="Calibri" w:hAnsi="Calibri" w:cs="Calibri"/>
        </w:rPr>
        <w:t xml:space="preserve"> в двух экземплярах, один из которых выдается вкладчику.</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23.12.2003 N 181-ФЗ)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третьей статьи 36 не распространяется на деятельность банков, осуществляющих привлечение во вклады средств граждан на день вступления в силу Федерального </w:t>
      </w:r>
      <w:hyperlink r:id="rId524" w:history="1">
        <w:r>
          <w:rPr>
            <w:rFonts w:ascii="Calibri" w:hAnsi="Calibri" w:cs="Calibri"/>
            <w:color w:val="0000FF"/>
          </w:rPr>
          <w:t>закона</w:t>
        </w:r>
      </w:hyperlink>
      <w:r>
        <w:rPr>
          <w:rFonts w:ascii="Calibri" w:hAnsi="Calibri" w:cs="Calibri"/>
        </w:rPr>
        <w:t xml:space="preserve"> от 03.02.1996 N 17-ФЗ (</w:t>
      </w:r>
      <w:hyperlink r:id="rId525" w:history="1">
        <w:r>
          <w:rPr>
            <w:rFonts w:ascii="Calibri" w:hAnsi="Calibri" w:cs="Calibri"/>
            <w:color w:val="0000FF"/>
          </w:rPr>
          <w:t>статья 6</w:t>
        </w:r>
      </w:hyperlink>
      <w:r>
        <w:rPr>
          <w:rFonts w:ascii="Calibri" w:hAnsi="Calibri" w:cs="Calibri"/>
        </w:rPr>
        <w:t xml:space="preserve"> Федерального закона от 03.02.1996 N 17-ФЗ).</w:t>
      </w: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04.12.2007 N 325-ФЗ)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527" w:history="1">
        <w:r>
          <w:rPr>
            <w:rFonts w:ascii="Calibri" w:hAnsi="Calibri" w:cs="Calibri"/>
            <w:color w:val="0000FF"/>
          </w:rPr>
          <w:t>закон</w:t>
        </w:r>
      </w:hyperlink>
      <w:r>
        <w:rPr>
          <w:rFonts w:ascii="Calibri" w:hAnsi="Calibri" w:cs="Calibri"/>
        </w:rPr>
        <w:t xml:space="preserve"> от 23.12.2003 N 181-ФЗ.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привлечение во вклады денежных средств физических лиц может быть предоставлено вновь регистрируемому банку либо банку, с даты государственной регистрации которого прошло менее двух лет, если: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уставного капитала вновь регистрируемого банка либо размер собственных средств (капитала) действующего банка составляет величину не менее 3 миллиардов 600 миллионов рублей;</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28.02.2009 N 28-ФЗ)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соблюдает установленную нормативным </w:t>
      </w:r>
      <w:hyperlink r:id="rId529" w:history="1">
        <w:r>
          <w:rPr>
            <w:rFonts w:ascii="Calibri" w:hAnsi="Calibri" w:cs="Calibri"/>
            <w:color w:val="0000FF"/>
          </w:rPr>
          <w:t>актом</w:t>
        </w:r>
      </w:hyperlink>
      <w:r>
        <w:rPr>
          <w:rFonts w:ascii="Calibri" w:hAnsi="Calibri" w:cs="Calibri"/>
        </w:rPr>
        <w:t xml:space="preserve"> Банка России обязанность раскрывать неограниченному кругу лиц информацию о лицах, под контролем либо значительным влиянием которых находится банк.</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31" w:history="1">
        <w:r>
          <w:rPr>
            <w:rFonts w:ascii="Calibri" w:hAnsi="Calibri" w:cs="Calibri"/>
            <w:color w:val="0000FF"/>
          </w:rPr>
          <w:t>законом</w:t>
        </w:r>
      </w:hyperlink>
      <w:r>
        <w:rPr>
          <w:rFonts w:ascii="Calibri" w:hAnsi="Calibri" w:cs="Calibri"/>
        </w:rPr>
        <w:t xml:space="preserve"> от 04.12.2007 N 325-ФЗ)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7" w:name="Par1016"/>
      <w:bookmarkEnd w:id="107"/>
      <w:r>
        <w:rPr>
          <w:rFonts w:ascii="Calibri" w:hAnsi="Calibri" w:cs="Calibri"/>
        </w:rPr>
        <w:t>Статья 37. Вкладчики банка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Вкладчиками банка могут быть граждане Российской Федерации, иностранные граждане и лица без гражданства.</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Вкладчики могут распоряжаться вкладами, получать по вкладам доход, совершать безналичные расчеты в соответствии с договором.</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8" w:name="Par1022"/>
      <w:bookmarkEnd w:id="108"/>
      <w:r>
        <w:rPr>
          <w:rFonts w:ascii="Calibri" w:hAnsi="Calibri" w:cs="Calibri"/>
        </w:rPr>
        <w:t>Статья 38. Система обязательного страхования вкладов физических лиц в банках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23.12.2003 N 181-ФЗ)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w:t>
      </w:r>
      <w:hyperlink r:id="rId533" w:history="1">
        <w:r>
          <w:rPr>
            <w:rFonts w:ascii="Calibri" w:hAnsi="Calibri" w:cs="Calibri"/>
            <w:color w:val="0000FF"/>
          </w:rPr>
          <w:t>страхования вкладов</w:t>
        </w:r>
      </w:hyperlink>
      <w:r>
        <w:rPr>
          <w:rFonts w:ascii="Calibri" w:hAnsi="Calibri" w:cs="Calibri"/>
        </w:rPr>
        <w:t xml:space="preserve"> физических лиц в банках.</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23.12.2003 N 181-ФЗ)</w:t>
      </w:r>
    </w:p>
    <w:p w:rsidR="00EF114E" w:rsidRDefault="00EF114E">
      <w:pPr>
        <w:widowControl w:val="0"/>
        <w:autoSpaceDE w:val="0"/>
        <w:autoSpaceDN w:val="0"/>
        <w:adjustRightInd w:val="0"/>
        <w:spacing w:after="0" w:line="240" w:lineRule="auto"/>
        <w:ind w:firstLine="540"/>
        <w:jc w:val="both"/>
        <w:rPr>
          <w:rFonts w:ascii="Calibri" w:hAnsi="Calibri" w:cs="Calibri"/>
        </w:rPr>
      </w:pPr>
      <w:hyperlink r:id="rId535" w:history="1">
        <w:r>
          <w:rPr>
            <w:rFonts w:ascii="Calibri" w:hAnsi="Calibri" w:cs="Calibri"/>
            <w:color w:val="0000FF"/>
          </w:rPr>
          <w:t>Участниками</w:t>
        </w:r>
      </w:hyperlink>
      <w:r>
        <w:rPr>
          <w:rFonts w:ascii="Calibri" w:hAnsi="Calibri" w:cs="Calibri"/>
        </w:rPr>
        <w:t xml:space="preserve"> системы обязательного страхования вкладов физических лиц в банках являются организация, осуществляющая функции по обязательному страхованию вкладов, и банки, привлекающие средства граждан.</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23.12.2003 N 181-ФЗ)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формирования и использования средств системы обязательного страхования вкладов физических лиц в банках определяется федеральным </w:t>
      </w:r>
      <w:hyperlink r:id="rId537" w:history="1">
        <w:r>
          <w:rPr>
            <w:rFonts w:ascii="Calibri" w:hAnsi="Calibri" w:cs="Calibri"/>
            <w:color w:val="0000FF"/>
          </w:rPr>
          <w:t>законом</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23.12.2003 N 181-ФЗ)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09" w:name="Par1032"/>
      <w:bookmarkEnd w:id="109"/>
      <w:r>
        <w:rPr>
          <w:rFonts w:ascii="Calibri" w:hAnsi="Calibri" w:cs="Calibri"/>
        </w:rPr>
        <w:t>Статья 39. Фонды добровольного страхования вкладов</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в соответствии с настоящим Федеральным </w:t>
      </w:r>
      <w:hyperlink w:anchor="Par205" w:history="1">
        <w:r>
          <w:rPr>
            <w:rFonts w:ascii="Calibri" w:hAnsi="Calibri" w:cs="Calibri"/>
            <w:color w:val="0000FF"/>
          </w:rPr>
          <w:t>законом</w:t>
        </w:r>
      </w:hyperlink>
      <w:r>
        <w:rPr>
          <w:rFonts w:ascii="Calibri" w:hAnsi="Calibri" w:cs="Calibri"/>
        </w:rPr>
        <w:t xml:space="preserve"> для банков на дату создания фонда.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03.05.2006 N 60-ФЗ)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управления и деятельности фондов добровольного страхования вкладов определяется их уставами и федеральными законами.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center"/>
        <w:outlineLvl w:val="0"/>
        <w:rPr>
          <w:rFonts w:ascii="Calibri" w:hAnsi="Calibri" w:cs="Calibri"/>
          <w:b/>
          <w:bCs/>
        </w:rPr>
      </w:pPr>
      <w:bookmarkStart w:id="110" w:name="Par1040"/>
      <w:bookmarkEnd w:id="110"/>
      <w:r>
        <w:rPr>
          <w:rFonts w:ascii="Calibri" w:hAnsi="Calibri" w:cs="Calibri"/>
          <w:b/>
          <w:bCs/>
        </w:rPr>
        <w:t>Глава VII. БУХГАЛТЕРСКИЙ УЧЕТ В КРЕДИТНЫХ ОРГАНИЗАЦИЯХ</w:t>
      </w:r>
    </w:p>
    <w:p w:rsidR="00EF114E" w:rsidRDefault="00EF11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НАДЗОР ЗА ИХ ДЕЯТЕЛЬНОСТЬЮ</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11" w:name="Par1043"/>
      <w:bookmarkEnd w:id="111"/>
      <w:r>
        <w:rPr>
          <w:rFonts w:ascii="Calibri" w:hAnsi="Calibri" w:cs="Calibri"/>
        </w:rPr>
        <w:t>Статья 40. Требования к бухгалтерскому учету в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04.11.2014 N 344-ФЗ)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утверждает для кредитных организаций отраслевые стандарты бухгалтерского учета, план счетов бухгалтерского учета и порядок его применения, а также устанавливает требования к представлению бухгалтерской (финансовой) отчетности, составлению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1" w:history="1">
        <w:r>
          <w:rPr>
            <w:rFonts w:ascii="Calibri" w:hAnsi="Calibri" w:cs="Calibri"/>
            <w:color w:val="0000FF"/>
          </w:rPr>
          <w:t>закона</w:t>
        </w:r>
      </w:hyperlink>
      <w:r>
        <w:rPr>
          <w:rFonts w:ascii="Calibri" w:hAnsi="Calibri" w:cs="Calibri"/>
        </w:rPr>
        <w:t xml:space="preserve"> от 04.11.2014 N 344-ФЗ)</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устанавливает особенности ведения бухгалтерского учета государственной корпорацией "Банк развития и внешнеэкономической деятельности (Внешэкономбанк)".</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42" w:history="1">
        <w:r>
          <w:rPr>
            <w:rFonts w:ascii="Calibri" w:hAnsi="Calibri" w:cs="Calibri"/>
            <w:color w:val="0000FF"/>
          </w:rPr>
          <w:t>законом</w:t>
        </w:r>
      </w:hyperlink>
      <w:r>
        <w:rPr>
          <w:rFonts w:ascii="Calibri" w:hAnsi="Calibri" w:cs="Calibri"/>
        </w:rPr>
        <w:t xml:space="preserve"> от 17.05.2007 N 83-ФЗ)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12" w:name="Par1051"/>
      <w:bookmarkEnd w:id="112"/>
      <w:r>
        <w:rPr>
          <w:rFonts w:ascii="Calibri" w:hAnsi="Calibri" w:cs="Calibri"/>
        </w:rPr>
        <w:t>Статья 40.1. Обеспечение хранения информации о деятельности кредитной организации</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28.07.2012 N 144-ФЗ)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hyperlink r:id="rId544"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создания, ведения и хранения баз данных, содержащих такую информацию, устанавливается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 случае возникновения у кредитной организации оснований для отзыва лицензии, предусмотренных настоящим Федеральным законом, направляет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w:t>
      </w:r>
      <w:hyperlink r:id="rId545" w:history="1">
        <w:r>
          <w:rPr>
            <w:rFonts w:ascii="Calibri" w:hAnsi="Calibri" w:cs="Calibri"/>
            <w:color w:val="0000FF"/>
          </w:rPr>
          <w:t>актами</w:t>
        </w:r>
      </w:hyperlink>
      <w:r>
        <w:rPr>
          <w:rFonts w:ascii="Calibri" w:hAnsi="Calibri" w:cs="Calibri"/>
        </w:rPr>
        <w:t xml:space="preserve"> Банка России.</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46" w:history="1">
        <w:r>
          <w:rPr>
            <w:rFonts w:ascii="Calibri" w:hAnsi="Calibri" w:cs="Calibri"/>
            <w:color w:val="0000FF"/>
          </w:rPr>
          <w:t>законом</w:t>
        </w:r>
      </w:hyperlink>
      <w:r>
        <w:rPr>
          <w:rFonts w:ascii="Calibri" w:hAnsi="Calibri" w:cs="Calibri"/>
        </w:rPr>
        <w:t xml:space="preserve"> от 21.12.2013 N 379-ФЗ)</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13" w:name="Par1062"/>
      <w:bookmarkEnd w:id="113"/>
      <w:r>
        <w:rPr>
          <w:rFonts w:ascii="Calibri" w:hAnsi="Calibri" w:cs="Calibri"/>
        </w:rPr>
        <w:t>Статья 41. Надзор за деятельностью кредитной организации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деятельностью кредитной организации осуществляется Банком России в соответствии с федеральными </w:t>
      </w:r>
      <w:hyperlink r:id="rId547" w:history="1">
        <w:r>
          <w:rPr>
            <w:rFonts w:ascii="Calibri" w:hAnsi="Calibri" w:cs="Calibri"/>
            <w:color w:val="0000FF"/>
          </w:rPr>
          <w:t>законами</w:t>
        </w:r>
      </w:hyperlink>
      <w:r>
        <w:rPr>
          <w:rFonts w:ascii="Calibri" w:hAnsi="Calibri" w:cs="Calibri"/>
        </w:rPr>
        <w:t>.</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14" w:name="Par1066"/>
      <w:bookmarkEnd w:id="114"/>
      <w:r>
        <w:rPr>
          <w:rFonts w:ascii="Calibri" w:hAnsi="Calibri" w:cs="Calibri"/>
        </w:rPr>
        <w:t>Статья 42. Аудит отчетности кредитной организации, банковской группы, банковского холдинга</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01.12.2014 N 403-ФЗ)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обязательному аудиту.</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помимо предусмотренного Федеральным </w:t>
      </w:r>
      <w:hyperlink r:id="rId549"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должно содержать результаты проверки аудиторской организацией:</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кредитной организацией, банковской группой по состоянию на отчетную дату обязательных нормативов, установленных Банком России. При этом оценке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выданного Банком России разрешения;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подчиненности подразделений управления рисками;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стресс-тестирования, наличия системы отчетности по значимым для кредитной организации рискам и капиталу;</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w:t>
      </w:r>
      <w:r>
        <w:rPr>
          <w:rFonts w:ascii="Calibri" w:hAnsi="Calibri" w:cs="Calibri"/>
        </w:rPr>
        <w:lastRenderedPageBreak/>
        <w:t>документами кредитной организации предельных значений рисков и достаточности собственных средств (капитала), эффективности применяемых в кредитной организации процедур управления рисками и последовательности их применения.</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головная кредитная организация банковской группы, головная организация банковского холдинга раскрывают аудиторское заключение в соответствии со </w:t>
      </w:r>
      <w:hyperlink w:anchor="Par143" w:history="1">
        <w:r>
          <w:rPr>
            <w:rFonts w:ascii="Calibri" w:hAnsi="Calibri" w:cs="Calibri"/>
            <w:color w:val="0000FF"/>
          </w:rPr>
          <w:t>статьей 8</w:t>
        </w:r>
      </w:hyperlink>
      <w:r>
        <w:rPr>
          <w:rFonts w:ascii="Calibri" w:hAnsi="Calibri" w:cs="Calibri"/>
        </w:rPr>
        <w:t xml:space="preserve"> настоящего Федерального закона и представляют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ind w:firstLine="540"/>
        <w:jc w:val="both"/>
        <w:outlineLvl w:val="1"/>
        <w:rPr>
          <w:rFonts w:ascii="Calibri" w:hAnsi="Calibri" w:cs="Calibri"/>
        </w:rPr>
      </w:pPr>
      <w:bookmarkStart w:id="115" w:name="Par1080"/>
      <w:bookmarkEnd w:id="115"/>
      <w:r>
        <w:rPr>
          <w:rFonts w:ascii="Calibri" w:hAnsi="Calibri" w:cs="Calibri"/>
        </w:rPr>
        <w:t>Статья 43. Отчетность кредитной организации, отчетность банковских групп и отчетность банковских холдингов</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02.07.2013 N 146-ФЗ)</w:t>
      </w:r>
    </w:p>
    <w:p w:rsidR="00EF114E" w:rsidRDefault="00EF114E">
      <w:pPr>
        <w:widowControl w:val="0"/>
        <w:autoSpaceDE w:val="0"/>
        <w:autoSpaceDN w:val="0"/>
        <w:adjustRightInd w:val="0"/>
        <w:spacing w:after="0" w:line="240" w:lineRule="auto"/>
        <w:ind w:firstLine="540"/>
        <w:jc w:val="both"/>
        <w:rPr>
          <w:rFonts w:ascii="Calibri" w:hAnsi="Calibri" w:cs="Calibri"/>
        </w:rPr>
      </w:pP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составляет и представляет в Банк России отчетность о своей деятельности по формам, в порядке и сроки, которые устанавливаются Банком России. Головная кредитная организация банковской группы по формам, в порядке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hyperlink w:anchor="Par143" w:history="1">
        <w:r>
          <w:rPr>
            <w:rFonts w:ascii="Calibri" w:hAnsi="Calibri" w:cs="Calibri"/>
            <w:color w:val="0000FF"/>
          </w:rPr>
          <w:t>статьей 8</w:t>
        </w:r>
      </w:hyperlink>
      <w:r>
        <w:rPr>
          <w:rFonts w:ascii="Calibri" w:hAnsi="Calibri" w:cs="Calibri"/>
        </w:rPr>
        <w:t xml:space="preserve"> настоящего Федерального закона, в порядке, установленном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Головная организация банковского холдинга по формам, в </w:t>
      </w:r>
      <w:hyperlink r:id="rId551" w:history="1">
        <w:r>
          <w:rPr>
            <w:rFonts w:ascii="Calibri" w:hAnsi="Calibri" w:cs="Calibri"/>
            <w:color w:val="0000FF"/>
          </w:rPr>
          <w:t>порядке</w:t>
        </w:r>
      </w:hyperlink>
      <w:r>
        <w:rPr>
          <w:rFonts w:ascii="Calibri" w:hAnsi="Calibri" w:cs="Calibri"/>
        </w:rPr>
        <w:t xml:space="preserve">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раскрытию в соответствии со </w:t>
      </w:r>
      <w:hyperlink w:anchor="Par143" w:history="1">
        <w:r>
          <w:rPr>
            <w:rFonts w:ascii="Calibri" w:hAnsi="Calibri" w:cs="Calibri"/>
            <w:color w:val="0000FF"/>
          </w:rPr>
          <w:t>статьей 8</w:t>
        </w:r>
      </w:hyperlink>
      <w:r>
        <w:rPr>
          <w:rFonts w:ascii="Calibri" w:hAnsi="Calibri" w:cs="Calibri"/>
        </w:rPr>
        <w:t xml:space="preserve"> настоящего Федерального закона, в </w:t>
      </w:r>
      <w:hyperlink r:id="rId552" w:history="1">
        <w:r>
          <w:rPr>
            <w:rFonts w:ascii="Calibri" w:hAnsi="Calibri" w:cs="Calibri"/>
            <w:color w:val="0000FF"/>
          </w:rPr>
          <w:t>порядке</w:t>
        </w:r>
      </w:hyperlink>
      <w:r>
        <w:rPr>
          <w:rFonts w:ascii="Calibri" w:hAnsi="Calibri" w:cs="Calibri"/>
        </w:rPr>
        <w:t>, установленном Банком России.</w:t>
      </w:r>
    </w:p>
    <w:p w:rsidR="00EF114E" w:rsidRDefault="00EF114E">
      <w:pPr>
        <w:widowControl w:val="0"/>
        <w:autoSpaceDE w:val="0"/>
        <w:autoSpaceDN w:val="0"/>
        <w:adjustRightInd w:val="0"/>
        <w:spacing w:after="0" w:line="240" w:lineRule="auto"/>
        <w:ind w:firstLine="540"/>
        <w:jc w:val="both"/>
        <w:rPr>
          <w:rFonts w:ascii="Calibri" w:hAnsi="Calibri" w:cs="Calibri"/>
        </w:rPr>
      </w:pPr>
      <w:bookmarkStart w:id="116" w:name="Par1086"/>
      <w:bookmarkEnd w:id="116"/>
      <w:r>
        <w:rPr>
          <w:rFonts w:ascii="Calibri" w:hAnsi="Calibri" w:cs="Calibri"/>
        </w:rPr>
        <w:t>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участников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EF114E" w:rsidRDefault="00EF11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w:anchor="Par1086" w:history="1">
        <w:r>
          <w:rPr>
            <w:rFonts w:ascii="Calibri" w:hAnsi="Calibri" w:cs="Calibri"/>
            <w:color w:val="0000FF"/>
          </w:rPr>
          <w:t>части третьей</w:t>
        </w:r>
      </w:hyperlink>
      <w:r>
        <w:rPr>
          <w:rFonts w:ascii="Calibri" w:hAnsi="Calibri" w:cs="Calibri"/>
        </w:rP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F114E" w:rsidRDefault="00EF114E">
      <w:pPr>
        <w:widowControl w:val="0"/>
        <w:autoSpaceDE w:val="0"/>
        <w:autoSpaceDN w:val="0"/>
        <w:adjustRightInd w:val="0"/>
        <w:spacing w:after="0" w:line="240" w:lineRule="auto"/>
        <w:jc w:val="right"/>
        <w:rPr>
          <w:rFonts w:ascii="Calibri" w:hAnsi="Calibri" w:cs="Calibri"/>
        </w:rPr>
      </w:pPr>
      <w:r>
        <w:rPr>
          <w:rFonts w:ascii="Calibri" w:hAnsi="Calibri" w:cs="Calibri"/>
        </w:rPr>
        <w:t>Верховного Совета РСФСР</w:t>
      </w:r>
    </w:p>
    <w:p w:rsidR="00EF114E" w:rsidRDefault="00EF114E">
      <w:pPr>
        <w:widowControl w:val="0"/>
        <w:autoSpaceDE w:val="0"/>
        <w:autoSpaceDN w:val="0"/>
        <w:adjustRightInd w:val="0"/>
        <w:spacing w:after="0" w:line="240" w:lineRule="auto"/>
        <w:jc w:val="right"/>
        <w:rPr>
          <w:rFonts w:ascii="Calibri" w:hAnsi="Calibri" w:cs="Calibri"/>
        </w:rPr>
      </w:pPr>
      <w:r>
        <w:rPr>
          <w:rFonts w:ascii="Calibri" w:hAnsi="Calibri" w:cs="Calibri"/>
        </w:rPr>
        <w:t>Б.Н.ЕЛЬЦИН</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Москва, Дом Советов РСФСР</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декабря 1990 года</w:t>
      </w:r>
    </w:p>
    <w:p w:rsidR="00EF114E" w:rsidRDefault="00EF114E">
      <w:pPr>
        <w:widowControl w:val="0"/>
        <w:autoSpaceDE w:val="0"/>
        <w:autoSpaceDN w:val="0"/>
        <w:adjustRightInd w:val="0"/>
        <w:spacing w:after="0" w:line="240" w:lineRule="auto"/>
        <w:jc w:val="both"/>
        <w:rPr>
          <w:rFonts w:ascii="Calibri" w:hAnsi="Calibri" w:cs="Calibri"/>
        </w:rPr>
      </w:pPr>
      <w:r>
        <w:rPr>
          <w:rFonts w:ascii="Calibri" w:hAnsi="Calibri" w:cs="Calibri"/>
        </w:rPr>
        <w:t>N 395-1</w:t>
      </w: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autoSpaceDE w:val="0"/>
        <w:autoSpaceDN w:val="0"/>
        <w:adjustRightInd w:val="0"/>
        <w:spacing w:after="0" w:line="240" w:lineRule="auto"/>
        <w:jc w:val="both"/>
        <w:rPr>
          <w:rFonts w:ascii="Calibri" w:hAnsi="Calibri" w:cs="Calibri"/>
        </w:rPr>
      </w:pPr>
    </w:p>
    <w:p w:rsidR="00EF114E" w:rsidRDefault="00EF11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4B10" w:rsidRDefault="00254B10"/>
    <w:sectPr w:rsidR="00254B10" w:rsidSect="00787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4E"/>
    <w:rsid w:val="00254B10"/>
    <w:rsid w:val="00EF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0FDB-6C4D-4477-94C2-B598280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1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11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11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11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5805CAC32BC4EEB89544C5D7F9AEA7F63A8E5B0F8655CEE0BD2E775F12CCD7D6589C98531DFB4Dt6n0E" TargetMode="External"/><Relationship Id="rId299" Type="http://schemas.openxmlformats.org/officeDocument/2006/relationships/hyperlink" Target="consultantplus://offline/ref=A95805CAC32BC4EEB89544C5D7F9AEA7F63A8E5B0C8555CEE0BD2E775F12CCD7D6589C98531DFB4Et6nBE" TargetMode="External"/><Relationship Id="rId21" Type="http://schemas.openxmlformats.org/officeDocument/2006/relationships/hyperlink" Target="consultantplus://offline/ref=A95805CAC32BC4EEB89544C5D7F9AEA7F6388B5C0A8355CEE0BD2E775F12CCD7D6589C98531DFB4Ct6n0E" TargetMode="External"/><Relationship Id="rId63" Type="http://schemas.openxmlformats.org/officeDocument/2006/relationships/hyperlink" Target="consultantplus://offline/ref=A95805CAC32BC4EEB89544C5D7F9AEA7F63B845C088B55CEE0BD2E775F12CCD7D6589C98531DFB4Ct6n0E" TargetMode="External"/><Relationship Id="rId159" Type="http://schemas.openxmlformats.org/officeDocument/2006/relationships/hyperlink" Target="consultantplus://offline/ref=A95805CAC32BC4EEB89544C5D7F9AEA7F63A8D5F0B8155CEE0BD2E775Ft1n2E" TargetMode="External"/><Relationship Id="rId324" Type="http://schemas.openxmlformats.org/officeDocument/2006/relationships/hyperlink" Target="consultantplus://offline/ref=A95805CAC32BC4EEB89544C5D7F9AEA7F63A8E5B0F8055CEE0BD2E775F12CCD7D6589C98531DFB4Dt6nDE" TargetMode="External"/><Relationship Id="rId366" Type="http://schemas.openxmlformats.org/officeDocument/2006/relationships/hyperlink" Target="consultantplus://offline/ref=A95805CAC32BC4EEB89544C5D7F9AEA7F63A8F590F8255CEE0BD2E775F12CCD7D6589C9B5A1BtFnFE" TargetMode="External"/><Relationship Id="rId531" Type="http://schemas.openxmlformats.org/officeDocument/2006/relationships/hyperlink" Target="consultantplus://offline/ref=D8CB340ABCBEC6256241D873A15D9670FB7F10A6EE72D4E79E0B893AD076DC8CFCA055645909BFuCn5E" TargetMode="External"/><Relationship Id="rId170" Type="http://schemas.openxmlformats.org/officeDocument/2006/relationships/hyperlink" Target="consultantplus://offline/ref=A95805CAC32BC4EEB89544C5D7F9AEA7F638895C0E8555CEE0BD2E775F12CCD7D6589C98531DFB44t6n8E" TargetMode="External"/><Relationship Id="rId226" Type="http://schemas.openxmlformats.org/officeDocument/2006/relationships/hyperlink" Target="consultantplus://offline/ref=A95805CAC32BC4EEB89544C5D7F9AEA7F63A8F590F8255CEE0BD2E775Ft1n2E" TargetMode="External"/><Relationship Id="rId433" Type="http://schemas.openxmlformats.org/officeDocument/2006/relationships/hyperlink" Target="consultantplus://offline/ref=A95805CAC32BC4EEB89544C5D7F9AEA7F63A8B5A0D8755CEE0BD2E775F12CCD7D6589C985014tFn2E" TargetMode="External"/><Relationship Id="rId268" Type="http://schemas.openxmlformats.org/officeDocument/2006/relationships/hyperlink" Target="consultantplus://offline/ref=A95805CAC32BC4EEB89544C5D7F9AEA7F63A8E550B8755CEE0BD2E775Ft1n2E" TargetMode="External"/><Relationship Id="rId475" Type="http://schemas.openxmlformats.org/officeDocument/2006/relationships/hyperlink" Target="consultantplus://offline/ref=D8CB340ABCBEC6256241D873A15D9670FD7916A5EA7E89ED96528538D779839BFBE959655909BEC5uFn8E" TargetMode="External"/><Relationship Id="rId32" Type="http://schemas.openxmlformats.org/officeDocument/2006/relationships/hyperlink" Target="consultantplus://offline/ref=A95805CAC32BC4EEB89544C5D7F9AEA7F03B8C58048908C4E8E42275581D93C0D1119099531DFBt4n5E" TargetMode="External"/><Relationship Id="rId74" Type="http://schemas.openxmlformats.org/officeDocument/2006/relationships/hyperlink" Target="consultantplus://offline/ref=A95805CAC32BC4EEB89544C5D7F9AEA7F63A8E5B098155CEE0BD2E775F12CCD7D6589C98531DFB4Ct6n0E" TargetMode="External"/><Relationship Id="rId128" Type="http://schemas.openxmlformats.org/officeDocument/2006/relationships/hyperlink" Target="consultantplus://offline/ref=A95805CAC32BC4EEB89544C5D7F9AEA7F63A8F5D0E8055CEE0BD2E775F12CCD7D6589C98531CFB49t6n9E" TargetMode="External"/><Relationship Id="rId335" Type="http://schemas.openxmlformats.org/officeDocument/2006/relationships/hyperlink" Target="consultantplus://offline/ref=A95805CAC32BC4EEB8955ACBD3F9AEA7F63A8E5E0F8A55CEE0BD2E775F12CCD7D6589C98531CFA4Ct6nBE" TargetMode="External"/><Relationship Id="rId377" Type="http://schemas.openxmlformats.org/officeDocument/2006/relationships/hyperlink" Target="consultantplus://offline/ref=A95805CAC32BC4EEB89544C5D7F9AEA7F63A8F590F8255CEE0BD2E775F12CCD7D6589C9B5A1BtFnFE" TargetMode="External"/><Relationship Id="rId500" Type="http://schemas.openxmlformats.org/officeDocument/2006/relationships/hyperlink" Target="consultantplus://offline/ref=D8CB340ABCBEC6256241D873A15D9670F57B15A4EC72D4E79E0B893AD076DC8CFCA055645909BFuCn0E" TargetMode="External"/><Relationship Id="rId542" Type="http://schemas.openxmlformats.org/officeDocument/2006/relationships/hyperlink" Target="consultantplus://offline/ref=D8CB340ABCBEC6256241D873A15D9670F97A13A3EE72D4E79E0B893AD076DC8CFCA055645909BFuCn2E" TargetMode="External"/><Relationship Id="rId5" Type="http://schemas.openxmlformats.org/officeDocument/2006/relationships/hyperlink" Target="consultantplus://offline/ref=A95805CAC32BC4EEB89544C5D7F9AEA7F43A8954058908C4E8E42275581D93C0D1119099531DFBt4n5E" TargetMode="External"/><Relationship Id="rId181" Type="http://schemas.openxmlformats.org/officeDocument/2006/relationships/hyperlink" Target="consultantplus://offline/ref=A95805CAC32BC4EEB89544C5D7F9AEA7F63A8E5B0F8655CEE0BD2E775F12CCD7D6589C98531DFB4Bt6nBE" TargetMode="External"/><Relationship Id="rId237" Type="http://schemas.openxmlformats.org/officeDocument/2006/relationships/hyperlink" Target="consultantplus://offline/ref=A95805CAC32BC4EEB89544C5D7F9AEA7F63A8E550B8755CEE0BD2E775F12CCD7D6589C98531DF845t6nBE" TargetMode="External"/><Relationship Id="rId402" Type="http://schemas.openxmlformats.org/officeDocument/2006/relationships/hyperlink" Target="consultantplus://offline/ref=A95805CAC32BC4EEB89544C5D7F9AEA7F63A8F590F8255CEE0BD2E775Ft1n2E" TargetMode="External"/><Relationship Id="rId279" Type="http://schemas.openxmlformats.org/officeDocument/2006/relationships/hyperlink" Target="consultantplus://offline/ref=A95805CAC32BC4EEB89544C5D7F9AEA7F63A8F590F8255CEE0BD2E775F12CCD7D6589C9A5119tFnEE" TargetMode="External"/><Relationship Id="rId444" Type="http://schemas.openxmlformats.org/officeDocument/2006/relationships/hyperlink" Target="consultantplus://offline/ref=A95805CAC32BC4EEB89544C5D7F9AEA7F63A8E580F8B55CEE0BD2E775F12CCD7D6589C98531DFB4Dt6n9E" TargetMode="External"/><Relationship Id="rId486" Type="http://schemas.openxmlformats.org/officeDocument/2006/relationships/hyperlink" Target="consultantplus://offline/ref=D8CB340ABCBEC6256241C67DA55D9670FD7B14A5EF7A89ED96528538D779839BFBE95965590CBFC6uFnAE" TargetMode="External"/><Relationship Id="rId43" Type="http://schemas.openxmlformats.org/officeDocument/2006/relationships/hyperlink" Target="consultantplus://offline/ref=A95805CAC32BC4EEB89544C5D7F9AEA7F63D8E550A8155CEE0BD2E775F12CCD7D6589C98531DFB4Ct6n1E" TargetMode="External"/><Relationship Id="rId139" Type="http://schemas.openxmlformats.org/officeDocument/2006/relationships/hyperlink" Target="consultantplus://offline/ref=A95805CAC32BC4EEB89544C5D7F9AEA7FF388F5F0D8908C4E8E42275581D93C0D1119099531DFAt4nDE" TargetMode="External"/><Relationship Id="rId290" Type="http://schemas.openxmlformats.org/officeDocument/2006/relationships/hyperlink" Target="consultantplus://offline/ref=A95805CAC32BC4EEB89544C5D7F9AEA7F63B8A5E0D8255CEE0BD2E775Ft1n2E" TargetMode="External"/><Relationship Id="rId304" Type="http://schemas.openxmlformats.org/officeDocument/2006/relationships/hyperlink" Target="consultantplus://offline/ref=A95805CAC32BC4EEB89544C5D7F9AEA7F63F8E580A8755CEE0BD2E775F12CCD7D6589C98531DFB4Et6nCE" TargetMode="External"/><Relationship Id="rId346" Type="http://schemas.openxmlformats.org/officeDocument/2006/relationships/hyperlink" Target="consultantplus://offline/ref=A95805CAC32BC4EEB89544C5D7F9AEA7F63B8E5B0C8755CEE0BD2E775F12CCD7D6589C98531DFB4Dt6n8E" TargetMode="External"/><Relationship Id="rId388" Type="http://schemas.openxmlformats.org/officeDocument/2006/relationships/hyperlink" Target="consultantplus://offline/ref=A95805CAC32BC4EEB89544C5D7F9AEA7F63A8E5B0C8555CEE0BD2E775F12CCD7D6589C98531DFB48t6nDE" TargetMode="External"/><Relationship Id="rId511" Type="http://schemas.openxmlformats.org/officeDocument/2006/relationships/hyperlink" Target="consultantplus://offline/ref=D8CB340ABCBEC6256241D873A15D9670FD7E14A0E972D4E79E0B893AuDn0E" TargetMode="External"/><Relationship Id="rId553" Type="http://schemas.openxmlformats.org/officeDocument/2006/relationships/fontTable" Target="fontTable.xml"/><Relationship Id="rId85" Type="http://schemas.openxmlformats.org/officeDocument/2006/relationships/hyperlink" Target="consultantplus://offline/ref=A95805CAC32BC4EEB89544C5D7F9AEA7F6398A5D048355CEE0BD2E775F12CCD7D6589C98531DFA4Et6nFE" TargetMode="External"/><Relationship Id="rId150" Type="http://schemas.openxmlformats.org/officeDocument/2006/relationships/hyperlink" Target="consultantplus://offline/ref=A95805CAC32BC4EEB89544C5D7F9AEA7F63A8E5B0F8655CEE0BD2E775F12CCD7D6589C98531DFB4Ft6nDE" TargetMode="External"/><Relationship Id="rId192" Type="http://schemas.openxmlformats.org/officeDocument/2006/relationships/hyperlink" Target="consultantplus://offline/ref=A95805CAC32BC4EEB89544C5D7F9AEA7F63A8B5F098055CEE0BD2E775F12CCD7D6589C98531DF94Ct6n8E" TargetMode="External"/><Relationship Id="rId206" Type="http://schemas.openxmlformats.org/officeDocument/2006/relationships/hyperlink" Target="consultantplus://offline/ref=A95805CAC32BC4EEB89544C5D7F9AEA7F23B8F5B088908C4E8E42275581D93C0D1119099531DFAt4n8E" TargetMode="External"/><Relationship Id="rId413" Type="http://schemas.openxmlformats.org/officeDocument/2006/relationships/hyperlink" Target="consultantplus://offline/ref=A95805CAC32BC4EEB89544C5D7F9AEA7F63A8E5B0C8555CEE0BD2E775F12CCD7D6589C98531DFB49t6n9E" TargetMode="External"/><Relationship Id="rId248" Type="http://schemas.openxmlformats.org/officeDocument/2006/relationships/hyperlink" Target="consultantplus://offline/ref=A95805CAC32BC4EEB8955ACBD3F9AEA7F63E8C5D048B55CEE0BD2E775F12CCD7D6589C98531DFB44t6nBE" TargetMode="External"/><Relationship Id="rId455" Type="http://schemas.openxmlformats.org/officeDocument/2006/relationships/hyperlink" Target="consultantplus://offline/ref=D8CB340ABCBEC6256241D873A15D9670FD7A18A6EA7F89ED96528538D779839BFBE959655909BFC6uFnCE" TargetMode="External"/><Relationship Id="rId497" Type="http://schemas.openxmlformats.org/officeDocument/2006/relationships/hyperlink" Target="consultantplus://offline/ref=D8CB340ABCBEC6256241D873A15D9670FB7E12A0E972D4E79E0B893AD076DC8CFCA055645909BEuCnCE" TargetMode="External"/><Relationship Id="rId12" Type="http://schemas.openxmlformats.org/officeDocument/2006/relationships/hyperlink" Target="consultantplus://offline/ref=A95805CAC32BC4EEB89544C5D7F9AEA7F6398C5B0C8755CEE0BD2E775F12CCD7D6589C98531DFB45t6nFE" TargetMode="External"/><Relationship Id="rId108" Type="http://schemas.openxmlformats.org/officeDocument/2006/relationships/hyperlink" Target="consultantplus://offline/ref=A95805CAC32BC4EEB89544C5D7F9AEA7F63B89590F8055CEE0BD2E775F12CCD7D6589C98531DFE4At6nAE" TargetMode="External"/><Relationship Id="rId315" Type="http://schemas.openxmlformats.org/officeDocument/2006/relationships/hyperlink" Target="consultantplus://offline/ref=A95805CAC32BC4EEB89544C5D7F9AEA7F63A8E5B0F8055CEE0BD2E775F12CCD7D6589C98531DFB4Dt6n8E" TargetMode="External"/><Relationship Id="rId357" Type="http://schemas.openxmlformats.org/officeDocument/2006/relationships/hyperlink" Target="consultantplus://offline/ref=A95805CAC32BC4EEB8955ACBD3F9AEA7F63C845E0F8755CEE0BD2E775Ft1n2E" TargetMode="External"/><Relationship Id="rId522" Type="http://schemas.openxmlformats.org/officeDocument/2006/relationships/hyperlink" Target="consultantplus://offline/ref=D8CB340ABCBEC6256241D873A15D9670FD7B17A2EB7889ED96528538D779839BFBE959655908BBC1uFn8E" TargetMode="External"/><Relationship Id="rId54" Type="http://schemas.openxmlformats.org/officeDocument/2006/relationships/hyperlink" Target="consultantplus://offline/ref=A95805CAC32BC4EEB89544C5D7F9AEA7F63A8E5B0F8055CEE0BD2E775F12CCD7D6589C98531DFB4Ct6n0E" TargetMode="External"/><Relationship Id="rId96" Type="http://schemas.openxmlformats.org/officeDocument/2006/relationships/hyperlink" Target="consultantplus://offline/ref=A95805CAC32BC4EEB89544C5D7F9AEA7F63E8F550E8355CEE0BD2E775F12CCD7D6589C98531DFB4Et6nAE" TargetMode="External"/><Relationship Id="rId161" Type="http://schemas.openxmlformats.org/officeDocument/2006/relationships/hyperlink" Target="consultantplus://offline/ref=A95805CAC32BC4EEB89544C5D7F9AEA7F63A8E5B0F8655CEE0BD2E775F12CCD7D6589C98531DFB48t6n1E" TargetMode="External"/><Relationship Id="rId217" Type="http://schemas.openxmlformats.org/officeDocument/2006/relationships/hyperlink" Target="consultantplus://offline/ref=A95805CAC32BC4EEB8955ACBD3F9AEA7F5358E550D8908C4E8E42275t5n8E" TargetMode="External"/><Relationship Id="rId399" Type="http://schemas.openxmlformats.org/officeDocument/2006/relationships/hyperlink" Target="consultantplus://offline/ref=A95805CAC32BC4EEB89544C5D7F9AEA7F63A8E5B0C8555CEE0BD2E775F12CCD7D6589C98531DFB48t6nEE" TargetMode="External"/><Relationship Id="rId259" Type="http://schemas.openxmlformats.org/officeDocument/2006/relationships/hyperlink" Target="consultantplus://offline/ref=A95805CAC32BC4EEB89544C5D7F9AEA7F63A8E550B8755CEE0BD2E775F12CCD7D6589C98531DF84Et6n9E" TargetMode="External"/><Relationship Id="rId424" Type="http://schemas.openxmlformats.org/officeDocument/2006/relationships/hyperlink" Target="consultantplus://offline/ref=A95805CAC32BC4EEB89544C5D7F9AEA7F63A8E550B8755CEE0BD2E775Ft1n2E" TargetMode="External"/><Relationship Id="rId466" Type="http://schemas.openxmlformats.org/officeDocument/2006/relationships/hyperlink" Target="consultantplus://offline/ref=D8CB340ABCBEC6256241D873A15D9670FD7A16A7E87A89ED96528538D779839BFBE959655909BEC5uFn2E" TargetMode="External"/><Relationship Id="rId23" Type="http://schemas.openxmlformats.org/officeDocument/2006/relationships/hyperlink" Target="consultantplus://offline/ref=A95805CAC32BC4EEB89544C5D7F9AEA7F63C895B0F8555CEE0BD2E775F12CCD7D6589C98531DFB4Ct6n0E" TargetMode="External"/><Relationship Id="rId119" Type="http://schemas.openxmlformats.org/officeDocument/2006/relationships/hyperlink" Target="consultantplus://offline/ref=A95805CAC32BC4EEB89544C5D7F9AEA7F63A8C58088055CEE0BD2E775F12CCD7D6589C98531DFB4Dt6n9E" TargetMode="External"/><Relationship Id="rId270" Type="http://schemas.openxmlformats.org/officeDocument/2006/relationships/hyperlink" Target="consultantplus://offline/ref=A95805CAC32BC4EEB8955ACBD3F9AEA7F63A885D098155CEE0BD2E775F12CCD7D6589C98531AFA48t6n1E" TargetMode="External"/><Relationship Id="rId326" Type="http://schemas.openxmlformats.org/officeDocument/2006/relationships/hyperlink" Target="consultantplus://offline/ref=A95805CAC32BC4EEB89544C5D7F9AEA7F63A8E5B0C8555CEE0BD2E775F12CCD7D6589C98531DFB4Ft6n8E" TargetMode="External"/><Relationship Id="rId533" Type="http://schemas.openxmlformats.org/officeDocument/2006/relationships/hyperlink" Target="consultantplus://offline/ref=D8CB340ABCBEC6256241D873A15D9670FD7E14A0EE7A89ED96528538D779839BFBE959655909BEC0uFnEE" TargetMode="External"/><Relationship Id="rId65" Type="http://schemas.openxmlformats.org/officeDocument/2006/relationships/hyperlink" Target="consultantplus://offline/ref=A95805CAC32BC4EEB89544C5D7F9AEA7F6388E590A8A55CEE0BD2E775F12CCD7D6589C98531DFB4Ct6n1E" TargetMode="External"/><Relationship Id="rId130" Type="http://schemas.openxmlformats.org/officeDocument/2006/relationships/hyperlink" Target="consultantplus://offline/ref=A95805CAC32BC4EEB89544C5D7F9AEA7F63A8E550B8755CEE0BD2E775F12CCD7D6589C98531DF84Ft6n1E" TargetMode="External"/><Relationship Id="rId368" Type="http://schemas.openxmlformats.org/officeDocument/2006/relationships/hyperlink" Target="consultantplus://offline/ref=A95805CAC32BC4EEB89544C5D7F9AEA7F63A8E5B0C8555CEE0BD2E775F12CCD7D6589C98531DFB4Ft6nEE" TargetMode="External"/><Relationship Id="rId172" Type="http://schemas.openxmlformats.org/officeDocument/2006/relationships/hyperlink" Target="consultantplus://offline/ref=A95805CAC32BC4EEB8955ACBD3F9AEA7F6388B5E058A55CEE0BD2E775F12CCD7D6589C98531DFE4Ft6nAE" TargetMode="External"/><Relationship Id="rId228" Type="http://schemas.openxmlformats.org/officeDocument/2006/relationships/hyperlink" Target="consultantplus://offline/ref=A95805CAC32BC4EEB89544C5D7F9AEA7F63A8F590F8255CEE0BD2E775Ft1n2E" TargetMode="External"/><Relationship Id="rId435" Type="http://schemas.openxmlformats.org/officeDocument/2006/relationships/hyperlink" Target="consultantplus://offline/ref=A95805CAC32BC4EEB89544C5D7F9AEA7F6388C5F0D8655CEE0BD2E775F12CCD7D6589C98531DFA4Bt6nCE" TargetMode="External"/><Relationship Id="rId477" Type="http://schemas.openxmlformats.org/officeDocument/2006/relationships/hyperlink" Target="consultantplus://offline/ref=D8CB340ABCBEC6256241D873A15D9670FD7814A2E97F89ED96528538D779839BFBE959655909BEC5uFn9E" TargetMode="External"/><Relationship Id="rId281" Type="http://schemas.openxmlformats.org/officeDocument/2006/relationships/hyperlink" Target="consultantplus://offline/ref=A95805CAC32BC4EEB89544C5D7F9AEA7F63A8F590F8255CEE0BD2E775F12CCD7D6589C9A521FtFn9E" TargetMode="External"/><Relationship Id="rId337" Type="http://schemas.openxmlformats.org/officeDocument/2006/relationships/hyperlink" Target="consultantplus://offline/ref=A95805CAC32BC4EEB8955ACBD3F9AEA7F63E8C5D048B55CEE0BD2E775F12CCD7D6589C98531DFB44t6nBE" TargetMode="External"/><Relationship Id="rId502" Type="http://schemas.openxmlformats.org/officeDocument/2006/relationships/hyperlink" Target="consultantplus://offline/ref=D8CB340ABCBEC6256241D873A15D9670FD7B12A2E97989ED96528538D779839BFBE959655909BEC1uFn8E" TargetMode="External"/><Relationship Id="rId34" Type="http://schemas.openxmlformats.org/officeDocument/2006/relationships/hyperlink" Target="consultantplus://offline/ref=A95805CAC32BC4EEB89544C5D7F9AEA7FF388F5F0D8908C4E8E42275581D93C0D1119099531DFBt4n5E" TargetMode="External"/><Relationship Id="rId76" Type="http://schemas.openxmlformats.org/officeDocument/2006/relationships/hyperlink" Target="consultantplus://offline/ref=A95805CAC32BC4EEB89544C5D7F9AEA7F63A8E5B098B55CEE0BD2E775F12CCD7D6589C98531DFB4Ct6n0E" TargetMode="External"/><Relationship Id="rId141" Type="http://schemas.openxmlformats.org/officeDocument/2006/relationships/hyperlink" Target="consultantplus://offline/ref=A95805CAC32BC4EEB89544C5D7F9AEA7F63F8E580A8755CEE0BD2E775F12CCD7D6589C98531DFB4Dt6n9E" TargetMode="External"/><Relationship Id="rId379" Type="http://schemas.openxmlformats.org/officeDocument/2006/relationships/hyperlink" Target="consultantplus://offline/ref=A95805CAC32BC4EEB89544C5D7F9AEA7F63A8F590F8255CEE0BD2E775F12CCD7D6589C9B5A1BtFnFE" TargetMode="External"/><Relationship Id="rId544" Type="http://schemas.openxmlformats.org/officeDocument/2006/relationships/hyperlink" Target="consultantplus://offline/ref=D8CB340ABCBEC6256241C67DA55D9670FD7814ACED7E89ED96528538D7u7n9E" TargetMode="External"/><Relationship Id="rId7" Type="http://schemas.openxmlformats.org/officeDocument/2006/relationships/hyperlink" Target="consultantplus://offline/ref=A95805CAC32BC4EEB89544C5D7F9AEA7F53E8A590E8908C4E8E42275581D93C0D1119099531DFBt4n5E" TargetMode="External"/><Relationship Id="rId183" Type="http://schemas.openxmlformats.org/officeDocument/2006/relationships/hyperlink" Target="consultantplus://offline/ref=A95805CAC32BC4EEB89544C5D7F9AEA7F63A8E5B0F8655CEE0BD2E775F12CCD7D6589C98531DFB4Bt6nDE" TargetMode="External"/><Relationship Id="rId239" Type="http://schemas.openxmlformats.org/officeDocument/2006/relationships/hyperlink" Target="consultantplus://offline/ref=A95805CAC32BC4EEB89544C5D7F9AEA7F63A8F590F8255CEE0BD2E775Ft1n2E" TargetMode="External"/><Relationship Id="rId390" Type="http://schemas.openxmlformats.org/officeDocument/2006/relationships/hyperlink" Target="consultantplus://offline/ref=A95805CAC32BC4EEB89544C5D7F9AEA7F63A8E5B0C8555CEE0BD2E775F12CCD7D6589C98531DFB48t6nCE" TargetMode="External"/><Relationship Id="rId404" Type="http://schemas.openxmlformats.org/officeDocument/2006/relationships/hyperlink" Target="consultantplus://offline/ref=A95805CAC32BC4EEB89544C5D7F9AEA7F6398C5A098355CEE0BD2E775F12CCD7D6589C98531DFB49t6n1E" TargetMode="External"/><Relationship Id="rId446" Type="http://schemas.openxmlformats.org/officeDocument/2006/relationships/hyperlink" Target="consultantplus://offline/ref=D8CB340ABCBEC6256241D873A15D9670FD7B12A0E97089ED96528538D779839BFBE959655909BEC5uFnBE" TargetMode="External"/><Relationship Id="rId250" Type="http://schemas.openxmlformats.org/officeDocument/2006/relationships/hyperlink" Target="consultantplus://offline/ref=A95805CAC32BC4EEB89544C5D7F9AEA7F6398F5E0B8155CEE0BD2E775F12CCD7D6589C98531DFB4Dt6nCE" TargetMode="External"/><Relationship Id="rId292" Type="http://schemas.openxmlformats.org/officeDocument/2006/relationships/hyperlink" Target="consultantplus://offline/ref=A95805CAC32BC4EEB89544C5D7F9AEA7F63A8E5B0C8555CEE0BD2E775F12CCD7D6589C98531DFB4Et6n9E" TargetMode="External"/><Relationship Id="rId306" Type="http://schemas.openxmlformats.org/officeDocument/2006/relationships/hyperlink" Target="consultantplus://offline/ref=A95805CAC32BC4EEB89544C5D7F9AEA7F63F8E580A8755CEE0BD2E775F12CCD7D6589C98531DFB4Et6nEE" TargetMode="External"/><Relationship Id="rId488" Type="http://schemas.openxmlformats.org/officeDocument/2006/relationships/hyperlink" Target="consultantplus://offline/ref=D8CB340ABCBEC6256241D873A15D9670FD7516A5E972D4E79E0B893AD076DC8CFCA055645909BEuCnDE" TargetMode="External"/><Relationship Id="rId45" Type="http://schemas.openxmlformats.org/officeDocument/2006/relationships/hyperlink" Target="consultantplus://offline/ref=A95805CAC32BC4EEB89544C5D7F9AEA7F63D8A5A058555CEE0BD2E775F12CCD7D6589C98531DFB4Ct6nEE" TargetMode="External"/><Relationship Id="rId87" Type="http://schemas.openxmlformats.org/officeDocument/2006/relationships/hyperlink" Target="consultantplus://offline/ref=A95805CAC32BC4EEB89544C5D7F9AEA7F63A8E5A0F8255CEE0BD2E775F12CCD7D6589C98531DFB4Dt6n9E" TargetMode="External"/><Relationship Id="rId110" Type="http://schemas.openxmlformats.org/officeDocument/2006/relationships/hyperlink" Target="consultantplus://offline/ref=A95805CAC32BC4EEB89544C5D7F9AEA7F63B85590E8355CEE0BD2E775F12CCD7D6589C98531DFB4Ct6n1E" TargetMode="External"/><Relationship Id="rId348" Type="http://schemas.openxmlformats.org/officeDocument/2006/relationships/hyperlink" Target="consultantplus://offline/ref=A95805CAC32BC4EEB89544C5D7F9AEA7F63B8E5B0E8655CEE0BD2E775F12CCD7D6589C98531DFB49t6nBE" TargetMode="External"/><Relationship Id="rId513" Type="http://schemas.openxmlformats.org/officeDocument/2006/relationships/hyperlink" Target="consultantplus://offline/ref=D8CB340ABCBEC6256241D873A15D9670FD7B17A3EE7E89ED96528538D779839BFBE959655908B8C5uFnBE" TargetMode="External"/><Relationship Id="rId152" Type="http://schemas.openxmlformats.org/officeDocument/2006/relationships/hyperlink" Target="consultantplus://offline/ref=A95805CAC32BC4EEB89544C5D7F9AEA7F63A8E5B0F8655CEE0BD2E775F12CCD7D6589C98531DFB48t6nDE" TargetMode="External"/><Relationship Id="rId194" Type="http://schemas.openxmlformats.org/officeDocument/2006/relationships/hyperlink" Target="consultantplus://offline/ref=A95805CAC32BC4EEB89544C5D7F9AEA7FF388F5E058908C4E8E42275581D93C0D1119099531DF9t4nEE" TargetMode="External"/><Relationship Id="rId208" Type="http://schemas.openxmlformats.org/officeDocument/2006/relationships/hyperlink" Target="consultantplus://offline/ref=A95805CAC32BC4EEB89544C5D7F9AEA7F63A8E5B0F8755CEE0BD2E775F12CCD7D6589C98531DFB4Dt6nAE" TargetMode="External"/><Relationship Id="rId415" Type="http://schemas.openxmlformats.org/officeDocument/2006/relationships/hyperlink" Target="consultantplus://offline/ref=A95805CAC32BC4EEB89544C5D7F9AEA7F63A8E550B8755CEE0BD2E775Ft1n2E" TargetMode="External"/><Relationship Id="rId457" Type="http://schemas.openxmlformats.org/officeDocument/2006/relationships/hyperlink" Target="consultantplus://offline/ref=D8CB340ABCBEC6256241D873A15D9670FD7813A6ED7A89ED96528538D779839BFBE959655909BEC6uFn9E" TargetMode="External"/><Relationship Id="rId261" Type="http://schemas.openxmlformats.org/officeDocument/2006/relationships/hyperlink" Target="consultantplus://offline/ref=A95805CAC32BC4EEB89544C5D7F9AEA7F139845B088908C4E8E42275581D93C0D1119099531DFAt4nFE" TargetMode="External"/><Relationship Id="rId499" Type="http://schemas.openxmlformats.org/officeDocument/2006/relationships/hyperlink" Target="consultantplus://offline/ref=D8CB340ABCBEC6256241D873A15D9670F57B15A4EC72D4E79E0B893AD076DC8CFCA055645909BFuCnCE" TargetMode="External"/><Relationship Id="rId14" Type="http://schemas.openxmlformats.org/officeDocument/2006/relationships/hyperlink" Target="consultantplus://offline/ref=A95805CAC32BC4EEB89544C5D7F9AEA7F63C8F5B048055CEE0BD2E775F12CCD7D6589C98531DFA4Bt6nCE" TargetMode="External"/><Relationship Id="rId56" Type="http://schemas.openxmlformats.org/officeDocument/2006/relationships/hyperlink" Target="consultantplus://offline/ref=A95805CAC32BC4EEB89544C5D7F9AEA7F6398C5D0B8755CEE0BD2E775F12CCD7D6589C98531DFB4Ct6n0E" TargetMode="External"/><Relationship Id="rId317" Type="http://schemas.openxmlformats.org/officeDocument/2006/relationships/hyperlink" Target="consultantplus://offline/ref=A95805CAC32BC4EEB89544C5D7F9AEA7F63A8F590F8255CEE0BD2E775Ft1n2E" TargetMode="External"/><Relationship Id="rId359" Type="http://schemas.openxmlformats.org/officeDocument/2006/relationships/hyperlink" Target="consultantplus://offline/ref=A95805CAC32BC4EEB89544C5D7F9AEA7F63A8E5B0F8055CEE0BD2E775F12CCD7D6589C98531DFB4Dt6nCE" TargetMode="External"/><Relationship Id="rId524" Type="http://schemas.openxmlformats.org/officeDocument/2006/relationships/hyperlink" Target="consultantplus://offline/ref=D8CB340ABCBEC6256241D873A15D9670F87416ADE872D4E79E0B893AD076DC8CFCA055645909BFuCn3E" TargetMode="External"/><Relationship Id="rId98" Type="http://schemas.openxmlformats.org/officeDocument/2006/relationships/hyperlink" Target="consultantplus://offline/ref=A95805CAC32BC4EEB89544C5D7F9AEA7F63A8B5A0D8355CEE0BD2E775F12CCD7D6589C98531CFE4Ft6n1E" TargetMode="External"/><Relationship Id="rId121" Type="http://schemas.openxmlformats.org/officeDocument/2006/relationships/hyperlink" Target="consultantplus://offline/ref=A95805CAC32BC4EEB8955ACBD3F9AEA7F638895F098355CEE0BD2E775Ft1n2E" TargetMode="External"/><Relationship Id="rId163" Type="http://schemas.openxmlformats.org/officeDocument/2006/relationships/hyperlink" Target="consultantplus://offline/ref=A95805CAC32BC4EEB89544C5D7F9AEA7F63B8A5C058B55CEE0BD2E775F12CCD7D6589C98531DFB4Et6n8E" TargetMode="External"/><Relationship Id="rId219" Type="http://schemas.openxmlformats.org/officeDocument/2006/relationships/hyperlink" Target="consultantplus://offline/ref=A95805CAC32BC4EEB89544C5D7F9AEA7F63A8E5A0D8655CEE0BD2E775F12CCD7D6589C98531DF945t6n1E" TargetMode="External"/><Relationship Id="rId370" Type="http://schemas.openxmlformats.org/officeDocument/2006/relationships/hyperlink" Target="consultantplus://offline/ref=A95805CAC32BC4EEB89544C5D7F9AEA7F63A8B5A0E8B55CEE0BD2E775F12CCD7D6589C98531DF349t6n9E" TargetMode="External"/><Relationship Id="rId426" Type="http://schemas.openxmlformats.org/officeDocument/2006/relationships/hyperlink" Target="consultantplus://offline/ref=A95805CAC32BC4EEB89544C5D7F9AEA7F63A8F590F8255CEE0BD2E775F12CCD7D6589C9A5018tFn2E" TargetMode="External"/><Relationship Id="rId230" Type="http://schemas.openxmlformats.org/officeDocument/2006/relationships/hyperlink" Target="consultantplus://offline/ref=A95805CAC32BC4EEB89544C5D7F9AEA7F63A8E550B8755CEE0BD2E775F12CCD7D6589C98531DF845t6nBE" TargetMode="External"/><Relationship Id="rId468" Type="http://schemas.openxmlformats.org/officeDocument/2006/relationships/hyperlink" Target="consultantplus://offline/ref=D8CB340ABCBEC6256241D873A15D9670FD7B12A3E97D89ED96528538D779839BFBE959655909BFC2uFnFE" TargetMode="External"/><Relationship Id="rId25" Type="http://schemas.openxmlformats.org/officeDocument/2006/relationships/hyperlink" Target="consultantplus://offline/ref=A95805CAC32BC4EEB89544C5D7F9AEA7F139845B088908C4E8E42275581D93C0D1119099531DFBt4n5E" TargetMode="External"/><Relationship Id="rId67" Type="http://schemas.openxmlformats.org/officeDocument/2006/relationships/hyperlink" Target="consultantplus://offline/ref=A95805CAC32BC4EEB89544C5D7F9AEA7F63B845D0A8555CEE0BD2E775F12CCD7D6589C98531DFA4Dt6n9E" TargetMode="External"/><Relationship Id="rId272" Type="http://schemas.openxmlformats.org/officeDocument/2006/relationships/hyperlink" Target="consultantplus://offline/ref=A95805CAC32BC4EEB89544C5D7F9AEA7F63A8E54098255CEE0BD2E775F12CCD7D6589C98531DFB4Ct6n0E" TargetMode="External"/><Relationship Id="rId328" Type="http://schemas.openxmlformats.org/officeDocument/2006/relationships/hyperlink" Target="consultantplus://offline/ref=A95805CAC32BC4EEB89544C5D7F9AEA7F63B8A5C058B55CEE0BD2E775F12CCD7D6589C98531DFB48t6nAE" TargetMode="External"/><Relationship Id="rId535" Type="http://schemas.openxmlformats.org/officeDocument/2006/relationships/hyperlink" Target="consultantplus://offline/ref=D8CB340ABCBEC6256241D873A15D9670FD7B12ACEB7C89ED96528538D779839BFBE959655909BEC7uFnBE" TargetMode="External"/><Relationship Id="rId132" Type="http://schemas.openxmlformats.org/officeDocument/2006/relationships/hyperlink" Target="consultantplus://offline/ref=A95805CAC32BC4EEB89544C5D7F9AEA7F63A8E5A0E8455CEE0BD2E775F12CCD7D6589C98531DFA4Dt6nDE" TargetMode="External"/><Relationship Id="rId174" Type="http://schemas.openxmlformats.org/officeDocument/2006/relationships/hyperlink" Target="consultantplus://offline/ref=A95805CAC32BC4EEB89544C5D7F9AEA7F63A8B5A0C8A55CEE0BD2E775F12CCD7D6589C98531DFE49t6nBE" TargetMode="External"/><Relationship Id="rId381" Type="http://schemas.openxmlformats.org/officeDocument/2006/relationships/hyperlink" Target="consultantplus://offline/ref=A95805CAC32BC4EEB89544C5D7F9AEA7F63B8E5B0E8655CEE0BD2E775F12CCD7D6589C98531DFB45t6n1E" TargetMode="External"/><Relationship Id="rId241" Type="http://schemas.openxmlformats.org/officeDocument/2006/relationships/hyperlink" Target="consultantplus://offline/ref=A95805CAC32BC4EEB89544C5D7F9AEA7F63A8F590F8255CEE0BD2E775Ft1n2E" TargetMode="External"/><Relationship Id="rId437" Type="http://schemas.openxmlformats.org/officeDocument/2006/relationships/hyperlink" Target="consultantplus://offline/ref=A95805CAC32BC4EEB89544C5D7F9AEA7F63B8A5F0E8155CEE0BD2E775F12CCD7D6589C98531DFB4Dt6n9E" TargetMode="External"/><Relationship Id="rId479" Type="http://schemas.openxmlformats.org/officeDocument/2006/relationships/hyperlink" Target="consultantplus://offline/ref=D8CB340ABCBEC6256241D873A15D9670FD7B12A2E97989ED96528538D779839BFBE959655909BEC0uFnFE" TargetMode="External"/><Relationship Id="rId15" Type="http://schemas.openxmlformats.org/officeDocument/2006/relationships/hyperlink" Target="consultantplus://offline/ref=A95805CAC32BC4EEB89544C5D7F9AEA7F2358C58048908C4E8E42275581D93C0D1119099531DFBt4n5E" TargetMode="External"/><Relationship Id="rId36" Type="http://schemas.openxmlformats.org/officeDocument/2006/relationships/hyperlink" Target="consultantplus://offline/ref=A95805CAC32BC4EEB89544C5D7F9AEA7F6388B540A8455CEE0BD2E775F12CCD7D6589C98531DFB4Ct6n0E" TargetMode="External"/><Relationship Id="rId57" Type="http://schemas.openxmlformats.org/officeDocument/2006/relationships/hyperlink" Target="consultantplus://offline/ref=A95805CAC32BC4EEB89544C5D7F9AEA7F63B8A5C058B55CEE0BD2E775F12CCD7D6589C98531DFB4Ct6n0E" TargetMode="External"/><Relationship Id="rId262" Type="http://schemas.openxmlformats.org/officeDocument/2006/relationships/hyperlink" Target="consultantplus://offline/ref=A95805CAC32BC4EEB89544C5D7F9AEA7F6398F5E0B8155CEE0BD2E775F12CCD7D6589C98531DFB4Et6nBE" TargetMode="External"/><Relationship Id="rId283" Type="http://schemas.openxmlformats.org/officeDocument/2006/relationships/hyperlink" Target="consultantplus://offline/ref=A95805CAC32BC4EEB89544C5D7F9AEA7F0388F590A8908C4E8E42275581D93C0D1119099531EFCt4n5E" TargetMode="External"/><Relationship Id="rId318" Type="http://schemas.openxmlformats.org/officeDocument/2006/relationships/hyperlink" Target="consultantplus://offline/ref=A95805CAC32BC4EEB89544C5D7F9AEA7F63A8E5B0F8055CEE0BD2E775F12CCD7D6589C98531DFB4Dt6nAE" TargetMode="External"/><Relationship Id="rId339" Type="http://schemas.openxmlformats.org/officeDocument/2006/relationships/hyperlink" Target="consultantplus://offline/ref=A95805CAC32BC4EEB89544C5D7F9AEA7F0388E5C0E8908C4E8E42275581D93C0D1119099531DFAt4nFE" TargetMode="External"/><Relationship Id="rId490" Type="http://schemas.openxmlformats.org/officeDocument/2006/relationships/hyperlink" Target="consultantplus://offline/ref=D8CB340ABCBEC6256241D873A15D9670FD7B12A2E97989ED96528538D779839BFBE959655909BEC1uFnAE" TargetMode="External"/><Relationship Id="rId504" Type="http://schemas.openxmlformats.org/officeDocument/2006/relationships/hyperlink" Target="consultantplus://offline/ref=D8CB340ABCBEC6256241D873A15D9670FD7A14A2E87A89ED96528538D7u7n9E" TargetMode="External"/><Relationship Id="rId525" Type="http://schemas.openxmlformats.org/officeDocument/2006/relationships/hyperlink" Target="consultantplus://offline/ref=D8CB340ABCBEC6256241D873A15D9670F87416ADE872D4E79E0B893AD076DC8CFCA055645909BFuCn0E" TargetMode="External"/><Relationship Id="rId546" Type="http://schemas.openxmlformats.org/officeDocument/2006/relationships/hyperlink" Target="consultantplus://offline/ref=D8CB340ABCBEC6256241D873A15D9670FD7916A5EA7E89ED96528538D779839BFBE959655909BEC5uFnEE" TargetMode="External"/><Relationship Id="rId78" Type="http://schemas.openxmlformats.org/officeDocument/2006/relationships/hyperlink" Target="consultantplus://offline/ref=A95805CAC32BC4EEB89544C5D7F9AEA7F63A8C58088055CEE0BD2E775F12CCD7D6589C98531DFB4Ct6n0E" TargetMode="External"/><Relationship Id="rId99" Type="http://schemas.openxmlformats.org/officeDocument/2006/relationships/hyperlink" Target="consultantplus://offline/ref=A95805CAC32BC4EEB89544C5D7F9AEA7F63A8E5A0F8255CEE0BD2E775F12CCD7D6589C98531DFB4Dt6nFE" TargetMode="External"/><Relationship Id="rId101" Type="http://schemas.openxmlformats.org/officeDocument/2006/relationships/hyperlink" Target="consultantplus://offline/ref=A95805CAC32BC4EEB89544C5D7F9AEA7F63A8E5A0F8255CEE0BD2E775F12CCD7D6589C98531DFB4Dt6nEE" TargetMode="External"/><Relationship Id="rId122" Type="http://schemas.openxmlformats.org/officeDocument/2006/relationships/hyperlink" Target="consultantplus://offline/ref=A95805CAC32BC4EEB8955ACBD3F9AEA7F63A845C048555CEE0BD2E775F12CCD7D6589C98531DFB4Dt6nCE" TargetMode="External"/><Relationship Id="rId143" Type="http://schemas.openxmlformats.org/officeDocument/2006/relationships/hyperlink" Target="consultantplus://offline/ref=A95805CAC32BC4EEB8955ACBD3F9AEA7F63A8E5E0F8A55CEE0BD2E775F12CCD7D6589C98531DFA4Dt6nAE" TargetMode="External"/><Relationship Id="rId164" Type="http://schemas.openxmlformats.org/officeDocument/2006/relationships/hyperlink" Target="consultantplus://offline/ref=A95805CAC32BC4EEB89544C5D7F9AEA7F63A8E5B0F8655CEE0BD2E775F12CCD7D6589C98531DFB48t6n0E" TargetMode="External"/><Relationship Id="rId185" Type="http://schemas.openxmlformats.org/officeDocument/2006/relationships/hyperlink" Target="consultantplus://offline/ref=A95805CAC32BC4EEB89544C5D7F9AEA7F63A8E5A0D8655CEE0BD2E775F12CCD7D6589C98531DF94Bt6nEE" TargetMode="External"/><Relationship Id="rId350" Type="http://schemas.openxmlformats.org/officeDocument/2006/relationships/hyperlink" Target="consultantplus://offline/ref=A95805CAC32BC4EEB89544C5D7F9AEA7F63F845F0F8B55CEE0BD2E775F12CCD7D6589C98531DFB4Dt6n9E" TargetMode="External"/><Relationship Id="rId371" Type="http://schemas.openxmlformats.org/officeDocument/2006/relationships/hyperlink" Target="consultantplus://offline/ref=A95805CAC32BC4EEB89544C5D7F9AEA7F63B8E5B0E8655CEE0BD2E775F12CCD7D6589C98531DFB45t6n1E" TargetMode="External"/><Relationship Id="rId406" Type="http://schemas.openxmlformats.org/officeDocument/2006/relationships/hyperlink" Target="consultantplus://offline/ref=A95805CAC32BC4EEB8955ACBD3F9AEA7FE3588540A8908C4E8E42275t5n8E" TargetMode="External"/><Relationship Id="rId9" Type="http://schemas.openxmlformats.org/officeDocument/2006/relationships/hyperlink" Target="consultantplus://offline/ref=A95805CAC32BC4EEB89544C5D7F9AEA7F43F84590C8908C4E8E42275581D93C0D1119099531DFEt4nDE" TargetMode="External"/><Relationship Id="rId210" Type="http://schemas.openxmlformats.org/officeDocument/2006/relationships/hyperlink" Target="consultantplus://offline/ref=A95805CAC32BC4EEB89544C5D7F9AEA7F63A8F5F048055CEE0BD2E775F12CCD7D6589C98531DFB48t6nDE" TargetMode="External"/><Relationship Id="rId392" Type="http://schemas.openxmlformats.org/officeDocument/2006/relationships/hyperlink" Target="consultantplus://offline/ref=A95805CAC32BC4EEB8955ACBD3F9AEA7F03E855F0E8908C4E8E42275t5n8E" TargetMode="External"/><Relationship Id="rId427" Type="http://schemas.openxmlformats.org/officeDocument/2006/relationships/hyperlink" Target="consultantplus://offline/ref=A95805CAC32BC4EEB89544C5D7F9AEA7F63A8E550B8755CEE0BD2E775Ft1n2E" TargetMode="External"/><Relationship Id="rId448" Type="http://schemas.openxmlformats.org/officeDocument/2006/relationships/hyperlink" Target="consultantplus://offline/ref=D8CB340ABCBEC6256241D873A15D9670FD7A16A7E87A89ED96528538D779839BFBE959655909BEC5uFnEE" TargetMode="External"/><Relationship Id="rId469" Type="http://schemas.openxmlformats.org/officeDocument/2006/relationships/hyperlink" Target="consultantplus://offline/ref=D8CB340ABCBEC6256241D873A15D9670FD7B12A3EA7E89ED96528538D779839BFBE959655909BECDuFnCE" TargetMode="External"/><Relationship Id="rId26" Type="http://schemas.openxmlformats.org/officeDocument/2006/relationships/hyperlink" Target="consultantplus://offline/ref=A95805CAC32BC4EEB89544C5D7F9AEA7F23B8F5B088908C4E8E42275581D93C0D1119099531DFBt4n5E" TargetMode="External"/><Relationship Id="rId231" Type="http://schemas.openxmlformats.org/officeDocument/2006/relationships/hyperlink" Target="consultantplus://offline/ref=A95805CAC32BC4EEB89544C5D7F9AEA7F63A8D5F058B55CEE0BD2E775F12CCD7D6589C98531DFD4Ct6n8E" TargetMode="External"/><Relationship Id="rId252" Type="http://schemas.openxmlformats.org/officeDocument/2006/relationships/hyperlink" Target="consultantplus://offline/ref=A95805CAC32BC4EEB89544C5D7F9AEA7F6398F5E0B8155CEE0BD2E775F12CCD7D6589C98531DFB4Dt6nFE" TargetMode="External"/><Relationship Id="rId273" Type="http://schemas.openxmlformats.org/officeDocument/2006/relationships/hyperlink" Target="consultantplus://offline/ref=A95805CAC32BC4EEB89544C5D7F9AEA7F63A8F55048B55CEE0BD2E775F12CCD7D6589C98531DFA48t6nFE" TargetMode="External"/><Relationship Id="rId294" Type="http://schemas.openxmlformats.org/officeDocument/2006/relationships/hyperlink" Target="consultantplus://offline/ref=A95805CAC32BC4EEB89544C5D7F9AEA7F63A8E5A0D8655CEE0BD2E775F12CCD7D6589C98531DF84Dt6n9E" TargetMode="External"/><Relationship Id="rId308" Type="http://schemas.openxmlformats.org/officeDocument/2006/relationships/hyperlink" Target="consultantplus://offline/ref=A95805CAC32BC4EEB89544C5D7F9AEA7F63A8F590F8255CEE0BD2E775Ft1n2E" TargetMode="External"/><Relationship Id="rId329" Type="http://schemas.openxmlformats.org/officeDocument/2006/relationships/hyperlink" Target="consultantplus://offline/ref=A95805CAC32BC4EEB89544C5D7F9AEA7F63B8C5C0D8455CEE0BD2E775Ft1n2E" TargetMode="External"/><Relationship Id="rId480" Type="http://schemas.openxmlformats.org/officeDocument/2006/relationships/hyperlink" Target="consultantplus://offline/ref=D8CB340ABCBEC6256241D873A15D9670FD7B14ACEA7C89ED96528538D779839BFBE95965580DuBnBE" TargetMode="External"/><Relationship Id="rId515" Type="http://schemas.openxmlformats.org/officeDocument/2006/relationships/hyperlink" Target="consultantplus://offline/ref=D8CB340ABCBEC6256241D873A15D9670F47913A7EB72D4E79E0B893AD076DC8CFCA055645909BCuCnDE" TargetMode="External"/><Relationship Id="rId536" Type="http://schemas.openxmlformats.org/officeDocument/2006/relationships/hyperlink" Target="consultantplus://offline/ref=D8CB340ABCBEC6256241D873A15D9670F87917A1E972D4E79E0B893AD076DC8CFCA055645909BCuCn7E" TargetMode="External"/><Relationship Id="rId47" Type="http://schemas.openxmlformats.org/officeDocument/2006/relationships/hyperlink" Target="consultantplus://offline/ref=A95805CAC32BC4EEB89544C5D7F9AEA7F63A8E5A0F8255CEE0BD2E775F12CCD7D6589C98531DFB4Ct6n0E" TargetMode="External"/><Relationship Id="rId68" Type="http://schemas.openxmlformats.org/officeDocument/2006/relationships/hyperlink" Target="consultantplus://offline/ref=A95805CAC32BC4EEB89544C5D7F9AEA7F6388A5D0C8555CEE0BD2E775F12CCD7D6589C98531DFB4Ct6n0E" TargetMode="External"/><Relationship Id="rId89" Type="http://schemas.openxmlformats.org/officeDocument/2006/relationships/hyperlink" Target="consultantplus://offline/ref=A95805CAC32BC4EEB89544C5D7F9AEA7F6398F5E0B8155CEE0BD2E775F12CCD7D6589C98531DFB4Dt6n9E" TargetMode="External"/><Relationship Id="rId112" Type="http://schemas.openxmlformats.org/officeDocument/2006/relationships/hyperlink" Target="consultantplus://offline/ref=A95805CAC32BC4EEB89544C5D7F9AEA7F63A8B5A0D8355CEE0BD2E775F12CCD7D6589C98531FF849t6nEE" TargetMode="External"/><Relationship Id="rId133" Type="http://schemas.openxmlformats.org/officeDocument/2006/relationships/hyperlink" Target="consultantplus://offline/ref=A95805CAC32BC4EEB89544C5D7F9AEA7F63A8B5F098055CEE0BD2E775F12CCD7D6589C98531DFA4Et6nDE" TargetMode="External"/><Relationship Id="rId154" Type="http://schemas.openxmlformats.org/officeDocument/2006/relationships/hyperlink" Target="consultantplus://offline/ref=A95805CAC32BC4EEB89544C5D7F9AEA7F63B8A5C058B55CEE0BD2E775F12CCD7D6589C98531DFB4Dt6nFE" TargetMode="External"/><Relationship Id="rId175" Type="http://schemas.openxmlformats.org/officeDocument/2006/relationships/hyperlink" Target="consultantplus://offline/ref=A95805CAC32BC4EEB89544C5D7F9AEA7F63A8B5A0C8755CEE0BD2E775F12CCD7D6589C9854t1nBE" TargetMode="External"/><Relationship Id="rId340" Type="http://schemas.openxmlformats.org/officeDocument/2006/relationships/hyperlink" Target="consultantplus://offline/ref=A95805CAC32BC4EEB89544C5D7F9AEA7F0388E5C0E8908C4E8E42275581D93C0D1119099531DFAt4n8E" TargetMode="External"/><Relationship Id="rId361" Type="http://schemas.openxmlformats.org/officeDocument/2006/relationships/hyperlink" Target="consultantplus://offline/ref=A95805CAC32BC4EEB89544C5D7F9AEA7F63B8E5B0E8655CEE0BD2E775F12CCD7D6589C98531DFB45t6n1E" TargetMode="External"/><Relationship Id="rId196" Type="http://schemas.openxmlformats.org/officeDocument/2006/relationships/hyperlink" Target="consultantplus://offline/ref=A95805CAC32BC4EEB89544C5D7F9AEA7F63C895B0F8555CEE0BD2E775F12CCD7D6589C98531DFB4Dt6n8E" TargetMode="External"/><Relationship Id="rId200" Type="http://schemas.openxmlformats.org/officeDocument/2006/relationships/hyperlink" Target="consultantplus://offline/ref=A95805CAC32BC4EEB89544C5D7F9AEA7F63C895B0F8555CEE0BD2E775F12CCD7D6589C98531DFB4Dt6nBE" TargetMode="External"/><Relationship Id="rId382" Type="http://schemas.openxmlformats.org/officeDocument/2006/relationships/hyperlink" Target="consultantplus://offline/ref=A95805CAC32BC4EEB89544C5D7F9AEA7F63B8E5B0E8655CEE0BD2E775F12CCD7D6589C98531DFB4Bt6n1E" TargetMode="External"/><Relationship Id="rId417" Type="http://schemas.openxmlformats.org/officeDocument/2006/relationships/hyperlink" Target="consultantplus://offline/ref=A95805CAC32BC4EEB89544C5D7F9AEA7F63A8E550B8755CEE0BD2E775Ft1n2E" TargetMode="External"/><Relationship Id="rId438" Type="http://schemas.openxmlformats.org/officeDocument/2006/relationships/hyperlink" Target="consultantplus://offline/ref=A95805CAC32BC4EEB89544C5D7F9AEA7F63A8E540D8755CEE0BD2E775F12CCD7D6589C98531DFB4At6n8E" TargetMode="External"/><Relationship Id="rId459" Type="http://schemas.openxmlformats.org/officeDocument/2006/relationships/hyperlink" Target="consultantplus://offline/ref=D8CB340ABCBEC6256241D873A15D9670FD7A16A1E97989ED96528538D7u7n9E" TargetMode="External"/><Relationship Id="rId16" Type="http://schemas.openxmlformats.org/officeDocument/2006/relationships/hyperlink" Target="consultantplus://offline/ref=A95805CAC32BC4EEB89544C5D7F9AEA7FF3D8A59058908C4E8E42275581D93C0D1119099531DFAt4n5E" TargetMode="External"/><Relationship Id="rId221" Type="http://schemas.openxmlformats.org/officeDocument/2006/relationships/hyperlink" Target="consultantplus://offline/ref=A95805CAC32BC4EEB89544C5D7F9AEA7F63A8E5A0D8655CEE0BD2E775F12CCD7D6589C98531DF84Ct6nBE" TargetMode="External"/><Relationship Id="rId242" Type="http://schemas.openxmlformats.org/officeDocument/2006/relationships/hyperlink" Target="consultantplus://offline/ref=A95805CAC32BC4EEB89544C5D7F9AEA7F63A8E5B0C8555CEE0BD2E775F12CCD7D6589C98531DFB4Dt6nFE" TargetMode="External"/><Relationship Id="rId263" Type="http://schemas.openxmlformats.org/officeDocument/2006/relationships/hyperlink" Target="consultantplus://offline/ref=A95805CAC32BC4EEB89544C5D7F9AEA7F63A8E5B0F8655CEE0BD2E775F12CCD7D6589C98531DFA49t6n9E" TargetMode="External"/><Relationship Id="rId284" Type="http://schemas.openxmlformats.org/officeDocument/2006/relationships/hyperlink" Target="consultantplus://offline/ref=A95805CAC32BC4EEB89544C5D7F9AEA7F63A8B5F098055CEE0BD2E775F12CCD7D6589C98531DF94Ct6n8E" TargetMode="External"/><Relationship Id="rId319" Type="http://schemas.openxmlformats.org/officeDocument/2006/relationships/hyperlink" Target="consultantplus://offline/ref=A95805CAC32BC4EEB89544C5D7F9AEA7F63A8E5B0C8555CEE0BD2E775F12CCD7D6589C98531DFB4Et6nFE" TargetMode="External"/><Relationship Id="rId470" Type="http://schemas.openxmlformats.org/officeDocument/2006/relationships/hyperlink" Target="consultantplus://offline/ref=D8CB340ABCBEC6256241D873A15D9670FD7B12A3EA7E89ED96528538D779839BFBE959655909BECDuFn2E" TargetMode="External"/><Relationship Id="rId491" Type="http://schemas.openxmlformats.org/officeDocument/2006/relationships/hyperlink" Target="consultantplus://offline/ref=D8CB340ABCBEC6256241D873A15D9670F57B15A4EC72D4E79E0B893AD076DC8CFCA055645909BFuCn4E" TargetMode="External"/><Relationship Id="rId505" Type="http://schemas.openxmlformats.org/officeDocument/2006/relationships/hyperlink" Target="consultantplus://offline/ref=D8CB340ABCBEC6256241D873A15D9670FD7A18A6EA7F89ED96528538D779839BFBE959655909BFC6uFnEE" TargetMode="External"/><Relationship Id="rId526" Type="http://schemas.openxmlformats.org/officeDocument/2006/relationships/hyperlink" Target="consultantplus://offline/ref=D8CB340ABCBEC6256241D873A15D9670FB7F10A6EE72D4E79E0B893AD076DC8CFCA055645909BFuCn4E" TargetMode="External"/><Relationship Id="rId37" Type="http://schemas.openxmlformats.org/officeDocument/2006/relationships/hyperlink" Target="consultantplus://offline/ref=A95805CAC32BC4EEB89544C5D7F9AEA7F63B89550A8055CEE0BD2E775F12CCD7D6589C98531DFB4Ct6n0E" TargetMode="External"/><Relationship Id="rId58" Type="http://schemas.openxmlformats.org/officeDocument/2006/relationships/hyperlink" Target="consultantplus://offline/ref=A95805CAC32BC4EEB89544C5D7F9AEA7F6398F5E0B8155CEE0BD2E775F12CCD7D6589C98531DFB4Ct6n0E" TargetMode="External"/><Relationship Id="rId79" Type="http://schemas.openxmlformats.org/officeDocument/2006/relationships/hyperlink" Target="consultantplus://offline/ref=A95805CAC32BC4EEB89544C5D7F9AEA7F63A8D58088355CEE0BD2E775F12CCD7D6589C98531DFB4Ct6n0E" TargetMode="External"/><Relationship Id="rId102" Type="http://schemas.openxmlformats.org/officeDocument/2006/relationships/hyperlink" Target="consultantplus://offline/ref=A95805CAC32BC4EEB89544C5D7F9AEA7F63C8F5B048055CEE0BD2E775F12CCD7D6589C98531DFA4Bt6nFE" TargetMode="External"/><Relationship Id="rId123" Type="http://schemas.openxmlformats.org/officeDocument/2006/relationships/hyperlink" Target="consultantplus://offline/ref=A95805CAC32BC4EEB89544C5D7F9AEA7F6388A5D0C8555CEE0BD2E775F12CCD7D6589C98531DFB4Dt6n9E" TargetMode="External"/><Relationship Id="rId144" Type="http://schemas.openxmlformats.org/officeDocument/2006/relationships/hyperlink" Target="consultantplus://offline/ref=A95805CAC32BC4EEB89544C5D7F9AEA7FF388F5E058908C4E8E42275581D93C0D1119099531DFAt4nFE" TargetMode="External"/><Relationship Id="rId330" Type="http://schemas.openxmlformats.org/officeDocument/2006/relationships/hyperlink" Target="consultantplus://offline/ref=A95805CAC32BC4EEB89544C5D7F9AEA7F63A8E5B0C8555CEE0BD2E775F12CCD7D6589C98531DFB4Ft6nBE" TargetMode="External"/><Relationship Id="rId547" Type="http://schemas.openxmlformats.org/officeDocument/2006/relationships/hyperlink" Target="consultantplus://offline/ref=D8CB340ABCBEC6256241D873A15D9670FD7B12ADED7C89ED96528538D779839BFBE959655909BDC6uFnFE" TargetMode="External"/><Relationship Id="rId90" Type="http://schemas.openxmlformats.org/officeDocument/2006/relationships/hyperlink" Target="consultantplus://offline/ref=A95805CAC32BC4EEB89544C5D7F9AEA7F5358B5807D402CCB1E820t7n2E" TargetMode="External"/><Relationship Id="rId165" Type="http://schemas.openxmlformats.org/officeDocument/2006/relationships/hyperlink" Target="consultantplus://offline/ref=A95805CAC32BC4EEB89544C5D7F9AEA7F63A8D5F0B8155CEE0BD2E775Ft1n2E" TargetMode="External"/><Relationship Id="rId186" Type="http://schemas.openxmlformats.org/officeDocument/2006/relationships/hyperlink" Target="consultantplus://offline/ref=A95805CAC32BC4EEB89544C5D7F9AEA7F63A8B5F098055CEE0BD2E775Ft1n2E" TargetMode="External"/><Relationship Id="rId351" Type="http://schemas.openxmlformats.org/officeDocument/2006/relationships/hyperlink" Target="consultantplus://offline/ref=A95805CAC32BC4EEB8955ACBD3F9AEA7F43A895E0D8908C4E8E42275t5n8E" TargetMode="External"/><Relationship Id="rId372" Type="http://schemas.openxmlformats.org/officeDocument/2006/relationships/hyperlink" Target="consultantplus://offline/ref=A95805CAC32BC4EEB89544C5D7F9AEA7F63B8E5B0E8655CEE0BD2E775F12CCD7D6589C98531DFB45t6n0E" TargetMode="External"/><Relationship Id="rId393" Type="http://schemas.openxmlformats.org/officeDocument/2006/relationships/hyperlink" Target="consultantplus://offline/ref=A95805CAC32BC4EEB89544C5D7F9AEA7F63A8F590F8255CEE0BD2E775F12CCD7D6589C9B5A1BtFnFE" TargetMode="External"/><Relationship Id="rId407" Type="http://schemas.openxmlformats.org/officeDocument/2006/relationships/hyperlink" Target="consultantplus://offline/ref=A95805CAC32BC4EEB89544C5D7F9AEA7FF3E8D5B048908C4E8E42275581D93C0D1119099531DFAt4n8E" TargetMode="External"/><Relationship Id="rId428" Type="http://schemas.openxmlformats.org/officeDocument/2006/relationships/hyperlink" Target="consultantplus://offline/ref=A95805CAC32BC4EEB89544C5D7F9AEA7F63A8F590F8255CEE0BD2E775F12CCD7D6589C9A5018tFn2E" TargetMode="External"/><Relationship Id="rId449" Type="http://schemas.openxmlformats.org/officeDocument/2006/relationships/hyperlink" Target="consultantplus://offline/ref=D8CB340ABCBEC6256241D873A15D9670FD7B13ADE27089ED96528538D779839BFBE959655909BFC0uFnCE" TargetMode="External"/><Relationship Id="rId211" Type="http://schemas.openxmlformats.org/officeDocument/2006/relationships/hyperlink" Target="consultantplus://offline/ref=A95805CAC32BC4EEB89544C5D7F9AEA7F63A8E5B0F8655CEE0BD2E775F12CCD7D6589C98531DFB45t6nBE" TargetMode="External"/><Relationship Id="rId232" Type="http://schemas.openxmlformats.org/officeDocument/2006/relationships/hyperlink" Target="consultantplus://offline/ref=A95805CAC32BC4EEB89544C5D7F9AEA7F63A8E550B8755CEE0BD2E775F12CCD7D6589C98531DF845t6nBE" TargetMode="External"/><Relationship Id="rId253" Type="http://schemas.openxmlformats.org/officeDocument/2006/relationships/hyperlink" Target="consultantplus://offline/ref=A95805CAC32BC4EEB89544C5D7F9AEA7F6398F5E0B8155CEE0BD2E775F12CCD7D6589C98531DFB4Dt6n1E" TargetMode="External"/><Relationship Id="rId274" Type="http://schemas.openxmlformats.org/officeDocument/2006/relationships/hyperlink" Target="consultantplus://offline/ref=A95805CAC32BC4EEB89544C5D7F9AEA7F63A8F55048B55CEE0BD2E775F12CCD7D6589C98531DFA44t6n9E" TargetMode="External"/><Relationship Id="rId295" Type="http://schemas.openxmlformats.org/officeDocument/2006/relationships/hyperlink" Target="consultantplus://offline/ref=A95805CAC32BC4EEB89544C5D7F9AEA7F63B8E5B0E8655CEE0BD2E775F12CCD7D6589C98531DFB4Et6nFE" TargetMode="External"/><Relationship Id="rId309" Type="http://schemas.openxmlformats.org/officeDocument/2006/relationships/hyperlink" Target="consultantplus://offline/ref=A95805CAC32BC4EEB89544C5D7F9AEA7F63A8E5B0C8555CEE0BD2E775F12CCD7D6589C98531DFB4Et6nAE" TargetMode="External"/><Relationship Id="rId460" Type="http://schemas.openxmlformats.org/officeDocument/2006/relationships/hyperlink" Target="consultantplus://offline/ref=D8CB340ABCBEC6256241D873A15D9670FD7A16A1E97989ED96528538D7u7n9E" TargetMode="External"/><Relationship Id="rId481" Type="http://schemas.openxmlformats.org/officeDocument/2006/relationships/hyperlink" Target="consultantplus://offline/ref=D8CB340ABCBEC6256241D873A15D9670FD7B17A3EC7A89ED96528538D779839BFBE959655909BEC1uFnCE" TargetMode="External"/><Relationship Id="rId516" Type="http://schemas.openxmlformats.org/officeDocument/2006/relationships/hyperlink" Target="consultantplus://offline/ref=D8CB340ABCBEC6256241C67DA55D9670FD7A13A4E37E89ED96528538D779839BFBE959655909BEC5uFn8E" TargetMode="External"/><Relationship Id="rId27" Type="http://schemas.openxmlformats.org/officeDocument/2006/relationships/hyperlink" Target="consultantplus://offline/ref=A95805CAC32BC4EEB89544C5D7F9AEA7F639885A0F8455CEE0BD2E775F12CCD7D6589C98531DFB4Ct6n0E" TargetMode="External"/><Relationship Id="rId48" Type="http://schemas.openxmlformats.org/officeDocument/2006/relationships/hyperlink" Target="consultantplus://offline/ref=A95805CAC32BC4EEB89544C5D7F9AEA7F63B845C098255CEE0BD2E775F12CCD7D6589C98531DFB4Ct6n0E" TargetMode="External"/><Relationship Id="rId69" Type="http://schemas.openxmlformats.org/officeDocument/2006/relationships/hyperlink" Target="consultantplus://offline/ref=A95805CAC32BC4EEB89544C5D7F9AEA7F63884590D8155CEE0BD2E775F12CCD7D6589C98531DFB4Ct6n0E" TargetMode="External"/><Relationship Id="rId113" Type="http://schemas.openxmlformats.org/officeDocument/2006/relationships/hyperlink" Target="consultantplus://offline/ref=A95805CAC32BC4EEB89544C5D7F9AEA7F63A8B5A0D8755CEE0BD2E775F12CCD7D6589C98531CF94Bt6nCE" TargetMode="External"/><Relationship Id="rId134" Type="http://schemas.openxmlformats.org/officeDocument/2006/relationships/hyperlink" Target="consultantplus://offline/ref=A95805CAC32BC4EEB89544C5D7F9AEA7F63A8B5F098055CEE0BD2E775F12CCD7D6589C98531DFA45t6n8E" TargetMode="External"/><Relationship Id="rId320" Type="http://schemas.openxmlformats.org/officeDocument/2006/relationships/hyperlink" Target="consultantplus://offline/ref=A95805CAC32BC4EEB89544C5D7F9AEA7F63B8E5B0E8655CEE0BD2E775F12CCD7D6589C98531DFB4Ft6n0E" TargetMode="External"/><Relationship Id="rId537" Type="http://schemas.openxmlformats.org/officeDocument/2006/relationships/hyperlink" Target="consultantplus://offline/ref=D8CB340ABCBEC6256241D873A15D9670FD7B12ACEB7C89ED96528538D7u7n9E" TargetMode="External"/><Relationship Id="rId80" Type="http://schemas.openxmlformats.org/officeDocument/2006/relationships/hyperlink" Target="consultantplus://offline/ref=A95805CAC32BC4EEB89544C5D7F9AEA7F63A8E5B0C8555CEE0BD2E775F12CCD7D6589C98531DFB4Ct6n0E" TargetMode="External"/><Relationship Id="rId155" Type="http://schemas.openxmlformats.org/officeDocument/2006/relationships/hyperlink" Target="consultantplus://offline/ref=A95805CAC32BC4EEB89544C5D7F9AEA7F63A8E5B0F8655CEE0BD2E775F12CCD7D6589C98531DFB48t6nCE" TargetMode="External"/><Relationship Id="rId176" Type="http://schemas.openxmlformats.org/officeDocument/2006/relationships/hyperlink" Target="consultantplus://offline/ref=A95805CAC32BC4EEB89544C5D7F9AEA7F63A8E550B8755CEE0BD2E775F12CCD7D6589C985At1nEE" TargetMode="External"/><Relationship Id="rId197" Type="http://schemas.openxmlformats.org/officeDocument/2006/relationships/hyperlink" Target="consultantplus://offline/ref=A95805CAC32BC4EEB89544C5D7F9AEA7F23B8F5B088908C4E8E42275581D93C0D1119099531DFAt4nFE" TargetMode="External"/><Relationship Id="rId341" Type="http://schemas.openxmlformats.org/officeDocument/2006/relationships/hyperlink" Target="consultantplus://offline/ref=A95805CAC32BC4EEB8955ACBD3F9AEA7F63B845B0D8908C4E8E42275581D93C0D1119099531DFBt4n5E" TargetMode="External"/><Relationship Id="rId362" Type="http://schemas.openxmlformats.org/officeDocument/2006/relationships/hyperlink" Target="consultantplus://offline/ref=A95805CAC32BC4EEB89544C5D7F9AEA7F63B8E5B0E8655CEE0BD2E775F12CCD7D6589C98531DFB4At6nCE" TargetMode="External"/><Relationship Id="rId383" Type="http://schemas.openxmlformats.org/officeDocument/2006/relationships/hyperlink" Target="consultantplus://offline/ref=A95805CAC32BC4EEB89544C5D7F9AEA7F63A8F590F8255CEE0BD2E775F12CCD7D6589C9B5A1BtFnFE" TargetMode="External"/><Relationship Id="rId418" Type="http://schemas.openxmlformats.org/officeDocument/2006/relationships/hyperlink" Target="consultantplus://offline/ref=A95805CAC32BC4EEB89544C5D7F9AEA7F63A8E550B8755CEE0BD2E775F12CCD7D6589C9852t1nBE" TargetMode="External"/><Relationship Id="rId439" Type="http://schemas.openxmlformats.org/officeDocument/2006/relationships/hyperlink" Target="consultantplus://offline/ref=A95805CAC32BC4EEB89544C5D7F9AEA7F6388A5D0F8B55CEE0BD2E775F12CCD7D6589C98531DFB45t6nAE" TargetMode="External"/><Relationship Id="rId201" Type="http://schemas.openxmlformats.org/officeDocument/2006/relationships/hyperlink" Target="consultantplus://offline/ref=A95805CAC32BC4EEB89544C5D7F9AEA7F63C895B0F8555CEE0BD2E775F12CCD7D6589C98531DFB4Dt6nAE" TargetMode="External"/><Relationship Id="rId222" Type="http://schemas.openxmlformats.org/officeDocument/2006/relationships/hyperlink" Target="consultantplus://offline/ref=A95805CAC32BC4EEB89544C5D7F9AEA7F63A8E5A0D8655CEE0BD2E775F12CCD7D6589C98531DF84Ct6nAE" TargetMode="External"/><Relationship Id="rId243" Type="http://schemas.openxmlformats.org/officeDocument/2006/relationships/hyperlink" Target="consultantplus://offline/ref=A95805CAC32BC4EEB89544C5D7F9AEA7F63A8E5B0F8655CEE0BD2E775F12CCD7D6589C98531DFA4Ft6nBE" TargetMode="External"/><Relationship Id="rId264" Type="http://schemas.openxmlformats.org/officeDocument/2006/relationships/hyperlink" Target="consultantplus://offline/ref=A95805CAC32BC4EEB89544C5D7F9AEA7F63A8E5B098255CEE0BD2E775F12CCD7D6589C98531DF94At6nBE" TargetMode="External"/><Relationship Id="rId285" Type="http://schemas.openxmlformats.org/officeDocument/2006/relationships/hyperlink" Target="consultantplus://offline/ref=A95805CAC32BC4EEB89544C5D7F9AEA7F63A8E5A0D8655CEE0BD2E775F12CCD7D6589C98531DF84Ct6n1E" TargetMode="External"/><Relationship Id="rId450" Type="http://schemas.openxmlformats.org/officeDocument/2006/relationships/hyperlink" Target="consultantplus://offline/ref=D8CB340ABCBEC6256241D873A15D9670FD7A16A7E87C89ED96528538D779839BFBE959655909BEC5uFnBE" TargetMode="External"/><Relationship Id="rId471" Type="http://schemas.openxmlformats.org/officeDocument/2006/relationships/hyperlink" Target="consultantplus://offline/ref=D8CB340ABCBEC6256241D873A15D9670FD7A16A7E87C89ED96528538D779839BFBE959655909BEC5uFn9E" TargetMode="External"/><Relationship Id="rId506" Type="http://schemas.openxmlformats.org/officeDocument/2006/relationships/hyperlink" Target="consultantplus://offline/ref=D8CB340ABCBEC6256241D873A15D9670FD7819A2ED7189ED96528538D779839BFBE959655909BEC5uFnCE" TargetMode="External"/><Relationship Id="rId17" Type="http://schemas.openxmlformats.org/officeDocument/2006/relationships/hyperlink" Target="consultantplus://offline/ref=A95805CAC32BC4EEB89544C5D7F9AEA7F23C8D5E058908C4E8E42275581D93C0D1119099531BFAt4nAE" TargetMode="External"/><Relationship Id="rId38" Type="http://schemas.openxmlformats.org/officeDocument/2006/relationships/hyperlink" Target="consultantplus://offline/ref=A95805CAC32BC4EEB89544C5D7F9AEA7F63B89590F8055CEE0BD2E775F12CCD7D6589C98531DFE4At6nAE" TargetMode="External"/><Relationship Id="rId59" Type="http://schemas.openxmlformats.org/officeDocument/2006/relationships/hyperlink" Target="consultantplus://offline/ref=A95805CAC32BC4EEB89544C5D7F9AEA7F6398A5D0C8B55CEE0BD2E775F12CCD7D6589C98531DFB4Ct6n0E" TargetMode="External"/><Relationship Id="rId103" Type="http://schemas.openxmlformats.org/officeDocument/2006/relationships/hyperlink" Target="consultantplus://offline/ref=A95805CAC32BC4EEB89544C5D7F9AEA7F63A8B5B088555CEE0BD2E775F12CCD7D6589C98531CF349t6nBE" TargetMode="External"/><Relationship Id="rId124" Type="http://schemas.openxmlformats.org/officeDocument/2006/relationships/hyperlink" Target="consultantplus://offline/ref=A95805CAC32BC4EEB89544C5D7F9AEA7F63A8C580E8155CEE0BD2E775F12CCD7D6589C98531DFB4Dt6n8E" TargetMode="External"/><Relationship Id="rId310" Type="http://schemas.openxmlformats.org/officeDocument/2006/relationships/hyperlink" Target="consultantplus://offline/ref=A95805CAC32BC4EEB8955ACBD3F9AEA7F638845A098455CEE0BD2E775Ft1n2E" TargetMode="External"/><Relationship Id="rId492" Type="http://schemas.openxmlformats.org/officeDocument/2006/relationships/hyperlink" Target="consultantplus://offline/ref=D8CB340ABCBEC6256241D873A15D9670F57B15A4EC72D4E79E0B893AD076DC8CFCA055645909BFuCn3E" TargetMode="External"/><Relationship Id="rId527" Type="http://schemas.openxmlformats.org/officeDocument/2006/relationships/hyperlink" Target="consultantplus://offline/ref=D8CB340ABCBEC6256241D873A15D9670F87917A1E972D4E79E0B893AD076DC8CFCA055645909BFuCnDE" TargetMode="External"/><Relationship Id="rId548" Type="http://schemas.openxmlformats.org/officeDocument/2006/relationships/hyperlink" Target="consultantplus://offline/ref=D8CB340ABCBEC6256241D873A15D9670FD7B11A0EE7889ED96528538D779839BFBE959655909BEC4uFn3E" TargetMode="External"/><Relationship Id="rId70" Type="http://schemas.openxmlformats.org/officeDocument/2006/relationships/hyperlink" Target="consultantplus://offline/ref=A95805CAC32BC4EEB89544C5D7F9AEA7F63B8E5B0C8755CEE0BD2E775F12CCD7D6589C98531DFB4Ct6n0E" TargetMode="External"/><Relationship Id="rId91" Type="http://schemas.openxmlformats.org/officeDocument/2006/relationships/hyperlink" Target="consultantplus://offline/ref=A95805CAC32BC4EEB89544C5D7F9AEA7F63A8E550B8755CEE0BD2E775Ft1n2E" TargetMode="External"/><Relationship Id="rId145" Type="http://schemas.openxmlformats.org/officeDocument/2006/relationships/hyperlink" Target="consultantplus://offline/ref=A95805CAC32BC4EEB89544C5D7F9AEA7F63C8B5F0C8755CEE0BD2E775F12CCD7D6589C98531DFB4Ct6n0E" TargetMode="External"/><Relationship Id="rId166" Type="http://schemas.openxmlformats.org/officeDocument/2006/relationships/hyperlink" Target="consultantplus://offline/ref=A95805CAC32BC4EEB89544C5D7F9AEA7F63A8C5B0F8555CEE0BD2E775Ft1n2E" TargetMode="External"/><Relationship Id="rId187" Type="http://schemas.openxmlformats.org/officeDocument/2006/relationships/hyperlink" Target="consultantplus://offline/ref=A95805CAC32BC4EEB89544C5D7F9AEA7F6398C5B0C8755CEE0BD2E775F12CCD7D6589C98531DFB45t6nFE" TargetMode="External"/><Relationship Id="rId331" Type="http://schemas.openxmlformats.org/officeDocument/2006/relationships/hyperlink" Target="consultantplus://offline/ref=A95805CAC32BC4EEB89544C5D7F9AEA7F63B8E5B0E8655CEE0BD2E775F12CCD7D6589C98531DFB48t6nDE" TargetMode="External"/><Relationship Id="rId352" Type="http://schemas.openxmlformats.org/officeDocument/2006/relationships/hyperlink" Target="consultantplus://offline/ref=A95805CAC32BC4EEB89544C5D7F9AEA7FF3E8D5B048908C4E8E42275581D93C0D1119099531DFAt4nDE" TargetMode="External"/><Relationship Id="rId373" Type="http://schemas.openxmlformats.org/officeDocument/2006/relationships/hyperlink" Target="consultantplus://offline/ref=A95805CAC32BC4EEB89544C5D7F9AEA7F63B8E5B0E8655CEE0BD2E775F12CCD7D6589C98531DFB4Bt6n8E" TargetMode="External"/><Relationship Id="rId394" Type="http://schemas.openxmlformats.org/officeDocument/2006/relationships/hyperlink" Target="consultantplus://offline/ref=A95805CAC32BC4EEB89544C5D7F9AEA7F63A8E5B0C8555CEE0BD2E775F12CCD7D6589C98531DFB48t6nFE" TargetMode="External"/><Relationship Id="rId408" Type="http://schemas.openxmlformats.org/officeDocument/2006/relationships/hyperlink" Target="consultantplus://offline/ref=A95805CAC32BC4EEB89544C5D7F9AEA7F63B845C098055CEE0BD2E775F12CCD7D6589C98531DFB4Ft6nBE" TargetMode="External"/><Relationship Id="rId429" Type="http://schemas.openxmlformats.org/officeDocument/2006/relationships/hyperlink" Target="consultantplus://offline/ref=A95805CAC32BC4EEB89544C5D7F9AEA7F63A8B5A0C8A55CEE0BD2E775F12CCD7D6589C98531DF84Dt6n1E" TargetMode="External"/><Relationship Id="rId1" Type="http://schemas.openxmlformats.org/officeDocument/2006/relationships/styles" Target="styles.xml"/><Relationship Id="rId212" Type="http://schemas.openxmlformats.org/officeDocument/2006/relationships/hyperlink" Target="consultantplus://offline/ref=A95805CAC32BC4EEB8955ACBD3F9AEA7F63A8E5E0F8A55CEE0BD2E775F12CCD7D6589C98531DFB4Ft6n9E" TargetMode="External"/><Relationship Id="rId233" Type="http://schemas.openxmlformats.org/officeDocument/2006/relationships/hyperlink" Target="consultantplus://offline/ref=A95805CAC32BC4EEB89544C5D7F9AEA7FE3E8D54098908C4E8E42275581D93C0D1119099531DFBt4nAE" TargetMode="External"/><Relationship Id="rId254" Type="http://schemas.openxmlformats.org/officeDocument/2006/relationships/hyperlink" Target="consultantplus://offline/ref=A95805CAC32BC4EEB89544C5D7F9AEA7F6398F5E0B8155CEE0BD2E775F12CCD7D6589C98531DFB4Dt6n0E" TargetMode="External"/><Relationship Id="rId440" Type="http://schemas.openxmlformats.org/officeDocument/2006/relationships/hyperlink" Target="consultantplus://offline/ref=A95805CAC32BC4EEB89544C5D7F9AEA7F63B8A5F0E8155CEE0BD2E775F12CCD7D6589C98531DFB4Dt6n8E" TargetMode="External"/><Relationship Id="rId28" Type="http://schemas.openxmlformats.org/officeDocument/2006/relationships/hyperlink" Target="consultantplus://offline/ref=A95805CAC32BC4EEB89544C5D7F9AEA7F63C8B5F0D8755CEE0BD2E775F12CCD7D6589C98531DFB4Ct6n0E" TargetMode="External"/><Relationship Id="rId49" Type="http://schemas.openxmlformats.org/officeDocument/2006/relationships/hyperlink" Target="consultantplus://offline/ref=A95805CAC32BC4EEB89544C5D7F9AEA7F63B845C098055CEE0BD2E775F12CCD7D6589C98531DFB4Et6n0E" TargetMode="External"/><Relationship Id="rId114" Type="http://schemas.openxmlformats.org/officeDocument/2006/relationships/hyperlink" Target="consultantplus://offline/ref=A95805CAC32BC4EEB89544C5D7F9AEA7F63A8E5A0E8455CEE0BD2E775F12CCD7D6589C98531DFA4Ct6nFE" TargetMode="External"/><Relationship Id="rId275" Type="http://schemas.openxmlformats.org/officeDocument/2006/relationships/hyperlink" Target="consultantplus://offline/ref=A95805CAC32BC4EEB89544C5D7F9AEA7F63A8F55048B55CEE0BD2E775F12CCD7D6589C9852t1n8E" TargetMode="External"/><Relationship Id="rId296" Type="http://schemas.openxmlformats.org/officeDocument/2006/relationships/hyperlink" Target="consultantplus://offline/ref=A95805CAC32BC4EEB89544C5D7F9AEA7FF388F5E058908C4E8E42275581D93C0D1119099531DF9t4nBE" TargetMode="External"/><Relationship Id="rId300" Type="http://schemas.openxmlformats.org/officeDocument/2006/relationships/hyperlink" Target="consultantplus://offline/ref=A95805CAC32BC4EEB89544C5D7F9AEA7F6388D55058908C4E8E42275t5n8E" TargetMode="External"/><Relationship Id="rId461" Type="http://schemas.openxmlformats.org/officeDocument/2006/relationships/hyperlink" Target="consultantplus://offline/ref=D8CB340ABCBEC6256241D873A15D9670FD7A16A7E87C89ED96528538D779839BFBE959655909BEC5uFn8E" TargetMode="External"/><Relationship Id="rId482" Type="http://schemas.openxmlformats.org/officeDocument/2006/relationships/hyperlink" Target="consultantplus://offline/ref=D8CB340ABCBEC6256241D873A15D9670FD7B17A3EC7A89ED96528538D779839BFBE959655909BBC5uFnBE" TargetMode="External"/><Relationship Id="rId517" Type="http://schemas.openxmlformats.org/officeDocument/2006/relationships/hyperlink" Target="consultantplus://offline/ref=D8CB340ABCBEC6256241D873A15D9670F47913A6E372D4E79E0B893AD076DC8CFCA055645909BDuCn1E" TargetMode="External"/><Relationship Id="rId538" Type="http://schemas.openxmlformats.org/officeDocument/2006/relationships/hyperlink" Target="consultantplus://offline/ref=D8CB340ABCBEC6256241D873A15D9670F87917A1E972D4E79E0B893AD076DC8CFCA055645909BCuCn0E" TargetMode="External"/><Relationship Id="rId60" Type="http://schemas.openxmlformats.org/officeDocument/2006/relationships/hyperlink" Target="consultantplus://offline/ref=A95805CAC32BC4EEB89544C5D7F9AEA7F63A8E58088355CEE0BD2E775F12CCD7D6589C98531DFB4Ct6n0E" TargetMode="External"/><Relationship Id="rId81" Type="http://schemas.openxmlformats.org/officeDocument/2006/relationships/hyperlink" Target="consultantplus://offline/ref=A95805CAC32BC4EEB89544C5D7F9AEA7F63A8E54098255CEE0BD2E775F12CCD7D6589C98531DFB4Ct6n0E" TargetMode="External"/><Relationship Id="rId135" Type="http://schemas.openxmlformats.org/officeDocument/2006/relationships/hyperlink" Target="consultantplus://offline/ref=A95805CAC32BC4EEB89544C5D7F9AEA7F63F845F0F8B55CEE0BD2E775F12CCD7D6589C98531DFB4Dt6n9E" TargetMode="External"/><Relationship Id="rId156" Type="http://schemas.openxmlformats.org/officeDocument/2006/relationships/hyperlink" Target="consultantplus://offline/ref=A95805CAC32BC4EEB89544C5D7F9AEA7F63B8A5C058B55CEE0BD2E775F12CCD7D6589C98531DFB4Dt6nEE" TargetMode="External"/><Relationship Id="rId177" Type="http://schemas.openxmlformats.org/officeDocument/2006/relationships/hyperlink" Target="consultantplus://offline/ref=A95805CAC32BC4EEB89544C5D7F9AEA7F63A8E5B0F8655CEE0BD2E775F12CCD7D6589C98531DFB44t6nFE" TargetMode="External"/><Relationship Id="rId198" Type="http://schemas.openxmlformats.org/officeDocument/2006/relationships/hyperlink" Target="consultantplus://offline/ref=A95805CAC32BC4EEB89544C5D7F9AEA7F63A8E5B0F8755CEE0BD2E775F12CCD7D6589C98531DFB4Dt6nBE" TargetMode="External"/><Relationship Id="rId321" Type="http://schemas.openxmlformats.org/officeDocument/2006/relationships/hyperlink" Target="consultantplus://offline/ref=A95805CAC32BC4EEB89544C5D7F9AEA7F63A8E5B0C8555CEE0BD2E775F12CCD7D6589C98531DFB4Et6nEE" TargetMode="External"/><Relationship Id="rId342" Type="http://schemas.openxmlformats.org/officeDocument/2006/relationships/hyperlink" Target="consultantplus://offline/ref=A95805CAC32BC4EEB89544C5D7F9AEA7F63884590D8155CEE0BD2E775F12CCD7D6589C98531DFB4Ct6n0E" TargetMode="External"/><Relationship Id="rId363" Type="http://schemas.openxmlformats.org/officeDocument/2006/relationships/hyperlink" Target="consultantplus://offline/ref=A95805CAC32BC4EEB89544C5D7F9AEA7F63A8F590F8255CEE0BD2E775F12CCD7D6589C9B5A1BtFnFE" TargetMode="External"/><Relationship Id="rId384" Type="http://schemas.openxmlformats.org/officeDocument/2006/relationships/hyperlink" Target="consultantplus://offline/ref=A95805CAC32BC4EEB89544C5D7F9AEA7F63A8E5B0C8555CEE0BD2E775F12CCD7D6589C98531DFB48t6nBE" TargetMode="External"/><Relationship Id="rId419" Type="http://schemas.openxmlformats.org/officeDocument/2006/relationships/hyperlink" Target="consultantplus://offline/ref=A95805CAC32BC4EEB89544C5D7F9AEA7F63A8E5B0C8555CEE0BD2E775F12CCD7D6589C98531CFF49t6n8E" TargetMode="External"/><Relationship Id="rId202" Type="http://schemas.openxmlformats.org/officeDocument/2006/relationships/hyperlink" Target="consultantplus://offline/ref=A95805CAC32BC4EEB89544C5D7F9AEA7F63A8B5A0D8355CEE0BD2E775F12CCD7D6589C98531CFE48t6nEE" TargetMode="External"/><Relationship Id="rId223" Type="http://schemas.openxmlformats.org/officeDocument/2006/relationships/hyperlink" Target="consultantplus://offline/ref=A95805CAC32BC4EEB8955ACBD3F9AEA7F63A8E5E0F8A55CEE0BD2E775F12CCD7D6589C98531DFA45t6nCE" TargetMode="External"/><Relationship Id="rId244" Type="http://schemas.openxmlformats.org/officeDocument/2006/relationships/hyperlink" Target="consultantplus://offline/ref=A95805CAC32BC4EEB89544C5D7F9AEA7F63A8E5B0F8655CEE0BD2E775F12CCD7D6589C98531DFA48t6nCE" TargetMode="External"/><Relationship Id="rId430" Type="http://schemas.openxmlformats.org/officeDocument/2006/relationships/hyperlink" Target="consultantplus://offline/ref=A95805CAC32BC4EEB89544C5D7F9AEA7F63A845E0C8A55CEE0BD2E775F12CCD7D6589C98531DFB4Dt6n9E" TargetMode="External"/><Relationship Id="rId18" Type="http://schemas.openxmlformats.org/officeDocument/2006/relationships/hyperlink" Target="consultantplus://offline/ref=A95805CAC32BC4EEB89544C5D7F9AEA7F63B8E5B0E8655CEE0BD2E775F12CCD7D6589C98531DFB4Et6n8E" TargetMode="External"/><Relationship Id="rId39" Type="http://schemas.openxmlformats.org/officeDocument/2006/relationships/hyperlink" Target="consultantplus://offline/ref=A95805CAC32BC4EEB89544C5D7F9AEA7F63C8B5F0C8755CEE0BD2E775F12CCD7D6589C98531DFB4Ct6n0E" TargetMode="External"/><Relationship Id="rId265" Type="http://schemas.openxmlformats.org/officeDocument/2006/relationships/hyperlink" Target="consultantplus://offline/ref=A95805CAC32BC4EEB89544C5D7F9AEA7F63A8E550B8755CEE0BD2E775F12CCD7D6589C9855t1nAE" TargetMode="External"/><Relationship Id="rId286" Type="http://schemas.openxmlformats.org/officeDocument/2006/relationships/hyperlink" Target="consultantplus://offline/ref=A95805CAC32BC4EEB89544C5D7F9AEA7F6388A5C0F8255CEE0BD2E775Ft1n2E" TargetMode="External"/><Relationship Id="rId451" Type="http://schemas.openxmlformats.org/officeDocument/2006/relationships/hyperlink" Target="consultantplus://offline/ref=D8CB340ABCBEC6256241D873A15D9670FD7B13ADE27089ED96528538D7u7n9E" TargetMode="External"/><Relationship Id="rId472" Type="http://schemas.openxmlformats.org/officeDocument/2006/relationships/hyperlink" Target="consultantplus://offline/ref=D8CB340ABCBEC6256241D873A15D9670FD7A16A7E87C89ED96528538D779839BFBE959655909BEC5uFnFE" TargetMode="External"/><Relationship Id="rId493" Type="http://schemas.openxmlformats.org/officeDocument/2006/relationships/hyperlink" Target="consultantplus://offline/ref=D8CB340ABCBEC6256241D873A15D9670F57B15A4EC72D4E79E0B893AD076DC8CFCA055645909BFuCnCE" TargetMode="External"/><Relationship Id="rId507" Type="http://schemas.openxmlformats.org/officeDocument/2006/relationships/hyperlink" Target="consultantplus://offline/ref=D8CB340ABCBEC6256241D873A15D9670FD7B12A3EF7989ED96528538D779839BFBE959655909BCC2uFnEE" TargetMode="External"/><Relationship Id="rId528" Type="http://schemas.openxmlformats.org/officeDocument/2006/relationships/hyperlink" Target="consultantplus://offline/ref=D8CB340ABCBEC6256241D873A15D9670F47913A7EB72D4E79E0B893AD076DC8CFCA055645909BDuCn4E" TargetMode="External"/><Relationship Id="rId549" Type="http://schemas.openxmlformats.org/officeDocument/2006/relationships/hyperlink" Target="consultantplus://offline/ref=D8CB340ABCBEC6256241D873A15D9670FD7B11A3ED7889ED96528538D7u7n9E" TargetMode="External"/><Relationship Id="rId50" Type="http://schemas.openxmlformats.org/officeDocument/2006/relationships/hyperlink" Target="consultantplus://offline/ref=A95805CAC32BC4EEB89544C5D7F9AEA7F63A895F0F8555CEE0BD2E775F12CCD7D6589C98531DFB4Ct6n0E" TargetMode="External"/><Relationship Id="rId104" Type="http://schemas.openxmlformats.org/officeDocument/2006/relationships/hyperlink" Target="consultantplus://offline/ref=A95805CAC32BC4EEB89544C5D7F9AEA7F63A8B5A0D8355CEE0BD2E775F12CCD7D6589C98531FF849t6nEE" TargetMode="External"/><Relationship Id="rId125" Type="http://schemas.openxmlformats.org/officeDocument/2006/relationships/hyperlink" Target="consultantplus://offline/ref=A95805CAC32BC4EEB89544C5D7F9AEA7F63A8C580E8155CEE0BD2E775F12CCD7D6589C98531DFB4Dt6nEE" TargetMode="External"/><Relationship Id="rId146" Type="http://schemas.openxmlformats.org/officeDocument/2006/relationships/hyperlink" Target="consultantplus://offline/ref=A95805CAC32BC4EEB89544C5D7F9AEA7F63B8A5C058B55CEE0BD2E775F12CCD7D6589C98531DFB4Dt6n8E" TargetMode="External"/><Relationship Id="rId167" Type="http://schemas.openxmlformats.org/officeDocument/2006/relationships/hyperlink" Target="consultantplus://offline/ref=A95805CAC32BC4EEB89544C5D7F9AEA7F63A8E5B0F8655CEE0BD2E775F12CCD7D6589C98531DFB49t6n9E" TargetMode="External"/><Relationship Id="rId188" Type="http://schemas.openxmlformats.org/officeDocument/2006/relationships/hyperlink" Target="consultantplus://offline/ref=A95805CAC32BC4EEB8955ACBD3F9AEA7F63A8E5E0F8A55CEE0BD2E775F12CCD7D6589C98531DFB4Dt6nDE" TargetMode="External"/><Relationship Id="rId311" Type="http://schemas.openxmlformats.org/officeDocument/2006/relationships/hyperlink" Target="consultantplus://offline/ref=A95805CAC32BC4EEB89544C5D7F9AEA7F63A8F590F8255CEE0BD2E775F12CCD7D6589C9B5A1BtFnFE" TargetMode="External"/><Relationship Id="rId332" Type="http://schemas.openxmlformats.org/officeDocument/2006/relationships/hyperlink" Target="consultantplus://offline/ref=A95805CAC32BC4EEB89544C5D7F9AEA7F0388E5C0E8908C4E8E42275581D93C0D1119099531DFBt4n5E" TargetMode="External"/><Relationship Id="rId353" Type="http://schemas.openxmlformats.org/officeDocument/2006/relationships/hyperlink" Target="consultantplus://offline/ref=A95805CAC32BC4EEB89544C5D7F9AEA7F63B845C098055CEE0BD2E775F12CCD7D6589C98531DFB4Ft6n9E" TargetMode="External"/><Relationship Id="rId374" Type="http://schemas.openxmlformats.org/officeDocument/2006/relationships/hyperlink" Target="consultantplus://offline/ref=A95805CAC32BC4EEB89544C5D7F9AEA7F63A8F590F8255CEE0BD2E775F12CCD7D6589C9B5A1BtFnFE" TargetMode="External"/><Relationship Id="rId395" Type="http://schemas.openxmlformats.org/officeDocument/2006/relationships/hyperlink" Target="consultantplus://offline/ref=A95805CAC32BC4EEB89544C5D7F9AEA7F63A8F590F8255CEE0BD2E775F12CCD7D6589C9A5B1DtFn8E" TargetMode="External"/><Relationship Id="rId409" Type="http://schemas.openxmlformats.org/officeDocument/2006/relationships/hyperlink" Target="consultantplus://offline/ref=A95805CAC32BC4EEB89544C5D7F9AEA7FF348C540C8908C4E8E42275t5n8E" TargetMode="External"/><Relationship Id="rId71" Type="http://schemas.openxmlformats.org/officeDocument/2006/relationships/hyperlink" Target="consultantplus://offline/ref=A95805CAC32BC4EEB89544C5D7F9AEA7F63A8E5B0A8355CEE0BD2E775F12CCD7D6589C98531DFB44t6nDE" TargetMode="External"/><Relationship Id="rId92" Type="http://schemas.openxmlformats.org/officeDocument/2006/relationships/hyperlink" Target="consultantplus://offline/ref=A95805CAC32BC4EEB89544C5D7F9AEA7F63A84540D8155CEE0BD2E775F12CCD7D6589C98531DFB45t6n0E" TargetMode="External"/><Relationship Id="rId213" Type="http://schemas.openxmlformats.org/officeDocument/2006/relationships/hyperlink" Target="consultantplus://offline/ref=A95805CAC32BC4EEB8955ACBD3F9AEA7FE3E8A5C0A8908C4E8E42275t5n8E" TargetMode="External"/><Relationship Id="rId234" Type="http://schemas.openxmlformats.org/officeDocument/2006/relationships/hyperlink" Target="consultantplus://offline/ref=A95805CAC32BC4EEB89544C5D7F9AEA7F63A8E5B0F8655CEE0BD2E775F12CCD7D6589C98531DFA4Dt6nAE" TargetMode="External"/><Relationship Id="rId420" Type="http://schemas.openxmlformats.org/officeDocument/2006/relationships/hyperlink" Target="consultantplus://offline/ref=A95805CAC32BC4EEB89544C5D7F9AEA7F63A8E5B0C8555CEE0BD2E775F12CCD7D6589C98531CFF49t6n8E" TargetMode="External"/><Relationship Id="rId2" Type="http://schemas.openxmlformats.org/officeDocument/2006/relationships/settings" Target="settings.xml"/><Relationship Id="rId29" Type="http://schemas.openxmlformats.org/officeDocument/2006/relationships/hyperlink" Target="consultantplus://offline/ref=A95805CAC32BC4EEB89544C5D7F9AEA7F03F8E580F8908C4E8E42275581D93C0D1119099531DFBt4n4E" TargetMode="External"/><Relationship Id="rId255" Type="http://schemas.openxmlformats.org/officeDocument/2006/relationships/hyperlink" Target="consultantplus://offline/ref=A95805CAC32BC4EEB89544C5D7F9AEA7F6398F5E0B8155CEE0BD2E775F12CCD7D6589C98531DFB4Et6n9E" TargetMode="External"/><Relationship Id="rId276" Type="http://schemas.openxmlformats.org/officeDocument/2006/relationships/hyperlink" Target="consultantplus://offline/ref=A95805CAC32BC4EEB89544C5D7F9AEA7F63A8F55048B55CEE0BD2E775F12CCD7D6589C98t5nBE" TargetMode="External"/><Relationship Id="rId297" Type="http://schemas.openxmlformats.org/officeDocument/2006/relationships/hyperlink" Target="consultantplus://offline/ref=A95805CAC32BC4EEB89544C5D7F9AEA7F63A8F590F8255CEE0BD2E775F12CCD7D6589C9B5A1BtFnFE" TargetMode="External"/><Relationship Id="rId441" Type="http://schemas.openxmlformats.org/officeDocument/2006/relationships/hyperlink" Target="consultantplus://offline/ref=A95805CAC32BC4EEB89544C5D7F9AEA7F6398B5E0F8B55CEE0BD2E775F12CCD7D6589C98531DFA4Ct6n0E" TargetMode="External"/><Relationship Id="rId462" Type="http://schemas.openxmlformats.org/officeDocument/2006/relationships/hyperlink" Target="consultantplus://offline/ref=D8CB340ABCBEC6256241D873A15D9670FD7B10A4E37E89ED96528538D779839BFBE95965590BB7C1uFn8E" TargetMode="External"/><Relationship Id="rId483" Type="http://schemas.openxmlformats.org/officeDocument/2006/relationships/hyperlink" Target="consultantplus://offline/ref=D8CB340ABCBEC6256241D873A15D9670FD7B12A2E97989ED96528538D779839BFBE959655909BEC0uFnDE" TargetMode="External"/><Relationship Id="rId518" Type="http://schemas.openxmlformats.org/officeDocument/2006/relationships/hyperlink" Target="consultantplus://offline/ref=D8CB340ABCBEC6256241D873A15D9670F47913A7EB72D4E79E0B893AD076DC8CFCA055645909BCuCnDE" TargetMode="External"/><Relationship Id="rId539" Type="http://schemas.openxmlformats.org/officeDocument/2006/relationships/hyperlink" Target="consultantplus://offline/ref=D8CB340ABCBEC6256241D873A15D9670F47913A6E372D4E79E0B893AD076DC8CFCA055645909BDuCn2E" TargetMode="External"/><Relationship Id="rId40" Type="http://schemas.openxmlformats.org/officeDocument/2006/relationships/hyperlink" Target="consultantplus://offline/ref=A95805CAC32BC4EEB89544C5D7F9AEA7FE3A895C0A8908C4E8E42275581D93C0D1119099531DFBt4n5E" TargetMode="External"/><Relationship Id="rId115" Type="http://schemas.openxmlformats.org/officeDocument/2006/relationships/hyperlink" Target="consultantplus://offline/ref=A95805CAC32BC4EEB89544C5D7F9AEA7F23B8F5B088908C4E8E42275581D93C0D1119099531DFAt4nDE" TargetMode="External"/><Relationship Id="rId136" Type="http://schemas.openxmlformats.org/officeDocument/2006/relationships/hyperlink" Target="consultantplus://offline/ref=A95805CAC32BC4EEB89544C5D7F9AEA7F6398C5B0C8755CEE0BD2E775F12CCD7D6589C98531DFB45t6nFE" TargetMode="External"/><Relationship Id="rId157" Type="http://schemas.openxmlformats.org/officeDocument/2006/relationships/hyperlink" Target="consultantplus://offline/ref=A95805CAC32BC4EEB89544C5D7F9AEA7F63A8E5B0F8655CEE0BD2E775F12CCD7D6589C98531DFB48t6nFE" TargetMode="External"/><Relationship Id="rId178" Type="http://schemas.openxmlformats.org/officeDocument/2006/relationships/hyperlink" Target="consultantplus://offline/ref=A95805CAC32BC4EEB8955ACBD3F9AEA7F63B8E59048355CEE0BD2E775Ft1n2E" TargetMode="External"/><Relationship Id="rId301" Type="http://schemas.openxmlformats.org/officeDocument/2006/relationships/hyperlink" Target="consultantplus://offline/ref=A95805CAC32BC4EEB89544C5D7F9AEA7F63B8E5B0E8655CEE0BD2E775F12CCD7D6589C98531DFB4Et6nEE" TargetMode="External"/><Relationship Id="rId322" Type="http://schemas.openxmlformats.org/officeDocument/2006/relationships/hyperlink" Target="consultantplus://offline/ref=A95805CAC32BC4EEB89544C5D7F9AEA7F63B8E5B0E8655CEE0BD2E775F12CCD7D6589C98531DFB48t6nAE" TargetMode="External"/><Relationship Id="rId343" Type="http://schemas.openxmlformats.org/officeDocument/2006/relationships/hyperlink" Target="consultantplus://offline/ref=A95805CAC32BC4EEB89544C5D7F9AEA7F63B8A5D098355CEE0BD2E775Ft1n2E" TargetMode="External"/><Relationship Id="rId364" Type="http://schemas.openxmlformats.org/officeDocument/2006/relationships/hyperlink" Target="consultantplus://offline/ref=A95805CAC32BC4EEB89544C5D7F9AEA7F63A8E5B0F8055CEE0BD2E775F12CCD7D6589C98531DFB4Dt6nEE" TargetMode="External"/><Relationship Id="rId550" Type="http://schemas.openxmlformats.org/officeDocument/2006/relationships/hyperlink" Target="consultantplus://offline/ref=D8CB340ABCBEC6256241D873A15D9670FD7B12A3E97D89ED96528538D779839BFBE959655909BFC2uFn2E" TargetMode="External"/><Relationship Id="rId61" Type="http://schemas.openxmlformats.org/officeDocument/2006/relationships/hyperlink" Target="consultantplus://offline/ref=A95805CAC32BC4EEB89544C5D7F9AEA7F63B8A5F0E8155CEE0BD2E775F12CCD7D6589C98531DFB4Ct6n0E" TargetMode="External"/><Relationship Id="rId82" Type="http://schemas.openxmlformats.org/officeDocument/2006/relationships/hyperlink" Target="consultantplus://offline/ref=A95805CAC32BC4EEB89544C5D7F9AEA7F63A845E0C8A55CEE0BD2E775F12CCD7D6589C98531DFB4Ct6n0E" TargetMode="External"/><Relationship Id="rId199" Type="http://schemas.openxmlformats.org/officeDocument/2006/relationships/hyperlink" Target="consultantplus://offline/ref=A95805CAC32BC4EEB89544C5D7F9AEA7F63A8E5A0F8255CEE0BD2E775F12CCD7D6589C98531DFB4Et6nBE" TargetMode="External"/><Relationship Id="rId203" Type="http://schemas.openxmlformats.org/officeDocument/2006/relationships/hyperlink" Target="consultantplus://offline/ref=A95805CAC32BC4EEB89544C5D7F9AEA7F63A88540C8755CEE0BD2E775F12CCD7D6589C98531CFA45t6n8E" TargetMode="External"/><Relationship Id="rId385" Type="http://schemas.openxmlformats.org/officeDocument/2006/relationships/hyperlink" Target="consultantplus://offline/ref=A95805CAC32BC4EEB89544C5D7F9AEA7F63B8E5B0E8655CEE0BD2E775F12CCD7D6589C98531DFB45t6n1E" TargetMode="External"/><Relationship Id="rId19" Type="http://schemas.openxmlformats.org/officeDocument/2006/relationships/hyperlink" Target="consultantplus://offline/ref=A95805CAC32BC4EEB89544C5D7F9AEA7F639855A0B8A55CEE0BD2E775F12CCD7D6589C98531DFB4Ct6n0E" TargetMode="External"/><Relationship Id="rId224" Type="http://schemas.openxmlformats.org/officeDocument/2006/relationships/hyperlink" Target="consultantplus://offline/ref=A95805CAC32BC4EEB89544C5D7F9AEA7F43F8D5E0B8908C4E8E42275581D93C0D1119099531DFEt4n9E" TargetMode="External"/><Relationship Id="rId245" Type="http://schemas.openxmlformats.org/officeDocument/2006/relationships/hyperlink" Target="consultantplus://offline/ref=A95805CAC32BC4EEB89544C5D7F9AEA7F63A8E5B0F8655CEE0BD2E775F12CCD7D6589C98531DFA48t6nEE" TargetMode="External"/><Relationship Id="rId266" Type="http://schemas.openxmlformats.org/officeDocument/2006/relationships/hyperlink" Target="consultantplus://offline/ref=A95805CAC32BC4EEB89544C5D7F9AEA7F63A8E550B8755CEE0BD2E775F12CCD7D6589C98531DF849t6n0E" TargetMode="External"/><Relationship Id="rId287" Type="http://schemas.openxmlformats.org/officeDocument/2006/relationships/hyperlink" Target="consultantplus://offline/ref=A95805CAC32BC4EEB89544C5D7F9AEA7F63A8E550B8755CEE0BD2E775F12CCD7D6589C98531DF845t6nBE" TargetMode="External"/><Relationship Id="rId410" Type="http://schemas.openxmlformats.org/officeDocument/2006/relationships/hyperlink" Target="consultantplus://offline/ref=A95805CAC32BC4EEB89544C5D7F9AEA7F63A8E5B0F8655CEE0BD2E775F12CCD7D6589C98531DFA49t6nDE" TargetMode="External"/><Relationship Id="rId431" Type="http://schemas.openxmlformats.org/officeDocument/2006/relationships/hyperlink" Target="consultantplus://offline/ref=A95805CAC32BC4EEB89544C5D7F9AEA7F63A845E0C8A55CEE0BD2E775F12CCD7D6589C98531DFB4Dt6n8E" TargetMode="External"/><Relationship Id="rId452" Type="http://schemas.openxmlformats.org/officeDocument/2006/relationships/hyperlink" Target="consultantplus://offline/ref=D8CB340ABCBEC6256241D873A15D9670FD7B13ADE27089ED96528538D779839BFBE959655909BFCDuFnCE" TargetMode="External"/><Relationship Id="rId473" Type="http://schemas.openxmlformats.org/officeDocument/2006/relationships/hyperlink" Target="consultantplus://offline/ref=D8CB340ABCBEC6256241D873A15D9670FD7A16A7E87C89ED96528538D779839BFBE959655909BEC5uFnCE" TargetMode="External"/><Relationship Id="rId494" Type="http://schemas.openxmlformats.org/officeDocument/2006/relationships/hyperlink" Target="consultantplus://offline/ref=D8CB340ABCBEC6256241D873A15D9670FD7B17A2EB7889ED96528538D779839BFBE959655908BACCuFnDE" TargetMode="External"/><Relationship Id="rId508" Type="http://schemas.openxmlformats.org/officeDocument/2006/relationships/hyperlink" Target="consultantplus://offline/ref=D8CB340ABCBEC6256241D873A15D9670FD7A18A5EC7E89ED96528538D779839BFBE959655909BFC5uFnAE" TargetMode="External"/><Relationship Id="rId529" Type="http://schemas.openxmlformats.org/officeDocument/2006/relationships/hyperlink" Target="consultantplus://offline/ref=D8CB340ABCBEC6256241C67DA55D9670FD7B12A6E97189ED96528538D779839BFBE959655909BCC4uFn9E" TargetMode="External"/><Relationship Id="rId30" Type="http://schemas.openxmlformats.org/officeDocument/2006/relationships/hyperlink" Target="consultantplus://offline/ref=A95805CAC32BC4EEB89544C5D7F9AEA7F03E8C5E088908C4E8E42275581D93C0D1119099531DFBt4n5E" TargetMode="External"/><Relationship Id="rId105" Type="http://schemas.openxmlformats.org/officeDocument/2006/relationships/hyperlink" Target="consultantplus://offline/ref=A95805CAC32BC4EEB89544C5D7F9AEA7F63A8B5A0D8355CEE0BD2E775F12CCD7D6589C98531CF248t6n1E" TargetMode="External"/><Relationship Id="rId126" Type="http://schemas.openxmlformats.org/officeDocument/2006/relationships/hyperlink" Target="consultantplus://offline/ref=A95805CAC32BC4EEB89544C5D7F9AEA7F63A8C580E8155CEE0BD2E775F12CCD7D6589C98531DFB4Dt6n1E" TargetMode="External"/><Relationship Id="rId147" Type="http://schemas.openxmlformats.org/officeDocument/2006/relationships/hyperlink" Target="consultantplus://offline/ref=A95805CAC32BC4EEB8955ACBD3F9AEA7F63A8E5E0F8A55CEE0BD2E775F12CCD7D6589C98531CFB4Ct6nEE" TargetMode="External"/><Relationship Id="rId168" Type="http://schemas.openxmlformats.org/officeDocument/2006/relationships/hyperlink" Target="consultantplus://offline/ref=A95805CAC32BC4EEB89544C5D7F9AEA7F63B8A5C058B55CEE0BD2E775F12CCD7D6589C98531DFB4Et6nDE" TargetMode="External"/><Relationship Id="rId312" Type="http://schemas.openxmlformats.org/officeDocument/2006/relationships/hyperlink" Target="consultantplus://offline/ref=A95805CAC32BC4EEB89544C5D7F9AEA7F63A8E5B0C8555CEE0BD2E775F12CCD7D6589C98531DFB4Et6nDE" TargetMode="External"/><Relationship Id="rId333" Type="http://schemas.openxmlformats.org/officeDocument/2006/relationships/hyperlink" Target="consultantplus://offline/ref=A95805CAC32BC4EEB8955ACBD3F9AEA7F63A8E5E0F8A55CEE0BD2E775F12CCD7D6589C98531DF848t6nCE" TargetMode="External"/><Relationship Id="rId354" Type="http://schemas.openxmlformats.org/officeDocument/2006/relationships/hyperlink" Target="consultantplus://offline/ref=A95805CAC32BC4EEB89544C5D7F9AEA7F63A8F590F8255CEE0BD2E775F12CCD7D6589C9B5A1BtFnFE" TargetMode="External"/><Relationship Id="rId540" Type="http://schemas.openxmlformats.org/officeDocument/2006/relationships/hyperlink" Target="consultantplus://offline/ref=D8CB340ABCBEC6256241D873A15D9670FD7B10A0EE7B89ED96528538D779839BFBE959655909BEC5uFnFE" TargetMode="External"/><Relationship Id="rId51" Type="http://schemas.openxmlformats.org/officeDocument/2006/relationships/hyperlink" Target="consultantplus://offline/ref=A95805CAC32BC4EEB89544C5D7F9AEA7F63F8E580A8755CEE0BD2E775F12CCD7D6589C98531DFB4Ct6n0E" TargetMode="External"/><Relationship Id="rId72" Type="http://schemas.openxmlformats.org/officeDocument/2006/relationships/hyperlink" Target="consultantplus://offline/ref=A95805CAC32BC4EEB89544C5D7F9AEA7F63B8855088155CEE0BD2E775F12CCD7D6589C98531DFB4At6n9E" TargetMode="External"/><Relationship Id="rId93" Type="http://schemas.openxmlformats.org/officeDocument/2006/relationships/hyperlink" Target="consultantplus://offline/ref=A95805CAC32BC4EEB89544C5D7F9AEA7F63A8E5B0F8655CEE0BD2E775F12CCD7D6589C98531DFB4Dt6n9E" TargetMode="External"/><Relationship Id="rId189" Type="http://schemas.openxmlformats.org/officeDocument/2006/relationships/hyperlink" Target="consultantplus://offline/ref=A95805CAC32BC4EEB89544C5D7F9AEA7F63F845F0F8B55CEE0BD2E775F12CCD7D6589C98531DFB4Dt6n9E" TargetMode="External"/><Relationship Id="rId375" Type="http://schemas.openxmlformats.org/officeDocument/2006/relationships/hyperlink" Target="consultantplus://offline/ref=A95805CAC32BC4EEB89544C5D7F9AEA7F63A8E5B0C8555CEE0BD2E775F12CCD7D6589C98531DFB4Ft6n0E" TargetMode="External"/><Relationship Id="rId396" Type="http://schemas.openxmlformats.org/officeDocument/2006/relationships/hyperlink" Target="consultantplus://offline/ref=A95805CAC32BC4EEB89544C5D7F9AEA7F6398C5A098355CEE0BD2E775F12CCD7D6589C98531DFB4Ft6n9E" TargetMode="External"/><Relationship Id="rId3" Type="http://schemas.openxmlformats.org/officeDocument/2006/relationships/webSettings" Target="webSettings.xml"/><Relationship Id="rId214" Type="http://schemas.openxmlformats.org/officeDocument/2006/relationships/hyperlink" Target="consultantplus://offline/ref=A95805CAC32BC4EEB89544C5D7F9AEA7F63A8C58088055CEE0BD2E775F12CCD7D6589C98531DFB4Dt6n8E" TargetMode="External"/><Relationship Id="rId235" Type="http://schemas.openxmlformats.org/officeDocument/2006/relationships/hyperlink" Target="consultantplus://offline/ref=A95805CAC32BC4EEB8955ACBD3F9AEA7F63A8E5E0F8A55CEE0BD2E775F12CCD7D6589C98531DFB4Ft6n9E" TargetMode="External"/><Relationship Id="rId256" Type="http://schemas.openxmlformats.org/officeDocument/2006/relationships/hyperlink" Target="consultantplus://offline/ref=A95805CAC32BC4EEB89544C5D7F9AEA7F139845B088908C4E8E42275581D93C0D1119099531DFAt4nEE" TargetMode="External"/><Relationship Id="rId277" Type="http://schemas.openxmlformats.org/officeDocument/2006/relationships/hyperlink" Target="consultantplus://offline/ref=A95805CAC32BC4EEB89544C5D7F9AEA7F63A8F55048B55CEE0BD2E775F12CCD7D6589C9852t1nAE" TargetMode="External"/><Relationship Id="rId298" Type="http://schemas.openxmlformats.org/officeDocument/2006/relationships/hyperlink" Target="consultantplus://offline/ref=A95805CAC32BC4EEB8955ACBD3F9AEA7F63D8C550B8655CEE0BD2E775Ft1n2E" TargetMode="External"/><Relationship Id="rId400" Type="http://schemas.openxmlformats.org/officeDocument/2006/relationships/hyperlink" Target="consultantplus://offline/ref=A95805CAC32BC4EEB89544C5D7F9AEA7F63A8F590F8255CEE0BD2E775F12CCD7D6589C9A5B15tFnCE" TargetMode="External"/><Relationship Id="rId421" Type="http://schemas.openxmlformats.org/officeDocument/2006/relationships/hyperlink" Target="consultantplus://offline/ref=A95805CAC32BC4EEB89544C5D7F9AEA7F63A8E550B8755CEE0BD2E775F12CCD7D6589C985Bt1nAE" TargetMode="External"/><Relationship Id="rId442" Type="http://schemas.openxmlformats.org/officeDocument/2006/relationships/hyperlink" Target="consultantplus://offline/ref=A95805CAC32BC4EEB89544C5D7F9AEA7F63A8A59058655CEE0BD2E775F12CCD7D6589C98531DFA4At6nAE" TargetMode="External"/><Relationship Id="rId463" Type="http://schemas.openxmlformats.org/officeDocument/2006/relationships/hyperlink" Target="consultantplus://offline/ref=D8CB340ABCBEC6256241D873A15D9670FD7B17A2E87A89ED96528538D779839BFBE959655908B9C7uFnFE" TargetMode="External"/><Relationship Id="rId484" Type="http://schemas.openxmlformats.org/officeDocument/2006/relationships/hyperlink" Target="consultantplus://offline/ref=D8CB340ABCBEC6256241D873A15D9670FD7B17A3EC7A89ED96528538D779839BFBE959655909B6C3uFnCE" TargetMode="External"/><Relationship Id="rId519" Type="http://schemas.openxmlformats.org/officeDocument/2006/relationships/hyperlink" Target="consultantplus://offline/ref=D8CB340ABCBEC6256241D873A15D9670FD7B17A2EB7889ED96528538D779839BFBE959655908BBC1uFn3E" TargetMode="External"/><Relationship Id="rId116" Type="http://schemas.openxmlformats.org/officeDocument/2006/relationships/hyperlink" Target="consultantplus://offline/ref=A95805CAC32BC4EEB89544C5D7F9AEA7F63A8C580E8155CEE0BD2E775F12CCD7D6589C98531DFB4Ct6n0E" TargetMode="External"/><Relationship Id="rId137" Type="http://schemas.openxmlformats.org/officeDocument/2006/relationships/hyperlink" Target="consultantplus://offline/ref=A95805CAC32BC4EEB8955ACBD3F9AEA7F43A895E0D8908C4E8E42275t5n8E" TargetMode="External"/><Relationship Id="rId158" Type="http://schemas.openxmlformats.org/officeDocument/2006/relationships/hyperlink" Target="consultantplus://offline/ref=A95805CAC32BC4EEB89544C5D7F9AEA7F63B8A5C058B55CEE0BD2E775F12CCD7D6589C98531DFB4Dt6n1E" TargetMode="External"/><Relationship Id="rId302" Type="http://schemas.openxmlformats.org/officeDocument/2006/relationships/hyperlink" Target="consultantplus://offline/ref=A95805CAC32BC4EEB89544C5D7F9AEA7F63F8E580A8755CEE0BD2E775F12CCD7D6589C98531DFB4Et6nBE" TargetMode="External"/><Relationship Id="rId323" Type="http://schemas.openxmlformats.org/officeDocument/2006/relationships/hyperlink" Target="consultantplus://offline/ref=A95805CAC32BC4EEB8955ACBD3F9AEA7F03A8A5B0C8908C4E8E42275581D93C0D1119099531DFAt4nDE" TargetMode="External"/><Relationship Id="rId344" Type="http://schemas.openxmlformats.org/officeDocument/2006/relationships/hyperlink" Target="consultantplus://offline/ref=A95805CAC32BC4EEB89544C5D7F9AEA7F63884590D8155CEE0BD2E775F12CCD7D6589C98531DFB4Dt6n8E" TargetMode="External"/><Relationship Id="rId530" Type="http://schemas.openxmlformats.org/officeDocument/2006/relationships/hyperlink" Target="consultantplus://offline/ref=D8CB340ABCBEC6256241D873A15D9670FD7B12A3E97D89ED96528538D779839BFBE959655909BFC2uFnDE" TargetMode="External"/><Relationship Id="rId20" Type="http://schemas.openxmlformats.org/officeDocument/2006/relationships/hyperlink" Target="consultantplus://offline/ref=A95805CAC32BC4EEB89544C5D7F9AEA7F239895F048908C4E8E42275581D93C0D1119099531DF8t4n5E" TargetMode="External"/><Relationship Id="rId41" Type="http://schemas.openxmlformats.org/officeDocument/2006/relationships/hyperlink" Target="consultantplus://offline/ref=A95805CAC32BC4EEB89544C5D7F9AEA7F63A8F5F058655CEE0BD2E775F12CCD7D6589C98531DFB4Ct6n0E" TargetMode="External"/><Relationship Id="rId62" Type="http://schemas.openxmlformats.org/officeDocument/2006/relationships/hyperlink" Target="consultantplus://offline/ref=A95805CAC32BC4EEB89544C5D7F9AEA7F63A8E5B0F8655CEE0BD2E775F12CCD7D6589C98531DFB4Ct6n0E" TargetMode="External"/><Relationship Id="rId83" Type="http://schemas.openxmlformats.org/officeDocument/2006/relationships/hyperlink" Target="consultantplus://offline/ref=A95805CAC32BC4EEB89544C5D7F9AEA7F53F8D5E098908C4E8E42275581D93C0D1119099531DF8t4nEE" TargetMode="External"/><Relationship Id="rId179" Type="http://schemas.openxmlformats.org/officeDocument/2006/relationships/hyperlink" Target="consultantplus://offline/ref=A95805CAC32BC4EEB89544C5D7F9AEA7F63F8E580A8755CEE0BD2E775F12CCD7D6589C98531DFB4Dt6n8E" TargetMode="External"/><Relationship Id="rId365" Type="http://schemas.openxmlformats.org/officeDocument/2006/relationships/hyperlink" Target="consultantplus://offline/ref=A95805CAC32BC4EEB89544C5D7F9AEA7F63A8E5B0C8555CEE0BD2E775F12CCD7D6589C98531DFB4Ft6nFE" TargetMode="External"/><Relationship Id="rId386" Type="http://schemas.openxmlformats.org/officeDocument/2006/relationships/hyperlink" Target="consultantplus://offline/ref=A95805CAC32BC4EEB89544C5D7F9AEA7F63B8E5B0E8655CEE0BD2E775F12CCD7D6589C98531DFB44t6n8E" TargetMode="External"/><Relationship Id="rId551" Type="http://schemas.openxmlformats.org/officeDocument/2006/relationships/hyperlink" Target="consultantplus://offline/ref=D8CB340ABCBEC6256241C67DA55D9670FD7915A7EF7B89ED96528538D7u7n9E" TargetMode="External"/><Relationship Id="rId190" Type="http://schemas.openxmlformats.org/officeDocument/2006/relationships/hyperlink" Target="consultantplus://offline/ref=A95805CAC32BC4EEB89544C5D7F9AEA7F63A8B5F098055CEE0BD2E775F12CCD7D6589C98531DF94Ct6n8E" TargetMode="External"/><Relationship Id="rId204" Type="http://schemas.openxmlformats.org/officeDocument/2006/relationships/hyperlink" Target="consultantplus://offline/ref=A95805CAC32BC4EEB89544C5D7F9AEA7F63A8B5F0A8355CEE0BD2E775F12CCD7D6589C98531CFB49t6n8E" TargetMode="External"/><Relationship Id="rId225" Type="http://schemas.openxmlformats.org/officeDocument/2006/relationships/hyperlink" Target="consultantplus://offline/ref=A95805CAC32BC4EEB8955ACBD3F9AEA7F6388B5E058A55CEE0BD2E775Ft1n2E" TargetMode="External"/><Relationship Id="rId246" Type="http://schemas.openxmlformats.org/officeDocument/2006/relationships/hyperlink" Target="consultantplus://offline/ref=A95805CAC32BC4EEB89544C5D7F9AEA7F63A8E5B0F8655CEE0BD2E775F12CCD7D6589C98531DFA48t6n1E" TargetMode="External"/><Relationship Id="rId267" Type="http://schemas.openxmlformats.org/officeDocument/2006/relationships/hyperlink" Target="consultantplus://offline/ref=A95805CAC32BC4EEB8955ACBD3F9AEA7F638895A0C8755CEE0BD2E775F12CCD7D6589C98531DFB44t6nBE" TargetMode="External"/><Relationship Id="rId288" Type="http://schemas.openxmlformats.org/officeDocument/2006/relationships/hyperlink" Target="consultantplus://offline/ref=A95805CAC32BC4EEB89544C5D7F9AEA7F63B8E5B0E8655CEE0BD2E775F12CCD7D6589C98531DFB4Et6nAE" TargetMode="External"/><Relationship Id="rId411" Type="http://schemas.openxmlformats.org/officeDocument/2006/relationships/hyperlink" Target="consultantplus://offline/ref=A95805CAC32BC4EEB89544C5D7F9AEA7F63A8B5A0C8A55CEE0BD2E775F12CCD7D6589C98t5n7E" TargetMode="External"/><Relationship Id="rId432" Type="http://schemas.openxmlformats.org/officeDocument/2006/relationships/hyperlink" Target="consultantplus://offline/ref=A95805CAC32BC4EEB89544C5D7F9AEA7F63A8B5B088555CEE0BD2E775Ft1n2E" TargetMode="External"/><Relationship Id="rId453" Type="http://schemas.openxmlformats.org/officeDocument/2006/relationships/hyperlink" Target="consultantplus://offline/ref=D8CB340ABCBEC6256241D873A15D9670FD7A16A7E87C89ED96528538D779839BFBE959655909BEC5uFn8E" TargetMode="External"/><Relationship Id="rId474" Type="http://schemas.openxmlformats.org/officeDocument/2006/relationships/hyperlink" Target="consultantplus://offline/ref=D8CB340ABCBEC6256241D873A15D9670FD7B12A3EA7E89ED96528538D779839BFBE959655909BFC4uFnBE" TargetMode="External"/><Relationship Id="rId509" Type="http://schemas.openxmlformats.org/officeDocument/2006/relationships/hyperlink" Target="consultantplus://offline/ref=D8CB340ABCBEC6256241D873A15D9670FD7A14ADEE7A89ED96528538D779839BFBE959655909BEC2uFnAE" TargetMode="External"/><Relationship Id="rId106" Type="http://schemas.openxmlformats.org/officeDocument/2006/relationships/hyperlink" Target="consultantplus://offline/ref=A95805CAC32BC4EEB89544C5D7F9AEA7F63A88540C8755CEE0BD2E775F12CCD7D6589C98531CFF4Ct6n9E" TargetMode="External"/><Relationship Id="rId127" Type="http://schemas.openxmlformats.org/officeDocument/2006/relationships/hyperlink" Target="consultantplus://offline/ref=A95805CAC32BC4EEB89544C5D7F9AEA7F63A8C580E8155CEE0BD2E775F12CCD7D6589C98531DFB4Dt6n0E" TargetMode="External"/><Relationship Id="rId313" Type="http://schemas.openxmlformats.org/officeDocument/2006/relationships/hyperlink" Target="consultantplus://offline/ref=A95805CAC32BC4EEB89544C5D7F9AEA7F63A8E5B0C8555CEE0BD2E775F12CCD7D6589C98531DFB4Et6nCE" TargetMode="External"/><Relationship Id="rId495" Type="http://schemas.openxmlformats.org/officeDocument/2006/relationships/hyperlink" Target="consultantplus://offline/ref=D8CB340ABCBEC6256241D873A15D9670FD7B17A2EB7889ED96528538D779839BFBE959655908BBC2uFn9E" TargetMode="External"/><Relationship Id="rId10" Type="http://schemas.openxmlformats.org/officeDocument/2006/relationships/hyperlink" Target="consultantplus://offline/ref=A95805CAC32BC4EEB89544C5D7F9AEA7F63A8E5A0D8655CEE0BD2E775F12CCD7D6589C98531DF94At6nBE" TargetMode="External"/><Relationship Id="rId31" Type="http://schemas.openxmlformats.org/officeDocument/2006/relationships/hyperlink" Target="consultantplus://offline/ref=A95805CAC32BC4EEB89544C5D7F9AEA7F0388E5C0E8908C4E8E42275581D93C0D1119099531DFBt4n4E" TargetMode="External"/><Relationship Id="rId52" Type="http://schemas.openxmlformats.org/officeDocument/2006/relationships/hyperlink" Target="consultantplus://offline/ref=A95805CAC32BC4EEB89544C5D7F9AEA7F63A8E580F8455CEE0BD2E775F12CCD7D6589C98531DFB4Ct6n0E" TargetMode="External"/><Relationship Id="rId73" Type="http://schemas.openxmlformats.org/officeDocument/2006/relationships/hyperlink" Target="consultantplus://offline/ref=A95805CAC32BC4EEB89544C5D7F9AEA7F63A8E5B098255CEE0BD2E775F12CCD7D6589C98531DF94At6n8E" TargetMode="External"/><Relationship Id="rId94" Type="http://schemas.openxmlformats.org/officeDocument/2006/relationships/hyperlink" Target="consultantplus://offline/ref=A95805CAC32BC4EEB8955ACBD3F9AEA7F638895F098155CEE0BD2E775Ft1n2E" TargetMode="External"/><Relationship Id="rId148" Type="http://schemas.openxmlformats.org/officeDocument/2006/relationships/hyperlink" Target="consultantplus://offline/ref=A95805CAC32BC4EEB89544C5D7F9AEA7F63B8A5C058B55CEE0BD2E775F12CCD7D6589C98531DFB4Dt6nBE" TargetMode="External"/><Relationship Id="rId169" Type="http://schemas.openxmlformats.org/officeDocument/2006/relationships/hyperlink" Target="consultantplus://offline/ref=A95805CAC32BC4EEB89544C5D7F9AEA7F63A8E5B0F8655CEE0BD2E775F12CCD7D6589C98531DFB49t6nEE" TargetMode="External"/><Relationship Id="rId334" Type="http://schemas.openxmlformats.org/officeDocument/2006/relationships/hyperlink" Target="consultantplus://offline/ref=A95805CAC32BC4EEB8955ACBD3F9AEA7F63A8E5E0F8A55CEE0BD2E775F12CCD7D6589C98531DF84Ft6nCE" TargetMode="External"/><Relationship Id="rId355" Type="http://schemas.openxmlformats.org/officeDocument/2006/relationships/hyperlink" Target="consultantplus://offline/ref=A95805CAC32BC4EEB89544C5D7F9AEA7F63A8E5B0C8555CEE0BD2E775F12CCD7D6589C98531DFB4Ft6nDE" TargetMode="External"/><Relationship Id="rId376" Type="http://schemas.openxmlformats.org/officeDocument/2006/relationships/hyperlink" Target="consultantplus://offline/ref=A95805CAC32BC4EEB89544C5D7F9AEA7F63A8F590F8255CEE0BD2E775F12CCD7D6589C9850t1n4E" TargetMode="External"/><Relationship Id="rId397" Type="http://schemas.openxmlformats.org/officeDocument/2006/relationships/hyperlink" Target="consultantplus://offline/ref=A95805CAC32BC4EEB89544C5D7F9AEA7F6398C5A098355CEE0BD2E775F12CCD7D6589C98531DFB49t6nAE" TargetMode="External"/><Relationship Id="rId520" Type="http://schemas.openxmlformats.org/officeDocument/2006/relationships/hyperlink" Target="consultantplus://offline/ref=D8CB340ABCBEC6256241D873A15D9670FD7B12ACEB7C89ED96528538D779839BFBE959655909BFC5uFn9E" TargetMode="External"/><Relationship Id="rId541" Type="http://schemas.openxmlformats.org/officeDocument/2006/relationships/hyperlink" Target="consultantplus://offline/ref=D8CB340ABCBEC6256241D873A15D9670FD7B10A0EE7B89ED96528538D779839BFBE959655909BEC5uFnDE" TargetMode="External"/><Relationship Id="rId4" Type="http://schemas.openxmlformats.org/officeDocument/2006/relationships/hyperlink" Target="consultantplus://offline/ref=A95805CAC32BC4EEB89544C5D7F9AEA7F3358A550E8908C4E8E42275581D93C0D1119099531DFBt4n5E" TargetMode="External"/><Relationship Id="rId180" Type="http://schemas.openxmlformats.org/officeDocument/2006/relationships/hyperlink" Target="consultantplus://offline/ref=A95805CAC32BC4EEB89544C5D7F9AEA7F63B8A5C058B55CEE0BD2E775F12CCD7D6589C98531DFB4Et6nFE" TargetMode="External"/><Relationship Id="rId215" Type="http://schemas.openxmlformats.org/officeDocument/2006/relationships/hyperlink" Target="consultantplus://offline/ref=A95805CAC32BC4EEB8955ACBD3F9AEA7F63A8E590D8055CEE0BD2E775F12CCD7D6589C98531DFA4Et6nDE" TargetMode="External"/><Relationship Id="rId236" Type="http://schemas.openxmlformats.org/officeDocument/2006/relationships/hyperlink" Target="consultantplus://offline/ref=A95805CAC32BC4EEB89544C5D7F9AEA7F63A8E5B0F8655CEE0BD2E775F12CCD7D6589C98531DFA4Ft6n9E" TargetMode="External"/><Relationship Id="rId257" Type="http://schemas.openxmlformats.org/officeDocument/2006/relationships/hyperlink" Target="consultantplus://offline/ref=A95805CAC32BC4EEB89544C5D7F9AEA7F139845B088908C4E8E42275581D93C0D1119099531DFAt4nEE" TargetMode="External"/><Relationship Id="rId278" Type="http://schemas.openxmlformats.org/officeDocument/2006/relationships/hyperlink" Target="consultantplus://offline/ref=A95805CAC32BC4EEB89544C5D7F9AEA7F63A8E54098255CEE0BD2E775F12CCD7D6589C98531DFB4Dt6nBE" TargetMode="External"/><Relationship Id="rId401" Type="http://schemas.openxmlformats.org/officeDocument/2006/relationships/hyperlink" Target="consultantplus://offline/ref=A95805CAC32BC4EEB89544C5D7F9AEA7F63A8E5B0C8555CEE0BD2E775F12CCD7D6589C98531DFB48t6n1E" TargetMode="External"/><Relationship Id="rId422" Type="http://schemas.openxmlformats.org/officeDocument/2006/relationships/hyperlink" Target="consultantplus://offline/ref=A95805CAC32BC4EEB89544C5D7F9AEA7F63A8E5B098155CEE0BD2E775F12CCD7D6589C98531DFB4Ct6n0E" TargetMode="External"/><Relationship Id="rId443" Type="http://schemas.openxmlformats.org/officeDocument/2006/relationships/hyperlink" Target="consultantplus://offline/ref=A95805CAC32BC4EEB89544C5D7F9AEA7F63A8E58098155CEE0BD2E775F12CCD7D6589C9Bt5n1E" TargetMode="External"/><Relationship Id="rId464" Type="http://schemas.openxmlformats.org/officeDocument/2006/relationships/hyperlink" Target="consultantplus://offline/ref=D8CB340ABCBEC6256241D873A15D9670FD7B16A6EA7089ED96528538D779839BFBE959665D0BuBn9E" TargetMode="External"/><Relationship Id="rId303" Type="http://schemas.openxmlformats.org/officeDocument/2006/relationships/hyperlink" Target="consultantplus://offline/ref=A95805CAC32BC4EEB89544C5D7F9AEA7F63F8E580A8755CEE0BD2E775F12CCD7D6589C98531DFB4Et6nDE" TargetMode="External"/><Relationship Id="rId485" Type="http://schemas.openxmlformats.org/officeDocument/2006/relationships/hyperlink" Target="consultantplus://offline/ref=D8CB340ABCBEC6256241D873A15D9670FD7B12A2E97989ED96528538D779839BFBE959655909BEC0uFn3E" TargetMode="External"/><Relationship Id="rId42" Type="http://schemas.openxmlformats.org/officeDocument/2006/relationships/hyperlink" Target="consultantplus://offline/ref=A95805CAC32BC4EEB89544C5D7F9AEA7F63C895B088055CEE0BD2E775F12CCD7D6589C98531DFB4Ct6n0E" TargetMode="External"/><Relationship Id="rId84" Type="http://schemas.openxmlformats.org/officeDocument/2006/relationships/hyperlink" Target="consultantplus://offline/ref=A95805CAC32BC4EEB89544C5D7F9AEA7F338895C0C8908C4E8E42275581D93C0D1119099531CFEt4n9E" TargetMode="External"/><Relationship Id="rId138" Type="http://schemas.openxmlformats.org/officeDocument/2006/relationships/hyperlink" Target="consultantplus://offline/ref=A95805CAC32BC4EEB89544C5D7F9AEA7FF388F5E058908C4E8E42275581D93C0D1119099531DFAt4nCE" TargetMode="External"/><Relationship Id="rId345" Type="http://schemas.openxmlformats.org/officeDocument/2006/relationships/hyperlink" Target="consultantplus://offline/ref=A95805CAC32BC4EEB89544C5D7F9AEA7F63B8E5B0C8755CEE0BD2E775F12CCD7D6589C98531DFB4Ct6n0E" TargetMode="External"/><Relationship Id="rId387" Type="http://schemas.openxmlformats.org/officeDocument/2006/relationships/hyperlink" Target="consultantplus://offline/ref=A95805CAC32BC4EEB89544C5D7F9AEA7F63A8F590F8255CEE0BD2E775F12CCD7D6589C9B5A1BtFnFE" TargetMode="External"/><Relationship Id="rId510" Type="http://schemas.openxmlformats.org/officeDocument/2006/relationships/hyperlink" Target="consultantplus://offline/ref=D8CB340ABCBEC6256241D873A15D9670FD7B14ACEA7889ED96528538D779839BFBE95965590DBFC3uFn2E" TargetMode="External"/><Relationship Id="rId552" Type="http://schemas.openxmlformats.org/officeDocument/2006/relationships/hyperlink" Target="consultantplus://offline/ref=D8CB340ABCBEC6256241C67DA55D9670FD7915A7EF7889ED96528538D7u7n9E" TargetMode="External"/><Relationship Id="rId191" Type="http://schemas.openxmlformats.org/officeDocument/2006/relationships/hyperlink" Target="consultantplus://offline/ref=A95805CAC32BC4EEB8955ACBD3F9AEA7F43A895E0D8908C4E8E42275t5n8E" TargetMode="External"/><Relationship Id="rId205" Type="http://schemas.openxmlformats.org/officeDocument/2006/relationships/hyperlink" Target="consultantplus://offline/ref=A95805CAC32BC4EEB89544C5D7F9AEA7F63B89550A8255CEE0BD2E775F12CCD7D6589C98531DFB48t6nBE" TargetMode="External"/><Relationship Id="rId247" Type="http://schemas.openxmlformats.org/officeDocument/2006/relationships/hyperlink" Target="consultantplus://offline/ref=A95805CAC32BC4EEB89544C5D7F9AEA7F6398F5E0B8155CEE0BD2E775F12CCD7D6589C98531DFB4Dt6nBE" TargetMode="External"/><Relationship Id="rId412" Type="http://schemas.openxmlformats.org/officeDocument/2006/relationships/hyperlink" Target="consultantplus://offline/ref=A95805CAC32BC4EEB89544C5D7F9AEA7F63B845C098055CEE0BD2E775F12CCD7D6589C98531DFB4Ft6nAE" TargetMode="External"/><Relationship Id="rId107" Type="http://schemas.openxmlformats.org/officeDocument/2006/relationships/hyperlink" Target="consultantplus://offline/ref=A95805CAC32BC4EEB89544C5D7F9AEA7F63B8C5C0D8455CEE0BD2E775F12CCD7D6589C98531DFB4Ft6n9E" TargetMode="External"/><Relationship Id="rId289" Type="http://schemas.openxmlformats.org/officeDocument/2006/relationships/hyperlink" Target="consultantplus://offline/ref=A95805CAC32BC4EEB89544C5D7F9AEA7F63B8A5E0D8255CEE0BD2E775Ft1n2E" TargetMode="External"/><Relationship Id="rId454" Type="http://schemas.openxmlformats.org/officeDocument/2006/relationships/hyperlink" Target="consultantplus://offline/ref=D8CB340ABCBEC6256241D873A15D9670FD7B14A6EE7189ED96528538D779839BFBE959655909BEC6uFnAE" TargetMode="External"/><Relationship Id="rId496" Type="http://schemas.openxmlformats.org/officeDocument/2006/relationships/hyperlink" Target="consultantplus://offline/ref=D8CB340ABCBEC6256241D873A15D9670F57B15A4EC72D4E79E0B893AD076DC8CFCA055645909BFuCn6E" TargetMode="External"/><Relationship Id="rId11" Type="http://schemas.openxmlformats.org/officeDocument/2006/relationships/hyperlink" Target="consultantplus://offline/ref=A95805CAC32BC4EEB89544C5D7F9AEA7F63B855A0B8155CEE0BD2E775F12CCD7D6589C98531DF945t6nAE" TargetMode="External"/><Relationship Id="rId53" Type="http://schemas.openxmlformats.org/officeDocument/2006/relationships/hyperlink" Target="consultantplus://offline/ref=A95805CAC32BC4EEB89544C5D7F9AEA7F6388C5F0D8655CEE0BD2E775F12CCD7D6589C98531DFA4Bt6nCE" TargetMode="External"/><Relationship Id="rId149" Type="http://schemas.openxmlformats.org/officeDocument/2006/relationships/hyperlink" Target="consultantplus://offline/ref=A95805CAC32BC4EEB89544C5D7F9AEA7F63A8E5B0F8655CEE0BD2E775F12CCD7D6589C98531DFB4Ft6nAE" TargetMode="External"/><Relationship Id="rId314" Type="http://schemas.openxmlformats.org/officeDocument/2006/relationships/hyperlink" Target="consultantplus://offline/ref=A95805CAC32BC4EEB89544C5D7F9AEA7F63B8A5C058B55CEE0BD2E775F12CCD7D6589C98531DFB48t6nBE" TargetMode="External"/><Relationship Id="rId356" Type="http://schemas.openxmlformats.org/officeDocument/2006/relationships/hyperlink" Target="consultantplus://offline/ref=A95805CAC32BC4EEB8955ACBD3F9AEA7F63C845E0F8755CEE0BD2E775F12CCD7D6589C98531DFB48t6nBE" TargetMode="External"/><Relationship Id="rId398" Type="http://schemas.openxmlformats.org/officeDocument/2006/relationships/hyperlink" Target="consultantplus://offline/ref=A95805CAC32BC4EEB89544C5D7F9AEA7F63A8F590F8255CEE0BD2E775F12CCD7D6589C9B5A1BtFnFE" TargetMode="External"/><Relationship Id="rId521" Type="http://schemas.openxmlformats.org/officeDocument/2006/relationships/hyperlink" Target="consultantplus://offline/ref=D8CB340ABCBEC6256241C67DA55D9670FB7F18A4E972D4E79E0B893AD076DC8CFCA055645909BEuCn3E" TargetMode="External"/><Relationship Id="rId95" Type="http://schemas.openxmlformats.org/officeDocument/2006/relationships/hyperlink" Target="consultantplus://offline/ref=A95805CAC32BC4EEB89544C5D7F9AEA7F639845D098055CEE0BD2E775F12CCD7D6589C98531DFB4Et6n9E" TargetMode="External"/><Relationship Id="rId160" Type="http://schemas.openxmlformats.org/officeDocument/2006/relationships/hyperlink" Target="consultantplus://offline/ref=A95805CAC32BC4EEB89544C5D7F9AEA7F63B8A5C058B55CEE0BD2E775F12CCD7D6589C98531DFB4Et6n9E" TargetMode="External"/><Relationship Id="rId216" Type="http://schemas.openxmlformats.org/officeDocument/2006/relationships/hyperlink" Target="consultantplus://offline/ref=A95805CAC32BC4EEB8955ACBD3F9AEA7F63A8E5E0F8A55CEE0BD2E775F12CCD7D6589C98531DFB4At6n8E" TargetMode="External"/><Relationship Id="rId423" Type="http://schemas.openxmlformats.org/officeDocument/2006/relationships/hyperlink" Target="consultantplus://offline/ref=A95805CAC32BC4EEB89544C5D7F9AEA7F63D8D5C098355CEE0BD2E775Ft1n2E" TargetMode="External"/><Relationship Id="rId258" Type="http://schemas.openxmlformats.org/officeDocument/2006/relationships/hyperlink" Target="consultantplus://offline/ref=A95805CAC32BC4EEB89544C5D7F9AEA7F6388E590A8A55CEE0BD2E775F12CCD7D6589C98531DFB4Ct6n1E" TargetMode="External"/><Relationship Id="rId465" Type="http://schemas.openxmlformats.org/officeDocument/2006/relationships/hyperlink" Target="consultantplus://offline/ref=D8CB340ABCBEC6256241D873A15D9670FD7A16A7E87A89ED96528538D779839BFBE959655909BEC5uFnCE" TargetMode="External"/><Relationship Id="rId22" Type="http://schemas.openxmlformats.org/officeDocument/2006/relationships/hyperlink" Target="consultantplus://offline/ref=A95805CAC32BC4EEB89544C5D7F9AEA7FF388F5E058908C4E8E42275581D93C0D1119099531DFBt4n5E" TargetMode="External"/><Relationship Id="rId64" Type="http://schemas.openxmlformats.org/officeDocument/2006/relationships/hyperlink" Target="consultantplus://offline/ref=A95805CAC32BC4EEB89544C5D7F9AEA7F63B89590F8A55CEE0BD2E775F12CCD7D6589C98531DFB4Ct6n0E" TargetMode="External"/><Relationship Id="rId118" Type="http://schemas.openxmlformats.org/officeDocument/2006/relationships/hyperlink" Target="consultantplus://offline/ref=A95805CAC32BC4EEB8955ACBD3F9AEA7F63A845D0C8055CEE0BD2E775F12CCD7D6589C98531DFB4Et6n1E" TargetMode="External"/><Relationship Id="rId325" Type="http://schemas.openxmlformats.org/officeDocument/2006/relationships/hyperlink" Target="consultantplus://offline/ref=A95805CAC32BC4EEB89544C5D7F9AEA7F63A8F590F8255CEE0BD2E775F12CCD7D6589C9B5A1BtFnFE" TargetMode="External"/><Relationship Id="rId367" Type="http://schemas.openxmlformats.org/officeDocument/2006/relationships/hyperlink" Target="consultantplus://offline/ref=A95805CAC32BC4EEB89544C5D7F9AEA7F63A8F590F8255CEE0BD2E775F12CCD7D6589C9B5A1BtFnFE" TargetMode="External"/><Relationship Id="rId532" Type="http://schemas.openxmlformats.org/officeDocument/2006/relationships/hyperlink" Target="consultantplus://offline/ref=D8CB340ABCBEC6256241D873A15D9670F87917A1E972D4E79E0B893AD076DC8CFCA055645909BCuCn5E" TargetMode="External"/><Relationship Id="rId171" Type="http://schemas.openxmlformats.org/officeDocument/2006/relationships/hyperlink" Target="consultantplus://offline/ref=A95805CAC32BC4EEB89544C5D7F9AEA7F63A8E5B0F8655CEE0BD2E775F12CCD7D6589C98531DFB49t6n0E" TargetMode="External"/><Relationship Id="rId227" Type="http://schemas.openxmlformats.org/officeDocument/2006/relationships/hyperlink" Target="consultantplus://offline/ref=A95805CAC32BC4EEB89544C5D7F9AEA7F63A8E5B0C8555CEE0BD2E775F12CCD7D6589C98531DFB4Dt6nBE" TargetMode="External"/><Relationship Id="rId269" Type="http://schemas.openxmlformats.org/officeDocument/2006/relationships/hyperlink" Target="consultantplus://offline/ref=A95805CAC32BC4EEB89544C5D7F9AEA7FE3E8D54098908C4E8E42275t5n8E" TargetMode="External"/><Relationship Id="rId434" Type="http://schemas.openxmlformats.org/officeDocument/2006/relationships/hyperlink" Target="consultantplus://offline/ref=A95805CAC32BC4EEB89544C5D7F9AEA7F63B8A5D0F8355CEE0BD2E775Ft1n2E" TargetMode="External"/><Relationship Id="rId476" Type="http://schemas.openxmlformats.org/officeDocument/2006/relationships/hyperlink" Target="consultantplus://offline/ref=D8CB340ABCBEC6256241D873A15D9670FD7B13A3EE7A89ED96528538D779839BFBE959655909BEC7uFnEE" TargetMode="External"/><Relationship Id="rId33" Type="http://schemas.openxmlformats.org/officeDocument/2006/relationships/hyperlink" Target="consultantplus://offline/ref=A95805CAC32BC4EEB89544C5D7F9AEA7FF3E8D5B048908C4E8E42275581D93C0D1119099531DFBt4n5E" TargetMode="External"/><Relationship Id="rId129" Type="http://schemas.openxmlformats.org/officeDocument/2006/relationships/hyperlink" Target="consultantplus://offline/ref=A95805CAC32BC4EEB89544C5D7F9AEA7F6388B5C0A8355CEE0BD2E775F12CCD7D6589C98531DFB4Ct6n0E" TargetMode="External"/><Relationship Id="rId280" Type="http://schemas.openxmlformats.org/officeDocument/2006/relationships/hyperlink" Target="consultantplus://offline/ref=A95805CAC32BC4EEB89544C5D7F9AEA7F63A8F590F8255CEE0BD2E775F12CCD7D6589C9B5A1BtFnFE" TargetMode="External"/><Relationship Id="rId336" Type="http://schemas.openxmlformats.org/officeDocument/2006/relationships/hyperlink" Target="consultantplus://offline/ref=A95805CAC32BC4EEB89544C5D7F9AEA7F239895F048908C4E8E42275581D93C0D1119099531DF8t4n5E" TargetMode="External"/><Relationship Id="rId501" Type="http://schemas.openxmlformats.org/officeDocument/2006/relationships/hyperlink" Target="consultantplus://offline/ref=D8CB340ABCBEC6256241D873A15D9670FD7D15A3EE7B89ED96528538D779839BFBE959655909BEC5uFnFE" TargetMode="External"/><Relationship Id="rId543" Type="http://schemas.openxmlformats.org/officeDocument/2006/relationships/hyperlink" Target="consultantplus://offline/ref=D8CB340ABCBEC6256241D873A15D9670FD7B12A3E97B89ED96528538D779839BFBE959655909BEC5uFn2E" TargetMode="External"/><Relationship Id="rId75" Type="http://schemas.openxmlformats.org/officeDocument/2006/relationships/hyperlink" Target="consultantplus://offline/ref=A95805CAC32BC4EEB89544C5D7F9AEA7F63B85590E8355CEE0BD2E775F12CCD7D6589C98531DFB4Ct6n1E" TargetMode="External"/><Relationship Id="rId140" Type="http://schemas.openxmlformats.org/officeDocument/2006/relationships/hyperlink" Target="consultantplus://offline/ref=A95805CAC32BC4EEB89544C5D7F9AEA7F63A8E5A0F8255CEE0BD2E775F12CCD7D6589C98531DFB4Et6n8E" TargetMode="External"/><Relationship Id="rId182" Type="http://schemas.openxmlformats.org/officeDocument/2006/relationships/hyperlink" Target="consultantplus://offline/ref=A95805CAC32BC4EEB89544C5D7F9AEA7F63A8E5B0F8655CEE0BD2E775F12CCD7D6589C98531DFB4Bt6nAE" TargetMode="External"/><Relationship Id="rId378" Type="http://schemas.openxmlformats.org/officeDocument/2006/relationships/hyperlink" Target="consultantplus://offline/ref=A95805CAC32BC4EEB89544C5D7F9AEA7F63A8E5B0C8555CEE0BD2E775F12CCD7D6589C98531DFB48t6n9E" TargetMode="External"/><Relationship Id="rId403" Type="http://schemas.openxmlformats.org/officeDocument/2006/relationships/hyperlink" Target="consultantplus://offline/ref=A95805CAC32BC4EEB89544C5D7F9AEA7F63A8E5B0C8555CEE0BD2E775F12CCD7D6589C98531DFB48t6n0E" TargetMode="External"/><Relationship Id="rId6" Type="http://schemas.openxmlformats.org/officeDocument/2006/relationships/hyperlink" Target="consultantplus://offline/ref=A95805CAC32BC4EEB89544C5D7F9AEA7F6348A5D0F8908C4E8E42275581D93C0D1119099531DFBt4n4E" TargetMode="External"/><Relationship Id="rId238" Type="http://schemas.openxmlformats.org/officeDocument/2006/relationships/hyperlink" Target="consultantplus://offline/ref=A95805CAC32BC4EEB89544C5D7F9AEA7F63A8E550B8755CEE0BD2E775F12CCD7D6589C98531DF845t6nBE" TargetMode="External"/><Relationship Id="rId445" Type="http://schemas.openxmlformats.org/officeDocument/2006/relationships/hyperlink" Target="consultantplus://offline/ref=A95805CAC32BC4EEB89544C5D7F9AEA7F63A8E58088355CEE0BD2E775F12CCD7D6589C98531DFB4Ct6n0E" TargetMode="External"/><Relationship Id="rId487" Type="http://schemas.openxmlformats.org/officeDocument/2006/relationships/hyperlink" Target="consultantplus://offline/ref=D8CB340ABCBEC6256241C67DA55D9670FD7A12A1E37189ED96528538D7u7n9E" TargetMode="External"/><Relationship Id="rId291" Type="http://schemas.openxmlformats.org/officeDocument/2006/relationships/hyperlink" Target="consultantplus://offline/ref=A95805CAC32BC4EEB89544C5D7F9AEA7F63B8A5E0D8255CEE0BD2E775F12CCD7D6589C98531DFA44t6nAE" TargetMode="External"/><Relationship Id="rId305" Type="http://schemas.openxmlformats.org/officeDocument/2006/relationships/hyperlink" Target="consultantplus://offline/ref=A95805CAC32BC4EEB89544C5D7F9AEA7F63F8E580A8755CEE0BD2E775F12CCD7D6589C98531DFB4Et6nFE" TargetMode="External"/><Relationship Id="rId347" Type="http://schemas.openxmlformats.org/officeDocument/2006/relationships/hyperlink" Target="consultantplus://offline/ref=A95805CAC32BC4EEB89544C5D7F9AEA7F63B8E5B0C8755CEE0BD2E775F12CCD7D6589C98531DFB4Dt6nBE" TargetMode="External"/><Relationship Id="rId512" Type="http://schemas.openxmlformats.org/officeDocument/2006/relationships/hyperlink" Target="consultantplus://offline/ref=D8CB340ABCBEC6256241D873A15D9670FD7B16A5EC7E89ED96528538D779839BFBE959655909BFC6uFn3E" TargetMode="External"/><Relationship Id="rId44" Type="http://schemas.openxmlformats.org/officeDocument/2006/relationships/hyperlink" Target="consultantplus://offline/ref=A95805CAC32BC4EEB89544C5D7F9AEA7F63B8A5E0D8255CEE0BD2E775F12CCD7D6589C98531DFA44t6nBE" TargetMode="External"/><Relationship Id="rId86" Type="http://schemas.openxmlformats.org/officeDocument/2006/relationships/hyperlink" Target="consultantplus://offline/ref=A95805CAC32BC4EEB89544C5D7F9AEA7F63A8B5B088555CEE0BD2E775F12CCD7D6589C98531DF844t6nEE" TargetMode="External"/><Relationship Id="rId151" Type="http://schemas.openxmlformats.org/officeDocument/2006/relationships/hyperlink" Target="consultantplus://offline/ref=A95805CAC32BC4EEB89544C5D7F9AEA7F63B8A5C058B55CEE0BD2E775F12CCD7D6589C98531DFB4Dt6nDE" TargetMode="External"/><Relationship Id="rId389" Type="http://schemas.openxmlformats.org/officeDocument/2006/relationships/hyperlink" Target="consultantplus://offline/ref=A95805CAC32BC4EEB89544C5D7F9AEA7F63A8F590F8255CEE0BD2E775Ft1n2E" TargetMode="External"/><Relationship Id="rId554" Type="http://schemas.openxmlformats.org/officeDocument/2006/relationships/theme" Target="theme/theme1.xml"/><Relationship Id="rId193" Type="http://schemas.openxmlformats.org/officeDocument/2006/relationships/hyperlink" Target="consultantplus://offline/ref=A95805CAC32BC4EEB89544C5D7F9AEA7F6398C5B0C8755CEE0BD2E775F12CCD7D6589C98531DFB45t6nFE" TargetMode="External"/><Relationship Id="rId207" Type="http://schemas.openxmlformats.org/officeDocument/2006/relationships/hyperlink" Target="consultantplus://offline/ref=A95805CAC32BC4EEB89544C5D7F9AEA7F63B8C5C0D8455CEE0BD2E775Ft1n2E" TargetMode="External"/><Relationship Id="rId249" Type="http://schemas.openxmlformats.org/officeDocument/2006/relationships/hyperlink" Target="consultantplus://offline/ref=A95805CAC32BC4EEB89544C5D7F9AEA7F6398F5E0B8155CEE0BD2E775F12CCD7D6589C98531DFB4Dt6nAE" TargetMode="External"/><Relationship Id="rId414" Type="http://schemas.openxmlformats.org/officeDocument/2006/relationships/hyperlink" Target="consultantplus://offline/ref=A95805CAC32BC4EEB89544C5D7F9AEA7F63A8E550B8755CEE0BD2E775Ft1n2E" TargetMode="External"/><Relationship Id="rId456" Type="http://schemas.openxmlformats.org/officeDocument/2006/relationships/hyperlink" Target="consultantplus://offline/ref=D8CB340ABCBEC6256241D873A15D9670FD7B12A3EF7989ED96528538D779839BFBE959655909BCC2uFn9E" TargetMode="External"/><Relationship Id="rId498" Type="http://schemas.openxmlformats.org/officeDocument/2006/relationships/hyperlink" Target="consultantplus://offline/ref=D8CB340ABCBEC6256241D873A15D9670F57B15A4EC72D4E79E0B893AD076DC8CFCA055645909BFuCn3E" TargetMode="External"/><Relationship Id="rId13" Type="http://schemas.openxmlformats.org/officeDocument/2006/relationships/hyperlink" Target="consultantplus://offline/ref=A95805CAC32BC4EEB89544C5D7F9AEA7F3388B590F8908C4E8E42275581D93C0D1119099531DFBt4n5E" TargetMode="External"/><Relationship Id="rId109" Type="http://schemas.openxmlformats.org/officeDocument/2006/relationships/hyperlink" Target="consultantplus://offline/ref=A95805CAC32BC4EEB89544C5D7F9AEA7F63A8E5B0F8755CEE0BD2E775F12CCD7D6589C98531DFB4Dt6n9E" TargetMode="External"/><Relationship Id="rId260" Type="http://schemas.openxmlformats.org/officeDocument/2006/relationships/hyperlink" Target="consultantplus://offline/ref=A95805CAC32BC4EEB89544C5D7F9AEA7FF388F5E058908C4E8E42275581D93C0D1119099531DF9t4n9E" TargetMode="External"/><Relationship Id="rId316" Type="http://schemas.openxmlformats.org/officeDocument/2006/relationships/hyperlink" Target="consultantplus://offline/ref=A95805CAC32BC4EEB89544C5D7F9AEA7F63B8E5B0E8655CEE0BD2E775F12CCD7D6589C98531DFB4Et6n1E" TargetMode="External"/><Relationship Id="rId523" Type="http://schemas.openxmlformats.org/officeDocument/2006/relationships/hyperlink" Target="consultantplus://offline/ref=D8CB340ABCBEC6256241D873A15D9670F87917A1E972D4E79E0B893AD076DC8CFCA055645909BFuCnCE" TargetMode="External"/><Relationship Id="rId55" Type="http://schemas.openxmlformats.org/officeDocument/2006/relationships/hyperlink" Target="consultantplus://offline/ref=A95805CAC32BC4EEB89544C5D7F9AEA7F63A8E580F8B55CEE0BD2E775F12CCD7D6589C98531DFB4Ct6n0E" TargetMode="External"/><Relationship Id="rId97" Type="http://schemas.openxmlformats.org/officeDocument/2006/relationships/hyperlink" Target="consultantplus://offline/ref=A95805CAC32BC4EEB89544C5D7F9AEA7F63A8E550B8755CEE0BD2E775Ft1n2E" TargetMode="External"/><Relationship Id="rId120" Type="http://schemas.openxmlformats.org/officeDocument/2006/relationships/hyperlink" Target="consultantplus://offline/ref=A95805CAC32BC4EEB8955ACBD3F9AEA7F638895A0D8155CEE0BD2E775Ft1n2E" TargetMode="External"/><Relationship Id="rId358" Type="http://schemas.openxmlformats.org/officeDocument/2006/relationships/hyperlink" Target="consultantplus://offline/ref=A95805CAC32BC4EEB89544C5D7F9AEA7F63A8F590F8255CEE0BD2E775F12CCD7D6589C9A531CtFnEE" TargetMode="External"/><Relationship Id="rId162" Type="http://schemas.openxmlformats.org/officeDocument/2006/relationships/hyperlink" Target="consultantplus://offline/ref=A95805CAC32BC4EEB89544C5D7F9AEA7F63A8E550B8755CEE0BD2E775F12CCD7D6589C91t5n7E" TargetMode="External"/><Relationship Id="rId218" Type="http://schemas.openxmlformats.org/officeDocument/2006/relationships/hyperlink" Target="consultantplus://offline/ref=A95805CAC32BC4EEB89544C5D7F9AEA7F63A8E5A0F8255CEE0BD2E775F12CCD7D6589C98531DFB4Ft6n8E" TargetMode="External"/><Relationship Id="rId425" Type="http://schemas.openxmlformats.org/officeDocument/2006/relationships/hyperlink" Target="consultantplus://offline/ref=A95805CAC32BC4EEB89544C5D7F9AEA7F63A8E5B0C8555CEE0BD2E775F12CCD7D6589C98531DFB4At6nEE" TargetMode="External"/><Relationship Id="rId467" Type="http://schemas.openxmlformats.org/officeDocument/2006/relationships/hyperlink" Target="consultantplus://offline/ref=D8CB340ABCBEC6256241D873A15D9670FD7B12A3EA7E89ED96528538D779839BFBE959655909BECDuFnEE" TargetMode="External"/><Relationship Id="rId271" Type="http://schemas.openxmlformats.org/officeDocument/2006/relationships/hyperlink" Target="consultantplus://offline/ref=A95805CAC32BC4EEB89544C5D7F9AEA7F63A8E550B8755CEE0BD2E775Ft1n2E" TargetMode="External"/><Relationship Id="rId24" Type="http://schemas.openxmlformats.org/officeDocument/2006/relationships/hyperlink" Target="consultantplus://offline/ref=A95805CAC32BC4EEB89544C5D7F9AEA7F63A8E5A0E8455CEE0BD2E775F12CCD7D6589C98531DFA4Ct6nCE" TargetMode="External"/><Relationship Id="rId66" Type="http://schemas.openxmlformats.org/officeDocument/2006/relationships/hyperlink" Target="consultantplus://offline/ref=A95805CAC32BC4EEB89544C5D7F9AEA7F638895C0E8555CEE0BD2E775F12CCD7D6589C98531DFB44t6n8E" TargetMode="External"/><Relationship Id="rId131" Type="http://schemas.openxmlformats.org/officeDocument/2006/relationships/hyperlink" Target="consultantplus://offline/ref=A95805CAC32BC4EEB89544C5D7F9AEA7F63A8E5A0D8655CEE0BD2E775F12CCD7D6589C98531DF94At6nDE" TargetMode="External"/><Relationship Id="rId327" Type="http://schemas.openxmlformats.org/officeDocument/2006/relationships/hyperlink" Target="consultantplus://offline/ref=A95805CAC32BC4EEB89544C5D7F9AEA7F63A8B5A0D8755CEE0BD2E775F12CCD7D6589C9C55t1nDE" TargetMode="External"/><Relationship Id="rId369" Type="http://schemas.openxmlformats.org/officeDocument/2006/relationships/hyperlink" Target="consultantplus://offline/ref=A95805CAC32BC4EEB89544C5D7F9AEA7F63A8B5A0E8B55CEE0BD2E775Ft1n2E" TargetMode="External"/><Relationship Id="rId534" Type="http://schemas.openxmlformats.org/officeDocument/2006/relationships/hyperlink" Target="consultantplus://offline/ref=D8CB340ABCBEC6256241D873A15D9670F87917A1E972D4E79E0B893AD076DC8CFCA055645909BCuCn6E" TargetMode="External"/><Relationship Id="rId173" Type="http://schemas.openxmlformats.org/officeDocument/2006/relationships/hyperlink" Target="consultantplus://offline/ref=A95805CAC32BC4EEB89544C5D7F9AEA7F63A8E5B0F8655CEE0BD2E775F12CCD7D6589C98531DFB4Bt6nEE" TargetMode="External"/><Relationship Id="rId229" Type="http://schemas.openxmlformats.org/officeDocument/2006/relationships/hyperlink" Target="consultantplus://offline/ref=A95805CAC32BC4EEB89544C5D7F9AEA7F63A8E5B0C8555CEE0BD2E775F12CCD7D6589C98531DFB4Dt6nAE" TargetMode="External"/><Relationship Id="rId380" Type="http://schemas.openxmlformats.org/officeDocument/2006/relationships/hyperlink" Target="consultantplus://offline/ref=A95805CAC32BC4EEB89544C5D7F9AEA7F63A8E5B0C8555CEE0BD2E775F12CCD7D6589C98531DFB48t6n8E" TargetMode="External"/><Relationship Id="rId436" Type="http://schemas.openxmlformats.org/officeDocument/2006/relationships/hyperlink" Target="consultantplus://offline/ref=A95805CAC32BC4EEB89544C5D7F9AEA7F63B8A5F0E8755CEE0BD2E775F12CCD7D6589C98531DFB4Dt6n9E" TargetMode="External"/><Relationship Id="rId240" Type="http://schemas.openxmlformats.org/officeDocument/2006/relationships/hyperlink" Target="consultantplus://offline/ref=A95805CAC32BC4EEB89544C5D7F9AEA7F63A8E5B0C8555CEE0BD2E775F12CCD7D6589C98531DFB4Dt6nCE" TargetMode="External"/><Relationship Id="rId478" Type="http://schemas.openxmlformats.org/officeDocument/2006/relationships/hyperlink" Target="consultantplus://offline/ref=D8CB340ABCBEC6256241D873A15D9670FD7B12A2E97989ED96528538D779839BFBE959655909BEC0uFnEE" TargetMode="External"/><Relationship Id="rId35" Type="http://schemas.openxmlformats.org/officeDocument/2006/relationships/hyperlink" Target="consultantplus://offline/ref=A95805CAC32BC4EEB89544C5D7F9AEA7F63A8E5B0F8455CEE0BD2E775F12CCD7D6589C98531DFB4Ct6n0E" TargetMode="External"/><Relationship Id="rId77" Type="http://schemas.openxmlformats.org/officeDocument/2006/relationships/hyperlink" Target="consultantplus://offline/ref=A95805CAC32BC4EEB89544C5D7F9AEA7F63A8C580E8155CEE0BD2E775F12CCD7D6589C98531DFB4Ct6n1E" TargetMode="External"/><Relationship Id="rId100" Type="http://schemas.openxmlformats.org/officeDocument/2006/relationships/hyperlink" Target="consultantplus://offline/ref=A95805CAC32BC4EEB89544C5D7F9AEA7F63A8B5B088555CEE0BD2E775F12CCD7D6589C98531CF34Ct6n8E" TargetMode="External"/><Relationship Id="rId282" Type="http://schemas.openxmlformats.org/officeDocument/2006/relationships/hyperlink" Target="consultantplus://offline/ref=A95805CAC32BC4EEB89544C5D7F9AEA7F63A8E5B0C8555CEE0BD2E775F12CCD7D6589C98531DFB4Dt6n1E" TargetMode="External"/><Relationship Id="rId338" Type="http://schemas.openxmlformats.org/officeDocument/2006/relationships/hyperlink" Target="consultantplus://offline/ref=A95805CAC32BC4EEB89544C5D7F9AEA7F0388E5C0E8908C4E8E42275581D93C0D1119099531DFAt4nDE" TargetMode="External"/><Relationship Id="rId503" Type="http://schemas.openxmlformats.org/officeDocument/2006/relationships/hyperlink" Target="consultantplus://offline/ref=D8CB340ABCBEC6256241D873A15D9670FD7819A2ED7189ED96528538D779839BFBE959655909BEC5uFn9E" TargetMode="External"/><Relationship Id="rId545" Type="http://schemas.openxmlformats.org/officeDocument/2006/relationships/hyperlink" Target="consultantplus://offline/ref=D8CB340ABCBEC6256241C67DA55D9670FD7A16A7ED7A89ED96528538D7u7n9E" TargetMode="External"/><Relationship Id="rId8" Type="http://schemas.openxmlformats.org/officeDocument/2006/relationships/hyperlink" Target="consultantplus://offline/ref=A95805CAC32BC4EEB89544C5D7F9AEA7F43F8D5E0B8908C4E8E42275581D93C0D1119099531DFBt4n4E" TargetMode="External"/><Relationship Id="rId142" Type="http://schemas.openxmlformats.org/officeDocument/2006/relationships/hyperlink" Target="consultantplus://offline/ref=A95805CAC32BC4EEB89544C5D7F9AEA7FF388F5F0D8908C4E8E42275581D93C0D1119099531DFAt4nEE" TargetMode="External"/><Relationship Id="rId184" Type="http://schemas.openxmlformats.org/officeDocument/2006/relationships/hyperlink" Target="consultantplus://offline/ref=A95805CAC32BC4EEB89544C5D7F9AEA7F63A8E5B0F8655CEE0BD2E775F12CCD7D6589C98531DFB4Bt6nFE" TargetMode="External"/><Relationship Id="rId391" Type="http://schemas.openxmlformats.org/officeDocument/2006/relationships/hyperlink" Target="consultantplus://offline/ref=A95805CAC32BC4EEB89544C5D7F9AEA7F63E855E098B55CEE0BD2E775Ft1n2E" TargetMode="External"/><Relationship Id="rId405" Type="http://schemas.openxmlformats.org/officeDocument/2006/relationships/hyperlink" Target="consultantplus://offline/ref=A95805CAC32BC4EEB89544C5D7F9AEA7F63A8F590F8255CEE0BD2E775F12CCD7D6589C98531CFE48t6nCE" TargetMode="External"/><Relationship Id="rId447" Type="http://schemas.openxmlformats.org/officeDocument/2006/relationships/hyperlink" Target="consultantplus://offline/ref=D8CB340ABCBEC6256241D873A15D9670FD7810A5ED7C89ED96528538D779839BFBE959655909BEC4uFn3E" TargetMode="External"/><Relationship Id="rId251" Type="http://schemas.openxmlformats.org/officeDocument/2006/relationships/hyperlink" Target="consultantplus://offline/ref=A95805CAC32BC4EEB89544C5D7F9AEA7F63A8C58088055CEE0BD2E775F12CCD7D6589C98531DFB4Dt6nBE" TargetMode="External"/><Relationship Id="rId489" Type="http://schemas.openxmlformats.org/officeDocument/2006/relationships/hyperlink" Target="consultantplus://offline/ref=D8CB340ABCBEC6256241D873A15D9670FD7B13A3EE7A89ED96528538D779839BFBE959655909BDC3uFn8E" TargetMode="External"/><Relationship Id="rId46" Type="http://schemas.openxmlformats.org/officeDocument/2006/relationships/hyperlink" Target="consultantplus://offline/ref=A95805CAC32BC4EEB89544C5D7F9AEA7F63A8E5B0F8755CEE0BD2E775F12CCD7D6589C98531DFB4Ct6n0E" TargetMode="External"/><Relationship Id="rId293" Type="http://schemas.openxmlformats.org/officeDocument/2006/relationships/hyperlink" Target="consultantplus://offline/ref=A95805CAC32BC4EEB8955ACBD3F9AEA7F43488580F8908C4E8E42275t5n8E" TargetMode="External"/><Relationship Id="rId307" Type="http://schemas.openxmlformats.org/officeDocument/2006/relationships/hyperlink" Target="consultantplus://offline/ref=A95805CAC32BC4EEB89544C5D7F9AEA7F63F8E580A8755CEE0BD2E775F12CCD7D6589C98531DFB4Et6n0E" TargetMode="External"/><Relationship Id="rId349" Type="http://schemas.openxmlformats.org/officeDocument/2006/relationships/hyperlink" Target="consultantplus://offline/ref=A95805CAC32BC4EEB89544C5D7F9AEA7F63A8B5F098055CEE0BD2E775Ft1n2E" TargetMode="External"/><Relationship Id="rId514" Type="http://schemas.openxmlformats.org/officeDocument/2006/relationships/hyperlink" Target="consultantplus://offline/ref=D8CB340ABCBEC6256241D873A15D9670F47913A6E372D4E79E0B893AD076DC8CFCA055645909BDuCn7E" TargetMode="External"/><Relationship Id="rId88" Type="http://schemas.openxmlformats.org/officeDocument/2006/relationships/hyperlink" Target="consultantplus://offline/ref=A95805CAC32BC4EEB8955ACBD3F9AEA7F63B845B0D8908C4E8E42275581D93C0D1119099531DFAt4nDE" TargetMode="External"/><Relationship Id="rId111" Type="http://schemas.openxmlformats.org/officeDocument/2006/relationships/hyperlink" Target="consultantplus://offline/ref=A95805CAC32BC4EEB89544C5D7F9AEA7F63A8E5A0F8255CEE0BD2E775F12CCD7D6589C98531DFB4Dt6n0E" TargetMode="External"/><Relationship Id="rId153" Type="http://schemas.openxmlformats.org/officeDocument/2006/relationships/hyperlink" Target="consultantplus://offline/ref=A95805CAC32BC4EEB89544C5D7F9AEA7F63A8D5F0B8155CEE0BD2E775Ft1n2E" TargetMode="External"/><Relationship Id="rId195" Type="http://schemas.openxmlformats.org/officeDocument/2006/relationships/hyperlink" Target="consultantplus://offline/ref=A95805CAC32BC4EEB89544C5D7F9AEA7F63A8F5B088155CEE0BD2E775Ft1n2E" TargetMode="External"/><Relationship Id="rId209" Type="http://schemas.openxmlformats.org/officeDocument/2006/relationships/hyperlink" Target="consultantplus://offline/ref=A95805CAC32BC4EEB89544C5D7F9AEA7F63A8E5A0F8255CEE0BD2E775F12CCD7D6589C98531DFB4Et6nAE" TargetMode="External"/><Relationship Id="rId360" Type="http://schemas.openxmlformats.org/officeDocument/2006/relationships/hyperlink" Target="consultantplus://offline/ref=A95805CAC32BC4EEB89544C5D7F9AEA7F63A8E5B098B55CEE0BD2E775F12CCD7D6589C98531DFB4Ct6n0E" TargetMode="External"/><Relationship Id="rId416" Type="http://schemas.openxmlformats.org/officeDocument/2006/relationships/hyperlink" Target="consultantplus://offline/ref=A95805CAC32BC4EEB8955ACBD3F9AEA7F6398C550B8055CEE0BD2E775F12CCD7D6589C98531DFB4Ct6nAE" TargetMode="External"/><Relationship Id="rId220" Type="http://schemas.openxmlformats.org/officeDocument/2006/relationships/hyperlink" Target="consultantplus://offline/ref=A95805CAC32BC4EEB89544C5D7F9AEA7F63A8E5A0D8655CEE0BD2E775F12CCD7D6589C98531DF84Ct6n9E" TargetMode="External"/><Relationship Id="rId458" Type="http://schemas.openxmlformats.org/officeDocument/2006/relationships/hyperlink" Target="consultantplus://offline/ref=D8CB340ABCBEC6256241D873A15D9670FD7A16A1E97989ED96528538D7u7n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42046</Words>
  <Characters>239663</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2015-05-14T04:39:00Z</dcterms:created>
  <dcterms:modified xsi:type="dcterms:W3CDTF">2015-05-14T04:40:00Z</dcterms:modified>
</cp:coreProperties>
</file>