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1" w:rsidRPr="00301481" w:rsidRDefault="00C61346" w:rsidP="00C720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2051"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</w:t>
      </w:r>
      <w:r w:rsidR="00C72051" w:rsidRPr="003014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72051"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Россия </w:t>
      </w:r>
      <w:proofErr w:type="spellStart"/>
      <w:r w:rsidR="00C72051" w:rsidRPr="00301481">
        <w:rPr>
          <w:rFonts w:ascii="Times New Roman" w:eastAsia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Купчегеньско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649445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Ондой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аймак</w:t>
      </w:r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с. Купчегень            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Купчеген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урт</w:t>
      </w:r>
      <w:proofErr w:type="spellEnd"/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Трактовая</w:t>
      </w:r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13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Трактовый ором 13</w:t>
      </w:r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тел. 28-3-43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72051" w:rsidRPr="00301481" w:rsidRDefault="00C72051" w:rsidP="00C720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72051" w:rsidRPr="00243475" w:rsidRDefault="00C72051" w:rsidP="00C72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75">
        <w:rPr>
          <w:rFonts w:ascii="Times New Roman" w:hAnsi="Times New Roman" w:cs="Times New Roman"/>
          <w:b/>
          <w:sz w:val="24"/>
          <w:szCs w:val="24"/>
        </w:rPr>
        <w:t xml:space="preserve">   Постановление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43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347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243475">
        <w:rPr>
          <w:rFonts w:ascii="Times New Roman" w:hAnsi="Times New Roman" w:cs="Times New Roman"/>
          <w:b/>
          <w:sz w:val="24"/>
          <w:szCs w:val="24"/>
        </w:rPr>
        <w:t>оп</w:t>
      </w:r>
    </w:p>
    <w:p w:rsidR="00C72051" w:rsidRPr="00243475" w:rsidRDefault="00C72051" w:rsidP="00C72051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30</w:t>
      </w:r>
      <w:r w:rsidRPr="00243475">
        <w:rPr>
          <w:rFonts w:ascii="Times New Roman" w:hAnsi="Times New Roman" w:cs="Times New Roman"/>
          <w:b/>
          <w:sz w:val="24"/>
          <w:szCs w:val="24"/>
        </w:rPr>
        <w:t xml:space="preserve"> января  2020 г.</w:t>
      </w:r>
      <w:r w:rsidRPr="0024347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№3</w:t>
      </w:r>
    </w:p>
    <w:p w:rsid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72051" w:rsidRP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Об утверждении программы </w:t>
      </w:r>
    </w:p>
    <w:p w:rsid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Профилактики наркомании, </w:t>
      </w:r>
    </w:p>
    <w:p w:rsid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противодействие употреблению наркотиков </w:t>
      </w:r>
    </w:p>
    <w:p w:rsidR="00C72051" w:rsidRP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и их незаконному обороту на территории </w:t>
      </w:r>
    </w:p>
    <w:p w:rsidR="00C72051" w:rsidRP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Купчегенского сельского поселения</w:t>
      </w:r>
    </w:p>
    <w:p w:rsid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72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на 2020-2023 годы</w:t>
      </w:r>
    </w:p>
    <w:p w:rsidR="00C72051" w:rsidRDefault="00C72051" w:rsidP="00C7205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72051" w:rsidRDefault="00E23E85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7476B" w:rsidRPr="00F7476B">
        <w:rPr>
          <w:rFonts w:ascii="Times New Roman" w:hAnsi="Times New Roman" w:cs="Times New Roman"/>
          <w:sz w:val="24"/>
          <w:szCs w:val="24"/>
        </w:rPr>
        <w:t>Руководствуясь Конституцией Российской Федерации</w:t>
      </w:r>
      <w:r w:rsidR="00F7476B">
        <w:rPr>
          <w:rFonts w:ascii="TimesNewRomanPSMT" w:hAnsi="TimesNewRomanPSMT" w:cs="TimesNewRomanPSMT"/>
          <w:sz w:val="24"/>
          <w:szCs w:val="24"/>
        </w:rPr>
        <w:t xml:space="preserve">, </w:t>
      </w:r>
      <w:r w:rsidR="00F747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F7476B" w:rsidRPr="00186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соответствии</w:t>
      </w:r>
      <w:r w:rsidR="00F747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hyperlink r:id="rId6" w:history="1">
        <w:r w:rsidR="00F7476B" w:rsidRPr="00F7476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 w:themeFill="background1"/>
          </w:rPr>
          <w:t>Федеральным законом от 08.01.1998 N 3-ФЗ "О наркотических средствах и психотропных веществах"</w:t>
        </w:r>
      </w:hyperlink>
      <w:r w:rsidR="00C1235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 w:themeFill="background1"/>
        </w:rPr>
        <w:t xml:space="preserve">, Федеральным законом от 21.11.2011 №323-ФЗ «Об основах охраны здоровья граждан в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 w:themeFill="background1"/>
        </w:rPr>
        <w:t xml:space="preserve">Федеральным законом от 06.10.2003 г. №131 – ФЗ « Об общих принципах организации местного самоуправления в Российской Федерации», </w:t>
      </w:r>
      <w:r w:rsidRPr="00E23E85">
        <w:rPr>
          <w:rFonts w:ascii="Times New Roman" w:hAnsi="Times New Roman" w:cs="Times New Roman"/>
          <w:sz w:val="24"/>
          <w:szCs w:val="24"/>
        </w:rPr>
        <w:t>Указом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85">
        <w:rPr>
          <w:rFonts w:ascii="Times New Roman" w:hAnsi="Times New Roman" w:cs="Times New Roman"/>
          <w:sz w:val="24"/>
          <w:szCs w:val="24"/>
        </w:rPr>
        <w:t>Федерации от 9 июня 2010 года № 690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85">
        <w:rPr>
          <w:rFonts w:ascii="Times New Roman" w:hAnsi="Times New Roman" w:cs="Times New Roman"/>
          <w:sz w:val="24"/>
          <w:szCs w:val="24"/>
        </w:rPr>
        <w:t>Стратегии</w:t>
      </w:r>
      <w:proofErr w:type="gramEnd"/>
      <w:r w:rsidRPr="00E23E85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E8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23E85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8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E85" w:rsidRDefault="00E23E85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3E85" w:rsidRPr="00E23E85" w:rsidRDefault="00E23E85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3E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23E85" w:rsidRPr="00C61346" w:rsidRDefault="00E23E85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417" w:rsidRPr="00082417" w:rsidRDefault="00E23E85" w:rsidP="00082417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Утвердить муниципальную программу</w:t>
      </w:r>
      <w:r w:rsidRPr="00082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«Профилактики наркомании, противодействие употреблению наркотиков и их незаконному обороту на территории Купчегенского сельского поселения на 2020-2023 годы</w:t>
      </w:r>
      <w:r w:rsidR="00AC1D4A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</w:t>
      </w:r>
      <w:r w:rsid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 приложению</w:t>
      </w:r>
      <w:r w:rsidR="00AC1D4A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№1</w:t>
      </w:r>
      <w:r w:rsid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№2</w:t>
      </w:r>
      <w:r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AC1D4A" w:rsidRPr="00082417" w:rsidRDefault="00082417" w:rsidP="00082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</w:t>
      </w:r>
      <w:r w:rsidR="00C61346" w:rsidRPr="00082417">
        <w:rPr>
          <w:rFonts w:ascii="Times New Roman" w:hAnsi="Times New Roman" w:cs="Times New Roman"/>
          <w:sz w:val="24"/>
          <w:szCs w:val="24"/>
        </w:rPr>
        <w:t xml:space="preserve">Согласно ч. 7 ст.48 Устава данное постановление обнародовать на информационных стендах сел Купчегень и Большой – </w:t>
      </w:r>
      <w:proofErr w:type="spellStart"/>
      <w:r w:rsidR="00C61346" w:rsidRPr="00082417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="00C61346" w:rsidRPr="00082417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МО «</w:t>
      </w:r>
      <w:proofErr w:type="spellStart"/>
      <w:r w:rsidR="00C61346" w:rsidRPr="00082417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C61346" w:rsidRPr="00082417">
        <w:rPr>
          <w:rFonts w:ascii="Times New Roman" w:hAnsi="Times New Roman" w:cs="Times New Roman"/>
          <w:sz w:val="24"/>
          <w:szCs w:val="24"/>
        </w:rPr>
        <w:t xml:space="preserve"> район», сети интернет, на странице Купчегенского сельского </w:t>
      </w:r>
      <w:proofErr w:type="spellStart"/>
      <w:r w:rsidR="00C61346" w:rsidRPr="00082417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C61346" w:rsidRPr="00082417">
        <w:rPr>
          <w:rFonts w:ascii="Times New Roman" w:hAnsi="Times New Roman" w:cs="Times New Roman"/>
          <w:sz w:val="24"/>
          <w:szCs w:val="24"/>
        </w:rPr>
        <w:t>.</w:t>
      </w:r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proofErr w:type="gramEnd"/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астоящее</w:t>
      </w:r>
      <w:proofErr w:type="spellEnd"/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постановление вступает в силу со дня его обнародования.</w:t>
      </w:r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23E85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61346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AC1D4A" w:rsidRPr="000824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</w:t>
      </w:r>
      <w:r w:rsidR="00AC1D4A" w:rsidRPr="0008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1D4A" w:rsidRPr="000824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C1D4A" w:rsidRPr="0008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C1D4A" w:rsidRPr="00243475" w:rsidRDefault="00AC1D4A" w:rsidP="00AC1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E85" w:rsidRPr="00C61346" w:rsidRDefault="00E23E85" w:rsidP="00C61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E23E85" w:rsidRDefault="00E23E85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46" w:rsidRDefault="00C61346" w:rsidP="00E2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Купчегенского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Купчегенского сельского поселения</w:t>
      </w: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от30.01.2020г.№3</w:t>
      </w: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4A" w:rsidRPr="00AC1D4A" w:rsidRDefault="00AC1D4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4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D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«Профилактика наркомании, противодействия употреблению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наркотиков и их незаконному обороту»  на территории 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Купчегенского сельского поселения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D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 2020-2023 годы.</w:t>
      </w:r>
    </w:p>
    <w:p w:rsidR="00AC1D4A" w:rsidRPr="00AC1D4A" w:rsidRDefault="00AC1D4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4A" w:rsidRDefault="00AC1D4A" w:rsidP="00AC1D4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Паспорт муниципальной программы 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«Профилактика наркомании, противодействия употреблению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наркотиков и их незаконному обороту  на территории 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Купчегенского </w:t>
      </w:r>
      <w:proofErr w:type="gram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</w:t>
      </w:r>
      <w:proofErr w:type="gram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поселенияна</w:t>
      </w:r>
      <w:proofErr w:type="spell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2020-2023 годы.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6763"/>
      </w:tblGrid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муниципальной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Программы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Муниципальная программа «Профилактика наркомании, противодействие употреблению наркотиков и их незаконному обороту на территории Купчегенского сельского поселения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2020-2023 годы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Дата утверждения программы (наименование и номер соответствующего </w:t>
            </w:r>
            <w:proofErr w:type="spellStart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нориативного</w:t>
            </w:r>
            <w:proofErr w:type="spellEnd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документа)</w:t>
            </w: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главы администрации Купчегенского сельского поселения от 30.01.2020 г.№3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D4A" w:rsidRPr="00AC1D4A" w:rsidTr="005D0BE7">
        <w:trPr>
          <w:trHeight w:val="898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ind w:left="2880" w:hanging="28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Муниципальный</w:t>
            </w:r>
          </w:p>
          <w:p w:rsidR="00AC1D4A" w:rsidRPr="00AC1D4A" w:rsidRDefault="00AC1D4A" w:rsidP="005D0BE7">
            <w:pPr>
              <w:spacing w:after="0" w:line="300" w:lineRule="atLeast"/>
              <w:ind w:left="2880" w:hanging="28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  <w:p w:rsidR="00AC1D4A" w:rsidRPr="00AC1D4A" w:rsidRDefault="00AC1D4A" w:rsidP="005D0BE7">
            <w:pPr>
              <w:spacing w:after="0" w:line="300" w:lineRule="atLeast"/>
              <w:ind w:left="2880" w:hanging="28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Муниципальным заказчиком является Администрация Купчегенского сельского поселения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Основной разработчик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   </w:t>
            </w:r>
          </w:p>
          <w:p w:rsidR="00AC1D4A" w:rsidRPr="00AC1D4A" w:rsidRDefault="00AC1D4A" w:rsidP="005D0BE7">
            <w:pPr>
              <w:spacing w:after="0" w:line="300" w:lineRule="atLeast"/>
              <w:ind w:left="2880" w:hanging="28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 Купчегенского сельского поселения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Цель и задачи Программы, важнейшие целевые показатели.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Основная цель - создание условий для приостановления роста злоупотребления наркотиками и их незаконного оборота, а также поэтапное сокращение распространения наркомании и связанных с ней преступности и правонарушений до уровня минимальной опасности для общества.     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-проведение работы по профилактике распространения наркомании и связанных с ней правонарушений;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-развитие единой системы по предупреждению </w:t>
            </w:r>
            <w:proofErr w:type="spellStart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поведения несовершеннолетних и молодежи района;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-поддержка духовно - нравственного, интеллектуального, психологического и физического здоровья подрастающего поколения;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-формирование негативного общественного мнения к </w:t>
            </w: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-выявление и реабилитация лиц с наркотической зависимостью;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-повышение роли семьи в вопросах профилактики наркотизации детей и подростков;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-обучение, переподготовка и повышение квалификации специалистов в области профилактики наркомании;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-реализация единой стратегии и тактики в межведомственном взаимодействии, совершенствование межведомственного  сотрудничества в области противодействия злоупотреблению наркотиками и их незаконному обороту.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Важнейшими  целевыми показателями являются: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-повышение уровня информированности молодежи в возрасте от 14 до 24 лет по проблемам употребления </w:t>
            </w:r>
            <w:proofErr w:type="spellStart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психоактивных</w:t>
            </w:r>
            <w:proofErr w:type="spellEnd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веществ;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-увеличение доли молодежи в возрасте от 14 до 24 лет, вовлеченных в мероприятия, направленные на пропаганду здорового образа жизни;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-повышение уровня квалификации и качества работы педагогических работников по вопросам  ранней диагностики  потребления </w:t>
            </w:r>
            <w:proofErr w:type="spellStart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психоактивных</w:t>
            </w:r>
            <w:proofErr w:type="spellEnd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веществ.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Сроки реализации  Программы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2020-2023 годы в один этап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Перечень основных мероприятий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Основными мероприятиями Программы являются: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-организационные и правовые меры по противодействию и профилактике наркомании;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-мероприятия по профилактике злоупотребления наркотиками;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-выявление и социально-психологическая реабилитация лиц, употребляющих наркотики.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rPr>
          <w:trHeight w:val="546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Купчегенского сельского поселения 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D4A" w:rsidRPr="00AC1D4A" w:rsidTr="005D0BE7">
        <w:trPr>
          <w:trHeight w:val="2279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Объемы и источники финансирования (в целом по программе и  с разбивкой по годам и источникам финансирования)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Общий объем финансирования Программы за счет средств районного бюджета </w:t>
            </w:r>
            <w:proofErr w:type="spellStart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Киквидзенского</w:t>
            </w:r>
            <w:proofErr w:type="spellEnd"/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района на 2020-2023 годы составляет 20 т.  рублей, в том числе по годам: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-2020 год –  5 т. руб.;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-2021 год –  5 т. руб.;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-2022 год – 5 т. руб.;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-2023 год  -  5 т. руб.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Ожидаемые конечные </w:t>
            </w: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результаты реализации Программы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Реализация данной Программы будет способствовать: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-снижению количества лиц, употребляющих наркотические вещества;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-оказанию населению оперативной квалифицированной помощи по вопросам профилактики и раннего выявления наркомании;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-решению проблемы по снижению преступности и правонарушений среди молодежи;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-социализации молодежи;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-выработке у населения негативного отношения к наркотикам, пропаганде здорового образа жизни;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-включению жителей района в общественную работу по профилактике наркомании и иных видов зависимостей.</w:t>
            </w:r>
          </w:p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C1D4A" w:rsidRPr="00AC1D4A" w:rsidTr="005D0BE7"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D4A" w:rsidRPr="00AC1D4A" w:rsidRDefault="00AC1D4A" w:rsidP="005D0BE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D4A" w:rsidRDefault="00AC1D4A" w:rsidP="00AC1D4A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D0BE7">
        <w:rPr>
          <w:rFonts w:ascii="Times New Roman" w:hAnsi="Times New Roman" w:cs="Times New Roman"/>
          <w:b/>
          <w:bCs/>
          <w:sz w:val="24"/>
          <w:szCs w:val="24"/>
        </w:rPr>
        <w:t xml:space="preserve">. Законодательство в сфере профилактики </w:t>
      </w:r>
      <w:proofErr w:type="gramStart"/>
      <w:r w:rsidRPr="005D0BE7">
        <w:rPr>
          <w:rFonts w:ascii="Times New Roman" w:hAnsi="Times New Roman" w:cs="Times New Roman"/>
          <w:b/>
          <w:bCs/>
          <w:sz w:val="24"/>
          <w:szCs w:val="24"/>
        </w:rPr>
        <w:t>незаконного</w:t>
      </w:r>
      <w:proofErr w:type="gramEnd"/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BE7">
        <w:rPr>
          <w:rFonts w:ascii="Times New Roman" w:hAnsi="Times New Roman" w:cs="Times New Roman"/>
          <w:b/>
          <w:bCs/>
          <w:sz w:val="24"/>
          <w:szCs w:val="24"/>
        </w:rPr>
        <w:t>потребления наркотических средств и психотропных веществ,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0BE7">
        <w:rPr>
          <w:rFonts w:ascii="Times New Roman" w:hAnsi="Times New Roman" w:cs="Times New Roman"/>
          <w:b/>
          <w:bCs/>
          <w:sz w:val="24"/>
          <w:szCs w:val="24"/>
        </w:rPr>
        <w:t>наркомании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D0BE7">
        <w:rPr>
          <w:rFonts w:ascii="Times New Roman" w:hAnsi="Times New Roman" w:cs="Times New Roman"/>
          <w:sz w:val="24"/>
          <w:szCs w:val="24"/>
        </w:rPr>
        <w:t>Правовое регулирование в сфере профилактики незаконного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осуществляется 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Федеральным законом от 8 января 1998 года № 3-ФЗ «О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средствах и психотропных веществах», Федеральным законом от 21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2011 года № 323-ФЗ «Об основах охраны здоровья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Федерации», Федеральным законом от 24 июня 1999 года № 120-ФЗ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5D0BE7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несовершеннолетних», Указом Президента Российской Федерации от 9 июня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BE7">
        <w:rPr>
          <w:rFonts w:ascii="Times New Roman" w:hAnsi="Times New Roman" w:cs="Times New Roman"/>
          <w:sz w:val="24"/>
          <w:szCs w:val="24"/>
        </w:rPr>
        <w:t>2010 года № 690 «Об утверждении Стратегии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E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D0BE7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5D0BE7" w:rsidRDefault="005D0BE7" w:rsidP="00AC1D4A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D0BE7" w:rsidRPr="00AC1D4A" w:rsidRDefault="005D0BE7" w:rsidP="005D0BE7">
      <w:pPr>
        <w:spacing w:after="0" w:line="300" w:lineRule="atLeast"/>
        <w:ind w:left="90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     Содержание  проблемы и обоснование необходимости её решения программным методом.</w:t>
      </w:r>
    </w:p>
    <w:p w:rsidR="005D0BE7" w:rsidRPr="00AC1D4A" w:rsidRDefault="005D0BE7" w:rsidP="005D0BE7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Употребление наркотических средств и их незаконный оборот вызывают тревогу всего мирового сообщества. На борьбу с наркоманией направляются усилия государств и специальных международных организаций. Особую обеспокоенность вызывает распространенность  наркомании среди молодежи, детей и подростков.</w:t>
      </w:r>
    </w:p>
    <w:p w:rsidR="005D0BE7" w:rsidRPr="00AC1D4A" w:rsidRDefault="005D0BE7" w:rsidP="005D0BE7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Факторы, способствующие распространению незаконного потребления наркотиков, формируются в социальной среде. К ним относятся наличие безработных среди молодежи, а также сравнительно низкий жизненный уровень населения. Трудные жизненные обстоятельства    вынуждают участвовать в наркобизнесе, культивировать </w:t>
      </w:r>
      <w:proofErr w:type="spell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наркосодержащие</w:t>
      </w:r>
      <w:proofErr w:type="spell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растения, осуществлять курьерские перевозки наркотиков и т.д. Популяризация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роста масштаба незаконного оборота наркотиков. Потребление наркотиков в молодежной среде  приобретает статус субкультуры, моды.</w:t>
      </w:r>
    </w:p>
    <w:p w:rsidR="005D0BE7" w:rsidRPr="00AC1D4A" w:rsidRDefault="005D0BE7" w:rsidP="005D0BE7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При разработке Программы учитывались предложения образовательных учреждений, общественности, здравоохранения.</w:t>
      </w:r>
    </w:p>
    <w:p w:rsidR="005D0BE7" w:rsidRPr="00AC1D4A" w:rsidRDefault="005D0BE7" w:rsidP="005D0BE7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Специфика проблемы требует не только изучения, но и осуществления постоянного контроля </w:t>
      </w:r>
      <w:proofErr w:type="spell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наркоситуации</w:t>
      </w:r>
      <w:proofErr w:type="spell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Купчегенском</w:t>
      </w:r>
      <w:proofErr w:type="spell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сельском поселении Онгудайского района. </w:t>
      </w:r>
    </w:p>
    <w:p w:rsidR="005D0BE7" w:rsidRDefault="005D0BE7" w:rsidP="00AC1D4A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1D4A" w:rsidRPr="00AC1D4A" w:rsidRDefault="005D0BE7" w:rsidP="00AC1D4A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 Основные цели и задачи Программы.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Основная цель - создание условий для прекращения роста употребления наркотиков и их незаконного оборота, а также поэтапное сокращение распространения наркомании и связанных с ней преступности и правонарушений до уровня минимальной опасности для общества.     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2.2.Основными задачами являются: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-проведение работы по профилактике распространения наркомании и связанных с ней правонарушений;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-развитие единой системы по предупреждению </w:t>
      </w:r>
      <w:proofErr w:type="spell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девиантного</w:t>
      </w:r>
      <w:proofErr w:type="spell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поведения несовершеннолетних и молодежи района;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-поддержка духовно - нравственного, интеллектуального, психологического и физического здоровья подрастающего поколения;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психотропным веществ на основе социально ориентированной информационной интервенции;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-выявление и социально-психологическая  реабилитация лиц с наркотической зависимостью;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-повышение роли семьи в вопросах профилактики наркотизации детей и подростков;</w:t>
      </w:r>
    </w:p>
    <w:p w:rsidR="00AC1D4A" w:rsidRPr="00AC1D4A" w:rsidRDefault="00AC1D4A" w:rsidP="00AC1D4A">
      <w:pPr>
        <w:spacing w:after="0" w:line="300" w:lineRule="atLeast"/>
        <w:ind w:left="9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определяет следующие приоритетные направления деятельности:</w:t>
      </w:r>
    </w:p>
    <w:p w:rsidR="00AC1D4A" w:rsidRP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организационное обеспечение;</w:t>
      </w:r>
    </w:p>
    <w:p w:rsidR="00AC1D4A" w:rsidRP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меры по своевременному выявлению лиц, употребляющих наркотические вещества;</w:t>
      </w:r>
    </w:p>
    <w:p w:rsidR="00AC1D4A" w:rsidRP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массовые мероприятия по пропаганде ЗОЖ;</w:t>
      </w:r>
    </w:p>
    <w:p w:rsidR="00AC1D4A" w:rsidRP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меры противодействия незаконному обороту наркотиков.</w:t>
      </w:r>
    </w:p>
    <w:p w:rsid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0BE7">
        <w:rPr>
          <w:rFonts w:ascii="Times New Roman" w:hAnsi="Times New Roman" w:cs="Times New Roman"/>
          <w:b/>
          <w:bCs/>
          <w:sz w:val="24"/>
          <w:szCs w:val="24"/>
        </w:rPr>
        <w:t>. Основные принципы профилактики незаконного потребления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BE7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BE7">
        <w:rPr>
          <w:rFonts w:ascii="Times New Roman" w:hAnsi="Times New Roman" w:cs="Times New Roman"/>
          <w:b/>
          <w:bCs/>
          <w:sz w:val="24"/>
          <w:szCs w:val="24"/>
        </w:rPr>
        <w:t>на территории Гвардейского сельского поселения</w:t>
      </w:r>
    </w:p>
    <w:p w:rsid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BE7">
        <w:rPr>
          <w:rFonts w:ascii="Times New Roman" w:hAnsi="Times New Roman" w:cs="Times New Roman"/>
          <w:sz w:val="24"/>
          <w:szCs w:val="24"/>
        </w:rPr>
        <w:t xml:space="preserve"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Pr="005D0BE7">
        <w:rPr>
          <w:rFonts w:ascii="Times New Roman" w:hAnsi="Times New Roman" w:cs="Times New Roman"/>
          <w:sz w:val="24"/>
          <w:szCs w:val="24"/>
        </w:rPr>
        <w:t xml:space="preserve">законности;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Pr="005D0BE7">
        <w:rPr>
          <w:rFonts w:ascii="Times New Roman" w:hAnsi="Times New Roman" w:cs="Times New Roman"/>
          <w:sz w:val="24"/>
          <w:szCs w:val="24"/>
        </w:rPr>
        <w:t xml:space="preserve">соблюдения прав человека и гражданина;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5D0BE7">
        <w:rPr>
          <w:rFonts w:ascii="Times New Roman" w:hAnsi="Times New Roman" w:cs="Times New Roman"/>
          <w:sz w:val="24"/>
          <w:szCs w:val="24"/>
        </w:rPr>
        <w:t xml:space="preserve">приоритетности мер по выявлению на ранней стадии лиц, потребляющих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наркотические средства или психотропные вещества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 xml:space="preserve">назначения врача;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</w:t>
      </w:r>
      <w:r w:rsidRPr="005D0BE7">
        <w:rPr>
          <w:rFonts w:ascii="Times New Roman" w:hAnsi="Times New Roman" w:cs="Times New Roman"/>
          <w:sz w:val="24"/>
          <w:szCs w:val="2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</w:t>
      </w:r>
      <w:r w:rsidRPr="005D0BE7">
        <w:rPr>
          <w:rFonts w:ascii="Times New Roman" w:hAnsi="Times New Roman" w:cs="Times New Roman"/>
          <w:sz w:val="24"/>
          <w:szCs w:val="24"/>
        </w:rPr>
        <w:t>комплексности и систематичности в проведении профилактической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E7">
        <w:rPr>
          <w:rFonts w:ascii="Times New Roman" w:hAnsi="Times New Roman" w:cs="Times New Roman"/>
          <w:sz w:val="24"/>
          <w:szCs w:val="24"/>
        </w:rPr>
        <w:t>работы с лицами, потребляющими наркотические средства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психотропные вещества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без назначения врача;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</w:t>
      </w:r>
      <w:r w:rsidRPr="005D0BE7">
        <w:rPr>
          <w:rFonts w:ascii="Times New Roman" w:hAnsi="Times New Roman" w:cs="Times New Roman"/>
          <w:sz w:val="24"/>
          <w:szCs w:val="24"/>
        </w:rPr>
        <w:t>соблюдения конфиденциальности полученной информации о лицах,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BE7">
        <w:rPr>
          <w:rFonts w:ascii="Times New Roman" w:hAnsi="Times New Roman" w:cs="Times New Roman"/>
          <w:sz w:val="24"/>
          <w:szCs w:val="24"/>
        </w:rPr>
        <w:t>потребляющим</w:t>
      </w:r>
      <w:proofErr w:type="gramEnd"/>
      <w:r w:rsidRPr="005D0BE7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назначения врача, а также больных наркоманией;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</w:t>
      </w:r>
      <w:r w:rsidRPr="005D0BE7">
        <w:rPr>
          <w:rFonts w:ascii="Times New Roman" w:hAnsi="Times New Roman" w:cs="Times New Roman"/>
          <w:sz w:val="24"/>
          <w:szCs w:val="24"/>
        </w:rPr>
        <w:t>индивидуализации подхода на различных этапах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незаконного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наркомании к лицам, потребляющим наркотические средства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психотропные вещества без назначения врача, а также больным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наркоманией;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</w:t>
      </w:r>
      <w:r w:rsidRPr="005D0BE7">
        <w:rPr>
          <w:rFonts w:ascii="Times New Roman" w:hAnsi="Times New Roman" w:cs="Times New Roman"/>
          <w:sz w:val="24"/>
          <w:szCs w:val="24"/>
        </w:rPr>
        <w:t>признания особой значимости профилактики незаконного потребления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E7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наркомании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AC1D4A" w:rsidRPr="005D0BE7" w:rsidRDefault="005D0BE7" w:rsidP="005D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9) </w:t>
      </w:r>
      <w:r w:rsidRPr="005D0BE7">
        <w:rPr>
          <w:rFonts w:ascii="Times New Roman" w:hAnsi="Times New Roman" w:cs="Times New Roman"/>
          <w:sz w:val="24"/>
          <w:szCs w:val="24"/>
        </w:rPr>
        <w:t>добровольности участия граждан в осуществлении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предотвращению распространения незаконного потребления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E7">
        <w:rPr>
          <w:rFonts w:ascii="Times New Roman" w:hAnsi="Times New Roman" w:cs="Times New Roman"/>
          <w:sz w:val="24"/>
          <w:szCs w:val="24"/>
        </w:rPr>
        <w:t>средств и психотропных веществ, наркомании на территории поселения.</w:t>
      </w:r>
    </w:p>
    <w:p w:rsidR="00AC1D4A" w:rsidRPr="00AC1D4A" w:rsidRDefault="00AC1D4A" w:rsidP="00AC1D4A">
      <w:pPr>
        <w:spacing w:after="0" w:line="30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1D4A" w:rsidRPr="00AC1D4A" w:rsidRDefault="005D0BE7" w:rsidP="00AC1D4A">
      <w:pPr>
        <w:spacing w:after="0" w:line="30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.Этапы и сроки реализации Программы</w:t>
      </w: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Сроки реализации Программы -2020-2023гг</w:t>
      </w:r>
      <w:proofErr w:type="gram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 </w:t>
      </w:r>
      <w:proofErr w:type="gramEnd"/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D4A" w:rsidRPr="00AC1D4A" w:rsidRDefault="005D0BE7" w:rsidP="00AC1D4A">
      <w:pPr>
        <w:spacing w:after="0" w:line="30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Технико-экономическое обоснование</w:t>
      </w:r>
      <w:r w:rsidR="00AC1D4A"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планируется использование средств из бюджета Купчегенского сельского поселения, выделяемых</w:t>
      </w: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</w:rPr>
        <w:t>на финансирование мероприятий.</w:t>
      </w:r>
    </w:p>
    <w:p w:rsidR="00AC1D4A" w:rsidRPr="00AC1D4A" w:rsidRDefault="00AC1D4A" w:rsidP="00AC1D4A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программных мероприятий из бюджета Купчегенского сельского поселения ,</w:t>
      </w:r>
    </w:p>
    <w:p w:rsidR="00AC1D4A" w:rsidRPr="00AC1D4A" w:rsidRDefault="00AC1D4A" w:rsidP="00AC1D4A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1)проведение мероприятий –10 т. тыс. руб.</w:t>
      </w:r>
    </w:p>
    <w:p w:rsidR="00AC1D4A" w:rsidRPr="00AC1D4A" w:rsidRDefault="00AC1D4A" w:rsidP="00AC1D4A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2)информационно-просветительская работа - 5 тыс. руб</w:t>
      </w:r>
      <w:r w:rsidR="00B20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3)пополнение библиотечного фонда печатными, электронными и методическими документами – 5 тыс. руб.</w:t>
      </w:r>
    </w:p>
    <w:p w:rsidR="00AC1D4A" w:rsidRDefault="00AC1D4A" w:rsidP="00AC1D4A">
      <w:pPr>
        <w:spacing w:after="0" w:line="30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072AED" w:rsidRDefault="005D0BE7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1D4A" w:rsidRPr="00072AED">
        <w:rPr>
          <w:rFonts w:ascii="Times New Roman" w:hAnsi="Times New Roman" w:cs="Times New Roman"/>
          <w:b/>
          <w:bCs/>
          <w:sz w:val="24"/>
          <w:szCs w:val="24"/>
        </w:rPr>
        <w:t>. Объекты профилактики незаконного потребления</w:t>
      </w:r>
    </w:p>
    <w:p w:rsidR="00AC1D4A" w:rsidRPr="00072AED" w:rsidRDefault="00AC1D4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AED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AC1D4A" w:rsidRPr="00072AED" w:rsidRDefault="00AC1D4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4A" w:rsidRPr="00072AED" w:rsidRDefault="00AC1D4A" w:rsidP="00A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ED">
        <w:rPr>
          <w:rFonts w:ascii="Times New Roman" w:hAnsi="Times New Roman" w:cs="Times New Roman"/>
          <w:sz w:val="24"/>
          <w:szCs w:val="24"/>
        </w:rPr>
        <w:t xml:space="preserve">    Профилактика незаконного потребления наркотических средств и психотропных веществ, наркомании на территории поселения осуществляется в отношении: </w:t>
      </w:r>
    </w:p>
    <w:p w:rsidR="00AC1D4A" w:rsidRPr="00072AED" w:rsidRDefault="00AC1D4A" w:rsidP="00A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ED">
        <w:rPr>
          <w:rFonts w:ascii="Times New Roman" w:hAnsi="Times New Roman" w:cs="Times New Roman"/>
          <w:sz w:val="24"/>
          <w:szCs w:val="24"/>
        </w:rPr>
        <w:t>лиц, не потребляющих наркотические средства или психотропные вещества;</w:t>
      </w:r>
    </w:p>
    <w:p w:rsidR="00AC1D4A" w:rsidRPr="00072AED" w:rsidRDefault="00AC1D4A" w:rsidP="00A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ED">
        <w:rPr>
          <w:rFonts w:ascii="Times New Roman" w:hAnsi="Times New Roman" w:cs="Times New Roman"/>
          <w:sz w:val="24"/>
          <w:szCs w:val="24"/>
        </w:rPr>
        <w:t>лиц, эпизодически потребляющих наркотические средства или психотропные вещества, без признаков зависимости;</w:t>
      </w:r>
    </w:p>
    <w:p w:rsidR="00AC1D4A" w:rsidRPr="00072AED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ED">
        <w:rPr>
          <w:rFonts w:ascii="Times New Roman" w:hAnsi="Times New Roman" w:cs="Times New Roman"/>
          <w:sz w:val="24"/>
          <w:szCs w:val="24"/>
        </w:rPr>
        <w:t>больных наркоманией.</w:t>
      </w:r>
    </w:p>
    <w:p w:rsidR="00AC1D4A" w:rsidRPr="00AC1D4A" w:rsidRDefault="00AC1D4A" w:rsidP="00AC1D4A">
      <w:pPr>
        <w:spacing w:after="0" w:line="30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5D0BE7" w:rsidP="00AC1D4A">
      <w:pPr>
        <w:spacing w:after="0" w:line="300" w:lineRule="atLeast"/>
        <w:ind w:left="248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Ожидаемый социальный эффект от реализации Программы.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Реализация данной Программы будет способствовать: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снижению количества лиц, употребляющих наркотические вещества, получению лицами, страдающими от различного вида зависимостей, эффективной и своевременной помощи, а также решению проблем снижения преступности и правонарушений, социализации молодежи, включению населения в общественную работу по профилактике наркомании и других зависимостей;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выработке у населения негативного отношения к наркотикам;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пропаганде здорового образа жизни и полезных форм досуга.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Реализация данной Программы предусматривает построение эффективной структуры взаимодействия с различными учреждения и ведомствами, входящими в систему профилактики, медицинскими, социально - культурными учреждениями.</w:t>
      </w:r>
    </w:p>
    <w:p w:rsidR="00AC1D4A" w:rsidRPr="00AC1D4A" w:rsidRDefault="00AC1D4A" w:rsidP="00AC1D4A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5D0BE7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AC1D4A"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Организация управления Программой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 </w:t>
      </w:r>
      <w:proofErr w:type="gramStart"/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ходом ее реализации</w:t>
      </w:r>
    </w:p>
    <w:p w:rsidR="00AC1D4A" w:rsidRPr="00AC1D4A" w:rsidRDefault="00AC1D4A" w:rsidP="00AC1D4A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Участники, исполнители реализации отдельных акций и мероприятий Программы отчитываются об исполнении плановых мероприятий и использовании финансовых средств перед  Администрацией Купчегенского </w:t>
      </w:r>
      <w:proofErr w:type="gramStart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</w:t>
      </w:r>
      <w:proofErr w:type="gramEnd"/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установленном порядке.</w:t>
      </w: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Основной механизм  выполнения Программы – ежеквартальные отчёты о реализации программы.</w:t>
      </w:r>
    </w:p>
    <w:p w:rsidR="00AC1D4A" w:rsidRDefault="00AC1D4A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Заказчик Программы с учётом выделяемых на её реализацию финансовых средств ежегодно уточняет целевые показатели и затраты по Программе. При необходимости заказчик Программы вносит в установленном порядке изменения или продления срока реализации Программных мероприятий.</w:t>
      </w:r>
    </w:p>
    <w:p w:rsidR="00777AC0" w:rsidRDefault="00777AC0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AC0" w:rsidRPr="00AC1D4A" w:rsidRDefault="00777AC0" w:rsidP="00AC1D4A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D4A" w:rsidRPr="00AC1D4A" w:rsidRDefault="00AC1D4A" w:rsidP="00AC1D4A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C1D4A" w:rsidRPr="00AC1D4A" w:rsidRDefault="00AC1D4A" w:rsidP="00AC1D4A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C1D4A" w:rsidRPr="00AC1D4A" w:rsidRDefault="00AC1D4A" w:rsidP="00AC1D4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D4A" w:rsidRPr="00AC1D4A" w:rsidRDefault="00AC1D4A" w:rsidP="00AC1D4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1D4A" w:rsidRDefault="00AC1D4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17" w:rsidRDefault="00082417" w:rsidP="00082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82417" w:rsidRDefault="00082417" w:rsidP="00082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82417" w:rsidRDefault="00082417" w:rsidP="00082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Купчегенского сельского поселения</w:t>
      </w:r>
    </w:p>
    <w:p w:rsidR="00082417" w:rsidRDefault="00082417" w:rsidP="00082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от30.01.2020г.№3</w:t>
      </w:r>
    </w:p>
    <w:p w:rsidR="00082417" w:rsidRDefault="00082417" w:rsidP="00082417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82417" w:rsidRPr="00082417" w:rsidRDefault="00DE7D1A" w:rsidP="0008241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E7D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Перечень мероприятий Программы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694"/>
        <w:gridCol w:w="1984"/>
        <w:gridCol w:w="284"/>
        <w:gridCol w:w="992"/>
        <w:gridCol w:w="992"/>
      </w:tblGrid>
      <w:tr w:rsidR="00DE7D1A" w:rsidRPr="00DE7D1A" w:rsidTr="00DE7D1A">
        <w:trPr>
          <w:trHeight w:hRule="exact" w:val="3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1A" w:rsidRPr="00DE7D1A" w:rsidRDefault="00DE7D1A" w:rsidP="005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 w:rsidRPr="00DE7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  <w:p w:rsidR="00DE7D1A" w:rsidRPr="00DE7D1A" w:rsidRDefault="00DE7D1A" w:rsidP="005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Срок </w:t>
            </w: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</w:t>
            </w: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DE7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нения (год)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</w:tr>
      <w:tr w:rsidR="00DE7D1A" w:rsidRPr="00DE7D1A" w:rsidTr="00DE7D1A">
        <w:trPr>
          <w:trHeight w:val="72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Объем финансирования (рублей)</w:t>
            </w:r>
          </w:p>
        </w:tc>
      </w:tr>
      <w:tr w:rsidR="00DE7D1A" w:rsidRPr="00DE7D1A" w:rsidTr="00DE7D1A">
        <w:trPr>
          <w:trHeight w:hRule="exact" w:val="33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6</w:t>
            </w:r>
          </w:p>
        </w:tc>
      </w:tr>
      <w:tr w:rsidR="00DE7D1A" w:rsidRPr="00DE7D1A" w:rsidTr="00DE7D1A">
        <w:trPr>
          <w:trHeight w:hRule="exact" w:val="346"/>
        </w:trPr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DE7D1A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Информационно-пропагандистское направление профилактики </w:t>
            </w:r>
            <w:r w:rsidRPr="00DE7D1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терроризма и экстремизма</w:t>
            </w:r>
          </w:p>
          <w:p w:rsidR="00DE7D1A" w:rsidRPr="00DE7D1A" w:rsidRDefault="00DE7D1A" w:rsidP="00DE7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E7D1A" w:rsidRPr="00DE7D1A" w:rsidRDefault="00DE7D1A" w:rsidP="00DE7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E7D1A" w:rsidRPr="00DE7D1A" w:rsidRDefault="00DE7D1A" w:rsidP="00DE7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1A" w:rsidRPr="00DE7D1A" w:rsidRDefault="00DE7D1A" w:rsidP="00DE7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1A" w:rsidRPr="00DE7D1A" w:rsidTr="00DE7D1A">
        <w:trPr>
          <w:trHeight w:hRule="exact" w:val="1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  <w:r w:rsidRPr="00DE7D1A">
              <w:rPr>
                <w:b w:val="0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  <w:p w:rsid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</w:p>
          <w:p w:rsid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</w:p>
          <w:p w:rsid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</w:p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1A" w:rsidRPr="00DE7D1A" w:rsidTr="00DE7D1A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7D1A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E7D1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1A" w:rsidRPr="00DE7D1A" w:rsidTr="00DE7D1A">
        <w:trPr>
          <w:trHeight w:hRule="exact" w:val="2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r w:rsidRPr="00DE7D1A">
              <w:rPr>
                <w:b w:val="0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1A" w:rsidRPr="00DE7D1A" w:rsidTr="00082417">
        <w:trPr>
          <w:trHeight w:hRule="exact" w:val="1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r w:rsidRPr="00DE7D1A">
              <w:rPr>
                <w:b w:val="0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043358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поселения, участковый инспектор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 по согласованию)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1A" w:rsidRPr="00DE7D1A" w:rsidTr="00082417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r w:rsidRPr="00DE7D1A">
              <w:rPr>
                <w:b w:val="0"/>
              </w:rPr>
              <w:t xml:space="preserve">Распространение в местах массового пребывания людей информационных материалов (листовок, буклетов) на </w:t>
            </w:r>
            <w:proofErr w:type="spellStart"/>
            <w:r w:rsidRPr="00DE7D1A">
              <w:rPr>
                <w:b w:val="0"/>
              </w:rPr>
              <w:t>антинаркотическую</w:t>
            </w:r>
            <w:proofErr w:type="spellEnd"/>
            <w:r w:rsidRPr="00DE7D1A">
              <w:rPr>
                <w:b w:val="0"/>
              </w:rPr>
              <w:t xml:space="preserve"> тематику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E7D1A" w:rsidRPr="00DE7D1A" w:rsidTr="00082417">
        <w:trPr>
          <w:trHeight w:hRule="exact" w:val="3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r w:rsidRPr="00DE7D1A">
              <w:rPr>
                <w:b w:val="0"/>
              </w:rPr>
              <w:t xml:space="preserve">Беседы, игровые программы, </w:t>
            </w:r>
            <w:proofErr w:type="spellStart"/>
            <w:r w:rsidRPr="00DE7D1A">
              <w:rPr>
                <w:b w:val="0"/>
              </w:rPr>
              <w:t>видеопоказы</w:t>
            </w:r>
            <w:proofErr w:type="spellEnd"/>
            <w:r w:rsidRPr="00DE7D1A">
              <w:rPr>
                <w:b w:val="0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поселения, </w:t>
            </w:r>
          </w:p>
          <w:p w:rsidR="00082417" w:rsidRDefault="00DE7D1A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СДК</w:t>
            </w:r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Start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.К</w:t>
            </w:r>
            <w:proofErr w:type="gramEnd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упчегень</w:t>
            </w:r>
            <w:proofErr w:type="spellEnd"/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82417" w:rsidRDefault="00DE7D1A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</w:t>
            </w:r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нию),</w:t>
            </w: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82417" w:rsidRDefault="00DE7D1A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 </w:t>
            </w:r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с. Большой </w:t>
            </w:r>
            <w:proofErr w:type="gramStart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spellStart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proofErr w:type="gramEnd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ломан</w:t>
            </w:r>
            <w:proofErr w:type="spellEnd"/>
          </w:p>
          <w:p w:rsidR="00DE7D1A" w:rsidRPr="00DE7D1A" w:rsidRDefault="00DE7D1A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 по согласованию),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E7D1A" w:rsidRPr="00DE7D1A" w:rsidTr="00082417">
        <w:trPr>
          <w:trHeight w:hRule="exact" w:val="1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  <w:r w:rsidRPr="00DE7D1A">
              <w:rPr>
                <w:b w:val="0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1A" w:rsidRPr="00DE7D1A" w:rsidTr="00082417">
        <w:trPr>
          <w:trHeight w:hRule="exact" w:val="2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  <w:r w:rsidRPr="00DE7D1A">
              <w:rPr>
                <w:b w:val="0"/>
              </w:rPr>
              <w:t xml:space="preserve">Проведение в учреждениях культуры агитационной работы по профилактике наркомании и формировании здорового образа жизни: </w:t>
            </w:r>
            <w:r w:rsidR="00082417">
              <w:rPr>
                <w:b w:val="0"/>
              </w:rPr>
              <w:t>«Скажем жизни ДА</w:t>
            </w:r>
            <w:r w:rsidRPr="00DE7D1A">
              <w:rPr>
                <w:b w:val="0"/>
              </w:rPr>
              <w:t>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поселения, </w:t>
            </w:r>
          </w:p>
          <w:p w:rsidR="00082417" w:rsidRDefault="00082417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упчегень</w:t>
            </w:r>
            <w:proofErr w:type="spellEnd"/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82417" w:rsidRDefault="00082417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нию),</w:t>
            </w: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82417" w:rsidRDefault="00082417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с. Большой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ломан</w:t>
            </w:r>
            <w:proofErr w:type="spellEnd"/>
          </w:p>
          <w:p w:rsidR="00082417" w:rsidRPr="00DE7D1A" w:rsidRDefault="00082417" w:rsidP="000824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 по согласованию), </w:t>
            </w:r>
          </w:p>
          <w:p w:rsidR="00082417" w:rsidRPr="00DE7D1A" w:rsidRDefault="00082417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7D1A"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E7D1A" w:rsidRPr="00DE7D1A" w:rsidTr="00082417">
        <w:trPr>
          <w:trHeight w:hRule="exact" w:val="1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  <w:r w:rsidRPr="00DE7D1A">
              <w:rPr>
                <w:b w:val="0"/>
              </w:rPr>
              <w:t xml:space="preserve">Организация и проведение профилактики потребления наркотиков в школе, а также проведение классных часов и родительских собраний на </w:t>
            </w:r>
            <w:proofErr w:type="spellStart"/>
            <w:r w:rsidRPr="00DE7D1A">
              <w:rPr>
                <w:b w:val="0"/>
              </w:rPr>
              <w:t>антинаркотическую</w:t>
            </w:r>
            <w:proofErr w:type="spellEnd"/>
            <w:r w:rsidRPr="00DE7D1A">
              <w:rPr>
                <w:b w:val="0"/>
              </w:rPr>
              <w:t xml:space="preserve"> тематику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сельского поселения, 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МБОУ </w:t>
            </w:r>
            <w:proofErr w:type="spellStart"/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Start"/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="0008241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упчегень</w:t>
            </w:r>
            <w:proofErr w:type="spellEnd"/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(по согласованию)</w:t>
            </w:r>
          </w:p>
          <w:p w:rsidR="00DE7D1A" w:rsidRPr="00DE7D1A" w:rsidRDefault="00DE7D1A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1A" w:rsidRPr="00DE7D1A" w:rsidRDefault="00DE7D1A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417" w:rsidRPr="00DE7D1A" w:rsidTr="00082417">
        <w:trPr>
          <w:trHeight w:hRule="exact" w:val="3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pStyle w:val="a4"/>
              <w:spacing w:line="100" w:lineRule="atLeast"/>
              <w:jc w:val="both"/>
              <w:rPr>
                <w:b w:val="0"/>
              </w:rPr>
            </w:pPr>
            <w:r w:rsidRPr="00DE7D1A">
              <w:rPr>
                <w:b w:val="0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DE7D1A">
              <w:rPr>
                <w:b w:val="0"/>
              </w:rPr>
              <w:t>других</w:t>
            </w:r>
            <w:proofErr w:type="gramEnd"/>
            <w:r w:rsidRPr="00DE7D1A">
              <w:rPr>
                <w:b w:val="0"/>
              </w:rPr>
              <w:t xml:space="preserve"> дикорастущих </w:t>
            </w:r>
            <w:proofErr w:type="spellStart"/>
            <w:r w:rsidRPr="00DE7D1A">
              <w:rPr>
                <w:b w:val="0"/>
              </w:rPr>
              <w:t>наркосодержащих</w:t>
            </w:r>
            <w:proofErr w:type="spellEnd"/>
            <w:r w:rsidRPr="00DE7D1A">
              <w:rPr>
                <w:b w:val="0"/>
              </w:rPr>
              <w:t xml:space="preserve"> растений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</w:p>
          <w:p w:rsidR="00082417" w:rsidRPr="00DE7D1A" w:rsidRDefault="00082417" w:rsidP="005462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417" w:rsidRPr="00DE7D1A" w:rsidRDefault="00082417" w:rsidP="0054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7D1A" w:rsidRPr="00DE7D1A" w:rsidRDefault="00DE7D1A" w:rsidP="00DE7D1A">
      <w:pPr>
        <w:rPr>
          <w:rFonts w:ascii="Times New Roman" w:hAnsi="Times New Roman" w:cs="Times New Roman"/>
          <w:sz w:val="24"/>
          <w:szCs w:val="24"/>
        </w:rPr>
      </w:pPr>
    </w:p>
    <w:p w:rsidR="00DE7D1A" w:rsidRPr="00DE7D1A" w:rsidRDefault="00DE7D1A" w:rsidP="00DE7D1A">
      <w:pPr>
        <w:rPr>
          <w:rFonts w:ascii="Times New Roman" w:hAnsi="Times New Roman" w:cs="Times New Roman"/>
          <w:sz w:val="24"/>
          <w:szCs w:val="24"/>
        </w:rPr>
      </w:pPr>
    </w:p>
    <w:p w:rsidR="00DE7D1A" w:rsidRDefault="00DE7D1A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5054" w:rsidSect="00243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226"/>
    <w:multiLevelType w:val="multilevel"/>
    <w:tmpl w:val="BF46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9238B"/>
    <w:multiLevelType w:val="multilevel"/>
    <w:tmpl w:val="4174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4513D3"/>
    <w:multiLevelType w:val="hybridMultilevel"/>
    <w:tmpl w:val="F86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DC0"/>
    <w:multiLevelType w:val="hybridMultilevel"/>
    <w:tmpl w:val="93AA44D2"/>
    <w:lvl w:ilvl="0" w:tplc="9A38E13E">
      <w:start w:val="1"/>
      <w:numFmt w:val="decimal"/>
      <w:lvlText w:val="%1."/>
      <w:lvlJc w:val="left"/>
      <w:pPr>
        <w:ind w:left="885" w:hanging="5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B80"/>
    <w:rsid w:val="0003608D"/>
    <w:rsid w:val="00043358"/>
    <w:rsid w:val="00082417"/>
    <w:rsid w:val="00243475"/>
    <w:rsid w:val="00246193"/>
    <w:rsid w:val="00276E0B"/>
    <w:rsid w:val="002C0F97"/>
    <w:rsid w:val="002C5054"/>
    <w:rsid w:val="002F4C89"/>
    <w:rsid w:val="004F4097"/>
    <w:rsid w:val="00552B80"/>
    <w:rsid w:val="00573C18"/>
    <w:rsid w:val="005C4E03"/>
    <w:rsid w:val="005D0BE7"/>
    <w:rsid w:val="00675689"/>
    <w:rsid w:val="00777AC0"/>
    <w:rsid w:val="007808AD"/>
    <w:rsid w:val="007D2FC7"/>
    <w:rsid w:val="00805D20"/>
    <w:rsid w:val="008E60CD"/>
    <w:rsid w:val="009553D7"/>
    <w:rsid w:val="00AC1D4A"/>
    <w:rsid w:val="00AD14CE"/>
    <w:rsid w:val="00B20D31"/>
    <w:rsid w:val="00BF28D6"/>
    <w:rsid w:val="00C1235D"/>
    <w:rsid w:val="00C61346"/>
    <w:rsid w:val="00C72051"/>
    <w:rsid w:val="00D82F26"/>
    <w:rsid w:val="00DA3202"/>
    <w:rsid w:val="00DE7D1A"/>
    <w:rsid w:val="00E23E85"/>
    <w:rsid w:val="00ED37F1"/>
    <w:rsid w:val="00F7476B"/>
    <w:rsid w:val="00F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D"/>
  </w:style>
  <w:style w:type="paragraph" w:styleId="1">
    <w:name w:val="heading 1"/>
    <w:basedOn w:val="a"/>
    <w:next w:val="a"/>
    <w:link w:val="10"/>
    <w:qFormat/>
    <w:rsid w:val="002C505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0"/>
    <w:pPr>
      <w:spacing w:after="0" w:line="240" w:lineRule="auto"/>
    </w:pPr>
  </w:style>
  <w:style w:type="paragraph" w:styleId="a4">
    <w:name w:val="Body Text"/>
    <w:basedOn w:val="a"/>
    <w:link w:val="a5"/>
    <w:rsid w:val="00DE7D1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7D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E7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0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C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56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AC9D-63A1-4271-B36A-2AAB583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15</cp:revision>
  <cp:lastPrinted>2020-01-30T06:38:00Z</cp:lastPrinted>
  <dcterms:created xsi:type="dcterms:W3CDTF">2020-01-09T08:32:00Z</dcterms:created>
  <dcterms:modified xsi:type="dcterms:W3CDTF">2020-02-04T07:03:00Z</dcterms:modified>
</cp:coreProperties>
</file>