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FB" w:rsidRDefault="000130FB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DF" w:rsidRPr="009357DF" w:rsidRDefault="009357DF" w:rsidP="009357DF">
      <w:pPr>
        <w:pStyle w:val="1"/>
        <w:rPr>
          <w:bCs w:val="0"/>
          <w:sz w:val="28"/>
          <w:szCs w:val="28"/>
        </w:rPr>
      </w:pPr>
      <w:r w:rsidRPr="009357DF">
        <w:rPr>
          <w:bCs w:val="0"/>
          <w:sz w:val="28"/>
          <w:szCs w:val="28"/>
        </w:rPr>
        <w:t xml:space="preserve">       Российская Федерация                                        </w:t>
      </w:r>
      <w:r w:rsidR="009D1F15">
        <w:rPr>
          <w:bCs w:val="0"/>
          <w:sz w:val="28"/>
          <w:szCs w:val="28"/>
        </w:rPr>
        <w:t xml:space="preserve">   </w:t>
      </w:r>
      <w:r w:rsidRPr="009357DF">
        <w:rPr>
          <w:bCs w:val="0"/>
          <w:sz w:val="28"/>
          <w:szCs w:val="28"/>
        </w:rPr>
        <w:t xml:space="preserve"> Россия </w:t>
      </w:r>
      <w:proofErr w:type="spellStart"/>
      <w:r w:rsidRPr="009357DF">
        <w:rPr>
          <w:bCs w:val="0"/>
          <w:sz w:val="28"/>
          <w:szCs w:val="28"/>
        </w:rPr>
        <w:t>Федерациязы</w:t>
      </w:r>
      <w:proofErr w:type="spellEnd"/>
    </w:p>
    <w:p w:rsidR="009357DF" w:rsidRPr="009357DF" w:rsidRDefault="009357DF" w:rsidP="009357DF">
      <w:pPr>
        <w:tabs>
          <w:tab w:val="left" w:pos="64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Алтай                 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       Муниципал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сельская администрация                                 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jурт</w:t>
      </w:r>
      <w:proofErr w:type="spellEnd"/>
      <w:r w:rsidRPr="00935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7DF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9357DF" w:rsidRPr="009357DF" w:rsidRDefault="006B0A1F" w:rsidP="009357DF">
      <w:pPr>
        <w:pStyle w:val="2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z-index:251667456" from="-21.85pt,5.25pt" to="489.35pt,5.25pt"/>
        </w:pict>
      </w:r>
      <w:r w:rsidR="009357DF" w:rsidRPr="009357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357DF" w:rsidRPr="00DE24BC" w:rsidRDefault="009357DF" w:rsidP="00DE2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DE24B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E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E24BC">
        <w:rPr>
          <w:rFonts w:ascii="Times New Roman" w:hAnsi="Times New Roman" w:cs="Times New Roman"/>
          <w:b/>
          <w:sz w:val="28"/>
          <w:szCs w:val="28"/>
        </w:rPr>
        <w:t>ОП</w:t>
      </w:r>
    </w:p>
    <w:p w:rsidR="009357DF" w:rsidRPr="00DE24BC" w:rsidRDefault="009357DF" w:rsidP="00DE24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24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 xml:space="preserve">12 мая 2021 </w:t>
      </w:r>
      <w:r w:rsidRPr="00DE24BC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№</w:t>
      </w:r>
      <w:r w:rsidR="00DE24BC" w:rsidRPr="00DE24BC">
        <w:rPr>
          <w:rFonts w:ascii="Times New Roman" w:hAnsi="Times New Roman" w:cs="Times New Roman"/>
          <w:b/>
          <w:sz w:val="28"/>
          <w:szCs w:val="28"/>
        </w:rPr>
        <w:t>28</w:t>
      </w:r>
    </w:p>
    <w:p w:rsidR="003B4C3D" w:rsidRPr="00DE24BC" w:rsidRDefault="009357DF" w:rsidP="00DE2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57DF">
        <w:rPr>
          <w:rFonts w:ascii="Times New Roman" w:hAnsi="Times New Roman" w:cs="Times New Roman"/>
          <w:b/>
          <w:sz w:val="28"/>
          <w:szCs w:val="28"/>
        </w:rPr>
        <w:t>с.Купчегень</w:t>
      </w:r>
      <w:proofErr w:type="spellEnd"/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Главы от</w:t>
      </w:r>
      <w:r w:rsidR="006B0A1F">
        <w:rPr>
          <w:rFonts w:ascii="Times New Roman" w:hAnsi="Times New Roman" w:cs="Times New Roman"/>
          <w:bCs/>
          <w:sz w:val="28"/>
          <w:szCs w:val="28"/>
        </w:rPr>
        <w:t xml:space="preserve"> 27.02.2017 г №12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24BC" w:rsidRPr="006B0A1F" w:rsidRDefault="006B0A1F" w:rsidP="006B0A1F">
      <w:pPr>
        <w:rPr>
          <w:rFonts w:ascii="Times New Roman" w:hAnsi="Times New Roman" w:cs="Times New Roman"/>
          <w:sz w:val="28"/>
          <w:szCs w:val="28"/>
        </w:rPr>
      </w:pPr>
      <w:r w:rsidRPr="006B0A1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                                                             предоставления муниципальной услуги                                 </w:t>
      </w:r>
      <w:bookmarkStart w:id="0" w:name="_GoBack"/>
      <w:bookmarkEnd w:id="0"/>
      <w:r w:rsidRPr="006B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«Допуск заявителя к участию в аукционе на право                                                                             заключить договор о развитии застроенной территории,                                                              подписание протокола о результатах аукциона на право                                                                         заключить договор о развитии застроенной территории                                                                                                    и заключение договора о развитии застроенной территории»</w:t>
      </w:r>
    </w:p>
    <w:p w:rsidR="00D31F29" w:rsidRPr="00DE24BC" w:rsidRDefault="00DE24BC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Федерального </w:t>
      </w:r>
      <w:r w:rsidRPr="00DE24BC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Cs/>
          <w:sz w:val="28"/>
          <w:szCs w:val="28"/>
        </w:rPr>
        <w:t>27.07.2010 №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Pr="00DE24BC">
        <w:rPr>
          <w:rFonts w:ascii="Times New Roman" w:hAnsi="Times New Roman" w:cs="Times New Roman"/>
          <w:bCs/>
          <w:sz w:val="28"/>
          <w:szCs w:val="28"/>
        </w:rPr>
        <w:t>«Об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4BC">
        <w:rPr>
          <w:rFonts w:ascii="Times New Roman" w:hAnsi="Times New Roman" w:cs="Times New Roman"/>
          <w:bCs/>
          <w:sz w:val="28"/>
          <w:szCs w:val="28"/>
        </w:rPr>
        <w:t>организации предоставления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услуг», Федерального </w:t>
      </w:r>
      <w:r w:rsidRPr="00DE24BC">
        <w:rPr>
          <w:rFonts w:ascii="Times New Roman" w:hAnsi="Times New Roman" w:cs="Times New Roman"/>
          <w:bCs/>
          <w:sz w:val="28"/>
          <w:szCs w:val="28"/>
        </w:rPr>
        <w:t>закона от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06.10.2003г № 131-ФЗ </w:t>
      </w:r>
      <w:r w:rsidRPr="00DE24BC">
        <w:rPr>
          <w:rFonts w:ascii="Times New Roman" w:hAnsi="Times New Roman" w:cs="Times New Roman"/>
          <w:bCs/>
          <w:sz w:val="28"/>
          <w:szCs w:val="28"/>
        </w:rPr>
        <w:t>«Об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bCs/>
          <w:sz w:val="28"/>
          <w:szCs w:val="28"/>
        </w:rPr>
        <w:t>рации», Устава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>сельского поселения ПОСТАНОВЛЯЕТ:</w:t>
      </w:r>
    </w:p>
    <w:p w:rsidR="00D31F29" w:rsidRPr="006B0A1F" w:rsidRDefault="006B0A1F" w:rsidP="006B0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0A1F">
        <w:rPr>
          <w:rFonts w:ascii="Times New Roman" w:hAnsi="Times New Roman" w:cs="Times New Roman"/>
          <w:sz w:val="28"/>
          <w:szCs w:val="28"/>
        </w:rPr>
        <w:t>1</w:t>
      </w:r>
      <w:r w:rsidR="00D31F29" w:rsidRPr="006B0A1F">
        <w:rPr>
          <w:rFonts w:ascii="Times New Roman" w:hAnsi="Times New Roman" w:cs="Times New Roman"/>
          <w:sz w:val="28"/>
          <w:szCs w:val="28"/>
        </w:rPr>
        <w:t>.</w:t>
      </w:r>
      <w:r w:rsidR="00D31F29" w:rsidRPr="00DE24BC">
        <w:t xml:space="preserve"> </w:t>
      </w:r>
      <w:r w:rsidR="00D31F29" w:rsidRPr="006B0A1F">
        <w:rPr>
          <w:rFonts w:ascii="Times New Roman" w:hAnsi="Times New Roman" w:cs="Times New Roman"/>
          <w:sz w:val="28"/>
          <w:szCs w:val="28"/>
        </w:rPr>
        <w:t>Внести изменения и</w:t>
      </w:r>
      <w:r w:rsidR="00DE24BC" w:rsidRPr="006B0A1F">
        <w:rPr>
          <w:rFonts w:ascii="Times New Roman" w:hAnsi="Times New Roman" w:cs="Times New Roman"/>
          <w:sz w:val="28"/>
          <w:szCs w:val="28"/>
        </w:rPr>
        <w:t xml:space="preserve"> доп</w:t>
      </w:r>
      <w:r>
        <w:rPr>
          <w:rFonts w:ascii="Times New Roman" w:hAnsi="Times New Roman" w:cs="Times New Roman"/>
          <w:sz w:val="28"/>
          <w:szCs w:val="28"/>
        </w:rPr>
        <w:t>олнения в постановление от 27.02.2017 г №12</w:t>
      </w:r>
      <w:r w:rsidR="00D31F29" w:rsidRPr="006B0A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предоставление муниципальной услуги </w:t>
      </w:r>
      <w:r w:rsidRPr="006B0A1F">
        <w:rPr>
          <w:rFonts w:ascii="Times New Roman" w:hAnsi="Times New Roman" w:cs="Times New Roman"/>
          <w:sz w:val="28"/>
          <w:szCs w:val="28"/>
        </w:rPr>
        <w:t xml:space="preserve">«Допуск заявителя к участию в аукционе на право </w:t>
      </w:r>
      <w:r>
        <w:rPr>
          <w:rFonts w:ascii="Times New Roman" w:hAnsi="Times New Roman" w:cs="Times New Roman"/>
          <w:sz w:val="28"/>
          <w:szCs w:val="28"/>
        </w:rPr>
        <w:t xml:space="preserve">заключить договор о развитии застроенной территории, </w:t>
      </w:r>
      <w:r w:rsidRPr="006B0A1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писание протокола о результатах аукциона на право </w:t>
      </w:r>
      <w:r w:rsidRPr="006B0A1F">
        <w:rPr>
          <w:rFonts w:ascii="Times New Roman" w:hAnsi="Times New Roman" w:cs="Times New Roman"/>
          <w:sz w:val="28"/>
          <w:szCs w:val="28"/>
        </w:rPr>
        <w:t>заключить договор о развитии застроенной территории                                                                                                    и заключение договора о развитии застроенной территории»</w:t>
      </w:r>
      <w:r w:rsidR="00D31F29" w:rsidRPr="006B0A1F">
        <w:rPr>
          <w:rFonts w:ascii="Times New Roman" w:hAnsi="Times New Roman" w:cs="Times New Roman"/>
          <w:sz w:val="28"/>
          <w:szCs w:val="28"/>
        </w:rPr>
        <w:t>:</w:t>
      </w:r>
    </w:p>
    <w:p w:rsidR="00D31F29" w:rsidRPr="00DE24BC" w:rsidRDefault="00AC45CE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Дополнить Г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>лаву 2 администр</w:t>
      </w:r>
      <w:r w:rsidR="006B0A1F">
        <w:rPr>
          <w:rFonts w:ascii="Times New Roman" w:hAnsi="Times New Roman" w:cs="Times New Roman"/>
          <w:bCs/>
          <w:sz w:val="28"/>
          <w:szCs w:val="28"/>
        </w:rPr>
        <w:t xml:space="preserve">ативного регламента пунктом 2.16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следующего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Структура административного регламента должна предусматривать: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машиночитаемое описание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</w:t>
      </w:r>
      <w:r w:rsidR="00DE24BC" w:rsidRPr="00DE24BC">
        <w:rPr>
          <w:rFonts w:ascii="Times New Roman" w:hAnsi="Times New Roman" w:cs="Times New Roman"/>
          <w:bCs/>
          <w:sz w:val="28"/>
          <w:szCs w:val="28"/>
        </w:rPr>
        <w:t>правового регулирования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сфере информационных технологий федеральным органом исполнительной власти.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1.2. Дополнить Главу 2 административного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регламента пунктом</w:t>
      </w:r>
      <w:r w:rsidR="006B0A1F">
        <w:rPr>
          <w:rFonts w:ascii="Times New Roman" w:hAnsi="Times New Roman" w:cs="Times New Roman"/>
          <w:bCs/>
          <w:sz w:val="28"/>
          <w:szCs w:val="28"/>
        </w:rPr>
        <w:t xml:space="preserve"> 2.17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Органы, предоставляющие муниципальные услуги, не праве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требовать от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заявителя предоставления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документов и информации, электронные образы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которых, ранее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были заверены в соответствии с пунктом 7.2 части 1 статьи 16 настоящего Федерального закона, за исключением случаев, если нанесение отметок на такие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документы либо 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изъятие, является необходимым условием предоставления муниципальной услуги, и иных случаев, установленных федеральными законами: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 использованием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нормативными правовыми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актами, устанавливающими порядок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вправе определить перечень государственных услуг,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предоставляемых федеральными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органами исполнительной власти, государственными внебюджетными фондами, которые могут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быть предоставлены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при обращении заявителей в коммерческие и некоммерческие организации (при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наличии у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услуг (в том числе дополнительные требования к защите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иной информации), условия предоставления таких услуг и критерии отбора указанных организаций;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( 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 , и критерии отбора указанных организаций;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обратится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</w:t>
      </w:r>
      <w:r w:rsidRPr="00DE24BC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с учетом требований, установленных в соответствии с частью 1.3  настоящей статьи;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-Коммерческая и некоммерческая организация, участвующая в организации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услуг в соответствии с частями 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1.2–1.4 настоящей статьи,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вправе использовать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результаты предоставления соответствующих услуг и информацию,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ставшую доступной в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организацией услуг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заявителю в соответствии с требованиями,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которые вправе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установить Правительство Российской Федерации;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r w:rsidRPr="00DE24BC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При организации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государственных и муниципальных услуг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 коммерческих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некоммерческих организациях не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допускается исключение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иных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форм обращения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предоставлением государственных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предусмотренных частью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1.1 настоящей статьи;  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Организация предоставления государственных и муниципальных услуг в ходе личного приема в органе, предоставляющем муниципальную услугу, может не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осуществляться при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согласовании с высшим исполнительным органом государственной власти субъекта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случае, если предоставление таких услуг организовано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в многофункциональном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центре;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- Контроль за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деятельностью указанных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в частях 1.2 -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1.4 настоящей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статьи коммерческих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 некоммерческих организаций по выполнению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предусмотренных настоящим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требований осуществляется в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установленном Правительством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порядке.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 xml:space="preserve">2. Обнародовать настоящее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постановление на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формационных стендах с. 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Купчегень</w:t>
      </w:r>
      <w:proofErr w:type="spellEnd"/>
      <w:r w:rsidR="00AC45CE">
        <w:rPr>
          <w:rFonts w:ascii="Times New Roman" w:hAnsi="Times New Roman" w:cs="Times New Roman"/>
          <w:bCs/>
          <w:sz w:val="28"/>
          <w:szCs w:val="28"/>
        </w:rPr>
        <w:t xml:space="preserve"> и с. Большой-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Яломан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45CE" w:rsidRPr="00DE24BC">
        <w:rPr>
          <w:rFonts w:ascii="Times New Roman" w:hAnsi="Times New Roman" w:cs="Times New Roman"/>
          <w:bCs/>
          <w:sz w:val="28"/>
          <w:szCs w:val="28"/>
        </w:rPr>
        <w:t>разместить на</w:t>
      </w:r>
      <w:r w:rsidR="00AC45CE">
        <w:rPr>
          <w:rFonts w:ascii="Times New Roman" w:hAnsi="Times New Roman" w:cs="Times New Roman"/>
          <w:bCs/>
          <w:sz w:val="28"/>
          <w:szCs w:val="28"/>
        </w:rPr>
        <w:t xml:space="preserve"> странице </w:t>
      </w:r>
      <w:proofErr w:type="spellStart"/>
      <w:r w:rsidR="00AC45CE"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официальном сайте МО </w:t>
      </w:r>
      <w:proofErr w:type="spellStart"/>
      <w:r w:rsidR="00AC45CE" w:rsidRPr="00DE24BC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="00AC45CE" w:rsidRPr="00DE24BC">
        <w:rPr>
          <w:rFonts w:ascii="Times New Roman" w:hAnsi="Times New Roman" w:cs="Times New Roman"/>
          <w:bCs/>
          <w:sz w:val="28"/>
          <w:szCs w:val="28"/>
        </w:rPr>
        <w:t xml:space="preserve"> район в</w:t>
      </w:r>
      <w:r w:rsidRPr="00DE24BC">
        <w:rPr>
          <w:rFonts w:ascii="Times New Roman" w:hAnsi="Times New Roman" w:cs="Times New Roman"/>
          <w:bCs/>
          <w:sz w:val="28"/>
          <w:szCs w:val="28"/>
        </w:rPr>
        <w:t xml:space="preserve"> сети Интернет.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4BC">
        <w:rPr>
          <w:rFonts w:ascii="Times New Roman" w:hAnsi="Times New Roman" w:cs="Times New Roman"/>
          <w:bCs/>
          <w:sz w:val="28"/>
          <w:szCs w:val="28"/>
        </w:rPr>
        <w:t>3 Контроль за исполнение настоящего постановления оставляю за собой.</w:t>
      </w: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AC45CE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proofErr w:type="spellEnd"/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D31F29" w:rsidRPr="00DE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Мандаев</w:t>
      </w:r>
      <w:proofErr w:type="spellEnd"/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F29" w:rsidRPr="00DE24BC" w:rsidRDefault="00D31F29" w:rsidP="00D31F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0FB" w:rsidRPr="00DE24BC" w:rsidRDefault="000130FB" w:rsidP="00D31F29">
      <w:pPr>
        <w:spacing w:after="0" w:line="240" w:lineRule="auto"/>
        <w:jc w:val="both"/>
        <w:rPr>
          <w:sz w:val="28"/>
          <w:szCs w:val="28"/>
        </w:rPr>
      </w:pPr>
    </w:p>
    <w:sectPr w:rsidR="000130FB" w:rsidRPr="00DE24BC" w:rsidSect="006B0A1F">
      <w:pgSz w:w="11906" w:h="16838"/>
      <w:pgMar w:top="284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E38"/>
    <w:multiLevelType w:val="multilevel"/>
    <w:tmpl w:val="FB5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221A1"/>
    <w:multiLevelType w:val="multilevel"/>
    <w:tmpl w:val="9B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A774C"/>
    <w:multiLevelType w:val="multilevel"/>
    <w:tmpl w:val="C86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35766"/>
    <w:multiLevelType w:val="multilevel"/>
    <w:tmpl w:val="6B2E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 w15:restartNumberingAfterBreak="0">
    <w:nsid w:val="52E736B4"/>
    <w:multiLevelType w:val="multilevel"/>
    <w:tmpl w:val="940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D71AB"/>
    <w:multiLevelType w:val="hybridMultilevel"/>
    <w:tmpl w:val="EEC2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2CB0"/>
    <w:multiLevelType w:val="multilevel"/>
    <w:tmpl w:val="472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45F92"/>
    <w:multiLevelType w:val="multilevel"/>
    <w:tmpl w:val="3A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C0E28"/>
    <w:multiLevelType w:val="multilevel"/>
    <w:tmpl w:val="9FE0D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0FB"/>
    <w:rsid w:val="000130FB"/>
    <w:rsid w:val="00051BFC"/>
    <w:rsid w:val="000C2EF6"/>
    <w:rsid w:val="000E370E"/>
    <w:rsid w:val="00117BBC"/>
    <w:rsid w:val="001828E2"/>
    <w:rsid w:val="00185F39"/>
    <w:rsid w:val="001C2CF4"/>
    <w:rsid w:val="001E3D34"/>
    <w:rsid w:val="002A4A53"/>
    <w:rsid w:val="002D66CE"/>
    <w:rsid w:val="003459B2"/>
    <w:rsid w:val="003A64B3"/>
    <w:rsid w:val="003B4C3D"/>
    <w:rsid w:val="003C502E"/>
    <w:rsid w:val="003D3092"/>
    <w:rsid w:val="00414294"/>
    <w:rsid w:val="0043381E"/>
    <w:rsid w:val="004B7930"/>
    <w:rsid w:val="0050164E"/>
    <w:rsid w:val="00511FCF"/>
    <w:rsid w:val="005146E4"/>
    <w:rsid w:val="005969D0"/>
    <w:rsid w:val="005D4705"/>
    <w:rsid w:val="006A0766"/>
    <w:rsid w:val="006B0A1F"/>
    <w:rsid w:val="006F4EF4"/>
    <w:rsid w:val="007343B9"/>
    <w:rsid w:val="007709C4"/>
    <w:rsid w:val="007A4A26"/>
    <w:rsid w:val="007E48FA"/>
    <w:rsid w:val="0080145A"/>
    <w:rsid w:val="00846A75"/>
    <w:rsid w:val="00886BF6"/>
    <w:rsid w:val="008F6722"/>
    <w:rsid w:val="00900766"/>
    <w:rsid w:val="009034EF"/>
    <w:rsid w:val="009357DF"/>
    <w:rsid w:val="009D1F15"/>
    <w:rsid w:val="009E4C26"/>
    <w:rsid w:val="00A275BA"/>
    <w:rsid w:val="00A62F21"/>
    <w:rsid w:val="00AB2B66"/>
    <w:rsid w:val="00AC45CE"/>
    <w:rsid w:val="00AF100F"/>
    <w:rsid w:val="00B11CCF"/>
    <w:rsid w:val="00B50A9C"/>
    <w:rsid w:val="00B56C6F"/>
    <w:rsid w:val="00B60D1F"/>
    <w:rsid w:val="00B77B8F"/>
    <w:rsid w:val="00B91BE3"/>
    <w:rsid w:val="00BF291C"/>
    <w:rsid w:val="00BF6CD6"/>
    <w:rsid w:val="00C46450"/>
    <w:rsid w:val="00C92C60"/>
    <w:rsid w:val="00CF2D09"/>
    <w:rsid w:val="00D02483"/>
    <w:rsid w:val="00D31F29"/>
    <w:rsid w:val="00D65515"/>
    <w:rsid w:val="00DB384F"/>
    <w:rsid w:val="00DE24BC"/>
    <w:rsid w:val="00E221F7"/>
    <w:rsid w:val="00E72A6E"/>
    <w:rsid w:val="00EF5E57"/>
    <w:rsid w:val="00EF6135"/>
    <w:rsid w:val="00F331D9"/>
    <w:rsid w:val="00F44439"/>
    <w:rsid w:val="00F44758"/>
    <w:rsid w:val="00F63B69"/>
    <w:rsid w:val="00F81F13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7CA0AA6"/>
  <w15:docId w15:val="{6BBCCA2E-9517-4491-B672-0B0F47FC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50"/>
  </w:style>
  <w:style w:type="paragraph" w:styleId="1">
    <w:name w:val="heading 1"/>
    <w:basedOn w:val="a"/>
    <w:next w:val="a"/>
    <w:link w:val="10"/>
    <w:uiPriority w:val="99"/>
    <w:qFormat/>
    <w:rsid w:val="009357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57D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0FB"/>
  </w:style>
  <w:style w:type="paragraph" w:styleId="a6">
    <w:name w:val="Normal (Web)"/>
    <w:basedOn w:val="a"/>
    <w:uiPriority w:val="99"/>
    <w:semiHidden/>
    <w:unhideWhenUsed/>
    <w:rsid w:val="000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30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357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57D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2021-05-25T10:14:00Z</cp:lastPrinted>
  <dcterms:created xsi:type="dcterms:W3CDTF">2018-10-03T10:14:00Z</dcterms:created>
  <dcterms:modified xsi:type="dcterms:W3CDTF">2021-05-25T10:14:00Z</dcterms:modified>
</cp:coreProperties>
</file>