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5D1223" w:rsidTr="005D1223">
        <w:trPr>
          <w:cantSplit/>
          <w:trHeight w:val="2610"/>
        </w:trPr>
        <w:tc>
          <w:tcPr>
            <w:tcW w:w="439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Купчегенское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5D1223" w:rsidRDefault="00EE298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E2985">
              <w:rPr>
                <w:lang w:eastAsia="en-US"/>
              </w:rPr>
              <w:pict>
                <v:line id="Прямая соединительная линия 1" o:spid="_x0000_s1026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5D1223" w:rsidRDefault="005D1223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Купчегеннин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администрация</w: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5D1223" w:rsidRDefault="005D122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D456F" w:rsidRDefault="005D456F" w:rsidP="005D1223">
      <w:pPr>
        <w:jc w:val="both"/>
        <w:rPr>
          <w:sz w:val="28"/>
          <w:szCs w:val="28"/>
        </w:rPr>
      </w:pPr>
      <w:bookmarkStart w:id="0" w:name="_GoBack"/>
      <w:bookmarkEnd w:id="0"/>
    </w:p>
    <w:p w:rsidR="005D456F" w:rsidRPr="004F039A" w:rsidRDefault="005D456F" w:rsidP="005D456F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ПОСТАНОВЛЕНИЕ                                                                            </w:t>
      </w:r>
      <w:proofErr w:type="gramStart"/>
      <w:r w:rsidRPr="004F039A">
        <w:rPr>
          <w:sz w:val="28"/>
          <w:szCs w:val="28"/>
          <w:lang w:val="en-US"/>
        </w:rPr>
        <w:t>J</w:t>
      </w:r>
      <w:proofErr w:type="gramEnd"/>
      <w:r w:rsidRPr="004F039A">
        <w:rPr>
          <w:sz w:val="28"/>
          <w:szCs w:val="28"/>
        </w:rPr>
        <w:t xml:space="preserve">ОП    </w:t>
      </w:r>
    </w:p>
    <w:p w:rsidR="005D456F" w:rsidRPr="004F039A" w:rsidRDefault="005D456F" w:rsidP="005D456F">
      <w:pPr>
        <w:rPr>
          <w:sz w:val="28"/>
          <w:szCs w:val="28"/>
        </w:rPr>
      </w:pPr>
    </w:p>
    <w:p w:rsidR="005D456F" w:rsidRPr="004F039A" w:rsidRDefault="005D456F" w:rsidP="005D456F">
      <w:pPr>
        <w:rPr>
          <w:sz w:val="28"/>
          <w:szCs w:val="28"/>
        </w:rPr>
      </w:pPr>
      <w:r>
        <w:rPr>
          <w:sz w:val="28"/>
          <w:szCs w:val="28"/>
        </w:rPr>
        <w:t xml:space="preserve">от 07 апреля2023 </w:t>
      </w:r>
      <w:r w:rsidRPr="004F039A">
        <w:rPr>
          <w:sz w:val="28"/>
          <w:szCs w:val="28"/>
        </w:rPr>
        <w:t xml:space="preserve">г.                                                         </w:t>
      </w:r>
      <w:r w:rsidR="00932B49">
        <w:rPr>
          <w:sz w:val="28"/>
          <w:szCs w:val="28"/>
        </w:rPr>
        <w:t xml:space="preserve">                        №23</w:t>
      </w:r>
    </w:p>
    <w:p w:rsidR="005D456F" w:rsidRPr="004F039A" w:rsidRDefault="005D456F" w:rsidP="005D456F">
      <w:pPr>
        <w:jc w:val="center"/>
        <w:rPr>
          <w:sz w:val="28"/>
          <w:szCs w:val="28"/>
        </w:rPr>
      </w:pPr>
      <w:r w:rsidRPr="004F039A">
        <w:rPr>
          <w:sz w:val="28"/>
          <w:szCs w:val="28"/>
        </w:rPr>
        <w:t>с. Купчегень</w:t>
      </w:r>
    </w:p>
    <w:p w:rsidR="005D456F" w:rsidRPr="00E50B73" w:rsidRDefault="005D456F" w:rsidP="005D456F">
      <w:pPr>
        <w:ind w:left="-360"/>
        <w:rPr>
          <w:b/>
          <w:bCs/>
        </w:rPr>
      </w:pPr>
    </w:p>
    <w:p w:rsidR="005D456F" w:rsidRPr="00732159" w:rsidRDefault="005D456F" w:rsidP="005D456F">
      <w:pPr>
        <w:rPr>
          <w:b/>
          <w:sz w:val="28"/>
          <w:szCs w:val="28"/>
        </w:rPr>
      </w:pPr>
      <w:r>
        <w:br/>
      </w:r>
      <w:r w:rsidRPr="00732159">
        <w:rPr>
          <w:b/>
          <w:sz w:val="28"/>
          <w:szCs w:val="28"/>
        </w:rPr>
        <w:t xml:space="preserve">О внесении изменений и дополнений </w:t>
      </w:r>
    </w:p>
    <w:p w:rsidR="005D456F" w:rsidRPr="00732159" w:rsidRDefault="005D456F" w:rsidP="005D456F">
      <w:pPr>
        <w:rPr>
          <w:b/>
          <w:sz w:val="28"/>
          <w:szCs w:val="28"/>
        </w:rPr>
      </w:pPr>
      <w:r w:rsidRPr="00732159">
        <w:rPr>
          <w:b/>
          <w:sz w:val="28"/>
          <w:szCs w:val="28"/>
        </w:rPr>
        <w:t xml:space="preserve">в постановление Главы от 12.04.2018 г №24   </w:t>
      </w:r>
    </w:p>
    <w:p w:rsidR="005D456F" w:rsidRPr="00732159" w:rsidRDefault="005D456F" w:rsidP="005D456F">
      <w:pPr>
        <w:rPr>
          <w:b/>
          <w:color w:val="000000"/>
          <w:sz w:val="28"/>
          <w:szCs w:val="28"/>
        </w:rPr>
      </w:pPr>
      <w:r w:rsidRPr="00732159">
        <w:rPr>
          <w:b/>
          <w:color w:val="000000"/>
          <w:sz w:val="28"/>
          <w:szCs w:val="28"/>
        </w:rPr>
        <w:t xml:space="preserve">Об утверждении </w:t>
      </w:r>
      <w:proofErr w:type="gramStart"/>
      <w:r w:rsidRPr="00732159">
        <w:rPr>
          <w:b/>
          <w:color w:val="000000"/>
          <w:sz w:val="28"/>
          <w:szCs w:val="28"/>
        </w:rPr>
        <w:t>положении</w:t>
      </w:r>
      <w:proofErr w:type="gramEnd"/>
      <w:r w:rsidRPr="00732159">
        <w:rPr>
          <w:b/>
          <w:color w:val="000000"/>
          <w:sz w:val="28"/>
          <w:szCs w:val="28"/>
        </w:rPr>
        <w:t xml:space="preserve"> о единой комиссии </w:t>
      </w:r>
    </w:p>
    <w:p w:rsidR="005D456F" w:rsidRPr="00732159" w:rsidRDefault="005D456F" w:rsidP="005D456F">
      <w:pPr>
        <w:rPr>
          <w:b/>
          <w:color w:val="000000"/>
          <w:sz w:val="28"/>
          <w:szCs w:val="28"/>
        </w:rPr>
      </w:pPr>
      <w:r w:rsidRPr="00732159">
        <w:rPr>
          <w:b/>
          <w:color w:val="000000"/>
          <w:sz w:val="28"/>
          <w:szCs w:val="28"/>
        </w:rPr>
        <w:t xml:space="preserve">по осуществлению закупокмуниципального </w:t>
      </w:r>
    </w:p>
    <w:p w:rsidR="005D456F" w:rsidRPr="00732159" w:rsidRDefault="005D456F" w:rsidP="005D456F">
      <w:pPr>
        <w:rPr>
          <w:b/>
          <w:color w:val="000000"/>
          <w:sz w:val="28"/>
          <w:szCs w:val="28"/>
        </w:rPr>
      </w:pPr>
      <w:r w:rsidRPr="00732159">
        <w:rPr>
          <w:b/>
          <w:color w:val="000000"/>
          <w:sz w:val="28"/>
          <w:szCs w:val="28"/>
        </w:rPr>
        <w:t>образования</w:t>
      </w:r>
      <w:proofErr w:type="gramStart"/>
      <w:r w:rsidRPr="00732159">
        <w:rPr>
          <w:b/>
          <w:color w:val="000000"/>
          <w:sz w:val="28"/>
          <w:szCs w:val="28"/>
        </w:rPr>
        <w:t>«К</w:t>
      </w:r>
      <w:proofErr w:type="gramEnd"/>
      <w:r w:rsidRPr="00732159">
        <w:rPr>
          <w:b/>
          <w:color w:val="000000"/>
          <w:sz w:val="28"/>
          <w:szCs w:val="28"/>
        </w:rPr>
        <w:t>упчегенское сельское поселение»</w:t>
      </w:r>
    </w:p>
    <w:p w:rsidR="005D456F" w:rsidRPr="00732159" w:rsidRDefault="005D456F" w:rsidP="005D456F">
      <w:pPr>
        <w:rPr>
          <w:b/>
          <w:sz w:val="28"/>
          <w:szCs w:val="28"/>
        </w:rPr>
      </w:pPr>
    </w:p>
    <w:p w:rsidR="005D456F" w:rsidRDefault="005D456F" w:rsidP="005D456F">
      <w:pPr>
        <w:rPr>
          <w:sz w:val="28"/>
          <w:szCs w:val="28"/>
        </w:rPr>
      </w:pPr>
    </w:p>
    <w:p w:rsidR="005D456F" w:rsidRPr="005D456F" w:rsidRDefault="005D456F" w:rsidP="005D456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D456F">
        <w:rPr>
          <w:rFonts w:ascii="Times New Roman" w:hAnsi="Times New Roman"/>
          <w:sz w:val="28"/>
          <w:szCs w:val="28"/>
        </w:rPr>
        <w:t>В целях приведения постановление главы от 12.0</w:t>
      </w:r>
      <w:r>
        <w:rPr>
          <w:rFonts w:ascii="Times New Roman" w:hAnsi="Times New Roman"/>
          <w:sz w:val="28"/>
          <w:szCs w:val="28"/>
        </w:rPr>
        <w:t>4.2018 г. №24</w:t>
      </w:r>
      <w:r w:rsidRPr="005D456F">
        <w:rPr>
          <w:rFonts w:ascii="Times New Roman" w:hAnsi="Times New Roman"/>
          <w:color w:val="000000"/>
          <w:sz w:val="28"/>
          <w:szCs w:val="28"/>
        </w:rPr>
        <w:t>Об утверждении положении о единой комиссии по осуществлению закупок</w:t>
      </w:r>
    </w:p>
    <w:p w:rsidR="005D456F" w:rsidRPr="005D456F" w:rsidRDefault="005D456F" w:rsidP="005D456F">
      <w:pPr>
        <w:rPr>
          <w:color w:val="000000"/>
          <w:sz w:val="28"/>
          <w:szCs w:val="28"/>
        </w:rPr>
      </w:pPr>
      <w:r w:rsidRPr="005D456F">
        <w:rPr>
          <w:color w:val="000000"/>
          <w:sz w:val="28"/>
          <w:szCs w:val="28"/>
        </w:rPr>
        <w:t>муниципального образования«Купчегенское сельское поселение»</w:t>
      </w:r>
    </w:p>
    <w:p w:rsidR="005D456F" w:rsidRPr="005D456F" w:rsidRDefault="005D456F" w:rsidP="005D456F">
      <w:pPr>
        <w:jc w:val="both"/>
        <w:rPr>
          <w:sz w:val="28"/>
          <w:szCs w:val="28"/>
        </w:rPr>
      </w:pPr>
      <w:r w:rsidRPr="005D456F">
        <w:rPr>
          <w:sz w:val="28"/>
          <w:szCs w:val="28"/>
        </w:rPr>
        <w:t xml:space="preserve"> в соответствие с нормами федерального законодательства, руководствуясь Уставом муниципального образования Купчегенское сельское поселения.</w:t>
      </w:r>
    </w:p>
    <w:p w:rsidR="005D456F" w:rsidRDefault="005D456F" w:rsidP="005D456F">
      <w:pPr>
        <w:tabs>
          <w:tab w:val="left" w:pos="1530"/>
        </w:tabs>
        <w:jc w:val="center"/>
        <w:outlineLvl w:val="0"/>
        <w:rPr>
          <w:sz w:val="28"/>
          <w:szCs w:val="28"/>
        </w:rPr>
      </w:pPr>
      <w:r w:rsidRPr="00E50B73">
        <w:rPr>
          <w:sz w:val="28"/>
          <w:szCs w:val="28"/>
        </w:rPr>
        <w:br/>
      </w:r>
      <w:r>
        <w:rPr>
          <w:sz w:val="28"/>
          <w:szCs w:val="28"/>
        </w:rPr>
        <w:t>ПОСТАНОВЛЯЮ:</w:t>
      </w:r>
    </w:p>
    <w:p w:rsidR="005D456F" w:rsidRDefault="005D456F" w:rsidP="005D456F">
      <w:pPr>
        <w:tabs>
          <w:tab w:val="left" w:pos="15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Внести следующие изменения и дополнения:</w:t>
      </w:r>
    </w:p>
    <w:p w:rsidR="009C127E" w:rsidRDefault="005D456F" w:rsidP="005D456F">
      <w:pPr>
        <w:jc w:val="both"/>
        <w:rPr>
          <w:sz w:val="28"/>
          <w:szCs w:val="28"/>
        </w:rPr>
      </w:pPr>
      <w:r w:rsidRPr="004F039A">
        <w:rPr>
          <w:sz w:val="28"/>
          <w:szCs w:val="28"/>
        </w:rPr>
        <w:t>1</w:t>
      </w:r>
      <w:r>
        <w:rPr>
          <w:sz w:val="28"/>
          <w:szCs w:val="28"/>
        </w:rPr>
        <w:t xml:space="preserve">.   пункт 3.6 Положения </w:t>
      </w:r>
      <w:r w:rsidR="009C127E">
        <w:rPr>
          <w:sz w:val="28"/>
          <w:szCs w:val="28"/>
        </w:rPr>
        <w:t>изложить в новой редакции:</w:t>
      </w:r>
    </w:p>
    <w:p w:rsidR="009C127E" w:rsidRPr="009C127E" w:rsidRDefault="009C127E" w:rsidP="009C127E">
      <w:pPr>
        <w:pStyle w:val="a7"/>
        <w:shd w:val="clear" w:color="auto" w:fill="FFFFFF"/>
        <w:spacing w:before="210" w:beforeAutospacing="0" w:after="0" w:afterAutospacing="0"/>
        <w:ind w:firstLine="540"/>
        <w:rPr>
          <w:color w:val="000000" w:themeColor="text1"/>
          <w:sz w:val="30"/>
          <w:szCs w:val="30"/>
        </w:rPr>
      </w:pPr>
      <w:r w:rsidRPr="009C127E">
        <w:rPr>
          <w:color w:val="000000" w:themeColor="text1"/>
          <w:sz w:val="30"/>
          <w:szCs w:val="30"/>
        </w:rPr>
        <w:t>Членами комиссии не могут быть:</w:t>
      </w:r>
    </w:p>
    <w:p w:rsidR="009C127E" w:rsidRPr="009C127E" w:rsidRDefault="009C127E" w:rsidP="009C127E">
      <w:pPr>
        <w:pStyle w:val="a7"/>
        <w:shd w:val="clear" w:color="auto" w:fill="FFFFFF"/>
        <w:spacing w:before="210" w:beforeAutospacing="0" w:after="0" w:afterAutospacing="0"/>
        <w:ind w:firstLine="540"/>
        <w:rPr>
          <w:color w:val="000000" w:themeColor="text1"/>
          <w:sz w:val="30"/>
          <w:szCs w:val="30"/>
        </w:rPr>
      </w:pPr>
      <w:r w:rsidRPr="009C127E">
        <w:rPr>
          <w:color w:val="000000" w:themeColor="text1"/>
          <w:sz w:val="30"/>
          <w:szCs w:val="30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9C127E" w:rsidRPr="009C127E" w:rsidRDefault="009C127E" w:rsidP="009C127E">
      <w:pPr>
        <w:pStyle w:val="a7"/>
        <w:shd w:val="clear" w:color="auto" w:fill="FFFFFF"/>
        <w:spacing w:before="210" w:beforeAutospacing="0" w:after="0" w:afterAutospacing="0"/>
        <w:ind w:firstLine="540"/>
        <w:rPr>
          <w:color w:val="000000" w:themeColor="text1"/>
          <w:sz w:val="30"/>
          <w:szCs w:val="30"/>
        </w:rPr>
      </w:pPr>
      <w:r w:rsidRPr="009C127E">
        <w:rPr>
          <w:color w:val="000000" w:themeColor="text1"/>
          <w:sz w:val="30"/>
          <w:szCs w:val="30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</w:t>
      </w:r>
      <w:r w:rsidRPr="009C127E">
        <w:rPr>
          <w:color w:val="000000" w:themeColor="text1"/>
          <w:sz w:val="30"/>
          <w:szCs w:val="30"/>
        </w:rPr>
        <w:lastRenderedPageBreak/>
        <w:t>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 </w:t>
      </w:r>
      <w:hyperlink r:id="rId5" w:anchor="dst124" w:history="1">
        <w:r w:rsidRPr="009C127E">
          <w:rPr>
            <w:rStyle w:val="a8"/>
            <w:color w:val="000000" w:themeColor="text1"/>
            <w:sz w:val="30"/>
            <w:szCs w:val="30"/>
            <w:u w:val="none"/>
          </w:rPr>
          <w:t>законе</w:t>
        </w:r>
      </w:hyperlink>
      <w:r w:rsidRPr="009C127E">
        <w:rPr>
          <w:color w:val="000000" w:themeColor="text1"/>
          <w:sz w:val="30"/>
          <w:szCs w:val="30"/>
        </w:rPr>
        <w:t> от 25 декабря 2008 года N 273-ФЗ "О противодействии коррупции";</w:t>
      </w:r>
    </w:p>
    <w:p w:rsidR="009C127E" w:rsidRPr="009C127E" w:rsidRDefault="009C127E" w:rsidP="009C127E">
      <w:pPr>
        <w:pStyle w:val="a7"/>
        <w:shd w:val="clear" w:color="auto" w:fill="FFFFFF"/>
        <w:spacing w:before="210" w:beforeAutospacing="0" w:after="0" w:afterAutospacing="0"/>
        <w:ind w:firstLine="540"/>
        <w:rPr>
          <w:color w:val="000000" w:themeColor="text1"/>
          <w:sz w:val="30"/>
          <w:szCs w:val="30"/>
        </w:rPr>
      </w:pPr>
      <w:r w:rsidRPr="009C127E">
        <w:rPr>
          <w:color w:val="000000" w:themeColor="text1"/>
          <w:sz w:val="30"/>
          <w:szCs w:val="30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5D456F" w:rsidRPr="009C127E" w:rsidRDefault="009C127E" w:rsidP="009C127E">
      <w:pPr>
        <w:pStyle w:val="a7"/>
        <w:shd w:val="clear" w:color="auto" w:fill="FFFFFF"/>
        <w:spacing w:before="210" w:beforeAutospacing="0" w:after="0" w:afterAutospacing="0"/>
        <w:ind w:firstLine="540"/>
        <w:rPr>
          <w:color w:val="000000" w:themeColor="text1"/>
          <w:sz w:val="30"/>
          <w:szCs w:val="30"/>
        </w:rPr>
      </w:pPr>
      <w:r w:rsidRPr="009C127E">
        <w:rPr>
          <w:color w:val="000000" w:themeColor="text1"/>
          <w:sz w:val="30"/>
          <w:szCs w:val="30"/>
        </w:rPr>
        <w:t>4) должностные лица органов контроля, указанных в </w:t>
      </w:r>
      <w:hyperlink r:id="rId6" w:anchor="dst101377" w:history="1">
        <w:r w:rsidRPr="009C127E">
          <w:rPr>
            <w:rStyle w:val="a8"/>
            <w:color w:val="000000" w:themeColor="text1"/>
            <w:sz w:val="30"/>
            <w:szCs w:val="30"/>
            <w:u w:val="none"/>
          </w:rPr>
          <w:t>части 1 статьи 99</w:t>
        </w:r>
      </w:hyperlink>
      <w:r w:rsidRPr="009C127E">
        <w:rPr>
          <w:color w:val="000000" w:themeColor="text1"/>
          <w:sz w:val="30"/>
          <w:szCs w:val="30"/>
        </w:rPr>
        <w:t> настоящего Федерального закона, непосредственно осуществляющие контроль в сфере закупок.</w:t>
      </w:r>
    </w:p>
    <w:p w:rsidR="005D456F" w:rsidRPr="00D533CA" w:rsidRDefault="005D456F" w:rsidP="005D45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Данное </w:t>
      </w:r>
      <w:r w:rsidRPr="00D533CA">
        <w:rPr>
          <w:rFonts w:ascii="Times New Roman" w:hAnsi="Times New Roman"/>
          <w:sz w:val="28"/>
          <w:szCs w:val="28"/>
        </w:rPr>
        <w:t xml:space="preserve">постановление обнародовать на информационных стендах сел Купчегень и Большой – </w:t>
      </w:r>
      <w:proofErr w:type="spellStart"/>
      <w:r w:rsidRPr="00D533CA">
        <w:rPr>
          <w:rFonts w:ascii="Times New Roman" w:hAnsi="Times New Roman"/>
          <w:sz w:val="28"/>
          <w:szCs w:val="28"/>
        </w:rPr>
        <w:t>Яломан</w:t>
      </w:r>
      <w:proofErr w:type="spellEnd"/>
      <w:r w:rsidRPr="00D533CA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МО «</w:t>
      </w:r>
      <w:proofErr w:type="spellStart"/>
      <w:r w:rsidRPr="00D533CA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Pr="00D533CA">
        <w:rPr>
          <w:rFonts w:ascii="Times New Roman" w:hAnsi="Times New Roman"/>
          <w:sz w:val="28"/>
          <w:szCs w:val="28"/>
        </w:rPr>
        <w:t xml:space="preserve"> район», на странице Купчегенского сельского поселения.</w:t>
      </w:r>
    </w:p>
    <w:p w:rsidR="005D456F" w:rsidRDefault="005D456F" w:rsidP="005D456F">
      <w:pPr>
        <w:pStyle w:val="a3"/>
        <w:jc w:val="both"/>
        <w:rPr>
          <w:sz w:val="28"/>
          <w:szCs w:val="28"/>
        </w:rPr>
      </w:pPr>
    </w:p>
    <w:p w:rsidR="005D456F" w:rsidRPr="00EA52C1" w:rsidRDefault="005D456F" w:rsidP="005D456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A52C1">
        <w:rPr>
          <w:sz w:val="28"/>
          <w:szCs w:val="28"/>
        </w:rPr>
        <w:t>Контроль заисполнением настоящ</w:t>
      </w:r>
      <w:r>
        <w:rPr>
          <w:sz w:val="28"/>
          <w:szCs w:val="28"/>
        </w:rPr>
        <w:t xml:space="preserve">его постановления оставляю за </w:t>
      </w:r>
      <w:r w:rsidRPr="00EA52C1">
        <w:rPr>
          <w:sz w:val="28"/>
          <w:szCs w:val="28"/>
        </w:rPr>
        <w:t>собой.</w:t>
      </w:r>
    </w:p>
    <w:p w:rsidR="005D456F" w:rsidRDefault="005D456F" w:rsidP="005D456F">
      <w:pPr>
        <w:jc w:val="both"/>
        <w:rPr>
          <w:sz w:val="28"/>
          <w:szCs w:val="28"/>
        </w:rPr>
      </w:pPr>
    </w:p>
    <w:p w:rsidR="005D456F" w:rsidRDefault="005D456F" w:rsidP="005D456F">
      <w:pPr>
        <w:jc w:val="both"/>
        <w:rPr>
          <w:sz w:val="28"/>
          <w:szCs w:val="28"/>
        </w:rPr>
      </w:pPr>
    </w:p>
    <w:p w:rsidR="005D456F" w:rsidRDefault="005D456F" w:rsidP="005D456F">
      <w:pPr>
        <w:jc w:val="both"/>
        <w:rPr>
          <w:sz w:val="28"/>
          <w:szCs w:val="28"/>
        </w:rPr>
      </w:pPr>
    </w:p>
    <w:p w:rsidR="005D456F" w:rsidRDefault="005D456F" w:rsidP="005D4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 сельского  поселения                                </w:t>
      </w:r>
      <w:proofErr w:type="spellStart"/>
      <w:r>
        <w:rPr>
          <w:sz w:val="28"/>
          <w:szCs w:val="28"/>
        </w:rPr>
        <w:t>В.П.Мандаев</w:t>
      </w:r>
      <w:proofErr w:type="spellEnd"/>
    </w:p>
    <w:p w:rsidR="005D456F" w:rsidRDefault="005D456F" w:rsidP="005D456F">
      <w:pPr>
        <w:jc w:val="both"/>
        <w:rPr>
          <w:sz w:val="28"/>
          <w:szCs w:val="28"/>
        </w:rPr>
      </w:pPr>
    </w:p>
    <w:p w:rsidR="005D456F" w:rsidRDefault="005D456F" w:rsidP="005D456F">
      <w:pPr>
        <w:jc w:val="both"/>
        <w:rPr>
          <w:sz w:val="28"/>
          <w:szCs w:val="28"/>
        </w:rPr>
      </w:pPr>
    </w:p>
    <w:p w:rsidR="005D456F" w:rsidRDefault="005D456F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7B1C79" w:rsidRDefault="007B1C79"/>
    <w:sectPr w:rsidR="007B1C79" w:rsidSect="007B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376C"/>
    <w:multiLevelType w:val="hybridMultilevel"/>
    <w:tmpl w:val="941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D1223"/>
    <w:rsid w:val="00042D70"/>
    <w:rsid w:val="000D22B2"/>
    <w:rsid w:val="001C32F9"/>
    <w:rsid w:val="00331B6E"/>
    <w:rsid w:val="00410C2A"/>
    <w:rsid w:val="004F039A"/>
    <w:rsid w:val="00502C53"/>
    <w:rsid w:val="0054131A"/>
    <w:rsid w:val="0058255A"/>
    <w:rsid w:val="005B7FFA"/>
    <w:rsid w:val="005D1223"/>
    <w:rsid w:val="005D456F"/>
    <w:rsid w:val="006545E5"/>
    <w:rsid w:val="00732159"/>
    <w:rsid w:val="007A687D"/>
    <w:rsid w:val="007B055B"/>
    <w:rsid w:val="007B1C79"/>
    <w:rsid w:val="007B650C"/>
    <w:rsid w:val="007C4D90"/>
    <w:rsid w:val="007D66D4"/>
    <w:rsid w:val="00932B49"/>
    <w:rsid w:val="009C127E"/>
    <w:rsid w:val="00A85B30"/>
    <w:rsid w:val="00AD76BE"/>
    <w:rsid w:val="00B013D6"/>
    <w:rsid w:val="00B17F8A"/>
    <w:rsid w:val="00B24866"/>
    <w:rsid w:val="00B429D6"/>
    <w:rsid w:val="00B70F78"/>
    <w:rsid w:val="00B9684F"/>
    <w:rsid w:val="00BB3962"/>
    <w:rsid w:val="00E50B73"/>
    <w:rsid w:val="00EA52C1"/>
    <w:rsid w:val="00ED1579"/>
    <w:rsid w:val="00EE2985"/>
    <w:rsid w:val="00FC1A97"/>
    <w:rsid w:val="00FC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D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85B3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A85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15391/e20b1ebe0f1f6c51c75653866d068ffb0da444ef/" TargetMode="External"/><Relationship Id="rId5" Type="http://schemas.openxmlformats.org/officeDocument/2006/relationships/hyperlink" Target="https://www.consultant.ru/document/cons_doc_LAW_439191/5d02242ebd04c398d2acf7c53dbc79659b85e8f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23</cp:revision>
  <cp:lastPrinted>2019-07-24T08:55:00Z</cp:lastPrinted>
  <dcterms:created xsi:type="dcterms:W3CDTF">2018-07-18T05:08:00Z</dcterms:created>
  <dcterms:modified xsi:type="dcterms:W3CDTF">2023-04-27T08:45:00Z</dcterms:modified>
</cp:coreProperties>
</file>