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816A7F" w:rsidTr="00F40480">
        <w:trPr>
          <w:trHeight w:val="1339"/>
        </w:trPr>
        <w:tc>
          <w:tcPr>
            <w:tcW w:w="10348" w:type="dxa"/>
            <w:vAlign w:val="center"/>
          </w:tcPr>
          <w:p w:rsidR="00816A7F" w:rsidRDefault="00816A7F" w:rsidP="00F40480">
            <w:pPr>
              <w:ind w:firstLine="567"/>
              <w:jc w:val="center"/>
              <w:rPr>
                <w:noProof/>
                <w:color w:val="333333"/>
              </w:rPr>
            </w:pPr>
            <w:bookmarkStart w:id="0" w:name="_GoBack"/>
            <w:bookmarkEnd w:id="0"/>
            <w:r>
              <w:rPr>
                <w:noProof/>
                <w:color w:val="333333"/>
              </w:rPr>
              <w:t xml:space="preserve">     </w:t>
            </w:r>
          </w:p>
          <w:tbl>
            <w:tblPr>
              <w:tblW w:w="10485" w:type="dxa"/>
              <w:tblLayout w:type="fixed"/>
              <w:tblCellMar>
                <w:left w:w="71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4393"/>
              <w:gridCol w:w="2409"/>
              <w:gridCol w:w="3683"/>
            </w:tblGrid>
            <w:tr w:rsidR="00816A7F" w:rsidRPr="00B230B6" w:rsidTr="00F40480">
              <w:trPr>
                <w:cantSplit/>
                <w:trHeight w:val="2977"/>
              </w:trPr>
              <w:tc>
                <w:tcPr>
                  <w:tcW w:w="4395" w:type="dxa"/>
                </w:tcPr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Российская Федерация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Республика Алтай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Хабаровское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сельское поселение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Сельская  администрация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649444  с. Хабаровка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ул. Центральная, 43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тел.  24-3-01</w:t>
                  </w:r>
                </w:p>
                <w:p w:rsidR="00816A7F" w:rsidRPr="00B230B6" w:rsidRDefault="00816A7F" w:rsidP="00F40480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9504" behindDoc="0" locked="0" layoutInCell="1" allowOverlap="1">
                            <wp:simplePos x="0" y="0"/>
                            <wp:positionH relativeFrom="column">
                              <wp:posOffset>10795</wp:posOffset>
                            </wp:positionH>
                            <wp:positionV relativeFrom="paragraph">
                              <wp:posOffset>176529</wp:posOffset>
                            </wp:positionV>
                            <wp:extent cx="6492240" cy="0"/>
                            <wp:effectExtent l="0" t="0" r="22860" b="19050"/>
                            <wp:wrapNone/>
                            <wp:docPr id="22" name="Прямая соединительная линия 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49224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2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"/>
                        </w:pict>
                      </mc:Fallback>
                    </mc:AlternateContent>
                  </w:r>
                </w:p>
              </w:tc>
              <w:tc>
                <w:tcPr>
                  <w:tcW w:w="2410" w:type="dxa"/>
                </w:tcPr>
                <w:p w:rsidR="00816A7F" w:rsidRPr="00B230B6" w:rsidRDefault="00816A7F" w:rsidP="00F40480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3685" w:type="dxa"/>
                </w:tcPr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 xml:space="preserve">Россия </w:t>
                  </w:r>
                  <w:proofErr w:type="spellStart"/>
                  <w:r w:rsidRPr="00B230B6">
                    <w:rPr>
                      <w:b/>
                    </w:rPr>
                    <w:t>Федерациязы</w:t>
                  </w:r>
                  <w:proofErr w:type="spellEnd"/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</w:rPr>
                    <w:t>Алтай Республика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proofErr w:type="spellStart"/>
                  <w:r w:rsidRPr="00B230B6">
                    <w:rPr>
                      <w:b/>
                    </w:rPr>
                    <w:t>Хабаровканын</w:t>
                  </w:r>
                  <w:proofErr w:type="spellEnd"/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урт</w:t>
                  </w:r>
                  <w:proofErr w:type="spellEnd"/>
                  <w:r w:rsidRPr="00B230B6">
                    <w:rPr>
                      <w:b/>
                    </w:rPr>
                    <w:t xml:space="preserve"> </w:t>
                  </w: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еезези</w:t>
                  </w:r>
                  <w:proofErr w:type="spellEnd"/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  <w:r w:rsidRPr="00B230B6">
                    <w:rPr>
                      <w:b/>
                      <w:lang w:val="en-US"/>
                    </w:rPr>
                    <w:t>J</w:t>
                  </w:r>
                  <w:proofErr w:type="spellStart"/>
                  <w:r w:rsidRPr="00B230B6">
                    <w:rPr>
                      <w:b/>
                    </w:rPr>
                    <w:t>урт</w:t>
                  </w:r>
                  <w:proofErr w:type="spellEnd"/>
                  <w:r w:rsidRPr="00B230B6">
                    <w:rPr>
                      <w:b/>
                    </w:rPr>
                    <w:t xml:space="preserve"> администрация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  <w:rPr>
                      <w:b/>
                    </w:rPr>
                  </w:pP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649444 Хабаровка 1урт,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proofErr w:type="spellStart"/>
                  <w:r w:rsidRPr="00B230B6">
                    <w:t>Центрдын</w:t>
                  </w:r>
                  <w:proofErr w:type="spellEnd"/>
                  <w:r w:rsidRPr="00B230B6">
                    <w:t xml:space="preserve"> </w:t>
                  </w:r>
                  <w:proofErr w:type="spellStart"/>
                  <w:r w:rsidRPr="00B230B6">
                    <w:t>ороомы</w:t>
                  </w:r>
                  <w:proofErr w:type="spellEnd"/>
                  <w:r w:rsidRPr="00B230B6">
                    <w:t>, 43</w:t>
                  </w:r>
                </w:p>
                <w:p w:rsidR="00816A7F" w:rsidRPr="00B230B6" w:rsidRDefault="00816A7F" w:rsidP="00F40480">
                  <w:pPr>
                    <w:spacing w:line="276" w:lineRule="auto"/>
                    <w:jc w:val="center"/>
                  </w:pPr>
                  <w:r w:rsidRPr="00B230B6">
                    <w:t>тел. 24-3-01</w:t>
                  </w:r>
                </w:p>
                <w:p w:rsidR="00816A7F" w:rsidRPr="00B230B6" w:rsidRDefault="00816A7F" w:rsidP="00F40480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816A7F" w:rsidRDefault="00816A7F" w:rsidP="00F40480">
            <w:pPr>
              <w:ind w:firstLine="567"/>
              <w:jc w:val="center"/>
              <w:rPr>
                <w:color w:val="333333"/>
                <w:sz w:val="28"/>
                <w:lang w:val="en-US"/>
              </w:rPr>
            </w:pPr>
          </w:p>
        </w:tc>
      </w:tr>
      <w:tr w:rsidR="00816A7F" w:rsidTr="00F40480">
        <w:trPr>
          <w:trHeight w:val="1167"/>
        </w:trPr>
        <w:tc>
          <w:tcPr>
            <w:tcW w:w="10348" w:type="dxa"/>
            <w:vAlign w:val="center"/>
          </w:tcPr>
          <w:p w:rsidR="00816A7F" w:rsidRPr="00031A4A" w:rsidRDefault="00816A7F" w:rsidP="00F40480">
            <w:pPr>
              <w:rPr>
                <w:b/>
                <w:color w:val="333333"/>
              </w:rPr>
            </w:pPr>
          </w:p>
          <w:p w:rsidR="00816A7F" w:rsidRPr="00031A4A" w:rsidRDefault="00816A7F" w:rsidP="00F40480">
            <w:pPr>
              <w:ind w:firstLine="567"/>
              <w:jc w:val="center"/>
              <w:rPr>
                <w:b/>
                <w:color w:val="333333"/>
                <w:sz w:val="28"/>
                <w:szCs w:val="28"/>
              </w:rPr>
            </w:pPr>
            <w:r w:rsidRPr="00031A4A">
              <w:rPr>
                <w:b/>
                <w:color w:val="333333"/>
                <w:sz w:val="28"/>
                <w:szCs w:val="28"/>
              </w:rPr>
              <w:t>ПОСТАНОВЛЕНИЕ</w:t>
            </w:r>
          </w:p>
          <w:p w:rsidR="00816A7F" w:rsidRDefault="00816A7F" w:rsidP="00F40480">
            <w:pPr>
              <w:jc w:val="center"/>
              <w:rPr>
                <w:b/>
                <w:color w:val="333333"/>
                <w:sz w:val="28"/>
              </w:rPr>
            </w:pPr>
          </w:p>
        </w:tc>
      </w:tr>
      <w:tr w:rsidR="00816A7F" w:rsidTr="00F40480">
        <w:trPr>
          <w:trHeight w:val="370"/>
        </w:trPr>
        <w:tc>
          <w:tcPr>
            <w:tcW w:w="10348" w:type="dxa"/>
            <w:vAlign w:val="center"/>
          </w:tcPr>
          <w:p w:rsidR="00816A7F" w:rsidRPr="0016405F" w:rsidRDefault="006A7F1D" w:rsidP="00F40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</w:t>
            </w:r>
            <w:r w:rsidR="00816A7F">
              <w:rPr>
                <w:sz w:val="28"/>
                <w:szCs w:val="28"/>
              </w:rPr>
              <w:t xml:space="preserve">               </w:t>
            </w:r>
            <w:r w:rsidR="00816A7F" w:rsidRPr="0016405F">
              <w:rPr>
                <w:sz w:val="28"/>
                <w:szCs w:val="28"/>
              </w:rPr>
              <w:t xml:space="preserve">   </w:t>
            </w:r>
            <w:r w:rsidR="00816A7F">
              <w:rPr>
                <w:sz w:val="28"/>
                <w:szCs w:val="28"/>
              </w:rPr>
              <w:t xml:space="preserve">  </w:t>
            </w:r>
            <w:r w:rsidR="00816A7F" w:rsidRPr="0016405F">
              <w:rPr>
                <w:sz w:val="28"/>
                <w:szCs w:val="28"/>
              </w:rPr>
              <w:t xml:space="preserve">                </w:t>
            </w:r>
            <w:r w:rsidR="00816A7F">
              <w:rPr>
                <w:sz w:val="28"/>
                <w:szCs w:val="28"/>
              </w:rPr>
              <w:t xml:space="preserve">    </w:t>
            </w:r>
            <w:r w:rsidR="00816A7F" w:rsidRPr="0016405F">
              <w:rPr>
                <w:sz w:val="28"/>
                <w:szCs w:val="28"/>
              </w:rPr>
              <w:t xml:space="preserve">  </w:t>
            </w:r>
            <w:r w:rsidR="00816A7F">
              <w:rPr>
                <w:sz w:val="28"/>
                <w:szCs w:val="28"/>
              </w:rPr>
              <w:t>с.Хабаровка</w:t>
            </w:r>
            <w:r w:rsidR="00816A7F" w:rsidRPr="0016405F">
              <w:rPr>
                <w:sz w:val="28"/>
                <w:szCs w:val="28"/>
              </w:rPr>
              <w:t xml:space="preserve">          </w:t>
            </w:r>
            <w:r w:rsidR="00816A7F">
              <w:rPr>
                <w:sz w:val="28"/>
                <w:szCs w:val="28"/>
              </w:rPr>
              <w:t xml:space="preserve">                                     № </w:t>
            </w:r>
            <w:r>
              <w:rPr>
                <w:sz w:val="28"/>
                <w:szCs w:val="28"/>
                <w:u w:val="single"/>
              </w:rPr>
              <w:t>39</w:t>
            </w:r>
          </w:p>
          <w:p w:rsidR="00816A7F" w:rsidRPr="00320F63" w:rsidRDefault="00816A7F" w:rsidP="00F40480">
            <w:pPr>
              <w:ind w:firstLine="567"/>
              <w:jc w:val="center"/>
              <w:rPr>
                <w:color w:val="333333"/>
                <w:sz w:val="28"/>
              </w:rPr>
            </w:pPr>
          </w:p>
        </w:tc>
      </w:tr>
      <w:tr w:rsidR="00816A7F" w:rsidTr="00F40480">
        <w:trPr>
          <w:trHeight w:val="1255"/>
        </w:trPr>
        <w:tc>
          <w:tcPr>
            <w:tcW w:w="10348" w:type="dxa"/>
            <w:vAlign w:val="center"/>
          </w:tcPr>
          <w:p w:rsidR="00816A7F" w:rsidRDefault="00816A7F" w:rsidP="00F40480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Об утверждении </w:t>
            </w:r>
            <w:r>
              <w:rPr>
                <w:sz w:val="28"/>
                <w:szCs w:val="28"/>
              </w:rPr>
              <w:t>а</w:t>
            </w:r>
            <w:r w:rsidRPr="004E10A4">
              <w:rPr>
                <w:sz w:val="28"/>
                <w:szCs w:val="28"/>
              </w:rPr>
              <w:t xml:space="preserve">дминистративного регламента </w:t>
            </w:r>
          </w:p>
          <w:p w:rsidR="00816A7F" w:rsidRDefault="00816A7F" w:rsidP="00F40480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      </w:t>
            </w:r>
            <w:r w:rsidRPr="004E10A4">
              <w:rPr>
                <w:sz w:val="28"/>
                <w:szCs w:val="28"/>
              </w:rPr>
              <w:t>предоставлению</w:t>
            </w:r>
            <w:r>
              <w:rPr>
                <w:sz w:val="28"/>
                <w:szCs w:val="28"/>
              </w:rPr>
              <w:t xml:space="preserve">   </w:t>
            </w:r>
            <w:r w:rsidRPr="004E10A4">
              <w:rPr>
                <w:sz w:val="28"/>
                <w:szCs w:val="28"/>
              </w:rPr>
              <w:t xml:space="preserve"> муниципальной услуги </w:t>
            </w:r>
          </w:p>
          <w:p w:rsidR="006A7F1D" w:rsidRDefault="00816A7F" w:rsidP="006A7F1D">
            <w:pPr>
              <w:jc w:val="both"/>
              <w:rPr>
                <w:sz w:val="28"/>
                <w:szCs w:val="28"/>
              </w:rPr>
            </w:pPr>
            <w:r w:rsidRPr="004E10A4">
              <w:rPr>
                <w:sz w:val="28"/>
                <w:szCs w:val="28"/>
              </w:rPr>
              <w:t>«</w:t>
            </w:r>
            <w:r w:rsidR="006A7F1D">
              <w:rPr>
                <w:sz w:val="28"/>
                <w:szCs w:val="28"/>
              </w:rPr>
              <w:t xml:space="preserve">Предоставление жилого помещения </w:t>
            </w:r>
            <w:proofErr w:type="gramStart"/>
            <w:r w:rsidR="006A7F1D">
              <w:rPr>
                <w:sz w:val="28"/>
                <w:szCs w:val="28"/>
              </w:rPr>
              <w:t>по</w:t>
            </w:r>
            <w:proofErr w:type="gramEnd"/>
            <w:r w:rsidR="006A7F1D">
              <w:rPr>
                <w:sz w:val="28"/>
                <w:szCs w:val="28"/>
              </w:rPr>
              <w:t xml:space="preserve"> </w:t>
            </w:r>
          </w:p>
          <w:p w:rsidR="00816A7F" w:rsidRDefault="006A7F1D" w:rsidP="006A7F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договору социального найма или в собственность бесплатно</w:t>
            </w:r>
            <w:r w:rsidR="00816A7F" w:rsidRPr="004E10A4">
              <w:rPr>
                <w:sz w:val="28"/>
                <w:szCs w:val="28"/>
              </w:rPr>
              <w:t>»</w:t>
            </w:r>
          </w:p>
        </w:tc>
      </w:tr>
    </w:tbl>
    <w:p w:rsidR="00816A7F" w:rsidRDefault="00816A7F" w:rsidP="00816A7F">
      <w:pPr>
        <w:rPr>
          <w:sz w:val="16"/>
          <w:szCs w:val="16"/>
        </w:rPr>
      </w:pPr>
    </w:p>
    <w:p w:rsidR="00816A7F" w:rsidRPr="006E5FA5" w:rsidRDefault="00816A7F" w:rsidP="00816A7F">
      <w:pPr>
        <w:ind w:firstLine="567"/>
        <w:jc w:val="both"/>
        <w:rPr>
          <w:sz w:val="28"/>
          <w:szCs w:val="28"/>
        </w:rPr>
      </w:pPr>
      <w:r w:rsidRPr="00C06008">
        <w:rPr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16405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- </w:t>
      </w:r>
    </w:p>
    <w:p w:rsidR="00816A7F" w:rsidRDefault="00816A7F" w:rsidP="00816A7F">
      <w:pPr>
        <w:jc w:val="center"/>
        <w:rPr>
          <w:b/>
          <w:sz w:val="28"/>
          <w:szCs w:val="28"/>
        </w:rPr>
      </w:pPr>
    </w:p>
    <w:p w:rsidR="00816A7F" w:rsidRPr="006E5FA5" w:rsidRDefault="00816A7F" w:rsidP="00816A7F">
      <w:pPr>
        <w:jc w:val="center"/>
        <w:rPr>
          <w:b/>
          <w:sz w:val="28"/>
          <w:szCs w:val="28"/>
        </w:rPr>
      </w:pPr>
      <w:r w:rsidRPr="006E5FA5">
        <w:rPr>
          <w:b/>
          <w:sz w:val="28"/>
          <w:szCs w:val="28"/>
        </w:rPr>
        <w:t>ПОСТАНОВЛЯЮ:</w:t>
      </w:r>
    </w:p>
    <w:p w:rsidR="00816A7F" w:rsidRDefault="002D294D" w:rsidP="002D294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6A7F" w:rsidRPr="00050DFE">
        <w:rPr>
          <w:sz w:val="28"/>
          <w:szCs w:val="28"/>
        </w:rPr>
        <w:t xml:space="preserve">Утвердить </w:t>
      </w:r>
      <w:r w:rsidR="00816A7F">
        <w:rPr>
          <w:sz w:val="28"/>
          <w:szCs w:val="28"/>
        </w:rPr>
        <w:t>а</w:t>
      </w:r>
      <w:r w:rsidR="00816A7F" w:rsidRPr="00050DFE">
        <w:rPr>
          <w:sz w:val="28"/>
          <w:szCs w:val="28"/>
        </w:rPr>
        <w:t>дминистративный регламент по предоставлению муниципальной услуги «</w:t>
      </w:r>
      <w:r>
        <w:rPr>
          <w:sz w:val="28"/>
          <w:szCs w:val="28"/>
        </w:rPr>
        <w:t>Предоставление жилого помещения по договору социального найма или в собственность бесплатно</w:t>
      </w:r>
      <w:r w:rsidR="00816A7F">
        <w:rPr>
          <w:sz w:val="28"/>
          <w:szCs w:val="28"/>
        </w:rPr>
        <w:t>» согласно приложению;</w:t>
      </w:r>
    </w:p>
    <w:p w:rsidR="00816A7F" w:rsidRPr="00B17010" w:rsidRDefault="002D294D" w:rsidP="00816A7F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firstLine="540"/>
        <w:jc w:val="both"/>
        <w:rPr>
          <w:rFonts w:eastAsia="Calibri"/>
          <w:color w:val="000000"/>
          <w:spacing w:val="-16"/>
          <w:sz w:val="28"/>
          <w:szCs w:val="28"/>
        </w:rPr>
      </w:pPr>
      <w:r>
        <w:rPr>
          <w:sz w:val="28"/>
          <w:szCs w:val="28"/>
        </w:rPr>
        <w:t>2</w:t>
      </w:r>
      <w:r w:rsidR="00816A7F" w:rsidRPr="00B17010">
        <w:rPr>
          <w:sz w:val="28"/>
          <w:szCs w:val="28"/>
        </w:rPr>
        <w:t>.</w:t>
      </w:r>
      <w:r w:rsidR="00816A7F" w:rsidRPr="00B17010">
        <w:rPr>
          <w:rFonts w:eastAsia="Calibri"/>
          <w:color w:val="000000"/>
          <w:spacing w:val="-1"/>
          <w:sz w:val="28"/>
          <w:szCs w:val="28"/>
        </w:rPr>
        <w:t xml:space="preserve"> Настоящее постановление подлежит размещению на официальном сайте поселения, и опубликованию в </w:t>
      </w:r>
      <w:r w:rsidR="00816A7F">
        <w:rPr>
          <w:rFonts w:eastAsia="Calibri"/>
          <w:color w:val="000000"/>
          <w:spacing w:val="-1"/>
          <w:sz w:val="28"/>
          <w:szCs w:val="28"/>
        </w:rPr>
        <w:t>районной газете «</w:t>
      </w:r>
      <w:proofErr w:type="spellStart"/>
      <w:r w:rsidR="00816A7F">
        <w:rPr>
          <w:rFonts w:eastAsia="Calibri"/>
          <w:color w:val="000000"/>
          <w:spacing w:val="-1"/>
          <w:sz w:val="28"/>
          <w:szCs w:val="28"/>
        </w:rPr>
        <w:t>Ажуда</w:t>
      </w:r>
      <w:proofErr w:type="spellEnd"/>
      <w:r w:rsidR="00816A7F">
        <w:rPr>
          <w:rFonts w:eastAsia="Calibri"/>
          <w:color w:val="000000"/>
          <w:spacing w:val="-1"/>
          <w:sz w:val="28"/>
          <w:szCs w:val="28"/>
        </w:rPr>
        <w:t>»;</w:t>
      </w:r>
    </w:p>
    <w:p w:rsidR="00816A7F" w:rsidRPr="0016405F" w:rsidRDefault="002D294D" w:rsidP="00816A7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6A7F">
        <w:rPr>
          <w:sz w:val="28"/>
          <w:szCs w:val="28"/>
        </w:rPr>
        <w:t xml:space="preserve">. </w:t>
      </w:r>
      <w:proofErr w:type="gramStart"/>
      <w:r w:rsidR="00816A7F">
        <w:rPr>
          <w:sz w:val="28"/>
          <w:szCs w:val="28"/>
        </w:rPr>
        <w:t>Контроль за</w:t>
      </w:r>
      <w:proofErr w:type="gramEnd"/>
      <w:r w:rsidR="00816A7F">
        <w:rPr>
          <w:sz w:val="28"/>
          <w:szCs w:val="28"/>
        </w:rPr>
        <w:t xml:space="preserve"> исполнением</w:t>
      </w:r>
      <w:r w:rsidR="00816A7F" w:rsidRPr="006E5FA5">
        <w:rPr>
          <w:sz w:val="28"/>
          <w:szCs w:val="28"/>
        </w:rPr>
        <w:t xml:space="preserve"> </w:t>
      </w:r>
      <w:r w:rsidR="00816A7F">
        <w:rPr>
          <w:sz w:val="28"/>
          <w:szCs w:val="28"/>
        </w:rPr>
        <w:t xml:space="preserve">настоящего </w:t>
      </w:r>
      <w:r w:rsidR="00816A7F" w:rsidRPr="0016405F">
        <w:rPr>
          <w:sz w:val="28"/>
          <w:szCs w:val="28"/>
        </w:rPr>
        <w:t>постановления в</w:t>
      </w:r>
      <w:r w:rsidR="00816A7F">
        <w:rPr>
          <w:sz w:val="28"/>
          <w:szCs w:val="28"/>
        </w:rPr>
        <w:t xml:space="preserve">озложить на заместителя главы </w:t>
      </w:r>
      <w:r w:rsidR="00816A7F" w:rsidRPr="0016405F">
        <w:rPr>
          <w:sz w:val="28"/>
          <w:szCs w:val="28"/>
        </w:rPr>
        <w:t xml:space="preserve">Администрации </w:t>
      </w:r>
      <w:r w:rsidR="00816A7F">
        <w:rPr>
          <w:sz w:val="28"/>
          <w:szCs w:val="28"/>
        </w:rPr>
        <w:t>Хабаровского</w:t>
      </w:r>
      <w:r w:rsidR="00816A7F" w:rsidRPr="0016405F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ельского поселения </w:t>
      </w:r>
      <w:proofErr w:type="spellStart"/>
      <w:r>
        <w:rPr>
          <w:sz w:val="28"/>
          <w:szCs w:val="28"/>
        </w:rPr>
        <w:t>Емикееву</w:t>
      </w:r>
      <w:proofErr w:type="spellEnd"/>
      <w:r>
        <w:rPr>
          <w:sz w:val="28"/>
          <w:szCs w:val="28"/>
        </w:rPr>
        <w:t> </w:t>
      </w:r>
      <w:r w:rsidR="00816A7F">
        <w:rPr>
          <w:sz w:val="28"/>
          <w:szCs w:val="28"/>
        </w:rPr>
        <w:t>Т.А.</w:t>
      </w: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Хабаровского сельского поселения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  <w:t xml:space="preserve">                                Э.К. Алушкин</w:t>
      </w:r>
      <w:r w:rsidRPr="00D37EF7">
        <w:rPr>
          <w:sz w:val="28"/>
          <w:szCs w:val="28"/>
        </w:rPr>
        <w:tab/>
      </w:r>
    </w:p>
    <w:p w:rsidR="00816A7F" w:rsidRDefault="00816A7F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751283" w:rsidRDefault="00751283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751283" w:rsidRDefault="00751283" w:rsidP="00816A7F">
      <w:pPr>
        <w:tabs>
          <w:tab w:val="left" w:pos="3945"/>
        </w:tabs>
        <w:jc w:val="both"/>
        <w:rPr>
          <w:sz w:val="28"/>
          <w:szCs w:val="28"/>
        </w:rPr>
      </w:pPr>
    </w:p>
    <w:p w:rsidR="00816A7F" w:rsidRPr="00300FC4" w:rsidRDefault="00816A7F" w:rsidP="00FC1F0F">
      <w:pPr>
        <w:tabs>
          <w:tab w:val="left" w:pos="3945"/>
        </w:tabs>
      </w:pPr>
    </w:p>
    <w:p w:rsidR="00250E69" w:rsidRDefault="00250E69"/>
    <w:sectPr w:rsidR="00250E69" w:rsidSect="00FC1F0F">
      <w:pgSz w:w="11906" w:h="16838" w:code="9"/>
      <w:pgMar w:top="851" w:right="851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93CA4"/>
    <w:multiLevelType w:val="hybridMultilevel"/>
    <w:tmpl w:val="55AC2424"/>
    <w:lvl w:ilvl="0" w:tplc="BEB6D9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2CB"/>
    <w:rsid w:val="00064638"/>
    <w:rsid w:val="002452CB"/>
    <w:rsid w:val="00250E69"/>
    <w:rsid w:val="002D294D"/>
    <w:rsid w:val="00584039"/>
    <w:rsid w:val="006A7F1D"/>
    <w:rsid w:val="00751283"/>
    <w:rsid w:val="00816A7F"/>
    <w:rsid w:val="00857D9F"/>
    <w:rsid w:val="00D83FE2"/>
    <w:rsid w:val="00FC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16A7F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816A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писание документов"/>
    <w:basedOn w:val="a"/>
    <w:link w:val="a6"/>
    <w:qFormat/>
    <w:rsid w:val="00816A7F"/>
    <w:rPr>
      <w:rFonts w:eastAsia="Calibri"/>
      <w:sz w:val="16"/>
      <w:szCs w:val="16"/>
    </w:rPr>
  </w:style>
  <w:style w:type="character" w:customStyle="1" w:styleId="a6">
    <w:name w:val="Описание документов Знак"/>
    <w:link w:val="a5"/>
    <w:rsid w:val="00816A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A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6A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6A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rsid w:val="00816A7F"/>
    <w:pPr>
      <w:widowControl w:val="0"/>
      <w:suppressAutoHyphens/>
      <w:spacing w:before="100" w:after="100"/>
      <w:ind w:firstLine="567"/>
      <w:jc w:val="both"/>
    </w:pPr>
    <w:rPr>
      <w:rFonts w:eastAsia="Lucida Sans Unicode"/>
      <w:kern w:val="2"/>
      <w:sz w:val="18"/>
      <w:szCs w:val="20"/>
    </w:rPr>
  </w:style>
  <w:style w:type="paragraph" w:customStyle="1" w:styleId="a4">
    <w:name w:val="Знак"/>
    <w:basedOn w:val="a"/>
    <w:rsid w:val="00816A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писание документов"/>
    <w:basedOn w:val="a"/>
    <w:link w:val="a6"/>
    <w:qFormat/>
    <w:rsid w:val="00816A7F"/>
    <w:rPr>
      <w:rFonts w:eastAsia="Calibri"/>
      <w:sz w:val="16"/>
      <w:szCs w:val="16"/>
    </w:rPr>
  </w:style>
  <w:style w:type="character" w:customStyle="1" w:styleId="a6">
    <w:name w:val="Описание документов Знак"/>
    <w:link w:val="a5"/>
    <w:rsid w:val="00816A7F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6A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6A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</dc:creator>
  <cp:lastModifiedBy>habar</cp:lastModifiedBy>
  <cp:revision>2</cp:revision>
  <cp:lastPrinted>2021-09-30T09:44:00Z</cp:lastPrinted>
  <dcterms:created xsi:type="dcterms:W3CDTF">2022-05-18T09:23:00Z</dcterms:created>
  <dcterms:modified xsi:type="dcterms:W3CDTF">2022-05-18T09:23:00Z</dcterms:modified>
</cp:coreProperties>
</file>