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9E" w:rsidRDefault="00697335">
      <w:pPr>
        <w:pStyle w:val="220"/>
        <w:keepNext/>
        <w:keepLines/>
        <w:shd w:val="clear" w:color="auto" w:fill="auto"/>
        <w:spacing w:line="150" w:lineRule="exact"/>
        <w:ind w:left="20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8.15pt;margin-top:-43.25pt;width:168.95pt;height:36pt;z-index:-251658752;mso-wrap-distance-left:5pt;mso-wrap-distance-right:5pt;mso-position-horizontal-relative:margin" filled="f" stroked="f">
            <v:textbox style="mso-fit-shape-to-text:t" inset="0,0,0,0">
              <w:txbxContent>
                <w:p w:rsidR="0036519E" w:rsidRPr="00333507" w:rsidRDefault="00333507">
                  <w:pPr>
                    <w:pStyle w:val="20"/>
                    <w:shd w:val="clear" w:color="auto" w:fill="auto"/>
                    <w:spacing w:after="0" w:line="110" w:lineRule="exact"/>
                    <w:jc w:val="right"/>
                  </w:pPr>
                  <w:r w:rsidRPr="00333507">
                    <w:rPr>
                      <w:rStyle w:val="2Exact"/>
                    </w:rPr>
                    <w:t xml:space="preserve">Приложение </w:t>
                  </w:r>
                  <w:r w:rsidR="00697335" w:rsidRPr="00333507">
                    <w:rPr>
                      <w:rStyle w:val="2Exact"/>
                    </w:rPr>
                    <w:t xml:space="preserve"> 20</w:t>
                  </w:r>
                </w:p>
                <w:p w:rsidR="0036519E" w:rsidRDefault="00697335">
                  <w:pPr>
                    <w:pStyle w:val="20"/>
                    <w:shd w:val="clear" w:color="auto" w:fill="auto"/>
                    <w:spacing w:after="0" w:line="134" w:lineRule="exact"/>
                    <w:jc w:val="right"/>
                  </w:pPr>
                  <w:r>
                    <w:rPr>
                      <w:rStyle w:val="2Exact"/>
                    </w:rPr>
            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годов" (в редакции решения № от .</w:t>
                  </w:r>
                </w:p>
                <w:p w:rsidR="0036519E" w:rsidRDefault="00697335">
                  <w:pPr>
                    <w:pStyle w:val="20"/>
                    <w:shd w:val="clear" w:color="auto" w:fill="auto"/>
                    <w:spacing w:after="0" w:line="134" w:lineRule="exact"/>
                    <w:jc w:val="right"/>
                  </w:pPr>
                  <w:r>
                    <w:rPr>
                      <w:rStyle w:val="2Exact"/>
                    </w:rPr>
                    <w:t>.2022г )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t xml:space="preserve">Распределение межбюджетных трансфертов бюджетам </w:t>
      </w:r>
      <w:r>
        <w:t>сельских поселений муниципального образования "Онгудайский район" на 2022 год</w:t>
      </w:r>
      <w:bookmarkEnd w:id="0"/>
    </w:p>
    <w:p w:rsidR="0036519E" w:rsidRDefault="00697335">
      <w:pPr>
        <w:pStyle w:val="a5"/>
        <w:framePr w:w="16142" w:wrap="notBeside" w:vAnchor="text" w:hAnchor="text" w:xAlign="center" w:y="1"/>
        <w:shd w:val="clear" w:color="auto" w:fill="auto"/>
        <w:spacing w:line="80" w:lineRule="exact"/>
      </w:pPr>
      <w: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3371"/>
        <w:gridCol w:w="1133"/>
        <w:gridCol w:w="1065"/>
        <w:gridCol w:w="1166"/>
        <w:gridCol w:w="1009"/>
        <w:gridCol w:w="1219"/>
        <w:gridCol w:w="990"/>
        <w:gridCol w:w="1037"/>
        <w:gridCol w:w="1171"/>
        <w:gridCol w:w="1195"/>
        <w:gridCol w:w="1224"/>
        <w:gridCol w:w="1137"/>
      </w:tblGrid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Default="0036519E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Показатели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Всего</w:t>
            </w:r>
          </w:p>
        </w:tc>
        <w:tc>
          <w:tcPr>
            <w:tcW w:w="112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Наименования сельских поселений муниципального образования "Онгудайский район"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Default="0036519E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36519E">
            <w:pPr>
              <w:framePr w:w="1614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Елинское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Теньгинское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Куладинское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Каракольское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Нижне-</w:t>
            </w:r>
          </w:p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Талдинское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Шашикманское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Хабаровское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Купчегеньское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Ининское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Онгудайское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left="580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left="520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left="600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11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left="160"/>
            </w:pPr>
            <w:r>
              <w:rPr>
                <w:rStyle w:val="265pt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4" w:lineRule="exac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1"/>
                <w:rFonts w:ascii="Times New Roman" w:hAnsi="Times New Roman" w:cs="Times New Roman"/>
                <w:sz w:val="16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left="580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46 454,7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4 793,8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5 435,0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4 066,0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5 422,5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2 930,3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3 915,2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3 773,8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4 552,4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8 666,3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2 899,3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1.1.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1"/>
                <w:rFonts w:ascii="Times New Roman" w:hAnsi="Times New Roman" w:cs="Times New Roman"/>
                <w:sz w:val="16"/>
                <w:szCs w:val="18"/>
              </w:rPr>
              <w:t>Дотация на выравнивание уровня бюджетной обеспеченности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26 090,4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3 032,8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2 899,5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2 271,3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2 999,9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1 870,2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2 421,9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2 382,0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2 907,8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4 416,7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888,4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3"/>
              </w:rPr>
              <w:t>1.1.1.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4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 xml:space="preserve">Дотация на выравнивание уровня бюджетной обеспеченности поселений, выделяемая </w:t>
            </w: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>бюджетом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left="580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26 090,4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3 032,8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2 899,5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2 271,3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2 999,9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1 870,2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2 421,9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2 382,0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2 907,8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4 416,7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888,4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59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1.2.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1"/>
                <w:rFonts w:ascii="Times New Roman" w:hAnsi="Times New Roman" w:cs="Times New Roman"/>
                <w:sz w:val="16"/>
                <w:szCs w:val="18"/>
              </w:rPr>
              <w:t>Иные межбюджетные трансферты, передаваемые бюджетам сельских поселений для компенсации дополнительных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left="580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4 788,6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326,8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586,8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236,8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1 818,8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1 620,4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1.2.1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4" w:lineRule="exac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1"/>
                <w:rFonts w:ascii="Times New Roman" w:hAnsi="Times New Roman" w:cs="Times New Roman"/>
                <w:sz w:val="16"/>
                <w:szCs w:val="18"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left="580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4 618,6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26,8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276,8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576,8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226,8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26,8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1 783,8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1 620,4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603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3"/>
              </w:rPr>
              <w:t>1.2.1.1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4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>Иные межбюджетные трансферты на оплату труда с начислениями на н</w:t>
            </w:r>
            <w:bookmarkStart w:id="1" w:name="_GoBack"/>
            <w:bookmarkEnd w:id="1"/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>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left="580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1 493,6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1 493,6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3"/>
              </w:rPr>
              <w:t>1.2.1.2.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>Иные межбюджетные трансферты на проведение выборов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394,7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394,7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43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3"/>
              </w:rPr>
              <w:t>1.2.1.3.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25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>Иные межбюджетные трансферты на «финансирование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268,0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26,8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59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3"/>
              </w:rPr>
              <w:t>1.2.1.4.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25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>Иные межбюджетные трансферты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left="580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2 062,3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1 362,3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100,0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3"/>
              </w:rPr>
              <w:t>1.2.1.5.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 xml:space="preserve">Иные </w:t>
            </w: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>межбюджетные трансферты для выполнения наказов избирателей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400,0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400,0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1.2.2.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4" w:lineRule="exac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1"/>
                <w:rFonts w:ascii="Times New Roman" w:hAnsi="Times New Roman" w:cs="Times New Roman"/>
                <w:sz w:val="16"/>
                <w:szCs w:val="18"/>
              </w:rPr>
              <w:t xml:space="preserve"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</w:t>
            </w:r>
            <w:r w:rsidRPr="00333507">
              <w:rPr>
                <w:rStyle w:val="21"/>
                <w:rFonts w:ascii="Times New Roman" w:hAnsi="Times New Roman" w:cs="Times New Roman"/>
                <w:sz w:val="16"/>
                <w:szCs w:val="18"/>
              </w:rPr>
              <w:t>заключенными соглашениями о передаче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170,0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-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3"/>
              </w:rPr>
              <w:t>1.2.2.1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4" w:lineRule="exac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 xml:space="preserve">Иные межбюджетные трансферты, передаваемые бюджетам сельских поселений на осуществление части полномочий , в части дорожной деятельности в </w:t>
            </w: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>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130,0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733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3"/>
              </w:rPr>
              <w:t>1.2.2.2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4" w:lineRule="exac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 xml:space="preserve">Организация деятельности по сбору ( втом числе </w:t>
            </w: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>раздельному сбору) транспортированию, обработке, утилизации, обезвреживанию, захоронению твердых коммунальных отходов в части организации буртования твердых коммунальных отходов на полигоне)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9E" w:rsidRPr="00333507" w:rsidRDefault="0036519E">
            <w:pPr>
              <w:framePr w:w="1614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19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1.3.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1"/>
                <w:rFonts w:ascii="Times New Roman" w:hAnsi="Times New Roman" w:cs="Times New Roman"/>
                <w:sz w:val="16"/>
                <w:szCs w:val="18"/>
              </w:rPr>
              <w:t xml:space="preserve">Прочие субсидии бюджетам сельских </w:t>
            </w:r>
            <w:r w:rsidRPr="00333507">
              <w:rPr>
                <w:rStyle w:val="21"/>
                <w:rFonts w:ascii="Times New Roman" w:hAnsi="Times New Roman" w:cs="Times New Roman"/>
                <w:sz w:val="16"/>
                <w:szCs w:val="18"/>
              </w:rPr>
              <w:t>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15 575,7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left="520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1 719,2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left="600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2 493,8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1 467,9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2 385,9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1 023,3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906,5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1 155,0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1 602,8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2 430,8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390,5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3"/>
              </w:rPr>
              <w:t>1.3.1.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3"/>
                <w:rFonts w:ascii="Times New Roman" w:hAnsi="Times New Roman" w:cs="Times New Roman"/>
                <w:sz w:val="16"/>
                <w:szCs w:val="18"/>
              </w:rPr>
              <w:t>Субсидии на оплату труда с начислениями на неё работников бюджетной сфеоы (не ниже МРОТ)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3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65pt"/>
                <w:rFonts w:ascii="Times New Roman" w:hAnsi="Times New Roman" w:cs="Times New Roman"/>
              </w:rPr>
              <w:t>15 575,7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3"/>
                <w:rFonts w:ascii="Times New Roman" w:hAnsi="Times New Roman" w:cs="Times New Roman"/>
              </w:rPr>
              <w:t>1 719,2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3"/>
                <w:rFonts w:ascii="Times New Roman" w:hAnsi="Times New Roman" w:cs="Times New Roman"/>
              </w:rPr>
              <w:t>2 493,8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3"/>
                <w:rFonts w:ascii="Times New Roman" w:hAnsi="Times New Roman" w:cs="Times New Roman"/>
              </w:rPr>
              <w:t>1 467,9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3"/>
                <w:rFonts w:ascii="Times New Roman" w:hAnsi="Times New Roman" w:cs="Times New Roman"/>
              </w:rPr>
              <w:t>2 385,9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3"/>
                <w:rFonts w:ascii="Times New Roman" w:hAnsi="Times New Roman" w:cs="Times New Roman"/>
              </w:rPr>
              <w:t>1 023,3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3"/>
                <w:rFonts w:ascii="Times New Roman" w:hAnsi="Times New Roman" w:cs="Times New Roman"/>
              </w:rPr>
              <w:t>906,5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3"/>
                <w:rFonts w:ascii="Times New Roman" w:hAnsi="Times New Roman" w:cs="Times New Roman"/>
              </w:rPr>
              <w:t>1 155,0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1</w:t>
            </w:r>
            <w:r w:rsidRPr="00333507">
              <w:rPr>
                <w:rStyle w:val="21"/>
                <w:rFonts w:ascii="Times New Roman" w:hAnsi="Times New Roman" w:cs="Times New Roman"/>
              </w:rPr>
              <w:t xml:space="preserve"> 602,8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2 430,8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390,5</w:t>
            </w:r>
          </w:p>
        </w:tc>
      </w:tr>
      <w:tr w:rsidR="0036519E" w:rsidTr="00333507">
        <w:tblPrEx>
          <w:tblCellMar>
            <w:top w:w="0" w:type="dxa"/>
            <w:bottom w:w="0" w:type="dxa"/>
          </w:tblCellMar>
        </w:tblPrEx>
        <w:trPr>
          <w:trHeight w:hRule="exact" w:val="33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19E" w:rsidRDefault="0036519E">
            <w:pPr>
              <w:framePr w:w="16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507">
              <w:rPr>
                <w:rStyle w:val="21"/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left="580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46 454.7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4 793,8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5 435,0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4 066,0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5 422,5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2 930,3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3 915,2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3 773,8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4 552,4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8 666,3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9E" w:rsidRPr="00333507" w:rsidRDefault="00697335">
            <w:pPr>
              <w:pStyle w:val="20"/>
              <w:framePr w:w="16142" w:wrap="notBeside" w:vAnchor="text" w:hAnchor="text" w:xAlign="center" w:y="1"/>
              <w:shd w:val="clear" w:color="auto" w:fill="auto"/>
              <w:spacing w:after="0" w:line="1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333507">
              <w:rPr>
                <w:rStyle w:val="21"/>
                <w:rFonts w:ascii="Times New Roman" w:hAnsi="Times New Roman" w:cs="Times New Roman"/>
              </w:rPr>
              <w:t>2 899,3</w:t>
            </w:r>
          </w:p>
        </w:tc>
      </w:tr>
    </w:tbl>
    <w:p w:rsidR="0036519E" w:rsidRDefault="0036519E">
      <w:pPr>
        <w:framePr w:w="16142" w:wrap="notBeside" w:vAnchor="text" w:hAnchor="text" w:xAlign="center" w:y="1"/>
        <w:rPr>
          <w:sz w:val="2"/>
          <w:szCs w:val="2"/>
        </w:rPr>
      </w:pPr>
    </w:p>
    <w:p w:rsidR="0036519E" w:rsidRDefault="0036519E">
      <w:pPr>
        <w:rPr>
          <w:sz w:val="2"/>
          <w:szCs w:val="2"/>
        </w:rPr>
      </w:pPr>
    </w:p>
    <w:p w:rsidR="0036519E" w:rsidRDefault="0036519E">
      <w:pPr>
        <w:rPr>
          <w:sz w:val="2"/>
          <w:szCs w:val="2"/>
        </w:rPr>
      </w:pPr>
    </w:p>
    <w:sectPr w:rsidR="0036519E">
      <w:pgSz w:w="16840" w:h="11900" w:orient="landscape"/>
      <w:pgMar w:top="1290" w:right="428" w:bottom="1290" w:left="27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35" w:rsidRDefault="00697335">
      <w:r>
        <w:separator/>
      </w:r>
    </w:p>
  </w:endnote>
  <w:endnote w:type="continuationSeparator" w:id="0">
    <w:p w:rsidR="00697335" w:rsidRDefault="0069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35" w:rsidRDefault="00697335"/>
  </w:footnote>
  <w:footnote w:type="continuationSeparator" w:id="0">
    <w:p w:rsidR="00697335" w:rsidRDefault="006973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519E"/>
    <w:rsid w:val="00333507"/>
    <w:rsid w:val="0036519E"/>
    <w:rsid w:val="006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FE95D"/>
  <w15:docId w15:val="{69A46C5D-0C86-4577-82BB-6CD18FA6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">
    <w:name w:val="Заголовок №2 (2)_"/>
    <w:basedOn w:val="a0"/>
    <w:link w:val="2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pt">
    <w:name w:val="Основной текст (2) + 7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139" w:lineRule="exact"/>
    </w:pPr>
    <w:rPr>
      <w:rFonts w:ascii="Sylfaen" w:eastAsia="Sylfaen" w:hAnsi="Sylfaen" w:cs="Sylfaen"/>
      <w:sz w:val="11"/>
      <w:szCs w:val="1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Пользователь Windows</cp:lastModifiedBy>
  <cp:revision>3</cp:revision>
  <dcterms:created xsi:type="dcterms:W3CDTF">2022-04-12T02:21:00Z</dcterms:created>
  <dcterms:modified xsi:type="dcterms:W3CDTF">2022-04-12T02:23:00Z</dcterms:modified>
</cp:coreProperties>
</file>