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5D" w:rsidRDefault="00046E5D">
      <w:bookmarkStart w:id="0" w:name="_GoBack"/>
      <w:r w:rsidRPr="00046E5D">
        <w:drawing>
          <wp:inline distT="0" distB="0" distL="0" distR="0">
            <wp:extent cx="5500769" cy="9768115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98" cy="97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fldChar w:fldCharType="begin"/>
      </w:r>
      <w:r>
        <w:instrText xml:space="preserve"> LINK Excel.Sheet.12 "C:\\Users\\MainAdmin\\Desktop\\на сайт УФ\\Лидия Ивановна\\Для разм. на сайте к 6.02.2023г\\Актуализ. бюдет на 23-25гг\\Решение№38-1 от 31.01.2023г\\2 чт прил 1,2,3,4,5,23,24  на 23-25гг.xlsx" "Прил 5!R1C2:R156C9" \a \f 5 \h  \* MERGEFORMAT </w:instrText>
      </w:r>
      <w:r>
        <w:fldChar w:fldCharType="separate"/>
      </w:r>
    </w:p>
    <w:p w:rsidR="00573748" w:rsidRDefault="00046E5D">
      <w:r>
        <w:lastRenderedPageBreak/>
        <w:fldChar w:fldCharType="end"/>
      </w:r>
      <w:r w:rsidRPr="00046E5D">
        <w:drawing>
          <wp:inline distT="0" distB="0" distL="0" distR="0">
            <wp:extent cx="5501005" cy="9753509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68" cy="97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5D" w:rsidRDefault="00046E5D">
      <w:r w:rsidRPr="00046E5D">
        <w:lastRenderedPageBreak/>
        <w:drawing>
          <wp:inline distT="0" distB="0" distL="0" distR="0">
            <wp:extent cx="5940425" cy="90007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4"/>
    <w:rsid w:val="00046E5D"/>
    <w:rsid w:val="00573748"/>
    <w:rsid w:val="00B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2AD"/>
  <w15:chartTrackingRefBased/>
  <w15:docId w15:val="{CED35387-F0A0-44C0-95E7-78B4B5D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2023-02-07T11:06:00Z</dcterms:created>
  <dcterms:modified xsi:type="dcterms:W3CDTF">2023-02-07T11:13:00Z</dcterms:modified>
</cp:coreProperties>
</file>