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C6" w:rsidRDefault="0007279B" w:rsidP="00B92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Предварительные итоги</w:t>
      </w:r>
      <w:r w:rsidR="000412C6" w:rsidRPr="000412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социально-экономическом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развития</w:t>
      </w:r>
      <w:r w:rsidR="000412C6" w:rsidRPr="000412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0412C6" w:rsidRDefault="000412C6" w:rsidP="00B92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412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муниципального образования «</w:t>
      </w:r>
      <w:r w:rsidR="00F875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Онгудайский район</w:t>
      </w:r>
      <w:r w:rsidRPr="000412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» </w:t>
      </w:r>
    </w:p>
    <w:p w:rsidR="000412C6" w:rsidRPr="000412C6" w:rsidRDefault="0007279B" w:rsidP="00B92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</w:t>
      </w:r>
      <w:r w:rsidR="00EC685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2018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363EA6" w:rsidRDefault="00363EA6" w:rsidP="00F56CF3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21E8" w:rsidRDefault="00A821E8" w:rsidP="000A2F68">
      <w:pPr>
        <w:spacing w:after="0"/>
        <w:ind w:firstLine="709"/>
        <w:jc w:val="both"/>
      </w:pPr>
      <w:r w:rsidRPr="33446D54">
        <w:rPr>
          <w:rFonts w:ascii="Times New Roman" w:eastAsia="Times New Roman" w:hAnsi="Times New Roman"/>
          <w:sz w:val="28"/>
          <w:szCs w:val="28"/>
        </w:rPr>
        <w:t>Фактическое поступление налоговых доходов (без учета акцизов) на 01.07.2018 года составило 46644,3 тыс. рублей.</w:t>
      </w:r>
    </w:p>
    <w:p w:rsidR="00A821E8" w:rsidRDefault="00A821E8" w:rsidP="000A2F68">
      <w:pPr>
        <w:spacing w:after="0"/>
        <w:ind w:firstLine="709"/>
        <w:jc w:val="both"/>
      </w:pPr>
      <w:r w:rsidRPr="33446D54">
        <w:rPr>
          <w:rFonts w:ascii="Times New Roman" w:eastAsia="Times New Roman" w:hAnsi="Times New Roman"/>
          <w:sz w:val="28"/>
          <w:szCs w:val="28"/>
        </w:rPr>
        <w:t>В сравнении с 01.07.2017 г. отмечено снижение поступлений налоговых доходов (без учета акцизов) на 1093,31 тыс. рублей, темп снижения составил 97,7 %.</w:t>
      </w:r>
    </w:p>
    <w:p w:rsidR="000A2F68" w:rsidRDefault="00A821E8" w:rsidP="000A2F6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3446D54">
        <w:rPr>
          <w:rFonts w:ascii="Times New Roman" w:eastAsia="Times New Roman" w:hAnsi="Times New Roman"/>
          <w:sz w:val="28"/>
          <w:szCs w:val="28"/>
        </w:rPr>
        <w:t xml:space="preserve">Причина снижения поступлений связана со </w:t>
      </w:r>
      <w:r w:rsidR="00CD4A9D" w:rsidRPr="110CC7D1">
        <w:rPr>
          <w:rFonts w:ascii="Times New Roman" w:eastAsia="Times New Roman" w:hAnsi="Times New Roman"/>
          <w:sz w:val="28"/>
          <w:szCs w:val="28"/>
        </w:rPr>
        <w:t>снижение</w:t>
      </w:r>
      <w:r w:rsidR="00CD4A9D">
        <w:rPr>
          <w:rFonts w:ascii="Times New Roman" w:eastAsia="Times New Roman" w:hAnsi="Times New Roman"/>
          <w:sz w:val="28"/>
          <w:szCs w:val="28"/>
        </w:rPr>
        <w:t>м</w:t>
      </w:r>
      <w:r w:rsidR="00CD4A9D" w:rsidRPr="110CC7D1">
        <w:rPr>
          <w:rFonts w:ascii="Times New Roman" w:eastAsia="Times New Roman" w:hAnsi="Times New Roman"/>
          <w:sz w:val="28"/>
          <w:szCs w:val="28"/>
        </w:rPr>
        <w:t xml:space="preserve"> кадастровой стоимости </w:t>
      </w:r>
      <w:r w:rsidR="006921D8">
        <w:rPr>
          <w:rFonts w:ascii="Times New Roman" w:eastAsia="Times New Roman" w:hAnsi="Times New Roman"/>
          <w:sz w:val="28"/>
          <w:szCs w:val="28"/>
        </w:rPr>
        <w:t>земельных участков бюджетных налогоплательщиков</w:t>
      </w:r>
      <w:r w:rsidR="00CD4A9D">
        <w:rPr>
          <w:rFonts w:ascii="Times New Roman" w:eastAsia="Times New Roman" w:hAnsi="Times New Roman"/>
          <w:sz w:val="28"/>
          <w:szCs w:val="28"/>
        </w:rPr>
        <w:t xml:space="preserve">, </w:t>
      </w:r>
      <w:r w:rsidR="00CD4A9D" w:rsidRPr="110CC7D1">
        <w:rPr>
          <w:rFonts w:ascii="Times New Roman" w:eastAsia="Times New Roman" w:hAnsi="Times New Roman"/>
          <w:sz w:val="28"/>
          <w:szCs w:val="28"/>
        </w:rPr>
        <w:t xml:space="preserve"> </w:t>
      </w:r>
      <w:r w:rsidR="00CD4A9D" w:rsidRPr="2F887ED3">
        <w:rPr>
          <w:rFonts w:ascii="Times New Roman" w:eastAsia="Times New Roman" w:hAnsi="Times New Roman"/>
          <w:sz w:val="28"/>
          <w:szCs w:val="28"/>
        </w:rPr>
        <w:t>отсутств</w:t>
      </w:r>
      <w:r w:rsidR="00CD4A9D">
        <w:rPr>
          <w:rFonts w:ascii="Times New Roman" w:eastAsia="Times New Roman" w:hAnsi="Times New Roman"/>
          <w:sz w:val="28"/>
          <w:szCs w:val="28"/>
        </w:rPr>
        <w:t xml:space="preserve">ие добычи полезных ископаемых АО «ДЭП </w:t>
      </w:r>
      <w:r w:rsidR="00CD4A9D" w:rsidRPr="2F887ED3">
        <w:rPr>
          <w:rFonts w:ascii="Times New Roman" w:eastAsia="Times New Roman" w:hAnsi="Times New Roman"/>
          <w:sz w:val="28"/>
          <w:szCs w:val="28"/>
        </w:rPr>
        <w:t xml:space="preserve"> </w:t>
      </w:r>
      <w:r w:rsidR="00CD4A9D">
        <w:rPr>
          <w:rFonts w:ascii="Times New Roman" w:eastAsia="Times New Roman" w:hAnsi="Times New Roman"/>
          <w:sz w:val="28"/>
          <w:szCs w:val="28"/>
        </w:rPr>
        <w:t xml:space="preserve">№222», уменьшение количества </w:t>
      </w:r>
      <w:r w:rsidR="00CD4A9D" w:rsidRPr="110CC7D1">
        <w:rPr>
          <w:rFonts w:ascii="Times New Roman" w:eastAsia="Times New Roman" w:hAnsi="Times New Roman"/>
          <w:sz w:val="28"/>
          <w:szCs w:val="28"/>
        </w:rPr>
        <w:t>плательщик</w:t>
      </w:r>
      <w:r w:rsidR="00CD4A9D">
        <w:rPr>
          <w:rFonts w:ascii="Times New Roman" w:eastAsia="Times New Roman" w:hAnsi="Times New Roman"/>
          <w:sz w:val="28"/>
          <w:szCs w:val="28"/>
        </w:rPr>
        <w:t>ов</w:t>
      </w:r>
      <w:r w:rsidR="00CD4A9D" w:rsidRPr="110CC7D1">
        <w:rPr>
          <w:rFonts w:ascii="Times New Roman" w:eastAsia="Times New Roman" w:hAnsi="Times New Roman"/>
          <w:sz w:val="28"/>
          <w:szCs w:val="28"/>
        </w:rPr>
        <w:t xml:space="preserve"> ЕНВД</w:t>
      </w:r>
      <w:r w:rsidR="00CD4A9D">
        <w:rPr>
          <w:rFonts w:ascii="Times New Roman" w:eastAsia="Times New Roman" w:hAnsi="Times New Roman"/>
          <w:sz w:val="28"/>
          <w:szCs w:val="28"/>
        </w:rPr>
        <w:t xml:space="preserve">, </w:t>
      </w:r>
      <w:r w:rsidR="0093257C" w:rsidRPr="110CC7D1">
        <w:rPr>
          <w:rFonts w:ascii="Times New Roman" w:eastAsia="Times New Roman" w:hAnsi="Times New Roman"/>
          <w:sz w:val="28"/>
          <w:szCs w:val="28"/>
        </w:rPr>
        <w:t>уменьшение налогооб</w:t>
      </w:r>
      <w:r w:rsidR="0093257C">
        <w:rPr>
          <w:rFonts w:ascii="Times New Roman" w:eastAsia="Times New Roman" w:hAnsi="Times New Roman"/>
          <w:sz w:val="28"/>
          <w:szCs w:val="28"/>
        </w:rPr>
        <w:t>лагаемой базы СПК «</w:t>
      </w:r>
      <w:proofErr w:type="spellStart"/>
      <w:r w:rsidR="0093257C">
        <w:rPr>
          <w:rFonts w:ascii="Times New Roman" w:eastAsia="Times New Roman" w:hAnsi="Times New Roman"/>
          <w:sz w:val="28"/>
          <w:szCs w:val="28"/>
        </w:rPr>
        <w:t>Теньгинский</w:t>
      </w:r>
      <w:proofErr w:type="spellEnd"/>
      <w:r w:rsidR="0093257C">
        <w:rPr>
          <w:rFonts w:ascii="Times New Roman" w:eastAsia="Times New Roman" w:hAnsi="Times New Roman"/>
          <w:sz w:val="28"/>
          <w:szCs w:val="28"/>
        </w:rPr>
        <w:t xml:space="preserve">», </w:t>
      </w:r>
      <w:r w:rsidR="0093257C" w:rsidRPr="33446D54">
        <w:rPr>
          <w:rFonts w:ascii="Times New Roman" w:eastAsia="Times New Roman" w:hAnsi="Times New Roman"/>
          <w:sz w:val="28"/>
          <w:szCs w:val="28"/>
        </w:rPr>
        <w:t xml:space="preserve"> увеличения расходов </w:t>
      </w:r>
      <w:proofErr w:type="spellStart"/>
      <w:r w:rsidR="0093257C">
        <w:rPr>
          <w:rFonts w:ascii="Times New Roman" w:eastAsia="Times New Roman" w:hAnsi="Times New Roman"/>
          <w:sz w:val="28"/>
          <w:szCs w:val="28"/>
        </w:rPr>
        <w:t>сельхозорганизаций</w:t>
      </w:r>
      <w:proofErr w:type="spellEnd"/>
      <w:r w:rsidR="0093257C">
        <w:rPr>
          <w:rFonts w:ascii="Times New Roman" w:eastAsia="Times New Roman" w:hAnsi="Times New Roman"/>
          <w:sz w:val="28"/>
          <w:szCs w:val="28"/>
        </w:rPr>
        <w:t xml:space="preserve"> </w:t>
      </w:r>
      <w:r w:rsidR="0093257C" w:rsidRPr="33446D54">
        <w:rPr>
          <w:rFonts w:ascii="Times New Roman" w:eastAsia="Times New Roman" w:hAnsi="Times New Roman"/>
          <w:sz w:val="28"/>
          <w:szCs w:val="28"/>
        </w:rPr>
        <w:t>за счет роста цен на ГСМ, корма, запасные части</w:t>
      </w:r>
      <w:r w:rsidR="0093257C">
        <w:rPr>
          <w:rFonts w:ascii="Times New Roman" w:eastAsia="Times New Roman" w:hAnsi="Times New Roman"/>
          <w:sz w:val="28"/>
          <w:szCs w:val="28"/>
        </w:rPr>
        <w:t xml:space="preserve">. В то же время отмечено увеличение поступлений следующих налогов: </w:t>
      </w:r>
      <w:r w:rsidRPr="002A5266">
        <w:rPr>
          <w:rFonts w:ascii="Times New Roman" w:eastAsia="Times New Roman" w:hAnsi="Times New Roman"/>
          <w:bCs/>
          <w:sz w:val="28"/>
          <w:szCs w:val="28"/>
        </w:rPr>
        <w:t>НДФЛ</w:t>
      </w:r>
      <w:r w:rsidR="002A5266" w:rsidRPr="002A5266">
        <w:rPr>
          <w:rFonts w:ascii="Times New Roman" w:eastAsia="Times New Roman" w:hAnsi="Times New Roman"/>
          <w:bCs/>
          <w:sz w:val="28"/>
          <w:szCs w:val="28"/>
        </w:rPr>
        <w:t>, УСН, НИО. Р</w:t>
      </w:r>
      <w:r w:rsidR="002A5266">
        <w:rPr>
          <w:rFonts w:ascii="Times New Roman" w:eastAsia="Times New Roman" w:hAnsi="Times New Roman"/>
          <w:sz w:val="28"/>
          <w:szCs w:val="28"/>
        </w:rPr>
        <w:t>ост поступлений НДФЛ связан с</w:t>
      </w:r>
      <w:r w:rsidRPr="33446D54">
        <w:rPr>
          <w:rFonts w:ascii="Times New Roman" w:eastAsia="Times New Roman" w:hAnsi="Times New Roman"/>
          <w:sz w:val="28"/>
          <w:szCs w:val="28"/>
        </w:rPr>
        <w:t xml:space="preserve"> увеличение</w:t>
      </w:r>
      <w:r w:rsidR="002A5266">
        <w:rPr>
          <w:rFonts w:ascii="Times New Roman" w:eastAsia="Times New Roman" w:hAnsi="Times New Roman"/>
          <w:sz w:val="28"/>
          <w:szCs w:val="28"/>
        </w:rPr>
        <w:t>м</w:t>
      </w:r>
      <w:r w:rsidRPr="33446D54">
        <w:rPr>
          <w:rFonts w:ascii="Times New Roman" w:eastAsia="Times New Roman" w:hAnsi="Times New Roman"/>
          <w:sz w:val="28"/>
          <w:szCs w:val="28"/>
        </w:rPr>
        <w:t xml:space="preserve"> фондов заработной платы</w:t>
      </w:r>
      <w:r w:rsidR="002A5266">
        <w:rPr>
          <w:rFonts w:ascii="Times New Roman" w:eastAsia="Times New Roman" w:hAnsi="Times New Roman"/>
          <w:sz w:val="28"/>
          <w:szCs w:val="28"/>
        </w:rPr>
        <w:t>,</w:t>
      </w:r>
      <w:r w:rsidRPr="33446D54">
        <w:rPr>
          <w:rFonts w:ascii="Times New Roman" w:eastAsia="Times New Roman" w:hAnsi="Times New Roman"/>
          <w:sz w:val="28"/>
          <w:szCs w:val="28"/>
        </w:rPr>
        <w:t xml:space="preserve"> в целях реализации Указов Президента Российской Федерации в с</w:t>
      </w:r>
      <w:r w:rsidR="002A5266">
        <w:rPr>
          <w:rFonts w:ascii="Times New Roman" w:eastAsia="Times New Roman" w:hAnsi="Times New Roman"/>
          <w:sz w:val="28"/>
          <w:szCs w:val="28"/>
        </w:rPr>
        <w:t xml:space="preserve">ферах образования и культуры и </w:t>
      </w:r>
      <w:r w:rsidRPr="33446D54">
        <w:rPr>
          <w:rFonts w:ascii="Times New Roman" w:eastAsia="Times New Roman" w:hAnsi="Times New Roman"/>
          <w:sz w:val="28"/>
          <w:szCs w:val="28"/>
        </w:rPr>
        <w:t xml:space="preserve"> увеличение</w:t>
      </w:r>
      <w:r w:rsidR="002A5266">
        <w:rPr>
          <w:rFonts w:ascii="Times New Roman" w:eastAsia="Times New Roman" w:hAnsi="Times New Roman"/>
          <w:sz w:val="28"/>
          <w:szCs w:val="28"/>
        </w:rPr>
        <w:t>м</w:t>
      </w:r>
      <w:r w:rsidRPr="33446D54">
        <w:rPr>
          <w:rFonts w:ascii="Times New Roman" w:eastAsia="Times New Roman" w:hAnsi="Times New Roman"/>
          <w:sz w:val="28"/>
          <w:szCs w:val="28"/>
        </w:rPr>
        <w:t xml:space="preserve"> минимальной заработной платы и начисления</w:t>
      </w:r>
      <w:r w:rsidR="002A5266">
        <w:rPr>
          <w:rFonts w:ascii="Times New Roman" w:eastAsia="Times New Roman" w:hAnsi="Times New Roman"/>
          <w:sz w:val="28"/>
          <w:szCs w:val="28"/>
        </w:rPr>
        <w:t xml:space="preserve"> районного коэффициента на МРОТ. У</w:t>
      </w:r>
      <w:r w:rsidRPr="110CC7D1">
        <w:rPr>
          <w:rFonts w:ascii="Times New Roman" w:eastAsia="Times New Roman" w:hAnsi="Times New Roman"/>
          <w:sz w:val="28"/>
          <w:szCs w:val="28"/>
        </w:rPr>
        <w:t>величени</w:t>
      </w:r>
      <w:r w:rsidR="002A5266">
        <w:rPr>
          <w:rFonts w:ascii="Times New Roman" w:eastAsia="Times New Roman" w:hAnsi="Times New Roman"/>
          <w:sz w:val="28"/>
          <w:szCs w:val="28"/>
        </w:rPr>
        <w:t>е</w:t>
      </w:r>
      <w:r w:rsidRPr="110CC7D1">
        <w:rPr>
          <w:rFonts w:ascii="Times New Roman" w:eastAsia="Times New Roman" w:hAnsi="Times New Roman"/>
          <w:sz w:val="28"/>
          <w:szCs w:val="28"/>
        </w:rPr>
        <w:t xml:space="preserve"> поступлений </w:t>
      </w:r>
      <w:r w:rsidR="002A5266">
        <w:rPr>
          <w:rFonts w:ascii="Times New Roman" w:eastAsia="Times New Roman" w:hAnsi="Times New Roman"/>
          <w:sz w:val="28"/>
          <w:szCs w:val="28"/>
        </w:rPr>
        <w:t xml:space="preserve">УСН и НИО связано с ростом </w:t>
      </w:r>
      <w:r w:rsidRPr="110CC7D1">
        <w:rPr>
          <w:rFonts w:ascii="Times New Roman" w:eastAsia="Times New Roman" w:hAnsi="Times New Roman"/>
          <w:sz w:val="28"/>
          <w:szCs w:val="28"/>
        </w:rPr>
        <w:t xml:space="preserve">доходов </w:t>
      </w:r>
      <w:r w:rsidR="002A5266">
        <w:rPr>
          <w:rFonts w:ascii="Times New Roman" w:eastAsia="Times New Roman" w:hAnsi="Times New Roman"/>
          <w:sz w:val="28"/>
          <w:szCs w:val="28"/>
        </w:rPr>
        <w:t>отдельных налогоплательщиков</w:t>
      </w:r>
      <w:r w:rsidRPr="110CC7D1">
        <w:rPr>
          <w:rFonts w:ascii="Times New Roman" w:eastAsia="Times New Roman" w:hAnsi="Times New Roman"/>
          <w:sz w:val="28"/>
          <w:szCs w:val="28"/>
        </w:rPr>
        <w:t xml:space="preserve"> </w:t>
      </w:r>
      <w:r w:rsidR="002A5266">
        <w:rPr>
          <w:rFonts w:ascii="Times New Roman" w:eastAsia="Times New Roman" w:hAnsi="Times New Roman"/>
          <w:sz w:val="28"/>
          <w:szCs w:val="28"/>
        </w:rPr>
        <w:t>(</w:t>
      </w:r>
      <w:r w:rsidRPr="110CC7D1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110CC7D1">
        <w:rPr>
          <w:rFonts w:ascii="Times New Roman" w:eastAsia="Times New Roman" w:hAnsi="Times New Roman"/>
          <w:sz w:val="28"/>
          <w:szCs w:val="28"/>
        </w:rPr>
        <w:t>Редрим</w:t>
      </w:r>
      <w:proofErr w:type="spellEnd"/>
      <w:r w:rsidRPr="110CC7D1">
        <w:rPr>
          <w:rFonts w:ascii="Times New Roman" w:eastAsia="Times New Roman" w:hAnsi="Times New Roman"/>
          <w:sz w:val="28"/>
          <w:szCs w:val="28"/>
        </w:rPr>
        <w:t>», ООО «</w:t>
      </w:r>
      <w:proofErr w:type="spellStart"/>
      <w:r w:rsidRPr="110CC7D1">
        <w:rPr>
          <w:rFonts w:ascii="Times New Roman" w:eastAsia="Times New Roman" w:hAnsi="Times New Roman"/>
          <w:sz w:val="28"/>
          <w:szCs w:val="28"/>
        </w:rPr>
        <w:t>ГорноАлтай</w:t>
      </w:r>
      <w:proofErr w:type="spellEnd"/>
      <w:r w:rsidRPr="110CC7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110CC7D1">
        <w:rPr>
          <w:rFonts w:ascii="Times New Roman" w:eastAsia="Times New Roman" w:hAnsi="Times New Roman"/>
          <w:sz w:val="28"/>
          <w:szCs w:val="28"/>
        </w:rPr>
        <w:t>Фарм</w:t>
      </w:r>
      <w:proofErr w:type="spellEnd"/>
      <w:proofErr w:type="gramEnd"/>
      <w:r w:rsidRPr="110CC7D1">
        <w:rPr>
          <w:rFonts w:ascii="Times New Roman" w:eastAsia="Times New Roman" w:hAnsi="Times New Roman"/>
          <w:sz w:val="28"/>
          <w:szCs w:val="28"/>
        </w:rPr>
        <w:t>»</w:t>
      </w:r>
      <w:r w:rsidR="002A5266">
        <w:rPr>
          <w:rFonts w:ascii="Times New Roman" w:eastAsia="Times New Roman" w:hAnsi="Times New Roman"/>
          <w:sz w:val="28"/>
          <w:szCs w:val="28"/>
        </w:rPr>
        <w:t>),</w:t>
      </w:r>
      <w:r w:rsidRPr="110CC7D1">
        <w:rPr>
          <w:rFonts w:ascii="Times New Roman" w:eastAsia="Times New Roman" w:hAnsi="Times New Roman"/>
          <w:sz w:val="28"/>
          <w:szCs w:val="28"/>
        </w:rPr>
        <w:t xml:space="preserve"> а также увеличение</w:t>
      </w:r>
      <w:r w:rsidR="002A5266">
        <w:rPr>
          <w:rFonts w:ascii="Times New Roman" w:eastAsia="Times New Roman" w:hAnsi="Times New Roman"/>
          <w:sz w:val="28"/>
          <w:szCs w:val="28"/>
        </w:rPr>
        <w:t>м</w:t>
      </w:r>
      <w:r w:rsidRPr="110CC7D1">
        <w:rPr>
          <w:rFonts w:ascii="Times New Roman" w:eastAsia="Times New Roman" w:hAnsi="Times New Roman"/>
          <w:sz w:val="28"/>
          <w:szCs w:val="28"/>
        </w:rPr>
        <w:t xml:space="preserve"> налогооблагаемой базы</w:t>
      </w:r>
      <w:r w:rsidR="002A5266">
        <w:rPr>
          <w:rFonts w:ascii="Times New Roman" w:eastAsia="Times New Roman" w:hAnsi="Times New Roman"/>
          <w:sz w:val="28"/>
          <w:szCs w:val="28"/>
        </w:rPr>
        <w:t xml:space="preserve">  ООО «</w:t>
      </w:r>
      <w:proofErr w:type="spellStart"/>
      <w:r w:rsidR="002A5266">
        <w:rPr>
          <w:rFonts w:ascii="Times New Roman" w:eastAsia="Times New Roman" w:hAnsi="Times New Roman"/>
          <w:sz w:val="28"/>
          <w:szCs w:val="28"/>
        </w:rPr>
        <w:t>СтройКомАлтай</w:t>
      </w:r>
      <w:proofErr w:type="spellEnd"/>
      <w:r w:rsidR="002A5266">
        <w:rPr>
          <w:rFonts w:ascii="Times New Roman" w:eastAsia="Times New Roman" w:hAnsi="Times New Roman"/>
          <w:sz w:val="28"/>
          <w:szCs w:val="28"/>
        </w:rPr>
        <w:t>»,  ООО «Гольфстрим</w:t>
      </w:r>
      <w:r w:rsidRPr="110CC7D1">
        <w:rPr>
          <w:rFonts w:ascii="Times New Roman" w:eastAsia="Times New Roman" w:hAnsi="Times New Roman"/>
          <w:sz w:val="28"/>
          <w:szCs w:val="28"/>
        </w:rPr>
        <w:t>, ООО «Ирбис»</w:t>
      </w:r>
      <w:r w:rsidR="002A5266">
        <w:rPr>
          <w:rFonts w:ascii="Times New Roman" w:eastAsia="Times New Roman" w:hAnsi="Times New Roman"/>
          <w:sz w:val="28"/>
          <w:szCs w:val="28"/>
        </w:rPr>
        <w:t xml:space="preserve">, </w:t>
      </w:r>
      <w:r w:rsidRPr="2F887ED3">
        <w:rPr>
          <w:rFonts w:ascii="Times New Roman" w:eastAsia="Times New Roman" w:hAnsi="Times New Roman"/>
          <w:sz w:val="28"/>
          <w:szCs w:val="28"/>
        </w:rPr>
        <w:t>ООО «Алтайское подворье»</w:t>
      </w:r>
      <w:r w:rsidR="002A526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A5266" w:rsidRDefault="002A5266" w:rsidP="000A2F68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0A2F68" w:rsidRPr="33446D54">
        <w:rPr>
          <w:rFonts w:ascii="Times New Roman" w:eastAsia="Times New Roman" w:hAnsi="Times New Roman"/>
          <w:sz w:val="28"/>
          <w:szCs w:val="28"/>
        </w:rPr>
        <w:t>оступлени</w:t>
      </w:r>
      <w:r w:rsidR="000A2F68">
        <w:rPr>
          <w:rFonts w:ascii="Times New Roman" w:eastAsia="Times New Roman" w:hAnsi="Times New Roman"/>
          <w:sz w:val="28"/>
          <w:szCs w:val="28"/>
        </w:rPr>
        <w:t>е</w:t>
      </w:r>
      <w:r w:rsidR="000A2F68" w:rsidRPr="33446D54">
        <w:rPr>
          <w:rFonts w:ascii="Times New Roman" w:eastAsia="Times New Roman" w:hAnsi="Times New Roman"/>
          <w:sz w:val="28"/>
          <w:szCs w:val="28"/>
        </w:rPr>
        <w:t xml:space="preserve"> налоговых доходов</w:t>
      </w:r>
      <w:r w:rsidR="000A2F68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 xml:space="preserve">о итогам 2018 года прогнозируется </w:t>
      </w:r>
      <w:r w:rsidR="000A2F68">
        <w:rPr>
          <w:rFonts w:ascii="Times New Roman" w:eastAsia="Times New Roman" w:hAnsi="Times New Roman"/>
          <w:sz w:val="28"/>
          <w:szCs w:val="28"/>
        </w:rPr>
        <w:t>на уровне 2017 года.</w:t>
      </w:r>
    </w:p>
    <w:p w:rsidR="00932410" w:rsidRDefault="00932410" w:rsidP="00932410">
      <w:pPr>
        <w:spacing w:after="0"/>
        <w:ind w:firstLine="705"/>
        <w:jc w:val="both"/>
      </w:pPr>
      <w:r w:rsidRPr="5F62C60C">
        <w:rPr>
          <w:rFonts w:ascii="Times New Roman" w:eastAsia="Times New Roman" w:hAnsi="Times New Roman"/>
          <w:sz w:val="28"/>
          <w:szCs w:val="28"/>
        </w:rPr>
        <w:t xml:space="preserve">По состоянию на 01.07.2018 г. объем отгруженных товаров собственного производства, выполненных работ и услуг собственными силами предприятий, составил 387,9 млн. рублей, темп роста к аналогичному периоду прошлого года составил 90,8 % (на 01.07.2017 г. – 427,2 млн. рублей). На душу населения данный показатель составил 27,1 тыс. рублей.  </w:t>
      </w:r>
    </w:p>
    <w:p w:rsidR="00932410" w:rsidRDefault="00932410" w:rsidP="009324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F62C60C">
        <w:rPr>
          <w:rFonts w:ascii="Times New Roman" w:eastAsia="Times New Roman" w:hAnsi="Times New Roman"/>
          <w:sz w:val="28"/>
          <w:szCs w:val="28"/>
        </w:rPr>
        <w:t>Снижение общего объема отгруженных товаров собственного производства, выполненных работ и услуг собственными силами предприятий на 01.07.2018 г. обусловлено снижением</w:t>
      </w:r>
      <w:r w:rsidRPr="5F62C60C">
        <w:rPr>
          <w:rFonts w:ascii="Times New Roman" w:eastAsia="Times New Roman" w:hAnsi="Times New Roman"/>
          <w:color w:val="222222"/>
          <w:sz w:val="28"/>
          <w:szCs w:val="28"/>
        </w:rPr>
        <w:t xml:space="preserve"> производства по виду экономической деятельности </w:t>
      </w:r>
      <w:r w:rsidRPr="5F62C60C">
        <w:rPr>
          <w:rFonts w:ascii="Times New Roman" w:eastAsia="Times New Roman" w:hAnsi="Times New Roman"/>
          <w:sz w:val="28"/>
          <w:szCs w:val="28"/>
        </w:rPr>
        <w:t>«</w:t>
      </w:r>
      <w:r w:rsidRPr="5F62C60C">
        <w:rPr>
          <w:rFonts w:ascii="Times New Roman" w:eastAsia="Times New Roman" w:hAnsi="Times New Roman"/>
          <w:color w:val="222222"/>
          <w:sz w:val="28"/>
          <w:szCs w:val="28"/>
        </w:rPr>
        <w:t>Агропромышленный комплекс</w:t>
      </w:r>
      <w:r w:rsidRPr="5F62C60C">
        <w:rPr>
          <w:rFonts w:ascii="Times New Roman" w:eastAsia="Times New Roman" w:hAnsi="Times New Roman"/>
          <w:sz w:val="28"/>
          <w:szCs w:val="28"/>
        </w:rPr>
        <w:t>» на 48,3% и отсутствием в 2018 году работ по строительству зданий.</w:t>
      </w:r>
    </w:p>
    <w:p w:rsidR="00BA7EBF" w:rsidRDefault="00BA7EBF" w:rsidP="00BA7EBF">
      <w:pPr>
        <w:spacing w:after="0"/>
        <w:ind w:firstLine="709"/>
        <w:jc w:val="both"/>
      </w:pPr>
      <w:r w:rsidRPr="5A4A87AC">
        <w:rPr>
          <w:rFonts w:ascii="Times New Roman" w:eastAsia="Times New Roman" w:hAnsi="Times New Roman"/>
          <w:sz w:val="28"/>
          <w:szCs w:val="28"/>
        </w:rPr>
        <w:t>ИФО промышленного производства составил – 132,4%, в том числе по разделам</w:t>
      </w:r>
      <w:proofErr w:type="gramStart"/>
      <w:r w:rsidRPr="5A4A87AC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5A4A87AC">
        <w:rPr>
          <w:rFonts w:ascii="Times New Roman" w:eastAsia="Times New Roman" w:hAnsi="Times New Roman"/>
          <w:sz w:val="28"/>
          <w:szCs w:val="28"/>
        </w:rPr>
        <w:t>, D, Е:</w:t>
      </w:r>
    </w:p>
    <w:p w:rsidR="001D5D42" w:rsidRDefault="00BA7EBF" w:rsidP="001D5D42">
      <w:pPr>
        <w:spacing w:after="0"/>
        <w:ind w:firstLine="709"/>
        <w:jc w:val="both"/>
      </w:pPr>
      <w:r w:rsidRPr="5A4A87AC">
        <w:rPr>
          <w:rFonts w:ascii="Times New Roman" w:eastAsia="Times New Roman" w:hAnsi="Times New Roman"/>
          <w:sz w:val="28"/>
          <w:szCs w:val="28"/>
        </w:rPr>
        <w:lastRenderedPageBreak/>
        <w:t>Обраб</w:t>
      </w:r>
      <w:r w:rsidR="001D5D42">
        <w:rPr>
          <w:rFonts w:ascii="Times New Roman" w:eastAsia="Times New Roman" w:hAnsi="Times New Roman"/>
          <w:sz w:val="28"/>
          <w:szCs w:val="28"/>
        </w:rPr>
        <w:t xml:space="preserve">атывающие производства - 114,7%. </w:t>
      </w:r>
      <w:r w:rsidR="001D5D42" w:rsidRPr="5A4A87AC">
        <w:rPr>
          <w:rFonts w:ascii="Times New Roman" w:eastAsia="Times New Roman" w:hAnsi="Times New Roman"/>
          <w:i/>
          <w:iCs/>
          <w:sz w:val="28"/>
          <w:szCs w:val="28"/>
        </w:rPr>
        <w:t>Увеличение</w:t>
      </w:r>
      <w:r w:rsidR="001D5D42" w:rsidRPr="5A4A87AC">
        <w:rPr>
          <w:rFonts w:ascii="Times New Roman" w:eastAsia="Times New Roman" w:hAnsi="Times New Roman"/>
          <w:sz w:val="28"/>
          <w:szCs w:val="28"/>
        </w:rPr>
        <w:t xml:space="preserve"> производства произошло за счет увеличения производства макаронных и аналогичных мучных изделий, вареников, пельменей на 143,6%.</w:t>
      </w:r>
    </w:p>
    <w:p w:rsidR="00BA7EBF" w:rsidRDefault="00BA7EBF" w:rsidP="001D5D42">
      <w:pPr>
        <w:spacing w:after="0"/>
        <w:ind w:firstLine="709"/>
        <w:jc w:val="both"/>
      </w:pPr>
      <w:r w:rsidRPr="5A4A87AC">
        <w:rPr>
          <w:rFonts w:ascii="Times New Roman" w:eastAsia="Times New Roman" w:hAnsi="Times New Roman"/>
          <w:sz w:val="28"/>
          <w:szCs w:val="28"/>
        </w:rPr>
        <w:t>Обеспечение электрической энергией, газом и паром, кондиционирование воздуха - 146%.</w:t>
      </w:r>
      <w:r w:rsidR="001D5D42">
        <w:rPr>
          <w:rFonts w:ascii="Times New Roman" w:eastAsia="Times New Roman" w:hAnsi="Times New Roman"/>
          <w:sz w:val="28"/>
          <w:szCs w:val="28"/>
        </w:rPr>
        <w:t xml:space="preserve"> </w:t>
      </w:r>
      <w:r w:rsidRPr="5A4A87AC">
        <w:rPr>
          <w:rFonts w:ascii="Times New Roman" w:eastAsia="Times New Roman" w:hAnsi="Times New Roman"/>
          <w:i/>
          <w:iCs/>
          <w:sz w:val="28"/>
          <w:szCs w:val="28"/>
        </w:rPr>
        <w:t xml:space="preserve">Увеличение </w:t>
      </w:r>
      <w:r w:rsidRPr="5A4A87AC">
        <w:rPr>
          <w:rFonts w:ascii="Times New Roman" w:eastAsia="Times New Roman" w:hAnsi="Times New Roman"/>
          <w:sz w:val="28"/>
          <w:szCs w:val="28"/>
        </w:rPr>
        <w:t xml:space="preserve"> производства произошло за счет запуска солнечной электростанции в </w:t>
      </w:r>
      <w:proofErr w:type="spellStart"/>
      <w:r w:rsidRPr="5A4A87AC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5A4A87AC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5A4A87AC">
        <w:rPr>
          <w:rFonts w:ascii="Times New Roman" w:eastAsia="Times New Roman" w:hAnsi="Times New Roman"/>
          <w:sz w:val="28"/>
          <w:szCs w:val="28"/>
        </w:rPr>
        <w:t>нгудай</w:t>
      </w:r>
      <w:proofErr w:type="spellEnd"/>
      <w:r w:rsidRPr="5A4A87AC">
        <w:rPr>
          <w:rFonts w:ascii="Times New Roman" w:eastAsia="Times New Roman" w:hAnsi="Times New Roman"/>
          <w:sz w:val="28"/>
          <w:szCs w:val="28"/>
        </w:rPr>
        <w:t xml:space="preserve"> мощностью 5 МВт.</w:t>
      </w:r>
    </w:p>
    <w:p w:rsidR="00BA0261" w:rsidRPr="008C2FC7" w:rsidRDefault="00BA0261" w:rsidP="00BA02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46414112">
        <w:rPr>
          <w:rFonts w:ascii="Times New Roman" w:eastAsia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 тыс. человек составляет 454,9 ед., что </w:t>
      </w:r>
      <w:r w:rsidRPr="46414112">
        <w:rPr>
          <w:rFonts w:ascii="Times New Roman" w:eastAsia="Times New Roman" w:hAnsi="Times New Roman"/>
          <w:i/>
          <w:iCs/>
          <w:sz w:val="28"/>
          <w:szCs w:val="28"/>
        </w:rPr>
        <w:t>ниже</w:t>
      </w:r>
      <w:r w:rsidRPr="46414112">
        <w:rPr>
          <w:rFonts w:ascii="Times New Roman" w:eastAsia="Times New Roman" w:hAnsi="Times New Roman"/>
          <w:sz w:val="28"/>
          <w:szCs w:val="28"/>
        </w:rPr>
        <w:t xml:space="preserve"> соответствующего периода прошлого года на 46,9 ед. или 9,34 %. На снижение показателя повлияло сокращение количества индивидуальных предпринимателей.</w:t>
      </w:r>
    </w:p>
    <w:p w:rsidR="00AE2CD4" w:rsidRDefault="00AE2CD4" w:rsidP="00AE2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22226DCF">
        <w:rPr>
          <w:rFonts w:ascii="Times New Roman" w:hAnsi="Times New Roman"/>
          <w:sz w:val="28"/>
          <w:szCs w:val="28"/>
        </w:rPr>
        <w:t xml:space="preserve">Оборот организаций малого и среднего предпринимательства (без </w:t>
      </w:r>
      <w:proofErr w:type="spellStart"/>
      <w:r w:rsidRPr="22226DCF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22226DCF">
        <w:rPr>
          <w:rFonts w:ascii="Times New Roman" w:hAnsi="Times New Roman"/>
          <w:sz w:val="28"/>
          <w:szCs w:val="28"/>
        </w:rPr>
        <w:t xml:space="preserve">) на 01.07.2018 г. составил 77 145 тыс. рублей, что </w:t>
      </w:r>
      <w:r w:rsidRPr="22226DCF">
        <w:rPr>
          <w:rFonts w:ascii="Times New Roman" w:hAnsi="Times New Roman"/>
          <w:i/>
          <w:iCs/>
          <w:sz w:val="28"/>
          <w:szCs w:val="28"/>
        </w:rPr>
        <w:t>выше</w:t>
      </w:r>
      <w:r w:rsidRPr="22226DCF">
        <w:rPr>
          <w:rFonts w:ascii="Times New Roman" w:hAnsi="Times New Roman"/>
          <w:sz w:val="28"/>
          <w:szCs w:val="28"/>
        </w:rPr>
        <w:t xml:space="preserve"> к соответствующему периоду прошлого года на 33 423,6 тыс. рублей или на 76,44 % (на 01.07.2017 г. – </w:t>
      </w:r>
      <w:r w:rsidRPr="22226DCF">
        <w:rPr>
          <w:rFonts w:ascii="Times New Roman" w:eastAsia="Times New Roman" w:hAnsi="Times New Roman"/>
          <w:sz w:val="28"/>
          <w:szCs w:val="28"/>
        </w:rPr>
        <w:t xml:space="preserve">43 721,4 </w:t>
      </w:r>
      <w:r w:rsidRPr="22226DCF">
        <w:rPr>
          <w:rFonts w:ascii="Times New Roman" w:hAnsi="Times New Roman"/>
          <w:sz w:val="28"/>
          <w:szCs w:val="28"/>
        </w:rPr>
        <w:t xml:space="preserve">тыс. руб.). Оборот малого и среднего предпринимательства на 01.07.2018 г. в расчете на душу населения составил 5,39 тыс. рублей, что </w:t>
      </w:r>
      <w:r w:rsidRPr="22226DCF">
        <w:rPr>
          <w:rFonts w:ascii="Times New Roman" w:hAnsi="Times New Roman"/>
          <w:i/>
          <w:iCs/>
          <w:sz w:val="28"/>
          <w:szCs w:val="28"/>
        </w:rPr>
        <w:t>выше</w:t>
      </w:r>
      <w:r w:rsidRPr="22226DCF">
        <w:rPr>
          <w:rFonts w:ascii="Times New Roman" w:hAnsi="Times New Roman"/>
          <w:sz w:val="28"/>
          <w:szCs w:val="28"/>
        </w:rPr>
        <w:t xml:space="preserve"> к соответствующему периоду прошлого года на 2,29 тыс. рублей или на 73,87 %. </w:t>
      </w:r>
      <w:r w:rsidRPr="22226DCF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22226DCF">
        <w:rPr>
          <w:rFonts w:ascii="Times New Roman" w:eastAsia="Times New Roman" w:hAnsi="Times New Roman"/>
          <w:i/>
          <w:iCs/>
          <w:sz w:val="28"/>
          <w:szCs w:val="28"/>
        </w:rPr>
        <w:t>увеличение</w:t>
      </w:r>
      <w:r w:rsidRPr="22226DCF">
        <w:rPr>
          <w:rFonts w:ascii="Times New Roman" w:eastAsia="Times New Roman" w:hAnsi="Times New Roman"/>
          <w:sz w:val="28"/>
          <w:szCs w:val="28"/>
        </w:rPr>
        <w:t xml:space="preserve"> оборотов организаций малого и среднего предпринимательства повлияло увеличение количества малых предприятий.</w:t>
      </w:r>
    </w:p>
    <w:p w:rsidR="005779D0" w:rsidRPr="005779D0" w:rsidRDefault="005779D0" w:rsidP="005779D0">
      <w:pPr>
        <w:spacing w:after="0"/>
        <w:ind w:right="79" w:firstLine="567"/>
        <w:jc w:val="both"/>
        <w:rPr>
          <w:rFonts w:ascii="Times New Roman" w:hAnsi="Times New Roman"/>
          <w:sz w:val="28"/>
          <w:szCs w:val="28"/>
        </w:rPr>
      </w:pPr>
      <w:r w:rsidRPr="005779D0">
        <w:rPr>
          <w:rFonts w:ascii="Times New Roman" w:hAnsi="Times New Roman"/>
          <w:sz w:val="28"/>
          <w:szCs w:val="28"/>
        </w:rPr>
        <w:t xml:space="preserve">Объем производства сельскохозяйственной продукции в хозяйствах всех категорий за первое полугодие 2018 г. в фактически действовавших ценах составил 318 млн. рублей (на душу населения 22225 руб.), в том числе продукция животноводства – 317 млн. рублей, продукция растениеводства – 1,1 млн. рублей. </w:t>
      </w:r>
      <w:r w:rsidRPr="005779D0">
        <w:rPr>
          <w:rFonts w:ascii="Times New Roman" w:hAnsi="Times New Roman"/>
          <w:i/>
          <w:iCs/>
          <w:sz w:val="28"/>
          <w:szCs w:val="28"/>
        </w:rPr>
        <w:t>Рост</w:t>
      </w:r>
      <w:r w:rsidRPr="005779D0">
        <w:rPr>
          <w:rFonts w:ascii="Times New Roman" w:hAnsi="Times New Roman"/>
          <w:sz w:val="28"/>
          <w:szCs w:val="28"/>
        </w:rPr>
        <w:t xml:space="preserve"> объема производства сельхозпродукции за отчетный период связан с ростом производства козьего пуха и пантов марала.</w:t>
      </w:r>
    </w:p>
    <w:p w:rsidR="005779D0" w:rsidRPr="005779D0" w:rsidRDefault="005779D0" w:rsidP="005779D0">
      <w:pPr>
        <w:shd w:val="clear" w:color="auto" w:fill="FFFFFF"/>
        <w:spacing w:after="0"/>
        <w:ind w:right="79" w:firstLine="567"/>
        <w:jc w:val="both"/>
        <w:rPr>
          <w:rFonts w:ascii="Times New Roman" w:hAnsi="Times New Roman"/>
          <w:sz w:val="28"/>
          <w:szCs w:val="28"/>
        </w:rPr>
      </w:pPr>
      <w:r w:rsidRPr="005779D0">
        <w:rPr>
          <w:rFonts w:ascii="Times New Roman" w:hAnsi="Times New Roman"/>
          <w:sz w:val="28"/>
          <w:szCs w:val="28"/>
        </w:rPr>
        <w:t>Индекс производства сельскохозяйственной продукции в хозяйствах всех категорий составил 99,9 %, в том числе продукции животноводства — 100,0%, продукции растениеводства - 95 %. В сравнении с аналогичным периодом предыдущего года отмечено снижение индекса производства сельскохозяйственной продукции в хозяйствах всех категорий на 0,9 %.</w:t>
      </w:r>
    </w:p>
    <w:p w:rsidR="005779D0" w:rsidRPr="005779D0" w:rsidRDefault="005779D0" w:rsidP="005779D0">
      <w:pPr>
        <w:shd w:val="clear" w:color="auto" w:fill="FFFFFF"/>
        <w:tabs>
          <w:tab w:val="left" w:pos="660"/>
          <w:tab w:val="left" w:pos="1290"/>
        </w:tabs>
        <w:spacing w:after="0"/>
        <w:ind w:right="77" w:firstLine="567"/>
        <w:jc w:val="both"/>
        <w:rPr>
          <w:rFonts w:ascii="Times New Roman" w:hAnsi="Times New Roman"/>
          <w:sz w:val="28"/>
          <w:szCs w:val="28"/>
        </w:rPr>
      </w:pPr>
      <w:r w:rsidRPr="005779D0">
        <w:rPr>
          <w:rFonts w:ascii="Times New Roman" w:hAnsi="Times New Roman"/>
          <w:sz w:val="28"/>
          <w:szCs w:val="28"/>
        </w:rPr>
        <w:t>Поголовье скота в хозяйствах всех категорий на 01.07.2018 года составило: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18"/>
        <w:gridCol w:w="1994"/>
        <w:gridCol w:w="1994"/>
        <w:gridCol w:w="1995"/>
      </w:tblGrid>
      <w:tr w:rsidR="005779D0" w:rsidRPr="00801733" w:rsidTr="002A6A28">
        <w:trPr>
          <w:trHeight w:val="356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D0" w:rsidRPr="00801733" w:rsidRDefault="005779D0" w:rsidP="00801733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;Times New Roman" w:hAnsi="Times New Roman" w:cs="Times New Roman"/>
                <w:b/>
                <w:sz w:val="24"/>
                <w:szCs w:val="24"/>
              </w:rPr>
            </w:pPr>
            <w:r w:rsidRPr="00801733">
              <w:rPr>
                <w:rFonts w:ascii="Times New Roman" w:eastAsia="Times New Roman;Times New Roman" w:hAnsi="Times New Roman" w:cs="Times New Roman"/>
                <w:b/>
                <w:sz w:val="24"/>
                <w:szCs w:val="24"/>
              </w:rPr>
              <w:t>Поголовье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D0" w:rsidRPr="00801733" w:rsidRDefault="005779D0" w:rsidP="00801733">
            <w:pPr>
              <w:spacing w:after="0"/>
              <w:ind w:right="-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33">
              <w:rPr>
                <w:rFonts w:ascii="Times New Roman" w:hAnsi="Times New Roman"/>
                <w:b/>
                <w:sz w:val="24"/>
                <w:szCs w:val="24"/>
              </w:rPr>
              <w:t>на 01.07.2017 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D0" w:rsidRPr="00801733" w:rsidRDefault="005779D0" w:rsidP="00801733">
            <w:pPr>
              <w:spacing w:after="0"/>
              <w:ind w:right="-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33">
              <w:rPr>
                <w:rFonts w:ascii="Times New Roman" w:hAnsi="Times New Roman"/>
                <w:b/>
                <w:sz w:val="24"/>
                <w:szCs w:val="24"/>
              </w:rPr>
              <w:t>на 01.07.2018 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D0" w:rsidRPr="00801733" w:rsidRDefault="005779D0" w:rsidP="00801733">
            <w:pPr>
              <w:spacing w:after="0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33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</w:tr>
      <w:tr w:rsidR="005779D0" w:rsidRPr="006E0D92" w:rsidTr="002A6A28">
        <w:trPr>
          <w:trHeight w:val="356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55066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779D0" w:rsidRPr="006E0D92" w:rsidTr="002A6A28">
        <w:trPr>
          <w:trHeight w:val="356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в т. ч. коров, голов,</w:t>
            </w:r>
            <w:r w:rsid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 xml:space="preserve"> </w:t>
            </w:r>
            <w:r w:rsidRP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23769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24701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5779D0" w:rsidRPr="006E0D92" w:rsidTr="002A6A28">
        <w:trPr>
          <w:trHeight w:val="356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Овцы и козы, голов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104752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105193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5779D0" w:rsidRPr="006E0D92" w:rsidTr="002A6A28">
        <w:trPr>
          <w:trHeight w:val="356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Лошади, голов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23332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23680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5779D0" w:rsidRPr="006E0D92" w:rsidTr="002A6A28">
        <w:trPr>
          <w:trHeight w:val="356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Маралы, голов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9310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9581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6E0D92" w:rsidRDefault="005779D0" w:rsidP="006E0D9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2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</w:tbl>
    <w:p w:rsidR="005779D0" w:rsidRPr="005779D0" w:rsidRDefault="005779D0" w:rsidP="005779D0">
      <w:pPr>
        <w:shd w:val="clear" w:color="auto" w:fill="FFFFFF"/>
        <w:tabs>
          <w:tab w:val="left" w:pos="660"/>
          <w:tab w:val="left" w:pos="1290"/>
        </w:tabs>
        <w:spacing w:after="0"/>
        <w:ind w:right="77" w:firstLine="567"/>
        <w:jc w:val="both"/>
        <w:rPr>
          <w:rFonts w:ascii="Times New Roman" w:hAnsi="Times New Roman"/>
          <w:sz w:val="28"/>
          <w:szCs w:val="28"/>
        </w:rPr>
      </w:pPr>
      <w:r w:rsidRPr="005779D0">
        <w:rPr>
          <w:rFonts w:ascii="Times New Roman" w:hAnsi="Times New Roman"/>
          <w:sz w:val="28"/>
          <w:szCs w:val="28"/>
        </w:rPr>
        <w:lastRenderedPageBreak/>
        <w:t>Производство продуктов животноводства в хозяйствах всех категорий на 01.07.2018 года составило: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8"/>
        <w:gridCol w:w="1622"/>
        <w:gridCol w:w="1623"/>
        <w:gridCol w:w="1623"/>
      </w:tblGrid>
      <w:tr w:rsidR="005779D0" w:rsidRPr="00254DEC" w:rsidTr="00254D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D0" w:rsidRPr="00254DEC" w:rsidRDefault="005779D0" w:rsidP="00254DEC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;Times New Roman" w:hAnsi="Times New Roman" w:cs="Times New Roman"/>
                <w:b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D0" w:rsidRPr="00254DEC" w:rsidRDefault="005779D0" w:rsidP="00254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EC">
              <w:rPr>
                <w:rFonts w:ascii="Times New Roman" w:hAnsi="Times New Roman"/>
                <w:b/>
                <w:sz w:val="24"/>
                <w:szCs w:val="24"/>
              </w:rPr>
              <w:t>01.07.2017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D0" w:rsidRPr="00254DEC" w:rsidRDefault="005779D0" w:rsidP="00254DEC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EC">
              <w:rPr>
                <w:rFonts w:ascii="Times New Roman" w:hAnsi="Times New Roman"/>
                <w:b/>
                <w:sz w:val="24"/>
                <w:szCs w:val="24"/>
              </w:rPr>
              <w:t>01.07.2018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D0" w:rsidRPr="00254DEC" w:rsidRDefault="005779D0" w:rsidP="00254DEC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;Times New Roman" w:hAnsi="Times New Roman" w:cs="Times New Roman"/>
                <w:b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</w:tr>
      <w:tr w:rsidR="005779D0" w:rsidRPr="00254DEC" w:rsidTr="00254D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Скот и птица на убой в живом весе, тонн.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5779D0" w:rsidRPr="00254DEC" w:rsidTr="00254D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3153,5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3192,0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5779D0" w:rsidRPr="00254DEC" w:rsidTr="00254D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Шерсть, 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5779D0" w:rsidRPr="00254DEC" w:rsidTr="00254D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Козий пух, 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5779D0" w:rsidRPr="00254DEC" w:rsidTr="00254DE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eastAsia="Times New Roman;Times New Roman" w:hAnsi="Times New Roman" w:cs="Times New Roman"/>
                <w:sz w:val="24"/>
                <w:szCs w:val="24"/>
              </w:rPr>
              <w:t>Яйца, тыс. 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D0" w:rsidRPr="00254DEC" w:rsidRDefault="005779D0" w:rsidP="005779D0">
            <w:pPr>
              <w:pStyle w:val="a4"/>
              <w:snapToGrid w:val="0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C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</w:tbl>
    <w:p w:rsidR="007E2C41" w:rsidRDefault="007E2C41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hAnsi="Times New Roman"/>
          <w:sz w:val="28"/>
          <w:szCs w:val="28"/>
        </w:rPr>
        <w:t>В МО «Онгудайский район» объем инвестиций в основной капитал на 01.07.2018 г. составил:</w:t>
      </w: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hAnsi="Times New Roman"/>
          <w:sz w:val="28"/>
          <w:szCs w:val="28"/>
        </w:rPr>
        <w:t xml:space="preserve">по полному кругу (рассчитанный по методологии Росстата: с учетом  коэффициента </w:t>
      </w:r>
      <w:proofErr w:type="spellStart"/>
      <w:r w:rsidRPr="00A7643C">
        <w:rPr>
          <w:rFonts w:ascii="Times New Roman" w:hAnsi="Times New Roman"/>
          <w:sz w:val="28"/>
          <w:szCs w:val="28"/>
        </w:rPr>
        <w:t>досчета</w:t>
      </w:r>
      <w:proofErr w:type="spellEnd"/>
      <w:r w:rsidRPr="00A7643C">
        <w:rPr>
          <w:rFonts w:ascii="Times New Roman" w:hAnsi="Times New Roman"/>
          <w:sz w:val="28"/>
          <w:szCs w:val="28"/>
        </w:rPr>
        <w:t xml:space="preserve"> на субъекты малого предпринимательства по Республике Алтай - 1,7) - 135 448 тыс. рублей;</w:t>
      </w: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hAnsi="Times New Roman"/>
          <w:sz w:val="28"/>
          <w:szCs w:val="28"/>
        </w:rPr>
        <w:t>по организациям, не относящимся к субъектам малого предпринимательства (крупные и средние организации) - 79 675 тыс. рублей (40,9% к 01.07.2017 г. в сопоставимых ценах). Из них инвестиции в основной капитал:</w:t>
      </w: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hAnsi="Times New Roman"/>
          <w:sz w:val="28"/>
          <w:szCs w:val="28"/>
        </w:rPr>
        <w:t>- за счет бюджетных средств - 25 967 тыс. рублей (84,7 % к 01.07.2017 г. в текущих ценах),</w:t>
      </w: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hAnsi="Times New Roman"/>
          <w:sz w:val="28"/>
          <w:szCs w:val="28"/>
        </w:rPr>
        <w:t>- за счет внебюджетных источников - 53 708 тыс. рублей (510,39 % к 01.07.2017 г. в текущих ценах), на душу населения - 3,75 тыс. рублей (510,96 % к 01.07.2017 г.).</w:t>
      </w: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7643C">
        <w:rPr>
          <w:rFonts w:ascii="Times New Roman" w:hAnsi="Times New Roman"/>
          <w:sz w:val="28"/>
          <w:szCs w:val="28"/>
        </w:rPr>
        <w:t>На 01.07.2018 г. реализовывались следующие крупные инвестиционные проекты:</w:t>
      </w:r>
    </w:p>
    <w:p w:rsidR="00A7643C" w:rsidRPr="00A7643C" w:rsidRDefault="00A7643C" w:rsidP="00A7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eastAsia="Times New Roman" w:hAnsi="Times New Roman"/>
          <w:sz w:val="28"/>
          <w:szCs w:val="28"/>
        </w:rPr>
        <w:t>Бюджетные:</w:t>
      </w:r>
    </w:p>
    <w:p w:rsidR="00A7643C" w:rsidRPr="00A7643C" w:rsidRDefault="00A7643C" w:rsidP="00A7643C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7643C">
        <w:rPr>
          <w:sz w:val="28"/>
          <w:szCs w:val="28"/>
        </w:rPr>
        <w:t xml:space="preserve">реконструкция водопровода </w:t>
      </w:r>
      <w:proofErr w:type="gramStart"/>
      <w:r w:rsidRPr="00A7643C">
        <w:rPr>
          <w:sz w:val="28"/>
          <w:szCs w:val="28"/>
        </w:rPr>
        <w:t>в</w:t>
      </w:r>
      <w:proofErr w:type="gramEnd"/>
      <w:r w:rsidRPr="00A7643C">
        <w:rPr>
          <w:sz w:val="28"/>
          <w:szCs w:val="28"/>
        </w:rPr>
        <w:t xml:space="preserve"> с. </w:t>
      </w:r>
      <w:proofErr w:type="spellStart"/>
      <w:r w:rsidRPr="00A7643C">
        <w:rPr>
          <w:sz w:val="28"/>
          <w:szCs w:val="28"/>
        </w:rPr>
        <w:t>Купчегень</w:t>
      </w:r>
      <w:proofErr w:type="spellEnd"/>
      <w:r w:rsidRPr="00A7643C">
        <w:rPr>
          <w:sz w:val="28"/>
          <w:szCs w:val="28"/>
        </w:rPr>
        <w:t>.</w:t>
      </w:r>
    </w:p>
    <w:p w:rsidR="00A7643C" w:rsidRPr="00A7643C" w:rsidRDefault="00A7643C" w:rsidP="00A7643C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7643C">
        <w:rPr>
          <w:sz w:val="28"/>
          <w:szCs w:val="28"/>
        </w:rPr>
        <w:t xml:space="preserve">устройство искусственного электроосвещения на автомобильной дороге Р-256 «Чуйский тракт» </w:t>
      </w:r>
    </w:p>
    <w:p w:rsidR="00A7643C" w:rsidRPr="00A7643C" w:rsidRDefault="00A7643C" w:rsidP="00A764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43C">
        <w:rPr>
          <w:rFonts w:ascii="Times New Roman" w:eastAsia="Times New Roman" w:hAnsi="Times New Roman"/>
          <w:sz w:val="28"/>
          <w:szCs w:val="28"/>
        </w:rPr>
        <w:t>Частные:</w:t>
      </w:r>
    </w:p>
    <w:p w:rsidR="00A7643C" w:rsidRPr="00A7643C" w:rsidRDefault="00A7643C" w:rsidP="00A7643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7643C">
        <w:rPr>
          <w:sz w:val="28"/>
          <w:szCs w:val="28"/>
        </w:rPr>
        <w:t>строительство солнечной электростанции в селе Иня.</w:t>
      </w:r>
    </w:p>
    <w:p w:rsidR="00325ECB" w:rsidRDefault="00325ECB" w:rsidP="0052252F">
      <w:pPr>
        <w:spacing w:after="0"/>
        <w:ind w:firstLine="705"/>
        <w:jc w:val="both"/>
      </w:pPr>
      <w:r w:rsidRPr="5E590087">
        <w:rPr>
          <w:rFonts w:ascii="Times New Roman" w:eastAsia="Times New Roman" w:hAnsi="Times New Roman"/>
          <w:sz w:val="28"/>
          <w:szCs w:val="28"/>
        </w:rPr>
        <w:t xml:space="preserve">Уровень регистрируемой безработицы на 01.07.2018 г. </w:t>
      </w:r>
      <w:r w:rsidRPr="5E590087">
        <w:rPr>
          <w:rFonts w:ascii="Times New Roman" w:eastAsia="Times New Roman" w:hAnsi="Times New Roman"/>
          <w:i/>
          <w:iCs/>
          <w:sz w:val="28"/>
          <w:szCs w:val="28"/>
        </w:rPr>
        <w:t xml:space="preserve">увеличился </w:t>
      </w:r>
      <w:r w:rsidRPr="5E590087">
        <w:rPr>
          <w:rFonts w:ascii="Times New Roman" w:eastAsia="Times New Roman" w:hAnsi="Times New Roman"/>
          <w:sz w:val="28"/>
          <w:szCs w:val="28"/>
        </w:rPr>
        <w:t xml:space="preserve"> на 9,8 % и составил 2,69 % (на 01.07.2017 г. – 2,45 %). </w:t>
      </w:r>
      <w:r w:rsidRPr="5E590087">
        <w:rPr>
          <w:rFonts w:ascii="Times New Roman" w:eastAsia="Times New Roman" w:hAnsi="Times New Roman"/>
          <w:i/>
          <w:iCs/>
          <w:sz w:val="28"/>
          <w:szCs w:val="28"/>
        </w:rPr>
        <w:t xml:space="preserve">Увеличение </w:t>
      </w:r>
      <w:r w:rsidRPr="5E590087">
        <w:rPr>
          <w:rFonts w:ascii="Times New Roman" w:eastAsia="Times New Roman" w:hAnsi="Times New Roman"/>
          <w:sz w:val="28"/>
          <w:szCs w:val="28"/>
        </w:rPr>
        <w:t xml:space="preserve">уровня безработицы обусловлено ростом на 7,5% численности граждан, обратившихся в поисках работы. В Центр занятости населения в 2018г. обратилось в целях поиска работы 459 человек (в 2017г. обратилось 427 чел.), из них 319 человек трудоустроено.  </w:t>
      </w:r>
    </w:p>
    <w:p w:rsidR="00325ECB" w:rsidRPr="0070689E" w:rsidRDefault="00325ECB" w:rsidP="00325EC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689E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июля</w:t>
      </w:r>
      <w:r w:rsidRPr="007068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0689E">
        <w:rPr>
          <w:rFonts w:ascii="Times New Roman" w:hAnsi="Times New Roman"/>
          <w:sz w:val="28"/>
          <w:szCs w:val="28"/>
        </w:rPr>
        <w:t xml:space="preserve"> г. введено общей площади жилых по</w:t>
      </w:r>
      <w:r w:rsidR="007E2C41">
        <w:rPr>
          <w:rFonts w:ascii="Times New Roman" w:hAnsi="Times New Roman"/>
          <w:sz w:val="28"/>
          <w:szCs w:val="28"/>
        </w:rPr>
        <w:t>мещений 1735 кв. м (20 зданий)</w:t>
      </w:r>
      <w:r w:rsidRPr="0070689E">
        <w:rPr>
          <w:rFonts w:ascii="Times New Roman" w:hAnsi="Times New Roman"/>
          <w:sz w:val="28"/>
          <w:szCs w:val="28"/>
        </w:rPr>
        <w:t xml:space="preserve">. В сравнении с аналогичным периодом прошлого года </w:t>
      </w:r>
      <w:r w:rsidRPr="0070689E">
        <w:rPr>
          <w:rFonts w:ascii="Times New Roman" w:hAnsi="Times New Roman"/>
          <w:sz w:val="28"/>
          <w:szCs w:val="28"/>
        </w:rPr>
        <w:lastRenderedPageBreak/>
        <w:t xml:space="preserve">наблюдается </w:t>
      </w:r>
      <w:r w:rsidRPr="24B6B8EB">
        <w:rPr>
          <w:rFonts w:ascii="Times New Roman" w:hAnsi="Times New Roman"/>
          <w:i/>
          <w:iCs/>
          <w:sz w:val="28"/>
          <w:szCs w:val="28"/>
        </w:rPr>
        <w:t>рост</w:t>
      </w:r>
      <w:r w:rsidRPr="0070689E">
        <w:rPr>
          <w:rFonts w:ascii="Times New Roman" w:hAnsi="Times New Roman"/>
          <w:sz w:val="28"/>
          <w:szCs w:val="28"/>
        </w:rPr>
        <w:t xml:space="preserve"> объема ввода жилья на 451 кв. м</w:t>
      </w:r>
      <w:r w:rsidR="007E2C41">
        <w:rPr>
          <w:rFonts w:ascii="Times New Roman" w:hAnsi="Times New Roman"/>
          <w:sz w:val="28"/>
          <w:szCs w:val="28"/>
        </w:rPr>
        <w:t xml:space="preserve">, </w:t>
      </w:r>
      <w:r w:rsidRPr="0070689E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7068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7E2C41">
        <w:rPr>
          <w:rFonts w:ascii="Times New Roman" w:hAnsi="Times New Roman"/>
          <w:sz w:val="28"/>
          <w:szCs w:val="28"/>
        </w:rPr>
        <w:t xml:space="preserve"> г. 1284 кв. м. </w:t>
      </w:r>
      <w:r w:rsidRPr="0070689E">
        <w:rPr>
          <w:rFonts w:ascii="Times New Roman" w:hAnsi="Times New Roman"/>
          <w:sz w:val="28"/>
          <w:szCs w:val="28"/>
        </w:rPr>
        <w:t>Юридическими лицами жилье не вводилось так же, как и в 2017 г.</w:t>
      </w:r>
    </w:p>
    <w:p w:rsidR="00352623" w:rsidRPr="00207D08" w:rsidRDefault="00352623" w:rsidP="003526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60CC591">
        <w:rPr>
          <w:rFonts w:ascii="Times New Roman" w:hAnsi="Times New Roman"/>
          <w:sz w:val="28"/>
          <w:szCs w:val="28"/>
        </w:rPr>
        <w:t>На 01.07.2018 г. родилось 111 чел., что на 5 детей меньше, чем на 01.07.2017 г. (116 детей). Снижение обусловлено снижением количества женщин детородного возраста.</w:t>
      </w:r>
    </w:p>
    <w:p w:rsidR="00352623" w:rsidRPr="001539D7" w:rsidRDefault="00352623" w:rsidP="003526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267AEA84">
        <w:rPr>
          <w:rFonts w:ascii="Times New Roman" w:hAnsi="Times New Roman"/>
          <w:sz w:val="28"/>
          <w:szCs w:val="28"/>
        </w:rPr>
        <w:t>Смертность населения на 01.07.2018 г. по отношению к уровню аналогичного периода прошлого года увеличилась на 4 человек или  на 5,3%. Рост показателя обусловлен увеличением количества умерших от новообразований и болезней системы кровообращения.</w:t>
      </w:r>
    </w:p>
    <w:p w:rsidR="00352623" w:rsidRDefault="00352623" w:rsidP="0052252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267AEA84">
        <w:rPr>
          <w:rFonts w:ascii="Times New Roman" w:hAnsi="Times New Roman"/>
          <w:sz w:val="28"/>
          <w:szCs w:val="28"/>
        </w:rPr>
        <w:t>Смертность населения от внешних причин на 01.07.2018 г. по отношению к уровню аналогичного периода прошлого года снизилас</w:t>
      </w:r>
      <w:r w:rsidR="0052252F">
        <w:rPr>
          <w:rFonts w:ascii="Times New Roman" w:hAnsi="Times New Roman"/>
          <w:sz w:val="28"/>
          <w:szCs w:val="28"/>
        </w:rPr>
        <w:t xml:space="preserve">ь на 4 человека или на 33,3%, что </w:t>
      </w:r>
      <w:r w:rsidRPr="126F408D">
        <w:rPr>
          <w:rFonts w:ascii="Times New Roman" w:eastAsia="Times New Roman" w:hAnsi="Times New Roman"/>
          <w:sz w:val="28"/>
          <w:szCs w:val="28"/>
          <w:lang w:eastAsia="ar-SA"/>
        </w:rPr>
        <w:t>связан</w:t>
      </w:r>
      <w:r w:rsidR="0052252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126F408D">
        <w:rPr>
          <w:rFonts w:ascii="Times New Roman" w:eastAsia="Times New Roman" w:hAnsi="Times New Roman"/>
          <w:sz w:val="28"/>
          <w:szCs w:val="28"/>
          <w:lang w:eastAsia="ar-SA"/>
        </w:rPr>
        <w:t xml:space="preserve"> с отсутствием умерших от ДТП в 1 полугодии 2018 года. </w:t>
      </w:r>
    </w:p>
    <w:p w:rsidR="00E22F7F" w:rsidRPr="003C5A91" w:rsidRDefault="00E22F7F" w:rsidP="00B92E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A91">
        <w:rPr>
          <w:rFonts w:ascii="Times New Roman" w:hAnsi="Times New Roman"/>
          <w:sz w:val="28"/>
          <w:szCs w:val="28"/>
        </w:rPr>
        <w:t xml:space="preserve">Одним из факторов </w:t>
      </w:r>
      <w:r w:rsidRPr="003C5A91">
        <w:rPr>
          <w:rFonts w:ascii="Times New Roman" w:hAnsi="Times New Roman"/>
          <w:i/>
          <w:sz w:val="28"/>
          <w:szCs w:val="28"/>
        </w:rPr>
        <w:t xml:space="preserve">снижения </w:t>
      </w:r>
      <w:r w:rsidRPr="003C5A91">
        <w:rPr>
          <w:rFonts w:ascii="Times New Roman" w:hAnsi="Times New Roman"/>
          <w:sz w:val="28"/>
          <w:szCs w:val="28"/>
        </w:rPr>
        <w:t>численности населения является миграционн</w:t>
      </w:r>
      <w:r w:rsidR="00EF01DF" w:rsidRPr="003C5A91">
        <w:rPr>
          <w:rFonts w:ascii="Times New Roman" w:hAnsi="Times New Roman"/>
          <w:sz w:val="28"/>
          <w:szCs w:val="28"/>
        </w:rPr>
        <w:t>ая</w:t>
      </w:r>
      <w:r w:rsidRPr="003C5A91">
        <w:rPr>
          <w:rFonts w:ascii="Times New Roman" w:hAnsi="Times New Roman"/>
          <w:sz w:val="28"/>
          <w:szCs w:val="28"/>
        </w:rPr>
        <w:t xml:space="preserve"> </w:t>
      </w:r>
      <w:r w:rsidR="00EF01DF" w:rsidRPr="003C5A91">
        <w:rPr>
          <w:rFonts w:ascii="Times New Roman" w:hAnsi="Times New Roman"/>
          <w:sz w:val="28"/>
          <w:szCs w:val="28"/>
        </w:rPr>
        <w:t>убыль</w:t>
      </w:r>
      <w:r w:rsidRPr="003C5A91">
        <w:rPr>
          <w:rFonts w:ascii="Times New Roman" w:hAnsi="Times New Roman"/>
          <w:sz w:val="28"/>
          <w:szCs w:val="28"/>
        </w:rPr>
        <w:t xml:space="preserve">. Число прибывших на </w:t>
      </w:r>
      <w:r w:rsidR="00712067" w:rsidRPr="003C5A91">
        <w:rPr>
          <w:rFonts w:ascii="Times New Roman" w:eastAsia="Times New Roman" w:hAnsi="Times New Roman"/>
          <w:sz w:val="28"/>
          <w:szCs w:val="28"/>
          <w:lang w:eastAsia="ar-SA"/>
        </w:rPr>
        <w:t xml:space="preserve">01.07.2018 г. </w:t>
      </w:r>
      <w:r w:rsidRPr="003C5A91">
        <w:rPr>
          <w:rFonts w:ascii="Times New Roman" w:hAnsi="Times New Roman"/>
          <w:sz w:val="28"/>
          <w:szCs w:val="28"/>
        </w:rPr>
        <w:t xml:space="preserve">составило </w:t>
      </w:r>
      <w:r w:rsidR="00EF01DF" w:rsidRPr="003C5A91">
        <w:rPr>
          <w:rFonts w:ascii="Times New Roman" w:hAnsi="Times New Roman"/>
          <w:sz w:val="28"/>
          <w:szCs w:val="28"/>
        </w:rPr>
        <w:t>314</w:t>
      </w:r>
      <w:r w:rsidRPr="003C5A91">
        <w:rPr>
          <w:rFonts w:ascii="Times New Roman" w:hAnsi="Times New Roman"/>
          <w:sz w:val="28"/>
          <w:szCs w:val="28"/>
        </w:rPr>
        <w:t xml:space="preserve"> чел., что на </w:t>
      </w:r>
      <w:r w:rsidR="00EF01DF" w:rsidRPr="003C5A91">
        <w:rPr>
          <w:rFonts w:ascii="Times New Roman" w:hAnsi="Times New Roman"/>
          <w:sz w:val="28"/>
          <w:szCs w:val="28"/>
        </w:rPr>
        <w:t>0,96</w:t>
      </w:r>
      <w:r w:rsidRPr="003C5A91">
        <w:rPr>
          <w:rFonts w:ascii="Times New Roman" w:hAnsi="Times New Roman"/>
          <w:sz w:val="28"/>
          <w:szCs w:val="28"/>
        </w:rPr>
        <w:t xml:space="preserve"> % </w:t>
      </w:r>
      <w:r w:rsidRPr="003C5A91">
        <w:rPr>
          <w:rFonts w:ascii="Times New Roman" w:hAnsi="Times New Roman"/>
          <w:i/>
          <w:sz w:val="28"/>
          <w:szCs w:val="28"/>
        </w:rPr>
        <w:t>выше</w:t>
      </w:r>
      <w:r w:rsidRPr="003C5A91">
        <w:rPr>
          <w:rFonts w:ascii="Times New Roman" w:hAnsi="Times New Roman"/>
          <w:sz w:val="28"/>
          <w:szCs w:val="28"/>
        </w:rPr>
        <w:t xml:space="preserve"> аналогичного периода прошлого года. Число выбывших на 01.</w:t>
      </w:r>
      <w:r w:rsidR="00712067" w:rsidRPr="003C5A91">
        <w:rPr>
          <w:rFonts w:ascii="Times New Roman" w:hAnsi="Times New Roman"/>
          <w:sz w:val="28"/>
          <w:szCs w:val="28"/>
        </w:rPr>
        <w:t>07.</w:t>
      </w:r>
      <w:r w:rsidRPr="003C5A91">
        <w:rPr>
          <w:rFonts w:ascii="Times New Roman" w:hAnsi="Times New Roman"/>
          <w:sz w:val="28"/>
          <w:szCs w:val="28"/>
        </w:rPr>
        <w:t>201</w:t>
      </w:r>
      <w:r w:rsidR="00712067" w:rsidRPr="003C5A91">
        <w:rPr>
          <w:rFonts w:ascii="Times New Roman" w:hAnsi="Times New Roman"/>
          <w:sz w:val="28"/>
          <w:szCs w:val="28"/>
        </w:rPr>
        <w:t>8</w:t>
      </w:r>
      <w:r w:rsidRPr="003C5A91">
        <w:rPr>
          <w:rFonts w:ascii="Times New Roman" w:hAnsi="Times New Roman"/>
          <w:sz w:val="28"/>
          <w:szCs w:val="28"/>
        </w:rPr>
        <w:t xml:space="preserve"> г. составило </w:t>
      </w:r>
      <w:r w:rsidR="00EF01DF" w:rsidRPr="003C5A91">
        <w:rPr>
          <w:rFonts w:ascii="Times New Roman" w:hAnsi="Times New Roman"/>
          <w:sz w:val="28"/>
          <w:szCs w:val="28"/>
        </w:rPr>
        <w:t>373</w:t>
      </w:r>
      <w:r w:rsidRPr="003C5A91">
        <w:rPr>
          <w:rFonts w:ascii="Times New Roman" w:hAnsi="Times New Roman"/>
          <w:sz w:val="28"/>
          <w:szCs w:val="28"/>
        </w:rPr>
        <w:t xml:space="preserve"> чел., что на </w:t>
      </w:r>
      <w:r w:rsidR="00EF01DF" w:rsidRPr="003C5A91">
        <w:rPr>
          <w:rFonts w:ascii="Times New Roman" w:hAnsi="Times New Roman"/>
          <w:sz w:val="28"/>
          <w:szCs w:val="28"/>
        </w:rPr>
        <w:t>18,4</w:t>
      </w:r>
      <w:r w:rsidRPr="003C5A91">
        <w:rPr>
          <w:rFonts w:ascii="Times New Roman" w:hAnsi="Times New Roman"/>
          <w:sz w:val="28"/>
          <w:szCs w:val="28"/>
        </w:rPr>
        <w:t xml:space="preserve"> % </w:t>
      </w:r>
      <w:r w:rsidRPr="003C5A91">
        <w:rPr>
          <w:rFonts w:ascii="Times New Roman" w:hAnsi="Times New Roman"/>
          <w:i/>
          <w:sz w:val="28"/>
          <w:szCs w:val="28"/>
        </w:rPr>
        <w:t>выше</w:t>
      </w:r>
      <w:r w:rsidRPr="003C5A91">
        <w:rPr>
          <w:rFonts w:ascii="Times New Roman" w:hAnsi="Times New Roman"/>
          <w:sz w:val="28"/>
          <w:szCs w:val="28"/>
        </w:rPr>
        <w:t xml:space="preserve"> аналогичного периода прошлого года. Миграционн</w:t>
      </w:r>
      <w:r w:rsidR="00EF01DF" w:rsidRPr="003C5A91">
        <w:rPr>
          <w:rFonts w:ascii="Times New Roman" w:hAnsi="Times New Roman"/>
          <w:sz w:val="28"/>
          <w:szCs w:val="28"/>
        </w:rPr>
        <w:t>ая</w:t>
      </w:r>
      <w:r w:rsidRPr="003C5A91">
        <w:rPr>
          <w:rFonts w:ascii="Times New Roman" w:hAnsi="Times New Roman"/>
          <w:sz w:val="28"/>
          <w:szCs w:val="28"/>
        </w:rPr>
        <w:t xml:space="preserve"> </w:t>
      </w:r>
      <w:r w:rsidR="00EF01DF" w:rsidRPr="003C5A91">
        <w:rPr>
          <w:rFonts w:ascii="Times New Roman" w:hAnsi="Times New Roman"/>
          <w:sz w:val="28"/>
          <w:szCs w:val="28"/>
        </w:rPr>
        <w:t>убыль</w:t>
      </w:r>
      <w:r w:rsidRPr="003C5A91">
        <w:rPr>
          <w:rFonts w:ascii="Times New Roman" w:hAnsi="Times New Roman"/>
          <w:sz w:val="28"/>
          <w:szCs w:val="28"/>
        </w:rPr>
        <w:t xml:space="preserve"> на 01.</w:t>
      </w:r>
      <w:r w:rsidR="00712067" w:rsidRPr="003C5A91">
        <w:rPr>
          <w:rFonts w:ascii="Times New Roman" w:hAnsi="Times New Roman"/>
          <w:sz w:val="28"/>
          <w:szCs w:val="28"/>
        </w:rPr>
        <w:t>07.</w:t>
      </w:r>
      <w:r w:rsidRPr="003C5A91">
        <w:rPr>
          <w:rFonts w:ascii="Times New Roman" w:hAnsi="Times New Roman"/>
          <w:sz w:val="28"/>
          <w:szCs w:val="28"/>
        </w:rPr>
        <w:t>201</w:t>
      </w:r>
      <w:r w:rsidR="00712067" w:rsidRPr="003C5A91">
        <w:rPr>
          <w:rFonts w:ascii="Times New Roman" w:hAnsi="Times New Roman"/>
          <w:sz w:val="28"/>
          <w:szCs w:val="28"/>
        </w:rPr>
        <w:t>8</w:t>
      </w:r>
      <w:r w:rsidRPr="003C5A91">
        <w:rPr>
          <w:rFonts w:ascii="Times New Roman" w:hAnsi="Times New Roman"/>
          <w:sz w:val="28"/>
          <w:szCs w:val="28"/>
        </w:rPr>
        <w:t xml:space="preserve"> г. составил</w:t>
      </w:r>
      <w:r w:rsidR="00EF01DF" w:rsidRPr="003C5A91">
        <w:rPr>
          <w:rFonts w:ascii="Times New Roman" w:hAnsi="Times New Roman"/>
          <w:sz w:val="28"/>
          <w:szCs w:val="28"/>
        </w:rPr>
        <w:t>а 59</w:t>
      </w:r>
      <w:r w:rsidRPr="003C5A91">
        <w:rPr>
          <w:rFonts w:ascii="Times New Roman" w:hAnsi="Times New Roman"/>
          <w:sz w:val="28"/>
          <w:szCs w:val="28"/>
        </w:rPr>
        <w:t xml:space="preserve"> чел., что </w:t>
      </w:r>
      <w:r w:rsidR="00EF01DF" w:rsidRPr="003C5A91">
        <w:rPr>
          <w:rFonts w:ascii="Times New Roman" w:hAnsi="Times New Roman"/>
          <w:i/>
          <w:sz w:val="28"/>
          <w:szCs w:val="28"/>
        </w:rPr>
        <w:t>больше</w:t>
      </w:r>
      <w:r w:rsidRPr="003C5A91">
        <w:rPr>
          <w:rFonts w:ascii="Times New Roman" w:hAnsi="Times New Roman"/>
          <w:sz w:val="28"/>
          <w:szCs w:val="28"/>
        </w:rPr>
        <w:t xml:space="preserve"> по сравнению с </w:t>
      </w:r>
      <w:r w:rsidR="00A355D1" w:rsidRPr="003C5A91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Pr="003C5A91">
        <w:rPr>
          <w:rFonts w:ascii="Times New Roman" w:hAnsi="Times New Roman"/>
          <w:sz w:val="28"/>
          <w:szCs w:val="28"/>
        </w:rPr>
        <w:t xml:space="preserve"> на </w:t>
      </w:r>
      <w:r w:rsidR="00EF01DF" w:rsidRPr="003C5A91">
        <w:rPr>
          <w:rFonts w:ascii="Times New Roman" w:hAnsi="Times New Roman"/>
          <w:sz w:val="28"/>
          <w:szCs w:val="28"/>
        </w:rPr>
        <w:t>55</w:t>
      </w:r>
      <w:r w:rsidRPr="003C5A91">
        <w:rPr>
          <w:rFonts w:ascii="Times New Roman" w:hAnsi="Times New Roman"/>
          <w:sz w:val="28"/>
          <w:szCs w:val="28"/>
        </w:rPr>
        <w:t xml:space="preserve"> чел. (</w:t>
      </w:r>
      <w:r w:rsidR="00EF01DF" w:rsidRPr="003C5A91">
        <w:rPr>
          <w:rFonts w:ascii="Times New Roman" w:hAnsi="Times New Roman"/>
          <w:sz w:val="28"/>
          <w:szCs w:val="28"/>
        </w:rPr>
        <w:t>1475 %)</w:t>
      </w:r>
      <w:r w:rsidRPr="003C5A91">
        <w:rPr>
          <w:rFonts w:ascii="Times New Roman" w:hAnsi="Times New Roman"/>
          <w:sz w:val="28"/>
          <w:szCs w:val="28"/>
        </w:rPr>
        <w:t>.</w:t>
      </w:r>
    </w:p>
    <w:p w:rsidR="0044098A" w:rsidRPr="00AA3929" w:rsidRDefault="0044098A" w:rsidP="007E2C4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3452145D">
        <w:rPr>
          <w:rFonts w:ascii="Times New Roman" w:eastAsia="Times New Roman" w:hAnsi="Times New Roman"/>
          <w:sz w:val="28"/>
          <w:szCs w:val="28"/>
          <w:lang w:eastAsia="ru-RU"/>
        </w:rPr>
        <w:t>На 01.07.2018 г. охват детей дошкольным образованием в возрасте от 1,5 до 3 лет составляет 83 % от потребности в у</w:t>
      </w:r>
      <w:r w:rsidR="007E2C41">
        <w:rPr>
          <w:rFonts w:ascii="Times New Roman" w:eastAsia="Times New Roman" w:hAnsi="Times New Roman"/>
          <w:sz w:val="28"/>
          <w:szCs w:val="28"/>
          <w:lang w:eastAsia="ru-RU"/>
        </w:rPr>
        <w:t xml:space="preserve">слугах дошкольного образования. </w:t>
      </w:r>
      <w:r w:rsidRPr="3452145D">
        <w:rPr>
          <w:rFonts w:ascii="Times New Roman" w:eastAsia="Times New Roman" w:hAnsi="Times New Roman"/>
          <w:sz w:val="28"/>
          <w:szCs w:val="28"/>
          <w:lang w:eastAsia="ar-SA"/>
        </w:rPr>
        <w:t>Обеспечено местами в ДОУ в райо</w:t>
      </w:r>
      <w:r w:rsidR="007E2C41">
        <w:rPr>
          <w:rFonts w:ascii="Times New Roman" w:eastAsia="Times New Roman" w:hAnsi="Times New Roman"/>
          <w:sz w:val="28"/>
          <w:szCs w:val="28"/>
          <w:lang w:eastAsia="ar-SA"/>
        </w:rPr>
        <w:t xml:space="preserve">не на 01.07.2018 г. – 103 ребенка. </w:t>
      </w:r>
      <w:r w:rsidRPr="3452145D">
        <w:rPr>
          <w:rFonts w:ascii="Times New Roman" w:eastAsia="Times New Roman" w:hAnsi="Times New Roman"/>
          <w:sz w:val="28"/>
          <w:szCs w:val="28"/>
          <w:lang w:eastAsia="ar-SA"/>
        </w:rPr>
        <w:t xml:space="preserve">Очередность детей в возрасте от 1,5 до 3 лет на 01.07.2018 г. составляет 124 детей. </w:t>
      </w:r>
    </w:p>
    <w:p w:rsidR="00437248" w:rsidRPr="00437248" w:rsidRDefault="00437248" w:rsidP="0043724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37248">
        <w:rPr>
          <w:sz w:val="28"/>
          <w:szCs w:val="28"/>
        </w:rPr>
        <w:t>Доля детей в возрасте от 5 до 18 лет, получающих услуги по дополнительному образованию, от общего количества детей в возрасте от 5 до 18 лет по состоянию на 01.07.2018 г. составля</w:t>
      </w:r>
      <w:bookmarkStart w:id="0" w:name="_GoBack"/>
      <w:bookmarkEnd w:id="0"/>
      <w:r w:rsidRPr="00437248">
        <w:rPr>
          <w:sz w:val="28"/>
          <w:szCs w:val="28"/>
        </w:rPr>
        <w:t>ет 70,01 %, что меньше аналогичного периода прошлого года на 30,32 процентных пунктов (на 01.07.2017 г. -100,33 %).</w:t>
      </w:r>
      <w:proofErr w:type="gramEnd"/>
      <w:r w:rsidR="0052252F">
        <w:rPr>
          <w:sz w:val="28"/>
          <w:szCs w:val="28"/>
        </w:rPr>
        <w:t xml:space="preserve"> Причиной</w:t>
      </w:r>
      <w:r w:rsidRPr="00437248">
        <w:rPr>
          <w:sz w:val="28"/>
          <w:szCs w:val="28"/>
        </w:rPr>
        <w:t xml:space="preserve"> </w:t>
      </w:r>
      <w:r w:rsidR="0052252F">
        <w:rPr>
          <w:sz w:val="28"/>
          <w:szCs w:val="28"/>
        </w:rPr>
        <w:t xml:space="preserve">снижения является приведение в соответствие </w:t>
      </w:r>
      <w:r w:rsidRPr="00437248">
        <w:rPr>
          <w:sz w:val="28"/>
          <w:szCs w:val="28"/>
        </w:rPr>
        <w:t>учет</w:t>
      </w:r>
      <w:r w:rsidR="0052252F">
        <w:rPr>
          <w:sz w:val="28"/>
          <w:szCs w:val="28"/>
        </w:rPr>
        <w:t>а</w:t>
      </w:r>
      <w:r w:rsidRPr="00437248">
        <w:rPr>
          <w:sz w:val="28"/>
          <w:szCs w:val="28"/>
        </w:rPr>
        <w:t xml:space="preserve"> числа </w:t>
      </w:r>
      <w:r w:rsidR="0052252F">
        <w:rPr>
          <w:sz w:val="28"/>
          <w:szCs w:val="28"/>
        </w:rPr>
        <w:t xml:space="preserve">детей, </w:t>
      </w:r>
      <w:r w:rsidRPr="00437248">
        <w:rPr>
          <w:sz w:val="28"/>
          <w:szCs w:val="28"/>
        </w:rPr>
        <w:t>посещающих</w:t>
      </w:r>
      <w:r w:rsidR="0052252F">
        <w:rPr>
          <w:sz w:val="28"/>
          <w:szCs w:val="28"/>
        </w:rPr>
        <w:t xml:space="preserve"> более одного кружка или секции.</w:t>
      </w:r>
    </w:p>
    <w:p w:rsidR="00D85747" w:rsidRPr="00D85747" w:rsidRDefault="00D85747" w:rsidP="0052252F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47">
        <w:rPr>
          <w:rFonts w:ascii="Times New Roman" w:eastAsia="Times New Roman" w:hAnsi="Times New Roman"/>
          <w:sz w:val="28"/>
          <w:szCs w:val="28"/>
          <w:lang w:eastAsia="ar-SA"/>
        </w:rPr>
        <w:t>Число несовершеннолетних, потерпевших от преступных посягательств, на 01.0</w:t>
      </w:r>
      <w:r w:rsidR="0052252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85747">
        <w:rPr>
          <w:rFonts w:ascii="Times New Roman" w:eastAsia="Times New Roman" w:hAnsi="Times New Roman"/>
          <w:sz w:val="28"/>
          <w:szCs w:val="28"/>
          <w:lang w:eastAsia="ar-SA"/>
        </w:rPr>
        <w:t>. 2018  г. составило 13 чел. В расчете на 1000 детей в возрасте 0-18 лет число несовершеннолетних, потерпевших от преступных посягательств, составило 2,8 ед.</w:t>
      </w:r>
      <w:r w:rsidR="0052252F">
        <w:rPr>
          <w:rFonts w:ascii="Times New Roman" w:eastAsia="Times New Roman" w:hAnsi="Times New Roman"/>
          <w:sz w:val="28"/>
          <w:szCs w:val="28"/>
          <w:lang w:eastAsia="ar-SA"/>
        </w:rPr>
        <w:t>, соответствует</w:t>
      </w:r>
      <w:r w:rsidRPr="00D857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252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D85747">
        <w:rPr>
          <w:rFonts w:ascii="Times New Roman" w:eastAsia="Times New Roman" w:hAnsi="Times New Roman"/>
          <w:sz w:val="28"/>
          <w:szCs w:val="28"/>
          <w:lang w:eastAsia="ru-RU"/>
        </w:rPr>
        <w:t>оказ</w:t>
      </w:r>
      <w:r w:rsidR="0052252F">
        <w:rPr>
          <w:rFonts w:ascii="Times New Roman" w:eastAsia="Times New Roman" w:hAnsi="Times New Roman"/>
          <w:sz w:val="28"/>
          <w:szCs w:val="28"/>
          <w:lang w:eastAsia="ru-RU"/>
        </w:rPr>
        <w:t>ателю 2017 года.</w:t>
      </w:r>
    </w:p>
    <w:sectPr w:rsidR="00D85747" w:rsidRPr="00D85747" w:rsidSect="00B90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;Times New Roman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FCD"/>
    <w:multiLevelType w:val="hybridMultilevel"/>
    <w:tmpl w:val="CA549EF4"/>
    <w:lvl w:ilvl="0" w:tplc="668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2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47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C9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82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C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D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25488"/>
    <w:multiLevelType w:val="hybridMultilevel"/>
    <w:tmpl w:val="7FE047F2"/>
    <w:lvl w:ilvl="0" w:tplc="8702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85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4D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6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67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E9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D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3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17D3"/>
    <w:multiLevelType w:val="hybridMultilevel"/>
    <w:tmpl w:val="538A6440"/>
    <w:lvl w:ilvl="0" w:tplc="434E9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4D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22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4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69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2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F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B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86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5F14"/>
    <w:multiLevelType w:val="hybridMultilevel"/>
    <w:tmpl w:val="B168628C"/>
    <w:lvl w:ilvl="0" w:tplc="19820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6F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25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60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EB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CC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1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A3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A5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56B8F"/>
    <w:multiLevelType w:val="hybridMultilevel"/>
    <w:tmpl w:val="1710391C"/>
    <w:lvl w:ilvl="0" w:tplc="548E3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4F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E9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2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1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64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8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C3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B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F"/>
    <w:rsid w:val="00000131"/>
    <w:rsid w:val="00010DE0"/>
    <w:rsid w:val="00025389"/>
    <w:rsid w:val="000412C6"/>
    <w:rsid w:val="00047592"/>
    <w:rsid w:val="0007279B"/>
    <w:rsid w:val="000A1B58"/>
    <w:rsid w:val="000A2F68"/>
    <w:rsid w:val="000E38D2"/>
    <w:rsid w:val="001B4CED"/>
    <w:rsid w:val="001D5D42"/>
    <w:rsid w:val="001E2510"/>
    <w:rsid w:val="002138E4"/>
    <w:rsid w:val="00245777"/>
    <w:rsid w:val="00254DEC"/>
    <w:rsid w:val="00295C32"/>
    <w:rsid w:val="002A5266"/>
    <w:rsid w:val="002A6A28"/>
    <w:rsid w:val="002C595D"/>
    <w:rsid w:val="002C6C48"/>
    <w:rsid w:val="00315D0C"/>
    <w:rsid w:val="00323CE8"/>
    <w:rsid w:val="00325ECB"/>
    <w:rsid w:val="00336D5D"/>
    <w:rsid w:val="00340208"/>
    <w:rsid w:val="00352623"/>
    <w:rsid w:val="00363EA6"/>
    <w:rsid w:val="00385F4F"/>
    <w:rsid w:val="003C5A91"/>
    <w:rsid w:val="003E301C"/>
    <w:rsid w:val="003F5001"/>
    <w:rsid w:val="00402065"/>
    <w:rsid w:val="00437248"/>
    <w:rsid w:val="0044098A"/>
    <w:rsid w:val="0047748F"/>
    <w:rsid w:val="004A3E0B"/>
    <w:rsid w:val="004E3436"/>
    <w:rsid w:val="005123FC"/>
    <w:rsid w:val="00520BB4"/>
    <w:rsid w:val="0052252F"/>
    <w:rsid w:val="005779D0"/>
    <w:rsid w:val="00580675"/>
    <w:rsid w:val="005E13DD"/>
    <w:rsid w:val="005E5360"/>
    <w:rsid w:val="006273D2"/>
    <w:rsid w:val="0063650A"/>
    <w:rsid w:val="00655609"/>
    <w:rsid w:val="00672E53"/>
    <w:rsid w:val="00675335"/>
    <w:rsid w:val="006921D8"/>
    <w:rsid w:val="006B3F73"/>
    <w:rsid w:val="006E0D92"/>
    <w:rsid w:val="006F458B"/>
    <w:rsid w:val="0070277E"/>
    <w:rsid w:val="00712067"/>
    <w:rsid w:val="00740159"/>
    <w:rsid w:val="00790DF6"/>
    <w:rsid w:val="007A7279"/>
    <w:rsid w:val="007E2C41"/>
    <w:rsid w:val="00801733"/>
    <w:rsid w:val="00806009"/>
    <w:rsid w:val="00824FA2"/>
    <w:rsid w:val="00837A1B"/>
    <w:rsid w:val="00842336"/>
    <w:rsid w:val="00865CF6"/>
    <w:rsid w:val="00877852"/>
    <w:rsid w:val="008B0B3A"/>
    <w:rsid w:val="008E410A"/>
    <w:rsid w:val="00932410"/>
    <w:rsid w:val="0093257C"/>
    <w:rsid w:val="009331CE"/>
    <w:rsid w:val="00963B55"/>
    <w:rsid w:val="009E1E49"/>
    <w:rsid w:val="009E6575"/>
    <w:rsid w:val="00A24B8B"/>
    <w:rsid w:val="00A355D1"/>
    <w:rsid w:val="00A36A7A"/>
    <w:rsid w:val="00A61852"/>
    <w:rsid w:val="00A7643C"/>
    <w:rsid w:val="00A821E8"/>
    <w:rsid w:val="00AB3BA2"/>
    <w:rsid w:val="00AB70FA"/>
    <w:rsid w:val="00AE2CD4"/>
    <w:rsid w:val="00AF4141"/>
    <w:rsid w:val="00AF468E"/>
    <w:rsid w:val="00B55222"/>
    <w:rsid w:val="00B758AD"/>
    <w:rsid w:val="00B8704C"/>
    <w:rsid w:val="00B90235"/>
    <w:rsid w:val="00B92E4E"/>
    <w:rsid w:val="00B93A3C"/>
    <w:rsid w:val="00B96F8A"/>
    <w:rsid w:val="00BA0261"/>
    <w:rsid w:val="00BA7EBF"/>
    <w:rsid w:val="00BC4D42"/>
    <w:rsid w:val="00BE66FE"/>
    <w:rsid w:val="00C11801"/>
    <w:rsid w:val="00C44737"/>
    <w:rsid w:val="00C510CD"/>
    <w:rsid w:val="00C9286B"/>
    <w:rsid w:val="00C93C49"/>
    <w:rsid w:val="00CD4A9D"/>
    <w:rsid w:val="00D173DD"/>
    <w:rsid w:val="00D630EF"/>
    <w:rsid w:val="00D85747"/>
    <w:rsid w:val="00DB0082"/>
    <w:rsid w:val="00DB3EBE"/>
    <w:rsid w:val="00DD2264"/>
    <w:rsid w:val="00DE6E83"/>
    <w:rsid w:val="00DF071B"/>
    <w:rsid w:val="00E00448"/>
    <w:rsid w:val="00E1163D"/>
    <w:rsid w:val="00E22F7F"/>
    <w:rsid w:val="00EA446B"/>
    <w:rsid w:val="00EC685A"/>
    <w:rsid w:val="00ED6F62"/>
    <w:rsid w:val="00EF01DF"/>
    <w:rsid w:val="00F51DCE"/>
    <w:rsid w:val="00F544F0"/>
    <w:rsid w:val="00F56CF3"/>
    <w:rsid w:val="00F875D5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79D0"/>
    <w:pPr>
      <w:suppressAutoHyphens/>
      <w:spacing w:after="0" w:line="240" w:lineRule="auto"/>
    </w:pPr>
    <w:rPr>
      <w:rFonts w:ascii="Calibri;Century Gothic" w:eastAsia="Arial;Times New Roman" w:hAnsi="Calibri;Century Gothic" w:cs="Times New Roman;Times New Roman"/>
      <w:lang w:eastAsia="zh-CN"/>
    </w:rPr>
  </w:style>
  <w:style w:type="paragraph" w:styleId="a5">
    <w:name w:val="List Paragraph"/>
    <w:basedOn w:val="a"/>
    <w:uiPriority w:val="34"/>
    <w:qFormat/>
    <w:rsid w:val="00A764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F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79D0"/>
    <w:pPr>
      <w:suppressAutoHyphens/>
      <w:spacing w:after="0" w:line="240" w:lineRule="auto"/>
    </w:pPr>
    <w:rPr>
      <w:rFonts w:ascii="Calibri;Century Gothic" w:eastAsia="Arial;Times New Roman" w:hAnsi="Calibri;Century Gothic" w:cs="Times New Roman;Times New Roman"/>
      <w:lang w:eastAsia="zh-CN"/>
    </w:rPr>
  </w:style>
  <w:style w:type="paragraph" w:styleId="a5">
    <w:name w:val="List Paragraph"/>
    <w:basedOn w:val="a"/>
    <w:uiPriority w:val="34"/>
    <w:qFormat/>
    <w:rsid w:val="00A764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F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AI</cp:lastModifiedBy>
  <cp:revision>14</cp:revision>
  <dcterms:created xsi:type="dcterms:W3CDTF">2018-11-05T08:22:00Z</dcterms:created>
  <dcterms:modified xsi:type="dcterms:W3CDTF">2018-11-13T10:42:00Z</dcterms:modified>
</cp:coreProperties>
</file>