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3"/>
        <w:gridCol w:w="2409"/>
        <w:gridCol w:w="3683"/>
      </w:tblGrid>
      <w:tr w:rsidR="00B37817" w:rsidRPr="004B2971" w:rsidTr="0064691D">
        <w:trPr>
          <w:trHeight w:val="2610"/>
        </w:trPr>
        <w:tc>
          <w:tcPr>
            <w:tcW w:w="4395" w:type="dxa"/>
          </w:tcPr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B37817" w:rsidRPr="004B2971" w:rsidRDefault="00A042D6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Елинское</w:t>
            </w:r>
            <w:proofErr w:type="spellEnd"/>
            <w:r w:rsidR="00B37817" w:rsidRPr="004B297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                                                                                                                                поселение</w:t>
            </w:r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тозолмо</w:t>
            </w:r>
            <w:proofErr w:type="spellEnd"/>
          </w:p>
          <w:p w:rsidR="00B37817" w:rsidRPr="00A042D6" w:rsidRDefault="00A042D6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B29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29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297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B37817" w:rsidRPr="004B2971" w:rsidRDefault="00B37817" w:rsidP="00867CF3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37817" w:rsidRPr="004A7E37" w:rsidRDefault="00CF3099" w:rsidP="00867CF3">
      <w:pPr>
        <w:pStyle w:val="af"/>
      </w:pPr>
      <w:r>
        <w:rPr>
          <w:noProof/>
        </w:rPr>
        <w:pict>
          <v:line id="_x0000_s1026" style="position:absolute;z-index:1;mso-position-horizontal-relative:text;mso-position-vertical-relative:text" from="9pt,6pt" to="520.2pt,6pt">
            <w10:wrap anchorx="page"/>
          </v:line>
        </w:pict>
      </w:r>
      <w:r w:rsidR="00B37817" w:rsidRPr="004A7E37">
        <w:tab/>
      </w:r>
    </w:p>
    <w:p w:rsidR="00B37817" w:rsidRDefault="00B37817" w:rsidP="00867CF3">
      <w:pPr>
        <w:pStyle w:val="af"/>
      </w:pPr>
    </w:p>
    <w:p w:rsidR="00B37817" w:rsidRPr="00867CF3" w:rsidRDefault="00B37817" w:rsidP="00867CF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67CF3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67CF3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gramEnd"/>
      <w:r w:rsidRPr="00867CF3">
        <w:rPr>
          <w:rFonts w:ascii="Times New Roman" w:hAnsi="Times New Roman"/>
          <w:b/>
          <w:sz w:val="24"/>
          <w:szCs w:val="24"/>
        </w:rPr>
        <w:t>оп</w:t>
      </w:r>
    </w:p>
    <w:p w:rsidR="00B37817" w:rsidRPr="00867CF3" w:rsidRDefault="00B37817" w:rsidP="00867CF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67CF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12.12</w:t>
      </w:r>
      <w:r w:rsidRPr="00867CF3">
        <w:rPr>
          <w:rFonts w:ascii="Times New Roman" w:hAnsi="Times New Roman"/>
          <w:b/>
          <w:sz w:val="24"/>
          <w:szCs w:val="24"/>
        </w:rPr>
        <w:t xml:space="preserve">.2016 г.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867CF3">
        <w:rPr>
          <w:rFonts w:ascii="Times New Roman" w:hAnsi="Times New Roman"/>
          <w:b/>
          <w:sz w:val="24"/>
          <w:szCs w:val="24"/>
        </w:rPr>
        <w:t xml:space="preserve">№ </w:t>
      </w:r>
      <w:r w:rsidR="002B6188">
        <w:rPr>
          <w:rFonts w:ascii="Times New Roman" w:hAnsi="Times New Roman"/>
          <w:b/>
          <w:sz w:val="24"/>
          <w:szCs w:val="24"/>
        </w:rPr>
        <w:t>161</w:t>
      </w:r>
    </w:p>
    <w:p w:rsidR="00B37817" w:rsidRPr="00867CF3" w:rsidRDefault="00B37817" w:rsidP="00867CF3">
      <w:pPr>
        <w:pStyle w:val="af"/>
        <w:rPr>
          <w:rFonts w:ascii="Times New Roman" w:hAnsi="Times New Roman"/>
          <w:sz w:val="24"/>
          <w:szCs w:val="24"/>
        </w:rPr>
      </w:pPr>
    </w:p>
    <w:p w:rsidR="00B37817" w:rsidRPr="00867CF3" w:rsidRDefault="00A042D6" w:rsidP="00867CF3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Ело</w:t>
      </w:r>
    </w:p>
    <w:p w:rsidR="00B37817" w:rsidRDefault="00B37817" w:rsidP="00A367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37817" w:rsidRPr="00867CF3" w:rsidRDefault="00B37817" w:rsidP="00867CF3">
      <w:pPr>
        <w:pStyle w:val="af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 «Об утверждении муниципальной программы</w:t>
      </w:r>
    </w:p>
    <w:p w:rsidR="00B37817" w:rsidRPr="00867CF3" w:rsidRDefault="00B37817" w:rsidP="00867CF3">
      <w:pPr>
        <w:pStyle w:val="af"/>
        <w:rPr>
          <w:rFonts w:ascii="Times New Roman" w:hAnsi="Times New Roman"/>
          <w:b/>
          <w:sz w:val="24"/>
          <w:szCs w:val="24"/>
        </w:rPr>
      </w:pPr>
      <w:r w:rsidRPr="00867CF3">
        <w:rPr>
          <w:rFonts w:ascii="Times New Roman" w:hAnsi="Times New Roman"/>
          <w:b/>
          <w:sz w:val="24"/>
          <w:szCs w:val="24"/>
        </w:rPr>
        <w:t xml:space="preserve"> комплексного развития социальной инфраструктуры </w:t>
      </w:r>
    </w:p>
    <w:p w:rsidR="00B37817" w:rsidRPr="00867CF3" w:rsidRDefault="00A042D6" w:rsidP="00867CF3">
      <w:pPr>
        <w:pStyle w:val="af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Елинского</w:t>
      </w:r>
      <w:proofErr w:type="spellEnd"/>
      <w:r w:rsidR="00B37817" w:rsidRPr="00867CF3">
        <w:rPr>
          <w:rFonts w:ascii="Times New Roman" w:hAnsi="Times New Roman"/>
          <w:b/>
          <w:sz w:val="24"/>
          <w:szCs w:val="24"/>
        </w:rPr>
        <w:t xml:space="preserve"> сельского поселения на 2016-2020 </w:t>
      </w:r>
    </w:p>
    <w:p w:rsidR="00B37817" w:rsidRPr="00867CF3" w:rsidRDefault="00B37817" w:rsidP="00867CF3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годы и на период до 202</w:t>
      </w:r>
      <w:r w:rsidRPr="00867CF3">
        <w:rPr>
          <w:rFonts w:ascii="Times New Roman" w:hAnsi="Times New Roman"/>
          <w:b/>
          <w:sz w:val="24"/>
          <w:szCs w:val="24"/>
        </w:rPr>
        <w:t xml:space="preserve">2  года» </w:t>
      </w:r>
    </w:p>
    <w:p w:rsidR="00B37817" w:rsidRPr="00A367B7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C58">
        <w:rPr>
          <w:rFonts w:ascii="Times New Roman" w:hAnsi="Times New Roman"/>
          <w:sz w:val="24"/>
          <w:szCs w:val="24"/>
        </w:rPr>
        <w:t xml:space="preserve">В соответствии с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5" w:history="1">
        <w:r w:rsidRPr="009F1C58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9F1C58">
        <w:rPr>
          <w:rStyle w:val="a3"/>
          <w:rFonts w:ascii="Times New Roman" w:hAnsi="Times New Roman"/>
          <w:color w:val="auto"/>
          <w:sz w:val="24"/>
          <w:szCs w:val="24"/>
        </w:rPr>
        <w:t>м</w:t>
      </w:r>
      <w:r w:rsidRPr="009F1C58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6" w:history="1">
        <w:r w:rsidRPr="009F1C58">
          <w:rPr>
            <w:rFonts w:ascii="Times New Roman" w:hAnsi="Times New Roman"/>
            <w:sz w:val="24"/>
            <w:szCs w:val="24"/>
          </w:rPr>
          <w:t>Уставом</w:t>
        </w:r>
      </w:hyperlink>
      <w:r w:rsidRPr="009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6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поселения, постановляю: </w:t>
      </w:r>
      <w:proofErr w:type="gramEnd"/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9F1C58">
        <w:rPr>
          <w:rFonts w:ascii="Times New Roman" w:hAnsi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 </w:t>
      </w:r>
      <w:proofErr w:type="spellStart"/>
      <w:r w:rsidR="00A042D6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на 2016 - 2020 годы и на период до 2022 года, согласно </w:t>
      </w:r>
      <w:hyperlink w:anchor="sub_1000" w:history="1">
        <w:r w:rsidRPr="009F1C58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9F1C58">
        <w:rPr>
          <w:sz w:val="24"/>
          <w:szCs w:val="24"/>
        </w:rPr>
        <w:t xml:space="preserve"> </w:t>
      </w:r>
      <w:r w:rsidRPr="009F1C58">
        <w:rPr>
          <w:rFonts w:ascii="Times New Roman" w:hAnsi="Times New Roman"/>
          <w:sz w:val="24"/>
          <w:szCs w:val="24"/>
        </w:rPr>
        <w:t>№1.</w:t>
      </w: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9F1C5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F1C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C58">
        <w:rPr>
          <w:rFonts w:ascii="Times New Roman" w:hAnsi="Times New Roman"/>
          <w:sz w:val="24"/>
          <w:szCs w:val="24"/>
        </w:rPr>
        <w:t xml:space="preserve"> реализацией программы возложить на </w:t>
      </w:r>
      <w:r w:rsidR="00A042D6">
        <w:rPr>
          <w:rFonts w:ascii="Times New Roman" w:hAnsi="Times New Roman"/>
          <w:sz w:val="24"/>
          <w:szCs w:val="24"/>
        </w:rPr>
        <w:t>экономиста</w:t>
      </w:r>
      <w:r w:rsidRPr="009F1C58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="00A042D6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042D6">
        <w:rPr>
          <w:rFonts w:ascii="Times New Roman" w:hAnsi="Times New Roman"/>
          <w:sz w:val="24"/>
          <w:szCs w:val="24"/>
        </w:rPr>
        <w:t>Сортоеву</w:t>
      </w:r>
      <w:proofErr w:type="spellEnd"/>
      <w:r w:rsidR="00A042D6">
        <w:rPr>
          <w:rFonts w:ascii="Times New Roman" w:hAnsi="Times New Roman"/>
          <w:sz w:val="24"/>
          <w:szCs w:val="24"/>
        </w:rPr>
        <w:t xml:space="preserve"> С.П.</w:t>
      </w: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9F1C58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</w:t>
      </w:r>
      <w:hyperlink r:id="rId7" w:history="1">
        <w:r w:rsidRPr="009F1C58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9F1C58">
        <w:rPr>
          <w:rFonts w:ascii="Times New Roman" w:hAnsi="Times New Roman"/>
          <w:sz w:val="24"/>
          <w:szCs w:val="24"/>
        </w:rPr>
        <w:t xml:space="preserve">. </w:t>
      </w:r>
      <w:bookmarkEnd w:id="3"/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37817" w:rsidRPr="009F1C5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9F1C58" w:rsidRDefault="00A042D6" w:rsidP="00867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В.Е.Абакаева</w:t>
            </w:r>
            <w:proofErr w:type="spellEnd"/>
          </w:p>
        </w:tc>
      </w:tr>
    </w:tbl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37817" w:rsidRPr="009F1C58" w:rsidRDefault="00B37817" w:rsidP="00867C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№1</w:t>
      </w:r>
    </w:p>
    <w:p w:rsidR="00B37817" w:rsidRPr="009F1C58" w:rsidRDefault="00B37817" w:rsidP="006A2C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B37817" w:rsidRPr="009F1C58" w:rsidRDefault="00B37817" w:rsidP="00E2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Муниципальная программа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«Комплексного развития социальной инфраструктуры 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proofErr w:type="spellStart"/>
      <w:r w:rsidR="00A042D6">
        <w:rPr>
          <w:rFonts w:ascii="Times New Roman" w:hAnsi="Times New Roman"/>
          <w:b/>
          <w:bCs/>
          <w:color w:val="26282F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сельского поселения на 2016-2020 года и на период до 2022 года»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Паспорт муниципальной программы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"Комплексного развития социальной инфраструктуры  </w:t>
      </w:r>
      <w:proofErr w:type="spellStart"/>
      <w:r w:rsidR="00A042D6">
        <w:rPr>
          <w:rFonts w:ascii="Times New Roman" w:hAnsi="Times New Roman"/>
          <w:b/>
          <w:bCs/>
          <w:color w:val="26282F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сельского поселения на 2016-2020 года и на период до 2022 года»</w:t>
      </w:r>
    </w:p>
    <w:bookmarkEnd w:id="4"/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«Комплексного развития социальной инфраструктуры 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2016-2020 годы и на период до 2022 года» (далее - Программа)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D44D77">
            <w:pPr>
              <w:pStyle w:val="a4"/>
              <w:rPr>
                <w:rFonts w:ascii="Times New Roman" w:hAnsi="Times New Roman" w:cs="Times New Roman"/>
              </w:rPr>
            </w:pPr>
            <w:r w:rsidRPr="009F1C58">
              <w:rPr>
                <w:rFonts w:ascii="Times New Roman" w:hAnsi="Times New Roman" w:cs="Times New Roman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37817" w:rsidRPr="009F1C58" w:rsidRDefault="00B37817" w:rsidP="003C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B37817" w:rsidRPr="009F1C58" w:rsidRDefault="00B37817" w:rsidP="003C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B37817" w:rsidRPr="009F1C58" w:rsidRDefault="00B37817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9F1C5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Онгудайского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37817" w:rsidRPr="009F1C58" w:rsidRDefault="00B37817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развитие социальной инфраструктуры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B37817" w:rsidRPr="009F1C58" w:rsidRDefault="00B37817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B37817" w:rsidRPr="009F1C58" w:rsidRDefault="00B37817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</w:t>
            </w:r>
            <w:r w:rsidRPr="009F1C58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сооружений;</w:t>
            </w:r>
          </w:p>
          <w:p w:rsidR="00B37817" w:rsidRPr="009F1C58" w:rsidRDefault="00B37817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B37817" w:rsidRPr="009F1C58" w:rsidRDefault="00B37817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сокращение дефицита мест в детских дошкольных учреждениях;</w:t>
            </w:r>
          </w:p>
          <w:p w:rsidR="00B37817" w:rsidRPr="009F1C58" w:rsidRDefault="00B37817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и в т.ч. по бюджетам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1 этап: 2016-2020 годы;</w:t>
            </w:r>
          </w:p>
          <w:p w:rsidR="00B37817" w:rsidRPr="009F1C58" w:rsidRDefault="00B37817" w:rsidP="00E2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>2 этап до 2022 года (на срок действия генерального плана)</w:t>
            </w:r>
          </w:p>
        </w:tc>
      </w:tr>
      <w:tr w:rsidR="00B37817" w:rsidRPr="009F1C5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C5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осуществляется:</w:t>
            </w:r>
          </w:p>
          <w:p w:rsidR="00B37817" w:rsidRPr="009F1C58" w:rsidRDefault="00B3781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администрацией муниципального образования </w:t>
            </w:r>
            <w:proofErr w:type="spellStart"/>
            <w:r w:rsidRPr="009F1C58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B37817" w:rsidRPr="009F1C58" w:rsidRDefault="00B37817" w:rsidP="00A04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58">
              <w:rPr>
                <w:rFonts w:ascii="Times New Roman" w:hAnsi="Times New Roman"/>
                <w:sz w:val="24"/>
                <w:szCs w:val="24"/>
              </w:rPr>
              <w:t xml:space="preserve">- администрацией </w:t>
            </w:r>
            <w:proofErr w:type="spellStart"/>
            <w:r w:rsidR="00A042D6">
              <w:rPr>
                <w:rFonts w:ascii="Times New Roman" w:hAnsi="Times New Roman"/>
                <w:sz w:val="24"/>
                <w:szCs w:val="24"/>
              </w:rPr>
              <w:t>Елинского</w:t>
            </w:r>
            <w:proofErr w:type="spellEnd"/>
            <w:r w:rsidRPr="009F1C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" w:name="sub_1001"/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1. Основания для разработки программы</w:t>
      </w:r>
    </w:p>
    <w:bookmarkEnd w:id="5"/>
    <w:p w:rsidR="00B37817" w:rsidRPr="009F1C58" w:rsidRDefault="00B37817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B37817" w:rsidRPr="009F1C58" w:rsidRDefault="00B37817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B37817" w:rsidRPr="009F1C58" w:rsidRDefault="00B37817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B37817" w:rsidRPr="009F1C58" w:rsidRDefault="00B37817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СП 42.13330.2011 «Градостроительство. Планировка и застройка городских и сельских поселений».</w:t>
      </w:r>
    </w:p>
    <w:p w:rsidR="00B37817" w:rsidRPr="009F1C58" w:rsidRDefault="00B37817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B37817" w:rsidRPr="009F1C58" w:rsidRDefault="00B37817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Генеральный план </w:t>
      </w:r>
      <w:proofErr w:type="spellStart"/>
      <w:r w:rsidR="00A042D6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B37817" w:rsidRPr="009F1C58" w:rsidRDefault="00B37817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9" w:history="1">
        <w:r w:rsidRPr="009F1C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9F1C58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B37817" w:rsidRPr="009F1C58" w:rsidRDefault="00B37817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6" w:name="sub_1002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поселения</w:t>
      </w:r>
    </w:p>
    <w:bookmarkEnd w:id="6"/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      Целью разработки Программы комплексного развития социальной инфраструктуры </w:t>
      </w:r>
      <w:proofErr w:type="spellStart"/>
      <w:r w:rsidR="000D3C3D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Программа комплексного развития социальной инфраструктуры </w:t>
      </w:r>
      <w:proofErr w:type="spellStart"/>
      <w:r w:rsidR="000D3C3D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Основными задачами совершенствования и развития социальной инфраструктуры </w:t>
      </w:r>
      <w:proofErr w:type="spellStart"/>
      <w:r w:rsidR="000D3C3D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B37817" w:rsidRPr="009F1C58" w:rsidRDefault="00B3781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7" w:name="sub_1003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7"/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Период реализации Программы: 2 этапа.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1 этап: 2016-2020 годы;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2 этап: до 2022   года. 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" w:name="sub_1004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8"/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lastRenderedPageBreak/>
        <w:t xml:space="preserve">Управление и </w:t>
      </w:r>
      <w:proofErr w:type="gramStart"/>
      <w:r w:rsidRPr="009F1C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1C58">
        <w:rPr>
          <w:rFonts w:ascii="Times New Roman" w:hAnsi="Times New Roman"/>
          <w:sz w:val="24"/>
          <w:szCs w:val="24"/>
        </w:rPr>
        <w:t xml:space="preserve"> реализацией Программы осуществляет координатор – Администрация муниципального образования </w:t>
      </w:r>
      <w:proofErr w:type="spellStart"/>
      <w:r w:rsidRPr="009F1C58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район, администрация сельского поселения.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Реализацию Программы осуществляют исполнители –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2022 гг. определяются с помощью целевых индикаторов.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B37817" w:rsidRPr="009F1C58" w:rsidRDefault="00B37817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B37817" w:rsidRPr="009F1C58" w:rsidRDefault="00B37817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B37817" w:rsidRPr="009F1C58" w:rsidRDefault="00B37817" w:rsidP="00E7662D">
      <w:pPr>
        <w:pStyle w:val="a4"/>
      </w:pPr>
      <w:r w:rsidRPr="009F1C58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ликвидация дефицита объектов социальной инфраструктуры;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внедрение энергосберегающих технологий;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2. Социальные результаты: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</w:t>
      </w:r>
      <w:r w:rsidRPr="009F1C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1C58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12"/>
      <w:r w:rsidRPr="009F1C58">
        <w:rPr>
          <w:rFonts w:ascii="Times New Roman" w:hAnsi="Times New Roman"/>
          <w:b/>
          <w:bCs/>
          <w:sz w:val="24"/>
          <w:szCs w:val="24"/>
        </w:rPr>
        <w:t>6. Объекты дошкольного образования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9"/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>Учреждения дошкольного образования:</w:t>
      </w:r>
    </w:p>
    <w:p w:rsidR="0068461C" w:rsidRDefault="00B37817" w:rsidP="00EE0616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9F1C58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D3C3D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расположено 1 (одно) дошкольное образовательное учреждение, обеспечивающего воспитание, обучение, присмотр и уход за детьми в возрасте д</w:t>
      </w:r>
      <w:r w:rsidR="0068461C">
        <w:rPr>
          <w:rFonts w:ascii="Times New Roman" w:hAnsi="Times New Roman"/>
          <w:sz w:val="24"/>
          <w:szCs w:val="24"/>
        </w:rPr>
        <w:t>о 7 лет</w:t>
      </w:r>
      <w:proofErr w:type="gramStart"/>
      <w:r w:rsidR="0068461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8461C">
        <w:rPr>
          <w:rFonts w:ascii="Times New Roman" w:hAnsi="Times New Roman"/>
          <w:sz w:val="24"/>
          <w:szCs w:val="24"/>
        </w:rPr>
        <w:t xml:space="preserve"> в детском саду 35</w:t>
      </w:r>
      <w:r w:rsidRPr="009F1C58">
        <w:rPr>
          <w:rFonts w:ascii="Times New Roman" w:hAnsi="Times New Roman"/>
          <w:sz w:val="24"/>
          <w:szCs w:val="24"/>
        </w:rPr>
        <w:t xml:space="preserve"> детей  3 группы ( младшая, </w:t>
      </w:r>
      <w:r w:rsidR="0068461C">
        <w:rPr>
          <w:rFonts w:ascii="Times New Roman" w:hAnsi="Times New Roman"/>
          <w:sz w:val="24"/>
          <w:szCs w:val="24"/>
        </w:rPr>
        <w:t>средняя и старшая</w:t>
      </w:r>
      <w:r w:rsidRPr="009F1C58">
        <w:rPr>
          <w:rFonts w:ascii="Times New Roman" w:hAnsi="Times New Roman"/>
          <w:sz w:val="24"/>
          <w:szCs w:val="24"/>
        </w:rPr>
        <w:t xml:space="preserve">). </w:t>
      </w:r>
      <w:r w:rsidR="0068461C">
        <w:rPr>
          <w:rFonts w:ascii="Times New Roman" w:hAnsi="Times New Roman"/>
          <w:color w:val="000000"/>
          <w:spacing w:val="-1"/>
          <w:sz w:val="25"/>
          <w:szCs w:val="25"/>
        </w:rPr>
        <w:t xml:space="preserve">Обеспеченность местами в детских дошкольных учреждениях значительно ниже, чем в </w:t>
      </w:r>
      <w:r w:rsidR="0068461C">
        <w:rPr>
          <w:rFonts w:ascii="Times New Roman" w:hAnsi="Times New Roman"/>
          <w:color w:val="000000"/>
          <w:spacing w:val="-2"/>
          <w:sz w:val="25"/>
          <w:szCs w:val="25"/>
        </w:rPr>
        <w:t xml:space="preserve">среднем по Республике Алтай. Наблюдается нехватка детских дошкольных учреждений, </w:t>
      </w:r>
      <w:r w:rsidR="0068461C">
        <w:rPr>
          <w:rFonts w:ascii="Times New Roman" w:hAnsi="Times New Roman"/>
          <w:color w:val="000000"/>
          <w:spacing w:val="-4"/>
          <w:sz w:val="25"/>
          <w:szCs w:val="25"/>
        </w:rPr>
        <w:t>детские дошкольные учреждения работают с перегрузкой.</w:t>
      </w:r>
    </w:p>
    <w:p w:rsidR="00B37817" w:rsidRPr="009F1C58" w:rsidRDefault="00B37817" w:rsidP="00EE0616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lastRenderedPageBreak/>
        <w:t>Общеобразовательные учреждения:</w:t>
      </w:r>
    </w:p>
    <w:p w:rsidR="005777B8" w:rsidRDefault="00B37817" w:rsidP="005777B8">
      <w:pPr>
        <w:shd w:val="clear" w:color="auto" w:fill="FFFFFF"/>
        <w:spacing w:line="274" w:lineRule="exact"/>
        <w:ind w:left="5" w:firstLine="725"/>
        <w:jc w:val="both"/>
      </w:pPr>
      <w:r w:rsidRPr="009F1C58">
        <w:rPr>
          <w:rFonts w:ascii="Times New Roman" w:hAnsi="Times New Roman"/>
          <w:sz w:val="24"/>
          <w:szCs w:val="24"/>
        </w:rPr>
        <w:t xml:space="preserve">Сеть общеобразовательных учреждений </w:t>
      </w:r>
      <w:proofErr w:type="spellStart"/>
      <w:r w:rsidR="000D3C3D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</w:t>
      </w:r>
      <w:r w:rsidRPr="009F1C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1C58">
        <w:rPr>
          <w:rFonts w:ascii="Times New Roman" w:hAnsi="Times New Roman"/>
          <w:sz w:val="24"/>
          <w:szCs w:val="24"/>
        </w:rPr>
        <w:t xml:space="preserve">Количество общеобразовательных учреждений сельского поселения </w:t>
      </w:r>
      <w:r w:rsidR="000D3C3D">
        <w:rPr>
          <w:rFonts w:ascii="Times New Roman" w:hAnsi="Times New Roman"/>
          <w:sz w:val="24"/>
          <w:szCs w:val="24"/>
        </w:rPr>
        <w:t>3</w:t>
      </w:r>
      <w:r w:rsidRPr="009F1C58">
        <w:rPr>
          <w:rFonts w:ascii="Times New Roman" w:hAnsi="Times New Roman"/>
          <w:sz w:val="24"/>
          <w:szCs w:val="24"/>
        </w:rPr>
        <w:t xml:space="preserve"> единиц. МБОУ «</w:t>
      </w:r>
      <w:proofErr w:type="spellStart"/>
      <w:r w:rsidR="000D3C3D">
        <w:rPr>
          <w:rFonts w:ascii="Times New Roman" w:hAnsi="Times New Roman"/>
          <w:sz w:val="24"/>
          <w:szCs w:val="24"/>
        </w:rPr>
        <w:t>Еловская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обще</w:t>
      </w:r>
      <w:r w:rsidR="000D3C3D">
        <w:rPr>
          <w:rFonts w:ascii="Times New Roman" w:hAnsi="Times New Roman"/>
          <w:sz w:val="24"/>
          <w:szCs w:val="24"/>
        </w:rPr>
        <w:t>образовательная средняя школа»,</w:t>
      </w:r>
      <w:r w:rsidRPr="009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3D">
        <w:rPr>
          <w:rFonts w:ascii="Times New Roman" w:hAnsi="Times New Roman"/>
          <w:sz w:val="24"/>
          <w:szCs w:val="24"/>
        </w:rPr>
        <w:t>Каярлыкская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начальная школа</w:t>
      </w:r>
      <w:r w:rsidR="000D3C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3C3D">
        <w:rPr>
          <w:rFonts w:ascii="Times New Roman" w:hAnsi="Times New Roman"/>
          <w:sz w:val="24"/>
          <w:szCs w:val="24"/>
        </w:rPr>
        <w:t>Кара-Кобинская</w:t>
      </w:r>
      <w:proofErr w:type="spellEnd"/>
      <w:r w:rsidR="000D3C3D">
        <w:rPr>
          <w:rFonts w:ascii="Times New Roman" w:hAnsi="Times New Roman"/>
          <w:sz w:val="24"/>
          <w:szCs w:val="24"/>
        </w:rPr>
        <w:t xml:space="preserve"> начальная школа. Общеобразовательные учреждения </w:t>
      </w:r>
      <w:proofErr w:type="spellStart"/>
      <w:r w:rsidR="000D3C3D">
        <w:rPr>
          <w:rFonts w:ascii="Times New Roman" w:hAnsi="Times New Roman"/>
          <w:sz w:val="24"/>
          <w:szCs w:val="24"/>
        </w:rPr>
        <w:t>с</w:t>
      </w:r>
      <w:proofErr w:type="gramStart"/>
      <w:r w:rsidR="000D3C3D">
        <w:rPr>
          <w:rFonts w:ascii="Times New Roman" w:hAnsi="Times New Roman"/>
          <w:sz w:val="24"/>
          <w:szCs w:val="24"/>
        </w:rPr>
        <w:t>.К</w:t>
      </w:r>
      <w:proofErr w:type="gramEnd"/>
      <w:r w:rsidR="000D3C3D">
        <w:rPr>
          <w:rFonts w:ascii="Times New Roman" w:hAnsi="Times New Roman"/>
          <w:sz w:val="24"/>
          <w:szCs w:val="24"/>
        </w:rPr>
        <w:t>аярлык</w:t>
      </w:r>
      <w:proofErr w:type="spellEnd"/>
      <w:r w:rsidR="000D3C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3C3D">
        <w:rPr>
          <w:rFonts w:ascii="Times New Roman" w:hAnsi="Times New Roman"/>
          <w:sz w:val="24"/>
          <w:szCs w:val="24"/>
        </w:rPr>
        <w:t>с.Кара-Кобы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находится в изношенном состоянии, требующего капитального ремонта (замена крыши, окон, дверей и т.д.)</w:t>
      </w:r>
      <w:r w:rsidR="005777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7B8">
        <w:rPr>
          <w:rFonts w:ascii="Times New Roman" w:hAnsi="Times New Roman"/>
          <w:sz w:val="24"/>
          <w:szCs w:val="24"/>
        </w:rPr>
        <w:t>Каярлыкская</w:t>
      </w:r>
      <w:proofErr w:type="spellEnd"/>
      <w:r w:rsidR="005777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777B8">
        <w:rPr>
          <w:rFonts w:ascii="Times New Roman" w:hAnsi="Times New Roman"/>
          <w:sz w:val="24"/>
          <w:szCs w:val="24"/>
        </w:rPr>
        <w:t>Кара-Кобинская</w:t>
      </w:r>
      <w:proofErr w:type="spellEnd"/>
      <w:r w:rsidR="005777B8">
        <w:rPr>
          <w:rFonts w:ascii="Times New Roman" w:hAnsi="Times New Roman"/>
          <w:sz w:val="24"/>
          <w:szCs w:val="24"/>
        </w:rPr>
        <w:t xml:space="preserve"> начальные школы</w:t>
      </w:r>
      <w:r w:rsidR="005777B8">
        <w:rPr>
          <w:rFonts w:ascii="Times New Roman" w:hAnsi="Times New Roman"/>
          <w:color w:val="000000"/>
          <w:spacing w:val="-4"/>
          <w:sz w:val="25"/>
          <w:szCs w:val="25"/>
        </w:rPr>
        <w:t xml:space="preserve"> нуждается в обновлении оборудования, оснащении материальной базы, нет </w:t>
      </w:r>
      <w:r w:rsidR="005777B8">
        <w:rPr>
          <w:rFonts w:ascii="Times New Roman" w:hAnsi="Times New Roman"/>
          <w:color w:val="000000"/>
          <w:spacing w:val="-2"/>
          <w:sz w:val="25"/>
          <w:szCs w:val="25"/>
        </w:rPr>
        <w:t>качественных наглядных пособий, инвентаря.</w:t>
      </w:r>
    </w:p>
    <w:p w:rsidR="00B37817" w:rsidRPr="009F1C58" w:rsidRDefault="00B37817" w:rsidP="00011467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777B8" w:rsidRDefault="00B37817" w:rsidP="005777B8">
      <w:pPr>
        <w:shd w:val="clear" w:color="auto" w:fill="FFFFFF"/>
        <w:spacing w:line="274" w:lineRule="exact"/>
        <w:ind w:left="5"/>
        <w:jc w:val="both"/>
      </w:pPr>
      <w:r w:rsidRPr="009F1C58">
        <w:rPr>
          <w:rFonts w:ascii="Times New Roman" w:hAnsi="Times New Roman"/>
          <w:sz w:val="24"/>
          <w:szCs w:val="24"/>
        </w:rPr>
        <w:t xml:space="preserve">Медицинские услуги населению </w:t>
      </w:r>
      <w:proofErr w:type="spellStart"/>
      <w:r w:rsidR="000D3C3D">
        <w:rPr>
          <w:rFonts w:ascii="Times New Roman" w:hAnsi="Times New Roman"/>
          <w:sz w:val="24"/>
          <w:szCs w:val="24"/>
        </w:rPr>
        <w:t>Елинского</w:t>
      </w:r>
      <w:proofErr w:type="spellEnd"/>
      <w:r w:rsidR="000D3C3D">
        <w:rPr>
          <w:rFonts w:ascii="Times New Roman" w:hAnsi="Times New Roman"/>
          <w:sz w:val="24"/>
          <w:szCs w:val="24"/>
        </w:rPr>
        <w:t xml:space="preserve"> сельского поселения оказывают</w:t>
      </w:r>
      <w:r w:rsidRPr="009F1C58">
        <w:rPr>
          <w:rFonts w:ascii="Times New Roman" w:hAnsi="Times New Roman"/>
          <w:sz w:val="24"/>
          <w:szCs w:val="24"/>
        </w:rPr>
        <w:t xml:space="preserve"> фельдшерско-акуш</w:t>
      </w:r>
      <w:r w:rsidR="000D3C3D">
        <w:rPr>
          <w:rFonts w:ascii="Times New Roman" w:hAnsi="Times New Roman"/>
          <w:sz w:val="24"/>
          <w:szCs w:val="24"/>
        </w:rPr>
        <w:t xml:space="preserve">ерские пункты в </w:t>
      </w:r>
      <w:proofErr w:type="spellStart"/>
      <w:r w:rsidR="000D3C3D">
        <w:rPr>
          <w:rFonts w:ascii="Times New Roman" w:hAnsi="Times New Roman"/>
          <w:sz w:val="24"/>
          <w:szCs w:val="24"/>
        </w:rPr>
        <w:t>с</w:t>
      </w:r>
      <w:proofErr w:type="gramStart"/>
      <w:r w:rsidR="000D3C3D">
        <w:rPr>
          <w:rFonts w:ascii="Times New Roman" w:hAnsi="Times New Roman"/>
          <w:sz w:val="24"/>
          <w:szCs w:val="24"/>
        </w:rPr>
        <w:t>.К</w:t>
      </w:r>
      <w:proofErr w:type="gramEnd"/>
      <w:r w:rsidR="000D3C3D">
        <w:rPr>
          <w:rFonts w:ascii="Times New Roman" w:hAnsi="Times New Roman"/>
          <w:sz w:val="24"/>
          <w:szCs w:val="24"/>
        </w:rPr>
        <w:t>аярлык</w:t>
      </w:r>
      <w:proofErr w:type="spellEnd"/>
      <w:r w:rsidR="000D3C3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0D3C3D">
        <w:rPr>
          <w:rFonts w:ascii="Times New Roman" w:hAnsi="Times New Roman"/>
          <w:sz w:val="24"/>
          <w:szCs w:val="24"/>
        </w:rPr>
        <w:t>с.Кара-Кобы</w:t>
      </w:r>
      <w:proofErr w:type="spellEnd"/>
      <w:r w:rsidRPr="009F1C58">
        <w:rPr>
          <w:rFonts w:ascii="Times New Roman" w:hAnsi="Times New Roman"/>
          <w:sz w:val="24"/>
          <w:szCs w:val="24"/>
        </w:rPr>
        <w:t>, и Сельская врач</w:t>
      </w:r>
      <w:r w:rsidR="000D3C3D">
        <w:rPr>
          <w:rFonts w:ascii="Times New Roman" w:hAnsi="Times New Roman"/>
          <w:sz w:val="24"/>
          <w:szCs w:val="24"/>
        </w:rPr>
        <w:t>ебная амбулатория в с.Ело. В</w:t>
      </w:r>
      <w:r w:rsidRPr="009F1C58">
        <w:rPr>
          <w:rFonts w:ascii="Times New Roman" w:hAnsi="Times New Roman"/>
          <w:sz w:val="24"/>
          <w:szCs w:val="24"/>
        </w:rPr>
        <w:t xml:space="preserve"> </w:t>
      </w:r>
      <w:r w:rsidR="005777B8">
        <w:rPr>
          <w:rFonts w:ascii="Times New Roman" w:hAnsi="Times New Roman"/>
          <w:color w:val="000000"/>
          <w:spacing w:val="6"/>
          <w:sz w:val="24"/>
          <w:szCs w:val="24"/>
        </w:rPr>
        <w:t xml:space="preserve">Фельдшерский акушерский пункт в </w:t>
      </w:r>
      <w:proofErr w:type="spellStart"/>
      <w:r w:rsidR="005777B8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proofErr w:type="gramStart"/>
      <w:r w:rsidR="005777B8">
        <w:rPr>
          <w:rFonts w:ascii="Times New Roman" w:hAnsi="Times New Roman"/>
          <w:color w:val="000000"/>
          <w:spacing w:val="6"/>
          <w:sz w:val="24"/>
          <w:szCs w:val="24"/>
        </w:rPr>
        <w:t>.К</w:t>
      </w:r>
      <w:proofErr w:type="gramEnd"/>
      <w:r w:rsidR="005777B8">
        <w:rPr>
          <w:rFonts w:ascii="Times New Roman" w:hAnsi="Times New Roman"/>
          <w:color w:val="000000"/>
          <w:spacing w:val="6"/>
          <w:sz w:val="24"/>
          <w:szCs w:val="24"/>
        </w:rPr>
        <w:t>аярлык</w:t>
      </w:r>
      <w:proofErr w:type="spellEnd"/>
      <w:r w:rsidR="005777B8">
        <w:rPr>
          <w:rFonts w:ascii="Times New Roman" w:hAnsi="Times New Roman"/>
          <w:color w:val="000000"/>
          <w:spacing w:val="6"/>
          <w:sz w:val="24"/>
          <w:szCs w:val="24"/>
        </w:rPr>
        <w:t xml:space="preserve"> находится в</w:t>
      </w:r>
      <w:r w:rsidR="005777B8" w:rsidRPr="007B1D88">
        <w:rPr>
          <w:rFonts w:ascii="Times New Roman" w:hAnsi="Times New Roman"/>
          <w:color w:val="000000"/>
          <w:spacing w:val="3"/>
          <w:sz w:val="25"/>
          <w:szCs w:val="25"/>
        </w:rPr>
        <w:t xml:space="preserve"> </w:t>
      </w:r>
      <w:r w:rsidR="005777B8">
        <w:rPr>
          <w:rFonts w:ascii="Times New Roman" w:hAnsi="Times New Roman"/>
          <w:color w:val="000000"/>
          <w:spacing w:val="3"/>
          <w:sz w:val="25"/>
          <w:szCs w:val="25"/>
        </w:rPr>
        <w:t xml:space="preserve">старом помещении, в здании бывшего жилого дома, пункт в с. </w:t>
      </w:r>
      <w:proofErr w:type="spellStart"/>
      <w:r w:rsidR="005777B8">
        <w:rPr>
          <w:rFonts w:ascii="Times New Roman" w:hAnsi="Times New Roman"/>
          <w:color w:val="000000"/>
          <w:spacing w:val="3"/>
          <w:sz w:val="25"/>
          <w:szCs w:val="25"/>
        </w:rPr>
        <w:t>Кара-Коба</w:t>
      </w:r>
      <w:proofErr w:type="spellEnd"/>
      <w:r w:rsidR="005777B8">
        <w:rPr>
          <w:rFonts w:ascii="Times New Roman" w:hAnsi="Times New Roman"/>
          <w:color w:val="000000"/>
          <w:spacing w:val="3"/>
          <w:sz w:val="25"/>
          <w:szCs w:val="25"/>
        </w:rPr>
        <w:t xml:space="preserve"> новый, но </w:t>
      </w:r>
      <w:r w:rsidR="005777B8">
        <w:rPr>
          <w:rFonts w:ascii="Times New Roman" w:hAnsi="Times New Roman"/>
          <w:color w:val="000000"/>
          <w:spacing w:val="-4"/>
          <w:sz w:val="25"/>
          <w:szCs w:val="25"/>
        </w:rPr>
        <w:t xml:space="preserve">требуется инвентарь. Во врачебной амбулатории, двум фельдшерским акушерским пунктам нужны новые медицинские оборудования. Низкая материально-техническая база. Основная </w:t>
      </w:r>
      <w:r w:rsidR="005777B8">
        <w:rPr>
          <w:rFonts w:ascii="Times New Roman" w:hAnsi="Times New Roman"/>
          <w:color w:val="000000"/>
          <w:spacing w:val="-1"/>
          <w:sz w:val="25"/>
          <w:szCs w:val="25"/>
        </w:rPr>
        <w:t xml:space="preserve">проблема, нет специалистов. Сельской администрации для привлечения специалистов </w:t>
      </w:r>
      <w:r w:rsidR="005777B8">
        <w:rPr>
          <w:rFonts w:ascii="Times New Roman" w:hAnsi="Times New Roman"/>
          <w:color w:val="000000"/>
          <w:spacing w:val="-4"/>
          <w:sz w:val="25"/>
          <w:szCs w:val="25"/>
        </w:rPr>
        <w:t>предстоит задача обеспечить специалистов жильем.</w:t>
      </w:r>
    </w:p>
    <w:p w:rsidR="00B37817" w:rsidRPr="009F1C58" w:rsidRDefault="00B37817" w:rsidP="009F1C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0" w:name="sub_14"/>
      <w:r w:rsidRPr="009F1C58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10"/>
    <w:p w:rsidR="00B37817" w:rsidRPr="009F1C58" w:rsidRDefault="00B37817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Количество объектов в </w:t>
      </w:r>
      <w:proofErr w:type="spellStart"/>
      <w:r w:rsidR="005777B8">
        <w:rPr>
          <w:rFonts w:ascii="Times New Roman" w:hAnsi="Times New Roman"/>
          <w:sz w:val="24"/>
          <w:szCs w:val="24"/>
        </w:rPr>
        <w:t>Елинском</w:t>
      </w:r>
      <w:proofErr w:type="spellEnd"/>
      <w:r w:rsidRPr="009F1C58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5777B8">
        <w:rPr>
          <w:rFonts w:ascii="Times New Roman" w:hAnsi="Times New Roman"/>
          <w:sz w:val="24"/>
          <w:szCs w:val="24"/>
        </w:rPr>
        <w:t>1</w:t>
      </w:r>
      <w:r w:rsidRPr="009F1C58">
        <w:rPr>
          <w:rFonts w:ascii="Times New Roman" w:hAnsi="Times New Roman"/>
          <w:sz w:val="24"/>
          <w:szCs w:val="24"/>
        </w:rPr>
        <w:t xml:space="preserve"> стадион</w:t>
      </w:r>
      <w:r w:rsidR="005777B8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="005777B8">
        <w:rPr>
          <w:rFonts w:ascii="Times New Roman" w:hAnsi="Times New Roman"/>
          <w:sz w:val="24"/>
          <w:szCs w:val="24"/>
        </w:rPr>
        <w:t>с</w:t>
      </w:r>
      <w:proofErr w:type="gramStart"/>
      <w:r w:rsidR="005777B8">
        <w:rPr>
          <w:rFonts w:ascii="Times New Roman" w:hAnsi="Times New Roman"/>
          <w:sz w:val="24"/>
          <w:szCs w:val="24"/>
        </w:rPr>
        <w:t>.К</w:t>
      </w:r>
      <w:proofErr w:type="gramEnd"/>
      <w:r w:rsidR="005777B8">
        <w:rPr>
          <w:rFonts w:ascii="Times New Roman" w:hAnsi="Times New Roman"/>
          <w:sz w:val="24"/>
          <w:szCs w:val="24"/>
        </w:rPr>
        <w:t>ара-Кобы</w:t>
      </w:r>
      <w:proofErr w:type="spellEnd"/>
      <w:r w:rsidR="005777B8">
        <w:rPr>
          <w:rFonts w:ascii="Times New Roman" w:hAnsi="Times New Roman"/>
          <w:sz w:val="24"/>
          <w:szCs w:val="24"/>
        </w:rPr>
        <w:t xml:space="preserve"> одна спортивная площадка</w:t>
      </w:r>
      <w:r w:rsidRPr="009F1C58">
        <w:rPr>
          <w:rFonts w:ascii="Times New Roman" w:hAnsi="Times New Roman"/>
          <w:sz w:val="24"/>
          <w:szCs w:val="24"/>
        </w:rPr>
        <w:t>, объект</w:t>
      </w:r>
      <w:r w:rsidR="00FF397A">
        <w:rPr>
          <w:rFonts w:ascii="Times New Roman" w:hAnsi="Times New Roman"/>
          <w:sz w:val="24"/>
          <w:szCs w:val="24"/>
        </w:rPr>
        <w:t>ы</w:t>
      </w:r>
      <w:r w:rsidRPr="009F1C58">
        <w:rPr>
          <w:rFonts w:ascii="Times New Roman" w:hAnsi="Times New Roman"/>
          <w:sz w:val="24"/>
          <w:szCs w:val="24"/>
        </w:rPr>
        <w:t xml:space="preserve"> </w:t>
      </w:r>
      <w:r w:rsidR="00FF397A">
        <w:rPr>
          <w:rFonts w:ascii="Times New Roman" w:hAnsi="Times New Roman"/>
          <w:sz w:val="24"/>
          <w:szCs w:val="24"/>
        </w:rPr>
        <w:t>нуждаются в капитальных ремонтах</w:t>
      </w:r>
      <w:r w:rsidRPr="009F1C58">
        <w:rPr>
          <w:rFonts w:ascii="Times New Roman" w:hAnsi="Times New Roman"/>
          <w:sz w:val="24"/>
          <w:szCs w:val="24"/>
        </w:rPr>
        <w:t xml:space="preserve">. Работы </w:t>
      </w:r>
      <w:r w:rsidR="00FF397A">
        <w:rPr>
          <w:rFonts w:ascii="Times New Roman" w:hAnsi="Times New Roman"/>
          <w:sz w:val="24"/>
          <w:szCs w:val="24"/>
        </w:rPr>
        <w:t>проводятся</w:t>
      </w:r>
      <w:r w:rsidRPr="009F1C58">
        <w:rPr>
          <w:rFonts w:ascii="Times New Roman" w:hAnsi="Times New Roman"/>
          <w:sz w:val="24"/>
          <w:szCs w:val="24"/>
        </w:rPr>
        <w:t xml:space="preserve"> своими силами и средствами.   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sub_16"/>
      <w:r w:rsidRPr="009F1C58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7817" w:rsidRDefault="00B37817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Количество</w:t>
      </w:r>
      <w:r w:rsidR="00FF397A">
        <w:rPr>
          <w:rFonts w:ascii="Times New Roman" w:hAnsi="Times New Roman"/>
          <w:sz w:val="24"/>
          <w:szCs w:val="24"/>
        </w:rPr>
        <w:t xml:space="preserve"> объектов в сельском поселении 3</w:t>
      </w:r>
      <w:r w:rsidRPr="009F1C58">
        <w:rPr>
          <w:rFonts w:ascii="Times New Roman" w:hAnsi="Times New Roman"/>
          <w:sz w:val="24"/>
          <w:szCs w:val="24"/>
        </w:rPr>
        <w:t xml:space="preserve"> единиц, Сельский клуб в с. </w:t>
      </w:r>
      <w:proofErr w:type="spellStart"/>
      <w:r w:rsidR="00FF397A">
        <w:rPr>
          <w:rFonts w:ascii="Times New Roman" w:hAnsi="Times New Roman"/>
          <w:sz w:val="24"/>
          <w:szCs w:val="24"/>
        </w:rPr>
        <w:t>Каярлык</w:t>
      </w:r>
      <w:proofErr w:type="spellEnd"/>
      <w:r w:rsidR="00FF397A">
        <w:rPr>
          <w:rFonts w:ascii="Times New Roman" w:hAnsi="Times New Roman"/>
          <w:sz w:val="24"/>
          <w:szCs w:val="24"/>
        </w:rPr>
        <w:t xml:space="preserve">, Сельский клуб </w:t>
      </w:r>
      <w:proofErr w:type="spellStart"/>
      <w:r w:rsidR="00FF397A">
        <w:rPr>
          <w:rFonts w:ascii="Times New Roman" w:hAnsi="Times New Roman"/>
          <w:sz w:val="24"/>
          <w:szCs w:val="24"/>
        </w:rPr>
        <w:t>с</w:t>
      </w:r>
      <w:proofErr w:type="gramStart"/>
      <w:r w:rsidR="00FF397A">
        <w:rPr>
          <w:rFonts w:ascii="Times New Roman" w:hAnsi="Times New Roman"/>
          <w:sz w:val="24"/>
          <w:szCs w:val="24"/>
        </w:rPr>
        <w:t>.К</w:t>
      </w:r>
      <w:proofErr w:type="gramEnd"/>
      <w:r w:rsidR="00FF397A">
        <w:rPr>
          <w:rFonts w:ascii="Times New Roman" w:hAnsi="Times New Roman"/>
          <w:sz w:val="24"/>
          <w:szCs w:val="24"/>
        </w:rPr>
        <w:t>ара-Кобы</w:t>
      </w:r>
      <w:proofErr w:type="spellEnd"/>
      <w:r w:rsidR="00FF397A">
        <w:rPr>
          <w:rFonts w:ascii="Times New Roman" w:hAnsi="Times New Roman"/>
          <w:sz w:val="24"/>
          <w:szCs w:val="24"/>
        </w:rPr>
        <w:t xml:space="preserve"> и Сельский Дом Культуры в с. Ело. В Сельских клубах заменили окна</w:t>
      </w:r>
      <w:proofErr w:type="gramStart"/>
      <w:r w:rsidR="00FF397A">
        <w:rPr>
          <w:rFonts w:ascii="Times New Roman" w:hAnsi="Times New Roman"/>
          <w:sz w:val="24"/>
          <w:szCs w:val="24"/>
        </w:rPr>
        <w:t>.</w:t>
      </w:r>
      <w:proofErr w:type="gramEnd"/>
      <w:r w:rsidR="00FF39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97A">
        <w:rPr>
          <w:rFonts w:ascii="Times New Roman" w:hAnsi="Times New Roman"/>
          <w:sz w:val="24"/>
          <w:szCs w:val="24"/>
        </w:rPr>
        <w:t>В</w:t>
      </w:r>
      <w:proofErr w:type="gramEnd"/>
      <w:r w:rsidR="00FF39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97A">
        <w:rPr>
          <w:rFonts w:ascii="Times New Roman" w:hAnsi="Times New Roman"/>
          <w:sz w:val="24"/>
          <w:szCs w:val="24"/>
        </w:rPr>
        <w:t>с</w:t>
      </w:r>
      <w:proofErr w:type="gramEnd"/>
      <w:r w:rsidR="00FF397A">
        <w:rPr>
          <w:rFonts w:ascii="Times New Roman" w:hAnsi="Times New Roman"/>
          <w:sz w:val="24"/>
          <w:szCs w:val="24"/>
        </w:rPr>
        <w:t>. Ело</w:t>
      </w:r>
      <w:r w:rsidRPr="009F1C58">
        <w:rPr>
          <w:rFonts w:ascii="Times New Roman" w:hAnsi="Times New Roman"/>
          <w:sz w:val="24"/>
          <w:szCs w:val="24"/>
        </w:rPr>
        <w:t xml:space="preserve"> сельский дом культуры находится в аварийном состоянии, требующего капитального ремонта. Планируется реконструкция, расширение объекта. </w:t>
      </w:r>
      <w:r w:rsidR="00C83681">
        <w:rPr>
          <w:rFonts w:ascii="Times New Roman" w:hAnsi="Times New Roman"/>
          <w:sz w:val="24"/>
          <w:szCs w:val="24"/>
        </w:rPr>
        <w:t xml:space="preserve">Так же на территории </w:t>
      </w:r>
      <w:proofErr w:type="spellStart"/>
      <w:r w:rsidR="00C83681">
        <w:rPr>
          <w:rFonts w:ascii="Times New Roman" w:hAnsi="Times New Roman"/>
          <w:sz w:val="24"/>
          <w:szCs w:val="24"/>
        </w:rPr>
        <w:t>Елинского</w:t>
      </w:r>
      <w:proofErr w:type="spellEnd"/>
      <w:r w:rsidR="00C83681">
        <w:rPr>
          <w:rFonts w:ascii="Times New Roman" w:hAnsi="Times New Roman"/>
          <w:sz w:val="24"/>
          <w:szCs w:val="24"/>
        </w:rPr>
        <w:t xml:space="preserve"> сельского поселения функционируют</w:t>
      </w:r>
      <w:r w:rsidR="003855D7">
        <w:rPr>
          <w:rFonts w:ascii="Times New Roman" w:hAnsi="Times New Roman"/>
          <w:sz w:val="24"/>
          <w:szCs w:val="24"/>
        </w:rPr>
        <w:t xml:space="preserve"> один краеведческий музей в с</w:t>
      </w:r>
      <w:proofErr w:type="gramStart"/>
      <w:r w:rsidR="003855D7">
        <w:rPr>
          <w:rFonts w:ascii="Times New Roman" w:hAnsi="Times New Roman"/>
          <w:sz w:val="24"/>
          <w:szCs w:val="24"/>
        </w:rPr>
        <w:t>.Е</w:t>
      </w:r>
      <w:proofErr w:type="gramEnd"/>
      <w:r w:rsidR="003855D7">
        <w:rPr>
          <w:rFonts w:ascii="Times New Roman" w:hAnsi="Times New Roman"/>
          <w:sz w:val="24"/>
          <w:szCs w:val="24"/>
        </w:rPr>
        <w:t xml:space="preserve">ло, </w:t>
      </w:r>
      <w:r w:rsidR="00C83681">
        <w:rPr>
          <w:rFonts w:ascii="Times New Roman" w:hAnsi="Times New Roman"/>
          <w:sz w:val="24"/>
          <w:szCs w:val="24"/>
        </w:rPr>
        <w:t xml:space="preserve">одна библиотека в с.Ело, одна библиотека в </w:t>
      </w:r>
      <w:proofErr w:type="spellStart"/>
      <w:r w:rsidR="00C83681">
        <w:rPr>
          <w:rFonts w:ascii="Times New Roman" w:hAnsi="Times New Roman"/>
          <w:sz w:val="24"/>
          <w:szCs w:val="24"/>
        </w:rPr>
        <w:t>С.Каярлык</w:t>
      </w:r>
      <w:proofErr w:type="spellEnd"/>
      <w:r w:rsidR="00C83681">
        <w:rPr>
          <w:rFonts w:ascii="Times New Roman" w:hAnsi="Times New Roman"/>
          <w:sz w:val="24"/>
          <w:szCs w:val="24"/>
        </w:rPr>
        <w:t xml:space="preserve"> и пункт книговыдачи в </w:t>
      </w:r>
      <w:proofErr w:type="spellStart"/>
      <w:r w:rsidR="00C83681">
        <w:rPr>
          <w:rFonts w:ascii="Times New Roman" w:hAnsi="Times New Roman"/>
          <w:sz w:val="24"/>
          <w:szCs w:val="24"/>
        </w:rPr>
        <w:t>с.Кара-Кобы</w:t>
      </w:r>
      <w:proofErr w:type="spellEnd"/>
      <w:r w:rsidR="00C83681">
        <w:rPr>
          <w:rFonts w:ascii="Times New Roman" w:hAnsi="Times New Roman"/>
          <w:sz w:val="24"/>
          <w:szCs w:val="24"/>
        </w:rPr>
        <w:t xml:space="preserve">.  </w:t>
      </w:r>
      <w:r w:rsidRPr="009F1C58">
        <w:rPr>
          <w:rFonts w:ascii="Times New Roman" w:hAnsi="Times New Roman"/>
          <w:sz w:val="24"/>
          <w:szCs w:val="24"/>
        </w:rPr>
        <w:t xml:space="preserve"> </w:t>
      </w:r>
    </w:p>
    <w:p w:rsidR="00FF397A" w:rsidRPr="009F1C58" w:rsidRDefault="00FF397A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sub_30"/>
      <w:bookmarkEnd w:id="11"/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 xml:space="preserve">11. </w:t>
      </w:r>
      <w:r w:rsidRPr="009F1C58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</w:t>
      </w:r>
      <w:bookmarkEnd w:id="12"/>
      <w:r w:rsidRPr="009F1C58">
        <w:rPr>
          <w:rFonts w:ascii="Times New Roman" w:hAnsi="Times New Roman"/>
          <w:b/>
          <w:bCs/>
          <w:sz w:val="24"/>
          <w:szCs w:val="24"/>
        </w:rPr>
        <w:t>.</w:t>
      </w:r>
    </w:p>
    <w:p w:rsidR="00B37817" w:rsidRPr="009F1C58" w:rsidRDefault="00B37817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3" w:name="sub_31"/>
      <w:r w:rsidRPr="009F1C58">
        <w:rPr>
          <w:rFonts w:ascii="Times New Roman" w:hAnsi="Times New Roman"/>
          <w:b/>
          <w:bCs/>
          <w:sz w:val="24"/>
          <w:szCs w:val="24"/>
        </w:rPr>
        <w:t>11.1. Объекты образования</w:t>
      </w:r>
    </w:p>
    <w:bookmarkEnd w:id="13"/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9F1C58">
        <w:rPr>
          <w:rFonts w:ascii="Times New Roman" w:hAnsi="Times New Roman"/>
          <w:b/>
          <w:sz w:val="24"/>
          <w:szCs w:val="24"/>
        </w:rPr>
        <w:t>мероприятия</w:t>
      </w:r>
      <w:r w:rsidRPr="009F1C58">
        <w:rPr>
          <w:rFonts w:ascii="Times New Roman" w:hAnsi="Times New Roman"/>
          <w:sz w:val="24"/>
          <w:szCs w:val="24"/>
        </w:rPr>
        <w:t>: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 Капитальный ремонт объектов образования сельского поселения;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образования, отвечающим современным требованиям;</w:t>
      </w:r>
    </w:p>
    <w:p w:rsidR="00B37817" w:rsidRPr="009F1C58" w:rsidRDefault="00B37817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B37817" w:rsidRPr="009F1C58" w:rsidRDefault="00B37817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9F1C58">
        <w:rPr>
          <w:rFonts w:ascii="Times New Roman" w:hAnsi="Times New Roman"/>
          <w:b/>
          <w:color w:val="000000"/>
          <w:sz w:val="24"/>
          <w:szCs w:val="24"/>
        </w:rPr>
        <w:t>показатели</w:t>
      </w:r>
      <w:r w:rsidRPr="009F1C58">
        <w:rPr>
          <w:rFonts w:ascii="Times New Roman" w:hAnsi="Times New Roman"/>
          <w:color w:val="000000"/>
          <w:sz w:val="24"/>
          <w:szCs w:val="24"/>
        </w:rPr>
        <w:t>:</w:t>
      </w:r>
    </w:p>
    <w:p w:rsidR="00B37817" w:rsidRPr="009F1C58" w:rsidRDefault="00B37817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37817" w:rsidRPr="009F1C58" w:rsidRDefault="00B37817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B37817" w:rsidRDefault="00B37817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9F1C58">
        <w:rPr>
          <w:rFonts w:ascii="Times New Roman" w:hAnsi="Times New Roman"/>
          <w:color w:val="7030A0"/>
          <w:sz w:val="24"/>
          <w:szCs w:val="24"/>
        </w:rPr>
        <w:t xml:space="preserve">                            </w:t>
      </w:r>
    </w:p>
    <w:p w:rsidR="00B37817" w:rsidRDefault="00B37817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37817" w:rsidRPr="009F1C58" w:rsidRDefault="00B37817" w:rsidP="009F1C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bCs/>
          <w:sz w:val="24"/>
          <w:szCs w:val="24"/>
        </w:rPr>
        <w:t>11.2. Объекты здравоохранения</w:t>
      </w:r>
    </w:p>
    <w:p w:rsidR="00B37817" w:rsidRPr="009F1C58" w:rsidRDefault="00B37817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поселения;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B37817" w:rsidRPr="009F1C58" w:rsidRDefault="00B37817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B37817" w:rsidRPr="009F1C58" w:rsidRDefault="00B37817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6) Эффективность функционирования действующей социальной инфраструктуры.</w:t>
      </w:r>
    </w:p>
    <w:p w:rsidR="00B37817" w:rsidRPr="009F1C58" w:rsidRDefault="00B37817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B37817" w:rsidRPr="009F1C58" w:rsidRDefault="00B37817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 xml:space="preserve">11.3. </w:t>
      </w:r>
      <w:r w:rsidRPr="009F1C58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B37817" w:rsidRPr="009F1C58" w:rsidRDefault="00B37817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817" w:rsidRPr="009F1C58" w:rsidRDefault="00B37817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B37817" w:rsidRPr="009F1C58" w:rsidRDefault="00B37817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1) Разработка, утверждение проектно-сметной документации для строительства объектов </w:t>
      </w:r>
      <w:r w:rsidR="002B6188" w:rsidRPr="002B6188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9F1C58">
        <w:rPr>
          <w:rFonts w:ascii="Times New Roman" w:hAnsi="Times New Roman"/>
          <w:color w:val="000000"/>
          <w:sz w:val="24"/>
          <w:szCs w:val="24"/>
        </w:rPr>
        <w:t>;</w:t>
      </w:r>
    </w:p>
    <w:p w:rsidR="00B37817" w:rsidRPr="009F1C58" w:rsidRDefault="00B37817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B37817" w:rsidRPr="009F1C58" w:rsidRDefault="00B37817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</w:t>
      </w:r>
      <w:r w:rsidRPr="009F1C58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9F1C58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B37817" w:rsidRPr="009F1C58" w:rsidRDefault="00B37817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4) Обеспечение  безопасного, качественного и эффективного использования населением объектов социальной инфраструктуры;</w:t>
      </w:r>
    </w:p>
    <w:p w:rsidR="00B37817" w:rsidRPr="009F1C58" w:rsidRDefault="00B37817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5) Совершенствование условий для развития спорта. </w:t>
      </w:r>
    </w:p>
    <w:p w:rsidR="00B37817" w:rsidRPr="009F1C58" w:rsidRDefault="00B37817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B37817" w:rsidRPr="009F1C58" w:rsidRDefault="00B37817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37817" w:rsidRPr="009F1C58" w:rsidRDefault="00B37817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37817" w:rsidRPr="009F1C58" w:rsidRDefault="00B37817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C58">
        <w:rPr>
          <w:rFonts w:ascii="Times New Roman" w:hAnsi="Times New Roman"/>
          <w:b/>
          <w:sz w:val="24"/>
          <w:szCs w:val="24"/>
        </w:rPr>
        <w:t xml:space="preserve">11.4. </w:t>
      </w:r>
      <w:r w:rsidRPr="009F1C58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B37817" w:rsidRPr="009F1C58" w:rsidRDefault="00B37817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lastRenderedPageBreak/>
        <w:t xml:space="preserve"> 1) Разработка, утверждение проектно-сметной документации для строительства объектов </w:t>
      </w:r>
      <w:r w:rsidR="002B6188">
        <w:rPr>
          <w:rFonts w:ascii="Times New Roman" w:hAnsi="Times New Roman"/>
          <w:color w:val="000000"/>
          <w:sz w:val="24"/>
          <w:szCs w:val="24"/>
        </w:rPr>
        <w:t>культуры</w:t>
      </w:r>
      <w:r w:rsidRPr="009F1C58">
        <w:rPr>
          <w:rFonts w:ascii="Times New Roman" w:hAnsi="Times New Roman"/>
          <w:color w:val="000000"/>
          <w:sz w:val="24"/>
          <w:szCs w:val="24"/>
        </w:rPr>
        <w:t>;</w:t>
      </w: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2) Капитальный ремонт объектов культуры;</w:t>
      </w: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3) Оснащение необходимым оборудованием объектов культуры, отвечающим современным требованиям;</w:t>
      </w: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4) Обеспечение безопасного, качественного и эффективного использования населением объектов социальной инфраструктуры;</w:t>
      </w: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5) Эффективность функционирования действующей социальной инфраструктуры;</w:t>
      </w:r>
    </w:p>
    <w:p w:rsidR="00B37817" w:rsidRPr="009F1C58" w:rsidRDefault="00B3781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6)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B37817" w:rsidRPr="009F1C58" w:rsidRDefault="00B3781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B37817" w:rsidRPr="009F1C58" w:rsidRDefault="00B3781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        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B37817" w:rsidRPr="009F1C58" w:rsidRDefault="00B3781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B37817" w:rsidRPr="009F1C58" w:rsidRDefault="00B37817" w:rsidP="00E82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C58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9F1C58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здравоохранения. </w:t>
      </w: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B37817" w:rsidRPr="009F1C58" w:rsidRDefault="00B37817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B37817" w:rsidRPr="009F1C58" w:rsidRDefault="00B37817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B37817" w:rsidRPr="009F1C58" w:rsidRDefault="00B37817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58">
        <w:rPr>
          <w:rFonts w:ascii="Times New Roman" w:hAnsi="Times New Roman"/>
          <w:color w:val="000000"/>
          <w:sz w:val="24"/>
          <w:szCs w:val="24"/>
        </w:rPr>
        <w:t>- сокращение дефицита мест в детских дошкольных учреждениях;</w:t>
      </w:r>
    </w:p>
    <w:p w:rsidR="00B37817" w:rsidRPr="009F1C58" w:rsidRDefault="00B37817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7817" w:rsidRPr="009F1C58" w:rsidRDefault="00B37817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B37817" w:rsidRPr="009F1C58" w:rsidSect="009F1C58">
      <w:pgSz w:w="11900" w:h="16800"/>
      <w:pgMar w:top="719" w:right="799" w:bottom="1258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B7"/>
    <w:rsid w:val="00011467"/>
    <w:rsid w:val="00065A4A"/>
    <w:rsid w:val="000C60B2"/>
    <w:rsid w:val="000D3C3D"/>
    <w:rsid w:val="000D5B11"/>
    <w:rsid w:val="000E1709"/>
    <w:rsid w:val="000E74A1"/>
    <w:rsid w:val="001213C6"/>
    <w:rsid w:val="00136AFA"/>
    <w:rsid w:val="00146D37"/>
    <w:rsid w:val="001631C0"/>
    <w:rsid w:val="00172419"/>
    <w:rsid w:val="00184887"/>
    <w:rsid w:val="001A7421"/>
    <w:rsid w:val="001D26FC"/>
    <w:rsid w:val="001D36EC"/>
    <w:rsid w:val="001E1D27"/>
    <w:rsid w:val="001F61C8"/>
    <w:rsid w:val="0021175F"/>
    <w:rsid w:val="00244517"/>
    <w:rsid w:val="002703DC"/>
    <w:rsid w:val="00284BE6"/>
    <w:rsid w:val="00297A7C"/>
    <w:rsid w:val="002A055F"/>
    <w:rsid w:val="002B6188"/>
    <w:rsid w:val="002B6B5C"/>
    <w:rsid w:val="002C38FC"/>
    <w:rsid w:val="002D066E"/>
    <w:rsid w:val="002F2A9E"/>
    <w:rsid w:val="002F3E10"/>
    <w:rsid w:val="0030389E"/>
    <w:rsid w:val="00310FC7"/>
    <w:rsid w:val="00311686"/>
    <w:rsid w:val="003152EF"/>
    <w:rsid w:val="003164D3"/>
    <w:rsid w:val="00327D56"/>
    <w:rsid w:val="003855D7"/>
    <w:rsid w:val="003A0E8D"/>
    <w:rsid w:val="003B5267"/>
    <w:rsid w:val="003C1116"/>
    <w:rsid w:val="003D2948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A7E37"/>
    <w:rsid w:val="004B2971"/>
    <w:rsid w:val="004B44A5"/>
    <w:rsid w:val="004D2829"/>
    <w:rsid w:val="004D4C36"/>
    <w:rsid w:val="004D6087"/>
    <w:rsid w:val="00507148"/>
    <w:rsid w:val="00522964"/>
    <w:rsid w:val="00531088"/>
    <w:rsid w:val="00554253"/>
    <w:rsid w:val="0055475C"/>
    <w:rsid w:val="00557CAA"/>
    <w:rsid w:val="00560322"/>
    <w:rsid w:val="00571440"/>
    <w:rsid w:val="005777B8"/>
    <w:rsid w:val="00592AE6"/>
    <w:rsid w:val="005D183C"/>
    <w:rsid w:val="005D28BC"/>
    <w:rsid w:val="005D3FB2"/>
    <w:rsid w:val="005E29F9"/>
    <w:rsid w:val="0063353D"/>
    <w:rsid w:val="0064691D"/>
    <w:rsid w:val="00651B67"/>
    <w:rsid w:val="0065299C"/>
    <w:rsid w:val="006672D6"/>
    <w:rsid w:val="00674092"/>
    <w:rsid w:val="0068046B"/>
    <w:rsid w:val="0068461C"/>
    <w:rsid w:val="006A2C8F"/>
    <w:rsid w:val="006A6433"/>
    <w:rsid w:val="006B0EFC"/>
    <w:rsid w:val="006B60AA"/>
    <w:rsid w:val="0071362B"/>
    <w:rsid w:val="00744016"/>
    <w:rsid w:val="00762A3B"/>
    <w:rsid w:val="007875BC"/>
    <w:rsid w:val="007901EA"/>
    <w:rsid w:val="00795A50"/>
    <w:rsid w:val="007A48F2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6F64"/>
    <w:rsid w:val="00863EBD"/>
    <w:rsid w:val="00867CF3"/>
    <w:rsid w:val="008764EC"/>
    <w:rsid w:val="00897115"/>
    <w:rsid w:val="008A2451"/>
    <w:rsid w:val="008D464D"/>
    <w:rsid w:val="008E6F51"/>
    <w:rsid w:val="009004CE"/>
    <w:rsid w:val="00914F80"/>
    <w:rsid w:val="00974C13"/>
    <w:rsid w:val="009A6381"/>
    <w:rsid w:val="009A71FB"/>
    <w:rsid w:val="009B41CC"/>
    <w:rsid w:val="009C0EFD"/>
    <w:rsid w:val="009C3A5A"/>
    <w:rsid w:val="009F1C58"/>
    <w:rsid w:val="00A042D6"/>
    <w:rsid w:val="00A07631"/>
    <w:rsid w:val="00A10A48"/>
    <w:rsid w:val="00A232A7"/>
    <w:rsid w:val="00A367B7"/>
    <w:rsid w:val="00A954F9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37817"/>
    <w:rsid w:val="00B464C2"/>
    <w:rsid w:val="00B469DD"/>
    <w:rsid w:val="00B53A4B"/>
    <w:rsid w:val="00B608B3"/>
    <w:rsid w:val="00B6641E"/>
    <w:rsid w:val="00B73016"/>
    <w:rsid w:val="00BE2573"/>
    <w:rsid w:val="00BE3D95"/>
    <w:rsid w:val="00C415E0"/>
    <w:rsid w:val="00C51803"/>
    <w:rsid w:val="00C77C75"/>
    <w:rsid w:val="00C81BED"/>
    <w:rsid w:val="00C83681"/>
    <w:rsid w:val="00C8743B"/>
    <w:rsid w:val="00CD1C76"/>
    <w:rsid w:val="00CE1E98"/>
    <w:rsid w:val="00CE4B31"/>
    <w:rsid w:val="00CF3099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41613"/>
    <w:rsid w:val="00D44D77"/>
    <w:rsid w:val="00D54AC8"/>
    <w:rsid w:val="00D966FF"/>
    <w:rsid w:val="00DA3698"/>
    <w:rsid w:val="00DD5807"/>
    <w:rsid w:val="00DF411D"/>
    <w:rsid w:val="00E11852"/>
    <w:rsid w:val="00E14381"/>
    <w:rsid w:val="00E208DA"/>
    <w:rsid w:val="00E22FE2"/>
    <w:rsid w:val="00E2505E"/>
    <w:rsid w:val="00E2530B"/>
    <w:rsid w:val="00E32841"/>
    <w:rsid w:val="00E45D94"/>
    <w:rsid w:val="00E75621"/>
    <w:rsid w:val="00E7662D"/>
    <w:rsid w:val="00E82A08"/>
    <w:rsid w:val="00EA0278"/>
    <w:rsid w:val="00EC2A68"/>
    <w:rsid w:val="00ED68E5"/>
    <w:rsid w:val="00EE0616"/>
    <w:rsid w:val="00F0452B"/>
    <w:rsid w:val="00F17194"/>
    <w:rsid w:val="00F527AC"/>
    <w:rsid w:val="00F83E2B"/>
    <w:rsid w:val="00F90ADA"/>
    <w:rsid w:val="00FB78ED"/>
    <w:rsid w:val="00FC7E52"/>
    <w:rsid w:val="00FE78B0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67CF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67CF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7CF3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67CF3"/>
    <w:rPr>
      <w:rFonts w:ascii="Cambria" w:hAnsi="Cambria" w:cs="Times New Roman"/>
      <w:color w:val="40404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367B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311686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rsid w:val="00867CF3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67CF3"/>
    <w:rPr>
      <w:rFonts w:ascii="Times New Roman" w:hAnsi="Times New Roman" w:cs="Times New Roman"/>
      <w:b/>
      <w:sz w:val="24"/>
      <w:szCs w:val="24"/>
    </w:rPr>
  </w:style>
  <w:style w:type="paragraph" w:styleId="af">
    <w:name w:val="No Spacing"/>
    <w:uiPriority w:val="99"/>
    <w:qFormat/>
    <w:rsid w:val="00867CF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5164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9892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2016-11-29T01:51:00Z</cp:lastPrinted>
  <dcterms:created xsi:type="dcterms:W3CDTF">2016-04-28T03:02:00Z</dcterms:created>
  <dcterms:modified xsi:type="dcterms:W3CDTF">2016-12-13T08:25:00Z</dcterms:modified>
</cp:coreProperties>
</file>