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00" w:tblpY="203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A610E0" w:rsidRPr="008D62DB" w:rsidTr="00CA14FA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A610E0" w:rsidRPr="008D62DB" w:rsidRDefault="004139BC" w:rsidP="00CA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610E0" w:rsidRPr="008D62DB">
              <w:rPr>
                <w:b/>
                <w:sz w:val="28"/>
                <w:szCs w:val="28"/>
              </w:rPr>
              <w:t>Российская Федерация</w:t>
            </w:r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Республика Алтай</w:t>
            </w:r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«Онгудайский район»</w:t>
            </w:r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Администрация района</w:t>
            </w:r>
          </w:p>
          <w:p w:rsidR="00A610E0" w:rsidRPr="008D62DB" w:rsidRDefault="00A610E0" w:rsidP="00CA14F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(аймака)</w:t>
            </w:r>
          </w:p>
          <w:p w:rsidR="00A610E0" w:rsidRPr="008D62DB" w:rsidRDefault="00A610E0" w:rsidP="00CA14F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128269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10.1pt" to="49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Bvy9hs2AAAAAcBAAAPAAAAZHJzL2Rvd25yZXYueG1sTI7NTsMwEITvSLyDtUhcKmoT&#10;EKIhToWA3LhQQFy38ZJExOs0dtvA07NVD3CcH818xXLyvdrRGLvAFi7nBhRxHVzHjYW31+riFlRM&#10;yA77wGThmyIsy9OTAnMX9vxCu1VqlIxwzNFCm9KQax3rljzGeRiIJfsMo8ckcmy0G3Ev477XmTE3&#10;2mPH8tDiQA8t1V+rrbcQq3faVD+zemY+rppA2ebx+QmtPT+b7u9AJZrSXxkO+IIOpTCtw5ZdVL3o&#10;aylayEwGSuLF4mCsj4YuC/2fv/wFAAD//wMAUEsBAi0AFAAGAAgAAAAhALaDOJL+AAAA4QEAABMA&#10;AAAAAAAAAAAAAAAAAAAAAFtDb250ZW50X1R5cGVzXS54bWxQSwECLQAUAAYACAAAACEAOP0h/9YA&#10;AACUAQAACwAAAAAAAAAAAAAAAAAvAQAAX3JlbHMvLnJlbHNQSwECLQAUAAYACAAAACEAeKpufk0C&#10;AABYBAAADgAAAAAAAAAAAAAAAAAuAgAAZHJzL2Uyb0RvYy54bWxQSwECLQAUAAYACAAAACEAb8vY&#10;bNgAAAAH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A610E0" w:rsidRPr="008D62DB" w:rsidRDefault="00A610E0" w:rsidP="00CA14FA">
            <w:pPr>
              <w:tabs>
                <w:tab w:val="left" w:pos="793"/>
              </w:tabs>
              <w:ind w:left="253" w:hanging="25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0745" cy="925830"/>
                  <wp:effectExtent l="0" t="0" r="0" b="762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8D62D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Алтай Республика</w:t>
            </w:r>
          </w:p>
          <w:p w:rsidR="00A610E0" w:rsidRPr="008D62DB" w:rsidRDefault="00A610E0" w:rsidP="00CA14FA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8D62DB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A610E0" w:rsidRPr="008D62DB" w:rsidRDefault="00A610E0" w:rsidP="00CA14FA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</w:t>
            </w:r>
            <w:proofErr w:type="spellStart"/>
            <w:r w:rsidRPr="008D62DB">
              <w:rPr>
                <w:b/>
                <w:sz w:val="28"/>
                <w:szCs w:val="28"/>
              </w:rPr>
              <w:t>Ондой</w:t>
            </w:r>
            <w:proofErr w:type="spellEnd"/>
            <w:r w:rsidRPr="008D62DB">
              <w:rPr>
                <w:b/>
                <w:sz w:val="28"/>
                <w:szCs w:val="28"/>
              </w:rPr>
              <w:t xml:space="preserve"> аймак»</w:t>
            </w:r>
          </w:p>
          <w:p w:rsidR="00A610E0" w:rsidRPr="008D62DB" w:rsidRDefault="00A610E0" w:rsidP="00CA14FA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Аймактын</w:t>
            </w:r>
            <w:proofErr w:type="spellEnd"/>
          </w:p>
          <w:p w:rsidR="00A610E0" w:rsidRPr="008D62DB" w:rsidRDefault="00A610E0" w:rsidP="00CA14FA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610E0" w:rsidRPr="008D62DB" w:rsidRDefault="00A610E0" w:rsidP="00CA14FA">
            <w:pPr>
              <w:jc w:val="center"/>
              <w:rPr>
                <w:sz w:val="28"/>
                <w:szCs w:val="28"/>
              </w:rPr>
            </w:pPr>
          </w:p>
          <w:p w:rsidR="00A610E0" w:rsidRPr="008D62DB" w:rsidRDefault="00A610E0" w:rsidP="00CA14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4D27" w:rsidRDefault="00B6431A" w:rsidP="00F74D27">
      <w:pPr>
        <w:ind w:left="-360"/>
        <w:jc w:val="right"/>
        <w:rPr>
          <w:b/>
          <w:sz w:val="28"/>
          <w:szCs w:val="28"/>
        </w:rPr>
      </w:pPr>
      <w:r w:rsidRPr="00B643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3935095</wp:posOffset>
                </wp:positionH>
                <wp:positionV relativeFrom="paragraph">
                  <wp:posOffset>-266065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1A" w:rsidRPr="00B6431A" w:rsidRDefault="00B6431A" w:rsidP="00B6431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431A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85pt;margin-top:-20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QBB6B4gAAAAsB&#10;AAAPAAAAZHJzL2Rvd25yZXYueG1sTI/LTsMwEEX3SPyDNUhsUOskoLQOcary2rBrCVKX02SaBGI7&#10;it028PUMK1iO7tG9Z/LVZHpxotF3zmqI5xEIspWrO9toKN9eZksQPqCtsXeWNHyRh1VxeZFjVruz&#10;3dBpGxrBJdZnqKENYcik9FVLBv3cDWQ5O7jRYOBzbGQ94pnLTS+TKEqlwc7yQosDPbZUfW6PRsP3&#10;Q/m0fr4J8SEJu+R9Y17L6gO1vr6a1vcgAk3hD4ZffVaHgp327mhrL3oNaawWjGqY3cUKBBNK3aYg&#10;9owuVAKyyOX/H4of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FAEHoHiAAAACwEA&#10;AA8AAAAAAAAAAAAAAAAAlQQAAGRycy9kb3ducmV2LnhtbFBLBQYAAAAABAAEAPMAAACkBQAAAAA=&#10;" stroked="f">
                <v:textbox style="mso-fit-shape-to-text:t">
                  <w:txbxContent>
                    <w:p w:rsidR="00B6431A" w:rsidRPr="00B6431A" w:rsidRDefault="00B6431A" w:rsidP="00B6431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431A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F74D27">
        <w:rPr>
          <w:b/>
          <w:sz w:val="28"/>
          <w:szCs w:val="28"/>
        </w:rPr>
        <w:t>ПРОЕКТ</w:t>
      </w:r>
    </w:p>
    <w:p w:rsidR="00A610E0" w:rsidRPr="008D62DB" w:rsidRDefault="00A610E0" w:rsidP="00A610E0">
      <w:pPr>
        <w:ind w:left="-360"/>
        <w:jc w:val="both"/>
        <w:rPr>
          <w:b/>
          <w:sz w:val="28"/>
          <w:szCs w:val="28"/>
        </w:rPr>
      </w:pPr>
      <w:r w:rsidRPr="008D62DB">
        <w:rPr>
          <w:b/>
          <w:sz w:val="28"/>
          <w:szCs w:val="28"/>
        </w:rPr>
        <w:t xml:space="preserve"> ПОСТАНОВЛЕНИЕ</w:t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  <w:t xml:space="preserve">         </w:t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  <w:t xml:space="preserve">          </w:t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</w:r>
      <w:proofErr w:type="gramStart"/>
      <w:r w:rsidRPr="008D62DB">
        <w:rPr>
          <w:b/>
          <w:sz w:val="28"/>
          <w:szCs w:val="28"/>
          <w:lang w:val="en-US"/>
        </w:rPr>
        <w:t>J</w:t>
      </w:r>
      <w:proofErr w:type="gramEnd"/>
      <w:r w:rsidRPr="008D62DB">
        <w:rPr>
          <w:b/>
          <w:sz w:val="28"/>
          <w:szCs w:val="28"/>
        </w:rPr>
        <w:t>ОП</w:t>
      </w:r>
    </w:p>
    <w:p w:rsidR="00A610E0" w:rsidRPr="008D62DB" w:rsidRDefault="00A610E0" w:rsidP="00A610E0">
      <w:pPr>
        <w:ind w:left="-360"/>
        <w:jc w:val="both"/>
        <w:rPr>
          <w:b/>
          <w:sz w:val="28"/>
          <w:szCs w:val="28"/>
        </w:rPr>
      </w:pPr>
    </w:p>
    <w:p w:rsidR="00A610E0" w:rsidRPr="001F38BD" w:rsidRDefault="00A610E0" w:rsidP="00A610E0">
      <w:pPr>
        <w:ind w:left="-360"/>
        <w:jc w:val="center"/>
        <w:rPr>
          <w:b/>
          <w:sz w:val="28"/>
          <w:szCs w:val="28"/>
          <w:u w:val="single"/>
        </w:rPr>
      </w:pPr>
      <w:r w:rsidRPr="008D62DB">
        <w:rPr>
          <w:b/>
          <w:sz w:val="28"/>
          <w:szCs w:val="28"/>
        </w:rPr>
        <w:t xml:space="preserve">от </w:t>
      </w:r>
      <w:r w:rsidR="00CE13C5">
        <w:rPr>
          <w:b/>
          <w:sz w:val="28"/>
          <w:szCs w:val="28"/>
        </w:rPr>
        <w:t>_________</w:t>
      </w:r>
      <w:r w:rsidR="000879EC">
        <w:rPr>
          <w:b/>
          <w:sz w:val="28"/>
          <w:szCs w:val="28"/>
        </w:rPr>
        <w:t xml:space="preserve"> </w:t>
      </w:r>
      <w:r w:rsidRPr="00A85988">
        <w:rPr>
          <w:b/>
          <w:sz w:val="28"/>
          <w:szCs w:val="28"/>
        </w:rPr>
        <w:t>202</w:t>
      </w:r>
      <w:r w:rsidR="0030424B">
        <w:rPr>
          <w:b/>
          <w:sz w:val="28"/>
          <w:szCs w:val="28"/>
        </w:rPr>
        <w:t>2</w:t>
      </w:r>
      <w:r w:rsidRPr="008D62DB">
        <w:rPr>
          <w:b/>
          <w:sz w:val="28"/>
          <w:szCs w:val="28"/>
        </w:rPr>
        <w:t xml:space="preserve"> г. № </w:t>
      </w:r>
      <w:r w:rsidR="00CE13C5">
        <w:rPr>
          <w:b/>
          <w:sz w:val="28"/>
          <w:szCs w:val="28"/>
        </w:rPr>
        <w:t>___</w:t>
      </w:r>
    </w:p>
    <w:p w:rsidR="00A610E0" w:rsidRPr="008D62DB" w:rsidRDefault="00A610E0" w:rsidP="00A1538B">
      <w:pPr>
        <w:ind w:left="-360"/>
        <w:jc w:val="center"/>
        <w:rPr>
          <w:b/>
        </w:rPr>
      </w:pPr>
    </w:p>
    <w:p w:rsidR="00A610E0" w:rsidRPr="008D62DB" w:rsidRDefault="00A610E0" w:rsidP="00A610E0">
      <w:pPr>
        <w:ind w:left="-360"/>
        <w:jc w:val="center"/>
        <w:rPr>
          <w:b/>
          <w:sz w:val="28"/>
          <w:szCs w:val="28"/>
        </w:rPr>
      </w:pPr>
      <w:r w:rsidRPr="008D62DB">
        <w:rPr>
          <w:b/>
          <w:sz w:val="28"/>
          <w:szCs w:val="28"/>
        </w:rPr>
        <w:t>с. Онгудай</w:t>
      </w:r>
    </w:p>
    <w:p w:rsidR="00A610E0" w:rsidRPr="008D62DB" w:rsidRDefault="00A610E0" w:rsidP="00A610E0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A1538B" w:rsidRDefault="00F209B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1538B" w:rsidRPr="00BB67E5">
        <w:rPr>
          <w:rFonts w:eastAsia="Calibri"/>
          <w:b/>
          <w:sz w:val="28"/>
          <w:szCs w:val="28"/>
          <w:lang w:eastAsia="en-US"/>
        </w:rPr>
        <w:t>муниципального образования «</w:t>
      </w:r>
      <w:proofErr w:type="spellStart"/>
      <w:r w:rsidR="00A1538B" w:rsidRPr="00BB67E5">
        <w:rPr>
          <w:rFonts w:eastAsia="Calibri"/>
          <w:b/>
          <w:sz w:val="28"/>
          <w:szCs w:val="28"/>
          <w:lang w:eastAsia="en-US"/>
        </w:rPr>
        <w:t>Онгудайский</w:t>
      </w:r>
      <w:proofErr w:type="spellEnd"/>
      <w:r w:rsidR="00A1538B" w:rsidRPr="00BB67E5">
        <w:rPr>
          <w:rFonts w:eastAsia="Calibri"/>
          <w:b/>
          <w:sz w:val="28"/>
          <w:szCs w:val="28"/>
          <w:lang w:eastAsia="en-US"/>
        </w:rPr>
        <w:t xml:space="preserve"> район»</w:t>
      </w:r>
    </w:p>
    <w:p w:rsidR="00BB67E5" w:rsidRPr="00BB67E5" w:rsidRDefault="00BB67E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1538B" w:rsidRPr="00836765" w:rsidRDefault="00836765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6765">
        <w:rPr>
          <w:rFonts w:eastAsia="Calibri"/>
          <w:sz w:val="28"/>
          <w:szCs w:val="28"/>
          <w:lang w:eastAsia="en-US"/>
        </w:rPr>
        <w:t xml:space="preserve">Руководствуясь Федеральными законами от 06.10.2003 </w:t>
      </w:r>
      <w:hyperlink r:id="rId6" w:history="1">
        <w:r w:rsidRPr="00836765">
          <w:rPr>
            <w:sz w:val="28"/>
            <w:szCs w:val="28"/>
            <w:lang w:eastAsia="en-US"/>
          </w:rPr>
          <w:t>№ 131-ФЗ</w:t>
        </w:r>
      </w:hyperlink>
      <w:r>
        <w:rPr>
          <w:rFonts w:eastAsia="Calibri"/>
          <w:sz w:val="28"/>
          <w:szCs w:val="28"/>
          <w:lang w:eastAsia="en-US"/>
        </w:rPr>
        <w:t xml:space="preserve"> «</w:t>
      </w:r>
      <w:r w:rsidRPr="00836765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836765">
        <w:rPr>
          <w:rFonts w:eastAsia="Calibri"/>
          <w:sz w:val="28"/>
          <w:szCs w:val="28"/>
          <w:lang w:eastAsia="en-US"/>
        </w:rPr>
        <w:t xml:space="preserve">, от 08.11.2007 </w:t>
      </w:r>
      <w:hyperlink r:id="rId7" w:history="1">
        <w:r>
          <w:rPr>
            <w:sz w:val="28"/>
            <w:szCs w:val="28"/>
            <w:lang w:eastAsia="en-US"/>
          </w:rPr>
          <w:t>№</w:t>
        </w:r>
        <w:r w:rsidRPr="00836765">
          <w:rPr>
            <w:sz w:val="28"/>
            <w:szCs w:val="28"/>
            <w:lang w:eastAsia="en-US"/>
          </w:rPr>
          <w:t xml:space="preserve"> 257-ФЗ</w:t>
        </w:r>
      </w:hyperlink>
      <w:r>
        <w:rPr>
          <w:rFonts w:eastAsia="Calibri"/>
          <w:sz w:val="28"/>
          <w:szCs w:val="28"/>
          <w:lang w:eastAsia="en-US"/>
        </w:rPr>
        <w:t xml:space="preserve"> «</w:t>
      </w:r>
      <w:r w:rsidRPr="00836765">
        <w:rPr>
          <w:rFonts w:eastAsia="Calibri"/>
          <w:sz w:val="28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eastAsia="Calibri"/>
          <w:sz w:val="28"/>
          <w:szCs w:val="28"/>
          <w:lang w:eastAsia="en-US"/>
        </w:rPr>
        <w:t>льные акты Российской Федерации»</w:t>
      </w:r>
      <w:r w:rsidRPr="00836765">
        <w:rPr>
          <w:rFonts w:eastAsia="Calibri"/>
          <w:sz w:val="28"/>
          <w:szCs w:val="28"/>
          <w:lang w:eastAsia="en-US"/>
        </w:rPr>
        <w:t xml:space="preserve">, от 08.11.2007 </w:t>
      </w:r>
      <w:hyperlink r:id="rId8" w:history="1">
        <w:r>
          <w:rPr>
            <w:sz w:val="28"/>
            <w:szCs w:val="28"/>
            <w:lang w:eastAsia="en-US"/>
          </w:rPr>
          <w:t>№ </w:t>
        </w:r>
        <w:r w:rsidRPr="00836765">
          <w:rPr>
            <w:sz w:val="28"/>
            <w:szCs w:val="28"/>
            <w:lang w:eastAsia="en-US"/>
          </w:rPr>
          <w:t>259-ФЗ</w:t>
        </w:r>
      </w:hyperlink>
      <w:r>
        <w:rPr>
          <w:rFonts w:eastAsia="Calibri"/>
          <w:sz w:val="28"/>
          <w:szCs w:val="28"/>
          <w:lang w:eastAsia="en-US"/>
        </w:rPr>
        <w:t xml:space="preserve"> «</w:t>
      </w:r>
      <w:r w:rsidRPr="00836765">
        <w:rPr>
          <w:rFonts w:eastAsia="Calibri"/>
          <w:sz w:val="28"/>
          <w:szCs w:val="28"/>
          <w:lang w:eastAsia="en-US"/>
        </w:rPr>
        <w:t>Устав автомобильного транспорта и городского назе</w:t>
      </w:r>
      <w:r>
        <w:rPr>
          <w:rFonts w:eastAsia="Calibri"/>
          <w:sz w:val="28"/>
          <w:szCs w:val="28"/>
          <w:lang w:eastAsia="en-US"/>
        </w:rPr>
        <w:t>много электрического транспорта»</w:t>
      </w:r>
      <w:r w:rsidRPr="00836765">
        <w:rPr>
          <w:rFonts w:eastAsia="Calibri"/>
          <w:sz w:val="28"/>
          <w:szCs w:val="28"/>
          <w:lang w:eastAsia="en-US"/>
        </w:rPr>
        <w:t xml:space="preserve">, от 31.07.2020 </w:t>
      </w:r>
      <w:hyperlink r:id="rId9" w:history="1">
        <w:r>
          <w:rPr>
            <w:sz w:val="28"/>
            <w:szCs w:val="28"/>
            <w:lang w:eastAsia="en-US"/>
          </w:rPr>
          <w:t>№</w:t>
        </w:r>
        <w:r w:rsidRPr="00836765">
          <w:rPr>
            <w:sz w:val="28"/>
            <w:szCs w:val="28"/>
            <w:lang w:eastAsia="en-US"/>
          </w:rPr>
          <w:t xml:space="preserve"> 248-ФЗ</w:t>
        </w:r>
      </w:hyperlink>
      <w:r>
        <w:rPr>
          <w:rFonts w:eastAsia="Calibri"/>
          <w:sz w:val="28"/>
          <w:szCs w:val="28"/>
          <w:lang w:eastAsia="en-US"/>
        </w:rPr>
        <w:t xml:space="preserve"> «</w:t>
      </w:r>
      <w:r w:rsidRPr="00836765">
        <w:rPr>
          <w:rFonts w:eastAsia="Calibr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sz w:val="28"/>
          <w:szCs w:val="28"/>
          <w:lang w:eastAsia="en-US"/>
        </w:rPr>
        <w:t>контроле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Российской Федерации»</w:t>
      </w:r>
      <w:r w:rsidRPr="00836765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836765">
          <w:rPr>
            <w:sz w:val="28"/>
            <w:szCs w:val="28"/>
            <w:lang w:eastAsia="en-US"/>
          </w:rPr>
          <w:t>Постановлением</w:t>
        </w:r>
      </w:hyperlink>
      <w:r w:rsidRPr="008367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Правительства РФ от 27.10.2021 № 1844 «</w:t>
      </w:r>
      <w:r w:rsidRPr="00836765">
        <w:rPr>
          <w:rFonts w:eastAsia="Calibri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eastAsia="Calibri"/>
          <w:sz w:val="28"/>
          <w:szCs w:val="28"/>
          <w:lang w:eastAsia="en-US"/>
        </w:rPr>
        <w:t>»</w:t>
      </w:r>
      <w:r w:rsidRPr="0083676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Администрация района (аймака) постановляет</w:t>
      </w:r>
      <w:r w:rsidR="00A1538B" w:rsidRPr="00836765">
        <w:rPr>
          <w:rFonts w:eastAsia="Calibri"/>
          <w:sz w:val="28"/>
          <w:szCs w:val="28"/>
          <w:lang w:eastAsia="en-US"/>
        </w:rPr>
        <w:t>:</w:t>
      </w:r>
    </w:p>
    <w:p w:rsidR="00BB67E5" w:rsidRPr="00A1538B" w:rsidRDefault="00BB67E5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538B" w:rsidRPr="00836765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 xml:space="preserve">1. 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Утвердить прилагаемую форму проверочного </w:t>
      </w:r>
      <w:hyperlink w:anchor="P41" w:history="1">
        <w:r w:rsidR="00836765" w:rsidRPr="00836765">
          <w:rPr>
            <w:sz w:val="28"/>
            <w:szCs w:val="28"/>
            <w:lang w:eastAsia="en-US"/>
          </w:rPr>
          <w:t>листа</w:t>
        </w:r>
      </w:hyperlink>
      <w:r w:rsidR="00836765" w:rsidRPr="00836765">
        <w:rPr>
          <w:rFonts w:eastAsia="Calibri"/>
          <w:sz w:val="28"/>
          <w:szCs w:val="28"/>
          <w:lang w:eastAsia="en-US"/>
        </w:rPr>
        <w:t>, применяемого при осуществлении муниципального контроля на автомобильном транспорт</w:t>
      </w:r>
      <w:r w:rsidR="00836765">
        <w:rPr>
          <w:rFonts w:eastAsia="Calibri"/>
          <w:sz w:val="28"/>
          <w:szCs w:val="28"/>
          <w:lang w:eastAsia="en-US"/>
        </w:rPr>
        <w:t>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836765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="00836765">
        <w:rPr>
          <w:rFonts w:eastAsia="Calibri"/>
          <w:sz w:val="28"/>
          <w:szCs w:val="28"/>
          <w:lang w:eastAsia="en-US"/>
        </w:rPr>
        <w:t xml:space="preserve"> район»</w:t>
      </w:r>
      <w:r w:rsidRPr="00836765">
        <w:rPr>
          <w:rFonts w:eastAsia="Calibri"/>
          <w:sz w:val="28"/>
          <w:szCs w:val="28"/>
          <w:lang w:eastAsia="en-US"/>
        </w:rPr>
        <w:t xml:space="preserve"> (Приложение 1).</w:t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>2. Настоящее Постановление опубликовать на официальном сайте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в информационн</w:t>
      </w:r>
      <w:r w:rsidR="0077287B">
        <w:rPr>
          <w:rFonts w:eastAsia="Calibri"/>
          <w:sz w:val="28"/>
          <w:szCs w:val="28"/>
          <w:lang w:eastAsia="en-US"/>
        </w:rPr>
        <w:t>о –</w:t>
      </w:r>
      <w:r w:rsidRPr="00A1538B">
        <w:rPr>
          <w:rFonts w:eastAsia="Calibri"/>
          <w:sz w:val="28"/>
          <w:szCs w:val="28"/>
          <w:lang w:eastAsia="en-US"/>
        </w:rPr>
        <w:t xml:space="preserve"> телекоммуникационной сети «Интернет».</w:t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A153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538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района (аймака)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Сарбашеву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С.Б.</w:t>
      </w:r>
    </w:p>
    <w:p w:rsidR="00A610E0" w:rsidRPr="00A1538B" w:rsidRDefault="00A610E0" w:rsidP="00A610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10E0" w:rsidRDefault="00A610E0" w:rsidP="00A610E0">
      <w:pPr>
        <w:rPr>
          <w:color w:val="FF0000"/>
          <w:sz w:val="28"/>
          <w:szCs w:val="28"/>
        </w:rPr>
      </w:pPr>
    </w:p>
    <w:p w:rsidR="00CC3E13" w:rsidRPr="00E72946" w:rsidRDefault="00CC3E13" w:rsidP="00A610E0">
      <w:pPr>
        <w:rPr>
          <w:color w:val="FF0000"/>
          <w:sz w:val="28"/>
          <w:szCs w:val="28"/>
        </w:rPr>
      </w:pPr>
    </w:p>
    <w:p w:rsidR="00A610E0" w:rsidRDefault="00CE13C5" w:rsidP="00A610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10E0">
        <w:rPr>
          <w:sz w:val="28"/>
          <w:szCs w:val="28"/>
        </w:rPr>
        <w:t>Г</w:t>
      </w:r>
      <w:r w:rsidR="00A610E0" w:rsidRPr="003065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10E0" w:rsidRPr="003065C4">
        <w:rPr>
          <w:sz w:val="28"/>
          <w:szCs w:val="28"/>
        </w:rPr>
        <w:t xml:space="preserve"> района (аймака)</w:t>
      </w:r>
      <w:r>
        <w:rPr>
          <w:sz w:val="28"/>
          <w:szCs w:val="28"/>
        </w:rPr>
        <w:t xml:space="preserve">             </w:t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="00407466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="00407466">
        <w:rPr>
          <w:sz w:val="28"/>
          <w:szCs w:val="28"/>
        </w:rPr>
        <w:t>Те</w:t>
      </w:r>
      <w:r>
        <w:rPr>
          <w:sz w:val="28"/>
          <w:szCs w:val="28"/>
        </w:rPr>
        <w:t>кенов</w:t>
      </w:r>
      <w:proofErr w:type="spellEnd"/>
    </w:p>
    <w:p w:rsidR="00AD7E48" w:rsidRDefault="00AD7E48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5E3C" w:rsidRPr="00232B10" w:rsidRDefault="001A5E3C" w:rsidP="001A5E3C">
      <w:pPr>
        <w:jc w:val="both"/>
      </w:pPr>
      <w:r w:rsidRPr="00232B10">
        <w:lastRenderedPageBreak/>
        <w:t>1 -2- Управ</w:t>
      </w:r>
      <w:proofErr w:type="gramStart"/>
      <w:r w:rsidR="00CE13C5">
        <w:t>.</w:t>
      </w:r>
      <w:proofErr w:type="gramEnd"/>
      <w:r w:rsidRPr="00232B10">
        <w:t xml:space="preserve"> </w:t>
      </w:r>
      <w:proofErr w:type="gramStart"/>
      <w:r w:rsidRPr="00232B10">
        <w:t>д</w:t>
      </w:r>
      <w:proofErr w:type="gramEnd"/>
      <w:r w:rsidRPr="00232B10">
        <w:t>елами</w:t>
      </w:r>
    </w:p>
    <w:p w:rsidR="001A5E3C" w:rsidRDefault="001A5E3C" w:rsidP="001A5E3C">
      <w:pPr>
        <w:tabs>
          <w:tab w:val="left" w:pos="1245"/>
        </w:tabs>
      </w:pPr>
      <w:r>
        <w:t>2 -1- Отдел экономики</w:t>
      </w: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FB1CDD" w:rsidRDefault="00FB1CDD" w:rsidP="001A5E3C">
      <w:pPr>
        <w:tabs>
          <w:tab w:val="left" w:pos="1245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90A" w:rsidTr="0027190A">
        <w:tc>
          <w:tcPr>
            <w:tcW w:w="4785" w:type="dxa"/>
          </w:tcPr>
          <w:p w:rsidR="0027190A" w:rsidRDefault="0027190A" w:rsidP="0027190A">
            <w:pPr>
              <w:tabs>
                <w:tab w:val="left" w:pos="1245"/>
              </w:tabs>
            </w:pPr>
            <w:r w:rsidRPr="00232B10">
              <w:t>Согласовано: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Заместитель главы района (аймака)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С.Б. </w:t>
            </w:r>
            <w:proofErr w:type="spellStart"/>
            <w:r>
              <w:t>Сарбашева</w:t>
            </w:r>
            <w:proofErr w:type="spellEnd"/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Начальник юридического отдела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Pr="0027190A" w:rsidRDefault="0027190A" w:rsidP="0027190A">
            <w:pPr>
              <w:jc w:val="right"/>
            </w:pPr>
            <w:r>
              <w:t>О.А. Мальцева</w:t>
            </w: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  <w:r>
              <w:t>Подготовила</w:t>
            </w: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Э.Р. </w:t>
            </w:r>
            <w:proofErr w:type="spellStart"/>
            <w:r>
              <w:t>Мамакова</w:t>
            </w:r>
            <w:proofErr w:type="spellEnd"/>
          </w:p>
        </w:tc>
      </w:tr>
    </w:tbl>
    <w:p w:rsidR="001A5E3C" w:rsidRDefault="001A5E3C" w:rsidP="00A610E0">
      <w:pPr>
        <w:rPr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lastRenderedPageBreak/>
        <w:t xml:space="preserve">УТВЕРЖДЕН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район</w:t>
      </w:r>
      <w:r w:rsidRPr="00EB4090">
        <w:rPr>
          <w:bCs/>
          <w:sz w:val="28"/>
          <w:szCs w:val="28"/>
        </w:rPr>
        <w:t>»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15663C" w:rsidRPr="00EB4090" w:rsidRDefault="0015663C" w:rsidP="0015663C">
      <w:pPr>
        <w:pStyle w:val="Default"/>
        <w:ind w:left="5529"/>
        <w:jc w:val="center"/>
        <w:rPr>
          <w:bCs/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1"/>
        <w:gridCol w:w="4548"/>
      </w:tblGrid>
      <w:tr w:rsidR="0015663C" w:rsidTr="006058F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</w:tcPr>
          <w:p w:rsidR="0015663C" w:rsidRDefault="0015663C" w:rsidP="006058FC">
            <w:pPr>
              <w:pStyle w:val="ConsPlusNormal"/>
            </w:pPr>
          </w:p>
        </w:tc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</w:tcPr>
          <w:p w:rsidR="0015663C" w:rsidRPr="00975710" w:rsidRDefault="0015663C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15663C" w:rsidRPr="00975710" w:rsidRDefault="0015663C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5663C" w:rsidRPr="0015663C" w:rsidRDefault="0015663C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5663C" w:rsidRDefault="0015663C" w:rsidP="00A610E0">
      <w:pPr>
        <w:rPr>
          <w:sz w:val="28"/>
          <w:szCs w:val="28"/>
        </w:rPr>
      </w:pPr>
    </w:p>
    <w:p w:rsidR="001B5C25" w:rsidRPr="00F85943" w:rsidRDefault="001B5C25" w:rsidP="001B5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943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4319"/>
      </w:tblGrid>
      <w:tr w:rsidR="00F85943" w:rsidRPr="00F85943" w:rsidTr="006058F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B6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22C9">
              <w:rPr>
                <w:rFonts w:ascii="Times New Roman" w:hAnsi="Times New Roman" w:cs="Times New Roman"/>
                <w:sz w:val="24"/>
                <w:szCs w:val="24"/>
              </w:rPr>
              <w:t>района (аймака) муниципального образования «</w:t>
            </w:r>
            <w:proofErr w:type="spellStart"/>
            <w:r w:rsidR="00B622C9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B622C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132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муниципального контроля на автомобильном транспорте</w:t>
            </w:r>
            <w:r w:rsidR="00D71BB6">
              <w:rPr>
                <w:rFonts w:ascii="Times New Roman" w:hAnsi="Times New Roman" w:cs="Times New Roman"/>
                <w:sz w:val="24"/>
                <w:szCs w:val="24"/>
              </w:rPr>
              <w:t>, городском наземном электрическом транспорте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и в дорожном хозяйстве</w:t>
            </w:r>
            <w:r w:rsidR="00D71BB6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муниципального образования «</w:t>
            </w:r>
            <w:proofErr w:type="spellStart"/>
            <w:r w:rsidR="00D71BB6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D71BB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</w:t>
            </w:r>
          </w:p>
          <w:p w:rsidR="007C7593" w:rsidRDefault="000C1B6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автомобильном </w:t>
            </w: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городском наземном электрическом транспорте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и в дорожном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</w:t>
            </w:r>
          </w:p>
          <w:p w:rsidR="00F85943" w:rsidRPr="00F85943" w:rsidRDefault="000C1B6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F12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(форма проверочного листа, применяемого при осуществлении муниципального контроля </w:t>
            </w:r>
            <w:r w:rsidR="00884F12" w:rsidRPr="00F85943">
              <w:rPr>
                <w:rFonts w:ascii="Times New Roman" w:hAnsi="Times New Roman" w:cs="Times New Roman"/>
                <w:sz w:val="24"/>
                <w:szCs w:val="24"/>
              </w:rPr>
              <w:t>автомобильном транспорте</w:t>
            </w:r>
            <w:r w:rsidR="00884F12">
              <w:rPr>
                <w:rFonts w:ascii="Times New Roman" w:hAnsi="Times New Roman" w:cs="Times New Roman"/>
                <w:sz w:val="24"/>
                <w:szCs w:val="24"/>
              </w:rPr>
              <w:t>, городском наземном электрическом транспорте</w:t>
            </w:r>
            <w:r w:rsidR="00884F12"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и в дорожном хозяйстве</w:t>
            </w:r>
            <w:r w:rsidR="00884F1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</w:t>
            </w:r>
            <w:proofErr w:type="gramEnd"/>
          </w:p>
          <w:p w:rsidR="00F85943" w:rsidRPr="00F85943" w:rsidRDefault="00884F12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от ___________ N _______________________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(инспекционный визит/рейдовый осмотр/выездная проверка/наблюдение за соблюдением обязательных требований/ выездное 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</w:t>
            </w:r>
            <w:r w:rsidR="00407B3E">
              <w:rPr>
                <w:rFonts w:ascii="Times New Roman" w:hAnsi="Times New Roman" w:cs="Times New Roman"/>
                <w:sz w:val="24"/>
                <w:szCs w:val="24"/>
              </w:rPr>
              <w:t>/документарная проверка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Реквизиты решения контрольного органа о проведении контрольного мероприятия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(номер, дата решения о проведении контрольного мероприятия)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3. Учетный номер контрольного мероприятия: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(учетный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контролируемыми лицами: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D47330" w:rsidRDefault="00D47330" w:rsidP="00A610E0">
      <w:pPr>
        <w:rPr>
          <w:sz w:val="28"/>
          <w:szCs w:val="28"/>
        </w:rPr>
      </w:pPr>
    </w:p>
    <w:p w:rsidR="00507430" w:rsidRDefault="00507430" w:rsidP="00A610E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2634"/>
        <w:gridCol w:w="611"/>
        <w:gridCol w:w="438"/>
        <w:gridCol w:w="1460"/>
        <w:gridCol w:w="1740"/>
        <w:gridCol w:w="2017"/>
      </w:tblGrid>
      <w:tr w:rsidR="00507430" w:rsidTr="00ED365C">
        <w:tc>
          <w:tcPr>
            <w:tcW w:w="305" w:type="pct"/>
            <w:vMerge w:val="restart"/>
          </w:tcPr>
          <w:p w:rsidR="00507430" w:rsidRDefault="00507430" w:rsidP="006058FC">
            <w:pPr>
              <w:pStyle w:val="ConsPlusNormal"/>
              <w:jc w:val="center"/>
            </w:pPr>
            <w:r>
              <w:lastRenderedPageBreak/>
              <w:t>N</w:t>
            </w:r>
          </w:p>
          <w:p w:rsidR="00507430" w:rsidRDefault="00507430" w:rsidP="006058F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9" w:type="pct"/>
            <w:vMerge w:val="restart"/>
          </w:tcPr>
          <w:p w:rsidR="00507430" w:rsidRDefault="00507430" w:rsidP="006058FC">
            <w:pPr>
              <w:pStyle w:val="ConsPlusNormal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241" w:type="pct"/>
            <w:gridSpan w:val="4"/>
          </w:tcPr>
          <w:p w:rsidR="00507430" w:rsidRDefault="00507430" w:rsidP="006058FC">
            <w:pPr>
              <w:pStyle w:val="ConsPlusNormal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1064" w:type="pct"/>
            <w:vMerge w:val="restart"/>
          </w:tcPr>
          <w:p w:rsidR="00507430" w:rsidRDefault="00507430" w:rsidP="006058F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07430" w:rsidTr="00ED365C">
        <w:tc>
          <w:tcPr>
            <w:tcW w:w="305" w:type="pct"/>
            <w:vMerge/>
          </w:tcPr>
          <w:p w:rsidR="00507430" w:rsidRDefault="00507430" w:rsidP="006058FC"/>
        </w:tc>
        <w:tc>
          <w:tcPr>
            <w:tcW w:w="1389" w:type="pct"/>
            <w:vMerge/>
          </w:tcPr>
          <w:p w:rsidR="00507430" w:rsidRDefault="00507430" w:rsidP="006058FC"/>
        </w:tc>
        <w:tc>
          <w:tcPr>
            <w:tcW w:w="322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Примечание (заполняется в случае заполнения графы "Неприменимо")</w:t>
            </w:r>
          </w:p>
        </w:tc>
        <w:tc>
          <w:tcPr>
            <w:tcW w:w="1064" w:type="pct"/>
            <w:vMerge/>
          </w:tcPr>
          <w:p w:rsidR="00507430" w:rsidRDefault="00507430" w:rsidP="006058FC"/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proofErr w:type="gramStart"/>
            <w: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11" w:history="1">
              <w:r w:rsidR="00507430">
                <w:rPr>
                  <w:color w:val="0000FF"/>
                </w:rPr>
                <w:t>пункт 2 статьи 16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12" w:history="1">
              <w:r w:rsidR="00507430">
                <w:rPr>
                  <w:color w:val="0000FF"/>
                </w:rPr>
                <w:t>пункт 3 статьи 16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</w:t>
            </w:r>
            <w:r w:rsidR="00507430">
              <w:lastRenderedPageBreak/>
              <w:t>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13" w:history="1">
              <w:r w:rsidR="00507430">
                <w:rPr>
                  <w:color w:val="0000FF"/>
                </w:rPr>
                <w:t>пункт 4 статьи 16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07430" w:rsidRDefault="00507430" w:rsidP="006058FC">
            <w:pPr>
              <w:pStyle w:val="ConsPlusNormal"/>
              <w:jc w:val="center"/>
            </w:pPr>
            <w:r>
              <w:t>приказ Минтранса России от 06.11.2012 N 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14" w:history="1">
              <w:r w:rsidR="00507430">
                <w:rPr>
                  <w:color w:val="0000FF"/>
                </w:rPr>
                <w:t>пункты 1</w:t>
              </w:r>
            </w:hyperlink>
            <w:r w:rsidR="00507430">
              <w:t xml:space="preserve">, </w:t>
            </w:r>
            <w:hyperlink r:id="rId15" w:history="1">
              <w:r w:rsidR="00507430">
                <w:rPr>
                  <w:color w:val="0000FF"/>
                </w:rPr>
                <w:t>2 статьи 17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16" w:history="1">
              <w:r w:rsidR="00507430">
                <w:rPr>
                  <w:color w:val="0000FF"/>
                </w:rPr>
                <w:t>пункт 3 статьи 17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07430" w:rsidRDefault="00ED365C" w:rsidP="006058FC">
            <w:pPr>
              <w:pStyle w:val="ConsPlusNormal"/>
              <w:jc w:val="center"/>
            </w:pPr>
            <w:hyperlink r:id="rId17" w:history="1">
              <w:r w:rsidR="00507430">
                <w:rPr>
                  <w:color w:val="0000FF"/>
                </w:rPr>
                <w:t>приказ</w:t>
              </w:r>
            </w:hyperlink>
            <w:r w:rsidR="00507430">
              <w:t xml:space="preserve">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18" w:history="1">
              <w:r w:rsidR="00507430">
                <w:rPr>
                  <w:color w:val="0000FF"/>
                </w:rPr>
                <w:t>пункт 1 статьи 18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</w:t>
            </w:r>
            <w:r>
              <w:lastRenderedPageBreak/>
              <w:t>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19" w:history="1">
              <w:r w:rsidR="00507430">
                <w:rPr>
                  <w:color w:val="0000FF"/>
                </w:rPr>
                <w:t>пункт 2 статьи 19</w:t>
              </w:r>
            </w:hyperlink>
            <w:r w:rsidR="00507430">
              <w:t xml:space="preserve"> Федерального закона от 08.11.2007 N 257-ФЗ "Об автомобильных </w:t>
            </w:r>
            <w:r w:rsidR="00507430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0" w:history="1">
              <w:r w:rsidR="00507430">
                <w:rPr>
                  <w:color w:val="0000FF"/>
                </w:rPr>
                <w:t>пункт 2 статьи 19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1" w:history="1">
              <w:r w:rsidR="00507430">
                <w:rPr>
                  <w:color w:val="0000FF"/>
                </w:rPr>
                <w:t>пункт 5 статьи 19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 xml:space="preserve">Осуществляется ли размещение объектов дорожного сервиса в границах полосы отвода автомобильной дороги в </w:t>
            </w:r>
            <w:r>
              <w:lastRenderedPageBreak/>
              <w:t>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2" w:history="1">
              <w:r w:rsidR="00507430">
                <w:rPr>
                  <w:color w:val="0000FF"/>
                </w:rPr>
                <w:t>пункт 1 статьи 22</w:t>
              </w:r>
            </w:hyperlink>
            <w:r w:rsidR="00507430">
              <w:t xml:space="preserve"> Федерального закона от 08.11.2007 N 257-ФЗ "Об </w:t>
            </w:r>
            <w:r w:rsidR="00507430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3" w:history="1">
              <w:r w:rsidR="00507430">
                <w:rPr>
                  <w:color w:val="0000FF"/>
                </w:rPr>
                <w:t>пункт 3 статьи 22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4" w:history="1">
              <w:r w:rsidR="00507430">
                <w:rPr>
                  <w:color w:val="0000FF"/>
                </w:rPr>
                <w:t>пункт 4 статьи 22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 xml:space="preserve">Оборудованы ли объекты дорожного сервиса стоянками и местами остановки транспортных средств, а также </w:t>
            </w:r>
            <w:r>
              <w:lastRenderedPageBreak/>
              <w:t>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5" w:history="1">
              <w:r w:rsidR="00507430">
                <w:rPr>
                  <w:color w:val="0000FF"/>
                </w:rPr>
                <w:t>пункт 6 статьи 22</w:t>
              </w:r>
            </w:hyperlink>
            <w:r w:rsidR="00507430">
              <w:t xml:space="preserve"> Федерального закона от 08.11.2007 N 257-ФЗ "Об </w:t>
            </w:r>
            <w:r w:rsidR="00507430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6" w:history="1">
              <w:r w:rsidR="00507430">
                <w:rPr>
                  <w:color w:val="0000FF"/>
                </w:rPr>
                <w:t>пункт 3 статьи 25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7" w:history="1">
              <w:r w:rsidR="00507430">
                <w:rPr>
                  <w:color w:val="0000FF"/>
                </w:rPr>
                <w:t>пункт 3 статьи 25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</w:t>
            </w:r>
            <w:r>
              <w:lastRenderedPageBreak/>
      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8" w:history="1">
              <w:r w:rsidR="00507430">
                <w:rPr>
                  <w:color w:val="0000FF"/>
                </w:rPr>
                <w:t>пункт 3 статьи 25</w:t>
              </w:r>
            </w:hyperlink>
            <w:r w:rsidR="00507430">
              <w:t xml:space="preserve"> Федерального закона от 08.11.2007 N 257-ФЗ "Об </w:t>
            </w:r>
            <w:r w:rsidR="00507430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29" w:history="1">
              <w:r w:rsidR="00507430">
                <w:rPr>
                  <w:color w:val="0000FF"/>
                </w:rPr>
                <w:t>пункт 8 статьи 26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</w:t>
            </w:r>
            <w:r>
              <w:lastRenderedPageBreak/>
              <w:t>указателей?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30" w:history="1">
              <w:r w:rsidR="00507430">
                <w:rPr>
                  <w:color w:val="0000FF"/>
                </w:rPr>
                <w:t>пункт 8 статьи 26</w:t>
              </w:r>
            </w:hyperlink>
            <w:r w:rsidR="00507430"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31" w:history="1">
              <w:r w:rsidR="00507430">
                <w:rPr>
                  <w:color w:val="0000FF"/>
                </w:rPr>
                <w:t>ст. 19</w:t>
              </w:r>
            </w:hyperlink>
            <w:r w:rsidR="00507430">
              <w:t xml:space="preserve"> - </w:t>
            </w:r>
            <w:hyperlink r:id="rId32" w:history="1">
              <w:r w:rsidR="00507430">
                <w:rPr>
                  <w:color w:val="0000FF"/>
                </w:rPr>
                <w:t>22</w:t>
              </w:r>
            </w:hyperlink>
            <w:r w:rsidR="00507430">
              <w:t xml:space="preserve"> Федерального закона от 08.11.2007 N 259-ФЗ "Устав автомобильного транспорта и городского наземного электрического транспорта"</w:t>
            </w:r>
          </w:p>
        </w:tc>
      </w:tr>
      <w:tr w:rsidR="00507430" w:rsidTr="00ED365C">
        <w:tc>
          <w:tcPr>
            <w:tcW w:w="305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pct"/>
          </w:tcPr>
          <w:p w:rsidR="00507430" w:rsidRDefault="00507430" w:rsidP="006058FC">
            <w:pPr>
              <w:pStyle w:val="ConsPlusNormal"/>
              <w:jc w:val="center"/>
            </w:pPr>
            <w:r>
              <w:t>Соблюдаются ли требования к проектируемым, строящимся, реконструируемым, капитально ремонтируемым и эксплуатируемым объектам дорожного и придорожного сервиса, предназначенным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322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231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770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918" w:type="pct"/>
          </w:tcPr>
          <w:p w:rsidR="00507430" w:rsidRDefault="00507430" w:rsidP="006058FC">
            <w:pPr>
              <w:pStyle w:val="ConsPlusNormal"/>
            </w:pPr>
          </w:p>
        </w:tc>
        <w:tc>
          <w:tcPr>
            <w:tcW w:w="1064" w:type="pct"/>
          </w:tcPr>
          <w:p w:rsidR="00507430" w:rsidRDefault="00ED365C" w:rsidP="006058FC">
            <w:pPr>
              <w:pStyle w:val="ConsPlusNormal"/>
              <w:jc w:val="center"/>
            </w:pPr>
            <w:hyperlink r:id="rId33" w:history="1">
              <w:r w:rsidR="00507430">
                <w:rPr>
                  <w:color w:val="0000FF"/>
                </w:rPr>
                <w:t>ГОСТ 33062-2014</w:t>
              </w:r>
            </w:hyperlink>
            <w:r w:rsidR="00507430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507430" w:rsidRDefault="00507430" w:rsidP="00A610E0">
      <w:pPr>
        <w:rPr>
          <w:sz w:val="28"/>
          <w:szCs w:val="28"/>
        </w:rPr>
      </w:pPr>
      <w:bookmarkStart w:id="1" w:name="_GoBack"/>
      <w:bookmarkEnd w:id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3625"/>
        <w:gridCol w:w="5449"/>
      </w:tblGrid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Пояснения и дополнения по вопросам, содержащимся в перечне: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C844DD">
        <w:tc>
          <w:tcPr>
            <w:tcW w:w="2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 20__ г.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(указывается дата заполнения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проверочного листа)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Подписи лица (лиц), проводящего (проводящих) проверку:</w:t>
            </w:r>
            <w:proofErr w:type="gramEnd"/>
          </w:p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2977B7"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ознакомления с проверочным листом: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D5427E"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Копию проверочного листа получи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D5427E"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получения проверочного листа: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D5427E"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07430" w:rsidRPr="003065C4" w:rsidRDefault="00507430" w:rsidP="00A610E0">
      <w:pPr>
        <w:rPr>
          <w:sz w:val="28"/>
          <w:szCs w:val="28"/>
        </w:rPr>
      </w:pPr>
    </w:p>
    <w:sectPr w:rsidR="00507430" w:rsidRPr="0030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0"/>
    <w:rsid w:val="00003E03"/>
    <w:rsid w:val="0001743E"/>
    <w:rsid w:val="00056DC5"/>
    <w:rsid w:val="000879EC"/>
    <w:rsid w:val="000C1B60"/>
    <w:rsid w:val="00132F9F"/>
    <w:rsid w:val="00141468"/>
    <w:rsid w:val="0015663C"/>
    <w:rsid w:val="001921EA"/>
    <w:rsid w:val="001A5E3C"/>
    <w:rsid w:val="001B5C25"/>
    <w:rsid w:val="001E7DD3"/>
    <w:rsid w:val="001F55CD"/>
    <w:rsid w:val="0027190A"/>
    <w:rsid w:val="002977B7"/>
    <w:rsid w:val="002C403E"/>
    <w:rsid w:val="002E633C"/>
    <w:rsid w:val="002F19EE"/>
    <w:rsid w:val="0030424B"/>
    <w:rsid w:val="003531F5"/>
    <w:rsid w:val="003677AB"/>
    <w:rsid w:val="00407466"/>
    <w:rsid w:val="00407B3E"/>
    <w:rsid w:val="004139BC"/>
    <w:rsid w:val="0045616B"/>
    <w:rsid w:val="00507430"/>
    <w:rsid w:val="00571289"/>
    <w:rsid w:val="005A391C"/>
    <w:rsid w:val="005F6F20"/>
    <w:rsid w:val="0077287B"/>
    <w:rsid w:val="00774FC3"/>
    <w:rsid w:val="007C5B7C"/>
    <w:rsid w:val="007C7593"/>
    <w:rsid w:val="00836765"/>
    <w:rsid w:val="00884F12"/>
    <w:rsid w:val="00975710"/>
    <w:rsid w:val="009829A6"/>
    <w:rsid w:val="009E7694"/>
    <w:rsid w:val="00A066F8"/>
    <w:rsid w:val="00A1538B"/>
    <w:rsid w:val="00A610E0"/>
    <w:rsid w:val="00A85988"/>
    <w:rsid w:val="00AD7E48"/>
    <w:rsid w:val="00B622C9"/>
    <w:rsid w:val="00B6431A"/>
    <w:rsid w:val="00BB67E5"/>
    <w:rsid w:val="00BE32B9"/>
    <w:rsid w:val="00BF4EB7"/>
    <w:rsid w:val="00C36D50"/>
    <w:rsid w:val="00C37732"/>
    <w:rsid w:val="00C844DD"/>
    <w:rsid w:val="00CC3E13"/>
    <w:rsid w:val="00CE13C5"/>
    <w:rsid w:val="00D320E7"/>
    <w:rsid w:val="00D47330"/>
    <w:rsid w:val="00D5427E"/>
    <w:rsid w:val="00D71BB6"/>
    <w:rsid w:val="00E54808"/>
    <w:rsid w:val="00E66598"/>
    <w:rsid w:val="00E73123"/>
    <w:rsid w:val="00ED365C"/>
    <w:rsid w:val="00F209B5"/>
    <w:rsid w:val="00F74D27"/>
    <w:rsid w:val="00F85943"/>
    <w:rsid w:val="00FB1CDD"/>
    <w:rsid w:val="00FD099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264D16ECBD678F649E4B55C3508032122437FAF138A1C236BCA0BA5DE590D064314B28D5EFD2222A0A1900EK6nBD" TargetMode="External"/><Relationship Id="rId13" Type="http://schemas.openxmlformats.org/officeDocument/2006/relationships/hyperlink" Target="consultantplus://offline/ref=7C0264D16ECBD678F649E4B55C3508032122437CA2148A1C236BCA0BA5DE590D14434CBE8F5CE12320B5F7C1483C664BE89E9A9B83A955D2KEn2D" TargetMode="External"/><Relationship Id="rId18" Type="http://schemas.openxmlformats.org/officeDocument/2006/relationships/hyperlink" Target="consultantplus://offline/ref=7C0264D16ECBD678F649E4B55C3508032122437CA2148A1C236BCA0BA5DE590D14434CBE8F5CE12329B5F7C1483C664BE89E9A9B83A955D2KEn2D" TargetMode="External"/><Relationship Id="rId26" Type="http://schemas.openxmlformats.org/officeDocument/2006/relationships/hyperlink" Target="consultantplus://offline/ref=7C0264D16ECBD678F649E4B55C3508032122437CA2148A1C236BCA0BA5DE590D14434CBE8F5CE12526B5F7C1483C664BE89E9A9B83A955D2KEn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264D16ECBD678F649E4B55C3508032122437CA2148A1C236BCA0BA5DE590D14434CBE8F5CE42227B5F7C1483C664BE89E9A9B83A955D2KEn2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C0264D16ECBD678F649E4B55C3508032122437CA2148A1C236BCA0BA5DE590D064314B28D5EFD2222A0A1900EK6nBD" TargetMode="External"/><Relationship Id="rId12" Type="http://schemas.openxmlformats.org/officeDocument/2006/relationships/hyperlink" Target="consultantplus://offline/ref=7C0264D16ECBD678F649E4B55C3508032122437CA2148A1C236BCA0BA5DE590D14434CBE8F5CE42129B5F7C1483C664BE89E9A9B83A955D2KEn2D" TargetMode="External"/><Relationship Id="rId17" Type="http://schemas.openxmlformats.org/officeDocument/2006/relationships/hyperlink" Target="consultantplus://offline/ref=7C0264D16ECBD678F649E4B55C350803212C4373AB108A1C236BCA0BA5DE590D064314B28D5EFD2222A0A1900EK6nBD" TargetMode="External"/><Relationship Id="rId25" Type="http://schemas.openxmlformats.org/officeDocument/2006/relationships/hyperlink" Target="consultantplus://offline/ref=7C0264D16ECBD678F649E4B55C3508032122437CA2148A1C236BCA0BA5DE590D14434CBE8F5CE12725B5F7C1483C664BE89E9A9B83A955D2KEn2D" TargetMode="External"/><Relationship Id="rId33" Type="http://schemas.openxmlformats.org/officeDocument/2006/relationships/hyperlink" Target="consultantplus://offline/ref=7C0264D16ECBD678F649FBA05935080323234E79AA18D7162B32C609A2D1060813524CBD8D42E3203EBCA392K0n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0264D16ECBD678F649E4B55C3508032122437CA2148A1C236BCA0BA5DE590D14434CBE8F5CE12326B5F7C1483C664BE89E9A9B83A955D2KEn2D" TargetMode="External"/><Relationship Id="rId20" Type="http://schemas.openxmlformats.org/officeDocument/2006/relationships/hyperlink" Target="consultantplus://offline/ref=7C0264D16ECBD678F649E4B55C3508032122437CA2148A1C236BCA0BA5DE590D14434CBE8F5CE42223B5F7C1483C664BE89E9A9B83A955D2KEn2D" TargetMode="External"/><Relationship Id="rId29" Type="http://schemas.openxmlformats.org/officeDocument/2006/relationships/hyperlink" Target="consultantplus://offline/ref=7C0264D16ECBD678F649E4B55C3508032122437CA2148A1C236BCA0BA5DE590D14434CBE8F5CE52023B5F7C1483C664BE89E9A9B83A955D2KEn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264D16ECBD678F649E4B55C350803262A4F72A9118A1C236BCA0BA5DE590D064314B28D5EFD2222A0A1900EK6nBD" TargetMode="External"/><Relationship Id="rId11" Type="http://schemas.openxmlformats.org/officeDocument/2006/relationships/hyperlink" Target="consultantplus://offline/ref=7C0264D16ECBD678F649E4B55C3508032122437CA2148A1C236BCA0BA5DE590D14434CBB8D57B77364EBAE920E776B4BF4829A9BK9nFD" TargetMode="External"/><Relationship Id="rId24" Type="http://schemas.openxmlformats.org/officeDocument/2006/relationships/hyperlink" Target="consultantplus://offline/ref=7C0264D16ECBD678F649E4B55C3508032122437CA2148A1C236BCA0BA5DE590D14434CBE8F5CE42629B5F7C1483C664BE89E9A9B83A955D2KEn2D" TargetMode="External"/><Relationship Id="rId32" Type="http://schemas.openxmlformats.org/officeDocument/2006/relationships/hyperlink" Target="consultantplus://offline/ref=7C0264D16ECBD678F649E4B55C3508032122437FAF138A1C236BCA0BA5DE590D14434CBE8F5CE22525B5F7C1483C664BE89E9A9B83A955D2KEn2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C0264D16ECBD678F649E4B55C3508032122437CA2148A1C236BCA0BA5DE590D14434CBE8F5CE12325B5F7C1483C664BE89E9A9B83A955D2KEn2D" TargetMode="External"/><Relationship Id="rId23" Type="http://schemas.openxmlformats.org/officeDocument/2006/relationships/hyperlink" Target="consultantplus://offline/ref=7C0264D16ECBD678F649E4B55C3508032122437CA2148A1C236BCA0BA5DE590D14434CBE8F5CE12629B5F7C1483C664BE89E9A9B83A955D2KEn2D" TargetMode="External"/><Relationship Id="rId28" Type="http://schemas.openxmlformats.org/officeDocument/2006/relationships/hyperlink" Target="consultantplus://offline/ref=7C0264D16ECBD678F649E4B55C3508032122437CA2148A1C236BCA0BA5DE590D14434CBE8F5CE12526B5F7C1483C664BE89E9A9B83A955D2KEn2D" TargetMode="External"/><Relationship Id="rId10" Type="http://schemas.openxmlformats.org/officeDocument/2006/relationships/hyperlink" Target="consultantplus://offline/ref=7C0264D16ECBD678F649E4B55C3508032123437EA3148A1C236BCA0BA5DE590D064314B28D5EFD2222A0A1900EK6nBD" TargetMode="External"/><Relationship Id="rId19" Type="http://schemas.openxmlformats.org/officeDocument/2006/relationships/hyperlink" Target="consultantplus://offline/ref=7C0264D16ECBD678F649E4B55C3508032122437CA2148A1C236BCA0BA5DE590D14434CBE8F5CE42223B5F7C1483C664BE89E9A9B83A955D2KEn2D" TargetMode="External"/><Relationship Id="rId31" Type="http://schemas.openxmlformats.org/officeDocument/2006/relationships/hyperlink" Target="consultantplus://offline/ref=7C0264D16ECBD678F649E4B55C3508032122437FAF138A1C236BCA0BA5DE590D14434CBE8F5CE22723B5F7C1483C664BE89E9A9B83A955D2KEn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264D16ECBD678F649E4B55C3508032122437FAA128A1C236BCA0BA5DE590D064314B28D5EFD2222A0A1900EK6nBD" TargetMode="External"/><Relationship Id="rId14" Type="http://schemas.openxmlformats.org/officeDocument/2006/relationships/hyperlink" Target="consultantplus://offline/ref=7C0264D16ECBD678F649E4B55C3508032122437CA2148A1C236BCA0BA5DE590D14434CBD8657B77364EBAE920E776B4BF4829A9BK9nFD" TargetMode="External"/><Relationship Id="rId22" Type="http://schemas.openxmlformats.org/officeDocument/2006/relationships/hyperlink" Target="consultantplus://offline/ref=7C0264D16ECBD678F649E4B55C3508032122437CA2148A1C236BCA0BA5DE590D14434CBE8F5CE12627B5F7C1483C664BE89E9A9B83A955D2KEn2D" TargetMode="External"/><Relationship Id="rId27" Type="http://schemas.openxmlformats.org/officeDocument/2006/relationships/hyperlink" Target="consultantplus://offline/ref=7C0264D16ECBD678F649E4B55C3508032122437CA2148A1C236BCA0BA5DE590D14434CBE8F5CE12526B5F7C1483C664BE89E9A9B83A955D2KEn2D" TargetMode="External"/><Relationship Id="rId30" Type="http://schemas.openxmlformats.org/officeDocument/2006/relationships/hyperlink" Target="consultantplus://offline/ref=7C0264D16ECBD678F649E4B55C3508032122437CA2148A1C236BCA0BA5DE590D14434CBE8F5CE52023B5F7C1483C664BE89E9A9B83A955D2KEn2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MSI-2</cp:lastModifiedBy>
  <cp:revision>52</cp:revision>
  <cp:lastPrinted>2022-02-22T05:42:00Z</cp:lastPrinted>
  <dcterms:created xsi:type="dcterms:W3CDTF">2021-08-10T03:04:00Z</dcterms:created>
  <dcterms:modified xsi:type="dcterms:W3CDTF">2022-03-25T02:58:00Z</dcterms:modified>
</cp:coreProperties>
</file>