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62" w:rsidRPr="00164162" w:rsidRDefault="000F1CD9" w:rsidP="0016416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</w:t>
      </w:r>
      <w:r w:rsidR="003E4B68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электронного 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аукциона на право заключения договор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A5E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164162" w:rsidRPr="00164162" w:rsidRDefault="00164162" w:rsidP="0016416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16416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на право заключения договор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16416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торговая площадка </w:t>
      </w:r>
      <w:hyperlink r:id="rId7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Реквизиты решения о проведении аукциона – 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аспоряжение Администрации района (аймака) от «</w:t>
      </w:r>
      <w:r w:rsidR="00EA5A28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4A1E43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2F73" w:rsidRPr="0016416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64162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A28">
        <w:rPr>
          <w:rFonts w:ascii="Times New Roman" w:hAnsi="Times New Roman" w:cs="Times New Roman"/>
          <w:sz w:val="28"/>
          <w:szCs w:val="28"/>
          <w:lang w:eastAsia="ru-RU"/>
        </w:rPr>
        <w:t xml:space="preserve">781 – </w:t>
      </w:r>
      <w:proofErr w:type="gramStart"/>
      <w:r w:rsidR="00EA5A2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A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открытого аукциона на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по адресу:</w:t>
      </w:r>
      <w:r w:rsidR="0067791C" w:rsidRPr="0067791C">
        <w:t xml:space="preserve"> </w:t>
      </w:r>
      <w:r w:rsidR="0067791C" w:rsidRPr="0067791C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Республика Алтай, </w:t>
      </w:r>
      <w:proofErr w:type="spellStart"/>
      <w:r w:rsidR="0067791C" w:rsidRPr="0067791C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67791C" w:rsidRPr="0067791C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67791C">
        <w:rPr>
          <w:rFonts w:ascii="Times New Roman" w:hAnsi="Times New Roman" w:cs="Times New Roman"/>
          <w:sz w:val="28"/>
          <w:szCs w:val="28"/>
          <w:lang w:eastAsia="ru-RU"/>
        </w:rPr>
        <w:t>Онгудайское</w:t>
      </w:r>
      <w:proofErr w:type="spellEnd"/>
      <w:r w:rsidR="0067791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67791C" w:rsidRPr="0067791C">
        <w:rPr>
          <w:rFonts w:ascii="Times New Roman" w:hAnsi="Times New Roman" w:cs="Times New Roman"/>
          <w:sz w:val="28"/>
          <w:szCs w:val="28"/>
          <w:lang w:eastAsia="ru-RU"/>
        </w:rPr>
        <w:t>с кадастровым номером: 04:06:050901:540</w:t>
      </w:r>
      <w:r w:rsidR="000B091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Информация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 также размещена на сайтах: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ongudai-ra.ru, </w:t>
      </w:r>
      <w:hyperlink r:id="rId8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 состоится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в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по Московскому времени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9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По результатам аукциона на право заключения договор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размер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годовой арендной платы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признается участник аукциона, предложивший наибольшую цену за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Предмет аукциона:</w:t>
      </w:r>
    </w:p>
    <w:p w:rsidR="0067791C" w:rsidRPr="0067791C" w:rsidRDefault="0067791C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91C">
        <w:rPr>
          <w:rFonts w:ascii="Times New Roman" w:hAnsi="Times New Roman" w:cs="Times New Roman"/>
          <w:sz w:val="28"/>
          <w:szCs w:val="28"/>
          <w:lang w:eastAsia="ru-RU"/>
        </w:rPr>
        <w:t>1.1. с кадастровым номером: 04:06:050901:540:</w:t>
      </w:r>
    </w:p>
    <w:p w:rsidR="0067791C" w:rsidRPr="0067791C" w:rsidRDefault="0067791C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91C">
        <w:rPr>
          <w:rFonts w:ascii="Times New Roman" w:hAnsi="Times New Roman" w:cs="Times New Roman"/>
          <w:sz w:val="28"/>
          <w:szCs w:val="28"/>
          <w:lang w:eastAsia="ru-RU"/>
        </w:rPr>
        <w:t xml:space="preserve">а) местоположение (адрес) – Республика Алтай, </w:t>
      </w:r>
      <w:proofErr w:type="spellStart"/>
      <w:r w:rsidRPr="0067791C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67791C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7791C">
        <w:rPr>
          <w:rFonts w:ascii="Times New Roman" w:hAnsi="Times New Roman" w:cs="Times New Roman"/>
          <w:sz w:val="28"/>
          <w:szCs w:val="28"/>
          <w:lang w:eastAsia="ru-RU"/>
        </w:rPr>
        <w:t>Онгудайское</w:t>
      </w:r>
      <w:proofErr w:type="spellEnd"/>
      <w:r w:rsidRPr="0067791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67791C" w:rsidRPr="0067791C" w:rsidRDefault="0067791C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91C">
        <w:rPr>
          <w:rFonts w:ascii="Times New Roman" w:hAnsi="Times New Roman" w:cs="Times New Roman"/>
          <w:sz w:val="28"/>
          <w:szCs w:val="28"/>
          <w:lang w:eastAsia="ru-RU"/>
        </w:rPr>
        <w:t>б) площадь участка – 9531 кв. м.;</w:t>
      </w:r>
    </w:p>
    <w:p w:rsidR="0067791C" w:rsidRPr="0067791C" w:rsidRDefault="0067791C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91C">
        <w:rPr>
          <w:rFonts w:ascii="Times New Roman" w:hAnsi="Times New Roman" w:cs="Times New Roman"/>
          <w:sz w:val="28"/>
          <w:szCs w:val="28"/>
          <w:lang w:eastAsia="ru-RU"/>
        </w:rPr>
        <w:t>в) разрешенное использование земельного участка – для сенокошения и пастьбы скота;</w:t>
      </w:r>
    </w:p>
    <w:p w:rsidR="0067791C" w:rsidRDefault="0067791C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91C">
        <w:rPr>
          <w:rFonts w:ascii="Times New Roman" w:hAnsi="Times New Roman" w:cs="Times New Roman"/>
          <w:sz w:val="28"/>
          <w:szCs w:val="28"/>
          <w:lang w:eastAsia="ru-RU"/>
        </w:rPr>
        <w:t>г) ограничения использования земельного участка –  ограничения отсутствуют.</w:t>
      </w:r>
    </w:p>
    <w:p w:rsidR="00164162" w:rsidRDefault="001F7B98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1.1.1. Установить:</w:t>
      </w:r>
    </w:p>
    <w:p w:rsidR="0067791C" w:rsidRPr="0067791C" w:rsidRDefault="0067791C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91C">
        <w:rPr>
          <w:rFonts w:ascii="Times New Roman" w:hAnsi="Times New Roman" w:cs="Times New Roman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 43/09/23 от 11.09.2023 г. в размере 3000 (три тысячи) рублей 00 копеек в год;</w:t>
      </w:r>
    </w:p>
    <w:p w:rsidR="0067791C" w:rsidRPr="0067791C" w:rsidRDefault="0067791C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91C">
        <w:rPr>
          <w:rFonts w:ascii="Times New Roman" w:hAnsi="Times New Roman" w:cs="Times New Roman"/>
          <w:sz w:val="28"/>
          <w:szCs w:val="28"/>
          <w:lang w:eastAsia="ru-RU"/>
        </w:rPr>
        <w:t>б) размер задатка – 600 (шестьсот) рублей 00 копеек;</w:t>
      </w:r>
    </w:p>
    <w:p w:rsidR="0067791C" w:rsidRDefault="0067791C" w:rsidP="006779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91C">
        <w:rPr>
          <w:rFonts w:ascii="Times New Roman" w:hAnsi="Times New Roman" w:cs="Times New Roman"/>
          <w:sz w:val="28"/>
          <w:szCs w:val="28"/>
          <w:lang w:eastAsia="ru-RU"/>
        </w:rPr>
        <w:t>в) «шаг аукциона» - 3% от начальной цены предмета аукциона 90 (девяносто) рублей 00 копеек.</w:t>
      </w:r>
    </w:p>
    <w:p w:rsidR="005C0DE1" w:rsidRDefault="005C0DE1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DE1">
        <w:rPr>
          <w:rFonts w:ascii="Times New Roman" w:hAnsi="Times New Roman" w:cs="Times New Roman"/>
          <w:sz w:val="28"/>
          <w:szCs w:val="28"/>
          <w:lang w:eastAsia="ru-RU"/>
        </w:rPr>
        <w:t>г) срок аре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нды земельного участка – 3 года.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заявители пред</w:t>
      </w:r>
      <w:r w:rsidR="001641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ставляют в установленный в извещении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срок следующие документы: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оформленная заявка на участие в аукционе по установленной в извещении о проведен</w:t>
      </w:r>
      <w:proofErr w:type="gramStart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2) копии 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всех листов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 (для граждан);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10" w:history="1">
        <w:r w:rsidR="00164162" w:rsidRPr="0067049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Дата начала приема заявок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="00E63EC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с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времени, дата окончания приема заявок –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до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Дата  рассмотрения заявок на участие в аукционе 25 декабря 2023 г.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и на торговой электронной площадке www.rts-tender.ru.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5C0DE1" w:rsidRDefault="005C0DE1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E1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5C0DE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5C0DE1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1030400556570, Банк получателя: ОТДЕЛЕНИЕ-НБ Республики Алтай // УФК по Республике Алтай г. Горно-Алтайск, БИК ТОФК 018405033, Единый казначейский счет (ЕКС): 40102810045370000071, (КС) 03100643000000017700, КБК  800 111 05013 05 0000 120, л/с 04773002400.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должен быть за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>чи</w:t>
      </w:r>
      <w:r w:rsidR="00787AA5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слен на вышеуказанный счет до 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917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-00ч</w:t>
      </w:r>
      <w:r w:rsidR="00BC423D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8651B7" w:rsidRDefault="008651B7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1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настоящей статьи, засчитываются в </w:t>
      </w:r>
      <w:r w:rsidR="005C0DE1">
        <w:rPr>
          <w:rFonts w:ascii="Times New Roman" w:hAnsi="Times New Roman" w:cs="Times New Roman"/>
          <w:sz w:val="28"/>
          <w:szCs w:val="28"/>
          <w:lang w:eastAsia="ru-RU"/>
        </w:rPr>
        <w:t>счет арендной платы за земельный участок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. Задатки, внесенные этими лицами, не заключившими в установленном настоящей статьей порядке </w:t>
      </w:r>
      <w:r w:rsidR="005C0DE1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 аренды земельного участка вследствие у</w:t>
      </w:r>
      <w:r w:rsidR="005C0DE1">
        <w:rPr>
          <w:rFonts w:ascii="Times New Roman" w:hAnsi="Times New Roman" w:cs="Times New Roman"/>
          <w:sz w:val="28"/>
          <w:szCs w:val="28"/>
          <w:lang w:eastAsia="ru-RU"/>
        </w:rPr>
        <w:t>клонения от заключения указанного договора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>, не возвращаются.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по договору </w:t>
      </w:r>
      <w:r w:rsidR="000D0C7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0F1CD9" w:rsidRPr="00164162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Бордошева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Сынару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Юрьевна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236D" w:rsidRPr="00164162" w:rsidRDefault="003A236D" w:rsidP="001641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236D" w:rsidRPr="001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0915"/>
    <w:rsid w:val="000B56E8"/>
    <w:rsid w:val="000D0C71"/>
    <w:rsid w:val="000D3DA4"/>
    <w:rsid w:val="000D45EE"/>
    <w:rsid w:val="000E3A9F"/>
    <w:rsid w:val="000E6E64"/>
    <w:rsid w:val="000F1CD9"/>
    <w:rsid w:val="001501CA"/>
    <w:rsid w:val="00150B6F"/>
    <w:rsid w:val="00164162"/>
    <w:rsid w:val="0017636A"/>
    <w:rsid w:val="0018797C"/>
    <w:rsid w:val="001A7A5E"/>
    <w:rsid w:val="001F7B98"/>
    <w:rsid w:val="00240C8D"/>
    <w:rsid w:val="00251BF7"/>
    <w:rsid w:val="00271E6B"/>
    <w:rsid w:val="00274B3B"/>
    <w:rsid w:val="002F6DA2"/>
    <w:rsid w:val="00307F32"/>
    <w:rsid w:val="003179F9"/>
    <w:rsid w:val="003627F0"/>
    <w:rsid w:val="00367108"/>
    <w:rsid w:val="003A236D"/>
    <w:rsid w:val="003A49C0"/>
    <w:rsid w:val="003E4B68"/>
    <w:rsid w:val="003E51A4"/>
    <w:rsid w:val="00437048"/>
    <w:rsid w:val="004A1E43"/>
    <w:rsid w:val="004A263D"/>
    <w:rsid w:val="004B080F"/>
    <w:rsid w:val="00502B19"/>
    <w:rsid w:val="005B149A"/>
    <w:rsid w:val="005C0DE1"/>
    <w:rsid w:val="00607679"/>
    <w:rsid w:val="0067791C"/>
    <w:rsid w:val="00677FCA"/>
    <w:rsid w:val="00712F73"/>
    <w:rsid w:val="007229F4"/>
    <w:rsid w:val="00765FA3"/>
    <w:rsid w:val="00787AA5"/>
    <w:rsid w:val="00792EFB"/>
    <w:rsid w:val="007B5998"/>
    <w:rsid w:val="008342D6"/>
    <w:rsid w:val="008651B7"/>
    <w:rsid w:val="0088174F"/>
    <w:rsid w:val="008A7E7C"/>
    <w:rsid w:val="008B0FEC"/>
    <w:rsid w:val="00900E42"/>
    <w:rsid w:val="009E7221"/>
    <w:rsid w:val="00A61B12"/>
    <w:rsid w:val="00A76995"/>
    <w:rsid w:val="00AA10E7"/>
    <w:rsid w:val="00AB79BD"/>
    <w:rsid w:val="00AD180F"/>
    <w:rsid w:val="00BB2A2A"/>
    <w:rsid w:val="00BC423D"/>
    <w:rsid w:val="00BD313E"/>
    <w:rsid w:val="00C35112"/>
    <w:rsid w:val="00C4440C"/>
    <w:rsid w:val="00CC5924"/>
    <w:rsid w:val="00D86432"/>
    <w:rsid w:val="00D932D6"/>
    <w:rsid w:val="00DB42A6"/>
    <w:rsid w:val="00E22AEE"/>
    <w:rsid w:val="00E63EC8"/>
    <w:rsid w:val="00EA3134"/>
    <w:rsid w:val="00EA5A28"/>
    <w:rsid w:val="00EB749F"/>
    <w:rsid w:val="00EC79E4"/>
    <w:rsid w:val="00EE0D93"/>
    <w:rsid w:val="00F20917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BFF8-016A-4C32-9EE2-2D9E79C6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MSI-7</cp:lastModifiedBy>
  <cp:revision>4</cp:revision>
  <cp:lastPrinted>2023-11-23T07:37:00Z</cp:lastPrinted>
  <dcterms:created xsi:type="dcterms:W3CDTF">2023-11-21T09:53:00Z</dcterms:created>
  <dcterms:modified xsi:type="dcterms:W3CDTF">2023-11-23T07:37:00Z</dcterms:modified>
</cp:coreProperties>
</file>