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74712" w:rsidRPr="00F468CD" w:rsidRDefault="00274712" w:rsidP="0056682B">
      <w:pPr>
        <w:widowControl/>
        <w:spacing w:line="276" w:lineRule="auto"/>
        <w:jc w:val="both"/>
        <w:rPr>
          <w:rFonts w:eastAsia="Calibri" w:cs="Times New Roman"/>
          <w:b/>
          <w:i/>
          <w:color w:val="000000"/>
          <w:u w:val="single"/>
          <w:lang w:eastAsia="en-US"/>
        </w:rPr>
      </w:pPr>
    </w:p>
    <w:p w:rsidR="001A0240" w:rsidRPr="00491DF6" w:rsidRDefault="008A0D28" w:rsidP="0056682B">
      <w:pPr>
        <w:widowControl/>
        <w:spacing w:line="276" w:lineRule="auto"/>
        <w:jc w:val="center"/>
        <w:rPr>
          <w:rFonts w:eastAsia="Calibri" w:cs="Times New Roman"/>
          <w:b/>
          <w:sz w:val="24"/>
          <w:szCs w:val="24"/>
          <w:lang w:eastAsia="en-US"/>
        </w:rPr>
      </w:pPr>
      <w:r>
        <w:rPr>
          <w:rFonts w:eastAsia="Calibri" w:cs="Times New Roman"/>
          <w:b/>
          <w:color w:val="FF0000"/>
          <w:sz w:val="24"/>
          <w:szCs w:val="24"/>
          <w:lang w:eastAsia="en-US"/>
        </w:rPr>
        <w:t xml:space="preserve">         </w:t>
      </w:r>
      <w:r w:rsidR="00556D74" w:rsidRPr="00491DF6">
        <w:rPr>
          <w:rFonts w:eastAsia="Calibri" w:cs="Times New Roman"/>
          <w:b/>
          <w:sz w:val="24"/>
          <w:szCs w:val="24"/>
          <w:lang w:eastAsia="en-US"/>
        </w:rPr>
        <w:t>А</w:t>
      </w:r>
      <w:r w:rsidR="001A0240" w:rsidRPr="00491DF6">
        <w:rPr>
          <w:rFonts w:eastAsia="Calibri" w:cs="Times New Roman"/>
          <w:b/>
          <w:sz w:val="24"/>
          <w:szCs w:val="24"/>
          <w:lang w:eastAsia="en-US"/>
        </w:rPr>
        <w:t>ДМИНИСТРАЦИЯ РАЙОНА (А</w:t>
      </w:r>
      <w:r w:rsidR="00F468CD" w:rsidRPr="00491DF6">
        <w:rPr>
          <w:rFonts w:eastAsia="Calibri" w:cs="Times New Roman"/>
          <w:b/>
          <w:sz w:val="24"/>
          <w:szCs w:val="24"/>
          <w:lang w:eastAsia="en-US"/>
        </w:rPr>
        <w:t xml:space="preserve">ЙМАКА) МУНИЦИПАЛЬНОГО </w:t>
      </w:r>
    </w:p>
    <w:p w:rsidR="00274712" w:rsidRPr="00491DF6" w:rsidRDefault="008A0D28" w:rsidP="0056682B">
      <w:pPr>
        <w:widowControl/>
        <w:spacing w:line="276" w:lineRule="auto"/>
        <w:jc w:val="center"/>
        <w:rPr>
          <w:rFonts w:eastAsia="Calibri" w:cs="Times New Roman"/>
          <w:b/>
          <w:sz w:val="24"/>
          <w:szCs w:val="24"/>
          <w:lang w:eastAsia="en-US"/>
        </w:rPr>
      </w:pPr>
      <w:r w:rsidRPr="00491DF6">
        <w:rPr>
          <w:rFonts w:eastAsia="Calibri" w:cs="Times New Roman"/>
          <w:b/>
          <w:sz w:val="24"/>
          <w:szCs w:val="24"/>
          <w:lang w:eastAsia="en-US"/>
        </w:rPr>
        <w:t xml:space="preserve">         </w:t>
      </w:r>
      <w:r w:rsidR="00F468CD" w:rsidRPr="00491DF6">
        <w:rPr>
          <w:rFonts w:eastAsia="Calibri" w:cs="Times New Roman"/>
          <w:b/>
          <w:sz w:val="24"/>
          <w:szCs w:val="24"/>
          <w:lang w:eastAsia="en-US"/>
        </w:rPr>
        <w:t>ОБРАЗОВАНИЯ «ОНГУДАЙСКИЙ РАЙОН»</w:t>
      </w:r>
    </w:p>
    <w:p w:rsidR="00F468CD" w:rsidRPr="00491DF6" w:rsidRDefault="008A0D28" w:rsidP="00F468CD">
      <w:pPr>
        <w:widowControl/>
        <w:spacing w:line="276" w:lineRule="auto"/>
        <w:jc w:val="center"/>
        <w:rPr>
          <w:rFonts w:eastAsia="Calibri" w:cs="Times New Roman"/>
          <w:b/>
          <w:sz w:val="24"/>
          <w:szCs w:val="24"/>
          <w:lang w:eastAsia="en-US"/>
        </w:rPr>
      </w:pPr>
      <w:r w:rsidRPr="00491DF6">
        <w:rPr>
          <w:rFonts w:eastAsia="Calibri" w:cs="Times New Roman"/>
          <w:b/>
          <w:sz w:val="24"/>
          <w:szCs w:val="24"/>
          <w:lang w:eastAsia="en-US"/>
        </w:rPr>
        <w:t xml:space="preserve">     </w:t>
      </w:r>
      <w:r w:rsidR="00F468CD" w:rsidRPr="00491DF6">
        <w:rPr>
          <w:rFonts w:eastAsia="Calibri" w:cs="Times New Roman"/>
          <w:b/>
          <w:sz w:val="24"/>
          <w:szCs w:val="24"/>
          <w:lang w:eastAsia="en-US"/>
        </w:rPr>
        <w:t>АРХИВНЫЙ ОТДЕЛ</w:t>
      </w:r>
    </w:p>
    <w:p w:rsidR="00274712" w:rsidRPr="00491DF6" w:rsidRDefault="00274712" w:rsidP="0056682B">
      <w:pPr>
        <w:widowControl/>
        <w:spacing w:line="276" w:lineRule="auto"/>
        <w:jc w:val="both"/>
        <w:rPr>
          <w:rFonts w:eastAsia="Calibri" w:cs="Times New Roman"/>
          <w:lang w:eastAsia="en-US"/>
        </w:rPr>
      </w:pPr>
    </w:p>
    <w:p w:rsidR="00274712" w:rsidRPr="00491DF6" w:rsidRDefault="00274712" w:rsidP="0056682B">
      <w:pPr>
        <w:widowControl/>
        <w:spacing w:line="276" w:lineRule="auto"/>
        <w:jc w:val="both"/>
        <w:rPr>
          <w:rFonts w:eastAsia="Calibri" w:cs="Times New Roman"/>
          <w:lang w:eastAsia="en-US"/>
        </w:rPr>
      </w:pPr>
      <w:r w:rsidRPr="00491DF6">
        <w:rPr>
          <w:rFonts w:eastAsia="Calibri" w:cs="Times New Roman"/>
          <w:lang w:eastAsia="en-US"/>
        </w:rPr>
        <w:tab/>
      </w:r>
    </w:p>
    <w:p w:rsidR="00274712" w:rsidRPr="00491DF6" w:rsidRDefault="00274712" w:rsidP="0056682B">
      <w:pPr>
        <w:widowControl/>
        <w:spacing w:line="276" w:lineRule="auto"/>
        <w:jc w:val="both"/>
        <w:rPr>
          <w:rFonts w:eastAsia="Calibri" w:cs="Times New Roman"/>
          <w:lang w:eastAsia="en-US"/>
        </w:rPr>
      </w:pPr>
    </w:p>
    <w:p w:rsidR="00556D74" w:rsidRPr="00491DF6" w:rsidRDefault="00556D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861974" w:rsidRPr="00491DF6" w:rsidRDefault="00861974" w:rsidP="00861974">
      <w:pPr>
        <w:widowControl/>
        <w:spacing w:line="276" w:lineRule="auto"/>
        <w:rPr>
          <w:rFonts w:eastAsia="Calibri" w:cs="Times New Roman"/>
          <w:i/>
          <w:lang w:eastAsia="en-US"/>
        </w:rPr>
      </w:pPr>
    </w:p>
    <w:p w:rsidR="00556D74" w:rsidRPr="00491DF6" w:rsidRDefault="00556D74" w:rsidP="0056682B">
      <w:pPr>
        <w:widowControl/>
        <w:spacing w:line="276" w:lineRule="auto"/>
        <w:jc w:val="center"/>
        <w:rPr>
          <w:rFonts w:eastAsia="Calibri" w:cs="Times New Roman"/>
          <w:i/>
          <w:lang w:eastAsia="en-US"/>
        </w:rPr>
      </w:pPr>
    </w:p>
    <w:p w:rsidR="00861974" w:rsidRPr="00491DF6" w:rsidRDefault="008A0D28" w:rsidP="0056682B">
      <w:pPr>
        <w:widowControl/>
        <w:spacing w:line="276" w:lineRule="auto"/>
        <w:jc w:val="center"/>
        <w:rPr>
          <w:rFonts w:eastAsia="Calibri" w:cs="Times New Roman"/>
          <w:b/>
          <w:sz w:val="44"/>
          <w:szCs w:val="44"/>
          <w:lang w:eastAsia="en-US"/>
        </w:rPr>
      </w:pPr>
      <w:r w:rsidRPr="00491DF6">
        <w:rPr>
          <w:rFonts w:eastAsia="Calibri" w:cs="Times New Roman"/>
          <w:b/>
          <w:sz w:val="44"/>
          <w:szCs w:val="44"/>
          <w:lang w:eastAsia="en-US"/>
        </w:rPr>
        <w:t xml:space="preserve">       </w:t>
      </w:r>
      <w:r w:rsidR="00A13B45" w:rsidRPr="00491DF6">
        <w:rPr>
          <w:rFonts w:eastAsia="Calibri" w:cs="Times New Roman"/>
          <w:b/>
          <w:sz w:val="44"/>
          <w:szCs w:val="44"/>
          <w:lang w:eastAsia="en-US"/>
        </w:rPr>
        <w:t xml:space="preserve">ХРОНОГРАФ </w:t>
      </w:r>
    </w:p>
    <w:p w:rsidR="00274712" w:rsidRPr="00491DF6" w:rsidRDefault="008A0D28" w:rsidP="0056682B">
      <w:pPr>
        <w:widowControl/>
        <w:spacing w:line="276" w:lineRule="auto"/>
        <w:jc w:val="center"/>
        <w:rPr>
          <w:rFonts w:eastAsia="Calibri" w:cs="Times New Roman"/>
          <w:b/>
          <w:sz w:val="44"/>
          <w:szCs w:val="44"/>
          <w:lang w:eastAsia="en-US"/>
        </w:rPr>
      </w:pPr>
      <w:r w:rsidRPr="00491DF6">
        <w:rPr>
          <w:rFonts w:eastAsia="Calibri" w:cs="Times New Roman"/>
          <w:b/>
          <w:sz w:val="44"/>
          <w:szCs w:val="44"/>
          <w:lang w:eastAsia="en-US"/>
        </w:rPr>
        <w:t xml:space="preserve">       </w:t>
      </w:r>
      <w:r w:rsidR="00274712" w:rsidRPr="00491DF6">
        <w:rPr>
          <w:rFonts w:eastAsia="Calibri" w:cs="Times New Roman"/>
          <w:b/>
          <w:sz w:val="44"/>
          <w:szCs w:val="44"/>
          <w:lang w:eastAsia="en-US"/>
        </w:rPr>
        <w:t>ОНГУДАЙСКОГО РАЙОНА</w:t>
      </w:r>
      <w:r w:rsidR="001A0240" w:rsidRPr="00491DF6">
        <w:rPr>
          <w:rFonts w:eastAsia="Calibri" w:cs="Times New Roman"/>
          <w:b/>
          <w:sz w:val="44"/>
          <w:szCs w:val="44"/>
          <w:lang w:eastAsia="en-US"/>
        </w:rPr>
        <w:t xml:space="preserve"> </w:t>
      </w:r>
      <w:r w:rsidR="00F468CD" w:rsidRPr="00491DF6">
        <w:rPr>
          <w:rFonts w:eastAsia="Calibri" w:cs="Times New Roman"/>
          <w:b/>
          <w:sz w:val="44"/>
          <w:szCs w:val="44"/>
          <w:lang w:eastAsia="en-US"/>
        </w:rPr>
        <w:t>-</w:t>
      </w:r>
      <w:r w:rsidR="001A0240" w:rsidRPr="00491DF6">
        <w:rPr>
          <w:rFonts w:eastAsia="Calibri" w:cs="Times New Roman"/>
          <w:b/>
          <w:sz w:val="44"/>
          <w:szCs w:val="44"/>
          <w:lang w:eastAsia="en-US"/>
        </w:rPr>
        <w:t xml:space="preserve"> </w:t>
      </w:r>
      <w:r w:rsidR="00F468CD" w:rsidRPr="00491DF6">
        <w:rPr>
          <w:rFonts w:eastAsia="Calibri" w:cs="Times New Roman"/>
          <w:b/>
          <w:sz w:val="44"/>
          <w:szCs w:val="44"/>
          <w:lang w:eastAsia="en-US"/>
        </w:rPr>
        <w:t>2021</w:t>
      </w:r>
    </w:p>
    <w:p w:rsidR="00274712" w:rsidRPr="00491DF6" w:rsidRDefault="00274712" w:rsidP="0056682B">
      <w:pPr>
        <w:widowControl/>
        <w:spacing w:line="276" w:lineRule="auto"/>
        <w:jc w:val="center"/>
        <w:rPr>
          <w:rFonts w:eastAsia="Calibri" w:cs="Times New Roman"/>
          <w:i/>
          <w:lang w:eastAsia="en-US"/>
        </w:rPr>
      </w:pPr>
    </w:p>
    <w:p w:rsidR="00274712" w:rsidRPr="00491DF6" w:rsidRDefault="00274712" w:rsidP="0056682B">
      <w:pPr>
        <w:widowControl/>
        <w:spacing w:line="276" w:lineRule="auto"/>
        <w:jc w:val="center"/>
        <w:rPr>
          <w:rFonts w:eastAsia="Calibri" w:cs="Times New Roman"/>
          <w:i/>
          <w:lang w:eastAsia="en-US"/>
        </w:rPr>
      </w:pPr>
    </w:p>
    <w:p w:rsidR="00274712" w:rsidRPr="00491DF6" w:rsidRDefault="00274712" w:rsidP="0056682B">
      <w:pPr>
        <w:widowControl/>
        <w:spacing w:line="276" w:lineRule="auto"/>
        <w:jc w:val="center"/>
        <w:rPr>
          <w:rFonts w:eastAsia="Calibri" w:cs="Times New Roman"/>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861974" w:rsidRPr="00491DF6" w:rsidRDefault="00861974" w:rsidP="0056682B">
      <w:pPr>
        <w:widowControl/>
        <w:spacing w:line="276" w:lineRule="auto"/>
        <w:jc w:val="both"/>
        <w:rPr>
          <w:rFonts w:eastAsia="Calibri" w:cs="Times New Roman"/>
          <w:i/>
          <w:u w:val="single"/>
          <w:lang w:eastAsia="en-US"/>
        </w:rPr>
      </w:pPr>
    </w:p>
    <w:p w:rsidR="00861974" w:rsidRPr="00491DF6" w:rsidRDefault="00861974" w:rsidP="0056682B">
      <w:pPr>
        <w:widowControl/>
        <w:spacing w:line="276" w:lineRule="auto"/>
        <w:jc w:val="both"/>
        <w:rPr>
          <w:rFonts w:eastAsia="Calibri" w:cs="Times New Roman"/>
          <w:i/>
          <w:u w:val="single"/>
          <w:lang w:eastAsia="en-US"/>
        </w:rPr>
      </w:pPr>
    </w:p>
    <w:p w:rsidR="00274712" w:rsidRPr="00491DF6" w:rsidRDefault="00274712" w:rsidP="0056682B">
      <w:pPr>
        <w:widowControl/>
        <w:spacing w:line="276" w:lineRule="auto"/>
        <w:jc w:val="both"/>
        <w:rPr>
          <w:rFonts w:eastAsia="Calibri" w:cs="Times New Roman"/>
          <w:i/>
          <w:u w:val="single"/>
          <w:lang w:eastAsia="en-US"/>
        </w:rPr>
      </w:pPr>
    </w:p>
    <w:p w:rsidR="008F21D7" w:rsidRPr="00491DF6" w:rsidRDefault="008F21D7" w:rsidP="00DF164C">
      <w:pPr>
        <w:widowControl/>
        <w:autoSpaceDE/>
        <w:autoSpaceDN/>
        <w:adjustRightInd/>
        <w:spacing w:after="200" w:line="276" w:lineRule="auto"/>
        <w:rPr>
          <w:rFonts w:eastAsia="Calibri" w:cs="Times New Roman"/>
          <w:i/>
          <w:lang w:eastAsia="en-US"/>
        </w:rPr>
      </w:pPr>
    </w:p>
    <w:p w:rsidR="008F21D7" w:rsidRPr="00491DF6" w:rsidRDefault="008F21D7" w:rsidP="0056682B">
      <w:pPr>
        <w:widowControl/>
        <w:autoSpaceDE/>
        <w:autoSpaceDN/>
        <w:adjustRightInd/>
        <w:spacing w:after="200" w:line="276" w:lineRule="auto"/>
        <w:jc w:val="center"/>
        <w:rPr>
          <w:rFonts w:eastAsia="Calibri" w:cs="Times New Roman"/>
          <w:i/>
          <w:lang w:eastAsia="en-US"/>
        </w:rPr>
      </w:pPr>
    </w:p>
    <w:p w:rsidR="00A658BD" w:rsidRPr="00491DF6" w:rsidRDefault="00274712" w:rsidP="0056682B">
      <w:pPr>
        <w:widowControl/>
        <w:autoSpaceDE/>
        <w:autoSpaceDN/>
        <w:adjustRightInd/>
        <w:spacing w:after="200" w:line="276" w:lineRule="auto"/>
        <w:jc w:val="center"/>
        <w:rPr>
          <w:rFonts w:eastAsia="Calibri" w:cs="Times New Roman"/>
          <w:b/>
          <w:sz w:val="28"/>
          <w:szCs w:val="28"/>
          <w:lang w:eastAsia="en-US"/>
        </w:rPr>
      </w:pPr>
      <w:r w:rsidRPr="00491DF6">
        <w:rPr>
          <w:rFonts w:eastAsia="Calibri" w:cs="Times New Roman"/>
          <w:i/>
          <w:sz w:val="24"/>
          <w:szCs w:val="24"/>
          <w:lang w:eastAsia="en-US"/>
        </w:rPr>
        <w:t xml:space="preserve"> </w:t>
      </w:r>
      <w:r w:rsidR="008A0D28" w:rsidRPr="00491DF6">
        <w:rPr>
          <w:rFonts w:eastAsia="Calibri" w:cs="Times New Roman"/>
          <w:i/>
          <w:sz w:val="24"/>
          <w:szCs w:val="24"/>
          <w:lang w:eastAsia="en-US"/>
        </w:rPr>
        <w:t xml:space="preserve">             </w:t>
      </w:r>
      <w:r w:rsidRPr="00491DF6">
        <w:rPr>
          <w:rFonts w:eastAsia="Calibri" w:cs="Times New Roman"/>
          <w:b/>
          <w:sz w:val="28"/>
          <w:szCs w:val="28"/>
          <w:lang w:eastAsia="en-US"/>
        </w:rPr>
        <w:t>Онгудай</w:t>
      </w:r>
      <w:r w:rsidR="00902801" w:rsidRPr="00491DF6">
        <w:rPr>
          <w:rFonts w:eastAsia="Calibri" w:cs="Times New Roman"/>
          <w:b/>
          <w:sz w:val="28"/>
          <w:szCs w:val="28"/>
          <w:lang w:eastAsia="en-US"/>
        </w:rPr>
        <w:t>, 2020</w:t>
      </w:r>
    </w:p>
    <w:p w:rsidR="00DF164C" w:rsidRDefault="00DF164C" w:rsidP="00A658BD">
      <w:pPr>
        <w:widowControl/>
        <w:autoSpaceDE/>
        <w:autoSpaceDN/>
        <w:adjustRightInd/>
        <w:jc w:val="both"/>
        <w:rPr>
          <w:rFonts w:eastAsia="Calibri" w:cs="Times New Roman"/>
          <w:i/>
          <w:sz w:val="22"/>
          <w:szCs w:val="22"/>
          <w:lang w:eastAsia="en-US"/>
        </w:rPr>
      </w:pPr>
    </w:p>
    <w:p w:rsidR="00DF164C" w:rsidRDefault="00DF164C" w:rsidP="00A658BD">
      <w:pPr>
        <w:widowControl/>
        <w:autoSpaceDE/>
        <w:autoSpaceDN/>
        <w:adjustRightInd/>
        <w:jc w:val="both"/>
        <w:rPr>
          <w:rFonts w:eastAsia="Calibri" w:cs="Times New Roman"/>
          <w:i/>
          <w:sz w:val="22"/>
          <w:szCs w:val="22"/>
          <w:lang w:eastAsia="en-US"/>
        </w:rPr>
      </w:pPr>
    </w:p>
    <w:p w:rsidR="001C16DD" w:rsidRPr="000F259F" w:rsidRDefault="001C16DD" w:rsidP="001C16DD">
      <w:pPr>
        <w:widowControl/>
        <w:spacing w:line="276" w:lineRule="auto"/>
        <w:jc w:val="center"/>
        <w:rPr>
          <w:rFonts w:eastAsia="Calibri" w:cs="Times New Roman"/>
          <w:b/>
          <w:i/>
          <w:sz w:val="28"/>
          <w:szCs w:val="28"/>
          <w:lang w:eastAsia="en-US"/>
        </w:rPr>
      </w:pPr>
      <w:r w:rsidRPr="000F259F">
        <w:rPr>
          <w:rFonts w:eastAsia="Calibri" w:cs="Times New Roman"/>
          <w:b/>
          <w:i/>
          <w:sz w:val="28"/>
          <w:szCs w:val="28"/>
          <w:lang w:eastAsia="en-US"/>
        </w:rPr>
        <w:lastRenderedPageBreak/>
        <w:t>Уважаемые земляки!</w:t>
      </w:r>
    </w:p>
    <w:p w:rsidR="001C16DD" w:rsidRPr="000F259F" w:rsidRDefault="001C16DD" w:rsidP="001C16DD">
      <w:pPr>
        <w:widowControl/>
        <w:spacing w:line="276" w:lineRule="auto"/>
        <w:jc w:val="center"/>
        <w:rPr>
          <w:rFonts w:eastAsia="Calibri" w:cs="Times New Roman"/>
          <w:b/>
          <w:i/>
          <w:sz w:val="24"/>
          <w:szCs w:val="24"/>
          <w:lang w:eastAsia="en-US"/>
        </w:rPr>
      </w:pPr>
    </w:p>
    <w:p w:rsidR="001C16DD" w:rsidRPr="000F259F" w:rsidRDefault="001C16DD" w:rsidP="001C16DD">
      <w:pPr>
        <w:widowControl/>
        <w:ind w:firstLine="708"/>
        <w:jc w:val="both"/>
        <w:rPr>
          <w:rFonts w:eastAsia="Calibri" w:cs="Times New Roman"/>
          <w:b/>
          <w:i/>
          <w:sz w:val="24"/>
          <w:szCs w:val="24"/>
          <w:lang w:eastAsia="en-US"/>
        </w:rPr>
      </w:pPr>
      <w:r w:rsidRPr="000F259F">
        <w:rPr>
          <w:rFonts w:eastAsia="Calibri" w:cs="Times New Roman"/>
          <w:b/>
          <w:i/>
          <w:sz w:val="24"/>
          <w:szCs w:val="24"/>
          <w:lang w:eastAsia="en-US"/>
        </w:rPr>
        <w:t xml:space="preserve">Хронограф на 2021 год отражает основные наиболее значимые события и даты в истории сел, организаций и учреждений нашего района. За каждым из этих событий стоят люди, их каждодневный труд, успехи, достижения  и вклад, внесенный в развитие района. </w:t>
      </w:r>
    </w:p>
    <w:p w:rsidR="001C16DD" w:rsidRPr="000F259F" w:rsidRDefault="001C16DD" w:rsidP="001C16DD">
      <w:pPr>
        <w:widowControl/>
        <w:ind w:firstLine="708"/>
        <w:jc w:val="both"/>
        <w:rPr>
          <w:rFonts w:eastAsia="Calibri" w:cs="Times New Roman"/>
          <w:b/>
          <w:i/>
          <w:sz w:val="24"/>
          <w:szCs w:val="24"/>
          <w:lang w:eastAsia="en-US"/>
        </w:rPr>
      </w:pPr>
      <w:r w:rsidRPr="000F259F">
        <w:rPr>
          <w:b/>
          <w:i/>
          <w:sz w:val="24"/>
          <w:szCs w:val="24"/>
        </w:rPr>
        <w:t xml:space="preserve">В судьбе каждого народа есть даты, которые заслуживают особого внимания: события, с которыми они соотнесены, в значительной мере определили наше будущее. </w:t>
      </w:r>
      <w:r w:rsidRPr="000F259F">
        <w:rPr>
          <w:rFonts w:eastAsia="Calibri" w:cs="Times New Roman"/>
          <w:b/>
          <w:i/>
          <w:sz w:val="24"/>
          <w:szCs w:val="24"/>
          <w:lang w:eastAsia="en-US"/>
        </w:rPr>
        <w:t xml:space="preserve">2021 год для Республики Алтай ознаменован двумя важнейшими датами. В этом году исполнится 265 лет со дня вхождения алтайского народа в состав Российского государства. Это событие, которое стало поворотным не только в судьбе алтайского народа, но и России. Знаменательно то, что </w:t>
      </w:r>
      <w:r w:rsidRPr="000F259F">
        <w:rPr>
          <w:rFonts w:eastAsia="Times New Roman" w:cs="Times New Roman"/>
          <w:b/>
          <w:i/>
          <w:color w:val="000000"/>
          <w:sz w:val="24"/>
          <w:szCs w:val="24"/>
          <w:lang w:eastAsia="en-US"/>
        </w:rPr>
        <w:t>двенадцать</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алтайских</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зайсанов</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собрались</w:t>
      </w:r>
      <w:r w:rsidRPr="000F259F">
        <w:rPr>
          <w:rFonts w:ascii="Arial" w:eastAsia="Times New Roman" w:hAnsi="Arial" w:cs="Arial"/>
          <w:color w:val="000000"/>
          <w:sz w:val="24"/>
          <w:szCs w:val="24"/>
          <w:lang w:eastAsia="en-US"/>
        </w:rPr>
        <w:t xml:space="preserve"> </w:t>
      </w:r>
      <w:r w:rsidRPr="000F259F">
        <w:rPr>
          <w:rFonts w:eastAsia="Calibri" w:cs="Times New Roman"/>
          <w:b/>
          <w:i/>
          <w:sz w:val="24"/>
          <w:szCs w:val="24"/>
          <w:lang w:eastAsia="en-US"/>
        </w:rPr>
        <w:t>именно на территории нашего района</w:t>
      </w:r>
      <w:r w:rsidRPr="000F259F">
        <w:rPr>
          <w:rFonts w:ascii="Arial" w:eastAsia="Times New Roman" w:hAnsi="Arial" w:cs="Arial"/>
          <w:color w:val="000000"/>
          <w:sz w:val="24"/>
          <w:szCs w:val="24"/>
          <w:lang w:eastAsia="en-US"/>
        </w:rPr>
        <w:t xml:space="preserve"> </w:t>
      </w:r>
      <w:r w:rsidRPr="000F259F">
        <w:rPr>
          <w:rFonts w:eastAsia="Times New Roman" w:cs="Times New Roman"/>
          <w:b/>
          <w:i/>
          <w:color w:val="000000"/>
          <w:sz w:val="24"/>
          <w:szCs w:val="24"/>
          <w:lang w:eastAsia="en-US"/>
        </w:rPr>
        <w:t>в</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урочище</w:t>
      </w:r>
      <w:r w:rsidRPr="000F259F">
        <w:rPr>
          <w:rFonts w:ascii="Castellar" w:eastAsia="Times New Roman" w:hAnsi="Castellar" w:cs="Arial"/>
          <w:b/>
          <w:i/>
          <w:color w:val="000000"/>
          <w:sz w:val="24"/>
          <w:szCs w:val="24"/>
          <w:lang w:eastAsia="en-US"/>
        </w:rPr>
        <w:t xml:space="preserve"> </w:t>
      </w:r>
      <w:proofErr w:type="gramStart"/>
      <w:r w:rsidRPr="000F259F">
        <w:rPr>
          <w:rFonts w:ascii="Castellar" w:eastAsia="Times New Roman" w:hAnsi="Castellar" w:cs="Arial"/>
          <w:b/>
          <w:i/>
          <w:color w:val="000000"/>
          <w:sz w:val="24"/>
          <w:szCs w:val="24"/>
          <w:lang w:val="en-US" w:eastAsia="en-US"/>
        </w:rPr>
        <w:t>J</w:t>
      </w:r>
      <w:proofErr w:type="gramEnd"/>
      <w:r w:rsidRPr="000F259F">
        <w:rPr>
          <w:rFonts w:eastAsia="Times New Roman" w:cs="Times New Roman"/>
          <w:b/>
          <w:i/>
          <w:color w:val="000000"/>
          <w:sz w:val="24"/>
          <w:szCs w:val="24"/>
          <w:lang w:eastAsia="en-US"/>
        </w:rPr>
        <w:t>оло</w:t>
      </w:r>
      <w:r w:rsidRPr="000F259F">
        <w:rPr>
          <w:rFonts w:ascii="Castellar" w:eastAsia="Times New Roman" w:hAnsi="Castellar" w:cs="Arial"/>
          <w:b/>
          <w:i/>
          <w:color w:val="000000"/>
          <w:sz w:val="24"/>
          <w:szCs w:val="24"/>
          <w:lang w:eastAsia="en-US"/>
        </w:rPr>
        <w:t>-</w:t>
      </w:r>
      <w:r w:rsidRPr="000F259F">
        <w:rPr>
          <w:rFonts w:eastAsia="Times New Roman" w:cs="Times New Roman"/>
          <w:b/>
          <w:i/>
          <w:color w:val="000000"/>
          <w:sz w:val="24"/>
          <w:szCs w:val="24"/>
          <w:lang w:eastAsia="en-US"/>
        </w:rPr>
        <w:t>Кайырлык</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и</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сделали</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свой</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добровольный исторический</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выбор</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в</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пользу</w:t>
      </w:r>
      <w:r w:rsidRPr="000F259F">
        <w:rPr>
          <w:rFonts w:ascii="Castellar" w:eastAsia="Times New Roman" w:hAnsi="Castellar" w:cs="Arial"/>
          <w:b/>
          <w:i/>
          <w:color w:val="000000"/>
          <w:sz w:val="24"/>
          <w:szCs w:val="24"/>
          <w:lang w:eastAsia="en-US"/>
        </w:rPr>
        <w:t xml:space="preserve"> </w:t>
      </w:r>
      <w:r w:rsidRPr="000F259F">
        <w:rPr>
          <w:rFonts w:eastAsia="Times New Roman" w:cs="Times New Roman"/>
          <w:b/>
          <w:i/>
          <w:color w:val="000000"/>
          <w:sz w:val="24"/>
          <w:szCs w:val="24"/>
          <w:lang w:eastAsia="en-US"/>
        </w:rPr>
        <w:t>России</w:t>
      </w:r>
      <w:r w:rsidRPr="000F259F">
        <w:rPr>
          <w:rFonts w:ascii="Castellar" w:eastAsia="Times New Roman" w:hAnsi="Castellar" w:cs="Arial"/>
          <w:b/>
          <w:color w:val="000000"/>
          <w:sz w:val="24"/>
          <w:szCs w:val="24"/>
          <w:lang w:eastAsia="en-US"/>
        </w:rPr>
        <w:t>.</w:t>
      </w:r>
      <w:r w:rsidRPr="000F259F">
        <w:rPr>
          <w:rFonts w:ascii="Castellar" w:eastAsia="Times New Roman" w:hAnsi="Castellar" w:cs="Arial"/>
          <w:color w:val="000000"/>
          <w:sz w:val="24"/>
          <w:szCs w:val="24"/>
          <w:lang w:eastAsia="en-US"/>
        </w:rPr>
        <w:t xml:space="preserve"> </w:t>
      </w:r>
      <w:r w:rsidRPr="000F259F">
        <w:rPr>
          <w:rFonts w:eastAsia="Times New Roman" w:cs="Times New Roman"/>
          <w:b/>
          <w:i/>
          <w:color w:val="000000"/>
          <w:sz w:val="24"/>
          <w:szCs w:val="24"/>
          <w:lang w:eastAsia="en-US"/>
        </w:rPr>
        <w:t>Последующая</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история</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алтайского</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народа</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неоднократно</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подтвердила</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своевременность</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подобного</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решения</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которое</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способствовало</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укреплению</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и</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сохранению</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алтайского</w:t>
      </w:r>
      <w:r w:rsidRPr="000F259F">
        <w:rPr>
          <w:rFonts w:ascii="Castellar" w:eastAsia="Times New Roman" w:hAnsi="Castellar" w:cs="Times New Roman"/>
          <w:b/>
          <w:i/>
          <w:color w:val="000000"/>
          <w:sz w:val="24"/>
          <w:szCs w:val="24"/>
          <w:lang w:eastAsia="en-US"/>
        </w:rPr>
        <w:t xml:space="preserve"> </w:t>
      </w:r>
      <w:r w:rsidRPr="000F259F">
        <w:rPr>
          <w:rFonts w:eastAsia="Times New Roman" w:cs="Times New Roman"/>
          <w:b/>
          <w:i/>
          <w:color w:val="000000"/>
          <w:sz w:val="24"/>
          <w:szCs w:val="24"/>
          <w:lang w:eastAsia="en-US"/>
        </w:rPr>
        <w:t>этноса</w:t>
      </w:r>
      <w:r w:rsidRPr="000F259F">
        <w:rPr>
          <w:rFonts w:ascii="Castellar" w:eastAsia="Times New Roman" w:hAnsi="Castellar" w:cs="Times New Roman"/>
          <w:b/>
          <w:i/>
          <w:color w:val="000000"/>
          <w:sz w:val="24"/>
          <w:szCs w:val="24"/>
          <w:lang w:eastAsia="en-US"/>
        </w:rPr>
        <w:t>.</w:t>
      </w:r>
      <w:r w:rsidRPr="000F259F">
        <w:rPr>
          <w:rFonts w:asciiTheme="minorHAnsi" w:eastAsia="Times New Roman" w:hAnsiTheme="minorHAnsi" w:cs="Times New Roman"/>
          <w:b/>
          <w:i/>
          <w:color w:val="000000"/>
          <w:sz w:val="24"/>
          <w:szCs w:val="24"/>
          <w:lang w:eastAsia="en-US"/>
        </w:rPr>
        <w:t xml:space="preserve"> </w:t>
      </w:r>
      <w:r w:rsidRPr="000F259F">
        <w:rPr>
          <w:rFonts w:eastAsia="Calibri" w:cs="Times New Roman"/>
          <w:b/>
          <w:i/>
          <w:sz w:val="24"/>
          <w:szCs w:val="24"/>
          <w:lang w:eastAsia="en-US"/>
        </w:rPr>
        <w:t>Объединившись, русские и алтайцы мирно проживают, взаимно обогащая традиции, обычаи и культуру своих народов.</w:t>
      </w:r>
    </w:p>
    <w:p w:rsidR="001C16DD" w:rsidRPr="000F259F" w:rsidRDefault="001C16DD" w:rsidP="001C16DD">
      <w:pPr>
        <w:widowControl/>
        <w:ind w:firstLine="708"/>
        <w:jc w:val="both"/>
        <w:rPr>
          <w:b/>
          <w:i/>
          <w:sz w:val="24"/>
          <w:szCs w:val="24"/>
        </w:rPr>
      </w:pPr>
      <w:r w:rsidRPr="000F259F">
        <w:rPr>
          <w:rFonts w:eastAsia="Calibri" w:cs="Times New Roman"/>
          <w:b/>
          <w:i/>
          <w:sz w:val="24"/>
          <w:szCs w:val="24"/>
          <w:lang w:eastAsia="en-US"/>
        </w:rPr>
        <w:t xml:space="preserve"> 30 лет назад 3 июля 1991года был принят Закон РСФСР «О преобразовании Горно-Алтайской автономной области в Горно-Алтайскую ССР в составе РСФСР», с 12декабря 1993года субъект переименован в Республику Алтай.   </w:t>
      </w:r>
      <w:r w:rsidRPr="000F259F">
        <w:rPr>
          <w:b/>
          <w:i/>
          <w:sz w:val="24"/>
          <w:szCs w:val="24"/>
        </w:rPr>
        <w:t>Наша республика сегодня - это динамично развивающаяся, открытая для сотрудничества территория, жители которой гордятся своей многовековой историей и культурой. За 30 лет существования Республика Алтай стала не просто географическим понятием, а полноправным субъектом обновленной России, стала достоянием всего многонационального народа Алтая.</w:t>
      </w:r>
    </w:p>
    <w:p w:rsidR="001C16DD" w:rsidRPr="000F259F" w:rsidRDefault="001C16DD" w:rsidP="001C16DD">
      <w:pPr>
        <w:widowControl/>
        <w:autoSpaceDE/>
        <w:autoSpaceDN/>
        <w:adjustRightInd/>
        <w:ind w:firstLine="708"/>
        <w:jc w:val="both"/>
        <w:rPr>
          <w:rFonts w:eastAsia="Calibri" w:cs="Times New Roman"/>
          <w:b/>
          <w:i/>
          <w:color w:val="000000"/>
          <w:sz w:val="24"/>
          <w:szCs w:val="24"/>
          <w:lang w:eastAsia="en-US"/>
        </w:rPr>
      </w:pPr>
      <w:r w:rsidRPr="000F259F">
        <w:rPr>
          <w:b/>
          <w:i/>
          <w:sz w:val="24"/>
          <w:szCs w:val="24"/>
        </w:rPr>
        <w:t>Подготовка Хронографа - это долгий и кропотливый труд, направленный на сохранение исторической памяти, которая связывая времена и события, расширяя наши знания, в конечном счете,  помогает народному единению.</w:t>
      </w:r>
      <w:r w:rsidRPr="000F259F">
        <w:rPr>
          <w:rFonts w:eastAsia="Calibri" w:cs="Times New Roman"/>
          <w:b/>
          <w:i/>
          <w:color w:val="000000"/>
          <w:sz w:val="24"/>
          <w:szCs w:val="24"/>
          <w:lang w:eastAsia="en-US"/>
        </w:rPr>
        <w:tab/>
        <w:t xml:space="preserve">                            </w:t>
      </w:r>
    </w:p>
    <w:p w:rsidR="001C16DD" w:rsidRPr="000F259F" w:rsidRDefault="001C16DD" w:rsidP="001C16DD">
      <w:pPr>
        <w:widowControl/>
        <w:autoSpaceDE/>
        <w:autoSpaceDN/>
        <w:adjustRightInd/>
        <w:ind w:firstLine="708"/>
        <w:jc w:val="both"/>
        <w:rPr>
          <w:rFonts w:eastAsia="Calibri" w:cs="Times New Roman"/>
          <w:b/>
          <w:i/>
          <w:color w:val="000000"/>
          <w:sz w:val="24"/>
          <w:szCs w:val="24"/>
          <w:lang w:eastAsia="en-US"/>
        </w:rPr>
      </w:pPr>
    </w:p>
    <w:p w:rsidR="001C16DD" w:rsidRPr="001C03FC" w:rsidRDefault="001C16DD" w:rsidP="001C16DD">
      <w:pPr>
        <w:widowControl/>
        <w:spacing w:line="276" w:lineRule="auto"/>
        <w:jc w:val="right"/>
        <w:rPr>
          <w:rFonts w:eastAsia="Calibri" w:cs="Times New Roman"/>
          <w:b/>
          <w:color w:val="000000"/>
          <w:sz w:val="22"/>
          <w:szCs w:val="22"/>
          <w:lang w:eastAsia="en-US"/>
        </w:rPr>
      </w:pPr>
      <w:r w:rsidRPr="000F259F">
        <w:rPr>
          <w:rFonts w:eastAsia="Calibri" w:cs="Times New Roman"/>
          <w:b/>
          <w:color w:val="000000"/>
          <w:sz w:val="24"/>
          <w:szCs w:val="24"/>
          <w:lang w:eastAsia="en-US"/>
        </w:rPr>
        <w:t>А.А. Мунатов</w:t>
      </w:r>
      <w:r w:rsidRPr="001C03FC">
        <w:rPr>
          <w:rFonts w:eastAsia="Calibri" w:cs="Times New Roman"/>
          <w:b/>
          <w:color w:val="000000"/>
          <w:sz w:val="22"/>
          <w:szCs w:val="22"/>
          <w:lang w:eastAsia="en-US"/>
        </w:rPr>
        <w:t xml:space="preserve">,                          </w:t>
      </w:r>
    </w:p>
    <w:p w:rsidR="001C16DD" w:rsidRPr="000F259F" w:rsidRDefault="001C16DD" w:rsidP="001C16DD">
      <w:pPr>
        <w:widowControl/>
        <w:spacing w:line="276" w:lineRule="auto"/>
        <w:jc w:val="right"/>
        <w:rPr>
          <w:rFonts w:eastAsia="Calibri" w:cs="Times New Roman"/>
          <w:b/>
          <w:color w:val="000000"/>
          <w:sz w:val="24"/>
          <w:szCs w:val="24"/>
          <w:lang w:eastAsia="en-US"/>
        </w:rPr>
      </w:pPr>
      <w:r w:rsidRPr="001C03FC">
        <w:rPr>
          <w:rFonts w:eastAsia="Calibri" w:cs="Times New Roman"/>
          <w:b/>
          <w:color w:val="000000"/>
          <w:sz w:val="22"/>
          <w:szCs w:val="22"/>
          <w:lang w:eastAsia="en-US"/>
        </w:rPr>
        <w:t xml:space="preserve">                   </w:t>
      </w:r>
      <w:r w:rsidRPr="000F259F">
        <w:rPr>
          <w:rFonts w:eastAsia="Calibri" w:cs="Times New Roman"/>
          <w:b/>
          <w:color w:val="000000"/>
          <w:sz w:val="24"/>
          <w:szCs w:val="24"/>
          <w:lang w:eastAsia="en-US"/>
        </w:rPr>
        <w:t>Глава муниципального образования «Онгудайский район»</w:t>
      </w:r>
    </w:p>
    <w:p w:rsidR="001C16DD" w:rsidRPr="000F259F" w:rsidRDefault="001C16DD" w:rsidP="00A658BD">
      <w:pPr>
        <w:widowControl/>
        <w:autoSpaceDE/>
        <w:autoSpaceDN/>
        <w:adjustRightInd/>
        <w:jc w:val="both"/>
        <w:rPr>
          <w:rFonts w:eastAsia="Calibri" w:cs="Times New Roman"/>
          <w:i/>
          <w:sz w:val="24"/>
          <w:szCs w:val="24"/>
          <w:lang w:eastAsia="en-US"/>
        </w:rPr>
      </w:pPr>
    </w:p>
    <w:p w:rsidR="001C16DD" w:rsidRDefault="001C16DD" w:rsidP="00A658BD">
      <w:pPr>
        <w:widowControl/>
        <w:autoSpaceDE/>
        <w:autoSpaceDN/>
        <w:adjustRightInd/>
        <w:jc w:val="both"/>
        <w:rPr>
          <w:rFonts w:eastAsia="Calibri" w:cs="Times New Roman"/>
          <w:i/>
          <w:sz w:val="22"/>
          <w:szCs w:val="22"/>
          <w:lang w:eastAsia="en-US"/>
        </w:rPr>
      </w:pPr>
    </w:p>
    <w:p w:rsidR="001C16DD" w:rsidRDefault="001C16DD" w:rsidP="00A658BD">
      <w:pPr>
        <w:widowControl/>
        <w:autoSpaceDE/>
        <w:autoSpaceDN/>
        <w:adjustRightInd/>
        <w:jc w:val="both"/>
        <w:rPr>
          <w:rFonts w:eastAsia="Calibri" w:cs="Times New Roman"/>
          <w:i/>
          <w:sz w:val="22"/>
          <w:szCs w:val="22"/>
          <w:lang w:eastAsia="en-US"/>
        </w:rPr>
      </w:pPr>
    </w:p>
    <w:p w:rsidR="001C16DD" w:rsidRDefault="001C16DD" w:rsidP="00A658BD">
      <w:pPr>
        <w:widowControl/>
        <w:autoSpaceDE/>
        <w:autoSpaceDN/>
        <w:adjustRightInd/>
        <w:jc w:val="both"/>
        <w:rPr>
          <w:rFonts w:eastAsia="Calibri" w:cs="Times New Roman"/>
          <w:i/>
          <w:sz w:val="22"/>
          <w:szCs w:val="22"/>
          <w:lang w:eastAsia="en-US"/>
        </w:rPr>
      </w:pPr>
    </w:p>
    <w:p w:rsidR="00A658BD" w:rsidRPr="00E30F30" w:rsidRDefault="00A658BD" w:rsidP="00E30F30">
      <w:pPr>
        <w:rPr>
          <w:lang w:eastAsia="en-US"/>
        </w:rPr>
        <w:sectPr w:rsidR="00A658BD" w:rsidRPr="00E30F30" w:rsidSect="00DF164C">
          <w:headerReference w:type="even" r:id="rId10"/>
          <w:headerReference w:type="default" r:id="rId11"/>
          <w:footerReference w:type="even" r:id="rId12"/>
          <w:footerReference w:type="default" r:id="rId13"/>
          <w:type w:val="continuous"/>
          <w:pgSz w:w="16839" w:h="11907" w:orient="landscape" w:code="9"/>
          <w:pgMar w:top="1134" w:right="851" w:bottom="1134" w:left="5670" w:header="709" w:footer="709" w:gutter="0"/>
          <w:cols w:space="708"/>
          <w:docGrid w:linePitch="360"/>
        </w:sectPr>
      </w:pPr>
    </w:p>
    <w:p w:rsidR="000F259F" w:rsidRDefault="000F259F" w:rsidP="001C16DD">
      <w:pPr>
        <w:widowControl/>
        <w:autoSpaceDE/>
        <w:autoSpaceDN/>
        <w:adjustRightInd/>
        <w:jc w:val="both"/>
        <w:rPr>
          <w:rFonts w:eastAsia="Calibri" w:cs="Times New Roman"/>
          <w:i/>
          <w:sz w:val="22"/>
          <w:szCs w:val="22"/>
          <w:lang w:eastAsia="en-US"/>
        </w:rPr>
      </w:pPr>
    </w:p>
    <w:p w:rsidR="001C16DD" w:rsidRPr="000F259F" w:rsidRDefault="001C16DD" w:rsidP="001C16DD">
      <w:pPr>
        <w:widowControl/>
        <w:autoSpaceDE/>
        <w:autoSpaceDN/>
        <w:adjustRightInd/>
        <w:jc w:val="both"/>
        <w:rPr>
          <w:rFonts w:eastAsia="Calibri" w:cs="Times New Roman"/>
          <w:i/>
          <w:sz w:val="22"/>
          <w:szCs w:val="22"/>
          <w:u w:val="single"/>
          <w:lang w:eastAsia="en-US"/>
        </w:rPr>
      </w:pPr>
      <w:r w:rsidRPr="000F259F">
        <w:rPr>
          <w:rFonts w:eastAsia="Calibri" w:cs="Times New Roman"/>
          <w:i/>
          <w:sz w:val="22"/>
          <w:szCs w:val="22"/>
          <w:u w:val="single"/>
          <w:lang w:eastAsia="en-US"/>
        </w:rPr>
        <w:t>От составителей</w:t>
      </w:r>
    </w:p>
    <w:p w:rsidR="001C16DD" w:rsidRPr="0037721C" w:rsidRDefault="001C16DD" w:rsidP="001C16DD">
      <w:pPr>
        <w:widowControl/>
        <w:autoSpaceDE/>
        <w:autoSpaceDN/>
        <w:adjustRightInd/>
        <w:jc w:val="both"/>
        <w:rPr>
          <w:rFonts w:eastAsia="Calibri" w:cs="Times New Roman"/>
          <w:i/>
          <w:lang w:eastAsia="en-US"/>
        </w:rPr>
      </w:pPr>
    </w:p>
    <w:p w:rsidR="001C16DD" w:rsidRPr="0037721C" w:rsidRDefault="001C16DD" w:rsidP="001C16DD">
      <w:pPr>
        <w:widowControl/>
        <w:autoSpaceDE/>
        <w:autoSpaceDN/>
        <w:adjustRightInd/>
        <w:ind w:firstLine="708"/>
        <w:jc w:val="both"/>
        <w:rPr>
          <w:rFonts w:eastAsia="Calibri" w:cs="Times New Roman"/>
          <w:i/>
          <w:lang w:eastAsia="en-US"/>
        </w:rPr>
      </w:pPr>
      <w:r>
        <w:rPr>
          <w:rFonts w:eastAsia="Calibri" w:cs="Times New Roman"/>
          <w:i/>
          <w:lang w:eastAsia="en-US"/>
        </w:rPr>
        <w:t xml:space="preserve"> </w:t>
      </w:r>
      <w:r w:rsidRPr="0037721C">
        <w:rPr>
          <w:rFonts w:eastAsia="Calibri" w:cs="Times New Roman"/>
          <w:i/>
          <w:lang w:eastAsia="en-US"/>
        </w:rPr>
        <w:t>В Хронограф  включены знаменательные</w:t>
      </w:r>
      <w:r>
        <w:rPr>
          <w:rFonts w:eastAsia="Calibri" w:cs="Times New Roman"/>
          <w:i/>
          <w:lang w:eastAsia="en-US"/>
        </w:rPr>
        <w:t xml:space="preserve"> и памятные </w:t>
      </w:r>
      <w:r w:rsidRPr="0037721C">
        <w:rPr>
          <w:rFonts w:eastAsia="Calibri" w:cs="Times New Roman"/>
          <w:i/>
          <w:lang w:eastAsia="en-US"/>
        </w:rPr>
        <w:t xml:space="preserve"> даты в истории населенных пунктов, предп</w:t>
      </w:r>
      <w:r w:rsidR="000F259F">
        <w:rPr>
          <w:rFonts w:eastAsia="Calibri" w:cs="Times New Roman"/>
          <w:i/>
          <w:lang w:eastAsia="en-US"/>
        </w:rPr>
        <w:t>риятий и учреждений, сведения об</w:t>
      </w:r>
      <w:r w:rsidRPr="0037721C">
        <w:rPr>
          <w:rFonts w:eastAsia="Calibri" w:cs="Times New Roman"/>
          <w:i/>
          <w:lang w:eastAsia="en-US"/>
        </w:rPr>
        <w:t xml:space="preserve"> известных людях,</w:t>
      </w:r>
      <w:r w:rsidR="00244925">
        <w:rPr>
          <w:rFonts w:eastAsia="Calibri" w:cs="Times New Roman"/>
          <w:i/>
          <w:lang w:eastAsia="en-US"/>
        </w:rPr>
        <w:t xml:space="preserve"> </w:t>
      </w:r>
      <w:r w:rsidR="00111B92">
        <w:rPr>
          <w:rFonts w:eastAsia="Calibri" w:cs="Times New Roman"/>
          <w:i/>
          <w:lang w:eastAsia="en-US"/>
        </w:rPr>
        <w:t>заслуженных работниках</w:t>
      </w:r>
      <w:r w:rsidR="00244925">
        <w:rPr>
          <w:rFonts w:eastAsia="Calibri" w:cs="Times New Roman"/>
          <w:i/>
          <w:lang w:eastAsia="en-US"/>
        </w:rPr>
        <w:t xml:space="preserve"> различных отраслей,</w:t>
      </w:r>
      <w:r w:rsidRPr="0037721C">
        <w:rPr>
          <w:rFonts w:eastAsia="Calibri" w:cs="Times New Roman"/>
          <w:i/>
          <w:lang w:eastAsia="en-US"/>
        </w:rPr>
        <w:t xml:space="preserve"> деятелях науки, образования и культуры, руководителях района, общественно-политических деятелях, внесших весомый вклад в развитие и процветание Онгудайского района.</w:t>
      </w:r>
      <w:r w:rsidRPr="0037721C">
        <w:rPr>
          <w:rFonts w:eastAsia="Calibri" w:cs="Times New Roman"/>
          <w:i/>
          <w:lang w:eastAsia="en-US"/>
        </w:rPr>
        <w:tab/>
      </w:r>
    </w:p>
    <w:p w:rsidR="001C16DD"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t>Даты событий установлены на основании официальных документов: постановлений, распоряжений, решений центральных и местных органов власти, средств массовой информации, архивных документов.  При написании статей кроме архивных данных использована научно-историческая литература, периодическая печать: газеты «Алтайдын Чолмоны», «Звезда Алтая», «Ажуда», «Календарь памятных и юбилейных дат Республики Алтай», а также официальные интернет-ресурсы организаций и органов власти Республики Алтай, статьи авторов. События, по которым не удалось установить точной даты, но выявлен год - приведены в конце издания в хронологической последовательности. Даты дореволюционного периода приведены по новому стилю, названия поселений даны в первоначальном и современном названиях. Все даты снабжены краткими историческими и биографическими аннотациями.</w:t>
      </w:r>
      <w:r w:rsidRPr="0037721C">
        <w:rPr>
          <w:rFonts w:eastAsia="Calibri" w:cs="Times New Roman"/>
          <w:i/>
          <w:lang w:eastAsia="en-US"/>
        </w:rPr>
        <w:tab/>
      </w:r>
    </w:p>
    <w:p w:rsidR="001C16DD" w:rsidRDefault="001C16DD" w:rsidP="001C16DD">
      <w:pPr>
        <w:widowControl/>
        <w:autoSpaceDE/>
        <w:autoSpaceDN/>
        <w:adjustRightInd/>
        <w:ind w:firstLine="708"/>
        <w:jc w:val="both"/>
        <w:rPr>
          <w:rFonts w:eastAsia="Calibri" w:cs="Times New Roman"/>
          <w:i/>
          <w:lang w:eastAsia="en-US"/>
        </w:rPr>
      </w:pPr>
      <w:r w:rsidRPr="0037721C">
        <w:rPr>
          <w:rFonts w:eastAsia="Calibri" w:cs="Times New Roman"/>
          <w:i/>
          <w:lang w:eastAsia="en-US"/>
        </w:rPr>
        <w:t xml:space="preserve">Хронограф не охватывает полный объем памятных </w:t>
      </w:r>
      <w:r w:rsidR="00D37101">
        <w:rPr>
          <w:rFonts w:eastAsia="Calibri" w:cs="Times New Roman"/>
          <w:i/>
          <w:lang w:eastAsia="en-US"/>
        </w:rPr>
        <w:t xml:space="preserve">и </w:t>
      </w:r>
      <w:r w:rsidRPr="0037721C">
        <w:rPr>
          <w:rFonts w:eastAsia="Calibri" w:cs="Times New Roman"/>
          <w:i/>
          <w:lang w:eastAsia="en-US"/>
        </w:rPr>
        <w:t>исторических дат, так как архив располагает неполным комплексом документов. Использование обширного, зачастую противоречащего материала, скупость в освещении некоторых событий и фактов истории могли повлечь разночтения в датах</w:t>
      </w:r>
      <w:r>
        <w:rPr>
          <w:rFonts w:eastAsia="Calibri" w:cs="Times New Roman"/>
          <w:i/>
          <w:lang w:eastAsia="en-US"/>
        </w:rPr>
        <w:t xml:space="preserve"> и неполноту сведений</w:t>
      </w:r>
      <w:r w:rsidRPr="0037721C">
        <w:rPr>
          <w:rFonts w:eastAsia="Calibri" w:cs="Times New Roman"/>
          <w:i/>
          <w:lang w:eastAsia="en-US"/>
        </w:rPr>
        <w:t xml:space="preserve">. </w:t>
      </w:r>
    </w:p>
    <w:p w:rsidR="001C16DD" w:rsidRPr="0037721C" w:rsidRDefault="001C16DD" w:rsidP="001C16DD">
      <w:pPr>
        <w:widowControl/>
        <w:autoSpaceDE/>
        <w:autoSpaceDN/>
        <w:adjustRightInd/>
        <w:jc w:val="both"/>
        <w:rPr>
          <w:rFonts w:eastAsia="Calibri" w:cs="Times New Roman"/>
          <w:i/>
          <w:lang w:eastAsia="en-US"/>
        </w:rPr>
      </w:pPr>
    </w:p>
    <w:p w:rsidR="001C16DD" w:rsidRPr="0037721C"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t>Б</w:t>
      </w:r>
      <w:r>
        <w:rPr>
          <w:rFonts w:eastAsia="Calibri" w:cs="Times New Roman"/>
          <w:i/>
          <w:lang w:eastAsia="en-US"/>
        </w:rPr>
        <w:t xml:space="preserve">лагодарим </w:t>
      </w:r>
      <w:r w:rsidRPr="0037721C">
        <w:rPr>
          <w:rFonts w:eastAsia="Calibri" w:cs="Times New Roman"/>
          <w:i/>
          <w:lang w:eastAsia="en-US"/>
        </w:rPr>
        <w:t xml:space="preserve">всех, кто предоставил </w:t>
      </w:r>
      <w:r>
        <w:rPr>
          <w:rFonts w:eastAsia="Calibri" w:cs="Times New Roman"/>
          <w:i/>
          <w:lang w:eastAsia="en-US"/>
        </w:rPr>
        <w:t xml:space="preserve">статьи </w:t>
      </w:r>
      <w:r w:rsidR="000F259F">
        <w:rPr>
          <w:rFonts w:eastAsia="Calibri" w:cs="Times New Roman"/>
          <w:i/>
          <w:lang w:eastAsia="en-US"/>
        </w:rPr>
        <w:t xml:space="preserve">и </w:t>
      </w:r>
      <w:r w:rsidRPr="0037721C">
        <w:rPr>
          <w:rFonts w:eastAsia="Calibri" w:cs="Times New Roman"/>
          <w:i/>
          <w:lang w:eastAsia="en-US"/>
        </w:rPr>
        <w:t>сведения в</w:t>
      </w:r>
      <w:r>
        <w:rPr>
          <w:rFonts w:eastAsia="Calibri" w:cs="Times New Roman"/>
          <w:i/>
          <w:lang w:eastAsia="en-US"/>
        </w:rPr>
        <w:t xml:space="preserve"> </w:t>
      </w:r>
      <w:r w:rsidR="000F259F">
        <w:rPr>
          <w:rFonts w:eastAsia="Calibri" w:cs="Times New Roman"/>
          <w:i/>
          <w:lang w:eastAsia="en-US"/>
        </w:rPr>
        <w:t xml:space="preserve">наш </w:t>
      </w:r>
      <w:r>
        <w:rPr>
          <w:rFonts w:eastAsia="Calibri" w:cs="Times New Roman"/>
          <w:i/>
          <w:lang w:eastAsia="en-US"/>
        </w:rPr>
        <w:t>Хронограф</w:t>
      </w:r>
      <w:r w:rsidRPr="0037721C">
        <w:rPr>
          <w:rFonts w:eastAsia="Calibri" w:cs="Times New Roman"/>
          <w:i/>
          <w:lang w:eastAsia="en-US"/>
        </w:rPr>
        <w:t xml:space="preserve">. </w:t>
      </w:r>
    </w:p>
    <w:p w:rsidR="001C16DD" w:rsidRPr="0037721C" w:rsidRDefault="001C16DD" w:rsidP="001C16DD">
      <w:pPr>
        <w:widowControl/>
        <w:autoSpaceDE/>
        <w:autoSpaceDN/>
        <w:adjustRightInd/>
        <w:jc w:val="both"/>
        <w:rPr>
          <w:rFonts w:eastAsia="Calibri" w:cs="Times New Roman"/>
          <w:i/>
          <w:lang w:eastAsia="en-US"/>
        </w:rPr>
      </w:pPr>
      <w:r w:rsidRPr="0037721C">
        <w:rPr>
          <w:rFonts w:eastAsia="Calibri" w:cs="Times New Roman"/>
          <w:i/>
          <w:lang w:eastAsia="en-US"/>
        </w:rPr>
        <w:tab/>
      </w:r>
    </w:p>
    <w:p w:rsidR="001C16DD" w:rsidRPr="0037721C" w:rsidRDefault="001C16DD" w:rsidP="001C16DD">
      <w:pPr>
        <w:widowControl/>
        <w:autoSpaceDE/>
        <w:autoSpaceDN/>
        <w:adjustRightInd/>
        <w:jc w:val="both"/>
        <w:rPr>
          <w:rFonts w:eastAsia="Calibri" w:cs="Times New Roman"/>
          <w:i/>
          <w:lang w:eastAsia="en-US"/>
        </w:rPr>
      </w:pPr>
    </w:p>
    <w:p w:rsidR="001C16DD" w:rsidRPr="00E30F30" w:rsidRDefault="001C16DD" w:rsidP="001C16DD">
      <w:pPr>
        <w:rPr>
          <w:lang w:eastAsia="en-US"/>
        </w:rPr>
      </w:pPr>
    </w:p>
    <w:p w:rsidR="001C16DD" w:rsidRPr="00E30F30" w:rsidRDefault="001C16DD" w:rsidP="001C16DD">
      <w:pPr>
        <w:rPr>
          <w:lang w:eastAsia="en-US"/>
        </w:rPr>
      </w:pPr>
    </w:p>
    <w:p w:rsidR="001C16DD" w:rsidRPr="00E30F30" w:rsidRDefault="001C16DD" w:rsidP="001C16DD">
      <w:pPr>
        <w:rPr>
          <w:lang w:eastAsia="en-US"/>
        </w:rPr>
      </w:pPr>
    </w:p>
    <w:p w:rsidR="001C16DD" w:rsidRDefault="001C16DD" w:rsidP="001C16DD">
      <w:pPr>
        <w:rPr>
          <w:lang w:eastAsia="en-US"/>
        </w:rPr>
      </w:pPr>
    </w:p>
    <w:p w:rsidR="001C16DD" w:rsidRPr="001C16DD" w:rsidRDefault="001C16DD" w:rsidP="001C16DD">
      <w:pPr>
        <w:spacing w:line="276" w:lineRule="auto"/>
        <w:rPr>
          <w:rFonts w:cs="Times New Roman"/>
          <w:color w:val="632423" w:themeColor="accent2" w:themeShade="80"/>
          <w:sz w:val="22"/>
          <w:szCs w:val="22"/>
        </w:rPr>
      </w:pPr>
      <w:r w:rsidRPr="001C16DD">
        <w:rPr>
          <w:rFonts w:cs="Times New Roman"/>
          <w:color w:val="632423" w:themeColor="accent2" w:themeShade="80"/>
          <w:sz w:val="22"/>
          <w:szCs w:val="22"/>
        </w:rPr>
        <w:t>Составитель и ответственный за выпуск:</w:t>
      </w:r>
    </w:p>
    <w:p w:rsidR="001C16DD" w:rsidRPr="001C16DD" w:rsidRDefault="001C16DD" w:rsidP="001C16DD">
      <w:pPr>
        <w:spacing w:line="276" w:lineRule="auto"/>
        <w:rPr>
          <w:rFonts w:cs="Times New Roman"/>
          <w:color w:val="632423" w:themeColor="accent2" w:themeShade="80"/>
          <w:sz w:val="22"/>
          <w:szCs w:val="22"/>
        </w:rPr>
      </w:pPr>
      <w:r w:rsidRPr="001C16DD">
        <w:rPr>
          <w:rFonts w:cs="Times New Roman"/>
          <w:b/>
          <w:color w:val="632423" w:themeColor="accent2" w:themeShade="80"/>
          <w:sz w:val="22"/>
          <w:szCs w:val="22"/>
        </w:rPr>
        <w:t>Бабанова Н.С.</w:t>
      </w:r>
      <w:r w:rsidRPr="001C16DD">
        <w:rPr>
          <w:rFonts w:cs="Times New Roman"/>
          <w:color w:val="632423" w:themeColor="accent2" w:themeShade="80"/>
          <w:sz w:val="22"/>
          <w:szCs w:val="22"/>
        </w:rPr>
        <w:t>, начальник архивного отдела</w:t>
      </w:r>
    </w:p>
    <w:p w:rsidR="000F259F" w:rsidRDefault="000F259F" w:rsidP="001C16DD">
      <w:pPr>
        <w:widowControl/>
        <w:spacing w:line="276" w:lineRule="auto"/>
        <w:rPr>
          <w:rFonts w:eastAsia="Calibri" w:cs="Times New Roman"/>
          <w:b/>
          <w:color w:val="000000"/>
          <w:sz w:val="24"/>
          <w:szCs w:val="24"/>
          <w:lang w:eastAsia="en-US"/>
        </w:rPr>
      </w:pPr>
    </w:p>
    <w:p w:rsidR="000F259F" w:rsidRPr="0037721C" w:rsidRDefault="000F259F" w:rsidP="000F259F">
      <w:pPr>
        <w:widowControl/>
        <w:autoSpaceDE/>
        <w:autoSpaceDN/>
        <w:adjustRightInd/>
        <w:jc w:val="both"/>
        <w:rPr>
          <w:rFonts w:eastAsia="Calibri" w:cs="Times New Roman"/>
          <w:i/>
          <w:lang w:eastAsia="en-US"/>
        </w:rPr>
      </w:pPr>
      <w:r>
        <w:rPr>
          <w:rFonts w:eastAsia="Calibri" w:cs="Times New Roman"/>
          <w:i/>
          <w:lang w:eastAsia="en-US"/>
        </w:rPr>
        <w:t>К</w:t>
      </w:r>
      <w:r w:rsidRPr="0037721C">
        <w:rPr>
          <w:rFonts w:eastAsia="Calibri" w:cs="Times New Roman"/>
          <w:i/>
          <w:lang w:eastAsia="en-US"/>
        </w:rPr>
        <w:t xml:space="preserve">онтактные данные: телефон 8(38845) 2-24-63. </w:t>
      </w:r>
    </w:p>
    <w:p w:rsidR="000F259F" w:rsidRDefault="000F259F" w:rsidP="000F259F">
      <w:pPr>
        <w:pStyle w:val="a3"/>
        <w:rPr>
          <w:rFonts w:eastAsia="Calibri"/>
          <w:sz w:val="22"/>
          <w:szCs w:val="22"/>
          <w:lang w:eastAsia="en-US"/>
        </w:rPr>
      </w:pPr>
      <w:r>
        <w:rPr>
          <w:rFonts w:eastAsia="Calibri"/>
          <w:lang w:eastAsia="en-US"/>
        </w:rPr>
        <w:t>Адрес электронной почты</w:t>
      </w:r>
      <w:r w:rsidRPr="0037721C">
        <w:rPr>
          <w:rFonts w:eastAsia="Calibri"/>
          <w:lang w:eastAsia="en-US"/>
        </w:rPr>
        <w:t>: onguday.arhiv@m</w:t>
      </w:r>
      <w:r w:rsidRPr="0037721C">
        <w:rPr>
          <w:rFonts w:eastAsia="Calibri"/>
          <w:lang w:val="en-US" w:eastAsia="en-US"/>
        </w:rPr>
        <w:t>ail</w:t>
      </w:r>
      <w:r w:rsidRPr="0037721C">
        <w:rPr>
          <w:rFonts w:eastAsia="Calibri"/>
          <w:sz w:val="22"/>
          <w:szCs w:val="22"/>
          <w:lang w:eastAsia="en-US"/>
        </w:rPr>
        <w:t>.</w:t>
      </w:r>
      <w:r w:rsidRPr="0037721C">
        <w:rPr>
          <w:rFonts w:eastAsia="Calibri"/>
          <w:sz w:val="22"/>
          <w:szCs w:val="22"/>
          <w:lang w:val="en-US" w:eastAsia="en-US"/>
        </w:rPr>
        <w:t>ru</w:t>
      </w:r>
    </w:p>
    <w:p w:rsidR="000F259F" w:rsidRPr="000F259F" w:rsidRDefault="000F259F" w:rsidP="000F259F">
      <w:pPr>
        <w:rPr>
          <w:rFonts w:eastAsia="Calibri" w:cs="Times New Roman"/>
          <w:sz w:val="24"/>
          <w:szCs w:val="24"/>
          <w:lang w:eastAsia="en-US"/>
        </w:rPr>
      </w:pPr>
    </w:p>
    <w:p w:rsidR="000F259F" w:rsidRDefault="000F259F" w:rsidP="000F259F">
      <w:pPr>
        <w:rPr>
          <w:rFonts w:eastAsia="Calibri" w:cs="Times New Roman"/>
          <w:sz w:val="24"/>
          <w:szCs w:val="24"/>
          <w:lang w:eastAsia="en-US"/>
        </w:rPr>
      </w:pPr>
    </w:p>
    <w:p w:rsidR="00FB3B73" w:rsidRPr="000F259F" w:rsidRDefault="00FB3B73" w:rsidP="000F259F">
      <w:pPr>
        <w:rPr>
          <w:rFonts w:eastAsia="Calibri" w:cs="Times New Roman"/>
          <w:sz w:val="24"/>
          <w:szCs w:val="24"/>
          <w:lang w:eastAsia="en-US"/>
        </w:rPr>
        <w:sectPr w:rsidR="00FB3B73" w:rsidRPr="000F259F" w:rsidSect="00DF164C">
          <w:headerReference w:type="even" r:id="rId14"/>
          <w:headerReference w:type="default" r:id="rId15"/>
          <w:footerReference w:type="even" r:id="rId16"/>
          <w:footerReference w:type="default" r:id="rId17"/>
          <w:pgSz w:w="16839" w:h="11907" w:orient="landscape" w:code="9"/>
          <w:pgMar w:top="1134" w:right="851" w:bottom="1134" w:left="5670" w:header="709" w:footer="709" w:gutter="0"/>
          <w:cols w:space="708"/>
          <w:docGrid w:linePitch="360"/>
        </w:sectPr>
      </w:pPr>
    </w:p>
    <w:p w:rsidR="00000B57" w:rsidRDefault="00CC44C6" w:rsidP="00807550">
      <w:pPr>
        <w:widowControl/>
        <w:autoSpaceDE/>
        <w:autoSpaceDN/>
        <w:adjustRightInd/>
        <w:jc w:val="both"/>
        <w:rPr>
          <w:rFonts w:eastAsia="Times New Roman" w:cs="Times New Roman"/>
          <w:b/>
          <w:color w:val="FF0000"/>
          <w:sz w:val="24"/>
          <w:szCs w:val="24"/>
        </w:rPr>
      </w:pPr>
      <w:r>
        <w:rPr>
          <w:noProof/>
        </w:rPr>
        <w:lastRenderedPageBreak/>
        <mc:AlternateContent>
          <mc:Choice Requires="wps">
            <w:drawing>
              <wp:anchor distT="0" distB="0" distL="114300" distR="114300" simplePos="0" relativeHeight="251742208" behindDoc="0" locked="0" layoutInCell="1" allowOverlap="1" wp14:anchorId="53BDEBBA" wp14:editId="38092D51">
                <wp:simplePos x="0" y="0"/>
                <wp:positionH relativeFrom="column">
                  <wp:posOffset>-98425</wp:posOffset>
                </wp:positionH>
                <wp:positionV relativeFrom="paragraph">
                  <wp:posOffset>-67310</wp:posOffset>
                </wp:positionV>
                <wp:extent cx="1455420" cy="1828800"/>
                <wp:effectExtent l="0" t="0" r="0" b="0"/>
                <wp:wrapSquare wrapText="bothSides"/>
                <wp:docPr id="50184" name="Поле 50184"/>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6E1B2D" w:rsidRPr="00FB3B73" w:rsidRDefault="006E1B2D" w:rsidP="00673063">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3B73">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ЯНВАРЬ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50184" o:spid="_x0000_s1026" type="#_x0000_t202" style="position:absolute;left:0;text-align:left;margin-left:-7.75pt;margin-top:-5.3pt;width:114.6pt;height:2in;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" filled="f" stroked="f">
                <v:textbox style="mso-fit-shape-to-text:t">
                  <w:txbxContent>
                    <w:p w:rsidR="00954CB5" w:rsidRPr="00FB3B73" w:rsidRDefault="00954CB5" w:rsidP="00673063">
                      <w:pPr>
                        <w:shd w:val="clear" w:color="auto" w:fill="FFFFFF" w:themeFill="background1"/>
                        <w:jc w:val="center"/>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B3B73">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ЯНВАРЬ</w:t>
                      </w:r>
                    </w:p>
                  </w:txbxContent>
                </v:textbox>
                <w10:wrap type="square"/>
              </v:shape>
            </w:pict>
          </mc:Fallback>
        </mc:AlternateContent>
      </w:r>
    </w:p>
    <w:p w:rsidR="001E173E" w:rsidRDefault="001E173E" w:rsidP="00807550">
      <w:pPr>
        <w:widowControl/>
        <w:autoSpaceDE/>
        <w:autoSpaceDN/>
        <w:adjustRightInd/>
        <w:jc w:val="both"/>
        <w:rPr>
          <w:rFonts w:eastAsia="Times New Roman" w:cs="Times New Roman"/>
          <w:b/>
          <w:color w:val="FF0000"/>
          <w:sz w:val="24"/>
          <w:szCs w:val="24"/>
        </w:rPr>
      </w:pPr>
    </w:p>
    <w:p w:rsidR="001E173E" w:rsidRDefault="001E173E" w:rsidP="00807550">
      <w:pPr>
        <w:widowControl/>
        <w:autoSpaceDE/>
        <w:autoSpaceDN/>
        <w:adjustRightInd/>
        <w:jc w:val="both"/>
        <w:rPr>
          <w:rFonts w:eastAsia="Times New Roman" w:cs="Times New Roman"/>
          <w:b/>
          <w:color w:val="FF0000"/>
          <w:sz w:val="24"/>
          <w:szCs w:val="24"/>
        </w:rPr>
      </w:pPr>
    </w:p>
    <w:p w:rsidR="001E173E" w:rsidRPr="00D72518" w:rsidRDefault="001E173E" w:rsidP="00807550">
      <w:pPr>
        <w:widowControl/>
        <w:autoSpaceDE/>
        <w:autoSpaceDN/>
        <w:adjustRightInd/>
        <w:jc w:val="both"/>
        <w:rPr>
          <w:rFonts w:ascii="Arial" w:eastAsia="Times New Roman" w:hAnsi="Arial" w:cs="Arial"/>
          <w:b/>
          <w:sz w:val="32"/>
          <w:szCs w:val="32"/>
          <w:u w:val="single"/>
        </w:rPr>
      </w:pPr>
      <w:r w:rsidRPr="00D72518">
        <w:rPr>
          <w:rFonts w:eastAsia="Times New Roman" w:cs="Times New Roman"/>
          <w:b/>
          <w:sz w:val="32"/>
          <w:szCs w:val="32"/>
          <w:u w:val="single"/>
        </w:rPr>
        <w:t>11 января</w:t>
      </w:r>
    </w:p>
    <w:p w:rsidR="00807550" w:rsidRPr="001E173E" w:rsidRDefault="001E173E" w:rsidP="00807550">
      <w:pPr>
        <w:widowControl/>
        <w:autoSpaceDE/>
        <w:autoSpaceDN/>
        <w:adjustRightInd/>
        <w:jc w:val="both"/>
        <w:rPr>
          <w:rFonts w:eastAsia="Times New Roman" w:cs="Times New Roman"/>
          <w:b/>
          <w:sz w:val="24"/>
          <w:szCs w:val="24"/>
        </w:rPr>
      </w:pPr>
      <w:r w:rsidRPr="001E173E">
        <w:rPr>
          <w:rFonts w:eastAsia="Times New Roman" w:cs="Times New Roman"/>
          <w:b/>
          <w:sz w:val="24"/>
          <w:szCs w:val="24"/>
        </w:rPr>
        <w:t>70</w:t>
      </w:r>
      <w:r w:rsidR="00807550" w:rsidRPr="001E173E">
        <w:rPr>
          <w:rFonts w:eastAsia="Times New Roman" w:cs="Times New Roman"/>
          <w:b/>
          <w:sz w:val="24"/>
          <w:szCs w:val="24"/>
        </w:rPr>
        <w:t xml:space="preserve"> лет исполняется Клешевой Валентине Васильевне, </w:t>
      </w:r>
      <w:r w:rsidR="00CC44C6" w:rsidRPr="001E173E">
        <w:rPr>
          <w:rFonts w:eastAsia="Times New Roman" w:cs="Times New Roman"/>
          <w:b/>
          <w:sz w:val="24"/>
          <w:szCs w:val="24"/>
        </w:rPr>
        <w:t xml:space="preserve">         </w:t>
      </w:r>
      <w:r w:rsidR="00807550" w:rsidRPr="001E173E">
        <w:rPr>
          <w:rFonts w:eastAsia="Times New Roman" w:cs="Times New Roman"/>
          <w:b/>
          <w:sz w:val="24"/>
          <w:szCs w:val="24"/>
        </w:rPr>
        <w:t>Заслуженному учителю Республики Алтай</w:t>
      </w:r>
      <w:r w:rsidRPr="001E173E">
        <w:rPr>
          <w:rFonts w:eastAsia="Times New Roman" w:cs="Times New Roman"/>
          <w:b/>
          <w:sz w:val="24"/>
          <w:szCs w:val="24"/>
        </w:rPr>
        <w:t xml:space="preserve"> (1951</w:t>
      </w:r>
      <w:r>
        <w:rPr>
          <w:rFonts w:eastAsia="Times New Roman" w:cs="Times New Roman"/>
          <w:b/>
          <w:sz w:val="24"/>
          <w:szCs w:val="24"/>
        </w:rPr>
        <w:t>г.</w:t>
      </w:r>
      <w:r w:rsidRPr="001E173E">
        <w:rPr>
          <w:rFonts w:eastAsia="Times New Roman" w:cs="Times New Roman"/>
          <w:b/>
          <w:sz w:val="24"/>
          <w:szCs w:val="24"/>
        </w:rPr>
        <w:t>)</w:t>
      </w:r>
      <w:r w:rsidR="00401A8C" w:rsidRPr="001E173E">
        <w:rPr>
          <w:rFonts w:eastAsia="Times New Roman" w:cs="Times New Roman"/>
          <w:b/>
          <w:sz w:val="24"/>
          <w:szCs w:val="24"/>
        </w:rPr>
        <w:t>.</w:t>
      </w:r>
      <w:r w:rsidR="00401A8C" w:rsidRPr="001E173E">
        <w:rPr>
          <w:rFonts w:cs="Times New Roman"/>
          <w:b/>
          <w:noProof/>
          <w:sz w:val="24"/>
          <w:szCs w:val="24"/>
        </w:rPr>
        <w:t xml:space="preserve"> </w:t>
      </w:r>
    </w:p>
    <w:p w:rsidR="00807550" w:rsidRPr="001E173E" w:rsidRDefault="00CF2C97" w:rsidP="00CF2C97">
      <w:pPr>
        <w:widowControl/>
        <w:autoSpaceDE/>
        <w:autoSpaceDN/>
        <w:adjustRightInd/>
        <w:jc w:val="both"/>
        <w:rPr>
          <w:rFonts w:eastAsia="Times New Roman" w:cs="Times New Roman"/>
          <w:sz w:val="22"/>
          <w:szCs w:val="22"/>
        </w:rPr>
      </w:pPr>
      <w:r w:rsidRPr="001E173E">
        <w:rPr>
          <w:rFonts w:cs="Times New Roman"/>
          <w:noProof/>
          <w:sz w:val="22"/>
          <w:szCs w:val="22"/>
        </w:rPr>
        <w:drawing>
          <wp:anchor distT="0" distB="0" distL="114300" distR="114300" simplePos="0" relativeHeight="251727872" behindDoc="0" locked="0" layoutInCell="1" allowOverlap="1" wp14:anchorId="7FD1882A" wp14:editId="2461A680">
            <wp:simplePos x="0" y="0"/>
            <wp:positionH relativeFrom="margin">
              <wp:posOffset>17780</wp:posOffset>
            </wp:positionH>
            <wp:positionV relativeFrom="margin">
              <wp:posOffset>1430655</wp:posOffset>
            </wp:positionV>
            <wp:extent cx="971550" cy="1459230"/>
            <wp:effectExtent l="0" t="0" r="0" b="7620"/>
            <wp:wrapSquare wrapText="bothSides"/>
            <wp:docPr id="14337" name="Рисунок 14337" descr="E:\РАБСТОЛ2\книга биографий отпр в г.Уфа\Фото-биография\Клешева Валентина Васи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СТОЛ2\книга биографий отпр в г.Уфа\Фото-биография\Клешева Валентина Васильевна.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971550" cy="14592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sz w:val="22"/>
          <w:szCs w:val="22"/>
        </w:rPr>
        <w:t>После окончания Горно-Алтайского</w:t>
      </w:r>
      <w:r w:rsidR="00807550" w:rsidRPr="001E173E">
        <w:rPr>
          <w:rFonts w:eastAsia="Times New Roman" w:cs="Times New Roman"/>
          <w:sz w:val="22"/>
          <w:szCs w:val="22"/>
        </w:rPr>
        <w:t xml:space="preserve"> </w:t>
      </w:r>
      <w:r w:rsidR="001E173E">
        <w:rPr>
          <w:rFonts w:eastAsia="Times New Roman" w:cs="Times New Roman"/>
          <w:sz w:val="22"/>
          <w:szCs w:val="22"/>
        </w:rPr>
        <w:t xml:space="preserve"> </w:t>
      </w:r>
      <w:r>
        <w:rPr>
          <w:rFonts w:eastAsia="Times New Roman" w:cs="Times New Roman"/>
          <w:sz w:val="22"/>
          <w:szCs w:val="22"/>
        </w:rPr>
        <w:t>педагогического</w:t>
      </w:r>
      <w:r w:rsidR="00807550" w:rsidRPr="001E173E">
        <w:rPr>
          <w:rFonts w:eastAsia="Times New Roman" w:cs="Times New Roman"/>
          <w:sz w:val="22"/>
          <w:szCs w:val="22"/>
        </w:rPr>
        <w:t xml:space="preserve"> институт</w:t>
      </w:r>
      <w:r>
        <w:rPr>
          <w:rFonts w:eastAsia="Times New Roman" w:cs="Times New Roman"/>
          <w:sz w:val="22"/>
          <w:szCs w:val="22"/>
        </w:rPr>
        <w:t>а</w:t>
      </w:r>
      <w:r w:rsidR="00807550" w:rsidRPr="001E173E">
        <w:rPr>
          <w:rFonts w:eastAsia="Times New Roman" w:cs="Times New Roman"/>
          <w:sz w:val="22"/>
          <w:szCs w:val="22"/>
        </w:rPr>
        <w:t xml:space="preserve"> в 1973 году по специальности </w:t>
      </w:r>
      <w:r w:rsidR="001E173E">
        <w:rPr>
          <w:rFonts w:eastAsia="Times New Roman" w:cs="Times New Roman"/>
          <w:sz w:val="22"/>
          <w:szCs w:val="22"/>
        </w:rPr>
        <w:t xml:space="preserve">  </w:t>
      </w:r>
      <w:r w:rsidR="00807550" w:rsidRPr="001E173E">
        <w:rPr>
          <w:rFonts w:eastAsia="Times New Roman" w:cs="Times New Roman"/>
          <w:sz w:val="22"/>
          <w:szCs w:val="22"/>
        </w:rPr>
        <w:t>«учи</w:t>
      </w:r>
      <w:r>
        <w:rPr>
          <w:rFonts w:eastAsia="Times New Roman" w:cs="Times New Roman"/>
          <w:sz w:val="22"/>
          <w:szCs w:val="22"/>
        </w:rPr>
        <w:t>тель биологии и химии» началась ее  трудовая деятельность</w:t>
      </w:r>
      <w:r w:rsidR="00807550" w:rsidRPr="001E173E">
        <w:rPr>
          <w:rFonts w:eastAsia="Times New Roman" w:cs="Times New Roman"/>
          <w:sz w:val="22"/>
          <w:szCs w:val="22"/>
        </w:rPr>
        <w:t xml:space="preserve">  в Теньгинской  средней общеобразовательной школе учителем биологии.</w:t>
      </w:r>
      <w:r>
        <w:rPr>
          <w:rFonts w:eastAsia="Times New Roman" w:cs="Times New Roman"/>
          <w:sz w:val="22"/>
          <w:szCs w:val="22"/>
        </w:rPr>
        <w:t xml:space="preserve"> Больше 40 </w:t>
      </w:r>
      <w:r w:rsidR="00807550" w:rsidRPr="001E173E">
        <w:rPr>
          <w:rFonts w:eastAsia="Times New Roman" w:cs="Times New Roman"/>
          <w:sz w:val="22"/>
          <w:szCs w:val="22"/>
        </w:rPr>
        <w:t xml:space="preserve"> л</w:t>
      </w:r>
      <w:r>
        <w:rPr>
          <w:rFonts w:eastAsia="Times New Roman" w:cs="Times New Roman"/>
          <w:sz w:val="22"/>
          <w:szCs w:val="22"/>
        </w:rPr>
        <w:t>ет Валентина Васильевна являлась</w:t>
      </w:r>
      <w:r w:rsidR="00807550" w:rsidRPr="001E173E">
        <w:rPr>
          <w:rFonts w:eastAsia="Times New Roman" w:cs="Times New Roman"/>
          <w:sz w:val="22"/>
          <w:szCs w:val="22"/>
        </w:rPr>
        <w:t xml:space="preserve"> рук</w:t>
      </w:r>
      <w:r w:rsidR="004766DF" w:rsidRPr="001E173E">
        <w:rPr>
          <w:rFonts w:eastAsia="Times New Roman" w:cs="Times New Roman"/>
          <w:sz w:val="22"/>
          <w:szCs w:val="22"/>
        </w:rPr>
        <w:t>оводителем пришкольного учебно-</w:t>
      </w:r>
      <w:r w:rsidR="00807550" w:rsidRPr="001E173E">
        <w:rPr>
          <w:rFonts w:eastAsia="Times New Roman" w:cs="Times New Roman"/>
          <w:sz w:val="22"/>
          <w:szCs w:val="22"/>
        </w:rPr>
        <w:t xml:space="preserve">опытного участка. Под руководством </w:t>
      </w:r>
      <w:proofErr w:type="gramStart"/>
      <w:r w:rsidR="00807550" w:rsidRPr="001E173E">
        <w:rPr>
          <w:rFonts w:eastAsia="Times New Roman" w:cs="Times New Roman"/>
          <w:sz w:val="22"/>
          <w:szCs w:val="22"/>
        </w:rPr>
        <w:t>Валентины Васильевны,  обучающиеся в течение многих лет зан</w:t>
      </w:r>
      <w:r>
        <w:rPr>
          <w:rFonts w:eastAsia="Times New Roman" w:cs="Times New Roman"/>
          <w:sz w:val="22"/>
          <w:szCs w:val="22"/>
        </w:rPr>
        <w:t>имали</w:t>
      </w:r>
      <w:proofErr w:type="gramEnd"/>
      <w:r w:rsidR="004766DF" w:rsidRPr="001E173E">
        <w:rPr>
          <w:rFonts w:eastAsia="Times New Roman" w:cs="Times New Roman"/>
          <w:sz w:val="22"/>
          <w:szCs w:val="22"/>
        </w:rPr>
        <w:t xml:space="preserve"> призовые места в смотрах-</w:t>
      </w:r>
      <w:r w:rsidR="00807550" w:rsidRPr="001E173E">
        <w:rPr>
          <w:rFonts w:eastAsia="Times New Roman" w:cs="Times New Roman"/>
          <w:sz w:val="22"/>
          <w:szCs w:val="22"/>
        </w:rPr>
        <w:t xml:space="preserve">конкурсах «Юннат» районного и республиканского масштаба. С 2005 года Валентина Васильевна </w:t>
      </w:r>
      <w:r>
        <w:rPr>
          <w:rFonts w:eastAsia="Times New Roman" w:cs="Times New Roman"/>
          <w:sz w:val="22"/>
          <w:szCs w:val="22"/>
        </w:rPr>
        <w:t xml:space="preserve">была </w:t>
      </w:r>
      <w:proofErr w:type="gramStart"/>
      <w:r w:rsidR="00807550" w:rsidRPr="001E173E">
        <w:rPr>
          <w:rFonts w:eastAsia="Times New Roman" w:cs="Times New Roman"/>
          <w:sz w:val="22"/>
          <w:szCs w:val="22"/>
        </w:rPr>
        <w:t>заведующей</w:t>
      </w:r>
      <w:proofErr w:type="gramEnd"/>
      <w:r w:rsidR="00807550" w:rsidRPr="001E173E">
        <w:rPr>
          <w:rFonts w:eastAsia="Times New Roman" w:cs="Times New Roman"/>
          <w:sz w:val="22"/>
          <w:szCs w:val="22"/>
        </w:rPr>
        <w:t xml:space="preserve">  межшкольной кафедры предметов естественно - научного цикла. Кафедра решает проблему освоения и внедрения  новых педагогических технологий, поиска эффективных путей повышения качества знаний обучающихся. Многие го</w:t>
      </w:r>
      <w:r>
        <w:rPr>
          <w:rFonts w:eastAsia="Times New Roman" w:cs="Times New Roman"/>
          <w:sz w:val="22"/>
          <w:szCs w:val="22"/>
        </w:rPr>
        <w:t>ды Валентина Васильевна работала</w:t>
      </w:r>
      <w:r w:rsidR="00807550" w:rsidRPr="001E173E">
        <w:rPr>
          <w:rFonts w:eastAsia="Times New Roman" w:cs="Times New Roman"/>
          <w:sz w:val="22"/>
          <w:szCs w:val="22"/>
        </w:rPr>
        <w:t xml:space="preserve"> по технологии модульного обучения, разработала уроки за курс 9 класса. </w:t>
      </w:r>
      <w:r w:rsidR="00807550" w:rsidRPr="001E173E">
        <w:rPr>
          <w:rFonts w:eastAsia="Times New Roman" w:cs="Times New Roman"/>
          <w:sz w:val="22"/>
          <w:szCs w:val="22"/>
        </w:rPr>
        <w:lastRenderedPageBreak/>
        <w:t xml:space="preserve">Опытом своей работы по инновационным педагогическим  технологиям </w:t>
      </w:r>
      <w:r>
        <w:rPr>
          <w:rFonts w:eastAsia="Times New Roman" w:cs="Times New Roman"/>
          <w:sz w:val="22"/>
          <w:szCs w:val="22"/>
        </w:rPr>
        <w:t>охотно делилась</w:t>
      </w:r>
      <w:r w:rsidR="00807550" w:rsidRPr="001E173E">
        <w:rPr>
          <w:rFonts w:eastAsia="Times New Roman" w:cs="Times New Roman"/>
          <w:sz w:val="22"/>
          <w:szCs w:val="22"/>
        </w:rPr>
        <w:t xml:space="preserve"> с коллегами</w:t>
      </w:r>
      <w:r>
        <w:rPr>
          <w:rFonts w:eastAsia="Times New Roman" w:cs="Times New Roman"/>
          <w:sz w:val="22"/>
          <w:szCs w:val="22"/>
        </w:rPr>
        <w:t xml:space="preserve"> не только в районе, но и в школах республики</w:t>
      </w:r>
      <w:r w:rsidR="00807550" w:rsidRPr="001E173E">
        <w:rPr>
          <w:rFonts w:eastAsia="Times New Roman" w:cs="Times New Roman"/>
          <w:sz w:val="22"/>
          <w:szCs w:val="22"/>
        </w:rPr>
        <w:t xml:space="preserve">. </w:t>
      </w:r>
    </w:p>
    <w:p w:rsidR="00807550" w:rsidRPr="001E173E" w:rsidRDefault="00CF2C97" w:rsidP="00807550">
      <w:pPr>
        <w:widowControl/>
        <w:autoSpaceDE/>
        <w:autoSpaceDN/>
        <w:adjustRightInd/>
        <w:jc w:val="both"/>
        <w:rPr>
          <w:rFonts w:eastAsia="Times New Roman" w:cs="Times New Roman"/>
          <w:sz w:val="22"/>
          <w:szCs w:val="22"/>
        </w:rPr>
      </w:pPr>
      <w:r>
        <w:rPr>
          <w:rFonts w:eastAsia="Times New Roman" w:cs="Times New Roman"/>
          <w:sz w:val="22"/>
          <w:szCs w:val="22"/>
        </w:rPr>
        <w:t>Многолетний и д</w:t>
      </w:r>
      <w:r w:rsidR="00807550" w:rsidRPr="001E173E">
        <w:rPr>
          <w:rFonts w:eastAsia="Times New Roman" w:cs="Times New Roman"/>
          <w:sz w:val="22"/>
          <w:szCs w:val="22"/>
        </w:rPr>
        <w:t xml:space="preserve">обросовестный труд Валентины Васильевны отмечен </w:t>
      </w:r>
      <w:r>
        <w:rPr>
          <w:rFonts w:eastAsia="Times New Roman" w:cs="Times New Roman"/>
          <w:sz w:val="22"/>
          <w:szCs w:val="22"/>
        </w:rPr>
        <w:t xml:space="preserve">многочисленными наградами: </w:t>
      </w:r>
      <w:r w:rsidR="00807550" w:rsidRPr="001E173E">
        <w:rPr>
          <w:rFonts w:eastAsia="Times New Roman" w:cs="Times New Roman"/>
          <w:sz w:val="22"/>
          <w:szCs w:val="22"/>
        </w:rPr>
        <w:t>1989 год - звание   «Старший учитель», 1995 год – знак «Отличник народного просвещения», 1998год - награждена Почётной  грамотой Республики Алтай, 2002 году присвоено звание «Ветеран труда», 2007 год - награждена Почётной грамотой Министерства образования и науки Российской Федерации как победитель конкурса лучших учителей Российской Федерации.</w:t>
      </w:r>
      <w:r w:rsidR="001E173E">
        <w:rPr>
          <w:rFonts w:eastAsia="Times New Roman" w:cs="Times New Roman"/>
          <w:sz w:val="22"/>
          <w:szCs w:val="22"/>
        </w:rPr>
        <w:t xml:space="preserve"> </w:t>
      </w:r>
      <w:r w:rsidR="00807550" w:rsidRPr="001E173E">
        <w:rPr>
          <w:rFonts w:eastAsia="Times New Roman" w:cs="Times New Roman"/>
          <w:sz w:val="22"/>
          <w:szCs w:val="22"/>
        </w:rPr>
        <w:t xml:space="preserve">В 2009 году </w:t>
      </w:r>
      <w:proofErr w:type="gramStart"/>
      <w:r w:rsidR="00807550" w:rsidRPr="001E173E">
        <w:rPr>
          <w:rFonts w:eastAsia="Times New Roman" w:cs="Times New Roman"/>
          <w:sz w:val="22"/>
          <w:szCs w:val="22"/>
        </w:rPr>
        <w:t>награждена</w:t>
      </w:r>
      <w:proofErr w:type="gramEnd"/>
      <w:r w:rsidR="00807550" w:rsidRPr="001E173E">
        <w:rPr>
          <w:rFonts w:eastAsia="Times New Roman" w:cs="Times New Roman"/>
          <w:sz w:val="22"/>
          <w:szCs w:val="22"/>
        </w:rPr>
        <w:t xml:space="preserve"> Почётной грамотой Министерства образования, науки и молодёжной политики Республики Алтай, за</w:t>
      </w:r>
      <w:r w:rsidR="00F800DA" w:rsidRPr="001E173E">
        <w:rPr>
          <w:rFonts w:eastAsia="Times New Roman" w:cs="Times New Roman"/>
          <w:sz w:val="22"/>
          <w:szCs w:val="22"/>
        </w:rPr>
        <w:t>несена на районную Доску почета в</w:t>
      </w:r>
      <w:r w:rsidR="00807550" w:rsidRPr="001E173E">
        <w:rPr>
          <w:rFonts w:eastAsia="Times New Roman" w:cs="Times New Roman"/>
          <w:sz w:val="22"/>
          <w:szCs w:val="22"/>
        </w:rPr>
        <w:t xml:space="preserve"> 2010. </w:t>
      </w:r>
    </w:p>
    <w:p w:rsidR="00257480" w:rsidRPr="001E173E" w:rsidRDefault="00807550" w:rsidP="00807550">
      <w:pPr>
        <w:widowControl/>
        <w:autoSpaceDE/>
        <w:autoSpaceDN/>
        <w:adjustRightInd/>
        <w:jc w:val="both"/>
        <w:rPr>
          <w:rFonts w:eastAsia="Times New Roman" w:cs="Times New Roman"/>
          <w:sz w:val="22"/>
          <w:szCs w:val="22"/>
        </w:rPr>
      </w:pPr>
      <w:r w:rsidRPr="001E173E">
        <w:rPr>
          <w:rFonts w:eastAsia="Times New Roman" w:cs="Times New Roman"/>
          <w:sz w:val="22"/>
          <w:szCs w:val="22"/>
        </w:rPr>
        <w:t>В  2012 году</w:t>
      </w:r>
      <w:r w:rsidR="00DA2AF1" w:rsidRPr="001E173E">
        <w:rPr>
          <w:rFonts w:eastAsia="Times New Roman" w:cs="Times New Roman"/>
          <w:sz w:val="22"/>
          <w:szCs w:val="22"/>
        </w:rPr>
        <w:t xml:space="preserve"> ей </w:t>
      </w:r>
      <w:r w:rsidRPr="001E173E">
        <w:rPr>
          <w:rFonts w:eastAsia="Times New Roman" w:cs="Times New Roman"/>
          <w:sz w:val="22"/>
          <w:szCs w:val="22"/>
        </w:rPr>
        <w:t>присвоено почетное звание «За</w:t>
      </w:r>
      <w:r w:rsidR="0086061C" w:rsidRPr="001E173E">
        <w:rPr>
          <w:rFonts w:eastAsia="Times New Roman" w:cs="Times New Roman"/>
          <w:sz w:val="22"/>
          <w:szCs w:val="22"/>
        </w:rPr>
        <w:t>с</w:t>
      </w:r>
      <w:r w:rsidRPr="001E173E">
        <w:rPr>
          <w:rFonts w:eastAsia="Times New Roman" w:cs="Times New Roman"/>
          <w:sz w:val="22"/>
          <w:szCs w:val="22"/>
        </w:rPr>
        <w:t>луже</w:t>
      </w:r>
      <w:r w:rsidR="001E173E">
        <w:rPr>
          <w:rFonts w:eastAsia="Times New Roman" w:cs="Times New Roman"/>
          <w:sz w:val="22"/>
          <w:szCs w:val="22"/>
        </w:rPr>
        <w:t>нный учитель Республики Алтай».</w:t>
      </w:r>
    </w:p>
    <w:p w:rsidR="00CF2C97" w:rsidRDefault="00CF2C97" w:rsidP="00807550">
      <w:pPr>
        <w:widowControl/>
        <w:pBdr>
          <w:bottom w:val="single" w:sz="12" w:space="1" w:color="auto"/>
        </w:pBdr>
        <w:autoSpaceDE/>
        <w:autoSpaceDN/>
        <w:adjustRightInd/>
        <w:jc w:val="both"/>
        <w:rPr>
          <w:rFonts w:eastAsia="Times New Roman" w:cs="Times New Roman"/>
          <w:i/>
        </w:rPr>
      </w:pPr>
    </w:p>
    <w:p w:rsidR="00C3655D" w:rsidRDefault="00CF2C97" w:rsidP="00807550">
      <w:pPr>
        <w:widowControl/>
        <w:pBdr>
          <w:bottom w:val="single" w:sz="12" w:space="1" w:color="auto"/>
        </w:pBdr>
        <w:autoSpaceDE/>
        <w:autoSpaceDN/>
        <w:adjustRightInd/>
        <w:jc w:val="both"/>
        <w:rPr>
          <w:rFonts w:eastAsia="Times New Roman" w:cs="Times New Roman"/>
          <w:i/>
        </w:rPr>
      </w:pPr>
      <w:r>
        <w:rPr>
          <w:rFonts w:eastAsia="Times New Roman" w:cs="Times New Roman"/>
          <w:i/>
        </w:rPr>
        <w:t>1.</w:t>
      </w:r>
      <w:r w:rsidR="00807550" w:rsidRPr="00E80640">
        <w:rPr>
          <w:rFonts w:eastAsia="Times New Roman" w:cs="Times New Roman"/>
          <w:i/>
        </w:rPr>
        <w:t>АО АМООР, Ф.Р-</w:t>
      </w:r>
      <w:r w:rsidR="00401A8C" w:rsidRPr="00E80640">
        <w:rPr>
          <w:rFonts w:eastAsia="Times New Roman" w:cs="Times New Roman"/>
          <w:i/>
        </w:rPr>
        <w:t xml:space="preserve">23, </w:t>
      </w:r>
      <w:proofErr w:type="gramStart"/>
      <w:r w:rsidR="00401A8C" w:rsidRPr="00E80640">
        <w:rPr>
          <w:rFonts w:eastAsia="Times New Roman" w:cs="Times New Roman"/>
          <w:i/>
        </w:rPr>
        <w:t>оп</w:t>
      </w:r>
      <w:proofErr w:type="gramEnd"/>
      <w:r w:rsidR="00401A8C" w:rsidRPr="00E80640">
        <w:rPr>
          <w:rFonts w:eastAsia="Times New Roman" w:cs="Times New Roman"/>
          <w:i/>
        </w:rPr>
        <w:t>.3., С-ИФ.</w:t>
      </w:r>
    </w:p>
    <w:p w:rsidR="00C3655D" w:rsidRPr="00C3655D" w:rsidRDefault="00C3655D" w:rsidP="00807550">
      <w:pPr>
        <w:widowControl/>
        <w:autoSpaceDE/>
        <w:autoSpaceDN/>
        <w:adjustRightInd/>
        <w:jc w:val="both"/>
        <w:rPr>
          <w:rFonts w:eastAsia="Times New Roman" w:cs="Times New Roman"/>
          <w:b/>
          <w:sz w:val="32"/>
          <w:szCs w:val="32"/>
          <w:u w:val="single"/>
          <w:vertAlign w:val="superscript"/>
        </w:rPr>
      </w:pPr>
      <w:r>
        <w:rPr>
          <w:rFonts w:eastAsia="Times New Roman" w:cs="Times New Roman"/>
          <w:b/>
          <w:u w:val="single"/>
          <w:vertAlign w:val="superscript"/>
        </w:rPr>
        <w:t>______________________________________________________________________</w:t>
      </w:r>
    </w:p>
    <w:p w:rsidR="00D90243" w:rsidRPr="00D90243" w:rsidRDefault="00D90243" w:rsidP="00D90243">
      <w:pPr>
        <w:widowControl/>
        <w:autoSpaceDE/>
        <w:autoSpaceDN/>
        <w:adjustRightInd/>
        <w:rPr>
          <w:rFonts w:eastAsia="Times New Roman" w:cs="Times New Roman"/>
          <w:b/>
          <w:sz w:val="32"/>
          <w:szCs w:val="32"/>
        </w:rPr>
      </w:pPr>
      <w:r w:rsidRPr="00D90243">
        <w:rPr>
          <w:rFonts w:eastAsia="Times New Roman" w:cs="Times New Roman"/>
          <w:b/>
          <w:sz w:val="32"/>
          <w:szCs w:val="32"/>
          <w:u w:val="single"/>
        </w:rPr>
        <w:t>11 января</w:t>
      </w:r>
    </w:p>
    <w:p w:rsidR="00D90243" w:rsidRPr="00D90243" w:rsidRDefault="00D90243" w:rsidP="00C27A8B">
      <w:pPr>
        <w:widowControl/>
        <w:autoSpaceDE/>
        <w:autoSpaceDN/>
        <w:adjustRightInd/>
        <w:jc w:val="both"/>
        <w:rPr>
          <w:rFonts w:eastAsia="Times New Roman" w:cs="Times New Roman"/>
          <w:b/>
          <w:sz w:val="24"/>
          <w:szCs w:val="24"/>
        </w:rPr>
      </w:pPr>
      <w:r w:rsidRPr="00D90243">
        <w:rPr>
          <w:rFonts w:eastAsia="Times New Roman" w:cs="Times New Roman"/>
          <w:b/>
          <w:sz w:val="24"/>
          <w:szCs w:val="24"/>
        </w:rPr>
        <w:t>60 лет со дня рождения Карышу Улдаповичу Кергилову, члену Союза</w:t>
      </w:r>
      <w:r>
        <w:rPr>
          <w:rFonts w:eastAsia="Times New Roman" w:cs="Times New Roman"/>
          <w:b/>
          <w:sz w:val="24"/>
          <w:szCs w:val="24"/>
        </w:rPr>
        <w:t xml:space="preserve"> писателей </w:t>
      </w:r>
      <w:r w:rsidRPr="00D90243">
        <w:rPr>
          <w:rFonts w:eastAsia="Times New Roman" w:cs="Times New Roman"/>
          <w:b/>
          <w:sz w:val="24"/>
          <w:szCs w:val="24"/>
        </w:rPr>
        <w:t>Российской Федерации, кайчи, художнику (1961г.).</w:t>
      </w:r>
    </w:p>
    <w:p w:rsidR="00D90243" w:rsidRPr="00D90243" w:rsidRDefault="00D90243" w:rsidP="00C27A8B">
      <w:pPr>
        <w:widowControl/>
        <w:autoSpaceDE/>
        <w:autoSpaceDN/>
        <w:adjustRightInd/>
        <w:ind w:firstLine="708"/>
        <w:jc w:val="both"/>
        <w:rPr>
          <w:rFonts w:eastAsia="Times New Roman" w:cs="Times New Roman"/>
          <w:sz w:val="22"/>
          <w:szCs w:val="22"/>
        </w:rPr>
      </w:pPr>
      <w:r w:rsidRPr="00D90243">
        <w:rPr>
          <w:rFonts w:eastAsia="Times New Roman" w:cs="Times New Roman"/>
          <w:sz w:val="22"/>
          <w:szCs w:val="22"/>
        </w:rPr>
        <w:t>Карыш Улдапович Кергилов 1961 jылда чаган айдыҥ 11-чи кÿнинде</w:t>
      </w:r>
      <w:proofErr w:type="gramStart"/>
      <w:r w:rsidRPr="00D90243">
        <w:rPr>
          <w:rFonts w:eastAsia="Times New Roman" w:cs="Times New Roman"/>
          <w:sz w:val="22"/>
          <w:szCs w:val="22"/>
        </w:rPr>
        <w:t xml:space="preserve"> </w:t>
      </w:r>
      <w:hyperlink r:id="rId20" w:tooltip="Wp/alt/Оҥдой аймак" w:history="1">
        <w:r w:rsidRPr="00D90243">
          <w:rPr>
            <w:rFonts w:eastAsia="Times New Roman" w:cs="Times New Roman"/>
            <w:sz w:val="22"/>
            <w:szCs w:val="22"/>
            <w:u w:val="single"/>
          </w:rPr>
          <w:t>О</w:t>
        </w:r>
        <w:proofErr w:type="gramEnd"/>
        <w:r w:rsidRPr="00D90243">
          <w:rPr>
            <w:rFonts w:eastAsia="Times New Roman" w:cs="Times New Roman"/>
            <w:sz w:val="22"/>
            <w:szCs w:val="22"/>
            <w:u w:val="single"/>
          </w:rPr>
          <w:t>ҥдой аймактыҥ</w:t>
        </w:r>
      </w:hyperlink>
      <w:r w:rsidRPr="00D90243">
        <w:rPr>
          <w:rFonts w:eastAsia="Times New Roman" w:cs="Times New Roman"/>
          <w:sz w:val="22"/>
          <w:szCs w:val="22"/>
        </w:rPr>
        <w:t xml:space="preserve"> </w:t>
      </w:r>
      <w:hyperlink r:id="rId21" w:tooltip="Wp/alt/Шашыкман" w:history="1">
        <w:r w:rsidRPr="00D90243">
          <w:rPr>
            <w:rFonts w:eastAsia="Times New Roman" w:cs="Times New Roman"/>
            <w:sz w:val="22"/>
            <w:szCs w:val="22"/>
            <w:u w:val="single"/>
          </w:rPr>
          <w:t>Шашыкман jуртында</w:t>
        </w:r>
      </w:hyperlink>
      <w:r w:rsidRPr="00D90243">
        <w:rPr>
          <w:rFonts w:eastAsia="Times New Roman" w:cs="Times New Roman"/>
          <w:sz w:val="22"/>
          <w:szCs w:val="22"/>
        </w:rPr>
        <w:t xml:space="preserve"> чыккан. Орто ÿ</w:t>
      </w:r>
      <w:proofErr w:type="gramStart"/>
      <w:r w:rsidRPr="00D90243">
        <w:rPr>
          <w:rFonts w:eastAsia="Times New Roman" w:cs="Times New Roman"/>
          <w:sz w:val="22"/>
          <w:szCs w:val="22"/>
        </w:rPr>
        <w:t>ред</w:t>
      </w:r>
      <w:proofErr w:type="gramEnd"/>
      <w:r w:rsidRPr="00D90243">
        <w:rPr>
          <w:rFonts w:eastAsia="Times New Roman" w:cs="Times New Roman"/>
          <w:sz w:val="22"/>
          <w:szCs w:val="22"/>
        </w:rPr>
        <w:t xml:space="preserve">ÿлÿ школды божодоло, трактористке ÿренип, эки jылдыҥ </w:t>
      </w:r>
      <w:r w:rsidRPr="00D90243">
        <w:rPr>
          <w:rFonts w:eastAsia="Times New Roman" w:cs="Times New Roman"/>
          <w:sz w:val="22"/>
          <w:szCs w:val="22"/>
        </w:rPr>
        <w:lastRenderedPageBreak/>
        <w:t xml:space="preserve">туркунына тракторист, комбайнер, койчы болуп иштеген. </w:t>
      </w:r>
    </w:p>
    <w:p w:rsidR="00D90243" w:rsidRPr="00D90243" w:rsidRDefault="00D90243" w:rsidP="00D90243">
      <w:pPr>
        <w:pStyle w:val="a3"/>
        <w:jc w:val="both"/>
        <w:rPr>
          <w:sz w:val="22"/>
          <w:szCs w:val="22"/>
        </w:rPr>
      </w:pPr>
      <w:r w:rsidRPr="00D90243">
        <w:rPr>
          <w:rFonts w:asciiTheme="minorHAnsi" w:hAnsiTheme="minorHAnsi"/>
          <w:noProof/>
          <w:sz w:val="22"/>
          <w:szCs w:val="22"/>
        </w:rPr>
        <w:drawing>
          <wp:anchor distT="0" distB="0" distL="114300" distR="114300" simplePos="0" relativeHeight="251948032" behindDoc="0" locked="0" layoutInCell="1" allowOverlap="1" wp14:anchorId="3B6E0FEB" wp14:editId="086577A0">
            <wp:simplePos x="0" y="0"/>
            <wp:positionH relativeFrom="margin">
              <wp:posOffset>19050</wp:posOffset>
            </wp:positionH>
            <wp:positionV relativeFrom="margin">
              <wp:posOffset>12065</wp:posOffset>
            </wp:positionV>
            <wp:extent cx="1296000" cy="1697464"/>
            <wp:effectExtent l="0" t="0" r="0" b="0"/>
            <wp:wrapSquare wrapText="bothSides"/>
            <wp:docPr id="21" name="Рисунок 21" descr="https://sun9-13.userapi.com/c623929/v623929567/26b0e/r_4ir26kV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3.userapi.com/c623929/v623929567/26b0e/r_4ir26kVTU.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6888" r="1059" b="3670"/>
                    <a:stretch/>
                  </pic:blipFill>
                  <pic:spPr bwMode="auto">
                    <a:xfrm>
                      <a:off x="0" y="0"/>
                      <a:ext cx="1296000" cy="16974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0243">
        <w:rPr>
          <w:sz w:val="22"/>
          <w:szCs w:val="22"/>
        </w:rPr>
        <w:t xml:space="preserve">1979 – 1981 </w:t>
      </w:r>
      <w:proofErr w:type="gramStart"/>
      <w:r w:rsidRPr="00D90243">
        <w:rPr>
          <w:sz w:val="22"/>
          <w:szCs w:val="22"/>
        </w:rPr>
        <w:t>j</w:t>
      </w:r>
      <w:proofErr w:type="gramEnd"/>
      <w:r w:rsidRPr="00D90243">
        <w:rPr>
          <w:sz w:val="22"/>
          <w:szCs w:val="22"/>
        </w:rPr>
        <w:t>ылдарда черÿде турган, 1981јылда</w:t>
      </w:r>
      <w:r w:rsidRPr="00D90243">
        <w:rPr>
          <w:sz w:val="22"/>
          <w:szCs w:val="22"/>
          <w:lang w:eastAsia="en-US"/>
        </w:rPr>
        <w:t>ҥ</w:t>
      </w:r>
      <w:r w:rsidRPr="00D90243">
        <w:rPr>
          <w:sz w:val="22"/>
          <w:szCs w:val="22"/>
        </w:rPr>
        <w:t xml:space="preserve"> ала 1985 jылга јетире ол Новоалтайсктагы</w:t>
      </w:r>
      <w:r w:rsidR="00C27A8B">
        <w:rPr>
          <w:sz w:val="22"/>
          <w:szCs w:val="22"/>
        </w:rPr>
        <w:t xml:space="preserve"> </w:t>
      </w:r>
      <w:r w:rsidRPr="00D90243">
        <w:rPr>
          <w:sz w:val="22"/>
          <w:szCs w:val="22"/>
        </w:rPr>
        <w:t>jуранарыныҥ училищезинде ÿренген. Оныҥ кийнинде Шашыкманныҥ школында jуранарыныҥ ÿ</w:t>
      </w:r>
      <w:proofErr w:type="gramStart"/>
      <w:r w:rsidRPr="00D90243">
        <w:rPr>
          <w:sz w:val="22"/>
          <w:szCs w:val="22"/>
        </w:rPr>
        <w:t>ред</w:t>
      </w:r>
      <w:proofErr w:type="gramEnd"/>
      <w:r w:rsidRPr="00D90243">
        <w:rPr>
          <w:sz w:val="22"/>
          <w:szCs w:val="22"/>
        </w:rPr>
        <w:t>ÿчизи ле самбо кÿрешле тренер болуп иштеген. 1999 jылда Горно-Алтайсктагы Государственный университеттиҥ филология факультедин божоткон.</w:t>
      </w:r>
    </w:p>
    <w:p w:rsidR="00D90243" w:rsidRPr="00D90243" w:rsidRDefault="00D90243" w:rsidP="00D90243">
      <w:pPr>
        <w:widowControl/>
        <w:autoSpaceDE/>
        <w:autoSpaceDN/>
        <w:adjustRightInd/>
        <w:ind w:firstLine="708"/>
        <w:jc w:val="both"/>
        <w:rPr>
          <w:rFonts w:eastAsia="Times New Roman" w:cs="Times New Roman"/>
          <w:sz w:val="22"/>
          <w:szCs w:val="22"/>
        </w:rPr>
      </w:pPr>
      <w:r w:rsidRPr="00D90243">
        <w:rPr>
          <w:rFonts w:eastAsia="Times New Roman" w:cs="Times New Roman"/>
          <w:sz w:val="22"/>
          <w:szCs w:val="22"/>
        </w:rPr>
        <w:t>Ӱлгерлерди школдо ÿренип турарда бичип баштаган. Олор «</w:t>
      </w:r>
      <w:hyperlink r:id="rId23" w:tooltip="Wp/alt/Алтайдыҥ Чолмоны" w:history="1">
        <w:r w:rsidRPr="00D90243">
          <w:rPr>
            <w:rFonts w:eastAsia="Times New Roman" w:cs="Times New Roman"/>
            <w:sz w:val="22"/>
            <w:szCs w:val="22"/>
            <w:u w:val="single"/>
          </w:rPr>
          <w:t>Алтайдыҥ чолмоны</w:t>
        </w:r>
      </w:hyperlink>
      <w:r w:rsidRPr="00D90243">
        <w:rPr>
          <w:rFonts w:eastAsia="Times New Roman" w:cs="Times New Roman"/>
          <w:sz w:val="22"/>
          <w:szCs w:val="22"/>
        </w:rPr>
        <w:t xml:space="preserve">» газетте, «Эл-Алтай» журналда, 1987 jылда «Амыр jурта, агару jер» </w:t>
      </w:r>
      <w:proofErr w:type="gramStart"/>
      <w:r w:rsidRPr="00D90243">
        <w:rPr>
          <w:rFonts w:eastAsia="Times New Roman" w:cs="Times New Roman"/>
          <w:sz w:val="22"/>
          <w:szCs w:val="22"/>
        </w:rPr>
        <w:t>деп</w:t>
      </w:r>
      <w:proofErr w:type="gramEnd"/>
      <w:r w:rsidRPr="00D90243">
        <w:rPr>
          <w:rFonts w:eastAsia="Times New Roman" w:cs="Times New Roman"/>
          <w:sz w:val="22"/>
          <w:szCs w:val="22"/>
        </w:rPr>
        <w:t xml:space="preserve"> öмöлик jуунтыда, 1990 jылда А. Чынатла орток «Ӱлгерлер» деп jуунтыда jарлалган.  Бастыра чÿмдемелдери алтай тилле кепке базылган. К. У. Кергилов 1999 jылдаҥ бери Россияныҥ бичиичилер бирлигиниҥ члени. 2007jылда поэтический чÿмдемелдери орыс тилге кöчÿрилип «Гонец» </w:t>
      </w:r>
      <w:proofErr w:type="gramStart"/>
      <w:r w:rsidRPr="00D90243">
        <w:rPr>
          <w:rFonts w:eastAsia="Times New Roman" w:cs="Times New Roman"/>
          <w:sz w:val="22"/>
          <w:szCs w:val="22"/>
        </w:rPr>
        <w:t>деп</w:t>
      </w:r>
      <w:proofErr w:type="gramEnd"/>
      <w:r w:rsidRPr="00D90243">
        <w:rPr>
          <w:rFonts w:eastAsia="Times New Roman" w:cs="Times New Roman"/>
          <w:sz w:val="22"/>
          <w:szCs w:val="22"/>
        </w:rPr>
        <w:t xml:space="preserve"> јуунтызында кепке базылган.</w:t>
      </w:r>
    </w:p>
    <w:p w:rsidR="00D90243" w:rsidRPr="00D90243" w:rsidRDefault="00D90243" w:rsidP="00C27A8B">
      <w:pPr>
        <w:widowControl/>
        <w:autoSpaceDE/>
        <w:autoSpaceDN/>
        <w:adjustRightInd/>
        <w:ind w:firstLine="708"/>
        <w:jc w:val="both"/>
        <w:rPr>
          <w:rFonts w:eastAsia="Times New Roman" w:cs="Times New Roman"/>
          <w:sz w:val="22"/>
          <w:szCs w:val="22"/>
        </w:rPr>
      </w:pPr>
      <w:r w:rsidRPr="00D90243">
        <w:rPr>
          <w:rFonts w:eastAsia="Times New Roman" w:cs="Times New Roman"/>
          <w:sz w:val="22"/>
          <w:szCs w:val="22"/>
        </w:rPr>
        <w:t xml:space="preserve">1991 </w:t>
      </w:r>
      <w:proofErr w:type="gramStart"/>
      <w:r w:rsidRPr="00D90243">
        <w:rPr>
          <w:rFonts w:eastAsia="Times New Roman" w:cs="Times New Roman"/>
          <w:sz w:val="22"/>
          <w:szCs w:val="22"/>
        </w:rPr>
        <w:t>j</w:t>
      </w:r>
      <w:proofErr w:type="gramEnd"/>
      <w:r w:rsidRPr="00D90243">
        <w:rPr>
          <w:rFonts w:eastAsia="Times New Roman" w:cs="Times New Roman"/>
          <w:sz w:val="22"/>
          <w:szCs w:val="22"/>
        </w:rPr>
        <w:t xml:space="preserve">ылдаҥ ала Карыш Кергилов </w:t>
      </w:r>
      <w:hyperlink r:id="rId24" w:tooltip="Wp/alt/Чамал" w:history="1">
        <w:r w:rsidRPr="00D90243">
          <w:rPr>
            <w:rFonts w:eastAsia="Times New Roman" w:cs="Times New Roman"/>
            <w:sz w:val="22"/>
            <w:szCs w:val="22"/>
            <w:u w:val="single"/>
          </w:rPr>
          <w:t>Чамалда</w:t>
        </w:r>
      </w:hyperlink>
      <w:r w:rsidRPr="00D90243">
        <w:rPr>
          <w:rFonts w:eastAsia="Times New Roman" w:cs="Times New Roman"/>
          <w:sz w:val="22"/>
          <w:szCs w:val="22"/>
        </w:rPr>
        <w:t xml:space="preserve"> jуртайт. Аймакта балдардыҥ </w:t>
      </w:r>
      <w:proofErr w:type="gramStart"/>
      <w:r w:rsidRPr="00D90243">
        <w:rPr>
          <w:rFonts w:eastAsia="Times New Roman" w:cs="Times New Roman"/>
          <w:sz w:val="22"/>
          <w:szCs w:val="22"/>
        </w:rPr>
        <w:t>j</w:t>
      </w:r>
      <w:proofErr w:type="gramEnd"/>
      <w:r w:rsidRPr="00D90243">
        <w:rPr>
          <w:rFonts w:eastAsia="Times New Roman" w:cs="Times New Roman"/>
          <w:sz w:val="22"/>
          <w:szCs w:val="22"/>
        </w:rPr>
        <w:t xml:space="preserve">айаандык Байзыҥыныҥ директоры болуп иштеген. Эмди таҥынаҥ аргачы болуп, топшуурлар ла агаш кееркедимдер </w:t>
      </w:r>
      <w:proofErr w:type="gramStart"/>
      <w:r w:rsidRPr="00D90243">
        <w:rPr>
          <w:rFonts w:eastAsia="Times New Roman" w:cs="Times New Roman"/>
          <w:sz w:val="22"/>
          <w:szCs w:val="22"/>
        </w:rPr>
        <w:t>j</w:t>
      </w:r>
      <w:proofErr w:type="gramEnd"/>
      <w:r w:rsidRPr="00D90243">
        <w:rPr>
          <w:rFonts w:eastAsia="Times New Roman" w:cs="Times New Roman"/>
          <w:sz w:val="22"/>
          <w:szCs w:val="22"/>
        </w:rPr>
        <w:t xml:space="preserve">азайт. К. Кергилов анайда </w:t>
      </w:r>
      <w:proofErr w:type="gramStart"/>
      <w:r w:rsidRPr="00D90243">
        <w:rPr>
          <w:rFonts w:eastAsia="Times New Roman" w:cs="Times New Roman"/>
          <w:sz w:val="22"/>
          <w:szCs w:val="22"/>
        </w:rPr>
        <w:t>ок</w:t>
      </w:r>
      <w:proofErr w:type="gramEnd"/>
      <w:r w:rsidRPr="00D90243">
        <w:rPr>
          <w:rFonts w:eastAsia="Times New Roman" w:cs="Times New Roman"/>
          <w:sz w:val="22"/>
          <w:szCs w:val="22"/>
        </w:rPr>
        <w:t xml:space="preserve"> jарлу кайчы. 2015 јылда Телекейлик кайчыларды</w:t>
      </w:r>
      <w:r w:rsidRPr="00D90243">
        <w:rPr>
          <w:rFonts w:cs="Times New Roman"/>
          <w:sz w:val="22"/>
          <w:szCs w:val="22"/>
          <w:lang w:eastAsia="en-US"/>
        </w:rPr>
        <w:t>ҥ Курултайында Гран-при сый Карыш</w:t>
      </w:r>
      <w:r w:rsidRPr="00D90243">
        <w:rPr>
          <w:rFonts w:eastAsia="Times New Roman" w:cs="Times New Roman"/>
          <w:sz w:val="22"/>
          <w:szCs w:val="22"/>
        </w:rPr>
        <w:t xml:space="preserve"> Кергиловко берилген. Гиннестиҥ бичигине кирген кайла рекордтыҥ туружаачызы: «Алтай Кай» группала кожо 4 саат 26 минут кайлаган.</w:t>
      </w:r>
    </w:p>
    <w:p w:rsidR="00D90243" w:rsidRPr="00D90243" w:rsidRDefault="00D90243" w:rsidP="00D90243">
      <w:pPr>
        <w:widowControl/>
        <w:autoSpaceDE/>
        <w:autoSpaceDN/>
        <w:adjustRightInd/>
        <w:jc w:val="both"/>
        <w:rPr>
          <w:rFonts w:eastAsia="Times New Roman" w:cs="Times New Roman"/>
        </w:rPr>
      </w:pPr>
      <w:r w:rsidRPr="00D90243">
        <w:rPr>
          <w:rFonts w:eastAsia="Times New Roman" w:cs="Times New Roman"/>
        </w:rPr>
        <w:t>Источники:</w:t>
      </w:r>
    </w:p>
    <w:p w:rsidR="00D90243" w:rsidRPr="00D90243" w:rsidRDefault="00D90243" w:rsidP="00807550">
      <w:pPr>
        <w:widowControl/>
        <w:autoSpaceDE/>
        <w:autoSpaceDN/>
        <w:adjustRightInd/>
        <w:jc w:val="both"/>
        <w:rPr>
          <w:rFonts w:eastAsia="Times New Roman" w:cs="Times New Roman"/>
        </w:rPr>
      </w:pPr>
      <w:r w:rsidRPr="00D90243">
        <w:rPr>
          <w:rFonts w:eastAsia="Times New Roman" w:cs="Times New Roman"/>
        </w:rPr>
        <w:t>https://alt.wikipedia.org/wiki/</w:t>
      </w:r>
      <w:r w:rsidRPr="00D90243">
        <w:rPr>
          <w:rFonts w:asciiTheme="minorHAnsi" w:hAnsiTheme="minorHAnsi"/>
          <w:sz w:val="22"/>
          <w:szCs w:val="22"/>
          <w:lang w:eastAsia="en-US"/>
        </w:rPr>
        <w:t xml:space="preserve"> </w:t>
      </w:r>
      <w:r w:rsidRPr="00D90243">
        <w:rPr>
          <w:rFonts w:eastAsia="Times New Roman" w:cs="Times New Roman"/>
        </w:rPr>
        <w:t>Кергилов,_Карыш_Улданович</w:t>
      </w:r>
    </w:p>
    <w:p w:rsidR="00000468" w:rsidRPr="00060CC6" w:rsidRDefault="00060CC6" w:rsidP="00807550">
      <w:pPr>
        <w:widowControl/>
        <w:autoSpaceDE/>
        <w:autoSpaceDN/>
        <w:adjustRightInd/>
        <w:jc w:val="both"/>
        <w:rPr>
          <w:rFonts w:eastAsia="Times New Roman" w:cs="Times New Roman"/>
          <w:b/>
          <w:sz w:val="32"/>
          <w:szCs w:val="32"/>
          <w:u w:val="single"/>
        </w:rPr>
      </w:pPr>
      <w:r>
        <w:rPr>
          <w:rFonts w:eastAsia="Times New Roman" w:cs="Times New Roman"/>
          <w:b/>
          <w:sz w:val="32"/>
          <w:szCs w:val="32"/>
          <w:u w:val="single"/>
        </w:rPr>
        <w:lastRenderedPageBreak/>
        <w:t>15 января</w:t>
      </w:r>
    </w:p>
    <w:p w:rsidR="004766DF" w:rsidRPr="00000468" w:rsidRDefault="00000B57" w:rsidP="00000B57">
      <w:pPr>
        <w:widowControl/>
        <w:autoSpaceDE/>
        <w:autoSpaceDN/>
        <w:adjustRightInd/>
        <w:jc w:val="both"/>
        <w:rPr>
          <w:rFonts w:eastAsia="Times New Roman" w:cs="Times New Roman"/>
          <w:i/>
          <w:sz w:val="24"/>
          <w:szCs w:val="24"/>
        </w:rPr>
      </w:pPr>
      <w:r w:rsidRPr="00000468">
        <w:rPr>
          <w:rFonts w:cs="Times New Roman"/>
          <w:b/>
          <w:noProof/>
          <w:sz w:val="24"/>
          <w:szCs w:val="24"/>
        </w:rPr>
        <mc:AlternateContent>
          <mc:Choice Requires="wps">
            <w:drawing>
              <wp:anchor distT="0" distB="0" distL="114300" distR="114300" simplePos="0" relativeHeight="251667456" behindDoc="0" locked="0" layoutInCell="1" allowOverlap="1" wp14:anchorId="2C232639" wp14:editId="5B7E3372">
                <wp:simplePos x="0" y="0"/>
                <wp:positionH relativeFrom="margin">
                  <wp:posOffset>-129540</wp:posOffset>
                </wp:positionH>
                <wp:positionV relativeFrom="margin">
                  <wp:posOffset>7174865</wp:posOffset>
                </wp:positionV>
                <wp:extent cx="936625" cy="932815"/>
                <wp:effectExtent l="1905" t="0" r="55880" b="36830"/>
                <wp:wrapSquare wrapText="bothSides"/>
                <wp:docPr id="19" name="Горизонтальный свиток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36625" cy="932815"/>
                        </a:xfrm>
                        <a:prstGeom prst="horizontalScroll">
                          <a:avLst>
                            <a:gd name="adj" fmla="val 12500"/>
                          </a:avLst>
                        </a:prstGeom>
                        <a:solidFill>
                          <a:schemeClr val="accent6">
                            <a:lumMod val="20000"/>
                            <a:lumOff val="80000"/>
                          </a:schemeClr>
                        </a:solidFill>
                        <a:ln w="9525">
                          <a:solidFill>
                            <a:srgbClr val="0070C0"/>
                          </a:solidFill>
                          <a:round/>
                          <a:headEnd/>
                          <a:tailEnd/>
                        </a:ln>
                        <a:effectLst>
                          <a:outerShdw dist="28398" dir="1593903" algn="ctr" rotWithShape="0">
                            <a:srgbClr val="808080"/>
                          </a:outerShdw>
                        </a:effectLst>
                      </wps:spPr>
                      <wps:txbx>
                        <w:txbxContent>
                          <w:p w:rsidR="006E1B2D" w:rsidRPr="004766DF" w:rsidRDefault="006E1B2D" w:rsidP="004766DF">
                            <w:pPr>
                              <w:jc w:val="center"/>
                              <w:rPr>
                                <w:b/>
                                <w:sz w:val="28"/>
                                <w:szCs w:val="28"/>
                              </w:rPr>
                            </w:pPr>
                            <w:r w:rsidRPr="004766DF">
                              <w:rPr>
                                <w:b/>
                                <w:color w:val="FF0000"/>
                                <w:sz w:val="28"/>
                                <w:szCs w:val="28"/>
                              </w:rPr>
                              <w:t>15 января 1991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Горизонтальный свиток 19" o:spid="_x0000_s1027" type="#_x0000_t98" style="position:absolute;left:0;text-align:left;margin-left:-10.2pt;margin-top:564.95pt;width:73.75pt;height:73.45pt;rotation:-90;flip:x;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" fillcolor="#fde9d9 [665]" strokecolor="#0070c0">
                <v:shadow on="t" offset=",1pt"/>
                <v:textbox>
                  <w:txbxContent>
                    <w:p w:rsidR="00954CB5" w:rsidRPr="004766DF" w:rsidRDefault="00954CB5" w:rsidP="004766DF">
                      <w:pPr>
                        <w:jc w:val="center"/>
                        <w:rPr>
                          <w:b/>
                          <w:sz w:val="28"/>
                          <w:szCs w:val="28"/>
                        </w:rPr>
                      </w:pPr>
                      <w:r w:rsidRPr="004766DF">
                        <w:rPr>
                          <w:b/>
                          <w:color w:val="FF0000"/>
                          <w:sz w:val="28"/>
                          <w:szCs w:val="28"/>
                        </w:rPr>
                        <w:t>15 января 1991</w:t>
                      </w:r>
                    </w:p>
                  </w:txbxContent>
                </v:textbox>
                <w10:wrap type="square" anchorx="margin" anchory="margin"/>
              </v:shape>
            </w:pict>
          </mc:Fallback>
        </mc:AlternateContent>
      </w:r>
      <w:r w:rsidR="00536796">
        <w:rPr>
          <w:rFonts w:cs="Times New Roman"/>
          <w:b/>
          <w:sz w:val="24"/>
          <w:szCs w:val="24"/>
        </w:rPr>
        <w:t>30</w:t>
      </w:r>
      <w:r w:rsidR="00274712" w:rsidRPr="00000468">
        <w:rPr>
          <w:rFonts w:cs="Times New Roman"/>
          <w:b/>
          <w:sz w:val="24"/>
          <w:szCs w:val="24"/>
        </w:rPr>
        <w:t>лет назад вышел первый номер газ</w:t>
      </w:r>
      <w:r w:rsidR="001141BC" w:rsidRPr="00000468">
        <w:rPr>
          <w:rFonts w:cs="Times New Roman"/>
          <w:b/>
          <w:sz w:val="24"/>
          <w:szCs w:val="24"/>
        </w:rPr>
        <w:t>еты «Ажуда» Онгудайского района</w:t>
      </w:r>
      <w:r w:rsidR="00060CC6">
        <w:rPr>
          <w:rFonts w:cs="Times New Roman"/>
          <w:b/>
          <w:sz w:val="24"/>
          <w:szCs w:val="24"/>
        </w:rPr>
        <w:t xml:space="preserve"> (1991г.)</w:t>
      </w:r>
    </w:p>
    <w:p w:rsidR="00D212AB" w:rsidRPr="00000468" w:rsidRDefault="00D212AB" w:rsidP="00000468">
      <w:pPr>
        <w:spacing w:line="276" w:lineRule="auto"/>
        <w:ind w:firstLine="708"/>
        <w:jc w:val="both"/>
        <w:rPr>
          <w:rFonts w:eastAsia="Calibri" w:cs="Times New Roman"/>
          <w:sz w:val="22"/>
          <w:szCs w:val="22"/>
          <w:lang w:eastAsia="en-US"/>
        </w:rPr>
      </w:pPr>
      <w:r w:rsidRPr="00000468">
        <w:rPr>
          <w:rFonts w:eastAsia="Calibri" w:cs="Times New Roman"/>
          <w:sz w:val="22"/>
          <w:szCs w:val="22"/>
          <w:lang w:eastAsia="en-US"/>
        </w:rPr>
        <w:t xml:space="preserve">Первым редактором, на плечи которого выпала честь начать столь важное </w:t>
      </w:r>
      <w:r w:rsidR="008C017D" w:rsidRPr="00000468">
        <w:rPr>
          <w:rFonts w:eastAsia="Calibri" w:cs="Times New Roman"/>
          <w:sz w:val="22"/>
          <w:szCs w:val="22"/>
          <w:lang w:eastAsia="en-US"/>
        </w:rPr>
        <w:t xml:space="preserve">и новое </w:t>
      </w:r>
      <w:r w:rsidRPr="00000468">
        <w:rPr>
          <w:rFonts w:eastAsia="Calibri" w:cs="Times New Roman"/>
          <w:sz w:val="22"/>
          <w:szCs w:val="22"/>
          <w:lang w:eastAsia="en-US"/>
        </w:rPr>
        <w:t>дело в истории района, был Виталий Челканович Мамыев. О том, как создавалась газета, он вспоминает</w:t>
      </w:r>
      <w:r w:rsidR="00B12C0C" w:rsidRPr="00000468">
        <w:rPr>
          <w:rFonts w:eastAsia="Calibri" w:cs="Times New Roman"/>
          <w:sz w:val="22"/>
          <w:szCs w:val="22"/>
          <w:lang w:eastAsia="en-US"/>
        </w:rPr>
        <w:t xml:space="preserve"> так</w:t>
      </w:r>
      <w:r w:rsidRPr="00000468">
        <w:rPr>
          <w:rFonts w:eastAsia="Calibri" w:cs="Times New Roman"/>
          <w:sz w:val="22"/>
          <w:szCs w:val="22"/>
          <w:lang w:eastAsia="en-US"/>
        </w:rPr>
        <w:t>:</w:t>
      </w:r>
      <w:r w:rsidR="00B12C0C" w:rsidRPr="00000468">
        <w:rPr>
          <w:rFonts w:eastAsia="Calibri" w:cs="Times New Roman"/>
          <w:sz w:val="22"/>
          <w:szCs w:val="22"/>
          <w:lang w:eastAsia="en-US"/>
        </w:rPr>
        <w:t xml:space="preserve"> </w:t>
      </w:r>
      <w:r w:rsidR="00000468">
        <w:rPr>
          <w:rFonts w:eastAsia="Calibri" w:cs="Times New Roman"/>
          <w:sz w:val="22"/>
          <w:szCs w:val="22"/>
          <w:lang w:eastAsia="en-US"/>
        </w:rPr>
        <w:t>«На районном Совете</w:t>
      </w:r>
      <w:r w:rsidRPr="00000468">
        <w:rPr>
          <w:rFonts w:eastAsia="Calibri" w:cs="Times New Roman"/>
          <w:sz w:val="22"/>
          <w:szCs w:val="22"/>
          <w:lang w:eastAsia="en-US"/>
        </w:rPr>
        <w:t xml:space="preserve"> депутатов обсуждалось много вариантов названия газеты, среди них были и «Чедирген», и «Искра». Я предложил название «Ажу», что в дословном переводе с </w:t>
      </w:r>
      <w:proofErr w:type="gramStart"/>
      <w:r w:rsidRPr="00000468">
        <w:rPr>
          <w:rFonts w:eastAsia="Calibri" w:cs="Times New Roman"/>
          <w:sz w:val="22"/>
          <w:szCs w:val="22"/>
          <w:lang w:eastAsia="en-US"/>
        </w:rPr>
        <w:t>алтайского</w:t>
      </w:r>
      <w:proofErr w:type="gramEnd"/>
      <w:r w:rsidRPr="00000468">
        <w:rPr>
          <w:rFonts w:eastAsia="Calibri" w:cs="Times New Roman"/>
          <w:sz w:val="22"/>
          <w:szCs w:val="22"/>
          <w:lang w:eastAsia="en-US"/>
        </w:rPr>
        <w:t xml:space="preserve"> означает - перевал, пик, вершина. Почему именно такое название? Видимо, время наложило свой отпечаток. В стране назревали перемены. Каждый осознавал, что грядут перемены и чувствовал себя как бы на перевале. Депутаты поддержали это предложение. Однако посчитали </w:t>
      </w:r>
      <w:proofErr w:type="gramStart"/>
      <w:r w:rsidRPr="00000468">
        <w:rPr>
          <w:rFonts w:eastAsia="Calibri" w:cs="Times New Roman"/>
          <w:sz w:val="22"/>
          <w:szCs w:val="22"/>
          <w:lang w:eastAsia="en-US"/>
        </w:rPr>
        <w:t>необходимым</w:t>
      </w:r>
      <w:proofErr w:type="gramEnd"/>
      <w:r w:rsidRPr="00000468">
        <w:rPr>
          <w:rFonts w:eastAsia="Calibri" w:cs="Times New Roman"/>
          <w:sz w:val="22"/>
          <w:szCs w:val="22"/>
          <w:lang w:eastAsia="en-US"/>
        </w:rPr>
        <w:t xml:space="preserve"> уточнить – на перевале. Вот так и родилось название нашей газеты – «Ажуда».</w:t>
      </w:r>
      <w:r w:rsidRPr="00000468">
        <w:rPr>
          <w:rFonts w:eastAsia="Times New Roman" w:cs="Times New Roman"/>
          <w:sz w:val="22"/>
          <w:szCs w:val="22"/>
        </w:rPr>
        <w:t xml:space="preserve"> Такое звучное название стало профессиональным ориентиром газеты. Оно действительно стало путеводной звездой для нескольких поколений онгудайцев, сыграв большую роль в воспитании подрастающего поколения, подготовке национальных кадров печати».</w:t>
      </w:r>
      <w:r w:rsidR="00000468">
        <w:rPr>
          <w:rFonts w:eastAsia="Times New Roman" w:cs="Times New Roman"/>
          <w:sz w:val="22"/>
          <w:szCs w:val="22"/>
        </w:rPr>
        <w:t xml:space="preserve"> </w:t>
      </w:r>
      <w:r w:rsidR="008C017D" w:rsidRPr="00000468">
        <w:rPr>
          <w:rFonts w:eastAsia="Calibri" w:cs="Times New Roman"/>
          <w:sz w:val="22"/>
          <w:szCs w:val="22"/>
          <w:lang w:eastAsia="en-US"/>
        </w:rPr>
        <w:t>Учредител</w:t>
      </w:r>
      <w:r w:rsidR="00000468">
        <w:rPr>
          <w:rFonts w:eastAsia="Calibri" w:cs="Times New Roman"/>
          <w:sz w:val="22"/>
          <w:szCs w:val="22"/>
          <w:lang w:eastAsia="en-US"/>
        </w:rPr>
        <w:t xml:space="preserve">ем газеты </w:t>
      </w:r>
      <w:r w:rsidR="00AF2B22">
        <w:rPr>
          <w:rFonts w:eastAsia="Calibri" w:cs="Times New Roman"/>
          <w:sz w:val="22"/>
          <w:szCs w:val="22"/>
          <w:lang w:eastAsia="en-US"/>
        </w:rPr>
        <w:t xml:space="preserve">выступили </w:t>
      </w:r>
      <w:r w:rsidR="008C017D" w:rsidRPr="00000468">
        <w:rPr>
          <w:rFonts w:eastAsia="Calibri" w:cs="Times New Roman"/>
          <w:sz w:val="22"/>
          <w:szCs w:val="22"/>
          <w:lang w:eastAsia="en-US"/>
        </w:rPr>
        <w:t>райком КПСС, Администрация района и Совет народных депутатов. Общий тираж газеты в 1993 году составлял 3000 экземпляров при двухразовом выходе в неделю, цена годовой подписки составлял</w:t>
      </w:r>
      <w:r w:rsidR="00A07681">
        <w:rPr>
          <w:rFonts w:eastAsia="Calibri" w:cs="Times New Roman"/>
          <w:sz w:val="22"/>
          <w:szCs w:val="22"/>
          <w:lang w:eastAsia="en-US"/>
        </w:rPr>
        <w:t>а</w:t>
      </w:r>
      <w:r w:rsidR="008C017D" w:rsidRPr="00000468">
        <w:rPr>
          <w:rFonts w:eastAsia="Calibri" w:cs="Times New Roman"/>
          <w:sz w:val="22"/>
          <w:szCs w:val="22"/>
          <w:lang w:eastAsia="en-US"/>
        </w:rPr>
        <w:t xml:space="preserve"> 9 рублей 36 копеек. </w:t>
      </w:r>
      <w:r w:rsidRPr="00000468">
        <w:rPr>
          <w:rFonts w:eastAsia="Times New Roman" w:cs="Times New Roman"/>
          <w:sz w:val="22"/>
          <w:szCs w:val="22"/>
        </w:rPr>
        <w:t xml:space="preserve">Первый номер </w:t>
      </w:r>
      <w:r w:rsidR="00B12C0C" w:rsidRPr="00000468">
        <w:rPr>
          <w:rFonts w:eastAsia="Times New Roman" w:cs="Times New Roman"/>
          <w:sz w:val="22"/>
          <w:szCs w:val="22"/>
        </w:rPr>
        <w:t>газеты вышел 15 января 1991 года на двух языках - алтайском и русском</w:t>
      </w:r>
      <w:r w:rsidRPr="00000468">
        <w:rPr>
          <w:rFonts w:eastAsia="Times New Roman" w:cs="Times New Roman"/>
          <w:sz w:val="22"/>
          <w:szCs w:val="22"/>
        </w:rPr>
        <w:t xml:space="preserve">. В этом номере вышли  первые статьи </w:t>
      </w:r>
      <w:r w:rsidRPr="00000468">
        <w:rPr>
          <w:rFonts w:eastAsia="Times New Roman" w:cs="Times New Roman"/>
          <w:sz w:val="22"/>
          <w:szCs w:val="22"/>
        </w:rPr>
        <w:lastRenderedPageBreak/>
        <w:t xml:space="preserve">«Рыноктын ажулары алдында», «Ачык </w:t>
      </w:r>
      <w:r w:rsidRPr="00000468">
        <w:rPr>
          <w:rFonts w:eastAsia="Times New Roman" w:cs="Times New Roman"/>
          <w:sz w:val="22"/>
          <w:szCs w:val="22"/>
          <w:lang w:val="en-US"/>
        </w:rPr>
        <w:t>j</w:t>
      </w:r>
      <w:r w:rsidRPr="00000468">
        <w:rPr>
          <w:rFonts w:eastAsia="Times New Roman" w:cs="Times New Roman"/>
          <w:sz w:val="22"/>
          <w:szCs w:val="22"/>
        </w:rPr>
        <w:t xml:space="preserve">арык куучын», «Профсоюзтын </w:t>
      </w:r>
      <w:r w:rsidRPr="00000468">
        <w:rPr>
          <w:rFonts w:eastAsia="Times New Roman" w:cs="Times New Roman"/>
          <w:sz w:val="22"/>
          <w:szCs w:val="22"/>
          <w:lang w:val="en-US"/>
        </w:rPr>
        <w:t>j</w:t>
      </w:r>
      <w:r w:rsidR="00DE5F8C" w:rsidRPr="00000468">
        <w:rPr>
          <w:rFonts w:eastAsia="Times New Roman" w:cs="Times New Roman"/>
          <w:sz w:val="22"/>
          <w:szCs w:val="22"/>
        </w:rPr>
        <w:t>ÿ</w:t>
      </w:r>
      <w:proofErr w:type="gramStart"/>
      <w:r w:rsidR="00DE5F8C" w:rsidRPr="00000468">
        <w:rPr>
          <w:rFonts w:eastAsia="Times New Roman" w:cs="Times New Roman"/>
          <w:sz w:val="22"/>
          <w:szCs w:val="22"/>
        </w:rPr>
        <w:t>р</w:t>
      </w:r>
      <w:proofErr w:type="gramEnd"/>
      <w:r w:rsidR="00DE5F8C" w:rsidRPr="00000468">
        <w:rPr>
          <w:rFonts w:eastAsia="Times New Roman" w:cs="Times New Roman"/>
          <w:sz w:val="22"/>
          <w:szCs w:val="22"/>
        </w:rPr>
        <w:t>ÿ</w:t>
      </w:r>
      <w:r w:rsidRPr="00000468">
        <w:rPr>
          <w:rFonts w:eastAsia="Times New Roman" w:cs="Times New Roman"/>
          <w:sz w:val="22"/>
          <w:szCs w:val="22"/>
        </w:rPr>
        <w:t>минен», «Снимите с глаз пелен</w:t>
      </w:r>
      <w:r w:rsidR="00A07681">
        <w:rPr>
          <w:rFonts w:eastAsia="Times New Roman" w:cs="Times New Roman"/>
          <w:sz w:val="22"/>
          <w:szCs w:val="22"/>
        </w:rPr>
        <w:t>у», «Новое в работе профсоюзов»</w:t>
      </w:r>
      <w:r w:rsidRPr="00000468">
        <w:rPr>
          <w:rFonts w:eastAsia="Times New Roman" w:cs="Times New Roman"/>
          <w:sz w:val="22"/>
          <w:szCs w:val="22"/>
        </w:rPr>
        <w:t>.</w:t>
      </w:r>
    </w:p>
    <w:p w:rsidR="00D212AB" w:rsidRPr="00000468" w:rsidRDefault="00A07681" w:rsidP="00000468">
      <w:pPr>
        <w:pStyle w:val="a3"/>
        <w:spacing w:line="276" w:lineRule="auto"/>
        <w:jc w:val="both"/>
        <w:rPr>
          <w:rFonts w:eastAsia="Calibri"/>
          <w:lang w:eastAsia="en-US"/>
        </w:rPr>
      </w:pPr>
      <w:r>
        <w:rPr>
          <w:rFonts w:eastAsia="Calibri"/>
          <w:lang w:eastAsia="en-US"/>
        </w:rPr>
        <w:t>Количество сотрудников  редакции в первое</w:t>
      </w:r>
      <w:r w:rsidR="008C017D" w:rsidRPr="001E173E">
        <w:rPr>
          <w:rFonts w:eastAsia="Calibri"/>
          <w:lang w:eastAsia="en-US"/>
        </w:rPr>
        <w:t xml:space="preserve"> время доходило д</w:t>
      </w:r>
      <w:r w:rsidR="00243398" w:rsidRPr="001E173E">
        <w:rPr>
          <w:rFonts w:eastAsia="Calibri"/>
          <w:lang w:eastAsia="en-US"/>
        </w:rPr>
        <w:t>о 16</w:t>
      </w:r>
      <w:r w:rsidR="008C017D" w:rsidRPr="001E173E">
        <w:rPr>
          <w:rFonts w:eastAsia="Calibri"/>
          <w:lang w:eastAsia="en-US"/>
        </w:rPr>
        <w:t xml:space="preserve"> человек. </w:t>
      </w:r>
      <w:r w:rsidR="00D212AB" w:rsidRPr="001E173E">
        <w:rPr>
          <w:rFonts w:eastAsia="Calibri"/>
          <w:lang w:eastAsia="en-US"/>
        </w:rPr>
        <w:t>В числе первых рабо</w:t>
      </w:r>
      <w:r w:rsidR="00E75767" w:rsidRPr="001E173E">
        <w:rPr>
          <w:rFonts w:eastAsia="Calibri"/>
          <w:lang w:eastAsia="en-US"/>
        </w:rPr>
        <w:t>тников редакции газеты были М. И.</w:t>
      </w:r>
      <w:r w:rsidR="00D212AB" w:rsidRPr="001E173E">
        <w:rPr>
          <w:rFonts w:eastAsia="Calibri"/>
          <w:lang w:eastAsia="en-US"/>
        </w:rPr>
        <w:t xml:space="preserve"> Чичин</w:t>
      </w:r>
      <w:r w:rsidR="00E75767" w:rsidRPr="001E173E">
        <w:rPr>
          <w:rFonts w:eastAsia="Calibri"/>
          <w:lang w:eastAsia="en-US"/>
        </w:rPr>
        <w:t>ов, Б. У. Угаров, С. Т.</w:t>
      </w:r>
      <w:r w:rsidR="007513B2" w:rsidRPr="001E173E">
        <w:rPr>
          <w:rFonts w:eastAsia="Calibri"/>
          <w:lang w:eastAsia="en-US"/>
        </w:rPr>
        <w:t xml:space="preserve"> Курусканов, А.А.</w:t>
      </w:r>
      <w:r w:rsidR="00E75767" w:rsidRPr="001E173E">
        <w:rPr>
          <w:rFonts w:eastAsia="Calibri"/>
          <w:lang w:eastAsia="en-US"/>
        </w:rPr>
        <w:t>Суразов, М. К. Киндикова, Н.</w:t>
      </w:r>
      <w:r w:rsidR="00D212AB" w:rsidRPr="001E173E">
        <w:rPr>
          <w:rFonts w:eastAsia="Calibri"/>
          <w:lang w:eastAsia="en-US"/>
        </w:rPr>
        <w:t xml:space="preserve"> Д.</w:t>
      </w:r>
      <w:r w:rsidR="00444E9D" w:rsidRPr="001E173E">
        <w:rPr>
          <w:rFonts w:eastAsia="Calibri"/>
          <w:lang w:eastAsia="en-US"/>
        </w:rPr>
        <w:t xml:space="preserve"> </w:t>
      </w:r>
      <w:r w:rsidR="00CD6ECB" w:rsidRPr="001E173E">
        <w:rPr>
          <w:rFonts w:eastAsia="Calibri"/>
          <w:lang w:eastAsia="en-US"/>
        </w:rPr>
        <w:t>Егоров.</w:t>
      </w:r>
      <w:r w:rsidR="00D212AB" w:rsidRPr="001E173E">
        <w:rPr>
          <w:rFonts w:eastAsia="Calibri"/>
          <w:lang w:eastAsia="en-US"/>
        </w:rPr>
        <w:t xml:space="preserve"> Наряду с опытными журналистами работали</w:t>
      </w:r>
      <w:r w:rsidR="00D212AB" w:rsidRPr="001E173E">
        <w:rPr>
          <w:rFonts w:eastAsia="Calibri"/>
          <w:sz w:val="22"/>
          <w:szCs w:val="22"/>
          <w:lang w:eastAsia="en-US"/>
        </w:rPr>
        <w:t xml:space="preserve"> совсем молодые корреспонденты. </w:t>
      </w:r>
      <w:r w:rsidR="00D212AB" w:rsidRPr="001E173E">
        <w:rPr>
          <w:rFonts w:eastAsia="Calibri"/>
          <w:lang w:eastAsia="en-US"/>
        </w:rPr>
        <w:t>К примеру, Вадим Аксарин пришел работать в редакцию сразу после окончания школы, несмотря на мо</w:t>
      </w:r>
      <w:r w:rsidR="005168F2" w:rsidRPr="001E173E">
        <w:rPr>
          <w:rFonts w:eastAsia="Calibri"/>
          <w:lang w:eastAsia="en-US"/>
        </w:rPr>
        <w:t xml:space="preserve">лодость, писал хорошие статьи.  </w:t>
      </w:r>
      <w:r w:rsidR="00D212AB" w:rsidRPr="001E173E">
        <w:rPr>
          <w:rFonts w:eastAsia="Calibri"/>
          <w:lang w:eastAsia="en-US"/>
        </w:rPr>
        <w:t>Опытный журналист, автор множество статей, заметок и фотографий Марк Иванович</w:t>
      </w:r>
      <w:r w:rsidR="00E75767" w:rsidRPr="001E173E">
        <w:rPr>
          <w:rFonts w:eastAsia="Calibri"/>
          <w:lang w:eastAsia="en-US"/>
        </w:rPr>
        <w:t xml:space="preserve"> Чичинов</w:t>
      </w:r>
      <w:r w:rsidR="00D212AB" w:rsidRPr="001E173E">
        <w:rPr>
          <w:rFonts w:eastAsia="Calibri"/>
          <w:lang w:eastAsia="en-US"/>
        </w:rPr>
        <w:t xml:space="preserve"> вспоминает в своем интервью: «Социальная обстановка тогда была очень напряженная, коммунистические идеалы изживали себя, поэтому для конструктивного общения с населением нужно было найти новый способ. Так появилась идея создать районную газету. Начинать всегда тяжело, но мы ответственно принялись за работу. Опытных кадров не было. В коллектив набирали более или менее умеющих изложить </w:t>
      </w:r>
      <w:r w:rsidR="00D65922" w:rsidRPr="001E173E">
        <w:rPr>
          <w:rFonts w:eastAsia="Calibri"/>
          <w:lang w:eastAsia="en-US"/>
        </w:rPr>
        <w:t>свои мысли, грамотных</w:t>
      </w:r>
      <w:r w:rsidR="005168F2" w:rsidRPr="001E173E">
        <w:rPr>
          <w:rFonts w:eastAsia="Calibri"/>
          <w:lang w:eastAsia="en-US"/>
        </w:rPr>
        <w:t xml:space="preserve"> </w:t>
      </w:r>
      <w:r w:rsidR="00D65922" w:rsidRPr="001E173E">
        <w:rPr>
          <w:rFonts w:eastAsia="Calibri"/>
          <w:lang w:eastAsia="en-US"/>
        </w:rPr>
        <w:t xml:space="preserve">людей. Верстка газеты выполнялось </w:t>
      </w:r>
      <w:r w:rsidR="005168F2" w:rsidRPr="001E173E">
        <w:rPr>
          <w:rFonts w:eastAsia="Calibri"/>
          <w:lang w:eastAsia="en-US"/>
        </w:rPr>
        <w:t>самостоятельно. Макет газе</w:t>
      </w:r>
      <w:r w:rsidR="00000468">
        <w:rPr>
          <w:rFonts w:eastAsia="Calibri"/>
          <w:lang w:eastAsia="en-US"/>
        </w:rPr>
        <w:t xml:space="preserve">ты  </w:t>
      </w:r>
      <w:r w:rsidR="005168F2" w:rsidRPr="001E173E">
        <w:rPr>
          <w:rFonts w:eastAsia="Calibri"/>
          <w:lang w:eastAsia="en-US"/>
        </w:rPr>
        <w:t>отправляли в Горно</w:t>
      </w:r>
      <w:r w:rsidR="00000468">
        <w:rPr>
          <w:rFonts w:eastAsia="Calibri"/>
          <w:lang w:eastAsia="en-US"/>
        </w:rPr>
        <w:t xml:space="preserve">-Алтайскую типографию   </w:t>
      </w:r>
      <w:r w:rsidR="005168F2" w:rsidRPr="001E173E">
        <w:rPr>
          <w:rFonts w:eastAsia="Calibri"/>
          <w:lang w:eastAsia="en-US"/>
        </w:rPr>
        <w:t xml:space="preserve">через курьера. </w:t>
      </w:r>
      <w:r w:rsidR="006537AA" w:rsidRPr="001E173E">
        <w:rPr>
          <w:rFonts w:eastAsia="Calibri"/>
          <w:lang w:eastAsia="en-US"/>
        </w:rPr>
        <w:t>Фотографии проявляли и печатали сами тут же, в редакции.</w:t>
      </w:r>
      <w:r w:rsidR="005168F2" w:rsidRPr="001E173E">
        <w:rPr>
          <w:rFonts w:eastAsia="Calibri"/>
          <w:lang w:eastAsia="en-US"/>
        </w:rPr>
        <w:t xml:space="preserve">                                                               </w:t>
      </w:r>
      <w:r w:rsidR="006537AA" w:rsidRPr="001E173E">
        <w:rPr>
          <w:rFonts w:eastAsia="Calibri"/>
          <w:lang w:eastAsia="en-US"/>
        </w:rPr>
        <w:t xml:space="preserve">                 </w:t>
      </w:r>
      <w:r w:rsidR="006537AA" w:rsidRPr="001E173E">
        <w:rPr>
          <w:rFonts w:eastAsia="Calibri"/>
          <w:sz w:val="22"/>
          <w:szCs w:val="22"/>
          <w:lang w:eastAsia="en-US"/>
        </w:rPr>
        <w:t xml:space="preserve">                                           </w:t>
      </w:r>
      <w:r w:rsidR="00000468">
        <w:rPr>
          <w:rFonts w:eastAsia="Calibri"/>
          <w:sz w:val="22"/>
          <w:szCs w:val="22"/>
          <w:lang w:eastAsia="en-US"/>
        </w:rPr>
        <w:t xml:space="preserve">                   </w:t>
      </w:r>
      <w:r w:rsidR="006537AA" w:rsidRPr="001E173E">
        <w:rPr>
          <w:rFonts w:eastAsia="Calibri"/>
          <w:lang w:eastAsia="en-US"/>
        </w:rPr>
        <w:t xml:space="preserve">Зимой приходилось работать в верхней одежде. </w:t>
      </w:r>
      <w:r w:rsidR="00000468">
        <w:rPr>
          <w:rFonts w:eastAsia="Calibri"/>
          <w:lang w:eastAsia="en-US"/>
        </w:rPr>
        <w:t xml:space="preserve">Было время, когда </w:t>
      </w:r>
      <w:r w:rsidR="000513F7" w:rsidRPr="001E173E">
        <w:rPr>
          <w:rFonts w:eastAsia="Calibri"/>
          <w:lang w:eastAsia="en-US"/>
        </w:rPr>
        <w:t>комнату</w:t>
      </w:r>
      <w:r w:rsidR="00000468">
        <w:rPr>
          <w:rFonts w:eastAsia="Calibri"/>
          <w:lang w:eastAsia="en-US"/>
        </w:rPr>
        <w:t xml:space="preserve">   </w:t>
      </w:r>
      <w:r w:rsidR="006537AA" w:rsidRPr="001E173E">
        <w:rPr>
          <w:rFonts w:eastAsia="Calibri"/>
          <w:lang w:eastAsia="en-US"/>
        </w:rPr>
        <w:t>обогревали</w:t>
      </w:r>
      <w:r w:rsidR="000513F7" w:rsidRPr="001E173E">
        <w:rPr>
          <w:rFonts w:eastAsia="Calibri"/>
          <w:sz w:val="22"/>
          <w:szCs w:val="22"/>
          <w:lang w:eastAsia="en-US"/>
        </w:rPr>
        <w:t xml:space="preserve"> </w:t>
      </w:r>
      <w:r w:rsidR="000513F7" w:rsidRPr="001E173E">
        <w:rPr>
          <w:rFonts w:eastAsia="Calibri"/>
          <w:lang w:eastAsia="en-US"/>
        </w:rPr>
        <w:t>электрической лампочкой</w:t>
      </w:r>
      <w:r w:rsidR="00000468">
        <w:rPr>
          <w:rFonts w:eastAsia="Calibri"/>
          <w:lang w:eastAsia="en-US"/>
        </w:rPr>
        <w:t>.</w:t>
      </w:r>
      <w:r w:rsidR="000513F7" w:rsidRPr="001E173E">
        <w:rPr>
          <w:rFonts w:eastAsia="Calibri"/>
          <w:lang w:eastAsia="en-US"/>
        </w:rPr>
        <w:t xml:space="preserve">    </w:t>
      </w:r>
      <w:r w:rsidR="000513F7">
        <w:rPr>
          <w:rFonts w:ascii="Arial" w:eastAsia="Calibri" w:hAnsi="Arial" w:cs="Arial"/>
          <w:lang w:eastAsia="en-US"/>
        </w:rPr>
        <w:t xml:space="preserve">  </w:t>
      </w:r>
      <w:r w:rsidR="000513F7" w:rsidRPr="001E173E">
        <w:rPr>
          <w:rFonts w:eastAsia="Calibri"/>
          <w:sz w:val="22"/>
          <w:szCs w:val="22"/>
          <w:lang w:eastAsia="en-US"/>
        </w:rPr>
        <w:t>В командировки выезжали на</w:t>
      </w:r>
      <w:r w:rsidR="00000468">
        <w:rPr>
          <w:rFonts w:eastAsia="Calibri"/>
          <w:sz w:val="22"/>
          <w:szCs w:val="22"/>
          <w:lang w:eastAsia="en-US"/>
        </w:rPr>
        <w:t xml:space="preserve"> </w:t>
      </w:r>
      <w:r w:rsidR="00243398" w:rsidRPr="001E173E">
        <w:rPr>
          <w:rFonts w:eastAsia="Calibri"/>
          <w:sz w:val="22"/>
          <w:szCs w:val="22"/>
          <w:lang w:eastAsia="en-US"/>
        </w:rPr>
        <w:t>тран</w:t>
      </w:r>
      <w:r w:rsidR="00585391" w:rsidRPr="001E173E">
        <w:rPr>
          <w:rFonts w:eastAsia="Calibri"/>
          <w:sz w:val="22"/>
          <w:szCs w:val="22"/>
          <w:lang w:eastAsia="en-US"/>
        </w:rPr>
        <w:t>спорте райисполкома.</w:t>
      </w:r>
      <w:r w:rsidR="00000468">
        <w:rPr>
          <w:sz w:val="22"/>
          <w:szCs w:val="22"/>
        </w:rPr>
        <w:t xml:space="preserve">   </w:t>
      </w:r>
      <w:r w:rsidR="00D212AB" w:rsidRPr="001E173E">
        <w:rPr>
          <w:rFonts w:eastAsia="Calibri"/>
          <w:sz w:val="22"/>
          <w:szCs w:val="22"/>
          <w:lang w:eastAsia="en-US"/>
        </w:rPr>
        <w:t xml:space="preserve">Добраться-то доберемся, а вот обратно домой приходилось </w:t>
      </w:r>
      <w:proofErr w:type="gramStart"/>
      <w:r w:rsidR="00D212AB" w:rsidRPr="001E173E">
        <w:rPr>
          <w:rFonts w:eastAsia="Calibri"/>
          <w:sz w:val="22"/>
          <w:szCs w:val="22"/>
          <w:lang w:eastAsia="en-US"/>
        </w:rPr>
        <w:t>возвращаться</w:t>
      </w:r>
      <w:proofErr w:type="gramEnd"/>
      <w:r w:rsidR="00D212AB" w:rsidRPr="001E173E">
        <w:rPr>
          <w:rFonts w:eastAsia="Calibri"/>
          <w:sz w:val="22"/>
          <w:szCs w:val="22"/>
          <w:lang w:eastAsia="en-US"/>
        </w:rPr>
        <w:t xml:space="preserve"> на </w:t>
      </w:r>
      <w:r w:rsidR="00D212AB" w:rsidRPr="001E173E">
        <w:rPr>
          <w:rFonts w:eastAsia="Calibri"/>
          <w:sz w:val="22"/>
          <w:szCs w:val="22"/>
          <w:lang w:eastAsia="en-US"/>
        </w:rPr>
        <w:lastRenderedPageBreak/>
        <w:t xml:space="preserve">чем придется».  </w:t>
      </w:r>
    </w:p>
    <w:p w:rsidR="00FB4EB0" w:rsidRPr="001E173E" w:rsidRDefault="00C2204B" w:rsidP="00FB4EB0">
      <w:pPr>
        <w:widowControl/>
        <w:autoSpaceDE/>
        <w:autoSpaceDN/>
        <w:adjustRightInd/>
        <w:spacing w:line="276" w:lineRule="auto"/>
        <w:ind w:firstLine="708"/>
        <w:jc w:val="both"/>
        <w:rPr>
          <w:rFonts w:eastAsia="Calibri" w:cs="Times New Roman"/>
          <w:sz w:val="22"/>
          <w:szCs w:val="22"/>
          <w:lang w:eastAsia="en-US"/>
        </w:rPr>
      </w:pPr>
      <w:r>
        <w:rPr>
          <w:rFonts w:eastAsia="Calibri"/>
          <w:sz w:val="22"/>
          <w:szCs w:val="22"/>
          <w:lang w:eastAsia="en-US"/>
        </w:rPr>
        <w:t>В связи с экономическими</w:t>
      </w:r>
      <w:r w:rsidR="008C017D" w:rsidRPr="001E173E">
        <w:rPr>
          <w:rFonts w:eastAsia="Calibri" w:cs="Times New Roman"/>
          <w:sz w:val="22"/>
          <w:szCs w:val="22"/>
          <w:lang w:eastAsia="en-US"/>
        </w:rPr>
        <w:t xml:space="preserve"> преобразования</w:t>
      </w:r>
      <w:r>
        <w:rPr>
          <w:rFonts w:eastAsia="Calibri"/>
          <w:sz w:val="22"/>
          <w:szCs w:val="22"/>
          <w:lang w:eastAsia="en-US"/>
        </w:rPr>
        <w:t>ми</w:t>
      </w:r>
      <w:r w:rsidR="008C017D" w:rsidRPr="001E173E">
        <w:rPr>
          <w:rFonts w:eastAsia="Calibri" w:cs="Times New Roman"/>
          <w:sz w:val="22"/>
          <w:szCs w:val="22"/>
          <w:lang w:eastAsia="en-US"/>
        </w:rPr>
        <w:t xml:space="preserve"> в стране с 1994года газета стала выходить 1раз в неделю, </w:t>
      </w:r>
      <w:r>
        <w:rPr>
          <w:rFonts w:eastAsia="Calibri"/>
          <w:sz w:val="22"/>
          <w:szCs w:val="22"/>
          <w:lang w:eastAsia="en-US"/>
        </w:rPr>
        <w:t xml:space="preserve">да и </w:t>
      </w:r>
      <w:r w:rsidR="008C017D" w:rsidRPr="001E173E">
        <w:rPr>
          <w:rFonts w:eastAsia="Calibri" w:cs="Times New Roman"/>
          <w:sz w:val="22"/>
          <w:szCs w:val="22"/>
          <w:lang w:eastAsia="en-US"/>
        </w:rPr>
        <w:t>тираж значительно снизился.</w:t>
      </w:r>
      <w:r w:rsidR="00395FC9" w:rsidRPr="001E173E">
        <w:rPr>
          <w:rFonts w:cs="Times New Roman"/>
          <w:sz w:val="22"/>
          <w:szCs w:val="22"/>
        </w:rPr>
        <w:t xml:space="preserve"> Сложно выжить небольшой газете в современных рыночных условиях и при неблагоприятном влиянии мирового финансового кризиса. Но газета выстояла, потому, что она любима и нужна своим читателям, важность ее издания осознается руководством Онгудая. Немаловажно то, что у нее всегда были хорошие защитники - неравнодушные редакторы  и журналисты, любящие свое дело, которые относятся к газете как к своему ребенку. </w:t>
      </w:r>
      <w:r w:rsidR="00FB4EB0" w:rsidRPr="001E173E">
        <w:rPr>
          <w:rFonts w:eastAsia="Calibri" w:cs="Times New Roman"/>
          <w:sz w:val="22"/>
          <w:szCs w:val="22"/>
          <w:lang w:eastAsia="en-US"/>
        </w:rPr>
        <w:t xml:space="preserve">Каждый редактор привносил в работу что-то новое, несомненно,  полезное для развития «районки», открывались новые рубрики. Молодые редакторы, поднимали газету на современный уровень: это - Анатолий Сергеевич Атаров (2000-2003), Лора Коммуновна Тайлунова (2004-2007), Кырчын Дмитриевич Яшев (2007-2010), Наталья Михайловна Глазырина (2010-2011), Айару АртуровнаТохтонова (2011-2012), Виталий Михайлович Тонгуров (2013-2014).  Конечно, какая же газета без талантливых корреспондентов: Борис Киндиков, Роза Кудачина, Галина Кучинова,  Петр Табаев, М. Суремеева, Сынару Байдалакова,  Ратмир Танытпасов, Сынару Чадина и многие другие. </w:t>
      </w:r>
      <w:r w:rsidR="00FB4EB0">
        <w:rPr>
          <w:rFonts w:eastAsia="Calibri" w:cs="Times New Roman"/>
          <w:sz w:val="22"/>
          <w:szCs w:val="22"/>
          <w:lang w:eastAsia="en-US"/>
        </w:rPr>
        <w:t>В настоящий момент редакцию газеты возглавляет</w:t>
      </w:r>
      <w:r w:rsidR="00FB4EB0" w:rsidRPr="001E173E">
        <w:rPr>
          <w:rFonts w:eastAsia="Calibri" w:cs="Times New Roman"/>
          <w:sz w:val="22"/>
          <w:szCs w:val="22"/>
          <w:lang w:eastAsia="en-US"/>
        </w:rPr>
        <w:t xml:space="preserve"> Атаров Анатолий </w:t>
      </w:r>
      <w:r w:rsidR="00FB4EB0" w:rsidRPr="001E173E">
        <w:rPr>
          <w:rFonts w:eastAsia="Calibri" w:cs="Times New Roman"/>
          <w:sz w:val="22"/>
          <w:szCs w:val="22"/>
          <w:lang w:eastAsia="en-US"/>
        </w:rPr>
        <w:lastRenderedPageBreak/>
        <w:t>Сергеевич. Если в первый год образования газеты, в редакции работало 16 человек, то сейчас работают 5 сотрудников: редактор, 2 корреспондента, оператор по ве</w:t>
      </w:r>
      <w:r w:rsidR="00FB4EB0">
        <w:rPr>
          <w:rFonts w:eastAsia="Calibri" w:cs="Times New Roman"/>
          <w:sz w:val="22"/>
          <w:szCs w:val="22"/>
          <w:lang w:eastAsia="en-US"/>
        </w:rPr>
        <w:t>рстке</w:t>
      </w:r>
      <w:r w:rsidR="00FB4EB0" w:rsidRPr="001E173E">
        <w:rPr>
          <w:rFonts w:eastAsia="Calibri" w:cs="Times New Roman"/>
          <w:sz w:val="22"/>
          <w:szCs w:val="22"/>
          <w:lang w:eastAsia="en-US"/>
        </w:rPr>
        <w:t xml:space="preserve"> и бухгалтер</w:t>
      </w:r>
      <w:r w:rsidR="00FB4EB0">
        <w:rPr>
          <w:rFonts w:eastAsia="Calibri" w:cs="Times New Roman"/>
          <w:sz w:val="22"/>
          <w:szCs w:val="22"/>
          <w:lang w:eastAsia="en-US"/>
        </w:rPr>
        <w:t>.</w:t>
      </w:r>
    </w:p>
    <w:p w:rsidR="00C27A8B" w:rsidRPr="001E173E" w:rsidRDefault="00C27A8B" w:rsidP="00C27A8B">
      <w:pPr>
        <w:widowControl/>
        <w:autoSpaceDE/>
        <w:autoSpaceDN/>
        <w:adjustRightInd/>
        <w:spacing w:line="276" w:lineRule="auto"/>
        <w:ind w:firstLine="708"/>
        <w:jc w:val="both"/>
        <w:rPr>
          <w:rFonts w:eastAsia="Calibri" w:cs="Times New Roman"/>
          <w:sz w:val="22"/>
          <w:szCs w:val="22"/>
          <w:lang w:eastAsia="en-US"/>
        </w:rPr>
      </w:pPr>
      <w:r>
        <w:rPr>
          <w:rFonts w:eastAsia="Calibri"/>
          <w:sz w:val="22"/>
          <w:szCs w:val="22"/>
          <w:lang w:eastAsia="en-US"/>
        </w:rPr>
        <w:t>Газета</w:t>
      </w:r>
      <w:r w:rsidR="00395FC9" w:rsidRPr="001E173E">
        <w:rPr>
          <w:rFonts w:eastAsia="Calibri"/>
          <w:sz w:val="22"/>
          <w:szCs w:val="22"/>
          <w:lang w:eastAsia="en-US"/>
        </w:rPr>
        <w:t xml:space="preserve"> «Ажуда» </w:t>
      </w:r>
      <w:r>
        <w:rPr>
          <w:rFonts w:eastAsia="Calibri"/>
          <w:sz w:val="22"/>
          <w:szCs w:val="22"/>
          <w:lang w:eastAsia="en-US"/>
        </w:rPr>
        <w:t>издается раз в неделю и</w:t>
      </w:r>
      <w:r w:rsidRPr="001E173E">
        <w:rPr>
          <w:rFonts w:eastAsia="Calibri" w:cs="Times New Roman"/>
          <w:sz w:val="22"/>
          <w:szCs w:val="22"/>
          <w:lang w:eastAsia="en-US"/>
        </w:rPr>
        <w:t xml:space="preserve"> освещает социально – экономическую и политическую жизнь района, в полном объеме освещает работу администрации и Совета народных депутатов. На страницах газеты особое внимание уделяется вопросам нравственности, здоровья населения, печатаются рассказы старшего поколения для молодых.</w:t>
      </w:r>
    </w:p>
    <w:p w:rsidR="00CD6ECB" w:rsidRPr="00C27A8B" w:rsidRDefault="00CD6ECB" w:rsidP="00C27A8B">
      <w:pPr>
        <w:pStyle w:val="a3"/>
        <w:spacing w:line="276" w:lineRule="auto"/>
        <w:ind w:firstLine="708"/>
        <w:jc w:val="both"/>
        <w:rPr>
          <w:sz w:val="22"/>
          <w:szCs w:val="22"/>
        </w:rPr>
      </w:pPr>
      <w:r w:rsidRPr="001E173E">
        <w:rPr>
          <w:rFonts w:eastAsia="Calibri"/>
          <w:sz w:val="22"/>
          <w:szCs w:val="22"/>
          <w:lang w:eastAsia="en-US"/>
        </w:rPr>
        <w:t>Сегодня газета верстается в программе «Индизайн», в Бийскую типографию  отправляется по Интернету, рекламные материалы поступают по электронной почте и факсом. Ежегодно администрацией района по муниципальному заданию выделяется свыше 870 тыс. рублей. Тираж газеты на сегодняшний день</w:t>
      </w:r>
      <w:r w:rsidR="00601C47">
        <w:rPr>
          <w:rFonts w:eastAsia="Calibri"/>
          <w:sz w:val="22"/>
          <w:szCs w:val="22"/>
          <w:lang w:eastAsia="en-US"/>
        </w:rPr>
        <w:t xml:space="preserve"> составляет 1100</w:t>
      </w:r>
      <w:r w:rsidRPr="001E173E">
        <w:rPr>
          <w:rFonts w:eastAsia="Calibri"/>
          <w:sz w:val="22"/>
          <w:szCs w:val="22"/>
          <w:lang w:eastAsia="en-US"/>
        </w:rPr>
        <w:t xml:space="preserve"> экземпля</w:t>
      </w:r>
      <w:r w:rsidR="00601C47">
        <w:rPr>
          <w:rFonts w:eastAsia="Calibri"/>
          <w:sz w:val="22"/>
          <w:szCs w:val="22"/>
          <w:lang w:eastAsia="en-US"/>
        </w:rPr>
        <w:t>ров. Цена одного экземпляра на 2 полугодие 2020 года составила 372,30</w:t>
      </w:r>
      <w:r w:rsidRPr="001E173E">
        <w:rPr>
          <w:rFonts w:eastAsia="Calibri"/>
          <w:sz w:val="22"/>
          <w:szCs w:val="22"/>
          <w:lang w:eastAsia="en-US"/>
        </w:rPr>
        <w:t xml:space="preserve"> рублей.  Налажена розничная торговля в магазинах районного центра. </w:t>
      </w:r>
      <w:proofErr w:type="gramStart"/>
      <w:r w:rsidRPr="001E173E">
        <w:rPr>
          <w:rFonts w:eastAsia="Calibri"/>
          <w:sz w:val="22"/>
          <w:szCs w:val="22"/>
          <w:lang w:eastAsia="en-US"/>
        </w:rPr>
        <w:t>На сегодняшний день читателям газеты знакомы рубрики: «актуально», «в ракурсе – муниципалитет», «ваше здоровье», «закон и порядок», «спорт», «образование», «солун кижиле туштажу», «событие», «надо помочь» и другие.</w:t>
      </w:r>
      <w:proofErr w:type="gramEnd"/>
      <w:r w:rsidRPr="001E173E">
        <w:rPr>
          <w:rFonts w:eastAsia="Calibri"/>
          <w:sz w:val="22"/>
          <w:szCs w:val="22"/>
          <w:lang w:eastAsia="en-US"/>
        </w:rPr>
        <w:t xml:space="preserve"> Все номера газеты публикуются на официальном сайте администрации Онгудайского района.</w:t>
      </w:r>
    </w:p>
    <w:p w:rsidR="00CD6ECB" w:rsidRPr="001E173E" w:rsidRDefault="00CD6ECB" w:rsidP="00000468">
      <w:pPr>
        <w:widowControl/>
        <w:autoSpaceDE/>
        <w:autoSpaceDN/>
        <w:adjustRightInd/>
        <w:spacing w:line="276" w:lineRule="auto"/>
        <w:ind w:firstLine="708"/>
        <w:jc w:val="both"/>
        <w:rPr>
          <w:rFonts w:eastAsia="Calibri" w:cs="Times New Roman"/>
          <w:sz w:val="22"/>
          <w:szCs w:val="22"/>
          <w:lang w:eastAsia="en-US"/>
        </w:rPr>
      </w:pPr>
      <w:r w:rsidRPr="001E173E">
        <w:rPr>
          <w:rFonts w:eastAsia="Calibri" w:cs="Times New Roman"/>
          <w:sz w:val="22"/>
          <w:szCs w:val="22"/>
          <w:lang w:eastAsia="en-US"/>
        </w:rPr>
        <w:t xml:space="preserve">Редакция тесно сотрудничает со многими учреждениями районного центра – Комплексным центром социального обслуживания, Управлением </w:t>
      </w:r>
      <w:r w:rsidRPr="001E173E">
        <w:rPr>
          <w:rFonts w:eastAsia="Calibri" w:cs="Times New Roman"/>
          <w:sz w:val="22"/>
          <w:szCs w:val="22"/>
          <w:lang w:eastAsia="en-US"/>
        </w:rPr>
        <w:lastRenderedPageBreak/>
        <w:t xml:space="preserve">пенсионного фонда, Межмуниципальным отделом  МВД России «Онгудайский», налоговой инспекцией,  отделом военного комиссариата, Центральной районной больницей, муниципальным архивом. </w:t>
      </w:r>
    </w:p>
    <w:p w:rsidR="00CD6ECB" w:rsidRPr="001E173E" w:rsidRDefault="00CD6ECB" w:rsidP="00000468">
      <w:pPr>
        <w:widowControl/>
        <w:autoSpaceDE/>
        <w:autoSpaceDN/>
        <w:adjustRightInd/>
        <w:spacing w:line="276" w:lineRule="auto"/>
        <w:ind w:firstLine="708"/>
        <w:jc w:val="both"/>
        <w:rPr>
          <w:rFonts w:eastAsia="Calibri" w:cs="Times New Roman"/>
          <w:sz w:val="22"/>
          <w:szCs w:val="22"/>
          <w:lang w:eastAsia="en-US"/>
        </w:rPr>
      </w:pPr>
      <w:r w:rsidRPr="001E173E">
        <w:rPr>
          <w:rFonts w:eastAsia="Calibri" w:cs="Times New Roman"/>
          <w:sz w:val="22"/>
          <w:szCs w:val="22"/>
          <w:lang w:eastAsia="en-US"/>
        </w:rPr>
        <w:t>Районная газета  «Аж</w:t>
      </w:r>
      <w:r w:rsidR="0055447F" w:rsidRPr="001E173E">
        <w:rPr>
          <w:rFonts w:eastAsia="Calibri" w:cs="Times New Roman"/>
          <w:sz w:val="22"/>
          <w:szCs w:val="22"/>
          <w:lang w:eastAsia="en-US"/>
        </w:rPr>
        <w:t>уда», несомненно, вносит большо</w:t>
      </w:r>
      <w:r w:rsidRPr="001E173E">
        <w:rPr>
          <w:rFonts w:eastAsia="Calibri" w:cs="Times New Roman"/>
          <w:sz w:val="22"/>
          <w:szCs w:val="22"/>
          <w:lang w:eastAsia="en-US"/>
        </w:rPr>
        <w:t>й вклад и в дело сохранения природы через пропаганду и привлечение внимания к вопросам сохранения животных и растений, оставаясь одним из самых интересных и активных изданий в Республике Алтай, а с 2011 года также является членом Медиа – Клуба экологических журналистов «Заповедь без границ». В 2008 году «районке» присуждено первое место в краевом конкурсе за лучшее освещение темы прав человека. За годы существования менялись объем, полиграфическое исполнение, тематика публикаций, тираж и сама структура газеты и ре</w:t>
      </w:r>
      <w:r w:rsidR="00CB5DC8" w:rsidRPr="001E173E">
        <w:rPr>
          <w:rFonts w:eastAsia="Calibri" w:cs="Times New Roman"/>
          <w:sz w:val="22"/>
          <w:szCs w:val="22"/>
          <w:lang w:eastAsia="en-US"/>
        </w:rPr>
        <w:t>дакционный коллектив. Сегодня газета шагает в ногу со временем и использует</w:t>
      </w:r>
      <w:r w:rsidRPr="001E173E">
        <w:rPr>
          <w:rFonts w:eastAsia="Calibri" w:cs="Times New Roman"/>
          <w:sz w:val="22"/>
          <w:szCs w:val="22"/>
          <w:lang w:eastAsia="en-US"/>
        </w:rPr>
        <w:t xml:space="preserve"> современные возможности. </w:t>
      </w:r>
    </w:p>
    <w:p w:rsidR="00CD6ECB" w:rsidRPr="001E173E" w:rsidRDefault="00CD6ECB" w:rsidP="001C03FC">
      <w:pPr>
        <w:widowControl/>
        <w:autoSpaceDE/>
        <w:autoSpaceDN/>
        <w:adjustRightInd/>
        <w:spacing w:line="276" w:lineRule="auto"/>
        <w:ind w:firstLine="708"/>
        <w:jc w:val="both"/>
        <w:rPr>
          <w:rFonts w:eastAsia="Times New Roman" w:cs="Times New Roman"/>
          <w:sz w:val="22"/>
          <w:szCs w:val="22"/>
        </w:rPr>
      </w:pPr>
      <w:r w:rsidRPr="001E173E">
        <w:rPr>
          <w:rFonts w:eastAsia="Times New Roman" w:cs="Times New Roman"/>
          <w:sz w:val="22"/>
          <w:szCs w:val="22"/>
        </w:rPr>
        <w:t>Коллектив редакции награжден почетной грамотой, как победитель конкурса на лучшее освещение темы прав человека в номинации «Лучшее СМИ»,  благодарственными письмами, денежными премиями. «Ажуда» является  лауреатом краевого конкурса среди городских и районных газет на лучшую пропаганду физкультуры и спорта. Почетными грамотами отмечены многие члены нынешнего коллектива редакции: операторы набора и верстки, корректоры, фотокорреспонденты и другие.</w:t>
      </w:r>
    </w:p>
    <w:p w:rsidR="003F088E" w:rsidRPr="00977C11" w:rsidRDefault="00CD6ECB" w:rsidP="00000468">
      <w:pPr>
        <w:widowControl/>
        <w:autoSpaceDE/>
        <w:autoSpaceDN/>
        <w:adjustRightInd/>
        <w:spacing w:line="276" w:lineRule="auto"/>
        <w:ind w:firstLine="708"/>
        <w:jc w:val="both"/>
        <w:rPr>
          <w:rFonts w:ascii="Arial" w:eastAsia="Calibri" w:hAnsi="Arial" w:cs="Arial"/>
          <w:sz w:val="24"/>
          <w:szCs w:val="24"/>
          <w:lang w:eastAsia="en-US"/>
        </w:rPr>
      </w:pPr>
      <w:r w:rsidRPr="001E173E">
        <w:rPr>
          <w:rFonts w:eastAsia="Times New Roman" w:cs="Times New Roman"/>
          <w:sz w:val="22"/>
          <w:szCs w:val="22"/>
        </w:rPr>
        <w:lastRenderedPageBreak/>
        <w:t>Творчество газеты было многогранным благодаря активному участию в ней жителей нашего района. Секреты успеха газеты - простой доступный язык, большое число фотографий, разнообразие тематики при преимущественном освещении сельской жизни, интересные формы подачи материала, живая работа редакции с читателями и внештатными авторами</w:t>
      </w:r>
      <w:r w:rsidRPr="00243398">
        <w:rPr>
          <w:rFonts w:ascii="Arial" w:eastAsia="Times New Roman" w:hAnsi="Arial" w:cs="Arial"/>
          <w:sz w:val="24"/>
          <w:szCs w:val="24"/>
        </w:rPr>
        <w:t>.</w:t>
      </w:r>
      <w:r w:rsidR="00C27A8B" w:rsidRPr="001E173E">
        <w:rPr>
          <w:rFonts w:eastAsia="Calibri" w:cs="Times New Roman"/>
          <w:sz w:val="22"/>
          <w:szCs w:val="22"/>
          <w:lang w:eastAsia="en-US"/>
        </w:rPr>
        <w:t xml:space="preserve"> </w:t>
      </w:r>
    </w:p>
    <w:p w:rsidR="00861974" w:rsidRDefault="00861974" w:rsidP="001141BC">
      <w:pPr>
        <w:spacing w:line="276" w:lineRule="auto"/>
        <w:jc w:val="both"/>
        <w:rPr>
          <w:rFonts w:eastAsia="Calibri" w:cs="Times New Roman"/>
          <w:i/>
          <w:lang w:eastAsia="en-US"/>
        </w:rPr>
      </w:pPr>
    </w:p>
    <w:p w:rsidR="001012B5" w:rsidRDefault="001012B5" w:rsidP="001141BC">
      <w:pPr>
        <w:spacing w:line="276" w:lineRule="auto"/>
        <w:jc w:val="both"/>
        <w:rPr>
          <w:rFonts w:eastAsia="Calibri" w:cs="Times New Roman"/>
          <w:i/>
          <w:lang w:eastAsia="en-US"/>
        </w:rPr>
      </w:pPr>
      <w:r>
        <w:rPr>
          <w:rFonts w:eastAsia="Calibri" w:cs="Times New Roman"/>
          <w:i/>
          <w:lang w:eastAsia="en-US"/>
        </w:rPr>
        <w:t>Источники:</w:t>
      </w:r>
    </w:p>
    <w:p w:rsidR="001012B5" w:rsidRDefault="001012B5" w:rsidP="001141BC">
      <w:pPr>
        <w:spacing w:line="276" w:lineRule="auto"/>
        <w:jc w:val="both"/>
        <w:rPr>
          <w:rFonts w:eastAsia="Calibri" w:cs="Times New Roman"/>
          <w:i/>
          <w:lang w:eastAsia="en-US"/>
        </w:rPr>
      </w:pPr>
      <w:r>
        <w:rPr>
          <w:rFonts w:eastAsia="Calibri" w:cs="Times New Roman"/>
          <w:i/>
          <w:lang w:eastAsia="en-US"/>
        </w:rPr>
        <w:t>1.АО АМООР, Ф.Р-89.</w:t>
      </w:r>
    </w:p>
    <w:p w:rsidR="00977C11" w:rsidRDefault="00977C11" w:rsidP="00F800DA">
      <w:pPr>
        <w:pBdr>
          <w:bottom w:val="single" w:sz="12" w:space="1" w:color="auto"/>
        </w:pBdr>
        <w:spacing w:line="276" w:lineRule="auto"/>
        <w:jc w:val="both"/>
        <w:rPr>
          <w:rFonts w:ascii="Arial" w:hAnsi="Arial" w:cs="Arial"/>
          <w:b/>
          <w:color w:val="FF0000"/>
          <w:sz w:val="24"/>
          <w:szCs w:val="24"/>
        </w:rPr>
      </w:pPr>
    </w:p>
    <w:p w:rsidR="00C3655D" w:rsidRPr="00C3655D" w:rsidRDefault="00C3655D" w:rsidP="00F800DA">
      <w:pPr>
        <w:spacing w:line="276" w:lineRule="auto"/>
        <w:jc w:val="both"/>
        <w:rPr>
          <w:rFonts w:cs="Times New Roman"/>
          <w:b/>
          <w:sz w:val="24"/>
          <w:szCs w:val="24"/>
          <w:u w:val="single"/>
          <w:vertAlign w:val="superscript"/>
        </w:rPr>
      </w:pPr>
      <w:r>
        <w:rPr>
          <w:rFonts w:cs="Times New Roman"/>
          <w:b/>
          <w:sz w:val="24"/>
          <w:szCs w:val="24"/>
          <w:u w:val="single"/>
          <w:vertAlign w:val="superscript"/>
        </w:rPr>
        <w:t>____________________________</w:t>
      </w:r>
      <w:r w:rsidR="001C03FC">
        <w:rPr>
          <w:rFonts w:cs="Times New Roman"/>
          <w:b/>
          <w:sz w:val="24"/>
          <w:szCs w:val="24"/>
          <w:u w:val="single"/>
          <w:vertAlign w:val="superscript"/>
        </w:rPr>
        <w:t>_______________________________</w:t>
      </w:r>
    </w:p>
    <w:p w:rsidR="00B27AF3" w:rsidRDefault="00B27AF3" w:rsidP="00B27AF3">
      <w:pPr>
        <w:spacing w:line="276" w:lineRule="auto"/>
        <w:jc w:val="both"/>
        <w:rPr>
          <w:rFonts w:cs="Times New Roman"/>
          <w:b/>
          <w:sz w:val="32"/>
          <w:szCs w:val="32"/>
          <w:u w:val="single"/>
        </w:rPr>
      </w:pPr>
      <w:r>
        <w:rPr>
          <w:rFonts w:cs="Times New Roman"/>
          <w:b/>
          <w:sz w:val="32"/>
          <w:szCs w:val="32"/>
          <w:u w:val="single"/>
        </w:rPr>
        <w:t>15 января</w:t>
      </w:r>
    </w:p>
    <w:p w:rsidR="00B27AF3" w:rsidRPr="00060CC6" w:rsidRDefault="00B27AF3" w:rsidP="00B27AF3">
      <w:pPr>
        <w:spacing w:line="276" w:lineRule="auto"/>
        <w:jc w:val="both"/>
        <w:rPr>
          <w:rFonts w:cs="Times New Roman"/>
          <w:b/>
          <w:sz w:val="32"/>
          <w:szCs w:val="32"/>
          <w:u w:val="single"/>
        </w:rPr>
      </w:pPr>
    </w:p>
    <w:p w:rsidR="00B27AF3" w:rsidRDefault="00B27AF3" w:rsidP="00B27AF3">
      <w:pPr>
        <w:spacing w:line="276" w:lineRule="auto"/>
        <w:jc w:val="both"/>
        <w:rPr>
          <w:rFonts w:cs="Times New Roman"/>
          <w:b/>
          <w:sz w:val="24"/>
          <w:szCs w:val="24"/>
        </w:rPr>
      </w:pPr>
      <w:r>
        <w:rPr>
          <w:rFonts w:cs="Times New Roman"/>
          <w:b/>
          <w:sz w:val="24"/>
          <w:szCs w:val="24"/>
        </w:rPr>
        <w:t xml:space="preserve">10 </w:t>
      </w:r>
      <w:r w:rsidRPr="00FB4EB0">
        <w:rPr>
          <w:rFonts w:cs="Times New Roman"/>
          <w:b/>
          <w:sz w:val="24"/>
          <w:szCs w:val="24"/>
        </w:rPr>
        <w:t>лет назад</w:t>
      </w:r>
      <w:r>
        <w:rPr>
          <w:rFonts w:cs="Times New Roman"/>
          <w:b/>
          <w:sz w:val="24"/>
          <w:szCs w:val="24"/>
        </w:rPr>
        <w:t xml:space="preserve"> образован Шебалинский межрайонный следственный отдел (2011г.).</w:t>
      </w:r>
    </w:p>
    <w:p w:rsidR="00B27AF3" w:rsidRPr="00B27AF3" w:rsidRDefault="00B27AF3" w:rsidP="00B27AF3">
      <w:pPr>
        <w:spacing w:line="276" w:lineRule="auto"/>
        <w:jc w:val="both"/>
        <w:rPr>
          <w:rFonts w:cs="Times New Roman"/>
          <w:sz w:val="22"/>
          <w:szCs w:val="22"/>
          <w:u w:val="single"/>
        </w:rPr>
      </w:pPr>
      <w:r>
        <w:rPr>
          <w:rFonts w:cs="Times New Roman"/>
          <w:sz w:val="22"/>
          <w:szCs w:val="22"/>
        </w:rPr>
        <w:tab/>
        <w:t>Следственный Комитет</w:t>
      </w:r>
      <w:r w:rsidR="009B747E">
        <w:rPr>
          <w:rFonts w:cs="Times New Roman"/>
          <w:sz w:val="22"/>
          <w:szCs w:val="22"/>
        </w:rPr>
        <w:t xml:space="preserve"> Российской Федерации</w:t>
      </w:r>
      <w:r>
        <w:rPr>
          <w:rFonts w:cs="Times New Roman"/>
          <w:sz w:val="22"/>
          <w:szCs w:val="22"/>
        </w:rPr>
        <w:t xml:space="preserve">  был образован Указом Президента Российской Федерации от 15 января 2011года в качестве самостоятельной и независимой системы следственных органов, выполняющих чрезвычайно важную работу по расследованию наиболее опасных и сложных преступлений.</w:t>
      </w:r>
    </w:p>
    <w:p w:rsidR="00B27AF3" w:rsidRDefault="009B747E" w:rsidP="00F800DA">
      <w:pPr>
        <w:spacing w:line="276" w:lineRule="auto"/>
        <w:jc w:val="both"/>
        <w:rPr>
          <w:rFonts w:cs="Times New Roman"/>
          <w:sz w:val="22"/>
          <w:szCs w:val="22"/>
        </w:rPr>
      </w:pPr>
      <w:r w:rsidRPr="009B747E">
        <w:rPr>
          <w:rFonts w:cs="Times New Roman"/>
          <w:sz w:val="22"/>
          <w:szCs w:val="22"/>
        </w:rPr>
        <w:tab/>
        <w:t xml:space="preserve">За всю историю </w:t>
      </w:r>
      <w:r>
        <w:rPr>
          <w:rFonts w:cs="Times New Roman"/>
          <w:sz w:val="22"/>
          <w:szCs w:val="22"/>
        </w:rPr>
        <w:t xml:space="preserve">нашей страны впервые был образован независимый следственный орган, в компетенцию котрого отнесен значительный круг </w:t>
      </w:r>
      <w:r>
        <w:rPr>
          <w:rFonts w:cs="Times New Roman"/>
          <w:sz w:val="22"/>
          <w:szCs w:val="22"/>
        </w:rPr>
        <w:lastRenderedPageBreak/>
        <w:t xml:space="preserve">вопросов. Это независимая структура в системе государственных органов, подчиненная исключительно главе государства – Президенту Российской Федерации. </w:t>
      </w:r>
      <w:r w:rsidR="00C06240">
        <w:rPr>
          <w:rFonts w:cs="Times New Roman"/>
          <w:sz w:val="22"/>
          <w:szCs w:val="22"/>
        </w:rPr>
        <w:t xml:space="preserve">Сама идея создания независимых следственных органов  возникла еще 300 лет назад – во времена правления Петра </w:t>
      </w:r>
      <w:r w:rsidR="00C06240">
        <w:rPr>
          <w:rFonts w:cs="Times New Roman"/>
          <w:sz w:val="22"/>
          <w:szCs w:val="22"/>
          <w:lang w:val="en-US"/>
        </w:rPr>
        <w:t>I</w:t>
      </w:r>
      <w:r w:rsidR="00C06240">
        <w:rPr>
          <w:rFonts w:cs="Times New Roman"/>
          <w:sz w:val="22"/>
          <w:szCs w:val="22"/>
        </w:rPr>
        <w:t xml:space="preserve">, в ходе его очередной реформы в 1973году были учреждены первые следственные органы - так называемые, следственные канцелярии, которые были подчинены непосредственно императору. </w:t>
      </w:r>
      <w:r>
        <w:rPr>
          <w:rFonts w:cs="Times New Roman"/>
          <w:sz w:val="22"/>
          <w:szCs w:val="22"/>
        </w:rPr>
        <w:t>Главными задачами комитета являются изобличение преступников, обеспечение неотвратимости наказания, защита прав и интересов граждан.</w:t>
      </w:r>
      <w:r w:rsidR="00C74324">
        <w:rPr>
          <w:rFonts w:cs="Times New Roman"/>
          <w:sz w:val="22"/>
          <w:szCs w:val="22"/>
        </w:rPr>
        <w:t xml:space="preserve"> Большое внимание уделяется таким приоритетным направлениям деятельности, какрасследование и раскрытие тяжких и особо тяжких преступлений, борьба с коррупцией в системе государственных органов и органов местного самоуправления.</w:t>
      </w:r>
    </w:p>
    <w:p w:rsidR="00C74324" w:rsidRDefault="00C74324" w:rsidP="00F800DA">
      <w:pPr>
        <w:spacing w:line="276" w:lineRule="auto"/>
        <w:jc w:val="both"/>
        <w:rPr>
          <w:rFonts w:cs="Times New Roman"/>
          <w:sz w:val="22"/>
          <w:szCs w:val="22"/>
        </w:rPr>
      </w:pPr>
      <w:r>
        <w:rPr>
          <w:rFonts w:cs="Times New Roman"/>
          <w:sz w:val="22"/>
          <w:szCs w:val="22"/>
        </w:rPr>
        <w:tab/>
        <w:t xml:space="preserve">Сотрудники Шебалинского межрайонного следственного отдела своим трудом вносят достойный вклад в укрепление законности в Шебалинском и Онгудайском районах.  Несмотря на то, что Онгудайское подразделение отдела является небольшим коллективом, </w:t>
      </w:r>
      <w:proofErr w:type="gramStart"/>
      <w:r>
        <w:rPr>
          <w:rFonts w:cs="Times New Roman"/>
          <w:sz w:val="22"/>
          <w:szCs w:val="22"/>
        </w:rPr>
        <w:t>они</w:t>
      </w:r>
      <w:proofErr w:type="gramEnd"/>
      <w:r>
        <w:rPr>
          <w:rFonts w:cs="Times New Roman"/>
          <w:sz w:val="22"/>
          <w:szCs w:val="22"/>
        </w:rPr>
        <w:t xml:space="preserve"> не считаясь с личным временем, всегда готовы добросоветстно выполнять, поставленные перед ними</w:t>
      </w:r>
      <w:r w:rsidR="00C06240">
        <w:rPr>
          <w:rFonts w:cs="Times New Roman"/>
          <w:sz w:val="22"/>
          <w:szCs w:val="22"/>
        </w:rPr>
        <w:t xml:space="preserve"> задачи по укреплению законности в подведомственных районах.</w:t>
      </w:r>
      <w:r>
        <w:rPr>
          <w:rFonts w:cs="Times New Roman"/>
          <w:sz w:val="22"/>
          <w:szCs w:val="22"/>
        </w:rPr>
        <w:t xml:space="preserve">. </w:t>
      </w:r>
    </w:p>
    <w:p w:rsidR="00554965" w:rsidRPr="009B747E" w:rsidRDefault="004F04B0" w:rsidP="00F800DA">
      <w:pPr>
        <w:spacing w:line="276" w:lineRule="auto"/>
        <w:jc w:val="both"/>
        <w:rPr>
          <w:rFonts w:cs="Times New Roman"/>
          <w:sz w:val="22"/>
          <w:szCs w:val="22"/>
        </w:rPr>
      </w:pPr>
      <w:r>
        <w:rPr>
          <w:rFonts w:cs="Times New Roman"/>
          <w:b/>
          <w:sz w:val="22"/>
          <w:szCs w:val="22"/>
          <w:u w:val="single"/>
        </w:rPr>
        <w:t>___________________________________________</w:t>
      </w:r>
      <w:r w:rsidR="00554965">
        <w:rPr>
          <w:rFonts w:cs="Times New Roman"/>
          <w:sz w:val="22"/>
          <w:szCs w:val="22"/>
        </w:rPr>
        <w:tab/>
      </w:r>
    </w:p>
    <w:p w:rsidR="00C3655D" w:rsidRPr="00060CC6" w:rsidRDefault="00037A1D" w:rsidP="00F800DA">
      <w:pPr>
        <w:spacing w:line="276" w:lineRule="auto"/>
        <w:jc w:val="both"/>
        <w:rPr>
          <w:rFonts w:cs="Times New Roman"/>
          <w:b/>
          <w:sz w:val="32"/>
          <w:szCs w:val="32"/>
          <w:u w:val="single"/>
        </w:rPr>
      </w:pPr>
      <w:r w:rsidRPr="00D72518">
        <w:rPr>
          <w:rFonts w:cs="Times New Roman"/>
          <w:b/>
          <w:sz w:val="32"/>
          <w:szCs w:val="32"/>
          <w:u w:val="single"/>
        </w:rPr>
        <w:lastRenderedPageBreak/>
        <w:t>26</w:t>
      </w:r>
      <w:r w:rsidR="00060CC6">
        <w:rPr>
          <w:rFonts w:cs="Times New Roman"/>
          <w:b/>
          <w:sz w:val="32"/>
          <w:szCs w:val="32"/>
          <w:u w:val="single"/>
        </w:rPr>
        <w:t xml:space="preserve"> января</w:t>
      </w:r>
    </w:p>
    <w:p w:rsidR="00FB4EB0" w:rsidRDefault="00536796" w:rsidP="00F800DA">
      <w:pPr>
        <w:spacing w:line="276" w:lineRule="auto"/>
        <w:jc w:val="both"/>
        <w:rPr>
          <w:rFonts w:ascii="Arial" w:hAnsi="Arial" w:cs="Arial"/>
          <w:b/>
          <w:sz w:val="24"/>
          <w:szCs w:val="24"/>
        </w:rPr>
      </w:pPr>
      <w:r>
        <w:rPr>
          <w:rFonts w:cs="Times New Roman"/>
          <w:b/>
          <w:sz w:val="24"/>
          <w:szCs w:val="24"/>
        </w:rPr>
        <w:t>20</w:t>
      </w:r>
      <w:r w:rsidR="00E30F30">
        <w:rPr>
          <w:rFonts w:cs="Times New Roman"/>
          <w:b/>
          <w:sz w:val="24"/>
          <w:szCs w:val="24"/>
        </w:rPr>
        <w:t xml:space="preserve"> </w:t>
      </w:r>
      <w:r w:rsidR="00D212AB" w:rsidRPr="00FB4EB0">
        <w:rPr>
          <w:rFonts w:cs="Times New Roman"/>
          <w:b/>
          <w:sz w:val="24"/>
          <w:szCs w:val="24"/>
        </w:rPr>
        <w:t xml:space="preserve">лет назад в целях оказания помощи </w:t>
      </w:r>
      <w:proofErr w:type="gramStart"/>
      <w:r w:rsidR="00D212AB" w:rsidRPr="00FB4EB0">
        <w:rPr>
          <w:rFonts w:cs="Times New Roman"/>
          <w:b/>
          <w:sz w:val="24"/>
          <w:szCs w:val="24"/>
        </w:rPr>
        <w:t xml:space="preserve">женщинам, оказавшимся в трудной жизненной ситуации и предоставления им необходимых социальных услуг </w:t>
      </w:r>
      <w:r w:rsidR="00E75767" w:rsidRPr="00FB4EB0">
        <w:rPr>
          <w:rFonts w:cs="Times New Roman"/>
          <w:b/>
          <w:sz w:val="24"/>
          <w:szCs w:val="24"/>
        </w:rPr>
        <w:t>было</w:t>
      </w:r>
      <w:proofErr w:type="gramEnd"/>
      <w:r w:rsidR="00E75767" w:rsidRPr="00FB4EB0">
        <w:rPr>
          <w:rFonts w:cs="Times New Roman"/>
          <w:b/>
          <w:sz w:val="24"/>
          <w:szCs w:val="24"/>
        </w:rPr>
        <w:t xml:space="preserve"> </w:t>
      </w:r>
      <w:r w:rsidR="00D212AB" w:rsidRPr="00FB4EB0">
        <w:rPr>
          <w:rFonts w:cs="Times New Roman"/>
          <w:b/>
          <w:sz w:val="24"/>
          <w:szCs w:val="24"/>
        </w:rPr>
        <w:t>создано муниципальное учреждение</w:t>
      </w:r>
      <w:r w:rsidR="00F800DA" w:rsidRPr="00FB4EB0">
        <w:rPr>
          <w:rFonts w:cs="Times New Roman"/>
          <w:b/>
          <w:sz w:val="24"/>
          <w:szCs w:val="24"/>
        </w:rPr>
        <w:t xml:space="preserve"> </w:t>
      </w:r>
      <w:r w:rsidR="00F800DA" w:rsidRPr="00FB4EB0">
        <w:rPr>
          <w:rFonts w:eastAsia="Times New Roman" w:cs="Times New Roman"/>
          <w:b/>
          <w:sz w:val="24"/>
          <w:szCs w:val="24"/>
        </w:rPr>
        <w:t>«Кризисный центр помощи женщинам»</w:t>
      </w:r>
      <w:r w:rsidR="00037A1D">
        <w:rPr>
          <w:rFonts w:eastAsia="Times New Roman" w:cs="Times New Roman"/>
          <w:b/>
          <w:sz w:val="24"/>
          <w:szCs w:val="24"/>
        </w:rPr>
        <w:t xml:space="preserve"> (2001г.)</w:t>
      </w:r>
      <w:r w:rsidR="00F800DA" w:rsidRPr="00FB4EB0">
        <w:rPr>
          <w:rFonts w:eastAsia="Times New Roman" w:cs="Times New Roman"/>
          <w:b/>
          <w:sz w:val="24"/>
          <w:szCs w:val="24"/>
        </w:rPr>
        <w:t>.</w:t>
      </w:r>
      <w:r w:rsidR="00F800DA" w:rsidRPr="00FB4EB0">
        <w:rPr>
          <w:rFonts w:ascii="Arial" w:eastAsia="Times New Roman" w:hAnsi="Arial" w:cs="Arial"/>
          <w:sz w:val="24"/>
          <w:szCs w:val="24"/>
        </w:rPr>
        <w:t xml:space="preserve"> </w:t>
      </w:r>
      <w:r w:rsidR="003613E6" w:rsidRPr="00FB4EB0">
        <w:rPr>
          <w:rFonts w:ascii="Arial" w:hAnsi="Arial" w:cs="Arial"/>
          <w:b/>
          <w:sz w:val="24"/>
          <w:szCs w:val="24"/>
        </w:rPr>
        <w:t xml:space="preserve"> </w:t>
      </w:r>
    </w:p>
    <w:p w:rsidR="003613E6" w:rsidRPr="001C03FC" w:rsidRDefault="003613E6" w:rsidP="00037A1D">
      <w:pPr>
        <w:spacing w:line="276" w:lineRule="auto"/>
        <w:ind w:firstLine="708"/>
        <w:jc w:val="both"/>
        <w:rPr>
          <w:rFonts w:eastAsia="Times New Roman" w:cs="Times New Roman"/>
          <w:sz w:val="22"/>
          <w:szCs w:val="22"/>
        </w:rPr>
      </w:pPr>
      <w:r w:rsidRPr="001C03FC">
        <w:rPr>
          <w:rFonts w:eastAsia="Times New Roman" w:cs="Times New Roman"/>
          <w:sz w:val="22"/>
          <w:szCs w:val="22"/>
        </w:rPr>
        <w:t xml:space="preserve">В течение 2001 года в штате Центра работали директор и бухгалтер, проводились организационные работы, приобретение оборудования мини-парикмахерской, тренажерного зала, комнаты психологической разгрузки. В январе 2002г. в штат Центра введены 5 единиц социальных работников, 1 парикмахера, 0,5единицы слесаря, по 1 единице уборщицы служебных помещений, сторожа, кочегара. С января 2003года введена штатная единица психолога. Всего в штате учреждения содержалось за счет средств бюджета муниципального образования «Онгудайский район» 12,5 единиц. Директором «Кризисного центра помощи женщинам» с момента образования  </w:t>
      </w:r>
      <w:r w:rsidR="003A66D2" w:rsidRPr="001C03FC">
        <w:rPr>
          <w:rFonts w:eastAsia="Times New Roman" w:cs="Times New Roman"/>
          <w:sz w:val="22"/>
          <w:szCs w:val="22"/>
        </w:rPr>
        <w:t>до конца 2002</w:t>
      </w:r>
      <w:r w:rsidRPr="001C03FC">
        <w:rPr>
          <w:rFonts w:eastAsia="Times New Roman" w:cs="Times New Roman"/>
          <w:sz w:val="22"/>
          <w:szCs w:val="22"/>
        </w:rPr>
        <w:t>года работала Ив</w:t>
      </w:r>
      <w:r w:rsidR="00E80640" w:rsidRPr="001C03FC">
        <w:rPr>
          <w:rFonts w:eastAsia="Times New Roman" w:cs="Times New Roman"/>
          <w:sz w:val="22"/>
          <w:szCs w:val="22"/>
        </w:rPr>
        <w:t>анова Людмила Михайловна, с</w:t>
      </w:r>
      <w:r w:rsidRPr="001C03FC">
        <w:rPr>
          <w:rFonts w:eastAsia="Times New Roman" w:cs="Times New Roman"/>
          <w:sz w:val="22"/>
          <w:szCs w:val="22"/>
        </w:rPr>
        <w:t xml:space="preserve"> января 2</w:t>
      </w:r>
      <w:r w:rsidR="00E80640" w:rsidRPr="001C03FC">
        <w:rPr>
          <w:rFonts w:eastAsia="Times New Roman" w:cs="Times New Roman"/>
          <w:sz w:val="22"/>
          <w:szCs w:val="22"/>
        </w:rPr>
        <w:t>003г. до 31.12.2005г. директор</w:t>
      </w:r>
      <w:r w:rsidRPr="001C03FC">
        <w:rPr>
          <w:rFonts w:eastAsia="Times New Roman" w:cs="Times New Roman"/>
          <w:sz w:val="22"/>
          <w:szCs w:val="22"/>
        </w:rPr>
        <w:t xml:space="preserve"> Центра </w:t>
      </w:r>
      <w:r w:rsidR="00E80640" w:rsidRPr="001C03FC">
        <w:rPr>
          <w:rFonts w:eastAsia="Times New Roman" w:cs="Times New Roman"/>
          <w:sz w:val="22"/>
          <w:szCs w:val="22"/>
        </w:rPr>
        <w:t xml:space="preserve">- </w:t>
      </w:r>
      <w:r w:rsidRPr="001C03FC">
        <w:rPr>
          <w:rFonts w:eastAsia="Times New Roman" w:cs="Times New Roman"/>
          <w:sz w:val="22"/>
          <w:szCs w:val="22"/>
        </w:rPr>
        <w:t>Каташева Алена Григорьевна. Основными задачами Центра являлось создание необходимых условий для обеспечения максимально полной</w:t>
      </w:r>
      <w:r w:rsidRPr="001C03FC">
        <w:rPr>
          <w:rFonts w:eastAsia="Times New Roman" w:cs="Times New Roman"/>
          <w:sz w:val="22"/>
          <w:szCs w:val="22"/>
        </w:rPr>
        <w:tab/>
        <w:t xml:space="preserve"> социально-психологической реабилитации и адаптации в обществе, семье, привлечение различных государственных органов и общественных объединений к решению вопросов социальной помощи женщинам, оказавшимся в </w:t>
      </w:r>
      <w:r w:rsidRPr="001C03FC">
        <w:rPr>
          <w:rFonts w:eastAsia="Times New Roman" w:cs="Times New Roman"/>
          <w:sz w:val="22"/>
          <w:szCs w:val="22"/>
        </w:rPr>
        <w:lastRenderedPageBreak/>
        <w:t>трудной жизненной ситуации и координация их деятельности в этом направлении. Клиентам специалисты Центра предоставляли социальные услуги разового или постоянного характера, осуществляли социальный патронаж, социально-психологическую помощь.</w:t>
      </w:r>
    </w:p>
    <w:p w:rsidR="00B568A0" w:rsidRPr="001C03FC" w:rsidRDefault="003613E6" w:rsidP="00B568A0">
      <w:pPr>
        <w:spacing w:line="276" w:lineRule="auto"/>
        <w:jc w:val="both"/>
        <w:rPr>
          <w:rFonts w:eastAsia="Times New Roman" w:cs="Times New Roman"/>
          <w:sz w:val="22"/>
          <w:szCs w:val="22"/>
        </w:rPr>
      </w:pPr>
      <w:r w:rsidRPr="001C03FC">
        <w:rPr>
          <w:rFonts w:eastAsia="Times New Roman" w:cs="Times New Roman"/>
          <w:sz w:val="22"/>
          <w:szCs w:val="22"/>
        </w:rPr>
        <w:t xml:space="preserve">         </w:t>
      </w:r>
      <w:r w:rsidR="00037A1D" w:rsidRPr="001C03FC">
        <w:rPr>
          <w:rFonts w:eastAsia="Times New Roman" w:cs="Times New Roman"/>
          <w:sz w:val="22"/>
          <w:szCs w:val="22"/>
        </w:rPr>
        <w:t xml:space="preserve">В феврале </w:t>
      </w:r>
      <w:r w:rsidRPr="001C03FC">
        <w:rPr>
          <w:rFonts w:eastAsia="Times New Roman" w:cs="Times New Roman"/>
          <w:sz w:val="22"/>
          <w:szCs w:val="22"/>
        </w:rPr>
        <w:t>2002 года учреждение реорганизовано в муниципальное учреждение «Комплексный центр социальн</w:t>
      </w:r>
      <w:r w:rsidR="00037A1D" w:rsidRPr="001C03FC">
        <w:rPr>
          <w:rFonts w:eastAsia="Times New Roman" w:cs="Times New Roman"/>
          <w:sz w:val="22"/>
          <w:szCs w:val="22"/>
        </w:rPr>
        <w:t xml:space="preserve">ого обслуживания семьи и детей» а 27 декабря 2005года в </w:t>
      </w:r>
      <w:r w:rsidR="00A572EA" w:rsidRPr="001C03FC">
        <w:rPr>
          <w:rFonts w:eastAsia="Times New Roman" w:cs="Times New Roman"/>
          <w:sz w:val="22"/>
          <w:szCs w:val="22"/>
        </w:rPr>
        <w:t xml:space="preserve">муниципальное у «Комплексный центр социального обслуживания населения Онгудайского района». </w:t>
      </w:r>
      <w:proofErr w:type="gramStart"/>
      <w:r w:rsidR="00A572EA" w:rsidRPr="001C03FC">
        <w:rPr>
          <w:rFonts w:eastAsia="Times New Roman" w:cs="Times New Roman"/>
          <w:sz w:val="22"/>
          <w:szCs w:val="22"/>
        </w:rPr>
        <w:t>К основным задачам Центра добавились вопросы организации летнего отдыха и оздоровления детей и подростков, профилактика безнадзорности и правонарушений несовершеннолетних, социального сиротства, социальное обслуживание на дому, внедрение в работу новых форм социального обслуживания населения  и предоставление им социальных услуг, внедрение в практику инновационной формы социальной работы на селе</w:t>
      </w:r>
      <w:r w:rsidR="00B568A0" w:rsidRPr="001C03FC">
        <w:rPr>
          <w:rFonts w:eastAsia="Times New Roman" w:cs="Times New Roman"/>
          <w:sz w:val="22"/>
          <w:szCs w:val="22"/>
        </w:rPr>
        <w:t>, во всех сельских администрациях были введены штатные единицы социальных работников.</w:t>
      </w:r>
      <w:proofErr w:type="gramEnd"/>
      <w:r w:rsidR="00B568A0" w:rsidRPr="001C03FC">
        <w:rPr>
          <w:rFonts w:eastAsia="Times New Roman" w:cs="Times New Roman"/>
          <w:sz w:val="22"/>
          <w:szCs w:val="22"/>
        </w:rPr>
        <w:t xml:space="preserve"> В структуре муниципального учреждения «Комплексный центр социального обслуживания населения» Онгудайского района действовали следующие отделения:</w:t>
      </w:r>
    </w:p>
    <w:p w:rsidR="00B568A0" w:rsidRPr="001C03FC" w:rsidRDefault="00B568A0" w:rsidP="00B568A0">
      <w:pPr>
        <w:widowControl/>
        <w:autoSpaceDE/>
        <w:autoSpaceDN/>
        <w:adjustRightInd/>
        <w:spacing w:line="276" w:lineRule="auto"/>
        <w:jc w:val="both"/>
        <w:rPr>
          <w:rFonts w:eastAsia="Times New Roman" w:cs="Times New Roman"/>
          <w:i/>
          <w:sz w:val="22"/>
          <w:szCs w:val="22"/>
        </w:rPr>
      </w:pPr>
      <w:r w:rsidRPr="001C03FC">
        <w:rPr>
          <w:rFonts w:eastAsia="Times New Roman" w:cs="Times New Roman"/>
          <w:i/>
          <w:sz w:val="22"/>
          <w:szCs w:val="22"/>
        </w:rPr>
        <w:t>- отделение по работе с семьей и профилактике безнадзорности и правонарушений несовершеннолетних – специалист по социальной работе, социальный педагог, психолог;</w:t>
      </w:r>
    </w:p>
    <w:p w:rsidR="00B568A0" w:rsidRPr="00861974" w:rsidRDefault="00B568A0" w:rsidP="00B568A0">
      <w:pPr>
        <w:widowControl/>
        <w:autoSpaceDE/>
        <w:autoSpaceDN/>
        <w:adjustRightInd/>
        <w:spacing w:line="276" w:lineRule="auto"/>
        <w:jc w:val="both"/>
        <w:rPr>
          <w:rFonts w:eastAsia="Times New Roman" w:cs="Times New Roman"/>
          <w:i/>
          <w:sz w:val="22"/>
          <w:szCs w:val="22"/>
        </w:rPr>
      </w:pPr>
      <w:r w:rsidRPr="00861974">
        <w:rPr>
          <w:rFonts w:eastAsia="Times New Roman" w:cs="Times New Roman"/>
          <w:i/>
          <w:sz w:val="22"/>
          <w:szCs w:val="22"/>
        </w:rPr>
        <w:lastRenderedPageBreak/>
        <w:t>- отделение по реабилитации – специалист по социальной работе, инструктор по адаптивной физкультуре;</w:t>
      </w:r>
    </w:p>
    <w:p w:rsidR="00B568A0" w:rsidRPr="00861974" w:rsidRDefault="00B568A0" w:rsidP="00B568A0">
      <w:pPr>
        <w:widowControl/>
        <w:autoSpaceDE/>
        <w:autoSpaceDN/>
        <w:adjustRightInd/>
        <w:spacing w:line="276" w:lineRule="auto"/>
        <w:jc w:val="both"/>
        <w:rPr>
          <w:rFonts w:eastAsia="Times New Roman" w:cs="Times New Roman"/>
          <w:i/>
          <w:sz w:val="22"/>
          <w:szCs w:val="22"/>
        </w:rPr>
      </w:pPr>
      <w:r w:rsidRPr="00861974">
        <w:rPr>
          <w:rFonts w:eastAsia="Times New Roman" w:cs="Times New Roman"/>
          <w:i/>
          <w:sz w:val="22"/>
          <w:szCs w:val="22"/>
        </w:rPr>
        <w:t>- отделение по работе пожилыми людьми - специалист по социальной работе, 10</w:t>
      </w:r>
      <w:r w:rsidR="004B6123" w:rsidRPr="00861974">
        <w:rPr>
          <w:rFonts w:eastAsia="Times New Roman" w:cs="Times New Roman"/>
          <w:i/>
          <w:sz w:val="22"/>
          <w:szCs w:val="22"/>
        </w:rPr>
        <w:t xml:space="preserve"> </w:t>
      </w:r>
      <w:r w:rsidRPr="00861974">
        <w:rPr>
          <w:rFonts w:eastAsia="Times New Roman" w:cs="Times New Roman"/>
          <w:i/>
          <w:sz w:val="22"/>
          <w:szCs w:val="22"/>
        </w:rPr>
        <w:t>у</w:t>
      </w:r>
      <w:r w:rsidR="004B6123" w:rsidRPr="00861974">
        <w:rPr>
          <w:rFonts w:eastAsia="Times New Roman" w:cs="Times New Roman"/>
          <w:i/>
          <w:sz w:val="22"/>
          <w:szCs w:val="22"/>
        </w:rPr>
        <w:t>частковых социальных работников</w:t>
      </w:r>
      <w:r w:rsidRPr="00861974">
        <w:rPr>
          <w:rFonts w:eastAsia="Times New Roman" w:cs="Times New Roman"/>
          <w:i/>
          <w:sz w:val="22"/>
          <w:szCs w:val="22"/>
        </w:rPr>
        <w:t>, 5 социальных работников по надомному обслуживанию;</w:t>
      </w:r>
    </w:p>
    <w:p w:rsidR="00B568A0" w:rsidRPr="00861974" w:rsidRDefault="00B568A0" w:rsidP="00B568A0">
      <w:pPr>
        <w:widowControl/>
        <w:autoSpaceDE/>
        <w:autoSpaceDN/>
        <w:adjustRightInd/>
        <w:spacing w:line="276" w:lineRule="auto"/>
        <w:jc w:val="both"/>
        <w:rPr>
          <w:rFonts w:eastAsia="Times New Roman" w:cs="Times New Roman"/>
          <w:i/>
          <w:sz w:val="22"/>
          <w:szCs w:val="22"/>
        </w:rPr>
      </w:pPr>
      <w:r w:rsidRPr="00861974">
        <w:rPr>
          <w:rFonts w:eastAsia="Times New Roman" w:cs="Times New Roman"/>
          <w:i/>
          <w:sz w:val="22"/>
          <w:szCs w:val="22"/>
        </w:rPr>
        <w:t>- хозяйственная служба</w:t>
      </w:r>
      <w:r w:rsidR="004B6123" w:rsidRPr="00861974">
        <w:rPr>
          <w:rFonts w:eastAsia="Times New Roman" w:cs="Times New Roman"/>
          <w:i/>
          <w:sz w:val="22"/>
          <w:szCs w:val="22"/>
        </w:rPr>
        <w:t xml:space="preserve"> </w:t>
      </w:r>
      <w:r w:rsidRPr="00861974">
        <w:rPr>
          <w:rFonts w:eastAsia="Times New Roman" w:cs="Times New Roman"/>
          <w:i/>
          <w:sz w:val="22"/>
          <w:szCs w:val="22"/>
        </w:rPr>
        <w:t>- водитель, уборщица, программист;</w:t>
      </w:r>
    </w:p>
    <w:p w:rsidR="00B568A0" w:rsidRPr="00861974" w:rsidRDefault="00B568A0" w:rsidP="00B568A0">
      <w:pPr>
        <w:widowControl/>
        <w:autoSpaceDE/>
        <w:autoSpaceDN/>
        <w:adjustRightInd/>
        <w:spacing w:line="276" w:lineRule="auto"/>
        <w:jc w:val="both"/>
        <w:rPr>
          <w:rFonts w:eastAsia="Times New Roman" w:cs="Times New Roman"/>
          <w:i/>
          <w:sz w:val="22"/>
          <w:szCs w:val="22"/>
        </w:rPr>
      </w:pPr>
      <w:r w:rsidRPr="00861974">
        <w:rPr>
          <w:rFonts w:eastAsia="Times New Roman" w:cs="Times New Roman"/>
          <w:i/>
          <w:sz w:val="22"/>
          <w:szCs w:val="22"/>
        </w:rPr>
        <w:t>- управление</w:t>
      </w:r>
      <w:r w:rsidR="004B6123" w:rsidRPr="00861974">
        <w:rPr>
          <w:rFonts w:eastAsia="Times New Roman" w:cs="Times New Roman"/>
          <w:i/>
          <w:sz w:val="22"/>
          <w:szCs w:val="22"/>
        </w:rPr>
        <w:t xml:space="preserve"> </w:t>
      </w:r>
      <w:r w:rsidRPr="00861974">
        <w:rPr>
          <w:rFonts w:eastAsia="Times New Roman" w:cs="Times New Roman"/>
          <w:i/>
          <w:sz w:val="22"/>
          <w:szCs w:val="22"/>
        </w:rPr>
        <w:t>- директор, главный бухга</w:t>
      </w:r>
      <w:r w:rsidR="004B6123" w:rsidRPr="00861974">
        <w:rPr>
          <w:rFonts w:eastAsia="Times New Roman" w:cs="Times New Roman"/>
          <w:i/>
          <w:sz w:val="22"/>
          <w:szCs w:val="22"/>
        </w:rPr>
        <w:t xml:space="preserve">лтер, кассир-делопроизводитель. </w:t>
      </w:r>
      <w:r w:rsidRPr="00861974">
        <w:rPr>
          <w:rFonts w:eastAsia="Times New Roman" w:cs="Times New Roman"/>
          <w:i/>
          <w:sz w:val="22"/>
          <w:szCs w:val="22"/>
        </w:rPr>
        <w:t xml:space="preserve">Всего 27 штатных единиц. </w:t>
      </w:r>
    </w:p>
    <w:p w:rsidR="00B568A0" w:rsidRPr="001C03FC" w:rsidRDefault="00B568A0" w:rsidP="00B568A0">
      <w:pPr>
        <w:widowControl/>
        <w:autoSpaceDE/>
        <w:autoSpaceDN/>
        <w:adjustRightInd/>
        <w:spacing w:line="276" w:lineRule="auto"/>
        <w:jc w:val="both"/>
        <w:rPr>
          <w:rFonts w:eastAsia="Times New Roman" w:cs="Times New Roman"/>
          <w:sz w:val="22"/>
          <w:szCs w:val="22"/>
        </w:rPr>
      </w:pPr>
      <w:r w:rsidRPr="001C03FC">
        <w:rPr>
          <w:rFonts w:eastAsia="Times New Roman" w:cs="Times New Roman"/>
          <w:sz w:val="22"/>
          <w:szCs w:val="22"/>
        </w:rPr>
        <w:t xml:space="preserve">      Директором МУ «Комплексный центр социального обслуживания населения» Онгудайского района с 01.04.2006г по 31.12.2011г. работала Майманова Эвелина Николаевна.</w:t>
      </w:r>
      <w:r w:rsidRPr="001C03FC">
        <w:rPr>
          <w:rFonts w:eastAsia="Times New Roman" w:cs="Times New Roman"/>
          <w:sz w:val="22"/>
          <w:szCs w:val="22"/>
        </w:rPr>
        <w:tab/>
        <w:t xml:space="preserve"> </w:t>
      </w:r>
    </w:p>
    <w:p w:rsidR="00D212AB" w:rsidRPr="004F04B0" w:rsidRDefault="00037A1D" w:rsidP="004F04B0">
      <w:pPr>
        <w:spacing w:line="276" w:lineRule="auto"/>
        <w:jc w:val="both"/>
        <w:rPr>
          <w:rFonts w:cs="Times New Roman"/>
          <w:b/>
          <w:color w:val="FF0000"/>
          <w:sz w:val="22"/>
          <w:szCs w:val="22"/>
        </w:rPr>
      </w:pPr>
      <w:r w:rsidRPr="001C03FC">
        <w:rPr>
          <w:rFonts w:eastAsia="Times New Roman" w:cs="Times New Roman"/>
          <w:sz w:val="22"/>
          <w:szCs w:val="22"/>
        </w:rPr>
        <w:t>26 октября 2011года «Комплексный центр социал</w:t>
      </w:r>
      <w:r w:rsidR="00A572EA" w:rsidRPr="001C03FC">
        <w:rPr>
          <w:rFonts w:eastAsia="Times New Roman" w:cs="Times New Roman"/>
          <w:sz w:val="22"/>
          <w:szCs w:val="22"/>
        </w:rPr>
        <w:t>ьного обслуживания населения</w:t>
      </w:r>
      <w:r w:rsidRPr="001C03FC">
        <w:rPr>
          <w:rFonts w:eastAsia="Times New Roman" w:cs="Times New Roman"/>
          <w:sz w:val="22"/>
          <w:szCs w:val="22"/>
        </w:rPr>
        <w:t>» вместе с Отделом труда и социального развития Онгудайского района  реорганизованы в Управление социальной поддержки населения Онгудайского района.</w:t>
      </w:r>
    </w:p>
    <w:p w:rsidR="003A66D2" w:rsidRDefault="003A66D2" w:rsidP="003A66D2">
      <w:pPr>
        <w:pBdr>
          <w:bottom w:val="single" w:sz="12" w:space="1" w:color="auto"/>
        </w:pBdr>
        <w:spacing w:line="276" w:lineRule="auto"/>
        <w:rPr>
          <w:rFonts w:cs="Times New Roman"/>
          <w:i/>
        </w:rPr>
      </w:pPr>
      <w:r w:rsidRPr="003A66D2">
        <w:rPr>
          <w:rFonts w:cs="Times New Roman"/>
          <w:i/>
        </w:rPr>
        <w:t xml:space="preserve">1.АО АМООР, </w:t>
      </w:r>
      <w:r w:rsidR="00B568A0">
        <w:rPr>
          <w:rFonts w:cs="Times New Roman"/>
          <w:i/>
        </w:rPr>
        <w:t xml:space="preserve">Фонд </w:t>
      </w:r>
      <w:r w:rsidRPr="003A66D2">
        <w:rPr>
          <w:rFonts w:cs="Times New Roman"/>
          <w:i/>
        </w:rPr>
        <w:t xml:space="preserve"> Р-94.</w:t>
      </w:r>
    </w:p>
    <w:p w:rsidR="004B6123" w:rsidRPr="004B6123" w:rsidRDefault="004B6123" w:rsidP="003A66D2">
      <w:pPr>
        <w:spacing w:line="276" w:lineRule="auto"/>
        <w:rPr>
          <w:rFonts w:cs="Times New Roman"/>
          <w:b/>
          <w:sz w:val="24"/>
          <w:szCs w:val="24"/>
          <w:u w:val="single"/>
          <w:vertAlign w:val="superscript"/>
        </w:rPr>
      </w:pPr>
    </w:p>
    <w:p w:rsidR="00D72518" w:rsidRDefault="00B568A0" w:rsidP="001141BC">
      <w:pPr>
        <w:spacing w:line="276" w:lineRule="auto"/>
        <w:jc w:val="both"/>
        <w:rPr>
          <w:rFonts w:cs="Times New Roman"/>
          <w:b/>
          <w:sz w:val="32"/>
          <w:szCs w:val="32"/>
          <w:u w:val="single"/>
        </w:rPr>
      </w:pPr>
      <w:r w:rsidRPr="00D72518">
        <w:rPr>
          <w:rFonts w:cs="Times New Roman"/>
          <w:b/>
          <w:sz w:val="32"/>
          <w:szCs w:val="32"/>
          <w:u w:val="single"/>
        </w:rPr>
        <w:t>31 января</w:t>
      </w:r>
    </w:p>
    <w:p w:rsidR="004B6123" w:rsidRPr="00D72518" w:rsidRDefault="004B6123" w:rsidP="001141BC">
      <w:pPr>
        <w:spacing w:line="276" w:lineRule="auto"/>
        <w:jc w:val="both"/>
        <w:rPr>
          <w:rFonts w:cs="Times New Roman"/>
          <w:b/>
          <w:sz w:val="32"/>
          <w:szCs w:val="32"/>
          <w:u w:val="single"/>
        </w:rPr>
      </w:pPr>
    </w:p>
    <w:p w:rsidR="00B568A0" w:rsidRDefault="00B568A0" w:rsidP="001141BC">
      <w:pPr>
        <w:spacing w:line="276" w:lineRule="auto"/>
        <w:jc w:val="both"/>
        <w:rPr>
          <w:rFonts w:ascii="Arial" w:hAnsi="Arial" w:cs="Arial"/>
          <w:sz w:val="24"/>
          <w:szCs w:val="24"/>
        </w:rPr>
      </w:pPr>
      <w:r>
        <w:rPr>
          <w:rFonts w:cs="Times New Roman"/>
          <w:b/>
          <w:sz w:val="24"/>
          <w:szCs w:val="24"/>
        </w:rPr>
        <w:t xml:space="preserve">15 </w:t>
      </w:r>
      <w:r w:rsidR="00EC16D4" w:rsidRPr="00B568A0">
        <w:rPr>
          <w:rFonts w:cs="Times New Roman"/>
          <w:b/>
          <w:sz w:val="24"/>
          <w:szCs w:val="24"/>
        </w:rPr>
        <w:t xml:space="preserve">лет назад </w:t>
      </w:r>
      <w:proofErr w:type="gramStart"/>
      <w:r w:rsidR="00EC16D4" w:rsidRPr="00B568A0">
        <w:rPr>
          <w:rFonts w:cs="Times New Roman"/>
          <w:b/>
          <w:sz w:val="24"/>
          <w:szCs w:val="24"/>
        </w:rPr>
        <w:t>в</w:t>
      </w:r>
      <w:proofErr w:type="gramEnd"/>
      <w:r w:rsidR="00EC16D4" w:rsidRPr="00B568A0">
        <w:rPr>
          <w:rFonts w:cs="Times New Roman"/>
          <w:b/>
          <w:sz w:val="24"/>
          <w:szCs w:val="24"/>
        </w:rPr>
        <w:t xml:space="preserve"> </w:t>
      </w:r>
      <w:proofErr w:type="gramStart"/>
      <w:r w:rsidR="00EC16D4" w:rsidRPr="00B568A0">
        <w:rPr>
          <w:rFonts w:cs="Times New Roman"/>
          <w:b/>
          <w:sz w:val="24"/>
          <w:szCs w:val="24"/>
        </w:rPr>
        <w:t>с</w:t>
      </w:r>
      <w:proofErr w:type="gramEnd"/>
      <w:r w:rsidR="00EC16D4" w:rsidRPr="00B568A0">
        <w:rPr>
          <w:rFonts w:cs="Times New Roman"/>
          <w:b/>
          <w:sz w:val="24"/>
          <w:szCs w:val="24"/>
        </w:rPr>
        <w:t xml:space="preserve">. Онгудай </w:t>
      </w:r>
      <w:r w:rsidR="00A55126" w:rsidRPr="00B568A0">
        <w:rPr>
          <w:rFonts w:cs="Times New Roman"/>
          <w:b/>
          <w:sz w:val="24"/>
          <w:szCs w:val="24"/>
        </w:rPr>
        <w:t xml:space="preserve">впервые </w:t>
      </w:r>
      <w:r w:rsidR="00EC16D4" w:rsidRPr="00B568A0">
        <w:rPr>
          <w:rFonts w:cs="Times New Roman"/>
          <w:b/>
          <w:sz w:val="24"/>
          <w:szCs w:val="24"/>
        </w:rPr>
        <w:t xml:space="preserve">состоялся педагогический конкурс </w:t>
      </w:r>
      <w:r w:rsidR="00EC16D4" w:rsidRPr="005B422C">
        <w:rPr>
          <w:rFonts w:cs="Times New Roman"/>
          <w:b/>
          <w:sz w:val="24"/>
          <w:szCs w:val="24"/>
        </w:rPr>
        <w:t xml:space="preserve">«Неделя </w:t>
      </w:r>
      <w:r w:rsidR="00EC16D4" w:rsidRPr="005B422C">
        <w:rPr>
          <w:rFonts w:cs="Times New Roman"/>
          <w:b/>
          <w:sz w:val="24"/>
          <w:szCs w:val="24"/>
        </w:rPr>
        <w:lastRenderedPageBreak/>
        <w:t>профессионального мастерства»</w:t>
      </w:r>
      <w:r w:rsidRPr="00B568A0">
        <w:rPr>
          <w:rFonts w:cs="Times New Roman"/>
          <w:b/>
          <w:sz w:val="24"/>
          <w:szCs w:val="24"/>
        </w:rPr>
        <w:t xml:space="preserve"> (</w:t>
      </w:r>
      <w:r>
        <w:rPr>
          <w:rFonts w:cs="Times New Roman"/>
          <w:b/>
          <w:sz w:val="24"/>
          <w:szCs w:val="24"/>
        </w:rPr>
        <w:t xml:space="preserve">31 января-3 февраля </w:t>
      </w:r>
      <w:r w:rsidRPr="00B568A0">
        <w:rPr>
          <w:rFonts w:cs="Times New Roman"/>
          <w:b/>
          <w:sz w:val="24"/>
          <w:szCs w:val="24"/>
        </w:rPr>
        <w:t>2006г.)</w:t>
      </w:r>
      <w:r w:rsidR="00EC16D4" w:rsidRPr="00B568A0">
        <w:rPr>
          <w:rFonts w:cs="Times New Roman"/>
          <w:b/>
          <w:sz w:val="24"/>
          <w:szCs w:val="24"/>
        </w:rPr>
        <w:t>.</w:t>
      </w:r>
      <w:r w:rsidR="00EC16D4" w:rsidRPr="00B568A0">
        <w:rPr>
          <w:rFonts w:ascii="Arial" w:hAnsi="Arial" w:cs="Arial"/>
          <w:b/>
          <w:sz w:val="24"/>
          <w:szCs w:val="24"/>
        </w:rPr>
        <w:t xml:space="preserve"> </w:t>
      </w:r>
    </w:p>
    <w:p w:rsidR="00A55126" w:rsidRPr="001C03FC" w:rsidRDefault="004B6123" w:rsidP="00B568A0">
      <w:pPr>
        <w:spacing w:line="276" w:lineRule="auto"/>
        <w:ind w:firstLine="708"/>
        <w:jc w:val="both"/>
        <w:rPr>
          <w:rFonts w:cs="Times New Roman"/>
          <w:sz w:val="22"/>
          <w:szCs w:val="22"/>
        </w:rPr>
      </w:pPr>
      <w:r w:rsidRPr="001C03FC">
        <w:rPr>
          <w:rFonts w:cs="Times New Roman"/>
          <w:noProof/>
          <w:sz w:val="22"/>
          <w:szCs w:val="22"/>
        </w:rPr>
        <w:drawing>
          <wp:anchor distT="0" distB="0" distL="114300" distR="114300" simplePos="0" relativeHeight="251722752" behindDoc="0" locked="0" layoutInCell="1" allowOverlap="1" wp14:anchorId="6DE9EC95" wp14:editId="4225FB20">
            <wp:simplePos x="0" y="0"/>
            <wp:positionH relativeFrom="margin">
              <wp:posOffset>5370830</wp:posOffset>
            </wp:positionH>
            <wp:positionV relativeFrom="margin">
              <wp:posOffset>1342390</wp:posOffset>
            </wp:positionV>
            <wp:extent cx="1079500" cy="1426845"/>
            <wp:effectExtent l="0" t="0" r="6350" b="1905"/>
            <wp:wrapSquare wrapText="bothSides"/>
            <wp:docPr id="53251" name="Picture 3" descr="сканирование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1" name="Picture 3" descr="сканирование0012"/>
                    <pic:cNvPicPr>
                      <a:picLocks noChangeAspect="1" noChangeArrowheads="1"/>
                    </pic:cNvPicPr>
                  </pic:nvPicPr>
                  <pic:blipFill>
                    <a:blip r:embed="rId25" cstate="print">
                      <a:duotone>
                        <a:prstClr val="black"/>
                        <a:srgbClr val="D9C3A5">
                          <a:tint val="50000"/>
                          <a:satMod val="180000"/>
                        </a:srgbClr>
                      </a:duotone>
                      <a:extLst>
                        <a:ext uri="{BEBA8EAE-BF5A-486C-A8C5-ECC9F3942E4B}">
                          <a14:imgProps xmlns:a14="http://schemas.microsoft.com/office/drawing/2010/main">
                            <a14:imgLayer r:embed="rId26">
                              <a14:imgEffect>
                                <a14:sharpenSoften amount="50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1079500" cy="14268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F5ED1" w:rsidRPr="001C03FC">
        <w:rPr>
          <w:rFonts w:cs="Times New Roman"/>
          <w:sz w:val="22"/>
          <w:szCs w:val="22"/>
        </w:rPr>
        <w:t xml:space="preserve">До этого момента в районе проводился только конкурс «Учитель года». </w:t>
      </w:r>
      <w:r w:rsidR="00060CC6" w:rsidRPr="001C03FC">
        <w:rPr>
          <w:rFonts w:cs="Times New Roman"/>
          <w:sz w:val="22"/>
          <w:szCs w:val="22"/>
        </w:rPr>
        <w:t>Конкурсная н</w:t>
      </w:r>
      <w:r w:rsidR="00A55126" w:rsidRPr="001C03FC">
        <w:rPr>
          <w:rFonts w:cs="Times New Roman"/>
          <w:sz w:val="22"/>
          <w:szCs w:val="22"/>
        </w:rPr>
        <w:t xml:space="preserve">еделя была очень насыщенной. </w:t>
      </w:r>
      <w:r w:rsidR="00EC16D4" w:rsidRPr="001C03FC">
        <w:rPr>
          <w:rFonts w:cs="Times New Roman"/>
          <w:sz w:val="22"/>
          <w:szCs w:val="22"/>
        </w:rPr>
        <w:t>Конкурс проводился по четырем номинациям «Учитель года», «Воспитатель года», «Сердце отдаю детям» и «Лидер в образовании». Победителям и призерам на поощрение из бюджета района было выделено 85тыс. рублей.</w:t>
      </w:r>
      <w:r w:rsidR="00A55126" w:rsidRPr="001C03FC">
        <w:rPr>
          <w:rFonts w:cs="Times New Roman"/>
          <w:sz w:val="22"/>
          <w:szCs w:val="22"/>
        </w:rPr>
        <w:t xml:space="preserve"> Победителем конкурса</w:t>
      </w:r>
      <w:r w:rsidR="00761730" w:rsidRPr="001C03FC">
        <w:rPr>
          <w:rFonts w:cs="Times New Roman"/>
          <w:sz w:val="22"/>
          <w:szCs w:val="22"/>
        </w:rPr>
        <w:t xml:space="preserve"> </w:t>
      </w:r>
      <w:r w:rsidR="005B422C">
        <w:rPr>
          <w:rFonts w:cs="Times New Roman"/>
          <w:sz w:val="22"/>
          <w:szCs w:val="22"/>
        </w:rPr>
        <w:t>стала учитель</w:t>
      </w:r>
      <w:r w:rsidR="00A55126" w:rsidRPr="001C03FC">
        <w:rPr>
          <w:rFonts w:cs="Times New Roman"/>
          <w:sz w:val="22"/>
          <w:szCs w:val="22"/>
        </w:rPr>
        <w:t xml:space="preserve"> из Куладинской средней школы </w:t>
      </w:r>
      <w:r w:rsidR="00A55126" w:rsidRPr="001C03FC">
        <w:rPr>
          <w:rFonts w:cs="Times New Roman"/>
          <w:b/>
          <w:sz w:val="22"/>
          <w:szCs w:val="22"/>
        </w:rPr>
        <w:t>Экемель Петровна Чадаева</w:t>
      </w:r>
      <w:r w:rsidR="00A55126" w:rsidRPr="001C03FC">
        <w:rPr>
          <w:rFonts w:cs="Times New Roman"/>
          <w:sz w:val="22"/>
          <w:szCs w:val="22"/>
        </w:rPr>
        <w:t>.</w:t>
      </w:r>
      <w:r w:rsidR="00761730" w:rsidRPr="001C03FC">
        <w:rPr>
          <w:rFonts w:cs="Times New Roman"/>
          <w:sz w:val="22"/>
          <w:szCs w:val="22"/>
        </w:rPr>
        <w:t xml:space="preserve"> Победителем в номинации «Сердце отдаю детям» вышла Мамыева Наталья Альбертовна с Каракольской средней школы, ее творческая тема «Использование форм и методов этнопедагогики в краеведческой работе среди школьников». «Лидером в образовании»-2006 стала директор Купчегеньской средней школы Эрке Владимировна Папыева с творческой темой «Развитие школы как социокультурного центра». В номинации «</w:t>
      </w:r>
      <w:r w:rsidR="00417625" w:rsidRPr="001C03FC">
        <w:rPr>
          <w:rFonts w:cs="Times New Roman"/>
          <w:sz w:val="22"/>
          <w:szCs w:val="22"/>
        </w:rPr>
        <w:t xml:space="preserve">Воспитатель года» победителей не было, но два воспитателя вышли в финал: это Айгуль Акчабаевна Белекова из детсада «Веселый городок» и Лариса Танзановна Кохоева из детского сада </w:t>
      </w:r>
      <w:r w:rsidR="00417625" w:rsidRPr="001C03FC">
        <w:rPr>
          <w:rFonts w:cs="Times New Roman"/>
          <w:sz w:val="22"/>
          <w:szCs w:val="22"/>
        </w:rPr>
        <w:lastRenderedPageBreak/>
        <w:t xml:space="preserve">«Колокольчик». </w:t>
      </w:r>
      <w:r w:rsidR="00791ABD" w:rsidRPr="001C03FC">
        <w:rPr>
          <w:rFonts w:cs="Times New Roman"/>
          <w:sz w:val="22"/>
          <w:szCs w:val="22"/>
        </w:rPr>
        <w:t>Победителю конкурса кроме цветов и подарков был вручен конверт (10тыс. руб.), всем четырем финалистам по 5тыс</w:t>
      </w:r>
      <w:proofErr w:type="gramStart"/>
      <w:r w:rsidR="00791ABD" w:rsidRPr="001C03FC">
        <w:rPr>
          <w:rFonts w:cs="Times New Roman"/>
          <w:sz w:val="22"/>
          <w:szCs w:val="22"/>
        </w:rPr>
        <w:t>.р</w:t>
      </w:r>
      <w:proofErr w:type="gramEnd"/>
      <w:r w:rsidR="00791ABD" w:rsidRPr="001C03FC">
        <w:rPr>
          <w:rFonts w:cs="Times New Roman"/>
          <w:sz w:val="22"/>
          <w:szCs w:val="22"/>
        </w:rPr>
        <w:t xml:space="preserve">уб. </w:t>
      </w:r>
      <w:r w:rsidR="00417625" w:rsidRPr="001C03FC">
        <w:rPr>
          <w:rFonts w:cs="Times New Roman"/>
          <w:sz w:val="22"/>
          <w:szCs w:val="22"/>
        </w:rPr>
        <w:t xml:space="preserve">В проведении праздника активное участие принял </w:t>
      </w:r>
      <w:r w:rsidR="00D72518" w:rsidRPr="001C03FC">
        <w:rPr>
          <w:rFonts w:cs="Times New Roman"/>
          <w:sz w:val="22"/>
          <w:szCs w:val="22"/>
        </w:rPr>
        <w:t>детский хореографический ансамбль «Ырысту» из Онгудайской д</w:t>
      </w:r>
      <w:r w:rsidR="00417625" w:rsidRPr="001C03FC">
        <w:rPr>
          <w:rFonts w:cs="Times New Roman"/>
          <w:sz w:val="22"/>
          <w:szCs w:val="22"/>
        </w:rPr>
        <w:t xml:space="preserve">етской школы искусств (рук. </w:t>
      </w:r>
      <w:proofErr w:type="gramStart"/>
      <w:r w:rsidR="00417625" w:rsidRPr="001C03FC">
        <w:rPr>
          <w:rFonts w:cs="Times New Roman"/>
          <w:sz w:val="22"/>
          <w:szCs w:val="22"/>
        </w:rPr>
        <w:t xml:space="preserve">К.Ф.Малчиев). </w:t>
      </w:r>
      <w:proofErr w:type="gramEnd"/>
    </w:p>
    <w:p w:rsidR="00CB3D8A" w:rsidRPr="00557E5C" w:rsidRDefault="00CB3D8A" w:rsidP="00D212AB">
      <w:pPr>
        <w:jc w:val="both"/>
        <w:rPr>
          <w:rFonts w:ascii="Arial" w:hAnsi="Arial" w:cs="Arial"/>
          <w:b/>
          <w:i/>
          <w:sz w:val="24"/>
          <w:szCs w:val="24"/>
        </w:rPr>
      </w:pPr>
    </w:p>
    <w:p w:rsidR="00D212AB" w:rsidRPr="00585391" w:rsidRDefault="001C03FC" w:rsidP="00D212AB">
      <w:pPr>
        <w:jc w:val="both"/>
        <w:rPr>
          <w:i/>
        </w:rPr>
      </w:pPr>
      <w:r>
        <w:rPr>
          <w:b/>
          <w:i/>
        </w:rPr>
        <w:t xml:space="preserve"> </w:t>
      </w:r>
    </w:p>
    <w:p w:rsidR="00791ABD" w:rsidRPr="001C03FC" w:rsidRDefault="001C03FC" w:rsidP="001C03FC">
      <w:pPr>
        <w:rPr>
          <w:rFonts w:eastAsia="Calibri"/>
          <w:i/>
          <w:color w:val="000000"/>
          <w:lang w:eastAsia="en-US"/>
        </w:rPr>
      </w:pPr>
      <w:r>
        <w:rPr>
          <w:rFonts w:eastAsia="Calibri"/>
          <w:i/>
          <w:color w:val="000000"/>
          <w:lang w:eastAsia="en-US"/>
        </w:rPr>
        <w:t>1.</w:t>
      </w:r>
      <w:r w:rsidR="006D091B" w:rsidRPr="001C03FC">
        <w:rPr>
          <w:rFonts w:eastAsia="Calibri"/>
          <w:i/>
          <w:color w:val="000000"/>
          <w:lang w:eastAsia="en-US"/>
        </w:rPr>
        <w:t xml:space="preserve">АО АМООР, Ф.Р-89, </w:t>
      </w:r>
      <w:proofErr w:type="gramStart"/>
      <w:r w:rsidR="006D091B" w:rsidRPr="001C03FC">
        <w:rPr>
          <w:rFonts w:eastAsia="Calibri"/>
          <w:i/>
          <w:color w:val="000000"/>
          <w:lang w:eastAsia="en-US"/>
        </w:rPr>
        <w:t>оп</w:t>
      </w:r>
      <w:proofErr w:type="gramEnd"/>
      <w:r w:rsidR="006D091B" w:rsidRPr="001C03FC">
        <w:rPr>
          <w:rFonts w:eastAsia="Calibri"/>
          <w:i/>
          <w:color w:val="000000"/>
          <w:lang w:eastAsia="en-US"/>
        </w:rPr>
        <w:t>.2, д.2</w:t>
      </w:r>
      <w:r w:rsidR="00CB3D8A" w:rsidRPr="001C03FC">
        <w:rPr>
          <w:rFonts w:eastAsia="Calibri"/>
          <w:i/>
          <w:color w:val="000000"/>
          <w:lang w:eastAsia="en-US"/>
        </w:rPr>
        <w:t>8</w:t>
      </w:r>
      <w:r w:rsidR="006D091B" w:rsidRPr="001C03FC">
        <w:rPr>
          <w:rFonts w:eastAsia="Calibri"/>
          <w:i/>
          <w:color w:val="000000"/>
          <w:lang w:eastAsia="en-US"/>
        </w:rPr>
        <w:t>.</w:t>
      </w:r>
    </w:p>
    <w:p w:rsidR="0034655D" w:rsidRPr="00557E5C" w:rsidRDefault="0034655D" w:rsidP="0034655D">
      <w:pPr>
        <w:pBdr>
          <w:bottom w:val="single" w:sz="12" w:space="1" w:color="auto"/>
        </w:pBdr>
        <w:rPr>
          <w:rFonts w:eastAsia="Calibri"/>
          <w:color w:val="000000"/>
          <w:sz w:val="24"/>
          <w:szCs w:val="24"/>
          <w:lang w:eastAsia="en-US"/>
        </w:rPr>
      </w:pPr>
    </w:p>
    <w:p w:rsidR="001C03FC" w:rsidRPr="004B6123" w:rsidRDefault="004B6123" w:rsidP="004B6123">
      <w:pPr>
        <w:rPr>
          <w:rFonts w:eastAsia="Calibri"/>
          <w:b/>
          <w:color w:val="000000"/>
          <w:sz w:val="24"/>
          <w:szCs w:val="24"/>
          <w:u w:val="single"/>
          <w:vertAlign w:val="superscript"/>
          <w:lang w:eastAsia="en-US"/>
        </w:rPr>
      </w:pPr>
      <w:r>
        <w:rPr>
          <w:rFonts w:eastAsia="Calibri"/>
          <w:b/>
          <w:color w:val="000000"/>
          <w:sz w:val="24"/>
          <w:szCs w:val="24"/>
          <w:u w:val="single"/>
          <w:vertAlign w:val="superscript"/>
          <w:lang w:eastAsia="en-US"/>
        </w:rPr>
        <w:t>______________________________</w:t>
      </w:r>
      <w:r w:rsidR="001C03FC">
        <w:rPr>
          <w:rFonts w:eastAsia="Calibri"/>
          <w:b/>
          <w:color w:val="000000"/>
          <w:sz w:val="24"/>
          <w:szCs w:val="24"/>
          <w:u w:val="single"/>
          <w:vertAlign w:val="superscript"/>
          <w:lang w:eastAsia="en-US"/>
        </w:rPr>
        <w:t>____________________________</w:t>
      </w:r>
    </w:p>
    <w:p w:rsidR="00673063" w:rsidRDefault="0067306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8470BB" w:rsidRDefault="008470BB" w:rsidP="00673063">
      <w:pPr>
        <w:spacing w:line="276" w:lineRule="auto"/>
        <w:rPr>
          <w:rFonts w:eastAsia="Calibri"/>
          <w:b/>
          <w:color w:val="000000"/>
          <w:sz w:val="24"/>
          <w:szCs w:val="24"/>
          <w:lang w:eastAsia="en-US"/>
        </w:rPr>
      </w:pPr>
    </w:p>
    <w:p w:rsidR="008470BB" w:rsidRDefault="008470BB" w:rsidP="00673063">
      <w:pPr>
        <w:spacing w:line="276" w:lineRule="auto"/>
        <w:rPr>
          <w:rFonts w:eastAsia="Calibri"/>
          <w:b/>
          <w:color w:val="000000"/>
          <w:sz w:val="24"/>
          <w:szCs w:val="24"/>
          <w:lang w:eastAsia="en-US"/>
        </w:rPr>
      </w:pPr>
    </w:p>
    <w:p w:rsidR="008470BB" w:rsidRDefault="008470BB" w:rsidP="00673063">
      <w:pPr>
        <w:spacing w:line="276" w:lineRule="auto"/>
        <w:rPr>
          <w:rFonts w:eastAsia="Calibri"/>
          <w:b/>
          <w:color w:val="000000"/>
          <w:sz w:val="24"/>
          <w:szCs w:val="24"/>
          <w:lang w:eastAsia="en-US"/>
        </w:rPr>
      </w:pPr>
    </w:p>
    <w:p w:rsidR="00CC2F93" w:rsidRDefault="00CC2F93" w:rsidP="00673063">
      <w:pPr>
        <w:spacing w:line="276" w:lineRule="auto"/>
        <w:rPr>
          <w:rFonts w:eastAsia="Calibri"/>
          <w:b/>
          <w:color w:val="000000"/>
          <w:sz w:val="24"/>
          <w:szCs w:val="24"/>
          <w:lang w:eastAsia="en-US"/>
        </w:rPr>
      </w:pPr>
    </w:p>
    <w:p w:rsidR="008470BB" w:rsidRDefault="008470BB"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1B14DD" w:rsidRDefault="001B14DD" w:rsidP="00673063">
      <w:pPr>
        <w:spacing w:line="276" w:lineRule="auto"/>
        <w:rPr>
          <w:rFonts w:eastAsia="Calibri"/>
          <w:b/>
          <w:color w:val="000000"/>
          <w:sz w:val="24"/>
          <w:szCs w:val="24"/>
          <w:lang w:eastAsia="en-US"/>
        </w:rPr>
      </w:pPr>
    </w:p>
    <w:p w:rsidR="00CC2F93" w:rsidRPr="00557E5C" w:rsidRDefault="00CC2F93" w:rsidP="00673063">
      <w:pPr>
        <w:spacing w:line="276" w:lineRule="auto"/>
        <w:rPr>
          <w:rFonts w:eastAsia="Calibri"/>
          <w:b/>
          <w:color w:val="000000"/>
          <w:sz w:val="24"/>
          <w:szCs w:val="24"/>
          <w:lang w:eastAsia="en-US"/>
        </w:rPr>
      </w:pPr>
    </w:p>
    <w:p w:rsidR="00673063" w:rsidRPr="00557E5C" w:rsidRDefault="00D72518" w:rsidP="00673063">
      <w:pPr>
        <w:spacing w:line="276" w:lineRule="auto"/>
        <w:rPr>
          <w:rFonts w:eastAsia="Calibri"/>
          <w:b/>
          <w:color w:val="000000"/>
          <w:sz w:val="24"/>
          <w:szCs w:val="24"/>
          <w:lang w:eastAsia="en-US"/>
        </w:rPr>
      </w:pPr>
      <w:r>
        <w:rPr>
          <w:noProof/>
        </w:rPr>
        <w:lastRenderedPageBreak/>
        <mc:AlternateContent>
          <mc:Choice Requires="wps">
            <w:drawing>
              <wp:anchor distT="0" distB="0" distL="114300" distR="114300" simplePos="0" relativeHeight="251913216" behindDoc="0" locked="0" layoutInCell="1" allowOverlap="1" wp14:anchorId="2CA2D90C" wp14:editId="7E6D6504">
                <wp:simplePos x="0" y="0"/>
                <wp:positionH relativeFrom="column">
                  <wp:posOffset>-125730</wp:posOffset>
                </wp:positionH>
                <wp:positionV relativeFrom="paragraph">
                  <wp:posOffset>-28575</wp:posOffset>
                </wp:positionV>
                <wp:extent cx="1455420" cy="1828800"/>
                <wp:effectExtent l="0" t="0" r="0" b="0"/>
                <wp:wrapSquare wrapText="bothSides"/>
                <wp:docPr id="13" name="Поле 13"/>
                <wp:cNvGraphicFramePr/>
                <a:graphic xmlns:a="http://schemas.openxmlformats.org/drawingml/2006/main">
                  <a:graphicData uri="http://schemas.microsoft.com/office/word/2010/wordprocessingShape">
                    <wps:wsp>
                      <wps:cNvSpPr txBox="1"/>
                      <wps:spPr>
                        <a:xfrm>
                          <a:off x="0" y="0"/>
                          <a:ext cx="1455420" cy="1828800"/>
                        </a:xfrm>
                        <a:prstGeom prst="rect">
                          <a:avLst/>
                        </a:prstGeom>
                        <a:noFill/>
                        <a:ln>
                          <a:noFill/>
                        </a:ln>
                        <a:effectLst/>
                      </wps:spPr>
                      <wps:txbx>
                        <w:txbxContent>
                          <w:p w:rsidR="006E1B2D" w:rsidRPr="00093723" w:rsidRDefault="006E1B2D" w:rsidP="001C03FC">
                            <w:pPr>
                              <w:shd w:val="clear" w:color="auto" w:fill="FFFFFF" w:themeFill="background1"/>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093723">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ФЕВРАЛЬ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3" o:spid="_x0000_s1028" type="#_x0000_t202" style="position:absolute;margin-left:-9.9pt;margin-top:-2.25pt;width:114.6pt;height:2in;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" filled="f" stroked="f">
                <v:textbox style="mso-fit-shape-to-text:t">
                  <w:txbxContent>
                    <w:p w:rsidR="006E1B2D" w:rsidRPr="00093723" w:rsidRDefault="006E1B2D" w:rsidP="001C03FC">
                      <w:pPr>
                        <w:shd w:val="clear" w:color="auto" w:fill="FFFFFF" w:themeFill="background1"/>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w:t>
                      </w:r>
                      <w:r w:rsidRPr="00093723">
                        <w:rPr>
                          <w:rFonts w:eastAsia="Calibri" w:cs="Times New Roman"/>
                          <w:b/>
                          <w:i/>
                          <w:color w:val="FF0000"/>
                          <w:spacing w:val="10"/>
                          <w:sz w:val="36"/>
                          <w:szCs w:val="36"/>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ФЕВРАЛЬ</w:t>
                      </w:r>
                    </w:p>
                  </w:txbxContent>
                </v:textbox>
                <w10:wrap type="square"/>
              </v:shape>
            </w:pict>
          </mc:Fallback>
        </mc:AlternateContent>
      </w:r>
    </w:p>
    <w:p w:rsidR="001012B5" w:rsidRPr="00557E5C" w:rsidRDefault="001012B5" w:rsidP="00673063">
      <w:pPr>
        <w:spacing w:line="276" w:lineRule="auto"/>
        <w:rPr>
          <w:rFonts w:eastAsia="Calibri"/>
          <w:b/>
          <w:color w:val="FF0000"/>
          <w:sz w:val="24"/>
          <w:szCs w:val="24"/>
          <w:lang w:eastAsia="en-US"/>
        </w:rPr>
      </w:pPr>
    </w:p>
    <w:p w:rsidR="001012B5" w:rsidRPr="00093723" w:rsidRDefault="00093723" w:rsidP="00673063">
      <w:pPr>
        <w:spacing w:line="276" w:lineRule="auto"/>
        <w:rPr>
          <w:rFonts w:eastAsia="Calibri"/>
          <w:b/>
          <w:sz w:val="32"/>
          <w:szCs w:val="32"/>
          <w:u w:val="single"/>
          <w:lang w:eastAsia="en-US"/>
        </w:rPr>
      </w:pPr>
      <w:r w:rsidRPr="00093723">
        <w:rPr>
          <w:rFonts w:eastAsia="Calibri"/>
          <w:b/>
          <w:sz w:val="32"/>
          <w:szCs w:val="32"/>
          <w:u w:val="single"/>
          <w:lang w:eastAsia="en-US"/>
        </w:rPr>
        <w:t>13 февраля</w:t>
      </w:r>
    </w:p>
    <w:p w:rsidR="001012B5" w:rsidRPr="00557E5C" w:rsidRDefault="001012B5" w:rsidP="00673063">
      <w:pPr>
        <w:spacing w:line="276" w:lineRule="auto"/>
        <w:rPr>
          <w:rFonts w:eastAsia="Calibri"/>
          <w:b/>
          <w:color w:val="FF0000"/>
          <w:sz w:val="24"/>
          <w:szCs w:val="24"/>
          <w:lang w:eastAsia="en-US"/>
        </w:rPr>
      </w:pPr>
    </w:p>
    <w:p w:rsidR="00CC44C6" w:rsidRPr="00093723" w:rsidRDefault="00093723" w:rsidP="00093723">
      <w:pPr>
        <w:widowControl/>
        <w:shd w:val="clear" w:color="auto" w:fill="FFFFFF" w:themeFill="background1"/>
        <w:autoSpaceDE/>
        <w:autoSpaceDN/>
        <w:adjustRightInd/>
        <w:jc w:val="both"/>
        <w:rPr>
          <w:rFonts w:eastAsia="Calibri" w:cs="Times New Roman"/>
          <w:b/>
          <w:i/>
          <w:u w:val="single"/>
          <w:lang w:eastAsia="en-US"/>
        </w:rPr>
      </w:pPr>
      <w:r w:rsidRPr="00093723">
        <w:rPr>
          <w:rFonts w:cs="Times New Roman"/>
          <w:b/>
          <w:sz w:val="24"/>
          <w:szCs w:val="24"/>
        </w:rPr>
        <w:t>175</w:t>
      </w:r>
      <w:r w:rsidR="00274712" w:rsidRPr="00093723">
        <w:rPr>
          <w:rFonts w:cs="Times New Roman"/>
          <w:b/>
          <w:sz w:val="24"/>
          <w:szCs w:val="24"/>
        </w:rPr>
        <w:t xml:space="preserve"> лет со дня рождения</w:t>
      </w:r>
      <w:r w:rsidRPr="00093723">
        <w:rPr>
          <w:rFonts w:cs="Times New Roman"/>
          <w:b/>
          <w:sz w:val="24"/>
          <w:szCs w:val="24"/>
        </w:rPr>
        <w:t xml:space="preserve"> </w:t>
      </w:r>
      <w:r w:rsidR="00274712" w:rsidRPr="00093723">
        <w:rPr>
          <w:rFonts w:cs="Times New Roman"/>
          <w:b/>
          <w:sz w:val="24"/>
          <w:szCs w:val="24"/>
        </w:rPr>
        <w:t>Архиепископа Иннокентия (Константина Павловича Соколова)</w:t>
      </w:r>
      <w:r w:rsidR="00153247" w:rsidRPr="00093723">
        <w:rPr>
          <w:rFonts w:cs="Times New Roman"/>
          <w:sz w:val="24"/>
          <w:szCs w:val="24"/>
        </w:rPr>
        <w:t xml:space="preserve"> </w:t>
      </w:r>
      <w:r w:rsidR="00274712" w:rsidRPr="00093723">
        <w:rPr>
          <w:rFonts w:cs="Times New Roman"/>
          <w:b/>
          <w:sz w:val="24"/>
          <w:szCs w:val="24"/>
        </w:rPr>
        <w:t>-</w:t>
      </w:r>
      <w:r w:rsidR="00153247" w:rsidRPr="00093723">
        <w:rPr>
          <w:rFonts w:cs="Times New Roman"/>
          <w:b/>
          <w:sz w:val="24"/>
          <w:szCs w:val="24"/>
        </w:rPr>
        <w:t xml:space="preserve"> </w:t>
      </w:r>
      <w:r w:rsidR="00274712" w:rsidRPr="00093723">
        <w:rPr>
          <w:rFonts w:cs="Times New Roman"/>
          <w:b/>
          <w:sz w:val="24"/>
          <w:szCs w:val="24"/>
        </w:rPr>
        <w:t>последнего начальника Алтайской духовной миссии</w:t>
      </w:r>
      <w:r w:rsidRPr="00093723">
        <w:rPr>
          <w:rFonts w:cs="Times New Roman"/>
          <w:b/>
          <w:sz w:val="24"/>
          <w:szCs w:val="24"/>
        </w:rPr>
        <w:t xml:space="preserve"> (1846г.</w:t>
      </w:r>
      <w:r>
        <w:rPr>
          <w:rFonts w:cs="Times New Roman"/>
          <w:b/>
          <w:sz w:val="24"/>
          <w:szCs w:val="24"/>
        </w:rPr>
        <w:t>)</w:t>
      </w:r>
      <w:r w:rsidR="00274712" w:rsidRPr="00093723">
        <w:rPr>
          <w:rFonts w:cs="Times New Roman"/>
          <w:b/>
          <w:sz w:val="24"/>
          <w:szCs w:val="24"/>
        </w:rPr>
        <w:t>.</w:t>
      </w:r>
      <w:r w:rsidR="00E75767" w:rsidRPr="00093723">
        <w:rPr>
          <w:rFonts w:eastAsia="Calibri" w:cs="Times New Roman"/>
          <w:b/>
          <w:sz w:val="24"/>
          <w:szCs w:val="24"/>
          <w:lang w:eastAsia="en-US"/>
        </w:rPr>
        <w:t xml:space="preserve"> </w:t>
      </w:r>
    </w:p>
    <w:p w:rsidR="00E8412B" w:rsidRPr="001C03FC" w:rsidRDefault="007943A5" w:rsidP="009F3A8A">
      <w:pPr>
        <w:spacing w:line="276" w:lineRule="auto"/>
        <w:ind w:firstLine="567"/>
        <w:jc w:val="both"/>
        <w:rPr>
          <w:rFonts w:cs="Times New Roman"/>
          <w:sz w:val="22"/>
          <w:szCs w:val="22"/>
        </w:rPr>
      </w:pPr>
      <w:r w:rsidRPr="001C03FC">
        <w:rPr>
          <w:rFonts w:cs="Times New Roman"/>
          <w:sz w:val="22"/>
          <w:szCs w:val="22"/>
        </w:rPr>
        <w:t>Константин Павлович Соколов</w:t>
      </w:r>
      <w:r w:rsidRPr="001C03FC">
        <w:rPr>
          <w:rFonts w:eastAsia="Calibri" w:cs="Times New Roman"/>
          <w:sz w:val="22"/>
          <w:szCs w:val="22"/>
          <w:lang w:eastAsia="en-US"/>
        </w:rPr>
        <w:t xml:space="preserve"> р</w:t>
      </w:r>
      <w:r w:rsidR="00E75767" w:rsidRPr="001C03FC">
        <w:rPr>
          <w:rFonts w:eastAsia="Calibri" w:cs="Times New Roman"/>
          <w:sz w:val="22"/>
          <w:szCs w:val="22"/>
          <w:lang w:eastAsia="en-US"/>
        </w:rPr>
        <w:t>одился</w:t>
      </w:r>
      <w:r w:rsidR="00E8412B" w:rsidRPr="001C03FC">
        <w:rPr>
          <w:rFonts w:eastAsia="Calibri" w:cs="Times New Roman"/>
          <w:sz w:val="22"/>
          <w:szCs w:val="22"/>
          <w:lang w:eastAsia="en-US"/>
        </w:rPr>
        <w:t xml:space="preserve"> в семье священника. Окончил Московскую Духовную семинарию и был определен преподавателем в Перервинское духовное училище (Московская епархия). </w:t>
      </w:r>
      <w:r w:rsidR="007D639E" w:rsidRPr="001C03FC">
        <w:rPr>
          <w:rFonts w:eastAsia="Calibri" w:cs="Times New Roman"/>
          <w:sz w:val="22"/>
          <w:szCs w:val="22"/>
          <w:lang w:eastAsia="en-US"/>
        </w:rPr>
        <w:t>Н</w:t>
      </w:r>
      <w:r w:rsidR="00E8412B" w:rsidRPr="001C03FC">
        <w:rPr>
          <w:rFonts w:eastAsia="Calibri" w:cs="Times New Roman"/>
          <w:sz w:val="22"/>
          <w:szCs w:val="22"/>
          <w:lang w:eastAsia="en-US"/>
        </w:rPr>
        <w:t xml:space="preserve">есмотря на ожидавшую его блестящую карьеру в Москве, Константин Павлович решает посвятить себя миссионерскому делу. С этой целью прибывает он на Алтай, где вскоре венчается с Еленой Михайловной Чевалковой, дочерью первого алтайца-священника, и отправляется для миссионерской службы в </w:t>
      </w:r>
      <w:r w:rsidR="00E75767" w:rsidRPr="001C03FC">
        <w:rPr>
          <w:rFonts w:eastAsia="Calibri" w:cs="Times New Roman"/>
          <w:sz w:val="22"/>
          <w:szCs w:val="22"/>
          <w:lang w:eastAsia="en-US"/>
        </w:rPr>
        <w:t>1873году в</w:t>
      </w:r>
      <w:r w:rsidR="00E8412B" w:rsidRPr="001C03FC">
        <w:rPr>
          <w:rFonts w:eastAsia="Calibri" w:cs="Times New Roman"/>
          <w:sz w:val="22"/>
          <w:szCs w:val="22"/>
          <w:lang w:eastAsia="en-US"/>
        </w:rPr>
        <w:t xml:space="preserve"> Онгудай. С первых же дней свяще</w:t>
      </w:r>
      <w:r w:rsidR="007D639E" w:rsidRPr="001C03FC">
        <w:rPr>
          <w:rFonts w:eastAsia="Calibri" w:cs="Times New Roman"/>
          <w:sz w:val="22"/>
          <w:szCs w:val="22"/>
          <w:lang w:eastAsia="en-US"/>
        </w:rPr>
        <w:t>нник с усердием берется за дело: в</w:t>
      </w:r>
      <w:r w:rsidR="00E8412B" w:rsidRPr="001C03FC">
        <w:rPr>
          <w:rFonts w:eastAsia="Calibri" w:cs="Times New Roman"/>
          <w:sz w:val="22"/>
          <w:szCs w:val="22"/>
          <w:lang w:eastAsia="en-US"/>
        </w:rPr>
        <w:t xml:space="preserve"> </w:t>
      </w:r>
      <w:r w:rsidR="007D639E" w:rsidRPr="001C03FC">
        <w:rPr>
          <w:rFonts w:eastAsia="Calibri" w:cs="Times New Roman"/>
          <w:sz w:val="22"/>
          <w:szCs w:val="22"/>
          <w:lang w:eastAsia="en-US"/>
        </w:rPr>
        <w:t xml:space="preserve">селе </w:t>
      </w:r>
      <w:r w:rsidR="00E8412B" w:rsidRPr="001C03FC">
        <w:rPr>
          <w:rFonts w:eastAsia="Calibri" w:cs="Times New Roman"/>
          <w:sz w:val="22"/>
          <w:szCs w:val="22"/>
          <w:lang w:eastAsia="en-US"/>
        </w:rPr>
        <w:t xml:space="preserve">обустраивается приходская школа, учителя в которую прибывают из Улалы. </w:t>
      </w:r>
    </w:p>
    <w:p w:rsidR="00FA4182" w:rsidRPr="001C03FC" w:rsidRDefault="00E75767" w:rsidP="009F3A8A">
      <w:pPr>
        <w:widowControl/>
        <w:tabs>
          <w:tab w:val="left" w:pos="7230"/>
        </w:tabs>
        <w:autoSpaceDE/>
        <w:autoSpaceDN/>
        <w:adjustRightInd/>
        <w:spacing w:line="276" w:lineRule="auto"/>
        <w:ind w:firstLine="567"/>
        <w:jc w:val="both"/>
        <w:rPr>
          <w:rFonts w:eastAsia="Calibri" w:cs="Times New Roman"/>
          <w:sz w:val="22"/>
          <w:szCs w:val="22"/>
          <w:lang w:eastAsia="en-US"/>
        </w:rPr>
      </w:pPr>
      <w:proofErr w:type="gramStart"/>
      <w:r w:rsidRPr="001C03FC">
        <w:rPr>
          <w:rFonts w:eastAsia="Calibri" w:cs="Times New Roman"/>
          <w:sz w:val="22"/>
          <w:szCs w:val="22"/>
          <w:lang w:eastAsia="en-US"/>
        </w:rPr>
        <w:t>В 1878году</w:t>
      </w:r>
      <w:r w:rsidR="00E8412B" w:rsidRPr="001C03FC">
        <w:rPr>
          <w:rFonts w:eastAsia="Calibri" w:cs="Times New Roman"/>
          <w:sz w:val="22"/>
          <w:szCs w:val="22"/>
          <w:lang w:eastAsia="en-US"/>
        </w:rPr>
        <w:t xml:space="preserve"> строится новая церковь на месте маленькой молельни</w:t>
      </w:r>
      <w:r w:rsidRPr="001C03FC">
        <w:rPr>
          <w:rFonts w:eastAsia="Calibri" w:cs="Times New Roman"/>
          <w:sz w:val="22"/>
          <w:szCs w:val="22"/>
          <w:lang w:eastAsia="en-US"/>
        </w:rPr>
        <w:t xml:space="preserve"> в с. Онгудай (ныне Свято-Троицкая церковь)</w:t>
      </w:r>
      <w:r w:rsidR="00E8412B" w:rsidRPr="001C03FC">
        <w:rPr>
          <w:rFonts w:eastAsia="Calibri" w:cs="Times New Roman"/>
          <w:sz w:val="22"/>
          <w:szCs w:val="22"/>
          <w:lang w:eastAsia="en-US"/>
        </w:rPr>
        <w:t xml:space="preserve">, построенной </w:t>
      </w:r>
      <w:r w:rsidRPr="001C03FC">
        <w:rPr>
          <w:rFonts w:eastAsia="Calibri" w:cs="Times New Roman"/>
          <w:sz w:val="22"/>
          <w:szCs w:val="22"/>
          <w:lang w:eastAsia="en-US"/>
        </w:rPr>
        <w:t xml:space="preserve">предыдущим священником </w:t>
      </w:r>
      <w:r w:rsidR="00E8412B" w:rsidRPr="001C03FC">
        <w:rPr>
          <w:rFonts w:eastAsia="Calibri" w:cs="Times New Roman"/>
          <w:sz w:val="22"/>
          <w:szCs w:val="22"/>
          <w:lang w:eastAsia="en-US"/>
        </w:rPr>
        <w:t>Смарагдом.</w:t>
      </w:r>
      <w:proofErr w:type="gramEnd"/>
      <w:r w:rsidR="00E8412B" w:rsidRPr="001C03FC">
        <w:rPr>
          <w:rFonts w:eastAsia="Calibri" w:cs="Times New Roman"/>
          <w:sz w:val="22"/>
          <w:szCs w:val="22"/>
          <w:lang w:eastAsia="en-US"/>
        </w:rPr>
        <w:t xml:space="preserve"> Архитектура церкви </w:t>
      </w:r>
      <w:r w:rsidRPr="001C03FC">
        <w:rPr>
          <w:rFonts w:eastAsia="Calibri" w:cs="Times New Roman"/>
          <w:sz w:val="22"/>
          <w:szCs w:val="22"/>
          <w:lang w:eastAsia="en-US"/>
        </w:rPr>
        <w:t>была проста,</w:t>
      </w:r>
      <w:r w:rsidR="00E8412B" w:rsidRPr="001C03FC">
        <w:rPr>
          <w:rFonts w:eastAsia="Calibri" w:cs="Times New Roman"/>
          <w:sz w:val="22"/>
          <w:szCs w:val="22"/>
          <w:lang w:eastAsia="en-US"/>
        </w:rPr>
        <w:t xml:space="preserve"> невысокая колокольня, но  она срублена крепко, </w:t>
      </w:r>
    </w:p>
    <w:p w:rsidR="00E8412B" w:rsidRPr="001C03FC" w:rsidRDefault="00E8412B" w:rsidP="009F3A8A">
      <w:pPr>
        <w:widowControl/>
        <w:tabs>
          <w:tab w:val="left" w:pos="7230"/>
        </w:tabs>
        <w:autoSpaceDE/>
        <w:autoSpaceDN/>
        <w:adjustRightInd/>
        <w:spacing w:line="276" w:lineRule="auto"/>
        <w:jc w:val="both"/>
        <w:rPr>
          <w:rFonts w:eastAsia="Calibri" w:cs="Times New Roman"/>
          <w:sz w:val="22"/>
          <w:szCs w:val="22"/>
          <w:lang w:eastAsia="en-US"/>
        </w:rPr>
      </w:pPr>
      <w:r w:rsidRPr="001C03FC">
        <w:rPr>
          <w:rFonts w:eastAsia="Calibri" w:cs="Times New Roman"/>
          <w:sz w:val="22"/>
          <w:szCs w:val="22"/>
          <w:lang w:eastAsia="en-US"/>
        </w:rPr>
        <w:lastRenderedPageBreak/>
        <w:t xml:space="preserve">на века. Помогал в строительстве бийский купец А.В. Соколов, вмещала церковь по плану 250 человек. </w:t>
      </w:r>
      <w:r w:rsidRPr="001C03FC">
        <w:rPr>
          <w:rFonts w:eastAsia="Times New Roman" w:cs="Times New Roman"/>
          <w:color w:val="000000"/>
          <w:sz w:val="22"/>
          <w:szCs w:val="22"/>
          <w:lang w:eastAsia="en-US"/>
        </w:rPr>
        <w:t xml:space="preserve">Официальная служба началась после освещения Преосвященнейшим Владимиром (Петровым), Епископом Бийским 25 апреля (8мая по новому календарю) 1881года. </w:t>
      </w:r>
      <w:r w:rsidRPr="001C03FC">
        <w:rPr>
          <w:rFonts w:eastAsia="Times New Roman" w:cs="Times New Roman"/>
          <w:bCs/>
          <w:color w:val="000000"/>
          <w:sz w:val="22"/>
          <w:szCs w:val="22"/>
          <w:lang w:eastAsia="en-US"/>
        </w:rPr>
        <w:t>Храм был сначала освящен в честь Ус</w:t>
      </w:r>
      <w:r w:rsidRPr="001C03FC">
        <w:rPr>
          <w:rFonts w:eastAsia="Times New Roman" w:cs="Times New Roman"/>
          <w:bCs/>
          <w:color w:val="000000"/>
          <w:sz w:val="22"/>
          <w:szCs w:val="22"/>
          <w:lang w:eastAsia="en-US"/>
        </w:rPr>
        <w:softHyphen/>
        <w:t>пения Божией Матери.</w:t>
      </w:r>
      <w:r w:rsidR="00FA4182" w:rsidRPr="001C03FC">
        <w:rPr>
          <w:rFonts w:eastAsia="Calibri" w:cs="Times New Roman"/>
          <w:sz w:val="22"/>
          <w:szCs w:val="22"/>
          <w:lang w:eastAsia="en-US"/>
        </w:rPr>
        <w:t xml:space="preserve"> </w:t>
      </w:r>
      <w:proofErr w:type="gramStart"/>
      <w:r w:rsidRPr="001C03FC">
        <w:rPr>
          <w:rFonts w:eastAsia="Times New Roman" w:cs="Times New Roman"/>
          <w:color w:val="000000"/>
          <w:sz w:val="22"/>
          <w:szCs w:val="22"/>
          <w:lang w:eastAsia="en-US"/>
        </w:rPr>
        <w:t>К храму в 1903 году относились 3 молитвенных дома (молитвенный дом св. Николая в Туекте, молитвенный дом Димитрия Ростовского в Ульгумене (Хабаровка), построенный на средства Бийского купца Поликарпова Федора Алексеевича и молитвенный дом Феодосия Черниговского в Усть-Кеньге, построенный на средства некрещеного Аргымая, и две часовни (на Ине и Каянче).</w:t>
      </w:r>
      <w:proofErr w:type="gramEnd"/>
    </w:p>
    <w:p w:rsidR="00E8412B" w:rsidRPr="001C03FC" w:rsidRDefault="00FA4182" w:rsidP="004B6123">
      <w:pPr>
        <w:widowControl/>
        <w:tabs>
          <w:tab w:val="left" w:pos="7230"/>
        </w:tabs>
        <w:autoSpaceDE/>
        <w:autoSpaceDN/>
        <w:adjustRightInd/>
        <w:spacing w:line="276" w:lineRule="auto"/>
        <w:ind w:firstLine="567"/>
        <w:jc w:val="both"/>
        <w:rPr>
          <w:rFonts w:eastAsia="Calibri" w:cs="Times New Roman"/>
          <w:sz w:val="22"/>
          <w:szCs w:val="22"/>
          <w:lang w:eastAsia="en-US"/>
        </w:rPr>
      </w:pPr>
      <w:r w:rsidRPr="001C03FC">
        <w:rPr>
          <w:rFonts w:eastAsia="Calibri" w:cs="Times New Roman"/>
          <w:sz w:val="22"/>
          <w:szCs w:val="22"/>
          <w:lang w:eastAsia="en-US"/>
        </w:rPr>
        <w:t>За время служения отца</w:t>
      </w:r>
      <w:r w:rsidR="00E8412B" w:rsidRPr="001C03FC">
        <w:rPr>
          <w:rFonts w:eastAsia="Calibri" w:cs="Times New Roman"/>
          <w:sz w:val="22"/>
          <w:szCs w:val="22"/>
          <w:lang w:eastAsia="en-US"/>
        </w:rPr>
        <w:t xml:space="preserve"> Константина в Онгудае им было крещено более 60</w:t>
      </w:r>
      <w:r w:rsidRPr="001C03FC">
        <w:rPr>
          <w:rFonts w:eastAsia="Calibri" w:cs="Times New Roman"/>
          <w:sz w:val="22"/>
          <w:szCs w:val="22"/>
          <w:lang w:eastAsia="en-US"/>
        </w:rPr>
        <w:t>0 человек. Один из миссионеров в</w:t>
      </w:r>
      <w:r w:rsidR="00E8412B" w:rsidRPr="001C03FC">
        <w:rPr>
          <w:rFonts w:eastAsia="Calibri" w:cs="Times New Roman"/>
          <w:sz w:val="22"/>
          <w:szCs w:val="22"/>
          <w:lang w:eastAsia="en-US"/>
        </w:rPr>
        <w:t xml:space="preserve"> отчете за 1906г. приводит цифры, которые говорят сами за себя. Он подсчитал, сколько миссионер проезжает и проходит за год. Количество верст очень впечатляет – 4512верст (4813км.). Длина Российской империи с запада на восток составляет 7900 верст.</w:t>
      </w:r>
      <w:r w:rsidRPr="001C03FC">
        <w:rPr>
          <w:rFonts w:eastAsia="Calibri" w:cs="Times New Roman"/>
          <w:sz w:val="22"/>
          <w:szCs w:val="22"/>
          <w:lang w:eastAsia="en-US"/>
        </w:rPr>
        <w:t xml:space="preserve"> </w:t>
      </w:r>
      <w:r w:rsidR="00E8412B" w:rsidRPr="001C03FC">
        <w:rPr>
          <w:rFonts w:eastAsia="Calibri" w:cs="Times New Roman"/>
          <w:sz w:val="22"/>
          <w:szCs w:val="22"/>
          <w:lang w:eastAsia="en-US"/>
        </w:rPr>
        <w:t xml:space="preserve">За свою службу в Онгудае К.П. Соколов был удостоен нескольких наград,  в числе которых, орден Святой Анны 3 ст. и сан протоирея, данный отцу Константину в 1899г. После смерти матушки, вдовствующий протоирей постригается в монашество с именем Иннокентий и </w:t>
      </w:r>
      <w:r w:rsidR="00E8412B" w:rsidRPr="001C03FC">
        <w:rPr>
          <w:rFonts w:eastAsia="Calibri" w:cs="Times New Roman"/>
          <w:sz w:val="22"/>
          <w:szCs w:val="22"/>
          <w:lang w:eastAsia="en-US"/>
        </w:rPr>
        <w:lastRenderedPageBreak/>
        <w:t>по возведении  в сан архимандрита становится помощником началь</w:t>
      </w:r>
      <w:r w:rsidRPr="001C03FC">
        <w:rPr>
          <w:rFonts w:eastAsia="Calibri" w:cs="Times New Roman"/>
          <w:sz w:val="22"/>
          <w:szCs w:val="22"/>
          <w:lang w:eastAsia="en-US"/>
        </w:rPr>
        <w:t>ника Алтайской Духовной Миссии и в 1902году переезжает в Улалу</w:t>
      </w:r>
      <w:r w:rsidR="00E8412B" w:rsidRPr="001C03FC">
        <w:rPr>
          <w:rFonts w:eastAsia="Calibri" w:cs="Times New Roman"/>
          <w:sz w:val="22"/>
          <w:szCs w:val="22"/>
          <w:lang w:eastAsia="en-US"/>
        </w:rPr>
        <w:t xml:space="preserve">. Впоследствии он продолжал дальнейшую службу в Бийске. 25 февраля 1905г. </w:t>
      </w:r>
      <w:r w:rsidR="004B6123" w:rsidRPr="001C03FC">
        <w:rPr>
          <w:rFonts w:eastAsia="Calibri" w:cs="Times New Roman"/>
          <w:sz w:val="22"/>
          <w:szCs w:val="22"/>
          <w:lang w:eastAsia="en-US"/>
        </w:rPr>
        <w:t xml:space="preserve">он возведен </w:t>
      </w:r>
      <w:r w:rsidR="00E8412B" w:rsidRPr="001C03FC">
        <w:rPr>
          <w:rFonts w:eastAsia="Calibri" w:cs="Times New Roman"/>
          <w:sz w:val="22"/>
          <w:szCs w:val="22"/>
          <w:lang w:eastAsia="en-US"/>
        </w:rPr>
        <w:t xml:space="preserve">епископом Бийским и начальником Алтайской Духовной Миссии. На этом его служение в </w:t>
      </w:r>
      <w:r w:rsidRPr="001C03FC">
        <w:rPr>
          <w:rFonts w:eastAsia="Calibri" w:cs="Times New Roman"/>
          <w:sz w:val="22"/>
          <w:szCs w:val="22"/>
          <w:lang w:eastAsia="en-US"/>
        </w:rPr>
        <w:t>Онгудайском стане заканчивается.</w:t>
      </w:r>
      <w:r w:rsidR="00E8412B" w:rsidRPr="001C03FC">
        <w:rPr>
          <w:rFonts w:eastAsia="Calibri" w:cs="Times New Roman"/>
          <w:sz w:val="22"/>
          <w:szCs w:val="22"/>
          <w:lang w:eastAsia="en-US"/>
        </w:rPr>
        <w:t xml:space="preserve"> Епископ Иннокентий был начальником миссии до 1924г. Пользовался огромной любовью и уважением среди прихожан. В годы гражданской войны епископ Иннокентий был арестован. Судили его даже не в Сибири. Вот текст телеграммы, высланной в ЧК: «…Дальнейшее пребывание гр. Соколова на территории Бийского уезда может повлечь за собой серьезные политические осложнения, ибо </w:t>
      </w:r>
      <w:proofErr w:type="gramStart"/>
      <w:r w:rsidR="00E8412B" w:rsidRPr="001C03FC">
        <w:rPr>
          <w:rFonts w:eastAsia="Calibri" w:cs="Times New Roman"/>
          <w:sz w:val="22"/>
          <w:szCs w:val="22"/>
          <w:lang w:eastAsia="en-US"/>
        </w:rPr>
        <w:t>последний</w:t>
      </w:r>
      <w:proofErr w:type="gramEnd"/>
      <w:r w:rsidR="00E8412B" w:rsidRPr="001C03FC">
        <w:rPr>
          <w:rFonts w:eastAsia="Calibri" w:cs="Times New Roman"/>
          <w:sz w:val="22"/>
          <w:szCs w:val="22"/>
          <w:lang w:eastAsia="en-US"/>
        </w:rPr>
        <w:t xml:space="preserve"> пользуется громадным авторитетом среди населения». Этапом арестованного епископа отправляют в Москву, к этому времени ему было уже 77 лет. Продержав некоторое время в тюрьме, власти все же освобождают его по старости лет, и он поселяется у своего сына Алексея, живущего в селе Немчиновка под Москвой. Скончался архиепископ Иннокентий 14 августа 1937г.</w:t>
      </w:r>
    </w:p>
    <w:p w:rsidR="00E8412B" w:rsidRPr="001C03FC" w:rsidRDefault="00E8412B" w:rsidP="00274712">
      <w:pPr>
        <w:jc w:val="both"/>
        <w:rPr>
          <w:sz w:val="22"/>
          <w:szCs w:val="22"/>
        </w:rPr>
      </w:pPr>
    </w:p>
    <w:p w:rsidR="00274712" w:rsidRDefault="00557E5C" w:rsidP="00274712">
      <w:pPr>
        <w:jc w:val="both"/>
        <w:rPr>
          <w:i/>
        </w:rPr>
      </w:pPr>
      <w:r>
        <w:rPr>
          <w:i/>
        </w:rPr>
        <w:t>Источники:</w:t>
      </w:r>
    </w:p>
    <w:p w:rsidR="00557E5C" w:rsidRPr="00557E5C" w:rsidRDefault="00557E5C" w:rsidP="00274712">
      <w:pPr>
        <w:pBdr>
          <w:bottom w:val="single" w:sz="12" w:space="1" w:color="auto"/>
        </w:pBdr>
        <w:jc w:val="both"/>
        <w:rPr>
          <w:i/>
        </w:rPr>
      </w:pPr>
      <w:r>
        <w:rPr>
          <w:i/>
        </w:rPr>
        <w:t>1.АО АМООР, Фонд Р-</w:t>
      </w:r>
      <w:r w:rsidR="000513F7">
        <w:rPr>
          <w:i/>
        </w:rPr>
        <w:t>85,</w:t>
      </w:r>
      <w:proofErr w:type="gramStart"/>
      <w:r w:rsidR="000513F7">
        <w:rPr>
          <w:i/>
        </w:rPr>
        <w:t>оп</w:t>
      </w:r>
      <w:proofErr w:type="gramEnd"/>
      <w:r w:rsidR="000513F7">
        <w:rPr>
          <w:i/>
        </w:rPr>
        <w:t>.2,д.5</w:t>
      </w:r>
    </w:p>
    <w:p w:rsidR="004B6123" w:rsidRPr="004B6123" w:rsidRDefault="004B6123" w:rsidP="00274712">
      <w:pPr>
        <w:jc w:val="both"/>
        <w:rPr>
          <w:b/>
          <w:sz w:val="24"/>
          <w:szCs w:val="24"/>
          <w:u w:val="single"/>
          <w:vertAlign w:val="superscript"/>
        </w:rPr>
      </w:pPr>
      <w:r>
        <w:rPr>
          <w:b/>
          <w:sz w:val="24"/>
          <w:szCs w:val="24"/>
          <w:u w:val="single"/>
          <w:vertAlign w:val="superscript"/>
        </w:rPr>
        <w:t>_____________________________</w:t>
      </w:r>
      <w:r w:rsidR="001C03FC">
        <w:rPr>
          <w:b/>
          <w:sz w:val="24"/>
          <w:szCs w:val="24"/>
          <w:u w:val="single"/>
          <w:vertAlign w:val="superscript"/>
        </w:rPr>
        <w:t>______________________________</w:t>
      </w:r>
    </w:p>
    <w:p w:rsidR="0085010A" w:rsidRDefault="0085010A" w:rsidP="00274712">
      <w:pPr>
        <w:jc w:val="both"/>
        <w:rPr>
          <w:rFonts w:cs="Times New Roman"/>
          <w:b/>
          <w:sz w:val="32"/>
          <w:szCs w:val="32"/>
          <w:u w:val="single"/>
        </w:rPr>
      </w:pPr>
    </w:p>
    <w:p w:rsidR="0085010A" w:rsidRDefault="0085010A" w:rsidP="00274712">
      <w:pPr>
        <w:jc w:val="both"/>
        <w:rPr>
          <w:rFonts w:cs="Times New Roman"/>
          <w:b/>
          <w:sz w:val="32"/>
          <w:szCs w:val="32"/>
          <w:u w:val="single"/>
        </w:rPr>
      </w:pPr>
    </w:p>
    <w:p w:rsidR="0085010A" w:rsidRDefault="0085010A" w:rsidP="00274712">
      <w:pPr>
        <w:jc w:val="both"/>
        <w:rPr>
          <w:rFonts w:cs="Times New Roman"/>
          <w:b/>
          <w:sz w:val="32"/>
          <w:szCs w:val="32"/>
          <w:u w:val="single"/>
        </w:rPr>
      </w:pPr>
    </w:p>
    <w:p w:rsidR="00EA47CE" w:rsidRDefault="00EA47CE" w:rsidP="00274712">
      <w:pPr>
        <w:jc w:val="both"/>
        <w:rPr>
          <w:rFonts w:cs="Times New Roman"/>
          <w:b/>
          <w:sz w:val="32"/>
          <w:szCs w:val="32"/>
          <w:u w:val="single"/>
        </w:rPr>
      </w:pPr>
      <w:r>
        <w:rPr>
          <w:rFonts w:cs="Times New Roman"/>
          <w:b/>
          <w:sz w:val="32"/>
          <w:szCs w:val="32"/>
          <w:u w:val="single"/>
        </w:rPr>
        <w:lastRenderedPageBreak/>
        <w:t>16</w:t>
      </w:r>
      <w:r w:rsidR="00EA1DA2">
        <w:rPr>
          <w:rFonts w:cs="Times New Roman"/>
          <w:b/>
          <w:sz w:val="32"/>
          <w:szCs w:val="32"/>
          <w:u w:val="single"/>
        </w:rPr>
        <w:t xml:space="preserve"> февраля</w:t>
      </w:r>
    </w:p>
    <w:p w:rsidR="0085010A" w:rsidRPr="00EA1DA2" w:rsidRDefault="0085010A" w:rsidP="00274712">
      <w:pPr>
        <w:jc w:val="both"/>
        <w:rPr>
          <w:rFonts w:cs="Times New Roman"/>
          <w:b/>
          <w:sz w:val="32"/>
          <w:szCs w:val="32"/>
          <w:u w:val="single"/>
        </w:rPr>
      </w:pPr>
    </w:p>
    <w:p w:rsidR="00EA47CE" w:rsidRDefault="00EA47CE" w:rsidP="00EA47CE">
      <w:pPr>
        <w:jc w:val="both"/>
        <w:rPr>
          <w:rFonts w:cs="Times New Roman"/>
          <w:b/>
          <w:sz w:val="24"/>
          <w:szCs w:val="24"/>
        </w:rPr>
      </w:pPr>
      <w:r w:rsidRPr="00EA47CE">
        <w:rPr>
          <w:rFonts w:cs="Times New Roman"/>
          <w:b/>
          <w:sz w:val="24"/>
          <w:szCs w:val="24"/>
        </w:rPr>
        <w:t>5 лет назад впервые в истории Онгудайского района</w:t>
      </w:r>
      <w:r w:rsidRPr="00EA47CE">
        <w:rPr>
          <w:rFonts w:cs="Times New Roman"/>
          <w:b/>
          <w:sz w:val="32"/>
          <w:szCs w:val="32"/>
        </w:rPr>
        <w:t xml:space="preserve"> </w:t>
      </w:r>
      <w:r w:rsidRPr="00EA47CE">
        <w:rPr>
          <w:rFonts w:cs="Times New Roman"/>
          <w:b/>
          <w:sz w:val="24"/>
          <w:szCs w:val="24"/>
        </w:rPr>
        <w:t>Чемпионат смешанных единоборств</w:t>
      </w:r>
      <w:r>
        <w:rPr>
          <w:rFonts w:cs="Times New Roman"/>
          <w:b/>
          <w:sz w:val="24"/>
          <w:szCs w:val="24"/>
        </w:rPr>
        <w:t xml:space="preserve"> (2016г.)</w:t>
      </w:r>
    </w:p>
    <w:p w:rsidR="00EA47CE" w:rsidRDefault="00EA47CE" w:rsidP="00EA47CE">
      <w:pPr>
        <w:jc w:val="both"/>
        <w:rPr>
          <w:rFonts w:cs="Times New Roman"/>
          <w:sz w:val="22"/>
          <w:szCs w:val="22"/>
        </w:rPr>
      </w:pPr>
      <w:r>
        <w:rPr>
          <w:rFonts w:cs="Times New Roman"/>
          <w:b/>
          <w:sz w:val="24"/>
          <w:szCs w:val="24"/>
        </w:rPr>
        <w:tab/>
      </w:r>
      <w:r w:rsidR="007F473E" w:rsidRPr="007F473E">
        <w:rPr>
          <w:rFonts w:cs="Times New Roman"/>
          <w:sz w:val="22"/>
          <w:szCs w:val="22"/>
        </w:rPr>
        <w:t>Первый в истории района чемпионат по смешанным единоборствам среди мужчин состоялся 16 февраля 2016года на базе ДЮСШ им. Н.В. Кулачева. В нем приняли участие представители из сел Онгудайского района: Бо</w:t>
      </w:r>
      <w:r w:rsidR="007F473E">
        <w:rPr>
          <w:rFonts w:cs="Times New Roman"/>
          <w:sz w:val="22"/>
          <w:szCs w:val="22"/>
        </w:rPr>
        <w:t>очи, Иня, К</w:t>
      </w:r>
      <w:r w:rsidR="007F473E" w:rsidRPr="007F473E">
        <w:rPr>
          <w:rFonts w:cs="Times New Roman"/>
          <w:sz w:val="22"/>
          <w:szCs w:val="22"/>
        </w:rPr>
        <w:t>упчегень, Шашикман, О</w:t>
      </w:r>
      <w:r w:rsidR="007F473E">
        <w:rPr>
          <w:rFonts w:cs="Times New Roman"/>
          <w:sz w:val="22"/>
          <w:szCs w:val="22"/>
        </w:rPr>
        <w:t>нгудай, а также из соседнего Усть-Канского района.</w:t>
      </w:r>
    </w:p>
    <w:p w:rsidR="007F473E" w:rsidRDefault="007F473E" w:rsidP="00EA47CE">
      <w:pPr>
        <w:jc w:val="both"/>
        <w:rPr>
          <w:rFonts w:cs="Times New Roman"/>
          <w:sz w:val="22"/>
          <w:szCs w:val="22"/>
        </w:rPr>
      </w:pPr>
      <w:r>
        <w:rPr>
          <w:rFonts w:cs="Times New Roman"/>
          <w:sz w:val="22"/>
          <w:szCs w:val="22"/>
        </w:rPr>
        <w:tab/>
        <w:t>По итогам соревнований в весовой категории 57 кг.</w:t>
      </w:r>
      <w:r w:rsidR="001142A2">
        <w:rPr>
          <w:rFonts w:cs="Times New Roman"/>
          <w:sz w:val="22"/>
          <w:szCs w:val="22"/>
        </w:rPr>
        <w:t xml:space="preserve"> победителем стал Дьялтанбас Сандыков (Онгудай), на втором мест</w:t>
      </w:r>
      <w:proofErr w:type="gramStart"/>
      <w:r w:rsidR="001142A2">
        <w:rPr>
          <w:rFonts w:cs="Times New Roman"/>
          <w:sz w:val="22"/>
          <w:szCs w:val="22"/>
        </w:rPr>
        <w:t>е-</w:t>
      </w:r>
      <w:proofErr w:type="gramEnd"/>
      <w:r w:rsidR="001142A2">
        <w:rPr>
          <w:rFonts w:cs="Times New Roman"/>
          <w:sz w:val="22"/>
          <w:szCs w:val="22"/>
        </w:rPr>
        <w:t xml:space="preserve"> Денис Одонов (Купчегень) и на третьем –Эрчим Емегенов (Боочи).</w:t>
      </w:r>
    </w:p>
    <w:p w:rsidR="001142A2" w:rsidRDefault="001142A2" w:rsidP="001142A2">
      <w:pPr>
        <w:jc w:val="both"/>
        <w:rPr>
          <w:rFonts w:cs="Times New Roman"/>
          <w:sz w:val="22"/>
          <w:szCs w:val="22"/>
        </w:rPr>
      </w:pPr>
      <w:r>
        <w:rPr>
          <w:rFonts w:cs="Times New Roman"/>
          <w:sz w:val="22"/>
          <w:szCs w:val="22"/>
        </w:rPr>
        <w:tab/>
        <w:t>В категории 62 кг. победителем стал гость соревнований из Усть- Кана, показавший хорошие навыки боя – Рамир Кабин, на второ</w:t>
      </w:r>
      <w:proofErr w:type="gramStart"/>
      <w:r>
        <w:rPr>
          <w:rFonts w:cs="Times New Roman"/>
          <w:sz w:val="22"/>
          <w:szCs w:val="22"/>
        </w:rPr>
        <w:t>м-</w:t>
      </w:r>
      <w:proofErr w:type="gramEnd"/>
      <w:r>
        <w:rPr>
          <w:rFonts w:cs="Times New Roman"/>
          <w:sz w:val="22"/>
          <w:szCs w:val="22"/>
        </w:rPr>
        <w:t xml:space="preserve"> Вадим Кудачин, на третьем –Темирлан Попошев (Онгудай).</w:t>
      </w:r>
    </w:p>
    <w:p w:rsidR="001142A2" w:rsidRPr="007F473E" w:rsidRDefault="001142A2" w:rsidP="00EA47CE">
      <w:pPr>
        <w:jc w:val="both"/>
        <w:rPr>
          <w:rFonts w:cs="Times New Roman"/>
          <w:sz w:val="22"/>
          <w:szCs w:val="22"/>
        </w:rPr>
      </w:pPr>
      <w:r>
        <w:rPr>
          <w:rFonts w:cs="Times New Roman"/>
          <w:sz w:val="22"/>
          <w:szCs w:val="22"/>
        </w:rPr>
        <w:t xml:space="preserve"> </w:t>
      </w:r>
      <w:r>
        <w:rPr>
          <w:rFonts w:cs="Times New Roman"/>
          <w:sz w:val="22"/>
          <w:szCs w:val="22"/>
        </w:rPr>
        <w:tab/>
        <w:t>Самые захватывающие бои показали спортсмены в весовой категории 68кг.- Эзен Едикеев (Иня) и Валерий Басаргин (Онгудай), занявшие первое и второе места соответственно. Бронзовым призером стал Денис Пышпаков (Усть-Кан). В самой престижной категории 74кг. красивый и зрелищный бой  показали Амыр Ачимов и Алан Анатов. Победителем стал Амыр</w:t>
      </w:r>
      <w:r w:rsidR="007335DA">
        <w:rPr>
          <w:rFonts w:cs="Times New Roman"/>
          <w:sz w:val="22"/>
          <w:szCs w:val="22"/>
        </w:rPr>
        <w:t xml:space="preserve"> (Шашикман)</w:t>
      </w:r>
      <w:r>
        <w:rPr>
          <w:rFonts w:cs="Times New Roman"/>
          <w:sz w:val="22"/>
          <w:szCs w:val="22"/>
        </w:rPr>
        <w:t>, серебряным призером – Алан</w:t>
      </w:r>
      <w:r w:rsidR="007335DA">
        <w:rPr>
          <w:rFonts w:cs="Times New Roman"/>
          <w:sz w:val="22"/>
          <w:szCs w:val="22"/>
        </w:rPr>
        <w:t xml:space="preserve"> (Боочи).</w:t>
      </w:r>
    </w:p>
    <w:p w:rsidR="00EA47CE" w:rsidRPr="007335DA" w:rsidRDefault="00EA47CE" w:rsidP="00EA47CE">
      <w:pPr>
        <w:jc w:val="both"/>
        <w:rPr>
          <w:rFonts w:cs="Times New Roman"/>
          <w:sz w:val="22"/>
          <w:szCs w:val="22"/>
        </w:rPr>
      </w:pPr>
      <w:r>
        <w:rPr>
          <w:rFonts w:cs="Times New Roman"/>
          <w:b/>
          <w:sz w:val="24"/>
          <w:szCs w:val="24"/>
        </w:rPr>
        <w:t xml:space="preserve">      </w:t>
      </w:r>
      <w:r w:rsidR="007335DA" w:rsidRPr="007335DA">
        <w:rPr>
          <w:rFonts w:cs="Times New Roman"/>
          <w:sz w:val="22"/>
          <w:szCs w:val="22"/>
        </w:rPr>
        <w:t>По результатам соревнований была укомплектована сборная команда района по данному виду спорта.</w:t>
      </w:r>
      <w:r w:rsidRPr="007335DA">
        <w:rPr>
          <w:rFonts w:cs="Times New Roman"/>
          <w:sz w:val="22"/>
          <w:szCs w:val="22"/>
        </w:rPr>
        <w:t xml:space="preserve">     </w:t>
      </w:r>
    </w:p>
    <w:p w:rsidR="00EA47CE" w:rsidRPr="00CC2F93" w:rsidRDefault="00CC2F93" w:rsidP="00274712">
      <w:pPr>
        <w:jc w:val="both"/>
        <w:rPr>
          <w:rFonts w:cs="Times New Roman"/>
          <w:b/>
          <w:sz w:val="32"/>
          <w:szCs w:val="32"/>
          <w:u w:val="single"/>
        </w:rPr>
      </w:pPr>
      <w:r>
        <w:rPr>
          <w:rFonts w:cs="Times New Roman"/>
          <w:b/>
          <w:sz w:val="32"/>
          <w:szCs w:val="32"/>
          <w:u w:val="single"/>
        </w:rPr>
        <w:t>____________________________</w:t>
      </w:r>
    </w:p>
    <w:p w:rsidR="00CC2F93" w:rsidRDefault="00CC2F93" w:rsidP="00274712">
      <w:pPr>
        <w:jc w:val="both"/>
        <w:rPr>
          <w:rFonts w:cs="Times New Roman"/>
          <w:b/>
          <w:sz w:val="32"/>
          <w:szCs w:val="32"/>
          <w:u w:val="single"/>
        </w:rPr>
      </w:pPr>
    </w:p>
    <w:p w:rsidR="00093723" w:rsidRPr="00093723" w:rsidRDefault="00093723" w:rsidP="00274712">
      <w:pPr>
        <w:jc w:val="both"/>
        <w:rPr>
          <w:rFonts w:cs="Times New Roman"/>
          <w:b/>
          <w:sz w:val="32"/>
          <w:szCs w:val="32"/>
          <w:u w:val="single"/>
        </w:rPr>
      </w:pPr>
      <w:r w:rsidRPr="00093723">
        <w:rPr>
          <w:rFonts w:cs="Times New Roman"/>
          <w:b/>
          <w:sz w:val="32"/>
          <w:szCs w:val="32"/>
          <w:u w:val="single"/>
        </w:rPr>
        <w:lastRenderedPageBreak/>
        <w:t>18 февраля</w:t>
      </w:r>
    </w:p>
    <w:p w:rsidR="00093723" w:rsidRDefault="00093723" w:rsidP="00274712">
      <w:pPr>
        <w:jc w:val="both"/>
        <w:rPr>
          <w:rFonts w:ascii="Arial" w:hAnsi="Arial" w:cs="Arial"/>
          <w:b/>
          <w:color w:val="FF0000"/>
          <w:sz w:val="24"/>
          <w:szCs w:val="24"/>
        </w:rPr>
      </w:pPr>
    </w:p>
    <w:p w:rsidR="00454DB4" w:rsidRPr="00093723" w:rsidRDefault="00093723" w:rsidP="00093723">
      <w:pPr>
        <w:jc w:val="both"/>
        <w:rPr>
          <w:rStyle w:val="a9"/>
          <w:rFonts w:cs="Times New Roman"/>
          <w:b/>
          <w:i w:val="0"/>
          <w:iCs w:val="0"/>
          <w:sz w:val="24"/>
          <w:szCs w:val="24"/>
        </w:rPr>
      </w:pPr>
      <w:r w:rsidRPr="00093723">
        <w:rPr>
          <w:rFonts w:cs="Times New Roman"/>
          <w:b/>
          <w:sz w:val="24"/>
          <w:szCs w:val="24"/>
        </w:rPr>
        <w:t>85</w:t>
      </w:r>
      <w:r w:rsidR="004A7973">
        <w:rPr>
          <w:rFonts w:cs="Times New Roman"/>
          <w:b/>
          <w:sz w:val="24"/>
          <w:szCs w:val="24"/>
        </w:rPr>
        <w:t xml:space="preserve"> </w:t>
      </w:r>
      <w:r w:rsidR="00274712" w:rsidRPr="00093723">
        <w:rPr>
          <w:rFonts w:cs="Times New Roman"/>
          <w:b/>
          <w:sz w:val="24"/>
          <w:szCs w:val="24"/>
        </w:rPr>
        <w:t>лет со дня рождения Бориса Укачиновича Укачина</w:t>
      </w:r>
      <w:r w:rsidR="00E85284">
        <w:rPr>
          <w:rFonts w:cs="Times New Roman"/>
          <w:b/>
          <w:sz w:val="24"/>
          <w:szCs w:val="24"/>
        </w:rPr>
        <w:t xml:space="preserve"> </w:t>
      </w:r>
      <w:r w:rsidR="00274712" w:rsidRPr="00093723">
        <w:rPr>
          <w:rFonts w:cs="Times New Roman"/>
          <w:b/>
          <w:sz w:val="24"/>
          <w:szCs w:val="24"/>
        </w:rPr>
        <w:t>- поэта, прозаика, публициста, переводчика, члена Союза писателей СССР, заслуженного работника культуры РФ</w:t>
      </w:r>
      <w:r w:rsidRPr="00093723">
        <w:rPr>
          <w:rFonts w:cs="Times New Roman"/>
          <w:b/>
          <w:sz w:val="24"/>
          <w:szCs w:val="24"/>
        </w:rPr>
        <w:t xml:space="preserve"> (1936г.)</w:t>
      </w:r>
      <w:r w:rsidR="00274712" w:rsidRPr="00093723">
        <w:rPr>
          <w:rFonts w:cs="Times New Roman"/>
          <w:b/>
          <w:sz w:val="24"/>
          <w:szCs w:val="24"/>
        </w:rPr>
        <w:t>.</w:t>
      </w:r>
    </w:p>
    <w:p w:rsidR="004B6123" w:rsidRPr="009C789A" w:rsidRDefault="001B14DD" w:rsidP="004A7973">
      <w:pPr>
        <w:pStyle w:val="a8"/>
        <w:shd w:val="clear" w:color="auto" w:fill="FFFFFF"/>
        <w:spacing w:before="0" w:beforeAutospacing="0" w:after="0" w:afterAutospacing="0" w:line="237" w:lineRule="atLeast"/>
        <w:rPr>
          <w:rStyle w:val="a9"/>
          <w:sz w:val="22"/>
          <w:szCs w:val="22"/>
        </w:rPr>
      </w:pPr>
      <w:r w:rsidRPr="007335DA">
        <w:rPr>
          <w:b/>
          <w:noProof/>
        </w:rPr>
        <w:drawing>
          <wp:anchor distT="0" distB="0" distL="114300" distR="114300" simplePos="0" relativeHeight="251672576" behindDoc="0" locked="0" layoutInCell="1" allowOverlap="1" wp14:anchorId="38A65F0F" wp14:editId="61999DB6">
            <wp:simplePos x="0" y="0"/>
            <wp:positionH relativeFrom="margin">
              <wp:posOffset>49530</wp:posOffset>
            </wp:positionH>
            <wp:positionV relativeFrom="margin">
              <wp:posOffset>1411605</wp:posOffset>
            </wp:positionV>
            <wp:extent cx="1007745" cy="1344295"/>
            <wp:effectExtent l="0" t="0" r="1905" b="8255"/>
            <wp:wrapSquare wrapText="bothSides"/>
            <wp:docPr id="31" name="Рисунок 31" descr="Укачин Борис Укачи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качин Борис Укачинович"/>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0774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60D8" w:rsidRPr="00093723">
        <w:rPr>
          <w:rStyle w:val="a9"/>
          <w:color w:val="4E4E4E"/>
        </w:rPr>
        <w:t xml:space="preserve">   </w:t>
      </w:r>
      <w:r w:rsidR="004B6123">
        <w:rPr>
          <w:rStyle w:val="a9"/>
          <w:color w:val="4E4E4E"/>
        </w:rPr>
        <w:t xml:space="preserve">     </w:t>
      </w:r>
      <w:r w:rsidR="00EA1DA2">
        <w:rPr>
          <w:rStyle w:val="a9"/>
          <w:color w:val="4E4E4E"/>
        </w:rPr>
        <w:t xml:space="preserve">   </w:t>
      </w:r>
      <w:r w:rsidR="00190B9D" w:rsidRPr="009C789A">
        <w:rPr>
          <w:rStyle w:val="a9"/>
          <w:sz w:val="22"/>
          <w:szCs w:val="22"/>
        </w:rPr>
        <w:t>Кажы ла ÿлгерди,</w:t>
      </w:r>
      <w:r w:rsidR="00190B9D" w:rsidRPr="009C789A">
        <w:rPr>
          <w:sz w:val="22"/>
          <w:szCs w:val="22"/>
        </w:rPr>
        <w:br/>
      </w:r>
      <w:r w:rsidR="001012B5" w:rsidRPr="009C789A">
        <w:rPr>
          <w:rStyle w:val="a9"/>
          <w:sz w:val="22"/>
          <w:szCs w:val="22"/>
        </w:rPr>
        <w:t xml:space="preserve"> </w:t>
      </w:r>
      <w:r w:rsidR="004B6123" w:rsidRPr="009C789A">
        <w:rPr>
          <w:rStyle w:val="a9"/>
          <w:sz w:val="22"/>
          <w:szCs w:val="22"/>
        </w:rPr>
        <w:t xml:space="preserve">       </w:t>
      </w:r>
      <w:r w:rsidR="005B422C" w:rsidRPr="009C789A">
        <w:rPr>
          <w:rStyle w:val="a9"/>
          <w:sz w:val="22"/>
          <w:szCs w:val="22"/>
        </w:rPr>
        <w:t xml:space="preserve">    </w:t>
      </w:r>
      <w:r w:rsidR="00190B9D" w:rsidRPr="009C789A">
        <w:rPr>
          <w:rStyle w:val="a9"/>
          <w:sz w:val="22"/>
          <w:szCs w:val="22"/>
        </w:rPr>
        <w:t>баштапкы ÿлгердий,</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1A6411" w:rsidRPr="009C789A">
        <w:rPr>
          <w:rStyle w:val="a9"/>
          <w:sz w:val="22"/>
          <w:szCs w:val="22"/>
        </w:rPr>
        <w:t xml:space="preserve"> </w:t>
      </w:r>
      <w:r w:rsidR="00190B9D" w:rsidRPr="009C789A">
        <w:rPr>
          <w:rStyle w:val="a9"/>
          <w:sz w:val="22"/>
          <w:szCs w:val="22"/>
        </w:rPr>
        <w:t>Кыйналып, öкпööрип</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190B9D" w:rsidRPr="009C789A">
        <w:rPr>
          <w:rStyle w:val="a9"/>
          <w:sz w:val="22"/>
          <w:szCs w:val="22"/>
        </w:rPr>
        <w:t>бичиир керек.</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190B9D" w:rsidRPr="009C789A">
        <w:rPr>
          <w:rStyle w:val="a9"/>
          <w:sz w:val="22"/>
          <w:szCs w:val="22"/>
        </w:rPr>
        <w:t>Кажы ла ÿлгерди,</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190B9D" w:rsidRPr="009C789A">
        <w:rPr>
          <w:rStyle w:val="a9"/>
          <w:sz w:val="22"/>
          <w:szCs w:val="22"/>
        </w:rPr>
        <w:t>калганчы ÿлгердий,</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190B9D" w:rsidRPr="009C789A">
        <w:rPr>
          <w:rStyle w:val="a9"/>
          <w:sz w:val="22"/>
          <w:szCs w:val="22"/>
        </w:rPr>
        <w:t>Калганчы тынышла</w:t>
      </w:r>
      <w:r w:rsidR="00190B9D" w:rsidRPr="009C789A">
        <w:rPr>
          <w:rStyle w:val="apple-converted-space"/>
          <w:i/>
          <w:iCs/>
          <w:sz w:val="22"/>
          <w:szCs w:val="22"/>
        </w:rPr>
        <w:t> </w:t>
      </w:r>
      <w:r w:rsidR="00190B9D" w:rsidRPr="009C789A">
        <w:rPr>
          <w:sz w:val="22"/>
          <w:szCs w:val="22"/>
        </w:rPr>
        <w:br/>
      </w:r>
      <w:r w:rsidR="004B6123" w:rsidRPr="009C789A">
        <w:rPr>
          <w:rStyle w:val="a9"/>
          <w:sz w:val="22"/>
          <w:szCs w:val="22"/>
        </w:rPr>
        <w:t xml:space="preserve">         </w:t>
      </w:r>
      <w:r w:rsidR="005B422C" w:rsidRPr="009C789A">
        <w:rPr>
          <w:rStyle w:val="a9"/>
          <w:sz w:val="22"/>
          <w:szCs w:val="22"/>
        </w:rPr>
        <w:t xml:space="preserve">   </w:t>
      </w:r>
      <w:r w:rsidR="004B6123" w:rsidRPr="009C789A">
        <w:rPr>
          <w:rStyle w:val="a9"/>
          <w:sz w:val="22"/>
          <w:szCs w:val="22"/>
        </w:rPr>
        <w:t>чыгарар керек.</w:t>
      </w:r>
      <w:r w:rsidR="005966F6" w:rsidRPr="009C789A">
        <w:rPr>
          <w:rStyle w:val="a9"/>
          <w:sz w:val="22"/>
          <w:szCs w:val="22"/>
        </w:rPr>
        <w:t xml:space="preserve">                                      </w:t>
      </w:r>
      <w:r w:rsidR="00CC44C6" w:rsidRPr="009C789A">
        <w:rPr>
          <w:rStyle w:val="a9"/>
          <w:sz w:val="22"/>
          <w:szCs w:val="22"/>
        </w:rPr>
        <w:t xml:space="preserve"> </w:t>
      </w:r>
      <w:r w:rsidR="00093723" w:rsidRPr="009C789A">
        <w:rPr>
          <w:rStyle w:val="a9"/>
          <w:sz w:val="22"/>
          <w:szCs w:val="22"/>
        </w:rPr>
        <w:t xml:space="preserve">                   </w:t>
      </w:r>
      <w:r w:rsidR="004A7973" w:rsidRPr="009C789A">
        <w:rPr>
          <w:rStyle w:val="a9"/>
          <w:sz w:val="22"/>
          <w:szCs w:val="22"/>
        </w:rPr>
        <w:t xml:space="preserve">                        </w:t>
      </w:r>
      <w:r w:rsidR="004B6123" w:rsidRPr="009C789A">
        <w:rPr>
          <w:rStyle w:val="a9"/>
          <w:sz w:val="22"/>
          <w:szCs w:val="22"/>
        </w:rPr>
        <w:t xml:space="preserve">                                              </w:t>
      </w:r>
    </w:p>
    <w:p w:rsidR="001B14DD" w:rsidRDefault="00DD28EA" w:rsidP="004A7973">
      <w:pPr>
        <w:pStyle w:val="a8"/>
        <w:shd w:val="clear" w:color="auto" w:fill="FFFFFF"/>
        <w:spacing w:before="0" w:beforeAutospacing="0" w:after="0" w:afterAutospacing="0" w:line="237" w:lineRule="atLeast"/>
        <w:rPr>
          <w:rStyle w:val="a9"/>
        </w:rPr>
      </w:pPr>
      <w:r>
        <w:rPr>
          <w:rStyle w:val="a9"/>
        </w:rPr>
        <w:t xml:space="preserve">                                     </w:t>
      </w:r>
      <w:r w:rsidR="0085010A">
        <w:rPr>
          <w:rStyle w:val="a9"/>
        </w:rPr>
        <w:t xml:space="preserve">                              </w:t>
      </w:r>
      <w:r w:rsidR="001B14DD">
        <w:rPr>
          <w:rStyle w:val="a9"/>
        </w:rPr>
        <w:t xml:space="preserve">                   </w:t>
      </w:r>
    </w:p>
    <w:p w:rsidR="00190B9D" w:rsidRPr="004B6123" w:rsidRDefault="001B14DD" w:rsidP="004A7973">
      <w:pPr>
        <w:pStyle w:val="a8"/>
        <w:shd w:val="clear" w:color="auto" w:fill="FFFFFF"/>
        <w:spacing w:before="0" w:beforeAutospacing="0" w:after="0" w:afterAutospacing="0" w:line="237" w:lineRule="atLeast"/>
        <w:rPr>
          <w:rStyle w:val="a9"/>
          <w:sz w:val="22"/>
          <w:szCs w:val="22"/>
        </w:rPr>
      </w:pPr>
      <w:r>
        <w:rPr>
          <w:rStyle w:val="a9"/>
        </w:rPr>
        <w:t xml:space="preserve">                                  </w:t>
      </w:r>
      <w:r w:rsidR="00190B9D" w:rsidRPr="004B6123">
        <w:rPr>
          <w:rStyle w:val="a9"/>
          <w:sz w:val="22"/>
          <w:szCs w:val="22"/>
        </w:rPr>
        <w:t>Б. Укачин</w:t>
      </w:r>
    </w:p>
    <w:p w:rsidR="00C8146B" w:rsidRPr="009F3A8A" w:rsidRDefault="00C8146B" w:rsidP="00190B9D">
      <w:pPr>
        <w:pStyle w:val="a8"/>
        <w:shd w:val="clear" w:color="auto" w:fill="FFFFFF"/>
        <w:spacing w:before="0" w:beforeAutospacing="0" w:after="0" w:afterAutospacing="0" w:line="237" w:lineRule="atLeast"/>
        <w:ind w:firstLine="225"/>
        <w:rPr>
          <w:rFonts w:ascii="Arial" w:hAnsi="Arial" w:cs="Arial"/>
          <w:color w:val="4E4E4E"/>
          <w:sz w:val="22"/>
          <w:szCs w:val="22"/>
        </w:rPr>
      </w:pPr>
    </w:p>
    <w:p w:rsidR="006043DF" w:rsidRPr="00E85284" w:rsidRDefault="00190B9D" w:rsidP="004B0908">
      <w:pPr>
        <w:pStyle w:val="a8"/>
        <w:shd w:val="clear" w:color="auto" w:fill="FFFFFF"/>
        <w:spacing w:before="0" w:beforeAutospacing="0" w:after="0" w:afterAutospacing="0" w:line="276" w:lineRule="auto"/>
        <w:jc w:val="both"/>
        <w:rPr>
          <w:sz w:val="22"/>
          <w:szCs w:val="22"/>
        </w:rPr>
      </w:pPr>
      <w:r w:rsidRPr="007335DA">
        <w:rPr>
          <w:b/>
          <w:sz w:val="22"/>
          <w:szCs w:val="22"/>
        </w:rPr>
        <w:t>Б</w:t>
      </w:r>
      <w:r w:rsidR="00043C2A" w:rsidRPr="007335DA">
        <w:rPr>
          <w:b/>
          <w:sz w:val="22"/>
          <w:szCs w:val="22"/>
        </w:rPr>
        <w:t>орис Укачин</w:t>
      </w:r>
      <w:r w:rsidR="00043C2A" w:rsidRPr="00E85284">
        <w:rPr>
          <w:sz w:val="22"/>
          <w:szCs w:val="22"/>
        </w:rPr>
        <w:t xml:space="preserve"> родился 18 февраля 1936 года в селе Каярлык Онгудайского района Горно-Алтайской автономной области в семье табунщика. Окончил областную национальную школу в 1956 году, после чего был призван в армию. Служил на Востоке</w:t>
      </w:r>
      <w:proofErr w:type="gramStart"/>
      <w:r w:rsidR="00043C2A" w:rsidRPr="00E85284">
        <w:rPr>
          <w:sz w:val="22"/>
          <w:szCs w:val="22"/>
        </w:rPr>
        <w:t>.</w:t>
      </w:r>
      <w:proofErr w:type="gramEnd"/>
      <w:r w:rsidR="00043C2A" w:rsidRPr="00E85284">
        <w:rPr>
          <w:sz w:val="22"/>
          <w:szCs w:val="22"/>
        </w:rPr>
        <w:t xml:space="preserve"> </w:t>
      </w:r>
      <w:proofErr w:type="gramStart"/>
      <w:r w:rsidR="00043C2A" w:rsidRPr="00E85284">
        <w:rPr>
          <w:sz w:val="22"/>
          <w:szCs w:val="22"/>
        </w:rPr>
        <w:t>в</w:t>
      </w:r>
      <w:proofErr w:type="gramEnd"/>
      <w:r w:rsidR="00043C2A" w:rsidRPr="00E85284">
        <w:rPr>
          <w:sz w:val="22"/>
          <w:szCs w:val="22"/>
        </w:rPr>
        <w:t xml:space="preserve"> 1967 году</w:t>
      </w:r>
      <w:r w:rsidR="00FA4182" w:rsidRPr="00E85284">
        <w:rPr>
          <w:sz w:val="22"/>
          <w:szCs w:val="22"/>
        </w:rPr>
        <w:t xml:space="preserve"> он окончил Литературный институт им. А. М. Горького в Москве</w:t>
      </w:r>
      <w:r w:rsidR="00043C2A" w:rsidRPr="00E85284">
        <w:rPr>
          <w:sz w:val="22"/>
          <w:szCs w:val="22"/>
        </w:rPr>
        <w:t>.</w:t>
      </w:r>
      <w:r w:rsidR="00FA4182" w:rsidRPr="00E85284">
        <w:rPr>
          <w:sz w:val="22"/>
          <w:szCs w:val="22"/>
        </w:rPr>
        <w:t xml:space="preserve"> </w:t>
      </w:r>
      <w:r w:rsidR="00043C2A" w:rsidRPr="00E85284">
        <w:rPr>
          <w:rStyle w:val="apple-converted-space"/>
          <w:sz w:val="22"/>
          <w:szCs w:val="22"/>
        </w:rPr>
        <w:t> </w:t>
      </w:r>
      <w:r w:rsidR="00FA4182" w:rsidRPr="00E85284">
        <w:rPr>
          <w:sz w:val="22"/>
          <w:szCs w:val="22"/>
        </w:rPr>
        <w:t>После окончания института р</w:t>
      </w:r>
      <w:r w:rsidR="00043C2A" w:rsidRPr="00E85284">
        <w:rPr>
          <w:sz w:val="22"/>
          <w:szCs w:val="22"/>
        </w:rPr>
        <w:t>аботал журналисто</w:t>
      </w:r>
      <w:r w:rsidRPr="00E85284">
        <w:rPr>
          <w:sz w:val="22"/>
          <w:szCs w:val="22"/>
        </w:rPr>
        <w:t>м в областной газете "Алтайдын Ч</w:t>
      </w:r>
      <w:r w:rsidR="00043C2A" w:rsidRPr="00E85284">
        <w:rPr>
          <w:sz w:val="22"/>
          <w:szCs w:val="22"/>
        </w:rPr>
        <w:t xml:space="preserve">олмоны" и на радио, </w:t>
      </w:r>
      <w:proofErr w:type="gramStart"/>
      <w:r w:rsidR="00043C2A" w:rsidRPr="00E85284">
        <w:rPr>
          <w:sz w:val="22"/>
          <w:szCs w:val="22"/>
        </w:rPr>
        <w:t>в</w:t>
      </w:r>
      <w:proofErr w:type="gramEnd"/>
      <w:r w:rsidR="00043C2A" w:rsidRPr="00E85284">
        <w:rPr>
          <w:sz w:val="22"/>
          <w:szCs w:val="22"/>
        </w:rPr>
        <w:t xml:space="preserve"> </w:t>
      </w:r>
      <w:proofErr w:type="gramStart"/>
      <w:r w:rsidR="00043C2A" w:rsidRPr="00E85284">
        <w:rPr>
          <w:sz w:val="22"/>
          <w:szCs w:val="22"/>
        </w:rPr>
        <w:t>Горно-Алтайском</w:t>
      </w:r>
      <w:proofErr w:type="gramEnd"/>
      <w:r w:rsidR="00043C2A" w:rsidRPr="00E85284">
        <w:rPr>
          <w:sz w:val="22"/>
          <w:szCs w:val="22"/>
        </w:rPr>
        <w:t xml:space="preserve"> отделении Союза писателей РСФСР.</w:t>
      </w:r>
      <w:r w:rsidR="00FA4182" w:rsidRPr="00E85284">
        <w:rPr>
          <w:sz w:val="22"/>
          <w:szCs w:val="22"/>
        </w:rPr>
        <w:t xml:space="preserve"> Является ч</w:t>
      </w:r>
      <w:r w:rsidRPr="00E85284">
        <w:rPr>
          <w:sz w:val="22"/>
          <w:szCs w:val="22"/>
        </w:rPr>
        <w:t>лен</w:t>
      </w:r>
      <w:r w:rsidR="00FA4182" w:rsidRPr="00E85284">
        <w:rPr>
          <w:sz w:val="22"/>
          <w:szCs w:val="22"/>
        </w:rPr>
        <w:t>ом</w:t>
      </w:r>
      <w:r w:rsidRPr="00E85284">
        <w:rPr>
          <w:sz w:val="22"/>
          <w:szCs w:val="22"/>
        </w:rPr>
        <w:t xml:space="preserve"> Союза писателей с 1964года. Лауреат премии Ленинского комсомола Алтая.</w:t>
      </w:r>
      <w:r w:rsidR="00043C2A" w:rsidRPr="00E85284">
        <w:rPr>
          <w:sz w:val="22"/>
          <w:szCs w:val="22"/>
        </w:rPr>
        <w:br/>
      </w:r>
      <w:r w:rsidR="00FA4182" w:rsidRPr="00E85284">
        <w:rPr>
          <w:sz w:val="22"/>
          <w:szCs w:val="22"/>
        </w:rPr>
        <w:lastRenderedPageBreak/>
        <w:t xml:space="preserve">             </w:t>
      </w:r>
      <w:r w:rsidR="00043C2A" w:rsidRPr="00E85284">
        <w:rPr>
          <w:sz w:val="22"/>
          <w:szCs w:val="22"/>
        </w:rPr>
        <w:t xml:space="preserve">Писать стихи </w:t>
      </w:r>
      <w:proofErr w:type="gramStart"/>
      <w:r w:rsidR="00043C2A" w:rsidRPr="00E85284">
        <w:rPr>
          <w:sz w:val="22"/>
          <w:szCs w:val="22"/>
        </w:rPr>
        <w:t>начал</w:t>
      </w:r>
      <w:proofErr w:type="gramEnd"/>
      <w:r w:rsidR="00043C2A" w:rsidRPr="00E85284">
        <w:rPr>
          <w:sz w:val="22"/>
          <w:szCs w:val="22"/>
        </w:rPr>
        <w:t xml:space="preserve"> будучи учеником областной национальной школы.</w:t>
      </w:r>
      <w:r w:rsidRPr="00E85284">
        <w:rPr>
          <w:sz w:val="22"/>
          <w:szCs w:val="22"/>
        </w:rPr>
        <w:t xml:space="preserve"> За всю литературно-творческую деятельность писателем было издано </w:t>
      </w:r>
      <w:proofErr w:type="gramStart"/>
      <w:r w:rsidRPr="00E85284">
        <w:rPr>
          <w:sz w:val="22"/>
          <w:szCs w:val="22"/>
        </w:rPr>
        <w:t>более сорока книг</w:t>
      </w:r>
      <w:proofErr w:type="gramEnd"/>
      <w:r w:rsidRPr="00E85284">
        <w:rPr>
          <w:sz w:val="22"/>
          <w:szCs w:val="22"/>
        </w:rPr>
        <w:t xml:space="preserve"> прозы, поэзии и очерки, которые издавались в разное время в Москве, Новосибирске, Барнауле и многих других городах России и СНГ.</w:t>
      </w:r>
      <w:r w:rsidR="00093723" w:rsidRPr="00E85284">
        <w:rPr>
          <w:sz w:val="22"/>
          <w:szCs w:val="22"/>
        </w:rPr>
        <w:t xml:space="preserve"> </w:t>
      </w:r>
      <w:r w:rsidRPr="00E85284">
        <w:rPr>
          <w:sz w:val="22"/>
          <w:szCs w:val="22"/>
        </w:rPr>
        <w:t xml:space="preserve">В своем творчестве Б. Укачин, как каждый ищущий художник, разрабатывал много тем. Родившийся и живший на этой древней земле, он писал об Алтае, его Природе, его </w:t>
      </w:r>
      <w:r w:rsidR="00093723" w:rsidRPr="00E85284">
        <w:rPr>
          <w:sz w:val="22"/>
          <w:szCs w:val="22"/>
        </w:rPr>
        <w:t>И</w:t>
      </w:r>
      <w:r w:rsidRPr="00E85284">
        <w:rPr>
          <w:sz w:val="22"/>
          <w:szCs w:val="22"/>
        </w:rPr>
        <w:t>стории, его Людях. Поэт писал открыто о том, что задело за сердце. Разрабатывая тему человеческих взаимоотношений, не мог не писать о любви. О любви к женщине, о материнстве, о любви к родине. Наряду с этим, поэт не мог не затронуть близкую всем творческим людям тему дружбы и вражды, зависти и предательства, тему одиночества художника, окруженного равнодушием, непониманием</w:t>
      </w:r>
      <w:proofErr w:type="gramStart"/>
      <w:r w:rsidRPr="00E85284">
        <w:rPr>
          <w:sz w:val="22"/>
          <w:szCs w:val="22"/>
        </w:rPr>
        <w:t>…</w:t>
      </w:r>
      <w:r w:rsidRPr="00E85284">
        <w:rPr>
          <w:rStyle w:val="apple-converted-space"/>
          <w:sz w:val="22"/>
          <w:szCs w:val="22"/>
        </w:rPr>
        <w:t> </w:t>
      </w:r>
      <w:r w:rsidR="00043C2A" w:rsidRPr="00E85284">
        <w:rPr>
          <w:sz w:val="22"/>
          <w:szCs w:val="22"/>
        </w:rPr>
        <w:t xml:space="preserve"> В</w:t>
      </w:r>
      <w:proofErr w:type="gramEnd"/>
      <w:r w:rsidR="00043C2A" w:rsidRPr="00E85284">
        <w:rPr>
          <w:sz w:val="22"/>
          <w:szCs w:val="22"/>
        </w:rPr>
        <w:t xml:space="preserve"> 1960 году вышла в свет его первая книга стихов "Дороги". </w:t>
      </w:r>
      <w:proofErr w:type="gramStart"/>
      <w:r w:rsidR="00043C2A" w:rsidRPr="00E85284">
        <w:rPr>
          <w:sz w:val="22"/>
          <w:szCs w:val="22"/>
        </w:rPr>
        <w:t>Всего на алтайском и русском языках Борис Укачин выпустил 10 книг, его стихи публиковались в журналах "Дружба народов", "Сибирские огни", "Знамя", "Дон", "Аврора", "Смена", "Юность", "Нева", "Советская литература" и в газетах "Правда", "Советская Россия", "Советская культура", "Литературная газета", "Литературная Россия" и других центральных изданиях.</w:t>
      </w:r>
      <w:proofErr w:type="gramEnd"/>
      <w:r w:rsidR="00043C2A" w:rsidRPr="00E85284">
        <w:rPr>
          <w:sz w:val="22"/>
          <w:szCs w:val="22"/>
        </w:rPr>
        <w:t xml:space="preserve"> Кроме того, он известен и как прозаик. </w:t>
      </w:r>
      <w:r w:rsidR="00043C2A" w:rsidRPr="00E85284">
        <w:rPr>
          <w:sz w:val="22"/>
          <w:szCs w:val="22"/>
        </w:rPr>
        <w:lastRenderedPageBreak/>
        <w:t xml:space="preserve">Его повесть "Цвет времени" опубликована в переводе Марка Юдалевича в альманахе "Алтай", N2, за 1973 год. Много сил и времени Борис Укачин отдавал переводам произведений советских авторов на алтайский язык. </w:t>
      </w:r>
      <w:r w:rsidRPr="00E85284">
        <w:rPr>
          <w:sz w:val="22"/>
          <w:szCs w:val="22"/>
        </w:rPr>
        <w:t>Он является переводчиком, познакомившим алтайского читателя с творчеством К. Ушинского, М. Лермонтова, Л. Кассиля, Ч. Айтматов, И.Ерошина, С.Михалкова, К.Чуковского и других. Его произведения включены в различные антологии, альманахи и переведен</w:t>
      </w:r>
      <w:r w:rsidR="004B6123" w:rsidRPr="00E85284">
        <w:rPr>
          <w:sz w:val="22"/>
          <w:szCs w:val="22"/>
        </w:rPr>
        <w:t xml:space="preserve">ы на многие языки народов мира. </w:t>
      </w:r>
      <w:r w:rsidRPr="00E85284">
        <w:rPr>
          <w:sz w:val="22"/>
          <w:szCs w:val="22"/>
        </w:rPr>
        <w:t>Произведения Б. Укачина изучают в школах Республики Алтай, а также в учебных заведениях.</w:t>
      </w:r>
      <w:r w:rsidRPr="00E85284">
        <w:rPr>
          <w:rStyle w:val="apple-converted-space"/>
          <w:sz w:val="22"/>
          <w:szCs w:val="22"/>
        </w:rPr>
        <w:t> </w:t>
      </w:r>
    </w:p>
    <w:p w:rsidR="006043DF" w:rsidRPr="007E2464" w:rsidRDefault="007E2464" w:rsidP="006043DF">
      <w:pPr>
        <w:pStyle w:val="a8"/>
        <w:shd w:val="clear" w:color="auto" w:fill="FFFFFF"/>
        <w:spacing w:before="0" w:beforeAutospacing="0" w:after="0" w:afterAutospacing="0"/>
        <w:jc w:val="both"/>
        <w:rPr>
          <w:i/>
          <w:sz w:val="20"/>
          <w:szCs w:val="20"/>
        </w:rPr>
      </w:pPr>
      <w:r w:rsidRPr="007E2464">
        <w:rPr>
          <w:i/>
          <w:sz w:val="20"/>
          <w:szCs w:val="20"/>
        </w:rPr>
        <w:t>Источники и литература:</w:t>
      </w:r>
    </w:p>
    <w:p w:rsidR="007E2464" w:rsidRDefault="007E2464" w:rsidP="006043DF">
      <w:pPr>
        <w:pStyle w:val="a8"/>
        <w:shd w:val="clear" w:color="auto" w:fill="FFFFFF"/>
        <w:spacing w:before="0" w:beforeAutospacing="0" w:after="0" w:afterAutospacing="0"/>
        <w:jc w:val="both"/>
        <w:rPr>
          <w:i/>
          <w:sz w:val="20"/>
          <w:szCs w:val="20"/>
        </w:rPr>
      </w:pPr>
      <w:r w:rsidRPr="007E2464">
        <w:rPr>
          <w:i/>
          <w:sz w:val="20"/>
          <w:szCs w:val="20"/>
        </w:rPr>
        <w:t>1.</w:t>
      </w:r>
      <w:r>
        <w:rPr>
          <w:i/>
          <w:sz w:val="20"/>
          <w:szCs w:val="20"/>
        </w:rPr>
        <w:t>Киндикова А.В. Жанровое многообразие и художественный мир произведений Б.Укачина. Казань,2003.</w:t>
      </w:r>
    </w:p>
    <w:p w:rsidR="007E2464" w:rsidRDefault="00093723" w:rsidP="006043DF">
      <w:pPr>
        <w:pStyle w:val="a8"/>
        <w:pBdr>
          <w:bottom w:val="single" w:sz="12" w:space="1" w:color="auto"/>
        </w:pBdr>
        <w:shd w:val="clear" w:color="auto" w:fill="FFFFFF"/>
        <w:spacing w:before="0" w:beforeAutospacing="0" w:after="0" w:afterAutospacing="0"/>
        <w:jc w:val="both"/>
        <w:rPr>
          <w:i/>
          <w:sz w:val="20"/>
          <w:szCs w:val="20"/>
        </w:rPr>
      </w:pPr>
      <w:r>
        <w:rPr>
          <w:i/>
          <w:sz w:val="20"/>
          <w:szCs w:val="20"/>
        </w:rPr>
        <w:t xml:space="preserve">2.Юдалевич </w:t>
      </w:r>
      <w:r w:rsidR="007E2464">
        <w:rPr>
          <w:i/>
          <w:sz w:val="20"/>
          <w:szCs w:val="20"/>
        </w:rPr>
        <w:t>М</w:t>
      </w:r>
      <w:r>
        <w:rPr>
          <w:i/>
          <w:sz w:val="20"/>
          <w:szCs w:val="20"/>
        </w:rPr>
        <w:t>.</w:t>
      </w:r>
      <w:r w:rsidR="007E2464">
        <w:rPr>
          <w:i/>
          <w:sz w:val="20"/>
          <w:szCs w:val="20"/>
        </w:rPr>
        <w:t>, стихи из сердца//</w:t>
      </w:r>
      <w:proofErr w:type="gramStart"/>
      <w:r w:rsidR="007E2464">
        <w:rPr>
          <w:i/>
          <w:sz w:val="20"/>
          <w:szCs w:val="20"/>
        </w:rPr>
        <w:t>Алтайская</w:t>
      </w:r>
      <w:proofErr w:type="gramEnd"/>
      <w:r w:rsidR="007E2464">
        <w:rPr>
          <w:i/>
          <w:sz w:val="20"/>
          <w:szCs w:val="20"/>
        </w:rPr>
        <w:t xml:space="preserve"> правда.-2004, №5.</w:t>
      </w:r>
    </w:p>
    <w:p w:rsidR="001C03FC" w:rsidRPr="001C03FC" w:rsidRDefault="001C03FC" w:rsidP="006043DF">
      <w:pPr>
        <w:pStyle w:val="a8"/>
        <w:shd w:val="clear" w:color="auto" w:fill="FFFFFF"/>
        <w:spacing w:before="0" w:beforeAutospacing="0" w:after="0" w:afterAutospacing="0"/>
        <w:jc w:val="both"/>
        <w:rPr>
          <w:i/>
          <w:sz w:val="20"/>
          <w:szCs w:val="20"/>
          <w:u w:val="single"/>
          <w:vertAlign w:val="superscript"/>
        </w:rPr>
      </w:pPr>
      <w:r>
        <w:rPr>
          <w:i/>
          <w:sz w:val="20"/>
          <w:szCs w:val="20"/>
          <w:u w:val="single"/>
          <w:vertAlign w:val="superscript"/>
        </w:rPr>
        <w:t>__________________________________________________________________</w:t>
      </w:r>
    </w:p>
    <w:p w:rsidR="00093723" w:rsidRPr="00093723" w:rsidRDefault="00093723" w:rsidP="009E7B1F">
      <w:pPr>
        <w:pStyle w:val="a8"/>
        <w:shd w:val="clear" w:color="auto" w:fill="FFFFFF"/>
        <w:spacing w:after="0" w:afterAutospacing="0"/>
        <w:jc w:val="both"/>
        <w:rPr>
          <w:b/>
          <w:sz w:val="32"/>
          <w:szCs w:val="32"/>
          <w:u w:val="single"/>
        </w:rPr>
      </w:pPr>
      <w:r w:rsidRPr="00093723">
        <w:rPr>
          <w:b/>
          <w:sz w:val="32"/>
          <w:szCs w:val="32"/>
          <w:u w:val="single"/>
        </w:rPr>
        <w:t>19 февраля</w:t>
      </w:r>
    </w:p>
    <w:p w:rsidR="007943A5" w:rsidRPr="00093723" w:rsidRDefault="00093723" w:rsidP="009E7B1F">
      <w:pPr>
        <w:pStyle w:val="a8"/>
        <w:shd w:val="clear" w:color="auto" w:fill="FFFFFF"/>
        <w:spacing w:after="0" w:afterAutospacing="0"/>
        <w:jc w:val="both"/>
        <w:rPr>
          <w:b/>
        </w:rPr>
      </w:pPr>
      <w:r>
        <w:rPr>
          <w:b/>
        </w:rPr>
        <w:t xml:space="preserve">90 </w:t>
      </w:r>
      <w:r w:rsidR="00274712" w:rsidRPr="00093723">
        <w:rPr>
          <w:b/>
        </w:rPr>
        <w:t xml:space="preserve">лет назад </w:t>
      </w:r>
      <w:proofErr w:type="gramStart"/>
      <w:r w:rsidR="00274712" w:rsidRPr="00093723">
        <w:rPr>
          <w:b/>
        </w:rPr>
        <w:t>согласно</w:t>
      </w:r>
      <w:proofErr w:type="gramEnd"/>
      <w:r w:rsidR="00274712" w:rsidRPr="00093723">
        <w:rPr>
          <w:b/>
        </w:rPr>
        <w:t xml:space="preserve"> архивных данных было образовано Онгудайское отделение Госбанка</w:t>
      </w:r>
      <w:r>
        <w:rPr>
          <w:b/>
        </w:rPr>
        <w:t xml:space="preserve"> (1931г.)</w:t>
      </w:r>
      <w:r w:rsidR="00274712" w:rsidRPr="00093723">
        <w:rPr>
          <w:b/>
        </w:rPr>
        <w:t xml:space="preserve">. </w:t>
      </w:r>
    </w:p>
    <w:p w:rsidR="00274712" w:rsidRPr="00E85284" w:rsidRDefault="00274712" w:rsidP="00C55DF9">
      <w:pPr>
        <w:pStyle w:val="a8"/>
        <w:shd w:val="clear" w:color="auto" w:fill="FFFFFF"/>
        <w:spacing w:before="0" w:beforeAutospacing="0" w:after="0" w:afterAutospacing="0" w:line="276" w:lineRule="auto"/>
        <w:ind w:firstLine="708"/>
        <w:jc w:val="both"/>
        <w:rPr>
          <w:color w:val="003300"/>
          <w:sz w:val="22"/>
          <w:szCs w:val="22"/>
        </w:rPr>
      </w:pPr>
      <w:r w:rsidRPr="00E85284">
        <w:rPr>
          <w:sz w:val="22"/>
          <w:szCs w:val="22"/>
        </w:rPr>
        <w:t>Управляющий Онгудайским отделением Жунда</w:t>
      </w:r>
      <w:r w:rsidR="0086055D" w:rsidRPr="00E85284">
        <w:rPr>
          <w:sz w:val="22"/>
          <w:szCs w:val="22"/>
        </w:rPr>
        <w:t xml:space="preserve"> (инициалы не известны</w:t>
      </w:r>
      <w:r w:rsidRPr="00E85284">
        <w:rPr>
          <w:sz w:val="22"/>
          <w:szCs w:val="22"/>
        </w:rPr>
        <w:t>) был прислан из Ойротской областной конторы Г</w:t>
      </w:r>
      <w:r w:rsidR="00C8146B" w:rsidRPr="00E85284">
        <w:rPr>
          <w:sz w:val="22"/>
          <w:szCs w:val="22"/>
        </w:rPr>
        <w:t xml:space="preserve">осударственного банка. В состав   </w:t>
      </w:r>
      <w:r w:rsidRPr="00E85284">
        <w:rPr>
          <w:sz w:val="22"/>
          <w:szCs w:val="22"/>
        </w:rPr>
        <w:t xml:space="preserve">Онгудайского отделения Госбанка входила Ининская приписная касса </w:t>
      </w:r>
      <w:proofErr w:type="gramStart"/>
      <w:r w:rsidRPr="00E85284">
        <w:rPr>
          <w:sz w:val="22"/>
          <w:szCs w:val="22"/>
        </w:rPr>
        <w:t>в</w:t>
      </w:r>
      <w:proofErr w:type="gramEnd"/>
      <w:r w:rsidRPr="00E85284">
        <w:rPr>
          <w:sz w:val="22"/>
          <w:szCs w:val="22"/>
        </w:rPr>
        <w:t xml:space="preserve"> </w:t>
      </w:r>
      <w:proofErr w:type="gramStart"/>
      <w:r w:rsidRPr="00E85284">
        <w:rPr>
          <w:sz w:val="22"/>
          <w:szCs w:val="22"/>
        </w:rPr>
        <w:t>с</w:t>
      </w:r>
      <w:proofErr w:type="gramEnd"/>
      <w:r w:rsidRPr="00E85284">
        <w:rPr>
          <w:sz w:val="22"/>
          <w:szCs w:val="22"/>
        </w:rPr>
        <w:t>. Иня (90 км от с. Онгудай)</w:t>
      </w:r>
      <w:r w:rsidR="0086055D" w:rsidRPr="00E85284">
        <w:rPr>
          <w:sz w:val="22"/>
          <w:szCs w:val="22"/>
        </w:rPr>
        <w:t>, которая</w:t>
      </w:r>
      <w:r w:rsidRPr="00E85284">
        <w:rPr>
          <w:sz w:val="22"/>
          <w:szCs w:val="22"/>
        </w:rPr>
        <w:t xml:space="preserve"> была закрыта 27 августа 1939 года. Онгудайское отделение Госбанка </w:t>
      </w:r>
      <w:r w:rsidRPr="00E85284">
        <w:rPr>
          <w:sz w:val="22"/>
          <w:szCs w:val="22"/>
        </w:rPr>
        <w:lastRenderedPageBreak/>
        <w:t>подчинялось Ойротской областной конторе Государственного банка.</w:t>
      </w:r>
      <w:r w:rsidR="0056682B" w:rsidRPr="00E85284">
        <w:rPr>
          <w:sz w:val="22"/>
          <w:szCs w:val="22"/>
        </w:rPr>
        <w:t xml:space="preserve"> </w:t>
      </w:r>
      <w:r w:rsidRPr="00E85284">
        <w:rPr>
          <w:sz w:val="22"/>
          <w:szCs w:val="22"/>
        </w:rPr>
        <w:t xml:space="preserve">Штат </w:t>
      </w:r>
      <w:r w:rsidR="00C55DF9" w:rsidRPr="00E85284">
        <w:rPr>
          <w:sz w:val="22"/>
          <w:szCs w:val="22"/>
        </w:rPr>
        <w:t xml:space="preserve">вначале </w:t>
      </w:r>
      <w:r w:rsidRPr="00E85284">
        <w:rPr>
          <w:sz w:val="22"/>
          <w:szCs w:val="22"/>
        </w:rPr>
        <w:t xml:space="preserve">состоял из главного бухгалтера, его заместителя, кредитных инспекторов, счетоводов, охранников. </w:t>
      </w:r>
      <w:proofErr w:type="gramStart"/>
      <w:r w:rsidR="0086240C" w:rsidRPr="00E85284">
        <w:rPr>
          <w:sz w:val="22"/>
          <w:szCs w:val="22"/>
        </w:rPr>
        <w:t>В 1936 году г</w:t>
      </w:r>
      <w:r w:rsidRPr="00E85284">
        <w:rPr>
          <w:sz w:val="22"/>
          <w:szCs w:val="22"/>
        </w:rPr>
        <w:t>лавным бухгалтером в Онгудайское отделение была направлена на работу из Ойротской областной конторы Государственно</w:t>
      </w:r>
      <w:r w:rsidR="0086240C" w:rsidRPr="00E85284">
        <w:rPr>
          <w:sz w:val="22"/>
          <w:szCs w:val="22"/>
        </w:rPr>
        <w:t>го банка Клютник З.М</w:t>
      </w:r>
      <w:r w:rsidRPr="00E85284">
        <w:rPr>
          <w:sz w:val="22"/>
          <w:szCs w:val="22"/>
        </w:rPr>
        <w:t>.</w:t>
      </w:r>
      <w:r w:rsidR="0086240C" w:rsidRPr="00E85284">
        <w:rPr>
          <w:sz w:val="22"/>
          <w:szCs w:val="22"/>
        </w:rPr>
        <w:t xml:space="preserve"> </w:t>
      </w:r>
      <w:r w:rsidRPr="00E85284">
        <w:rPr>
          <w:sz w:val="22"/>
          <w:szCs w:val="22"/>
        </w:rPr>
        <w:t>Основная деятельность Онгудайского отделения Госбанка заключается в выдаче и проверке обеспечении банковских ссуд, в обмене облигаций Государственного займа,</w:t>
      </w:r>
      <w:r w:rsidR="00C55DF9" w:rsidRPr="00E85284">
        <w:rPr>
          <w:sz w:val="22"/>
          <w:szCs w:val="22"/>
        </w:rPr>
        <w:t xml:space="preserve"> </w:t>
      </w:r>
      <w:r w:rsidRPr="00E85284">
        <w:rPr>
          <w:sz w:val="22"/>
          <w:szCs w:val="22"/>
        </w:rPr>
        <w:t>в финансировании капитальных вложений, в кассовом планировании и исполнении кассового плана, в контроле за расходованием денежных средств.</w:t>
      </w:r>
      <w:proofErr w:type="gramEnd"/>
      <w:r w:rsidR="0086240C" w:rsidRPr="00E85284">
        <w:rPr>
          <w:sz w:val="22"/>
          <w:szCs w:val="22"/>
        </w:rPr>
        <w:t xml:space="preserve"> </w:t>
      </w:r>
      <w:r w:rsidR="00C55DF9" w:rsidRPr="00E85284">
        <w:rPr>
          <w:sz w:val="22"/>
          <w:szCs w:val="22"/>
        </w:rPr>
        <w:t xml:space="preserve"> </w:t>
      </w:r>
      <w:r w:rsidR="0086240C" w:rsidRPr="00E85284">
        <w:rPr>
          <w:sz w:val="22"/>
          <w:szCs w:val="22"/>
        </w:rPr>
        <w:t xml:space="preserve">Онгудайское отделение </w:t>
      </w:r>
      <w:r w:rsidR="00C55DF9" w:rsidRPr="00E85284">
        <w:rPr>
          <w:sz w:val="22"/>
          <w:szCs w:val="22"/>
        </w:rPr>
        <w:t>располагалось</w:t>
      </w:r>
      <w:r w:rsidR="0086240C" w:rsidRPr="00E85284">
        <w:rPr>
          <w:sz w:val="22"/>
          <w:szCs w:val="22"/>
        </w:rPr>
        <w:t xml:space="preserve"> по ул. Победа, 13.</w:t>
      </w:r>
      <w:r w:rsidR="0055447F" w:rsidRPr="00E85284">
        <w:rPr>
          <w:sz w:val="22"/>
          <w:szCs w:val="22"/>
        </w:rPr>
        <w:t xml:space="preserve"> </w:t>
      </w:r>
      <w:r w:rsidR="0086240C" w:rsidRPr="00E85284">
        <w:rPr>
          <w:sz w:val="22"/>
          <w:szCs w:val="22"/>
        </w:rPr>
        <w:t>1936-1942 годы</w:t>
      </w:r>
      <w:r w:rsidRPr="00E85284">
        <w:rPr>
          <w:sz w:val="22"/>
          <w:szCs w:val="22"/>
        </w:rPr>
        <w:t xml:space="preserve"> были сложными для становления Онгудайского отделения Госба</w:t>
      </w:r>
      <w:r w:rsidR="0086240C" w:rsidRPr="00E85284">
        <w:rPr>
          <w:sz w:val="22"/>
          <w:szCs w:val="22"/>
        </w:rPr>
        <w:t xml:space="preserve">нка. </w:t>
      </w:r>
      <w:proofErr w:type="gramStart"/>
      <w:r w:rsidR="0086240C" w:rsidRPr="00E85284">
        <w:rPr>
          <w:sz w:val="22"/>
          <w:szCs w:val="22"/>
        </w:rPr>
        <w:t>Часто менялись управляющие</w:t>
      </w:r>
      <w:r w:rsidRPr="00E85284">
        <w:rPr>
          <w:sz w:val="22"/>
          <w:szCs w:val="22"/>
        </w:rPr>
        <w:t>: сменилось 5 управляющих (Цыбин (22.12.1937-24.04.1938), Власов С.Д. (24.04.1938-08.12.1938), Архипов А.И. (08.12.1938-23.07.1941), Гаркуша В.С. (23.07.1941-12.11.1942), также менялись и главные бухгалтера.</w:t>
      </w:r>
      <w:proofErr w:type="gramEnd"/>
      <w:r w:rsidRPr="00E85284">
        <w:rPr>
          <w:sz w:val="22"/>
          <w:szCs w:val="22"/>
        </w:rPr>
        <w:t xml:space="preserve"> Главный бухгалтер Львов И.В. в годы репрессий (28 мая 1937 года) был арестован и посажен в тюрьму. С началом Великой Отечественной войны </w:t>
      </w:r>
      <w:proofErr w:type="gramStart"/>
      <w:r w:rsidRPr="00E85284">
        <w:rPr>
          <w:sz w:val="22"/>
          <w:szCs w:val="22"/>
        </w:rPr>
        <w:t>часть работников Онгудайского отделения Госбанка была мобилизована</w:t>
      </w:r>
      <w:proofErr w:type="gramEnd"/>
      <w:r w:rsidRPr="00E85284">
        <w:rPr>
          <w:sz w:val="22"/>
          <w:szCs w:val="22"/>
        </w:rPr>
        <w:t xml:space="preserve"> в армию. В период Великой Отечественной войны в отделении ужесточилась финансовая дисциплина. В этот период    стояла    задача    своевременной    выдачи    наличных    денег    органам социального обеспечения, военкомату для выплаты пенсий, пособий.</w:t>
      </w:r>
    </w:p>
    <w:p w:rsidR="00274712" w:rsidRPr="00E85284" w:rsidRDefault="00274712" w:rsidP="00C55DF9">
      <w:pPr>
        <w:shd w:val="clear" w:color="auto" w:fill="FFFFFF"/>
        <w:tabs>
          <w:tab w:val="left" w:pos="6562"/>
        </w:tabs>
        <w:spacing w:line="276" w:lineRule="auto"/>
        <w:ind w:left="10" w:right="10" w:firstLine="706"/>
        <w:jc w:val="both"/>
        <w:rPr>
          <w:rFonts w:eastAsia="Times New Roman" w:cs="Times New Roman"/>
          <w:sz w:val="22"/>
          <w:szCs w:val="22"/>
        </w:rPr>
      </w:pPr>
      <w:r w:rsidRPr="00E85284">
        <w:rPr>
          <w:rFonts w:eastAsia="Times New Roman" w:cs="Times New Roman"/>
          <w:sz w:val="22"/>
          <w:szCs w:val="22"/>
        </w:rPr>
        <w:lastRenderedPageBreak/>
        <w:t>В 1948 в результате переименования    Ойротской    автономной    области</w:t>
      </w:r>
      <w:r w:rsidR="0086240C" w:rsidRPr="00E85284">
        <w:rPr>
          <w:rFonts w:eastAsia="Times New Roman" w:cs="Times New Roman"/>
          <w:sz w:val="22"/>
          <w:szCs w:val="22"/>
        </w:rPr>
        <w:t xml:space="preserve"> </w:t>
      </w:r>
      <w:r w:rsidRPr="00E85284">
        <w:rPr>
          <w:rFonts w:eastAsia="Times New Roman" w:cs="Times New Roman"/>
          <w:sz w:val="22"/>
          <w:szCs w:val="22"/>
        </w:rPr>
        <w:t xml:space="preserve">в   </w:t>
      </w:r>
      <w:proofErr w:type="gramStart"/>
      <w:r w:rsidRPr="00E85284">
        <w:rPr>
          <w:rFonts w:eastAsia="Times New Roman" w:cs="Times New Roman"/>
          <w:sz w:val="22"/>
          <w:szCs w:val="22"/>
        </w:rPr>
        <w:t>Горно-Алтайскую</w:t>
      </w:r>
      <w:proofErr w:type="gramEnd"/>
      <w:r w:rsidRPr="00E85284">
        <w:rPr>
          <w:rFonts w:eastAsia="Times New Roman" w:cs="Times New Roman"/>
          <w:sz w:val="22"/>
          <w:szCs w:val="22"/>
        </w:rPr>
        <w:t>, была переименована и областная контора Госбанка. С 1950 года управляющим отделениями были присвоены ранги Советников финансовой службы. В структуре работало уже 15 человек.   Управляющим   отделения</w:t>
      </w:r>
      <w:r w:rsidR="0086240C" w:rsidRPr="00E85284">
        <w:rPr>
          <w:rFonts w:eastAsia="Times New Roman" w:cs="Times New Roman"/>
          <w:sz w:val="22"/>
          <w:szCs w:val="22"/>
        </w:rPr>
        <w:t xml:space="preserve"> до</w:t>
      </w:r>
      <w:r w:rsidR="003F1ED8" w:rsidRPr="00E85284">
        <w:rPr>
          <w:rFonts w:eastAsia="Times New Roman" w:cs="Times New Roman"/>
          <w:sz w:val="22"/>
          <w:szCs w:val="22"/>
        </w:rPr>
        <w:t xml:space="preserve"> </w:t>
      </w:r>
      <w:r w:rsidR="0086240C" w:rsidRPr="00E85284">
        <w:rPr>
          <w:rFonts w:eastAsia="Times New Roman" w:cs="Times New Roman"/>
          <w:sz w:val="22"/>
          <w:szCs w:val="22"/>
        </w:rPr>
        <w:t xml:space="preserve">1955года  </w:t>
      </w:r>
      <w:proofErr w:type="gramStart"/>
      <w:r w:rsidR="0086240C" w:rsidRPr="00E85284">
        <w:rPr>
          <w:rFonts w:eastAsia="Times New Roman" w:cs="Times New Roman"/>
          <w:sz w:val="22"/>
          <w:szCs w:val="22"/>
        </w:rPr>
        <w:t xml:space="preserve">работал      Шадрин   М.Ф. </w:t>
      </w:r>
      <w:r w:rsidR="005160D8" w:rsidRPr="00E85284">
        <w:rPr>
          <w:rFonts w:eastAsia="Times New Roman" w:cs="Times New Roman"/>
          <w:sz w:val="22"/>
          <w:szCs w:val="22"/>
        </w:rPr>
        <w:t xml:space="preserve"> </w:t>
      </w:r>
      <w:r w:rsidR="003457DA" w:rsidRPr="00E85284">
        <w:rPr>
          <w:rFonts w:eastAsia="Times New Roman" w:cs="Times New Roman"/>
          <w:sz w:val="22"/>
          <w:szCs w:val="22"/>
        </w:rPr>
        <w:t xml:space="preserve">   </w:t>
      </w:r>
      <w:r w:rsidRPr="00E85284">
        <w:rPr>
          <w:rFonts w:eastAsia="Times New Roman" w:cs="Times New Roman"/>
          <w:sz w:val="22"/>
          <w:szCs w:val="22"/>
        </w:rPr>
        <w:t xml:space="preserve">   Онгудайское отделение подчинялось</w:t>
      </w:r>
      <w:proofErr w:type="gramEnd"/>
      <w:r w:rsidRPr="00E85284">
        <w:rPr>
          <w:rFonts w:eastAsia="Times New Roman" w:cs="Times New Roman"/>
          <w:sz w:val="22"/>
          <w:szCs w:val="22"/>
        </w:rPr>
        <w:t xml:space="preserve"> Горно-Алтайской областной конторе Государственного Банка СССР. Основная деятельность отделения в эти годы: денежно-кредитная политика, экономическая работа с хозяйственными органами, финансирование капитальных вложений, кассовое планирование и исполнение кассового плана, учетно-операционная работа.</w:t>
      </w:r>
    </w:p>
    <w:p w:rsidR="00274712" w:rsidRPr="00E85284" w:rsidRDefault="00274712" w:rsidP="004B0908">
      <w:pPr>
        <w:pStyle w:val="a3"/>
        <w:spacing w:line="276" w:lineRule="auto"/>
        <w:rPr>
          <w:sz w:val="22"/>
          <w:szCs w:val="22"/>
        </w:rPr>
      </w:pPr>
      <w:r w:rsidRPr="00E85284">
        <w:rPr>
          <w:sz w:val="22"/>
          <w:szCs w:val="22"/>
        </w:rPr>
        <w:t>В 1960-х годах труд банковских работников все более модернизируется. Банковскими работниками использовались машины: «Астра-22», «Астра-11», «СДУ-138», «ДСМ».</w:t>
      </w:r>
    </w:p>
    <w:p w:rsidR="00274712" w:rsidRPr="00E85284" w:rsidRDefault="00274712" w:rsidP="004B0908">
      <w:pPr>
        <w:shd w:val="clear" w:color="auto" w:fill="FFFFFF"/>
        <w:tabs>
          <w:tab w:val="left" w:pos="7781"/>
        </w:tabs>
        <w:spacing w:line="276" w:lineRule="auto"/>
        <w:ind w:left="5" w:right="5" w:firstLine="710"/>
        <w:jc w:val="both"/>
        <w:rPr>
          <w:rFonts w:eastAsia="Times New Roman" w:cs="Times New Roman"/>
          <w:sz w:val="22"/>
          <w:szCs w:val="22"/>
        </w:rPr>
      </w:pPr>
      <w:r w:rsidRPr="00E85284">
        <w:rPr>
          <w:rFonts w:eastAsia="Times New Roman" w:cs="Times New Roman"/>
          <w:sz w:val="22"/>
          <w:szCs w:val="22"/>
        </w:rPr>
        <w:t>В 1970-1980 годы сложилась отлаженная система Онгудайского</w:t>
      </w:r>
      <w:r w:rsidR="009A490E" w:rsidRPr="00E85284">
        <w:rPr>
          <w:rFonts w:eastAsia="Times New Roman" w:cs="Times New Roman"/>
          <w:sz w:val="22"/>
          <w:szCs w:val="22"/>
        </w:rPr>
        <w:t xml:space="preserve"> отделения </w:t>
      </w:r>
      <w:r w:rsidRPr="00E85284">
        <w:rPr>
          <w:rFonts w:eastAsia="Times New Roman" w:cs="Times New Roman"/>
          <w:sz w:val="22"/>
          <w:szCs w:val="22"/>
        </w:rPr>
        <w:t>Государственного    банка.     Основными    функция     отделения</w:t>
      </w:r>
      <w:r w:rsidR="009A490E" w:rsidRPr="00E85284">
        <w:rPr>
          <w:rFonts w:eastAsia="Times New Roman" w:cs="Times New Roman"/>
          <w:sz w:val="22"/>
          <w:szCs w:val="22"/>
        </w:rPr>
        <w:t xml:space="preserve"> оставались </w:t>
      </w:r>
      <w:r w:rsidRPr="00E85284">
        <w:rPr>
          <w:rFonts w:eastAsia="Times New Roman" w:cs="Times New Roman"/>
          <w:sz w:val="22"/>
          <w:szCs w:val="22"/>
        </w:rPr>
        <w:t xml:space="preserve">осуществление кредитования текущей деятельности с/хозяйственных и промышленных предприятий района, финансирование капитальных вложений, </w:t>
      </w:r>
      <w:proofErr w:type="gramStart"/>
      <w:r w:rsidRPr="00E85284">
        <w:rPr>
          <w:rFonts w:eastAsia="Times New Roman" w:cs="Times New Roman"/>
          <w:sz w:val="22"/>
          <w:szCs w:val="22"/>
        </w:rPr>
        <w:t>контроль за</w:t>
      </w:r>
      <w:proofErr w:type="gramEnd"/>
      <w:r w:rsidRPr="00E85284">
        <w:rPr>
          <w:rFonts w:eastAsia="Times New Roman" w:cs="Times New Roman"/>
          <w:sz w:val="22"/>
          <w:szCs w:val="22"/>
        </w:rPr>
        <w:t xml:space="preserve"> расходованием денежн</w:t>
      </w:r>
      <w:r w:rsidR="009A490E" w:rsidRPr="00E85284">
        <w:rPr>
          <w:rFonts w:eastAsia="Times New Roman" w:cs="Times New Roman"/>
          <w:sz w:val="22"/>
          <w:szCs w:val="22"/>
        </w:rPr>
        <w:t xml:space="preserve">ых средств, эмиссионно-кассовая </w:t>
      </w:r>
      <w:r w:rsidRPr="00E85284">
        <w:rPr>
          <w:rFonts w:eastAsia="Times New Roman" w:cs="Times New Roman"/>
          <w:sz w:val="22"/>
          <w:szCs w:val="22"/>
        </w:rPr>
        <w:t xml:space="preserve">работа, организация </w:t>
      </w:r>
      <w:r w:rsidRPr="00E85284">
        <w:rPr>
          <w:rFonts w:eastAsia="Times New Roman" w:cs="Times New Roman"/>
          <w:sz w:val="22"/>
          <w:szCs w:val="22"/>
        </w:rPr>
        <w:lastRenderedPageBreak/>
        <w:t>безналичных денежных расчетов между предприятиями. Большой вклад в развитие банковской системы на территории района внесли: управляющий Онгудайским отделением Государственного банка Ощепков В.П., который работал с 1968 года по 1986 год, начальник Онгудайского РКЦ Зубакина Л.М. - с 1986года   по 1999 год.</w:t>
      </w:r>
    </w:p>
    <w:p w:rsidR="00274712" w:rsidRPr="00E85284" w:rsidRDefault="00274712" w:rsidP="009C789A">
      <w:pPr>
        <w:shd w:val="clear" w:color="auto" w:fill="FFFFFF"/>
        <w:spacing w:line="276" w:lineRule="auto"/>
        <w:ind w:right="5"/>
        <w:jc w:val="both"/>
        <w:rPr>
          <w:rFonts w:eastAsia="Times New Roman" w:cs="Times New Roman"/>
          <w:sz w:val="22"/>
          <w:szCs w:val="22"/>
        </w:rPr>
      </w:pPr>
      <w:r w:rsidRPr="00E85284">
        <w:rPr>
          <w:rFonts w:eastAsia="Times New Roman" w:cs="Times New Roman"/>
          <w:sz w:val="22"/>
          <w:szCs w:val="22"/>
        </w:rPr>
        <w:tab/>
        <w:t xml:space="preserve">В связи с переходом экономики страны на рыночные отношения функции банка претерпевают изменения. </w:t>
      </w:r>
      <w:r w:rsidR="003457DA" w:rsidRPr="00E85284">
        <w:rPr>
          <w:rFonts w:eastAsia="Times New Roman" w:cs="Times New Roman"/>
          <w:sz w:val="22"/>
          <w:szCs w:val="22"/>
        </w:rPr>
        <w:t>О</w:t>
      </w:r>
      <w:r w:rsidRPr="00E85284">
        <w:rPr>
          <w:rFonts w:eastAsia="Times New Roman" w:cs="Times New Roman"/>
          <w:sz w:val="22"/>
          <w:szCs w:val="22"/>
        </w:rPr>
        <w:t xml:space="preserve">бластная контора Госбанка СССР реорганизована в областное управление Госбанка СССР. 31 декабря1987 года </w:t>
      </w:r>
      <w:r w:rsidR="003457DA" w:rsidRPr="00E85284">
        <w:rPr>
          <w:rFonts w:eastAsia="Times New Roman" w:cs="Times New Roman"/>
          <w:sz w:val="22"/>
          <w:szCs w:val="22"/>
        </w:rPr>
        <w:t xml:space="preserve"> Онгудайское отделение Гос</w:t>
      </w:r>
      <w:r w:rsidRPr="00E85284">
        <w:rPr>
          <w:rFonts w:eastAsia="Times New Roman" w:cs="Times New Roman"/>
          <w:sz w:val="22"/>
          <w:szCs w:val="22"/>
        </w:rPr>
        <w:t>банка переименовано в отделение Агропромбанка СССР. 13 марта 1991 года Онгудайское  отделение Агропромбанка переименовано в Онгудайский расчетно-кассовый центр</w:t>
      </w:r>
      <w:r w:rsidR="009C789A">
        <w:rPr>
          <w:rFonts w:eastAsia="Times New Roman" w:cs="Times New Roman"/>
          <w:sz w:val="22"/>
          <w:szCs w:val="22"/>
        </w:rPr>
        <w:t xml:space="preserve"> (РКЦ). </w:t>
      </w:r>
      <w:r w:rsidRPr="00E85284">
        <w:rPr>
          <w:rFonts w:eastAsia="Times New Roman" w:cs="Times New Roman"/>
          <w:sz w:val="22"/>
          <w:szCs w:val="22"/>
        </w:rPr>
        <w:t>Н</w:t>
      </w:r>
      <w:r w:rsidR="0086240C" w:rsidRPr="00E85284">
        <w:rPr>
          <w:rFonts w:eastAsia="Times New Roman" w:cs="Times New Roman"/>
          <w:sz w:val="22"/>
          <w:szCs w:val="22"/>
        </w:rPr>
        <w:t>а расчетно-кассовом обслуживании</w:t>
      </w:r>
      <w:r w:rsidRPr="00E85284">
        <w:rPr>
          <w:rFonts w:eastAsia="Times New Roman" w:cs="Times New Roman"/>
          <w:sz w:val="22"/>
          <w:szCs w:val="22"/>
        </w:rPr>
        <w:t xml:space="preserve"> в Онгудайском расчетно-кассовом центре находились: коммерческий банк «Онгудайкомбанк», филиал сберегательного банка № 8558, отделение Федерального казначейства и 65 бюджетных организаций района.</w:t>
      </w:r>
    </w:p>
    <w:p w:rsidR="007E2464" w:rsidRPr="00E85284" w:rsidRDefault="00274712" w:rsidP="00C55DF9">
      <w:pPr>
        <w:shd w:val="clear" w:color="auto" w:fill="FFFFFF"/>
        <w:spacing w:line="276" w:lineRule="auto"/>
        <w:ind w:left="10" w:firstLine="706"/>
        <w:jc w:val="both"/>
        <w:rPr>
          <w:rFonts w:eastAsia="Times New Roman" w:cs="Times New Roman"/>
          <w:sz w:val="22"/>
          <w:szCs w:val="22"/>
        </w:rPr>
      </w:pPr>
      <w:r w:rsidRPr="00E85284">
        <w:rPr>
          <w:rFonts w:eastAsia="Times New Roman" w:cs="Times New Roman"/>
          <w:sz w:val="22"/>
          <w:szCs w:val="22"/>
        </w:rPr>
        <w:t xml:space="preserve">В связи с образованием на территории Горно-Алтайской автономной области Республики Алтай и переименовании Главного управления Центрального банка РСФСР по Горно-Алтайской автономной области в Национальный банк </w:t>
      </w:r>
      <w:r w:rsidRPr="00E85284">
        <w:rPr>
          <w:rFonts w:eastAsia="Times New Roman" w:cs="Times New Roman"/>
          <w:sz w:val="22"/>
          <w:szCs w:val="22"/>
        </w:rPr>
        <w:lastRenderedPageBreak/>
        <w:t>Республики Алтай, Онгудайский расчетно-кассовый центр стал подчиняться Национальному банку Республики Алтай Центральн</w:t>
      </w:r>
      <w:r w:rsidR="0055447F" w:rsidRPr="00E85284">
        <w:rPr>
          <w:rFonts w:eastAsia="Times New Roman" w:cs="Times New Roman"/>
          <w:sz w:val="22"/>
          <w:szCs w:val="22"/>
        </w:rPr>
        <w:t>ого банка Российской Федерации.</w:t>
      </w:r>
    </w:p>
    <w:p w:rsidR="00274712" w:rsidRPr="00E85284" w:rsidRDefault="00C55DF9" w:rsidP="004B0908">
      <w:pPr>
        <w:shd w:val="clear" w:color="auto" w:fill="FFFFFF"/>
        <w:spacing w:line="276" w:lineRule="auto"/>
        <w:ind w:firstLine="715"/>
        <w:jc w:val="both"/>
        <w:rPr>
          <w:rFonts w:eastAsia="Times New Roman" w:cs="Times New Roman"/>
          <w:sz w:val="22"/>
          <w:szCs w:val="22"/>
        </w:rPr>
      </w:pPr>
      <w:r w:rsidRPr="00E85284">
        <w:rPr>
          <w:rFonts w:eastAsia="Times New Roman" w:cs="Times New Roman"/>
          <w:sz w:val="22"/>
          <w:szCs w:val="22"/>
        </w:rPr>
        <w:t>Приказом</w:t>
      </w:r>
      <w:r w:rsidR="00274712" w:rsidRPr="00E85284">
        <w:rPr>
          <w:rFonts w:eastAsia="Times New Roman" w:cs="Times New Roman"/>
          <w:sz w:val="22"/>
          <w:szCs w:val="22"/>
        </w:rPr>
        <w:t xml:space="preserve"> Национального банка Республики Алтай от 30.11.2000 г. № 234-ОД, в связи с приведением в соответствие с нормативными документами Онгудайский РКЦ считается расчетно-кассовым центром с. Онгудай. Начальники РКЦ: Навроцкий Е.В. (работал с 1997 года по 2001 год), Ялбаков А.А. (работал с 2002 года по 2012 год). По состоянию на 01.01.2012 года на кассовом обслу</w:t>
      </w:r>
      <w:r w:rsidR="009E7B1F" w:rsidRPr="00E85284">
        <w:rPr>
          <w:rFonts w:eastAsia="Times New Roman" w:cs="Times New Roman"/>
          <w:sz w:val="22"/>
          <w:szCs w:val="22"/>
        </w:rPr>
        <w:t>живании в РКЦ с. Онгудай находил</w:t>
      </w:r>
      <w:r w:rsidR="00274712" w:rsidRPr="00E85284">
        <w:rPr>
          <w:rFonts w:eastAsia="Times New Roman" w:cs="Times New Roman"/>
          <w:sz w:val="22"/>
          <w:szCs w:val="22"/>
        </w:rPr>
        <w:t>ся 61 клиент, в т.ч. 3 дополнительных офиса кредитных организаций: отделение № 8558 Сбербанка России, АКБ «Ноосфера» (ЗАО), Горно-Алтайский РФ ОАО «Россельхозбанк».</w:t>
      </w:r>
    </w:p>
    <w:p w:rsidR="00C55DF9" w:rsidRPr="009C789A" w:rsidRDefault="00274712" w:rsidP="009C789A">
      <w:pPr>
        <w:shd w:val="clear" w:color="auto" w:fill="FFFFFF"/>
        <w:spacing w:line="276" w:lineRule="auto"/>
        <w:ind w:left="5" w:right="5" w:firstLine="710"/>
        <w:jc w:val="both"/>
        <w:rPr>
          <w:rFonts w:eastAsia="Times New Roman" w:cs="Times New Roman"/>
          <w:sz w:val="22"/>
          <w:szCs w:val="22"/>
        </w:rPr>
      </w:pPr>
      <w:r w:rsidRPr="00E85284">
        <w:rPr>
          <w:rFonts w:eastAsia="Times New Roman" w:cs="Times New Roman"/>
          <w:sz w:val="22"/>
          <w:szCs w:val="22"/>
        </w:rPr>
        <w:t>В последние годы в коллективе работали 12 человек, из них имеют стаж в банковской системе более 10 лет 8 человек, более 25 лет -2 человека (Бурова Г.П., Сайданова А.И.). Начальник РКЦ Мамонова Т.С., стаж в б</w:t>
      </w:r>
      <w:r w:rsidR="007E2464" w:rsidRPr="00E85284">
        <w:rPr>
          <w:rFonts w:eastAsia="Times New Roman" w:cs="Times New Roman"/>
          <w:sz w:val="22"/>
          <w:szCs w:val="22"/>
        </w:rPr>
        <w:t>анковской системе более 15 лет.</w:t>
      </w:r>
      <w:r w:rsidR="009E7B1F" w:rsidRPr="00E85284">
        <w:rPr>
          <w:rFonts w:eastAsia="Times New Roman" w:cs="Times New Roman"/>
          <w:sz w:val="22"/>
          <w:szCs w:val="22"/>
        </w:rPr>
        <w:t xml:space="preserve"> В 2015году Онгудайский РКЦ закрыт.</w:t>
      </w:r>
      <w:r w:rsidR="00C55DF9" w:rsidRPr="00E85284">
        <w:rPr>
          <w:rFonts w:eastAsia="Times New Roman" w:cs="Times New Roman"/>
          <w:sz w:val="22"/>
          <w:szCs w:val="22"/>
        </w:rPr>
        <w:t xml:space="preserve"> Пенсионерми</w:t>
      </w:r>
      <w:r w:rsidRPr="00E85284">
        <w:rPr>
          <w:rFonts w:eastAsia="Times New Roman" w:cs="Times New Roman"/>
          <w:sz w:val="22"/>
          <w:szCs w:val="22"/>
        </w:rPr>
        <w:t xml:space="preserve"> системы Банка России, </w:t>
      </w:r>
      <w:r w:rsidR="00C55DF9" w:rsidRPr="00E85284">
        <w:rPr>
          <w:rFonts w:eastAsia="Times New Roman" w:cs="Times New Roman"/>
          <w:sz w:val="22"/>
          <w:szCs w:val="22"/>
        </w:rPr>
        <w:t>имеющими</w:t>
      </w:r>
      <w:r w:rsidRPr="00E85284">
        <w:rPr>
          <w:rFonts w:eastAsia="Times New Roman" w:cs="Times New Roman"/>
          <w:sz w:val="22"/>
          <w:szCs w:val="22"/>
        </w:rPr>
        <w:t xml:space="preserve"> стаж в</w:t>
      </w:r>
      <w:r w:rsidR="00C55DF9" w:rsidRPr="00E85284">
        <w:rPr>
          <w:rFonts w:eastAsia="Times New Roman" w:cs="Times New Roman"/>
          <w:sz w:val="22"/>
          <w:szCs w:val="22"/>
        </w:rPr>
        <w:t xml:space="preserve"> данной отрасли 10 и более лет являются </w:t>
      </w:r>
      <w:r w:rsidRPr="00E85284">
        <w:rPr>
          <w:rFonts w:eastAsia="Times New Roman" w:cs="Times New Roman"/>
          <w:sz w:val="22"/>
          <w:szCs w:val="22"/>
        </w:rPr>
        <w:t>Зубакина Л.М., Шурова Л.Н., Пяткова Н.А., Финажина Ю.В., Колупаева Н.С., Курочкина Н.М., Хохр</w:t>
      </w:r>
      <w:r w:rsidR="009C789A">
        <w:rPr>
          <w:rFonts w:eastAsia="Times New Roman" w:cs="Times New Roman"/>
          <w:sz w:val="22"/>
          <w:szCs w:val="22"/>
        </w:rPr>
        <w:t>яков А.Г.)</w:t>
      </w:r>
    </w:p>
    <w:p w:rsidR="00E85284" w:rsidRPr="009C789A" w:rsidRDefault="007E2464" w:rsidP="009C789A">
      <w:pPr>
        <w:pBdr>
          <w:bottom w:val="single" w:sz="12" w:space="1" w:color="auto"/>
        </w:pBdr>
        <w:jc w:val="both"/>
        <w:rPr>
          <w:i/>
        </w:rPr>
      </w:pPr>
      <w:r>
        <w:rPr>
          <w:i/>
        </w:rPr>
        <w:t xml:space="preserve">1.АО АМООР, </w:t>
      </w:r>
      <w:r w:rsidR="00C55DF9">
        <w:rPr>
          <w:i/>
        </w:rPr>
        <w:t>Ф. Р-60</w:t>
      </w:r>
    </w:p>
    <w:p w:rsidR="00CC2F93" w:rsidRDefault="00CC2F93" w:rsidP="00F10D62">
      <w:pPr>
        <w:spacing w:line="276" w:lineRule="auto"/>
        <w:jc w:val="both"/>
        <w:rPr>
          <w:rFonts w:cs="Times New Roman"/>
          <w:b/>
          <w:sz w:val="32"/>
          <w:szCs w:val="32"/>
          <w:u w:val="single"/>
        </w:rPr>
      </w:pPr>
    </w:p>
    <w:p w:rsidR="00CC2F93" w:rsidRDefault="00CC2F93" w:rsidP="00F10D62">
      <w:pPr>
        <w:spacing w:line="276" w:lineRule="auto"/>
        <w:jc w:val="both"/>
        <w:rPr>
          <w:rFonts w:cs="Times New Roman"/>
          <w:b/>
          <w:sz w:val="32"/>
          <w:szCs w:val="32"/>
          <w:u w:val="single"/>
        </w:rPr>
      </w:pPr>
    </w:p>
    <w:p w:rsidR="00557E5C" w:rsidRPr="000A5EF0" w:rsidRDefault="000A5EF0" w:rsidP="00F10D62">
      <w:pPr>
        <w:spacing w:line="276" w:lineRule="auto"/>
        <w:jc w:val="both"/>
        <w:rPr>
          <w:rFonts w:cs="Times New Roman"/>
          <w:b/>
          <w:sz w:val="32"/>
          <w:szCs w:val="32"/>
          <w:u w:val="single"/>
        </w:rPr>
      </w:pPr>
      <w:r w:rsidRPr="000A5EF0">
        <w:rPr>
          <w:rFonts w:cs="Times New Roman"/>
          <w:b/>
          <w:sz w:val="32"/>
          <w:szCs w:val="32"/>
          <w:u w:val="single"/>
        </w:rPr>
        <w:lastRenderedPageBreak/>
        <w:t xml:space="preserve">27 февраля </w:t>
      </w:r>
    </w:p>
    <w:p w:rsidR="000A5EF0" w:rsidRDefault="000A5EF0" w:rsidP="00F10D62">
      <w:pPr>
        <w:spacing w:line="276" w:lineRule="auto"/>
        <w:jc w:val="both"/>
        <w:rPr>
          <w:rFonts w:ascii="Arial" w:hAnsi="Arial" w:cs="Arial"/>
          <w:b/>
          <w:color w:val="FF0000"/>
          <w:sz w:val="24"/>
          <w:szCs w:val="24"/>
        </w:rPr>
      </w:pPr>
    </w:p>
    <w:p w:rsidR="000A5EF0" w:rsidRPr="000A5EF0" w:rsidRDefault="000A5EF0" w:rsidP="00F10D62">
      <w:pPr>
        <w:spacing w:line="276" w:lineRule="auto"/>
        <w:jc w:val="both"/>
        <w:rPr>
          <w:rFonts w:cs="Times New Roman"/>
          <w:b/>
          <w:sz w:val="24"/>
          <w:szCs w:val="24"/>
        </w:rPr>
      </w:pPr>
      <w:r>
        <w:rPr>
          <w:rFonts w:cs="Times New Roman"/>
          <w:b/>
          <w:sz w:val="24"/>
          <w:szCs w:val="24"/>
        </w:rPr>
        <w:t xml:space="preserve">90 </w:t>
      </w:r>
      <w:r w:rsidR="00A2461A" w:rsidRPr="000A5EF0">
        <w:rPr>
          <w:rFonts w:cs="Times New Roman"/>
          <w:b/>
          <w:sz w:val="24"/>
          <w:szCs w:val="24"/>
        </w:rPr>
        <w:t xml:space="preserve">лет назад </w:t>
      </w:r>
      <w:r w:rsidR="00274712" w:rsidRPr="000A5EF0">
        <w:rPr>
          <w:rFonts w:cs="Times New Roman"/>
          <w:b/>
          <w:sz w:val="24"/>
          <w:szCs w:val="24"/>
        </w:rPr>
        <w:t>организована Онгудайская районная плановая комиссия (</w:t>
      </w:r>
      <w:r w:rsidR="00274712" w:rsidRPr="004A7973">
        <w:rPr>
          <w:rFonts w:cs="Times New Roman"/>
          <w:b/>
          <w:i/>
          <w:sz w:val="24"/>
          <w:szCs w:val="24"/>
        </w:rPr>
        <w:t xml:space="preserve">ныне </w:t>
      </w:r>
      <w:r w:rsidR="00274712" w:rsidRPr="004A7973">
        <w:rPr>
          <w:rFonts w:cs="Times New Roman"/>
          <w:b/>
          <w:i/>
          <w:sz w:val="24"/>
          <w:szCs w:val="24"/>
          <w:u w:val="single"/>
        </w:rPr>
        <w:t>отдел экономики</w:t>
      </w:r>
      <w:r w:rsidR="00274712" w:rsidRPr="004A7973">
        <w:rPr>
          <w:rFonts w:cs="Times New Roman"/>
          <w:b/>
          <w:i/>
          <w:sz w:val="24"/>
          <w:szCs w:val="24"/>
        </w:rPr>
        <w:t xml:space="preserve"> администрации района (аймака) МО «Онгудайский район»</w:t>
      </w:r>
      <w:r w:rsidR="00274712" w:rsidRPr="000A5EF0">
        <w:rPr>
          <w:rFonts w:cs="Times New Roman"/>
          <w:b/>
          <w:sz w:val="24"/>
          <w:szCs w:val="24"/>
        </w:rPr>
        <w:t>)</w:t>
      </w:r>
      <w:r w:rsidRPr="000A5EF0">
        <w:rPr>
          <w:rFonts w:cs="Times New Roman"/>
          <w:b/>
          <w:sz w:val="24"/>
          <w:szCs w:val="24"/>
        </w:rPr>
        <w:t xml:space="preserve"> (1931г.)</w:t>
      </w:r>
      <w:r w:rsidR="00163B00" w:rsidRPr="000A5EF0">
        <w:rPr>
          <w:rFonts w:cs="Times New Roman"/>
          <w:b/>
          <w:sz w:val="24"/>
          <w:szCs w:val="24"/>
        </w:rPr>
        <w:t>.</w:t>
      </w:r>
    </w:p>
    <w:p w:rsidR="00C05138" w:rsidRPr="00E85284" w:rsidRDefault="00043C2A" w:rsidP="00243398">
      <w:pPr>
        <w:widowControl/>
        <w:autoSpaceDE/>
        <w:autoSpaceDN/>
        <w:adjustRightInd/>
        <w:spacing w:line="276" w:lineRule="auto"/>
        <w:ind w:firstLine="708"/>
        <w:jc w:val="both"/>
        <w:rPr>
          <w:rFonts w:eastAsia="Calibri" w:cs="Times New Roman"/>
          <w:sz w:val="22"/>
          <w:szCs w:val="22"/>
          <w:lang w:eastAsia="en-US"/>
        </w:rPr>
      </w:pPr>
      <w:r w:rsidRPr="00E85284">
        <w:rPr>
          <w:rFonts w:eastAsia="Calibri" w:cs="Times New Roman"/>
          <w:sz w:val="22"/>
          <w:szCs w:val="22"/>
          <w:lang w:eastAsia="en-US"/>
        </w:rPr>
        <w:t>В соответствии с Положением, утвержденным Президиумом Западно-Сибирского крайисполкома -</w:t>
      </w:r>
      <w:r w:rsidR="00C05138" w:rsidRPr="00E85284">
        <w:rPr>
          <w:rFonts w:eastAsia="Calibri" w:cs="Times New Roman"/>
          <w:sz w:val="22"/>
          <w:szCs w:val="22"/>
          <w:lang w:eastAsia="en-US"/>
        </w:rPr>
        <w:t xml:space="preserve"> N52294 от 2 1.02.1931года, были организованы аймачные плановые комиссии в аймак</w:t>
      </w:r>
      <w:r w:rsidRPr="00E85284">
        <w:rPr>
          <w:rFonts w:eastAsia="Calibri" w:cs="Times New Roman"/>
          <w:sz w:val="22"/>
          <w:szCs w:val="22"/>
          <w:lang w:eastAsia="en-US"/>
        </w:rPr>
        <w:t>исполкомах.</w:t>
      </w:r>
      <w:r w:rsidR="00347252" w:rsidRPr="00E85284">
        <w:rPr>
          <w:rFonts w:eastAsia="Calibri" w:cs="Times New Roman"/>
          <w:sz w:val="22"/>
          <w:szCs w:val="22"/>
          <w:lang w:eastAsia="en-US"/>
        </w:rPr>
        <w:t xml:space="preserve"> </w:t>
      </w:r>
      <w:r w:rsidRPr="00E85284">
        <w:rPr>
          <w:rFonts w:eastAsia="Calibri" w:cs="Times New Roman"/>
          <w:sz w:val="22"/>
          <w:szCs w:val="22"/>
          <w:lang w:eastAsia="en-US"/>
        </w:rPr>
        <w:t xml:space="preserve">На основании решения Горно-Алтайского облисполкома №464 от 01.09.56 плановая комиссия и аймачная инспектура госстатистики объединены в плановую комиссию аймакисполкома. В марте 1963 года </w:t>
      </w:r>
      <w:r w:rsidR="00C05138" w:rsidRPr="00E85284">
        <w:rPr>
          <w:rFonts w:eastAsia="Calibri" w:cs="Times New Roman"/>
          <w:sz w:val="22"/>
          <w:szCs w:val="22"/>
          <w:lang w:eastAsia="en-US"/>
        </w:rPr>
        <w:t xml:space="preserve">в связи с переименованием аймаков </w:t>
      </w:r>
      <w:r w:rsidRPr="00E85284">
        <w:rPr>
          <w:rFonts w:eastAsia="Calibri" w:cs="Times New Roman"/>
          <w:sz w:val="22"/>
          <w:szCs w:val="22"/>
          <w:lang w:eastAsia="en-US"/>
        </w:rPr>
        <w:t>в районы, плановая комиссия стала называться плановой комиссией райисполкома. Постановлением Совета Министров РСФСР от 28 марта 1974 года № 188 утверждено Положение о плановой комиссии исполнительного комитета районного Совета депутатов трудящихся соответственно и по Онгудайскому району.</w:t>
      </w:r>
      <w:r w:rsidR="00C05138" w:rsidRPr="00E85284">
        <w:rPr>
          <w:rFonts w:eastAsia="Calibri" w:cs="Times New Roman"/>
          <w:sz w:val="22"/>
          <w:szCs w:val="22"/>
          <w:lang w:eastAsia="en-US"/>
        </w:rPr>
        <w:t xml:space="preserve"> В соответствии с Положением п</w:t>
      </w:r>
      <w:r w:rsidRPr="00E85284">
        <w:rPr>
          <w:rFonts w:eastAsia="Calibri" w:cs="Times New Roman"/>
          <w:sz w:val="22"/>
          <w:szCs w:val="22"/>
          <w:lang w:eastAsia="en-US"/>
        </w:rPr>
        <w:t xml:space="preserve">лановая комиссия райисполкома, как коллегиальный орган, образуется в составе председателя и членов плановой комиссии. </w:t>
      </w:r>
    </w:p>
    <w:p w:rsidR="001C51CB" w:rsidRPr="00E85284" w:rsidRDefault="00043C2A" w:rsidP="00C05138">
      <w:pPr>
        <w:widowControl/>
        <w:autoSpaceDE/>
        <w:autoSpaceDN/>
        <w:adjustRightInd/>
        <w:spacing w:line="276" w:lineRule="auto"/>
        <w:ind w:firstLine="708"/>
        <w:jc w:val="both"/>
        <w:rPr>
          <w:rFonts w:eastAsia="Calibri" w:cs="Times New Roman"/>
          <w:sz w:val="22"/>
          <w:szCs w:val="22"/>
          <w:lang w:eastAsia="en-US"/>
        </w:rPr>
      </w:pPr>
      <w:r w:rsidRPr="00E85284">
        <w:rPr>
          <w:rFonts w:eastAsia="Calibri" w:cs="Times New Roman"/>
          <w:sz w:val="22"/>
          <w:szCs w:val="22"/>
          <w:lang w:eastAsia="en-US"/>
        </w:rPr>
        <w:t>Председателями плановой комиссии работали Шашков Андрей Никифорович, Чекурашев Григорий Барзынович, Кудачинов Владимир Кергилович, Унуков Иван Макович.</w:t>
      </w:r>
    </w:p>
    <w:p w:rsidR="007E2464" w:rsidRPr="00E85284" w:rsidRDefault="00043C2A" w:rsidP="00E85284">
      <w:pPr>
        <w:widowControl/>
        <w:autoSpaceDE/>
        <w:autoSpaceDN/>
        <w:adjustRightInd/>
        <w:spacing w:line="276" w:lineRule="auto"/>
        <w:ind w:firstLine="708"/>
        <w:jc w:val="both"/>
        <w:rPr>
          <w:rFonts w:cs="Times New Roman"/>
          <w:sz w:val="22"/>
          <w:szCs w:val="22"/>
          <w:lang w:eastAsia="en-US"/>
        </w:rPr>
      </w:pPr>
      <w:proofErr w:type="gramStart"/>
      <w:r w:rsidRPr="00E85284">
        <w:rPr>
          <w:rFonts w:cs="Times New Roman"/>
          <w:sz w:val="22"/>
          <w:szCs w:val="22"/>
          <w:lang w:eastAsia="en-US"/>
        </w:rPr>
        <w:t xml:space="preserve">Главной задачей плановой комиссии, как планово-экономического органа в соответствии с </w:t>
      </w:r>
      <w:r w:rsidRPr="00E85284">
        <w:rPr>
          <w:rFonts w:cs="Times New Roman"/>
          <w:sz w:val="22"/>
          <w:szCs w:val="22"/>
          <w:lang w:eastAsia="en-US"/>
        </w:rPr>
        <w:lastRenderedPageBreak/>
        <w:t>программой КПСС, решениями съездов КПСС, Постановлениями ЦК КПСС и Совета Министров РСФСР, решениями</w:t>
      </w:r>
      <w:r w:rsidR="0056682B" w:rsidRPr="00E85284">
        <w:rPr>
          <w:rFonts w:cs="Times New Roman"/>
          <w:sz w:val="22"/>
          <w:szCs w:val="22"/>
          <w:lang w:eastAsia="en-US"/>
        </w:rPr>
        <w:t xml:space="preserve"> Горно-Алтайского облисполкома</w:t>
      </w:r>
      <w:r w:rsidRPr="00E85284">
        <w:rPr>
          <w:rFonts w:cs="Times New Roman"/>
          <w:sz w:val="22"/>
          <w:szCs w:val="22"/>
          <w:lang w:eastAsia="en-US"/>
        </w:rPr>
        <w:t xml:space="preserve">, </w:t>
      </w:r>
      <w:r w:rsidR="0056682B" w:rsidRPr="00E85284">
        <w:rPr>
          <w:rFonts w:cs="Times New Roman"/>
          <w:sz w:val="22"/>
          <w:szCs w:val="22"/>
          <w:lang w:eastAsia="en-US"/>
        </w:rPr>
        <w:t xml:space="preserve">методическими указаниями Госплана </w:t>
      </w:r>
      <w:r w:rsidRPr="00E85284">
        <w:rPr>
          <w:rFonts w:cs="Times New Roman"/>
          <w:sz w:val="22"/>
          <w:szCs w:val="22"/>
          <w:lang w:eastAsia="en-US"/>
        </w:rPr>
        <w:t xml:space="preserve">РСФСР, </w:t>
      </w:r>
      <w:r w:rsidR="00C05138" w:rsidRPr="00E85284">
        <w:rPr>
          <w:rFonts w:cs="Times New Roman"/>
          <w:sz w:val="22"/>
          <w:szCs w:val="22"/>
          <w:lang w:eastAsia="en-US"/>
        </w:rPr>
        <w:t xml:space="preserve">являлась разработка </w:t>
      </w:r>
      <w:r w:rsidRPr="00E85284">
        <w:rPr>
          <w:rFonts w:cs="Times New Roman"/>
          <w:sz w:val="22"/>
          <w:szCs w:val="22"/>
          <w:lang w:eastAsia="en-US"/>
        </w:rPr>
        <w:t>проектов пятилетних и годовых планов экономического и социального развития района и внесение их на рассмотрение исполнительному комитету районного Совета депутатов трудящихся.</w:t>
      </w:r>
      <w:r w:rsidR="00373BFC" w:rsidRPr="00E85284">
        <w:rPr>
          <w:rFonts w:cs="Times New Roman"/>
          <w:sz w:val="22"/>
          <w:szCs w:val="22"/>
          <w:lang w:eastAsia="en-US"/>
        </w:rPr>
        <w:t xml:space="preserve"> </w:t>
      </w:r>
      <w:proofErr w:type="gramEnd"/>
    </w:p>
    <w:p w:rsidR="00C05138" w:rsidRPr="00E85284" w:rsidRDefault="00A2461A" w:rsidP="00632A55">
      <w:pPr>
        <w:widowControl/>
        <w:autoSpaceDE/>
        <w:autoSpaceDN/>
        <w:adjustRightInd/>
        <w:spacing w:line="276" w:lineRule="auto"/>
        <w:ind w:firstLine="708"/>
        <w:jc w:val="both"/>
        <w:rPr>
          <w:rFonts w:cs="Times New Roman"/>
          <w:sz w:val="22"/>
          <w:szCs w:val="22"/>
          <w:lang w:eastAsia="en-US"/>
        </w:rPr>
      </w:pPr>
      <w:r w:rsidRPr="00E85284">
        <w:rPr>
          <w:rFonts w:cs="Times New Roman"/>
          <w:sz w:val="22"/>
          <w:szCs w:val="22"/>
          <w:lang w:eastAsia="en-US"/>
        </w:rPr>
        <w:t>Постановлением</w:t>
      </w:r>
      <w:r w:rsidR="00043C2A" w:rsidRPr="00E85284">
        <w:rPr>
          <w:rFonts w:cs="Times New Roman"/>
          <w:sz w:val="22"/>
          <w:szCs w:val="22"/>
          <w:lang w:eastAsia="en-US"/>
        </w:rPr>
        <w:t xml:space="preserve"> Президиума Совета народных депутатов Горно-Алтайской ССР от 09.08.</w:t>
      </w:r>
      <w:r w:rsidR="00C05138" w:rsidRPr="00E85284">
        <w:rPr>
          <w:rFonts w:cs="Times New Roman"/>
          <w:sz w:val="22"/>
          <w:szCs w:val="22"/>
          <w:lang w:eastAsia="en-US"/>
        </w:rPr>
        <w:t>19</w:t>
      </w:r>
      <w:r w:rsidR="00043C2A" w:rsidRPr="00E85284">
        <w:rPr>
          <w:rFonts w:cs="Times New Roman"/>
          <w:sz w:val="22"/>
          <w:szCs w:val="22"/>
          <w:lang w:eastAsia="en-US"/>
        </w:rPr>
        <w:t xml:space="preserve">91 №119 плановая комиссия переименована в комитет по экономике районного Совета народных депутатов. Председателем комитета по экономике </w:t>
      </w:r>
      <w:r w:rsidR="00C05138" w:rsidRPr="00E85284">
        <w:rPr>
          <w:rFonts w:cs="Times New Roman"/>
          <w:sz w:val="22"/>
          <w:szCs w:val="22"/>
          <w:lang w:eastAsia="en-US"/>
        </w:rPr>
        <w:t xml:space="preserve">была назначена </w:t>
      </w:r>
      <w:r w:rsidR="00043C2A" w:rsidRPr="00E85284">
        <w:rPr>
          <w:rFonts w:cs="Times New Roman"/>
          <w:sz w:val="22"/>
          <w:szCs w:val="22"/>
          <w:lang w:eastAsia="en-US"/>
        </w:rPr>
        <w:t>Буйдышева Светлана Владимировна, экономистами Пикалова Е.С., Скоморохова Светлана Владимировна.</w:t>
      </w:r>
      <w:r w:rsidR="00373BFC" w:rsidRPr="00E85284">
        <w:rPr>
          <w:rFonts w:cs="Times New Roman"/>
          <w:sz w:val="22"/>
          <w:szCs w:val="22"/>
          <w:lang w:eastAsia="en-US"/>
        </w:rPr>
        <w:t xml:space="preserve"> </w:t>
      </w:r>
      <w:r w:rsidR="00C05138" w:rsidRPr="00E85284">
        <w:rPr>
          <w:rFonts w:cs="Times New Roman"/>
          <w:sz w:val="22"/>
          <w:szCs w:val="22"/>
          <w:lang w:eastAsia="en-US"/>
        </w:rPr>
        <w:t xml:space="preserve">      </w:t>
      </w:r>
    </w:p>
    <w:p w:rsidR="00E97E57" w:rsidRPr="00E85284" w:rsidRDefault="00043C2A" w:rsidP="00E97E57">
      <w:pPr>
        <w:widowControl/>
        <w:autoSpaceDE/>
        <w:autoSpaceDN/>
        <w:adjustRightInd/>
        <w:spacing w:line="276" w:lineRule="auto"/>
        <w:ind w:firstLine="708"/>
        <w:jc w:val="both"/>
        <w:rPr>
          <w:rFonts w:cs="Times New Roman"/>
          <w:sz w:val="22"/>
          <w:szCs w:val="22"/>
          <w:lang w:eastAsia="en-US"/>
        </w:rPr>
      </w:pPr>
      <w:r w:rsidRPr="00E85284">
        <w:rPr>
          <w:rFonts w:cs="Times New Roman"/>
          <w:sz w:val="22"/>
          <w:szCs w:val="22"/>
          <w:lang w:eastAsia="en-US"/>
        </w:rPr>
        <w:t>В связи с прекращением деятельности</w:t>
      </w:r>
      <w:r w:rsidR="00E97E57" w:rsidRPr="00E85284">
        <w:rPr>
          <w:rFonts w:cs="Times New Roman"/>
          <w:sz w:val="22"/>
          <w:szCs w:val="22"/>
          <w:lang w:eastAsia="en-US"/>
        </w:rPr>
        <w:t xml:space="preserve">  райкомов КПСС, </w:t>
      </w:r>
      <w:r w:rsidRPr="00E85284">
        <w:rPr>
          <w:rFonts w:cs="Times New Roman"/>
          <w:sz w:val="22"/>
          <w:szCs w:val="22"/>
          <w:lang w:eastAsia="en-US"/>
        </w:rPr>
        <w:t xml:space="preserve"> Советов народных депутатов от 13 декабря 1993года </w:t>
      </w:r>
      <w:r w:rsidR="00E97E57" w:rsidRPr="00E85284">
        <w:rPr>
          <w:rFonts w:cs="Times New Roman"/>
          <w:sz w:val="22"/>
          <w:szCs w:val="22"/>
          <w:lang w:eastAsia="en-US"/>
        </w:rPr>
        <w:t xml:space="preserve">районные </w:t>
      </w:r>
      <w:r w:rsidRPr="00E85284">
        <w:rPr>
          <w:rFonts w:cs="Times New Roman"/>
          <w:sz w:val="22"/>
          <w:szCs w:val="22"/>
          <w:lang w:eastAsia="en-US"/>
        </w:rPr>
        <w:t xml:space="preserve">исполнительные комитеты </w:t>
      </w:r>
      <w:r w:rsidR="00E97E57" w:rsidRPr="00E85284">
        <w:rPr>
          <w:rFonts w:cs="Times New Roman"/>
          <w:sz w:val="22"/>
          <w:szCs w:val="22"/>
          <w:lang w:eastAsia="en-US"/>
        </w:rPr>
        <w:t xml:space="preserve">были </w:t>
      </w:r>
      <w:r w:rsidRPr="00E85284">
        <w:rPr>
          <w:rFonts w:cs="Times New Roman"/>
          <w:sz w:val="22"/>
          <w:szCs w:val="22"/>
          <w:lang w:eastAsia="en-US"/>
        </w:rPr>
        <w:t xml:space="preserve">ликвидированы, </w:t>
      </w:r>
      <w:r w:rsidR="00E97E57" w:rsidRPr="00E85284">
        <w:rPr>
          <w:rFonts w:cs="Times New Roman"/>
          <w:sz w:val="22"/>
          <w:szCs w:val="22"/>
          <w:lang w:eastAsia="en-US"/>
        </w:rPr>
        <w:t xml:space="preserve">а </w:t>
      </w:r>
      <w:r w:rsidRPr="00E85284">
        <w:rPr>
          <w:rFonts w:cs="Times New Roman"/>
          <w:sz w:val="22"/>
          <w:szCs w:val="22"/>
          <w:lang w:eastAsia="en-US"/>
        </w:rPr>
        <w:t>их функции переданы в администрацию Онгудайского района. Комитет по экономике является структурным подра</w:t>
      </w:r>
      <w:r w:rsidR="007F083C" w:rsidRPr="00E85284">
        <w:rPr>
          <w:rFonts w:cs="Times New Roman"/>
          <w:sz w:val="22"/>
          <w:szCs w:val="22"/>
          <w:lang w:eastAsia="en-US"/>
        </w:rPr>
        <w:t>зделением районной администрации</w:t>
      </w:r>
      <w:r w:rsidRPr="00E85284">
        <w:rPr>
          <w:rFonts w:cs="Times New Roman"/>
          <w:sz w:val="22"/>
          <w:szCs w:val="22"/>
          <w:lang w:eastAsia="en-US"/>
        </w:rPr>
        <w:t xml:space="preserve">. </w:t>
      </w:r>
      <w:r w:rsidR="00E97E57" w:rsidRPr="00E85284">
        <w:rPr>
          <w:rFonts w:cs="Times New Roman"/>
          <w:sz w:val="22"/>
          <w:szCs w:val="22"/>
          <w:lang w:eastAsia="en-US"/>
        </w:rPr>
        <w:t>Комитет о</w:t>
      </w:r>
      <w:r w:rsidRPr="00E85284">
        <w:rPr>
          <w:rFonts w:cs="Times New Roman"/>
          <w:sz w:val="22"/>
          <w:szCs w:val="22"/>
          <w:lang w:eastAsia="en-US"/>
        </w:rPr>
        <w:t xml:space="preserve">существляет комплексный анализ состояния экономики района, разрабатывает программы социально-экономического развития района, организует работу по координации проведения </w:t>
      </w:r>
      <w:r w:rsidRPr="00E85284">
        <w:rPr>
          <w:rFonts w:cs="Times New Roman"/>
          <w:sz w:val="22"/>
          <w:szCs w:val="22"/>
          <w:lang w:eastAsia="en-US"/>
        </w:rPr>
        <w:lastRenderedPageBreak/>
        <w:t>экономической реформы в районе, созданию экономических условий, обеспечивающих развитие предпринимательства и предприятий всех организационно-правовых форм собственности, осуществляет регистрацию, лицензирование, ликвидацию предприятий, орган</w:t>
      </w:r>
      <w:r w:rsidR="007F083C" w:rsidRPr="00E85284">
        <w:rPr>
          <w:rFonts w:cs="Times New Roman"/>
          <w:sz w:val="22"/>
          <w:szCs w:val="22"/>
          <w:lang w:eastAsia="en-US"/>
        </w:rPr>
        <w:t>изаций</w:t>
      </w:r>
      <w:r w:rsidRPr="00E85284">
        <w:rPr>
          <w:rFonts w:cs="Times New Roman"/>
          <w:sz w:val="22"/>
          <w:szCs w:val="22"/>
          <w:lang w:eastAsia="en-US"/>
        </w:rPr>
        <w:t xml:space="preserve">. Председателем комитета экономики </w:t>
      </w:r>
      <w:r w:rsidR="00DC1BAB" w:rsidRPr="00E85284">
        <w:rPr>
          <w:rFonts w:cs="Times New Roman"/>
          <w:sz w:val="22"/>
          <w:szCs w:val="22"/>
          <w:lang w:eastAsia="en-US"/>
        </w:rPr>
        <w:t xml:space="preserve">до 2007 года </w:t>
      </w:r>
      <w:r w:rsidRPr="00E85284">
        <w:rPr>
          <w:rFonts w:cs="Times New Roman"/>
          <w:sz w:val="22"/>
          <w:szCs w:val="22"/>
          <w:lang w:eastAsia="en-US"/>
        </w:rPr>
        <w:t>работала Кахтунова Людмила Николаевна, специалис</w:t>
      </w:r>
      <w:r w:rsidR="00E97E57" w:rsidRPr="00E85284">
        <w:rPr>
          <w:rFonts w:cs="Times New Roman"/>
          <w:sz w:val="22"/>
          <w:szCs w:val="22"/>
          <w:lang w:eastAsia="en-US"/>
        </w:rPr>
        <w:t xml:space="preserve">том Мамыева Галина </w:t>
      </w:r>
      <w:r w:rsidRPr="00E85284">
        <w:rPr>
          <w:rFonts w:cs="Times New Roman"/>
          <w:sz w:val="22"/>
          <w:szCs w:val="22"/>
          <w:lang w:eastAsia="en-US"/>
        </w:rPr>
        <w:t xml:space="preserve"> И</w:t>
      </w:r>
      <w:r w:rsidR="00E97E57" w:rsidRPr="00E85284">
        <w:rPr>
          <w:rFonts w:cs="Times New Roman"/>
          <w:sz w:val="22"/>
          <w:szCs w:val="22"/>
          <w:lang w:eastAsia="en-US"/>
        </w:rPr>
        <w:t>вановна</w:t>
      </w:r>
      <w:r w:rsidRPr="00E85284">
        <w:rPr>
          <w:rFonts w:cs="Times New Roman"/>
          <w:sz w:val="22"/>
          <w:szCs w:val="22"/>
          <w:lang w:eastAsia="en-US"/>
        </w:rPr>
        <w:t>.</w:t>
      </w:r>
      <w:r w:rsidR="00DC0186" w:rsidRPr="00E85284">
        <w:rPr>
          <w:rFonts w:cs="Times New Roman"/>
          <w:sz w:val="22"/>
          <w:szCs w:val="22"/>
          <w:lang w:eastAsia="en-US"/>
        </w:rPr>
        <w:t xml:space="preserve"> </w:t>
      </w:r>
      <w:r w:rsidR="00E97E57" w:rsidRPr="00E85284">
        <w:rPr>
          <w:rFonts w:cs="Times New Roman"/>
          <w:sz w:val="22"/>
          <w:szCs w:val="22"/>
          <w:lang w:eastAsia="en-US"/>
        </w:rPr>
        <w:t xml:space="preserve">   </w:t>
      </w:r>
    </w:p>
    <w:p w:rsidR="00E97E57" w:rsidRPr="00E85284" w:rsidRDefault="00043C2A" w:rsidP="00A2461A">
      <w:pPr>
        <w:widowControl/>
        <w:autoSpaceDE/>
        <w:autoSpaceDN/>
        <w:adjustRightInd/>
        <w:spacing w:line="276" w:lineRule="auto"/>
        <w:ind w:firstLine="708"/>
        <w:jc w:val="both"/>
        <w:rPr>
          <w:rFonts w:cs="Times New Roman"/>
          <w:sz w:val="22"/>
          <w:szCs w:val="22"/>
          <w:lang w:eastAsia="en-US"/>
        </w:rPr>
      </w:pPr>
      <w:r w:rsidRPr="00E85284">
        <w:rPr>
          <w:rFonts w:cs="Times New Roman"/>
          <w:sz w:val="22"/>
          <w:szCs w:val="22"/>
          <w:lang w:eastAsia="en-US"/>
        </w:rPr>
        <w:t>Решением шестой сессии первого созыва районного Совета депутатов МО</w:t>
      </w:r>
      <w:r w:rsidR="00373BFC" w:rsidRPr="00E85284">
        <w:rPr>
          <w:rFonts w:cs="Times New Roman"/>
          <w:sz w:val="22"/>
          <w:szCs w:val="22"/>
          <w:lang w:eastAsia="en-US"/>
        </w:rPr>
        <w:t xml:space="preserve"> </w:t>
      </w:r>
      <w:r w:rsidRPr="00E85284">
        <w:rPr>
          <w:rFonts w:cs="Times New Roman"/>
          <w:sz w:val="22"/>
          <w:szCs w:val="22"/>
          <w:lang w:eastAsia="en-US"/>
        </w:rPr>
        <w:t xml:space="preserve">«Онгудайский район» от 26.05.2003 №6/1 </w:t>
      </w:r>
      <w:r w:rsidR="00E97E57" w:rsidRPr="00E85284">
        <w:rPr>
          <w:rFonts w:cs="Times New Roman"/>
          <w:sz w:val="22"/>
          <w:szCs w:val="22"/>
          <w:lang w:eastAsia="en-US"/>
        </w:rPr>
        <w:t xml:space="preserve">было </w:t>
      </w:r>
      <w:r w:rsidRPr="00E85284">
        <w:rPr>
          <w:rFonts w:cs="Times New Roman"/>
          <w:sz w:val="22"/>
          <w:szCs w:val="22"/>
          <w:lang w:eastAsia="en-US"/>
        </w:rPr>
        <w:t>создано Управление по экономике и финансам, в составе финансового и экономического отделов</w:t>
      </w:r>
      <w:r w:rsidR="00A2461A" w:rsidRPr="00E85284">
        <w:rPr>
          <w:rFonts w:cs="Times New Roman"/>
          <w:sz w:val="22"/>
          <w:szCs w:val="22"/>
          <w:lang w:eastAsia="en-US"/>
        </w:rPr>
        <w:t xml:space="preserve">. В </w:t>
      </w:r>
      <w:r w:rsidR="00E75CA5" w:rsidRPr="00E85284">
        <w:rPr>
          <w:rFonts w:cs="Times New Roman"/>
          <w:sz w:val="22"/>
          <w:szCs w:val="22"/>
          <w:lang w:eastAsia="en-US"/>
        </w:rPr>
        <w:t>штат отдела экономики</w:t>
      </w:r>
      <w:r w:rsidRPr="00E85284">
        <w:rPr>
          <w:rFonts w:cs="Times New Roman"/>
          <w:sz w:val="22"/>
          <w:szCs w:val="22"/>
          <w:lang w:eastAsia="en-US"/>
        </w:rPr>
        <w:t xml:space="preserve"> </w:t>
      </w:r>
      <w:r w:rsidR="00A2461A" w:rsidRPr="00E85284">
        <w:rPr>
          <w:rFonts w:cs="Times New Roman"/>
          <w:sz w:val="22"/>
          <w:szCs w:val="22"/>
          <w:lang w:eastAsia="en-US"/>
        </w:rPr>
        <w:t>входят следующие</w:t>
      </w:r>
      <w:r w:rsidR="00117CCF" w:rsidRPr="00E85284">
        <w:rPr>
          <w:rFonts w:cs="Times New Roman"/>
          <w:sz w:val="22"/>
          <w:szCs w:val="22"/>
          <w:lang w:eastAsia="en-US"/>
        </w:rPr>
        <w:t xml:space="preserve"> штатных единиц</w:t>
      </w:r>
      <w:r w:rsidR="00A2461A" w:rsidRPr="00E85284">
        <w:rPr>
          <w:rFonts w:cs="Times New Roman"/>
          <w:sz w:val="22"/>
          <w:szCs w:val="22"/>
          <w:lang w:eastAsia="en-US"/>
        </w:rPr>
        <w:t xml:space="preserve">: </w:t>
      </w:r>
      <w:r w:rsidRPr="00E85284">
        <w:rPr>
          <w:rFonts w:cs="Times New Roman"/>
          <w:sz w:val="22"/>
          <w:szCs w:val="22"/>
          <w:lang w:eastAsia="en-US"/>
        </w:rPr>
        <w:t>заместитель главы района по экономике и финансам - Бабаев Мирон Ге</w:t>
      </w:r>
      <w:r w:rsidR="0056682B" w:rsidRPr="00E85284">
        <w:rPr>
          <w:rFonts w:cs="Times New Roman"/>
          <w:sz w:val="22"/>
          <w:szCs w:val="22"/>
          <w:lang w:eastAsia="en-US"/>
        </w:rPr>
        <w:t>о</w:t>
      </w:r>
      <w:r w:rsidR="00E97E57" w:rsidRPr="00E85284">
        <w:rPr>
          <w:rFonts w:cs="Times New Roman"/>
          <w:sz w:val="22"/>
          <w:szCs w:val="22"/>
          <w:lang w:eastAsia="en-US"/>
        </w:rPr>
        <w:t>ргиевич</w:t>
      </w:r>
      <w:r w:rsidR="00A2461A" w:rsidRPr="00E85284">
        <w:rPr>
          <w:rFonts w:cs="Times New Roman"/>
          <w:sz w:val="22"/>
          <w:szCs w:val="22"/>
          <w:lang w:eastAsia="en-US"/>
        </w:rPr>
        <w:t xml:space="preserve">, </w:t>
      </w:r>
      <w:r w:rsidR="00E97E57" w:rsidRPr="00E85284">
        <w:rPr>
          <w:rFonts w:cs="Times New Roman"/>
          <w:sz w:val="22"/>
          <w:szCs w:val="22"/>
          <w:lang w:eastAsia="en-US"/>
        </w:rPr>
        <w:t>начальник</w:t>
      </w:r>
      <w:r w:rsidRPr="00E85284">
        <w:rPr>
          <w:rFonts w:cs="Times New Roman"/>
          <w:sz w:val="22"/>
          <w:szCs w:val="22"/>
          <w:lang w:eastAsia="en-US"/>
        </w:rPr>
        <w:t xml:space="preserve"> отдела экономики </w:t>
      </w:r>
      <w:r w:rsidR="00E97E57" w:rsidRPr="00E85284">
        <w:rPr>
          <w:rFonts w:cs="Times New Roman"/>
          <w:sz w:val="22"/>
          <w:szCs w:val="22"/>
          <w:lang w:eastAsia="en-US"/>
        </w:rPr>
        <w:t>- Каймина Галина Янаровна</w:t>
      </w:r>
      <w:r w:rsidRPr="00E85284">
        <w:rPr>
          <w:rFonts w:cs="Times New Roman"/>
          <w:sz w:val="22"/>
          <w:szCs w:val="22"/>
          <w:lang w:eastAsia="en-US"/>
        </w:rPr>
        <w:t xml:space="preserve">, </w:t>
      </w:r>
      <w:r w:rsidR="00E97E57" w:rsidRPr="00E85284">
        <w:rPr>
          <w:rFonts w:cs="Times New Roman"/>
          <w:sz w:val="22"/>
          <w:szCs w:val="22"/>
          <w:lang w:eastAsia="en-US"/>
        </w:rPr>
        <w:t>ведущий специалист</w:t>
      </w:r>
      <w:r w:rsidRPr="00E85284">
        <w:rPr>
          <w:rFonts w:cs="Times New Roman"/>
          <w:sz w:val="22"/>
          <w:szCs w:val="22"/>
          <w:lang w:eastAsia="en-US"/>
        </w:rPr>
        <w:t xml:space="preserve"> Тондоевой О.М.</w:t>
      </w:r>
      <w:r w:rsidR="00347252" w:rsidRPr="00E85284">
        <w:rPr>
          <w:rFonts w:cs="Times New Roman"/>
          <w:sz w:val="22"/>
          <w:szCs w:val="22"/>
          <w:lang w:eastAsia="en-US"/>
        </w:rPr>
        <w:t xml:space="preserve"> </w:t>
      </w:r>
    </w:p>
    <w:p w:rsidR="00795096" w:rsidRPr="00E85284" w:rsidRDefault="00117CCF" w:rsidP="00E97E57">
      <w:pPr>
        <w:widowControl/>
        <w:autoSpaceDE/>
        <w:autoSpaceDN/>
        <w:adjustRightInd/>
        <w:spacing w:line="276" w:lineRule="auto"/>
        <w:jc w:val="both"/>
        <w:rPr>
          <w:rFonts w:cs="Times New Roman"/>
          <w:sz w:val="22"/>
          <w:szCs w:val="22"/>
          <w:lang w:eastAsia="en-US"/>
        </w:rPr>
      </w:pPr>
      <w:r w:rsidRPr="00E85284">
        <w:rPr>
          <w:rFonts w:cs="Times New Roman"/>
          <w:sz w:val="22"/>
          <w:szCs w:val="22"/>
          <w:lang w:eastAsia="en-US"/>
        </w:rPr>
        <w:t>В связи с избранием</w:t>
      </w:r>
      <w:r w:rsidR="00E97E57" w:rsidRPr="00E85284">
        <w:rPr>
          <w:rFonts w:cs="Times New Roman"/>
          <w:sz w:val="22"/>
          <w:szCs w:val="22"/>
          <w:lang w:eastAsia="en-US"/>
        </w:rPr>
        <w:t xml:space="preserve"> Бабаев</w:t>
      </w:r>
      <w:r w:rsidRPr="00E85284">
        <w:rPr>
          <w:rFonts w:cs="Times New Roman"/>
          <w:sz w:val="22"/>
          <w:szCs w:val="22"/>
          <w:lang w:eastAsia="en-US"/>
        </w:rPr>
        <w:t>а</w:t>
      </w:r>
      <w:r w:rsidR="00E97E57" w:rsidRPr="00E85284">
        <w:rPr>
          <w:rFonts w:cs="Times New Roman"/>
          <w:sz w:val="22"/>
          <w:szCs w:val="22"/>
          <w:lang w:eastAsia="en-US"/>
        </w:rPr>
        <w:t xml:space="preserve"> Мирон</w:t>
      </w:r>
      <w:r w:rsidRPr="00E85284">
        <w:rPr>
          <w:rFonts w:cs="Times New Roman"/>
          <w:sz w:val="22"/>
          <w:szCs w:val="22"/>
          <w:lang w:eastAsia="en-US"/>
        </w:rPr>
        <w:t>а</w:t>
      </w:r>
      <w:r w:rsidR="00E97E57" w:rsidRPr="00E85284">
        <w:rPr>
          <w:rFonts w:cs="Times New Roman"/>
          <w:sz w:val="22"/>
          <w:szCs w:val="22"/>
          <w:lang w:eastAsia="en-US"/>
        </w:rPr>
        <w:t xml:space="preserve"> Георгиевич</w:t>
      </w:r>
      <w:r w:rsidRPr="00E85284">
        <w:rPr>
          <w:rFonts w:cs="Times New Roman"/>
          <w:sz w:val="22"/>
          <w:szCs w:val="22"/>
          <w:lang w:eastAsia="en-US"/>
        </w:rPr>
        <w:t>а</w:t>
      </w:r>
      <w:r w:rsidR="00E97E57" w:rsidRPr="00E85284">
        <w:rPr>
          <w:rFonts w:cs="Times New Roman"/>
          <w:sz w:val="22"/>
          <w:szCs w:val="22"/>
          <w:lang w:eastAsia="en-US"/>
        </w:rPr>
        <w:t xml:space="preserve"> </w:t>
      </w:r>
      <w:r w:rsidRPr="00E85284">
        <w:rPr>
          <w:rFonts w:cs="Times New Roman"/>
          <w:sz w:val="22"/>
          <w:szCs w:val="22"/>
          <w:lang w:eastAsia="en-US"/>
        </w:rPr>
        <w:t>главой района,</w:t>
      </w:r>
      <w:r w:rsidR="00E97E57" w:rsidRPr="00E85284">
        <w:rPr>
          <w:rFonts w:cs="Times New Roman"/>
          <w:sz w:val="22"/>
          <w:szCs w:val="22"/>
          <w:lang w:eastAsia="en-US"/>
        </w:rPr>
        <w:t xml:space="preserve"> </w:t>
      </w:r>
      <w:r w:rsidRPr="00E85284">
        <w:rPr>
          <w:rFonts w:cs="Times New Roman"/>
          <w:sz w:val="22"/>
          <w:szCs w:val="22"/>
          <w:lang w:eastAsia="en-US"/>
        </w:rPr>
        <w:t>с</w:t>
      </w:r>
      <w:r w:rsidR="00043C2A" w:rsidRPr="00E85284">
        <w:rPr>
          <w:rFonts w:cs="Times New Roman"/>
          <w:sz w:val="22"/>
          <w:szCs w:val="22"/>
          <w:lang w:eastAsia="en-US"/>
        </w:rPr>
        <w:t xml:space="preserve"> 2008года </w:t>
      </w:r>
      <w:r w:rsidRPr="00E85284">
        <w:rPr>
          <w:rFonts w:cs="Times New Roman"/>
          <w:sz w:val="22"/>
          <w:szCs w:val="22"/>
          <w:lang w:eastAsia="en-US"/>
        </w:rPr>
        <w:t>на должность</w:t>
      </w:r>
      <w:r w:rsidR="00E97E57" w:rsidRPr="00E85284">
        <w:rPr>
          <w:rFonts w:cs="Times New Roman"/>
          <w:sz w:val="22"/>
          <w:szCs w:val="22"/>
          <w:lang w:eastAsia="en-US"/>
        </w:rPr>
        <w:t xml:space="preserve"> заместителя </w:t>
      </w:r>
      <w:r w:rsidR="00043C2A" w:rsidRPr="00E85284">
        <w:rPr>
          <w:rFonts w:cs="Times New Roman"/>
          <w:sz w:val="22"/>
          <w:szCs w:val="22"/>
          <w:lang w:eastAsia="en-US"/>
        </w:rPr>
        <w:t xml:space="preserve">главы района по экономике и финансам </w:t>
      </w:r>
      <w:r w:rsidR="00E97E57" w:rsidRPr="00E85284">
        <w:rPr>
          <w:rFonts w:cs="Times New Roman"/>
          <w:sz w:val="22"/>
          <w:szCs w:val="22"/>
          <w:lang w:eastAsia="en-US"/>
        </w:rPr>
        <w:t xml:space="preserve"> назначается </w:t>
      </w:r>
      <w:r w:rsidR="00043C2A" w:rsidRPr="00E85284">
        <w:rPr>
          <w:rFonts w:cs="Times New Roman"/>
          <w:sz w:val="22"/>
          <w:szCs w:val="22"/>
          <w:lang w:eastAsia="en-US"/>
        </w:rPr>
        <w:t>Байда</w:t>
      </w:r>
      <w:r w:rsidR="00347252" w:rsidRPr="00E85284">
        <w:rPr>
          <w:rFonts w:cs="Times New Roman"/>
          <w:sz w:val="22"/>
          <w:szCs w:val="22"/>
          <w:lang w:eastAsia="en-US"/>
        </w:rPr>
        <w:t>лаков Рустам Николаевич. В штат</w:t>
      </w:r>
      <w:r w:rsidR="00043C2A" w:rsidRPr="00E85284">
        <w:rPr>
          <w:rFonts w:cs="Times New Roman"/>
          <w:sz w:val="22"/>
          <w:szCs w:val="22"/>
          <w:lang w:eastAsia="en-US"/>
        </w:rPr>
        <w:t xml:space="preserve"> экономического отдела </w:t>
      </w:r>
      <w:r w:rsidR="00795096" w:rsidRPr="00E85284">
        <w:rPr>
          <w:rFonts w:cs="Times New Roman"/>
          <w:sz w:val="22"/>
          <w:szCs w:val="22"/>
          <w:lang w:eastAsia="en-US"/>
        </w:rPr>
        <w:t>входили</w:t>
      </w:r>
      <w:r w:rsidR="004B0908" w:rsidRPr="00E85284">
        <w:rPr>
          <w:rFonts w:cs="Times New Roman"/>
          <w:sz w:val="22"/>
          <w:szCs w:val="22"/>
          <w:lang w:eastAsia="en-US"/>
        </w:rPr>
        <w:t xml:space="preserve"> </w:t>
      </w:r>
      <w:r w:rsidR="00043C2A" w:rsidRPr="00E85284">
        <w:rPr>
          <w:rFonts w:cs="Times New Roman"/>
          <w:sz w:val="22"/>
          <w:szCs w:val="22"/>
          <w:lang w:eastAsia="en-US"/>
        </w:rPr>
        <w:t>начальник отдела Сарбашева Суркура Борисовна, специалисты Ардиматова А.В</w:t>
      </w:r>
      <w:r w:rsidR="00E97E57" w:rsidRPr="00E85284">
        <w:rPr>
          <w:rFonts w:cs="Times New Roman"/>
          <w:sz w:val="22"/>
          <w:szCs w:val="22"/>
          <w:lang w:eastAsia="en-US"/>
        </w:rPr>
        <w:t xml:space="preserve">., Шалтагачева Ч.В., Оинчинова Толгонай Валерьевна, Толкочекова Сурлама </w:t>
      </w:r>
      <w:r w:rsidR="00043C2A" w:rsidRPr="00E85284">
        <w:rPr>
          <w:rFonts w:cs="Times New Roman"/>
          <w:sz w:val="22"/>
          <w:szCs w:val="22"/>
          <w:lang w:eastAsia="en-US"/>
        </w:rPr>
        <w:t>М</w:t>
      </w:r>
      <w:r w:rsidR="00E97E57" w:rsidRPr="00E85284">
        <w:rPr>
          <w:rFonts w:cs="Times New Roman"/>
          <w:sz w:val="22"/>
          <w:szCs w:val="22"/>
          <w:lang w:eastAsia="en-US"/>
        </w:rPr>
        <w:t>ихайловна</w:t>
      </w:r>
      <w:r w:rsidR="00043C2A" w:rsidRPr="00E85284">
        <w:rPr>
          <w:rFonts w:cs="Times New Roman"/>
          <w:sz w:val="22"/>
          <w:szCs w:val="22"/>
          <w:lang w:eastAsia="en-US"/>
        </w:rPr>
        <w:t>.</w:t>
      </w:r>
      <w:r w:rsidR="00FC7ECF" w:rsidRPr="00E85284">
        <w:rPr>
          <w:rFonts w:cs="Times New Roman"/>
          <w:sz w:val="22"/>
          <w:szCs w:val="22"/>
          <w:lang w:eastAsia="en-US"/>
        </w:rPr>
        <w:t xml:space="preserve"> </w:t>
      </w:r>
    </w:p>
    <w:p w:rsidR="00112F5C" w:rsidRPr="00E85284" w:rsidRDefault="00112F5C" w:rsidP="00E85284">
      <w:pPr>
        <w:widowControl/>
        <w:autoSpaceDE/>
        <w:autoSpaceDN/>
        <w:adjustRightInd/>
        <w:spacing w:line="276" w:lineRule="auto"/>
        <w:ind w:firstLine="708"/>
        <w:jc w:val="both"/>
        <w:rPr>
          <w:rFonts w:cs="Times New Roman"/>
          <w:sz w:val="22"/>
          <w:szCs w:val="22"/>
          <w:lang w:eastAsia="en-US"/>
        </w:rPr>
      </w:pPr>
      <w:r w:rsidRPr="00E85284">
        <w:rPr>
          <w:rFonts w:eastAsia="Calibri" w:cs="Times New Roman"/>
          <w:sz w:val="22"/>
          <w:szCs w:val="22"/>
          <w:lang w:eastAsia="en-US"/>
        </w:rPr>
        <w:lastRenderedPageBreak/>
        <w:t>С 2013 года начальником отдела экономики работает Тысов Адучы Ырыстуевич.</w:t>
      </w:r>
      <w:r w:rsidRPr="00E85284">
        <w:rPr>
          <w:rFonts w:cs="Times New Roman"/>
          <w:sz w:val="22"/>
          <w:szCs w:val="22"/>
          <w:lang w:eastAsia="en-US"/>
        </w:rPr>
        <w:t xml:space="preserve"> В отделе экономики сегодня работают молодые и перспективные специалисты:</w:t>
      </w:r>
      <w:r w:rsidR="00E75CA5" w:rsidRPr="00E85284">
        <w:rPr>
          <w:rFonts w:cs="Times New Roman"/>
          <w:sz w:val="22"/>
          <w:szCs w:val="22"/>
          <w:lang w:eastAsia="en-US"/>
        </w:rPr>
        <w:t xml:space="preserve"> </w:t>
      </w:r>
      <w:r w:rsidRPr="00E85284">
        <w:rPr>
          <w:rFonts w:cs="Times New Roman"/>
          <w:sz w:val="22"/>
          <w:szCs w:val="22"/>
          <w:lang w:eastAsia="en-US"/>
        </w:rPr>
        <w:t xml:space="preserve"> </w:t>
      </w:r>
      <w:proofErr w:type="gramStart"/>
      <w:r w:rsidR="00A2461A" w:rsidRPr="00E85284">
        <w:rPr>
          <w:rFonts w:cs="Times New Roman"/>
          <w:sz w:val="22"/>
          <w:szCs w:val="22"/>
          <w:lang w:eastAsia="en-US"/>
        </w:rPr>
        <w:t>Хабаров</w:t>
      </w:r>
      <w:proofErr w:type="gramEnd"/>
      <w:r w:rsidR="00A2461A" w:rsidRPr="00E85284">
        <w:rPr>
          <w:rFonts w:cs="Times New Roman"/>
          <w:sz w:val="22"/>
          <w:szCs w:val="22"/>
          <w:lang w:eastAsia="en-US"/>
        </w:rPr>
        <w:t xml:space="preserve"> Сергей Андреевич</w:t>
      </w:r>
      <w:r w:rsidR="00E75CA5" w:rsidRPr="00E85284">
        <w:rPr>
          <w:rFonts w:cs="Times New Roman"/>
          <w:sz w:val="22"/>
          <w:szCs w:val="22"/>
          <w:lang w:eastAsia="en-US"/>
        </w:rPr>
        <w:t>, Торломоева Олеся Аркадьевна, Боктунов Батый Викторович, Ойинчинова Толгонай</w:t>
      </w:r>
      <w:r w:rsidRPr="00E85284">
        <w:rPr>
          <w:rFonts w:cs="Times New Roman"/>
          <w:sz w:val="22"/>
          <w:szCs w:val="22"/>
          <w:lang w:eastAsia="en-US"/>
        </w:rPr>
        <w:t xml:space="preserve"> В</w:t>
      </w:r>
      <w:r w:rsidR="00E75CA5" w:rsidRPr="00E85284">
        <w:rPr>
          <w:rFonts w:cs="Times New Roman"/>
          <w:sz w:val="22"/>
          <w:szCs w:val="22"/>
          <w:lang w:eastAsia="en-US"/>
        </w:rPr>
        <w:t>алерьевна</w:t>
      </w:r>
      <w:r w:rsidRPr="00E85284">
        <w:rPr>
          <w:rFonts w:cs="Times New Roman"/>
          <w:sz w:val="22"/>
          <w:szCs w:val="22"/>
          <w:lang w:eastAsia="en-US"/>
        </w:rPr>
        <w:t>.</w:t>
      </w:r>
      <w:r w:rsidR="00E85284">
        <w:rPr>
          <w:rFonts w:cs="Times New Roman"/>
          <w:sz w:val="22"/>
          <w:szCs w:val="22"/>
          <w:lang w:eastAsia="en-US"/>
        </w:rPr>
        <w:t xml:space="preserve"> </w:t>
      </w:r>
      <w:r w:rsidR="004A5C67" w:rsidRPr="00E85284">
        <w:rPr>
          <w:rFonts w:cs="Times New Roman"/>
          <w:sz w:val="22"/>
          <w:szCs w:val="22"/>
          <w:lang w:eastAsia="en-US"/>
        </w:rPr>
        <w:t>С 2020 года начальником отдела экономики района назначена Сарбашева Суркура Борисовна.</w:t>
      </w:r>
      <w:r w:rsidRPr="00E85284">
        <w:rPr>
          <w:rFonts w:cs="Times New Roman"/>
          <w:sz w:val="22"/>
          <w:szCs w:val="22"/>
          <w:lang w:eastAsia="en-US"/>
        </w:rPr>
        <w:t xml:space="preserve">  </w:t>
      </w:r>
    </w:p>
    <w:p w:rsidR="00FD242E" w:rsidRPr="00E85284" w:rsidRDefault="004A5C67" w:rsidP="00E85284">
      <w:pPr>
        <w:widowControl/>
        <w:autoSpaceDE/>
        <w:autoSpaceDN/>
        <w:adjustRightInd/>
        <w:spacing w:line="276" w:lineRule="auto"/>
        <w:ind w:firstLine="708"/>
        <w:jc w:val="both"/>
        <w:rPr>
          <w:rFonts w:eastAsia="Times New Roman" w:cs="Times New Roman"/>
          <w:sz w:val="22"/>
          <w:szCs w:val="22"/>
        </w:rPr>
      </w:pPr>
      <w:r w:rsidRPr="00E85284">
        <w:rPr>
          <w:rFonts w:cs="Times New Roman"/>
          <w:sz w:val="22"/>
          <w:szCs w:val="22"/>
          <w:lang w:eastAsia="en-US"/>
        </w:rPr>
        <w:t>За последние годы</w:t>
      </w:r>
      <w:r w:rsidR="00112F5C" w:rsidRPr="00E85284">
        <w:rPr>
          <w:rFonts w:cs="Times New Roman"/>
          <w:sz w:val="22"/>
          <w:szCs w:val="22"/>
          <w:lang w:eastAsia="en-US"/>
        </w:rPr>
        <w:t xml:space="preserve"> отдел экономики  достиг </w:t>
      </w:r>
      <w:r w:rsidRPr="00E85284">
        <w:rPr>
          <w:rFonts w:cs="Times New Roman"/>
          <w:sz w:val="22"/>
          <w:szCs w:val="22"/>
          <w:lang w:eastAsia="en-US"/>
        </w:rPr>
        <w:t xml:space="preserve">в своей деятельности </w:t>
      </w:r>
      <w:r w:rsidR="00112F5C" w:rsidRPr="00E85284">
        <w:rPr>
          <w:rFonts w:cs="Times New Roman"/>
          <w:sz w:val="22"/>
          <w:szCs w:val="22"/>
          <w:lang w:eastAsia="en-US"/>
        </w:rPr>
        <w:t xml:space="preserve">значительных результатов. </w:t>
      </w:r>
      <w:r w:rsidR="00112F5C" w:rsidRPr="00E85284">
        <w:rPr>
          <w:rFonts w:eastAsia="Times New Roman" w:cs="Times New Roman"/>
          <w:sz w:val="22"/>
          <w:szCs w:val="22"/>
        </w:rPr>
        <w:t xml:space="preserve">Отдел занимается осуществлением комплексного анализа состояния и перспектив развития экономики и социальной сферы муниципального образования, разработкой социально — экономических прогнозов,  созданием экономических условий, обеспечивающих развитие предпринимательства на территории муниципального образования и организаций всех форм </w:t>
      </w:r>
      <w:r w:rsidR="005160D8" w:rsidRPr="00E85284">
        <w:rPr>
          <w:rFonts w:eastAsia="Times New Roman" w:cs="Times New Roman"/>
          <w:sz w:val="22"/>
          <w:szCs w:val="22"/>
        </w:rPr>
        <w:t>собственности, курирует направления ЖКХ, развитие предпринимательства в т.ч. туризм, народные  промыслы.</w:t>
      </w:r>
      <w:r w:rsidR="00E85284">
        <w:rPr>
          <w:rFonts w:eastAsia="Times New Roman" w:cs="Times New Roman"/>
          <w:sz w:val="22"/>
          <w:szCs w:val="22"/>
        </w:rPr>
        <w:t xml:space="preserve"> </w:t>
      </w:r>
      <w:r w:rsidR="00DC1BAB" w:rsidRPr="00E85284">
        <w:rPr>
          <w:rFonts w:eastAsia="Times New Roman" w:cs="Times New Roman"/>
          <w:sz w:val="22"/>
          <w:szCs w:val="22"/>
        </w:rPr>
        <w:t>В</w:t>
      </w:r>
      <w:r w:rsidR="00FD242E" w:rsidRPr="00E85284">
        <w:rPr>
          <w:rFonts w:eastAsia="Times New Roman" w:cs="Times New Roman"/>
          <w:sz w:val="22"/>
          <w:szCs w:val="22"/>
        </w:rPr>
        <w:t xml:space="preserve"> рамках данного направления в конце 2014 года завершили строительство</w:t>
      </w:r>
      <w:r w:rsidR="00FD242E" w:rsidRPr="00E85284">
        <w:rPr>
          <w:rFonts w:eastAsia="Calibri" w:cs="Times New Roman"/>
          <w:sz w:val="22"/>
          <w:szCs w:val="22"/>
          <w:lang w:eastAsia="en-US"/>
        </w:rPr>
        <w:t xml:space="preserve"> Центра народных художественных промыслов и ремесел «Алтай», где работают 8 цехов по различным видам народного  прикладного творчества</w:t>
      </w:r>
      <w:r w:rsidR="00FD242E" w:rsidRPr="00E85284">
        <w:rPr>
          <w:rFonts w:eastAsia="Times New Roman" w:cs="Times New Roman"/>
          <w:sz w:val="22"/>
          <w:szCs w:val="22"/>
        </w:rPr>
        <w:t xml:space="preserve">; занимается разработкой комплексных планов социально-экономического </w:t>
      </w:r>
      <w:r w:rsidRPr="00E85284">
        <w:rPr>
          <w:rFonts w:eastAsia="Times New Roman" w:cs="Times New Roman"/>
          <w:sz w:val="22"/>
          <w:szCs w:val="22"/>
        </w:rPr>
        <w:t>развития МО «Онгудайский район»</w:t>
      </w:r>
      <w:r w:rsidR="00FD242E" w:rsidRPr="00E85284">
        <w:rPr>
          <w:rFonts w:eastAsia="Times New Roman" w:cs="Times New Roman"/>
          <w:sz w:val="22"/>
          <w:szCs w:val="22"/>
        </w:rPr>
        <w:t xml:space="preserve">, мониторингом и анализом основных показателей социально-экономического развития. Так же  </w:t>
      </w:r>
      <w:r w:rsidR="00FD242E" w:rsidRPr="00E85284">
        <w:rPr>
          <w:rFonts w:cs="Times New Roman"/>
          <w:sz w:val="22"/>
          <w:szCs w:val="22"/>
          <w:lang w:eastAsia="en-US"/>
        </w:rPr>
        <w:t>занимается реализацией таких федеральных законов как ФЗ</w:t>
      </w:r>
      <w:r w:rsidR="00E85284">
        <w:rPr>
          <w:rFonts w:cs="Times New Roman"/>
          <w:sz w:val="22"/>
          <w:szCs w:val="22"/>
          <w:lang w:eastAsia="en-US"/>
        </w:rPr>
        <w:t xml:space="preserve"> №210 </w:t>
      </w:r>
      <w:r w:rsidR="00FD242E" w:rsidRPr="00E85284">
        <w:rPr>
          <w:rFonts w:cs="Times New Roman"/>
          <w:sz w:val="22"/>
          <w:szCs w:val="22"/>
          <w:lang w:eastAsia="en-US"/>
        </w:rPr>
        <w:t>«Об организации предоставления государственных и</w:t>
      </w:r>
      <w:r w:rsidR="0077127F">
        <w:rPr>
          <w:rFonts w:cs="Times New Roman"/>
          <w:sz w:val="22"/>
          <w:szCs w:val="22"/>
          <w:lang w:eastAsia="en-US"/>
        </w:rPr>
        <w:t xml:space="preserve"> муниципальных </w:t>
      </w:r>
      <w:r w:rsidR="0077127F">
        <w:rPr>
          <w:rFonts w:cs="Times New Roman"/>
          <w:sz w:val="22"/>
          <w:szCs w:val="22"/>
          <w:lang w:eastAsia="en-US"/>
        </w:rPr>
        <w:lastRenderedPageBreak/>
        <w:t>услуг»</w:t>
      </w:r>
      <w:r w:rsidR="00E85284">
        <w:rPr>
          <w:rFonts w:cs="Times New Roman"/>
          <w:sz w:val="22"/>
          <w:szCs w:val="22"/>
          <w:lang w:eastAsia="en-US"/>
        </w:rPr>
        <w:t xml:space="preserve">, ФЗ  №185 </w:t>
      </w:r>
      <w:r w:rsidR="00FD242E" w:rsidRPr="00E85284">
        <w:rPr>
          <w:rFonts w:cs="Times New Roman"/>
          <w:sz w:val="22"/>
          <w:szCs w:val="22"/>
          <w:lang w:eastAsia="en-US"/>
        </w:rPr>
        <w:t>«О фонде содействия реформированию жилищно-коммунального хозяйства»  ФЗ  №261-«Об энергосбережении и о повышении энергетической эффективности».  Занимается  созданием инвестиционных площадок, оказывает помощь в реализации инвестиционных проектов, занимается привлечением инвесторов (инвестиций). Активно сотрудничает с  б</w:t>
      </w:r>
      <w:r w:rsidR="00FD242E" w:rsidRPr="00E85284">
        <w:rPr>
          <w:rFonts w:cs="Times New Roman"/>
          <w:color w:val="222222"/>
          <w:sz w:val="22"/>
          <w:szCs w:val="22"/>
          <w:shd w:val="clear" w:color="auto" w:fill="F8F8F8"/>
          <w:lang w:eastAsia="en-US"/>
        </w:rPr>
        <w:t xml:space="preserve">юджетным учреждением Республики Алтай «Агентство сопровождения инвестиционных проектов в муниципальных образованиях в Республике Алтай». </w:t>
      </w:r>
    </w:p>
    <w:p w:rsidR="001B14DD" w:rsidRDefault="00E85284" w:rsidP="004A5C67">
      <w:pPr>
        <w:widowControl/>
        <w:autoSpaceDE/>
        <w:autoSpaceDN/>
        <w:adjustRightInd/>
        <w:spacing w:line="276" w:lineRule="auto"/>
        <w:ind w:firstLine="708"/>
        <w:jc w:val="both"/>
        <w:rPr>
          <w:rFonts w:cs="Times New Roman"/>
          <w:sz w:val="22"/>
          <w:szCs w:val="22"/>
          <w:lang w:eastAsia="en-US"/>
        </w:rPr>
      </w:pPr>
      <w:r>
        <w:rPr>
          <w:rFonts w:cs="Times New Roman"/>
          <w:sz w:val="22"/>
          <w:szCs w:val="22"/>
          <w:lang w:eastAsia="en-US"/>
        </w:rPr>
        <w:t>Д</w:t>
      </w:r>
      <w:r w:rsidR="00FD242E" w:rsidRPr="00E85284">
        <w:rPr>
          <w:rFonts w:cs="Times New Roman"/>
          <w:sz w:val="22"/>
          <w:szCs w:val="22"/>
          <w:lang w:eastAsia="en-US"/>
        </w:rPr>
        <w:t>ля создания благоприятных условий для развития малого и среднего предпринимательства на территории Онгудайского района</w:t>
      </w:r>
      <w:r w:rsidR="005160D8" w:rsidRPr="00E85284">
        <w:rPr>
          <w:rFonts w:cs="Times New Roman"/>
          <w:sz w:val="22"/>
          <w:szCs w:val="22"/>
          <w:lang w:eastAsia="en-US"/>
        </w:rPr>
        <w:t xml:space="preserve">, </w:t>
      </w:r>
      <w:r w:rsidR="00FD242E" w:rsidRPr="00E85284">
        <w:rPr>
          <w:rFonts w:cs="Times New Roman"/>
          <w:sz w:val="22"/>
          <w:szCs w:val="22"/>
          <w:lang w:eastAsia="en-US"/>
        </w:rPr>
        <w:t xml:space="preserve"> и для развития инфраструктуры поддержки предпринимательства создан «Фонд поддержки субъектов малого и среднего предпринимательства   который предоставляет </w:t>
      </w:r>
      <w:proofErr w:type="gramStart"/>
      <w:r w:rsidR="00FD242E" w:rsidRPr="00E85284">
        <w:rPr>
          <w:rFonts w:cs="Times New Roman"/>
          <w:sz w:val="22"/>
          <w:szCs w:val="22"/>
          <w:lang w:eastAsia="en-US"/>
        </w:rPr>
        <w:t>предоставляет</w:t>
      </w:r>
      <w:proofErr w:type="gramEnd"/>
      <w:r w:rsidR="00FD242E" w:rsidRPr="00E85284">
        <w:rPr>
          <w:rFonts w:cs="Times New Roman"/>
          <w:sz w:val="22"/>
          <w:szCs w:val="22"/>
          <w:lang w:eastAsia="en-US"/>
        </w:rPr>
        <w:t xml:space="preserve"> микрозаймы для предпринимателей сроком на 1 год под 8 % годовых, создан координационный совет предпринимателей Онгудайского района</w:t>
      </w:r>
      <w:r w:rsidR="005160D8" w:rsidRPr="00E85284">
        <w:rPr>
          <w:rFonts w:cs="Times New Roman"/>
          <w:sz w:val="22"/>
          <w:szCs w:val="22"/>
          <w:lang w:eastAsia="en-US"/>
        </w:rPr>
        <w:t>,</w:t>
      </w:r>
      <w:r w:rsidR="00FD242E" w:rsidRPr="00E85284">
        <w:rPr>
          <w:rFonts w:cs="Times New Roman"/>
          <w:sz w:val="22"/>
          <w:szCs w:val="22"/>
          <w:lang w:eastAsia="en-US"/>
        </w:rPr>
        <w:t xml:space="preserve">  который является экспертно-консультативным, постоянно действующим совещательным органом, образованным для обеспечения взаимодействия органов местного самоуправления и предпринимательского сообщества, консолидации их интересов для выработки предложений по созданию эффективных механизмов развития и поддержки предпринимательства в районе. Так же при отделе создан и функционирует «Центр поддержки предпринимательства Онгудайского </w:t>
      </w:r>
      <w:proofErr w:type="gramStart"/>
      <w:r w:rsidR="00FD242E" w:rsidRPr="00E85284">
        <w:rPr>
          <w:rFonts w:cs="Times New Roman"/>
          <w:sz w:val="22"/>
          <w:szCs w:val="22"/>
          <w:lang w:eastAsia="en-US"/>
        </w:rPr>
        <w:t>района</w:t>
      </w:r>
      <w:proofErr w:type="gramEnd"/>
      <w:r w:rsidR="00FD242E" w:rsidRPr="00E85284">
        <w:rPr>
          <w:rFonts w:cs="Times New Roman"/>
          <w:sz w:val="22"/>
          <w:szCs w:val="22"/>
          <w:lang w:eastAsia="en-US"/>
        </w:rPr>
        <w:t xml:space="preserve">» который проводит комплексное и </w:t>
      </w:r>
      <w:r w:rsidR="00FD242E" w:rsidRPr="00E85284">
        <w:rPr>
          <w:rFonts w:cs="Times New Roman"/>
          <w:sz w:val="22"/>
          <w:szCs w:val="22"/>
          <w:lang w:eastAsia="en-US"/>
        </w:rPr>
        <w:lastRenderedPageBreak/>
        <w:t xml:space="preserve">квалифицированное обслуживание субъектов малого и среднего предпринимательства на различных этапах развития, предоставляет адресную методическую, информационную, консультационную, образовательную поддержку субъектам малого и среднего предпринимательства. </w:t>
      </w:r>
    </w:p>
    <w:p w:rsidR="00DC1BAB" w:rsidRPr="00E85284" w:rsidRDefault="001B14DD" w:rsidP="001B14DD">
      <w:pPr>
        <w:widowControl/>
        <w:autoSpaceDE/>
        <w:autoSpaceDN/>
        <w:adjustRightInd/>
        <w:spacing w:line="276" w:lineRule="auto"/>
        <w:rPr>
          <w:rFonts w:cs="Times New Roman"/>
          <w:sz w:val="22"/>
          <w:szCs w:val="22"/>
          <w:lang w:eastAsia="en-US"/>
        </w:rPr>
      </w:pPr>
      <w:r>
        <w:rPr>
          <w:rFonts w:cs="Times New Roman"/>
          <w:sz w:val="22"/>
          <w:szCs w:val="22"/>
          <w:lang w:eastAsia="en-US"/>
        </w:rPr>
        <w:t>Источники:</w:t>
      </w:r>
      <w:r w:rsidR="00FD242E" w:rsidRPr="00E85284">
        <w:rPr>
          <w:rFonts w:cs="Times New Roman"/>
          <w:sz w:val="22"/>
          <w:szCs w:val="22"/>
          <w:lang w:eastAsia="en-US"/>
        </w:rPr>
        <w:t xml:space="preserve">  </w:t>
      </w:r>
    </w:p>
    <w:p w:rsidR="00DC1BAB" w:rsidRPr="009F3A8A" w:rsidRDefault="00DC1BAB" w:rsidP="00DC1BAB">
      <w:pPr>
        <w:pStyle w:val="ac"/>
        <w:pBdr>
          <w:bottom w:val="single" w:sz="12" w:space="1" w:color="auto"/>
        </w:pBdr>
        <w:spacing w:line="276" w:lineRule="auto"/>
        <w:ind w:left="0"/>
        <w:jc w:val="both"/>
        <w:rPr>
          <w:i/>
          <w:sz w:val="20"/>
          <w:szCs w:val="20"/>
          <w:lang w:eastAsia="en-US"/>
        </w:rPr>
      </w:pPr>
      <w:r w:rsidRPr="009F3A8A">
        <w:rPr>
          <w:i/>
          <w:sz w:val="20"/>
          <w:szCs w:val="20"/>
          <w:lang w:eastAsia="en-US"/>
        </w:rPr>
        <w:t xml:space="preserve">1.АО АМООР, </w:t>
      </w:r>
      <w:r w:rsidR="00FD242E" w:rsidRPr="009F3A8A">
        <w:rPr>
          <w:i/>
          <w:sz w:val="20"/>
          <w:szCs w:val="20"/>
          <w:lang w:eastAsia="en-US"/>
        </w:rPr>
        <w:t xml:space="preserve">  </w:t>
      </w:r>
      <w:r w:rsidR="004A5C67">
        <w:rPr>
          <w:i/>
          <w:sz w:val="20"/>
          <w:szCs w:val="20"/>
          <w:lang w:eastAsia="en-US"/>
        </w:rPr>
        <w:t>Фонд</w:t>
      </w:r>
      <w:r w:rsidRPr="009F3A8A">
        <w:rPr>
          <w:i/>
          <w:sz w:val="20"/>
          <w:szCs w:val="20"/>
          <w:lang w:eastAsia="en-US"/>
        </w:rPr>
        <w:t xml:space="preserve"> Р-27</w:t>
      </w:r>
    </w:p>
    <w:p w:rsidR="0070602B" w:rsidRPr="0070602B" w:rsidRDefault="0070602B" w:rsidP="004A7973">
      <w:pPr>
        <w:spacing w:line="276" w:lineRule="auto"/>
        <w:jc w:val="both"/>
        <w:rPr>
          <w:rFonts w:cs="Times New Roman"/>
          <w:b/>
          <w:sz w:val="24"/>
          <w:szCs w:val="24"/>
          <w:u w:val="single"/>
          <w:vertAlign w:val="superscript"/>
        </w:rPr>
      </w:pPr>
      <w:r>
        <w:rPr>
          <w:rFonts w:cs="Times New Roman"/>
          <w:b/>
          <w:sz w:val="24"/>
          <w:szCs w:val="24"/>
          <w:u w:val="single"/>
          <w:vertAlign w:val="superscript"/>
        </w:rPr>
        <w:t>______________________________________</w:t>
      </w:r>
      <w:r w:rsidR="00E85284">
        <w:rPr>
          <w:rFonts w:cs="Times New Roman"/>
          <w:b/>
          <w:sz w:val="24"/>
          <w:szCs w:val="24"/>
          <w:u w:val="single"/>
          <w:vertAlign w:val="superscript"/>
        </w:rPr>
        <w:t>_____________________</w:t>
      </w:r>
    </w:p>
    <w:p w:rsidR="00CC2F93" w:rsidRDefault="00CC2F93" w:rsidP="004A7973">
      <w:pPr>
        <w:spacing w:line="276" w:lineRule="auto"/>
        <w:jc w:val="both"/>
        <w:rPr>
          <w:rFonts w:cs="Times New Roman"/>
          <w:b/>
          <w:sz w:val="32"/>
          <w:szCs w:val="32"/>
          <w:u w:val="single"/>
        </w:rPr>
      </w:pPr>
    </w:p>
    <w:p w:rsidR="004A7973" w:rsidRDefault="004A7973" w:rsidP="004A7973">
      <w:pPr>
        <w:spacing w:line="276" w:lineRule="auto"/>
        <w:jc w:val="both"/>
        <w:rPr>
          <w:rFonts w:cs="Times New Roman"/>
          <w:b/>
          <w:sz w:val="32"/>
          <w:szCs w:val="32"/>
          <w:u w:val="single"/>
        </w:rPr>
      </w:pPr>
      <w:r>
        <w:rPr>
          <w:rFonts w:cs="Times New Roman"/>
          <w:b/>
          <w:sz w:val="32"/>
          <w:szCs w:val="32"/>
          <w:u w:val="single"/>
        </w:rPr>
        <w:t>29</w:t>
      </w:r>
      <w:r w:rsidRPr="000A5EF0">
        <w:rPr>
          <w:rFonts w:cs="Times New Roman"/>
          <w:b/>
          <w:sz w:val="32"/>
          <w:szCs w:val="32"/>
          <w:u w:val="single"/>
        </w:rPr>
        <w:t xml:space="preserve"> февраля </w:t>
      </w:r>
    </w:p>
    <w:p w:rsidR="0043068A" w:rsidRPr="004A7973" w:rsidRDefault="001B14DD" w:rsidP="004A7973">
      <w:pPr>
        <w:widowControl/>
        <w:autoSpaceDE/>
        <w:autoSpaceDN/>
        <w:adjustRightInd/>
        <w:spacing w:after="200" w:line="276" w:lineRule="auto"/>
        <w:jc w:val="both"/>
        <w:rPr>
          <w:rFonts w:eastAsia="Calibri" w:cs="Times New Roman"/>
          <w:b/>
          <w:sz w:val="24"/>
          <w:szCs w:val="24"/>
          <w:lang w:eastAsia="en-US"/>
        </w:rPr>
      </w:pPr>
      <w:r>
        <w:rPr>
          <w:noProof/>
          <w:sz w:val="0"/>
          <w:szCs w:val="0"/>
        </w:rPr>
        <w:drawing>
          <wp:anchor distT="0" distB="0" distL="114300" distR="114300" simplePos="0" relativeHeight="251791360" behindDoc="0" locked="0" layoutInCell="1" allowOverlap="1" wp14:anchorId="44C1101F" wp14:editId="3D945313">
            <wp:simplePos x="0" y="0"/>
            <wp:positionH relativeFrom="margin">
              <wp:posOffset>466090</wp:posOffset>
            </wp:positionH>
            <wp:positionV relativeFrom="margin">
              <wp:posOffset>2628900</wp:posOffset>
            </wp:positionV>
            <wp:extent cx="1835785" cy="2913380"/>
            <wp:effectExtent l="0" t="5397" r="6667" b="6668"/>
            <wp:wrapSquare wrapText="bothSides"/>
            <wp:docPr id="224" name="Рисунок 224"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media\image1.jpeg"/>
                    <pic:cNvPicPr>
                      <a:picLocks noChangeAspect="1" noChangeArrowheads="1"/>
                    </pic:cNvPicPr>
                  </pic:nvPicPr>
                  <pic:blipFill>
                    <a:blip r:embed="rId29" r:link="rId30" cstate="print">
                      <a:lum contrast="20000"/>
                      <a:extLst>
                        <a:ext uri="{28A0092B-C50C-407E-A947-70E740481C1C}">
                          <a14:useLocalDpi xmlns:a14="http://schemas.microsoft.com/office/drawing/2010/main" val="0"/>
                        </a:ext>
                      </a:extLst>
                    </a:blip>
                    <a:srcRect t="1683" r="3485" b="3113"/>
                    <a:stretch>
                      <a:fillRect/>
                    </a:stretch>
                  </pic:blipFill>
                  <pic:spPr bwMode="auto">
                    <a:xfrm rot="5400000">
                      <a:off x="0" y="0"/>
                      <a:ext cx="1835785" cy="2913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7973" w:rsidRPr="004A7973">
        <w:rPr>
          <w:rFonts w:eastAsia="Calibri" w:cs="Times New Roman"/>
          <w:b/>
          <w:sz w:val="24"/>
          <w:szCs w:val="24"/>
          <w:lang w:eastAsia="en-US"/>
        </w:rPr>
        <w:t>25</w:t>
      </w:r>
      <w:r w:rsidR="001964FE" w:rsidRPr="004A7973">
        <w:rPr>
          <w:rFonts w:eastAsia="Calibri" w:cs="Times New Roman"/>
          <w:b/>
          <w:sz w:val="24"/>
          <w:szCs w:val="24"/>
          <w:lang w:eastAsia="en-US"/>
        </w:rPr>
        <w:t xml:space="preserve">лет назад </w:t>
      </w:r>
      <w:r w:rsidR="009C789A">
        <w:rPr>
          <w:rFonts w:eastAsia="Calibri" w:cs="Times New Roman"/>
          <w:b/>
          <w:sz w:val="24"/>
          <w:szCs w:val="24"/>
          <w:lang w:eastAsia="en-US"/>
        </w:rPr>
        <w:t xml:space="preserve">присвоены </w:t>
      </w:r>
      <w:r w:rsidR="001964FE" w:rsidRPr="004A7973">
        <w:rPr>
          <w:rFonts w:eastAsia="Calibri" w:cs="Times New Roman"/>
          <w:b/>
          <w:sz w:val="24"/>
          <w:szCs w:val="24"/>
          <w:lang w:eastAsia="en-US"/>
        </w:rPr>
        <w:t>звания «Мастер спорта России международного класса»</w:t>
      </w:r>
      <w:r w:rsidR="004A7973" w:rsidRPr="004A7973">
        <w:rPr>
          <w:rFonts w:eastAsia="Calibri" w:cs="Times New Roman"/>
          <w:b/>
          <w:sz w:val="24"/>
          <w:szCs w:val="24"/>
          <w:lang w:eastAsia="en-US"/>
        </w:rPr>
        <w:t xml:space="preserve"> (1996г.)</w:t>
      </w:r>
      <w:r w:rsidR="001964FE" w:rsidRPr="004A7973">
        <w:rPr>
          <w:rFonts w:eastAsia="Calibri" w:cs="Times New Roman"/>
          <w:b/>
          <w:sz w:val="24"/>
          <w:szCs w:val="24"/>
          <w:lang w:eastAsia="en-US"/>
        </w:rPr>
        <w:t xml:space="preserve"> </w:t>
      </w:r>
      <w:r w:rsidR="001964FE" w:rsidRPr="004A7973">
        <w:rPr>
          <w:rFonts w:eastAsia="Calibri" w:cs="Times New Roman"/>
          <w:sz w:val="24"/>
          <w:szCs w:val="24"/>
          <w:lang w:eastAsia="en-US"/>
        </w:rPr>
        <w:t>воспитанникам Онгудайской ДЮСШ</w:t>
      </w:r>
      <w:r w:rsidR="004A7973">
        <w:rPr>
          <w:rFonts w:eastAsia="Calibri" w:cs="Times New Roman"/>
          <w:sz w:val="24"/>
          <w:szCs w:val="24"/>
          <w:lang w:eastAsia="en-US"/>
        </w:rPr>
        <w:t xml:space="preserve"> </w:t>
      </w:r>
      <w:r w:rsidR="004A7973">
        <w:rPr>
          <w:rFonts w:eastAsia="Calibri" w:cs="Times New Roman"/>
          <w:sz w:val="24"/>
          <w:szCs w:val="24"/>
          <w:lang w:eastAsia="en-US"/>
        </w:rPr>
        <w:lastRenderedPageBreak/>
        <w:t>им. Н.В.Кулачева</w:t>
      </w:r>
      <w:r w:rsidR="009C789A">
        <w:rPr>
          <w:rFonts w:eastAsia="Calibri" w:cs="Times New Roman"/>
          <w:sz w:val="24"/>
          <w:szCs w:val="24"/>
          <w:lang w:eastAsia="en-US"/>
        </w:rPr>
        <w:t>.</w:t>
      </w:r>
      <w:r w:rsidR="001964FE" w:rsidRPr="004A7973">
        <w:rPr>
          <w:rFonts w:eastAsia="Calibri" w:cs="Times New Roman"/>
          <w:sz w:val="24"/>
          <w:szCs w:val="24"/>
          <w:lang w:eastAsia="en-US"/>
        </w:rPr>
        <w:t xml:space="preserve"> </w:t>
      </w:r>
    </w:p>
    <w:p w:rsidR="0070602B" w:rsidRDefault="0070602B" w:rsidP="007E2464">
      <w:pPr>
        <w:shd w:val="clear" w:color="auto" w:fill="FFFFFF" w:themeFill="background1"/>
        <w:rPr>
          <w:rFonts w:eastAsia="Calibri" w:cs="Times New Roman"/>
          <w:i/>
          <w:lang w:eastAsia="en-US"/>
        </w:rPr>
      </w:pPr>
    </w:p>
    <w:p w:rsidR="009C789A" w:rsidRPr="009C789A" w:rsidRDefault="009C789A" w:rsidP="009C789A">
      <w:pPr>
        <w:widowControl/>
        <w:autoSpaceDE/>
        <w:autoSpaceDN/>
        <w:adjustRightInd/>
        <w:spacing w:after="200" w:line="276" w:lineRule="auto"/>
        <w:jc w:val="both"/>
        <w:rPr>
          <w:rFonts w:eastAsia="Calibri" w:cs="Times New Roman"/>
          <w:b/>
          <w:sz w:val="24"/>
          <w:szCs w:val="24"/>
          <w:u w:val="single"/>
          <w:lang w:eastAsia="en-US"/>
        </w:rPr>
      </w:pPr>
      <w:r w:rsidRPr="009C789A">
        <w:rPr>
          <w:rFonts w:eastAsia="Calibri" w:cs="Times New Roman"/>
          <w:sz w:val="24"/>
          <w:szCs w:val="24"/>
          <w:lang w:eastAsia="en-US"/>
        </w:rPr>
        <w:t xml:space="preserve">Приказом Комитета Российской Федерации по спорту и туризму </w:t>
      </w:r>
      <w:r>
        <w:rPr>
          <w:rFonts w:eastAsia="Calibri" w:cs="Times New Roman"/>
          <w:sz w:val="24"/>
          <w:szCs w:val="24"/>
          <w:lang w:eastAsia="en-US"/>
        </w:rPr>
        <w:t xml:space="preserve">были </w:t>
      </w:r>
      <w:r w:rsidRPr="009C789A">
        <w:rPr>
          <w:rFonts w:eastAsia="Calibri" w:cs="Times New Roman"/>
          <w:sz w:val="24"/>
          <w:szCs w:val="24"/>
          <w:lang w:eastAsia="en-US"/>
        </w:rPr>
        <w:t>присвоены</w:t>
      </w:r>
      <w:r w:rsidRPr="004A7973">
        <w:rPr>
          <w:rFonts w:eastAsia="Calibri" w:cs="Times New Roman"/>
          <w:b/>
          <w:sz w:val="24"/>
          <w:szCs w:val="24"/>
          <w:lang w:eastAsia="en-US"/>
        </w:rPr>
        <w:t xml:space="preserve"> </w:t>
      </w:r>
      <w:r w:rsidRPr="009C789A">
        <w:rPr>
          <w:rFonts w:eastAsia="Calibri" w:cs="Times New Roman"/>
          <w:sz w:val="24"/>
          <w:szCs w:val="24"/>
          <w:lang w:eastAsia="en-US"/>
        </w:rPr>
        <w:t>высокие</w:t>
      </w:r>
      <w:r>
        <w:rPr>
          <w:rFonts w:eastAsia="Calibri" w:cs="Times New Roman"/>
          <w:sz w:val="24"/>
          <w:szCs w:val="24"/>
          <w:lang w:eastAsia="en-US"/>
        </w:rPr>
        <w:t xml:space="preserve"> звания </w:t>
      </w:r>
      <w:r w:rsidRPr="009C789A">
        <w:rPr>
          <w:rFonts w:eastAsia="Calibri" w:cs="Times New Roman"/>
          <w:sz w:val="24"/>
          <w:szCs w:val="24"/>
          <w:lang w:eastAsia="en-US"/>
        </w:rPr>
        <w:t>мастера спорта России международного класса воспитанник</w:t>
      </w:r>
      <w:r w:rsidR="00CC2F93">
        <w:rPr>
          <w:rFonts w:eastAsia="Calibri" w:cs="Times New Roman"/>
          <w:sz w:val="24"/>
          <w:szCs w:val="24"/>
          <w:lang w:eastAsia="en-US"/>
        </w:rPr>
        <w:t>а</w:t>
      </w:r>
      <w:r w:rsidRPr="009C789A">
        <w:rPr>
          <w:rFonts w:eastAsia="Calibri" w:cs="Times New Roman"/>
          <w:sz w:val="24"/>
          <w:szCs w:val="24"/>
          <w:lang w:eastAsia="en-US"/>
        </w:rPr>
        <w:t xml:space="preserve">м Детско-юношеской спортивной школы им. Н.В. Кулачева </w:t>
      </w:r>
      <w:r>
        <w:rPr>
          <w:rFonts w:eastAsia="Calibri" w:cs="Times New Roman"/>
          <w:sz w:val="24"/>
          <w:szCs w:val="24"/>
          <w:lang w:eastAsia="en-US"/>
        </w:rPr>
        <w:t>бо</w:t>
      </w:r>
      <w:r w:rsidRPr="004A7973">
        <w:rPr>
          <w:rFonts w:eastAsia="Calibri" w:cs="Times New Roman"/>
          <w:sz w:val="24"/>
          <w:szCs w:val="24"/>
          <w:lang w:eastAsia="en-US"/>
        </w:rPr>
        <w:t>рцам</w:t>
      </w:r>
      <w:r>
        <w:rPr>
          <w:rFonts w:eastAsia="Calibri" w:cs="Times New Roman"/>
          <w:sz w:val="24"/>
          <w:szCs w:val="24"/>
          <w:lang w:eastAsia="en-US"/>
        </w:rPr>
        <w:t xml:space="preserve"> -</w:t>
      </w:r>
      <w:r w:rsidRPr="004A7973">
        <w:rPr>
          <w:rFonts w:eastAsia="Calibri" w:cs="Times New Roman"/>
          <w:sz w:val="24"/>
          <w:szCs w:val="24"/>
          <w:lang w:eastAsia="en-US"/>
        </w:rPr>
        <w:t xml:space="preserve"> самбистам </w:t>
      </w:r>
      <w:r w:rsidRPr="009C789A">
        <w:rPr>
          <w:rFonts w:eastAsia="Calibri" w:cs="Times New Roman"/>
          <w:b/>
          <w:sz w:val="24"/>
          <w:szCs w:val="24"/>
          <w:u w:val="single"/>
          <w:lang w:eastAsia="en-US"/>
        </w:rPr>
        <w:t>Амату Шылыкову,</w:t>
      </w:r>
      <w:r w:rsidRPr="004A7973">
        <w:rPr>
          <w:rFonts w:eastAsia="Calibri" w:cs="Times New Roman"/>
          <w:b/>
          <w:sz w:val="24"/>
          <w:szCs w:val="24"/>
          <w:lang w:eastAsia="en-US"/>
        </w:rPr>
        <w:t xml:space="preserve"> </w:t>
      </w:r>
      <w:r w:rsidRPr="009C789A">
        <w:rPr>
          <w:rFonts w:eastAsia="Calibri" w:cs="Times New Roman"/>
          <w:b/>
          <w:sz w:val="24"/>
          <w:szCs w:val="24"/>
          <w:u w:val="single"/>
          <w:lang w:eastAsia="en-US"/>
        </w:rPr>
        <w:t>Эмилю Меркитову</w:t>
      </w:r>
      <w:r w:rsidRPr="004A7973">
        <w:rPr>
          <w:rFonts w:eastAsia="Calibri" w:cs="Times New Roman"/>
          <w:b/>
          <w:sz w:val="24"/>
          <w:szCs w:val="24"/>
          <w:lang w:eastAsia="en-US"/>
        </w:rPr>
        <w:t xml:space="preserve">, </w:t>
      </w:r>
      <w:r w:rsidRPr="009C789A">
        <w:rPr>
          <w:rFonts w:eastAsia="Calibri" w:cs="Times New Roman"/>
          <w:b/>
          <w:sz w:val="24"/>
          <w:szCs w:val="24"/>
          <w:u w:val="single"/>
          <w:lang w:eastAsia="en-US"/>
        </w:rPr>
        <w:t>Олегу Качашеву.</w:t>
      </w:r>
    </w:p>
    <w:p w:rsidR="009C789A" w:rsidRDefault="009C789A" w:rsidP="007E2464">
      <w:pPr>
        <w:pBdr>
          <w:bottom w:val="single" w:sz="12" w:space="1" w:color="auto"/>
        </w:pBdr>
        <w:shd w:val="clear" w:color="auto" w:fill="FFFFFF" w:themeFill="background1"/>
        <w:rPr>
          <w:rFonts w:eastAsia="Calibri" w:cs="Times New Roman"/>
          <w:i/>
          <w:lang w:eastAsia="en-US"/>
        </w:rPr>
      </w:pPr>
    </w:p>
    <w:p w:rsidR="00B23510" w:rsidRDefault="0043068A" w:rsidP="007E2464">
      <w:pPr>
        <w:pBdr>
          <w:bottom w:val="single" w:sz="12" w:space="1" w:color="auto"/>
        </w:pBdr>
        <w:shd w:val="clear" w:color="auto" w:fill="FFFFFF" w:themeFill="background1"/>
        <w:rPr>
          <w:rFonts w:eastAsia="Calibri" w:cs="Times New Roman"/>
          <w:i/>
          <w:lang w:eastAsia="en-US"/>
        </w:rPr>
      </w:pPr>
      <w:r w:rsidRPr="0043068A">
        <w:rPr>
          <w:rFonts w:eastAsia="Calibri" w:cs="Times New Roman"/>
          <w:i/>
          <w:lang w:eastAsia="en-US"/>
        </w:rPr>
        <w:t>1.АО АМООР, Ф.Р-89,</w:t>
      </w:r>
      <w:proofErr w:type="gramStart"/>
      <w:r w:rsidRPr="0043068A">
        <w:rPr>
          <w:rFonts w:eastAsia="Calibri" w:cs="Times New Roman"/>
          <w:i/>
          <w:lang w:eastAsia="en-US"/>
        </w:rPr>
        <w:t>оп</w:t>
      </w:r>
      <w:proofErr w:type="gramEnd"/>
      <w:r w:rsidRPr="0043068A">
        <w:rPr>
          <w:rFonts w:eastAsia="Calibri" w:cs="Times New Roman"/>
          <w:i/>
          <w:lang w:eastAsia="en-US"/>
        </w:rPr>
        <w:t>.2, д.37</w:t>
      </w:r>
    </w:p>
    <w:p w:rsidR="0070602B" w:rsidRPr="0070602B" w:rsidRDefault="0070602B" w:rsidP="007E2464">
      <w:pPr>
        <w:shd w:val="clear" w:color="auto" w:fill="FFFFFF" w:themeFill="background1"/>
        <w:rPr>
          <w:rFonts w:eastAsia="Calibri" w:cs="Times New Roman"/>
          <w:b/>
          <w:sz w:val="24"/>
          <w:szCs w:val="24"/>
          <w:u w:val="single"/>
          <w:vertAlign w:val="superscript"/>
          <w:lang w:eastAsia="en-US"/>
        </w:rPr>
      </w:pPr>
      <w:r>
        <w:rPr>
          <w:rFonts w:eastAsia="Calibri" w:cs="Times New Roman"/>
          <w:b/>
          <w:sz w:val="24"/>
          <w:szCs w:val="24"/>
          <w:u w:val="single"/>
          <w:vertAlign w:val="superscript"/>
          <w:lang w:eastAsia="en-US"/>
        </w:rPr>
        <w:t>_________________________________</w:t>
      </w:r>
      <w:r w:rsidR="00E85284">
        <w:rPr>
          <w:rFonts w:eastAsia="Calibri" w:cs="Times New Roman"/>
          <w:b/>
          <w:sz w:val="24"/>
          <w:szCs w:val="24"/>
          <w:u w:val="single"/>
          <w:vertAlign w:val="superscript"/>
          <w:lang w:eastAsia="en-US"/>
        </w:rPr>
        <w:t>__________________________</w:t>
      </w:r>
    </w:p>
    <w:p w:rsidR="004F04B0" w:rsidRDefault="004F04B0"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4F04B0" w:rsidRDefault="004F04B0"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C2F93" w:rsidRDefault="00CC2F93"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C2F93" w:rsidRDefault="00CC2F93"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C2F93" w:rsidRDefault="00CC2F93"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C2F93" w:rsidRDefault="00CC2F93"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C2F93" w:rsidRDefault="00CC2F93" w:rsidP="007E2464">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7E2464" w:rsidRPr="00B23510" w:rsidRDefault="00F74C3E" w:rsidP="007E2464">
      <w:pPr>
        <w:shd w:val="clear" w:color="auto" w:fill="FFFFFF" w:themeFill="background1"/>
        <w:rPr>
          <w:rFonts w:eastAsia="Calibri" w:cs="Times New Roman"/>
          <w:i/>
          <w:lang w:eastAsia="en-US"/>
        </w:rPr>
      </w:pPr>
      <w:r w:rsidRPr="0062097E">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М А </w:t>
      </w:r>
      <w:proofErr w:type="gramStart"/>
      <w:r w:rsidRPr="0062097E">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proofErr w:type="gramEnd"/>
      <w:r w:rsidRPr="0062097E">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Т </w:t>
      </w:r>
    </w:p>
    <w:p w:rsidR="0062097E" w:rsidRDefault="0062097E" w:rsidP="0062097E">
      <w:pPr>
        <w:widowControl/>
        <w:shd w:val="clear" w:color="auto" w:fill="FFFFFF" w:themeFill="background1"/>
        <w:spacing w:line="276" w:lineRule="auto"/>
        <w:rPr>
          <w:rFonts w:eastAsia="Calibri" w:cs="Times New Roman"/>
          <w:b/>
          <w:sz w:val="32"/>
          <w:szCs w:val="32"/>
          <w:u w:val="single"/>
          <w:lang w:eastAsia="en-US"/>
        </w:rPr>
      </w:pPr>
    </w:p>
    <w:p w:rsidR="0062097E" w:rsidRPr="0062097E" w:rsidRDefault="0062097E" w:rsidP="0062097E">
      <w:pPr>
        <w:widowControl/>
        <w:shd w:val="clear" w:color="auto" w:fill="FFFFFF" w:themeFill="background1"/>
        <w:spacing w:line="276" w:lineRule="auto"/>
        <w:rPr>
          <w:rFonts w:eastAsia="Calibri" w:cs="Times New Roman"/>
          <w:b/>
          <w:sz w:val="32"/>
          <w:szCs w:val="32"/>
          <w:u w:val="single"/>
          <w:lang w:eastAsia="en-US"/>
        </w:rPr>
      </w:pPr>
      <w:r w:rsidRPr="0062097E">
        <w:rPr>
          <w:rFonts w:eastAsia="Calibri" w:cs="Times New Roman"/>
          <w:b/>
          <w:sz w:val="32"/>
          <w:szCs w:val="32"/>
          <w:u w:val="single"/>
          <w:lang w:eastAsia="en-US"/>
        </w:rPr>
        <w:t>8 марта</w:t>
      </w:r>
    </w:p>
    <w:p w:rsidR="0043068A" w:rsidRPr="00CC2F93" w:rsidRDefault="00F27A75" w:rsidP="00632A55">
      <w:pPr>
        <w:pStyle w:val="a8"/>
        <w:shd w:val="clear" w:color="auto" w:fill="FFFFFF"/>
        <w:spacing w:before="0" w:beforeAutospacing="0" w:after="150" w:afterAutospacing="0" w:line="276" w:lineRule="auto"/>
        <w:jc w:val="both"/>
        <w:textAlignment w:val="baseline"/>
        <w:rPr>
          <w:rFonts w:ascii="Arial" w:hAnsi="Arial" w:cs="Arial"/>
        </w:rPr>
      </w:pPr>
      <w:r w:rsidRPr="00CC2F93">
        <w:rPr>
          <w:b/>
        </w:rPr>
        <w:t xml:space="preserve">75 </w:t>
      </w:r>
      <w:r w:rsidR="0043068A" w:rsidRPr="00CC2F93">
        <w:rPr>
          <w:b/>
        </w:rPr>
        <w:t xml:space="preserve">лет </w:t>
      </w:r>
      <w:r w:rsidR="00274712" w:rsidRPr="00CC2F93">
        <w:rPr>
          <w:b/>
        </w:rPr>
        <w:t>Амургушеву Владимиру Константиновичу</w:t>
      </w:r>
      <w:r w:rsidR="009C789A" w:rsidRPr="00CC2F93">
        <w:rPr>
          <w:b/>
        </w:rPr>
        <w:t xml:space="preserve"> </w:t>
      </w:r>
      <w:r w:rsidR="00274712" w:rsidRPr="00CC2F93">
        <w:rPr>
          <w:b/>
        </w:rPr>
        <w:t>-</w:t>
      </w:r>
      <w:r w:rsidR="009C789A" w:rsidRPr="00CC2F93">
        <w:rPr>
          <w:b/>
        </w:rPr>
        <w:t xml:space="preserve"> </w:t>
      </w:r>
      <w:r w:rsidR="00274712" w:rsidRPr="00CC2F93">
        <w:rPr>
          <w:b/>
        </w:rPr>
        <w:t>общественно-политическому деятелю,</w:t>
      </w:r>
      <w:r w:rsidR="007729BD" w:rsidRPr="00CC2F93">
        <w:rPr>
          <w:b/>
        </w:rPr>
        <w:t xml:space="preserve"> депутату Госсобрания Эл-Курултай Республики Алтай,</w:t>
      </w:r>
      <w:r w:rsidR="0062097E" w:rsidRPr="00CC2F93">
        <w:rPr>
          <w:b/>
        </w:rPr>
        <w:t xml:space="preserve"> Заслуженному юристу Российской Федерации (1946г.)</w:t>
      </w:r>
      <w:r w:rsidR="00632A55" w:rsidRPr="00CC2F93">
        <w:rPr>
          <w:rFonts w:ascii="Arial" w:hAnsi="Arial" w:cs="Arial"/>
        </w:rPr>
        <w:t xml:space="preserve"> </w:t>
      </w:r>
    </w:p>
    <w:p w:rsidR="00632A55" w:rsidRPr="0062097E" w:rsidRDefault="00CC2F93" w:rsidP="00632A55">
      <w:pPr>
        <w:pStyle w:val="a8"/>
        <w:shd w:val="clear" w:color="auto" w:fill="FFFFFF"/>
        <w:spacing w:before="0" w:beforeAutospacing="0" w:after="150" w:afterAutospacing="0" w:line="276" w:lineRule="auto"/>
        <w:jc w:val="both"/>
        <w:textAlignment w:val="baseline"/>
      </w:pPr>
      <w:r w:rsidRPr="00E85284">
        <w:rPr>
          <w:noProof/>
          <w:sz w:val="22"/>
          <w:szCs w:val="22"/>
        </w:rPr>
        <w:drawing>
          <wp:anchor distT="0" distB="0" distL="114300" distR="114300" simplePos="0" relativeHeight="251753472" behindDoc="0" locked="0" layoutInCell="1" allowOverlap="1" wp14:anchorId="55D86F1D" wp14:editId="6B2B85E5">
            <wp:simplePos x="0" y="0"/>
            <wp:positionH relativeFrom="margin">
              <wp:posOffset>0</wp:posOffset>
            </wp:positionH>
            <wp:positionV relativeFrom="margin">
              <wp:posOffset>2276475</wp:posOffset>
            </wp:positionV>
            <wp:extent cx="1187450" cy="1290320"/>
            <wp:effectExtent l="0" t="0" r="0" b="5080"/>
            <wp:wrapSquare wrapText="bothSides"/>
            <wp:docPr id="14341" name="Рисунок 14341" descr="http://files.sudrf.ru/2657/user/O_SUDE/Amurgusche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les.sudrf.ru/2657/user/O_SUDE/Amurguschev-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87450" cy="129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271E" w:rsidRPr="00E85284">
        <w:rPr>
          <w:sz w:val="22"/>
          <w:szCs w:val="22"/>
        </w:rPr>
        <w:t>Владимир Константинович р</w:t>
      </w:r>
      <w:r w:rsidR="00632A55" w:rsidRPr="00E85284">
        <w:rPr>
          <w:sz w:val="22"/>
          <w:szCs w:val="22"/>
        </w:rPr>
        <w:t xml:space="preserve">одился в с. Боочи Онгудайского района </w:t>
      </w:r>
      <w:proofErr w:type="gramStart"/>
      <w:r w:rsidR="00632A55" w:rsidRPr="00E85284">
        <w:rPr>
          <w:sz w:val="22"/>
          <w:szCs w:val="22"/>
        </w:rPr>
        <w:t>Горно-Алтайской</w:t>
      </w:r>
      <w:proofErr w:type="gramEnd"/>
      <w:r w:rsidR="00632A55" w:rsidRPr="00E85284">
        <w:rPr>
          <w:sz w:val="22"/>
          <w:szCs w:val="22"/>
        </w:rPr>
        <w:t xml:space="preserve"> АО. В 1976 году окончил юридический факультет Алтайского государственного университета</w:t>
      </w:r>
      <w:r w:rsidR="0076365C" w:rsidRPr="00E85284">
        <w:rPr>
          <w:sz w:val="22"/>
          <w:szCs w:val="22"/>
        </w:rPr>
        <w:t xml:space="preserve"> в г. Барнауле.</w:t>
      </w:r>
      <w:r w:rsidR="00632A55" w:rsidRPr="00E85284">
        <w:rPr>
          <w:sz w:val="22"/>
          <w:szCs w:val="22"/>
        </w:rPr>
        <w:t xml:space="preserve"> </w:t>
      </w:r>
      <w:r w:rsidR="0076365C" w:rsidRPr="00E85284">
        <w:rPr>
          <w:sz w:val="22"/>
          <w:szCs w:val="22"/>
        </w:rPr>
        <w:t xml:space="preserve">В </w:t>
      </w:r>
      <w:r w:rsidR="00632A55" w:rsidRPr="00E85284">
        <w:rPr>
          <w:sz w:val="22"/>
          <w:szCs w:val="22"/>
        </w:rPr>
        <w:t>1969-1974 - литературный сотрудник Горно-Алтайской областной газеты "Алтайдын Чол</w:t>
      </w:r>
      <w:r w:rsidR="0076365C" w:rsidRPr="00E85284">
        <w:rPr>
          <w:sz w:val="22"/>
          <w:szCs w:val="22"/>
        </w:rPr>
        <w:t>моны". В</w:t>
      </w:r>
      <w:r w:rsidR="00632A55" w:rsidRPr="00E85284">
        <w:rPr>
          <w:sz w:val="22"/>
          <w:szCs w:val="22"/>
        </w:rPr>
        <w:t xml:space="preserve">  1974-1988 - следователь, прокурор Усть-Канского, Усть-Коксинского районов Горно-Алтайской АО, с 1988 по 1992 - заместитель председателя Горно-Алтайского областного суда; с февраля 1992  избран председателем Верховного суда Республики. Депутат Государственного Собрания-Эл Курултай Республики Алтай четвертого созыва; член комитетов ГС-ЭК по правовой политике и местному самоуправлению и экономической политике, предпринимательству и </w:t>
      </w:r>
      <w:r w:rsidR="00632A55" w:rsidRPr="00E85284">
        <w:rPr>
          <w:sz w:val="22"/>
          <w:szCs w:val="22"/>
        </w:rPr>
        <w:lastRenderedPageBreak/>
        <w:t>туризму. Он является автором ряда публицистических статей в алтайских республиканских газетах, благодаря которым имя Амургушева обрело популярность. С 2003 года</w:t>
      </w:r>
      <w:r w:rsidR="009F3A8A" w:rsidRPr="00E85284">
        <w:rPr>
          <w:sz w:val="22"/>
          <w:szCs w:val="22"/>
        </w:rPr>
        <w:t xml:space="preserve"> </w:t>
      </w:r>
      <w:r w:rsidR="00632A55" w:rsidRPr="00E85284">
        <w:rPr>
          <w:sz w:val="22"/>
          <w:szCs w:val="22"/>
        </w:rPr>
        <w:t>- судья в о</w:t>
      </w:r>
      <w:r w:rsidR="009C789A">
        <w:rPr>
          <w:sz w:val="22"/>
          <w:szCs w:val="22"/>
        </w:rPr>
        <w:t>тставке. В феврале 2004года на К</w:t>
      </w:r>
      <w:r w:rsidR="00632A55" w:rsidRPr="00E85284">
        <w:rPr>
          <w:sz w:val="22"/>
          <w:szCs w:val="22"/>
        </w:rPr>
        <w:t xml:space="preserve">урултае алтайского народа </w:t>
      </w:r>
      <w:proofErr w:type="gramStart"/>
      <w:r w:rsidR="00632A55" w:rsidRPr="00E85284">
        <w:rPr>
          <w:sz w:val="22"/>
          <w:szCs w:val="22"/>
        </w:rPr>
        <w:t>избран</w:t>
      </w:r>
      <w:proofErr w:type="gramEnd"/>
      <w:r w:rsidR="00632A55" w:rsidRPr="00E85284">
        <w:rPr>
          <w:sz w:val="22"/>
          <w:szCs w:val="22"/>
        </w:rPr>
        <w:t xml:space="preserve"> Эл-Башчи алтайского народа, пребывал в этой почетной должности до февраля 2007года. Был членом Центральной избирательной комиссии по первым демократическим выборам депутатов Верховного Совета РСФСР. На протяжении нескольких лет, в республиканской газете «Алтайдын Чолмоны» была учреждена на средства Амургушева премия лучшему журналисту года, ее размер варьировался от пяти до восьми тысяч рублей. </w:t>
      </w:r>
      <w:r w:rsidR="00F27A75" w:rsidRPr="00E85284">
        <w:rPr>
          <w:sz w:val="22"/>
          <w:szCs w:val="22"/>
        </w:rPr>
        <w:t xml:space="preserve">До 2015 года в селе Боочи, </w:t>
      </w:r>
      <w:r w:rsidR="00632A55" w:rsidRPr="00E85284">
        <w:rPr>
          <w:sz w:val="22"/>
          <w:szCs w:val="22"/>
        </w:rPr>
        <w:t>где родился Владимир Константинович, по результатам каждой четверти отличники Б</w:t>
      </w:r>
      <w:r w:rsidR="00F27A75" w:rsidRPr="00E85284">
        <w:rPr>
          <w:sz w:val="22"/>
          <w:szCs w:val="22"/>
        </w:rPr>
        <w:t>оочинской средней школы получали</w:t>
      </w:r>
      <w:r w:rsidR="00632A55" w:rsidRPr="00E85284">
        <w:rPr>
          <w:sz w:val="22"/>
          <w:szCs w:val="22"/>
        </w:rPr>
        <w:t xml:space="preserve"> премию Амургушева</w:t>
      </w:r>
      <w:r w:rsidR="00632A55" w:rsidRPr="0062097E">
        <w:t>.</w:t>
      </w:r>
    </w:p>
    <w:p w:rsidR="00632A55" w:rsidRPr="00632A55" w:rsidRDefault="00632A55" w:rsidP="00632A55">
      <w:pPr>
        <w:widowControl/>
        <w:shd w:val="clear" w:color="auto" w:fill="FFFFFF"/>
        <w:autoSpaceDE/>
        <w:autoSpaceDN/>
        <w:adjustRightInd/>
        <w:textAlignment w:val="baseline"/>
        <w:rPr>
          <w:rFonts w:eastAsia="Times New Roman" w:cs="Times New Roman"/>
          <w:i/>
          <w:color w:val="474747"/>
        </w:rPr>
      </w:pPr>
      <w:r w:rsidRPr="00632A55">
        <w:rPr>
          <w:rFonts w:eastAsia="Times New Roman" w:cs="Times New Roman"/>
          <w:i/>
          <w:color w:val="474747"/>
          <w:shd w:val="clear" w:color="auto" w:fill="FFFFFF"/>
        </w:rPr>
        <w:t>Источники</w:t>
      </w:r>
      <w:proofErr w:type="gramStart"/>
      <w:r w:rsidRPr="00632A55">
        <w:rPr>
          <w:rFonts w:eastAsia="Times New Roman" w:cs="Times New Roman"/>
          <w:i/>
          <w:color w:val="474747"/>
          <w:shd w:val="clear" w:color="auto" w:fill="FFFFFF"/>
        </w:rPr>
        <w:t>:</w:t>
      </w:r>
      <w:r w:rsidRPr="00632A55">
        <w:rPr>
          <w:rFonts w:eastAsia="Times New Roman" w:cs="Times New Roman"/>
          <w:i/>
          <w:color w:val="474747"/>
        </w:rPr>
        <w:t>.</w:t>
      </w:r>
      <w:proofErr w:type="gramEnd"/>
    </w:p>
    <w:p w:rsidR="00632A55" w:rsidRPr="00632A55" w:rsidRDefault="00632A55" w:rsidP="00632A55">
      <w:pPr>
        <w:widowControl/>
        <w:autoSpaceDE/>
        <w:autoSpaceDN/>
        <w:adjustRightInd/>
        <w:rPr>
          <w:rFonts w:asciiTheme="minorHAnsi" w:hAnsiTheme="minorHAnsi"/>
          <w:i/>
          <w:lang w:eastAsia="en-US"/>
        </w:rPr>
      </w:pPr>
      <w:r w:rsidRPr="00632A55">
        <w:rPr>
          <w:rFonts w:asciiTheme="minorHAnsi" w:hAnsiTheme="minorHAnsi"/>
          <w:i/>
          <w:lang w:eastAsia="en-US"/>
        </w:rPr>
        <w:t>1.http://viperson.ru/people</w:t>
      </w:r>
    </w:p>
    <w:p w:rsidR="00632A55" w:rsidRPr="00632A55" w:rsidRDefault="00632A55" w:rsidP="00632A55">
      <w:pPr>
        <w:widowControl/>
        <w:autoSpaceDE/>
        <w:autoSpaceDN/>
        <w:adjustRightInd/>
        <w:rPr>
          <w:rFonts w:cs="Times New Roman"/>
          <w:i/>
          <w:color w:val="4A4A4A"/>
          <w:lang w:eastAsia="en-US"/>
        </w:rPr>
      </w:pPr>
      <w:r w:rsidRPr="00632A55">
        <w:rPr>
          <w:rFonts w:cs="Times New Roman"/>
          <w:i/>
          <w:color w:val="4A4A4A"/>
          <w:lang w:eastAsia="en-US"/>
        </w:rPr>
        <w:t>2.</w:t>
      </w:r>
      <w:hyperlink r:id="rId32" w:history="1">
        <w:r w:rsidRPr="00632A55">
          <w:rPr>
            <w:rFonts w:cs="Times New Roman"/>
            <w:i/>
            <w:color w:val="0000FF" w:themeColor="hyperlink"/>
            <w:u w:val="single"/>
            <w:lang w:val="en-US" w:eastAsia="en-US"/>
          </w:rPr>
          <w:t>http</w:t>
        </w:r>
        <w:r w:rsidRPr="00632A55">
          <w:rPr>
            <w:rFonts w:cs="Times New Roman"/>
            <w:i/>
            <w:color w:val="0000FF" w:themeColor="hyperlink"/>
            <w:u w:val="single"/>
            <w:lang w:eastAsia="en-US"/>
          </w:rPr>
          <w:t>:///звезда</w:t>
        </w:r>
      </w:hyperlink>
      <w:r w:rsidRPr="00632A55">
        <w:rPr>
          <w:rFonts w:cs="Times New Roman"/>
          <w:i/>
          <w:color w:val="4A4A4A"/>
          <w:lang w:eastAsia="en-US"/>
        </w:rPr>
        <w:t xml:space="preserve"> алтая</w:t>
      </w:r>
      <w:proofErr w:type="gramStart"/>
      <w:r w:rsidRPr="00632A55">
        <w:rPr>
          <w:rFonts w:cs="Times New Roman"/>
          <w:i/>
          <w:color w:val="4A4A4A"/>
          <w:lang w:eastAsia="en-US"/>
        </w:rPr>
        <w:t>.р</w:t>
      </w:r>
      <w:proofErr w:type="gramEnd"/>
      <w:r w:rsidRPr="00632A55">
        <w:rPr>
          <w:rFonts w:cs="Times New Roman"/>
          <w:i/>
          <w:color w:val="4A4A4A"/>
          <w:lang w:eastAsia="en-US"/>
        </w:rPr>
        <w:t>ф/</w:t>
      </w:r>
      <w:r w:rsidRPr="00632A55">
        <w:rPr>
          <w:rFonts w:cs="Times New Roman"/>
          <w:i/>
          <w:color w:val="4A4A4A"/>
          <w:lang w:val="en-US" w:eastAsia="en-US"/>
        </w:rPr>
        <w:t>k</w:t>
      </w:r>
      <w:r w:rsidRPr="00632A55">
        <w:rPr>
          <w:rFonts w:cs="Times New Roman"/>
          <w:i/>
          <w:color w:val="4A4A4A"/>
          <w:lang w:eastAsia="en-US"/>
        </w:rPr>
        <w:t>-90-</w:t>
      </w:r>
      <w:r w:rsidRPr="00632A55">
        <w:rPr>
          <w:rFonts w:cs="Times New Roman"/>
          <w:i/>
          <w:color w:val="4A4A4A"/>
          <w:lang w:val="en-US" w:eastAsia="en-US"/>
        </w:rPr>
        <w:t>letiyu</w:t>
      </w:r>
      <w:r w:rsidRPr="00632A55">
        <w:rPr>
          <w:rFonts w:cs="Times New Roman"/>
          <w:i/>
          <w:color w:val="4A4A4A"/>
          <w:lang w:eastAsia="en-US"/>
        </w:rPr>
        <w:t>-</w:t>
      </w:r>
      <w:r w:rsidRPr="00632A55">
        <w:rPr>
          <w:rFonts w:cs="Times New Roman"/>
          <w:i/>
          <w:color w:val="4A4A4A"/>
          <w:lang w:val="en-US" w:eastAsia="en-US"/>
        </w:rPr>
        <w:t>verxovnogo</w:t>
      </w:r>
      <w:r w:rsidRPr="00632A55">
        <w:rPr>
          <w:rFonts w:cs="Times New Roman"/>
          <w:i/>
          <w:color w:val="4A4A4A"/>
          <w:lang w:eastAsia="en-US"/>
        </w:rPr>
        <w:t>-</w:t>
      </w:r>
      <w:r w:rsidRPr="00632A55">
        <w:rPr>
          <w:rFonts w:cs="Times New Roman"/>
          <w:i/>
          <w:color w:val="4A4A4A"/>
          <w:lang w:val="en-US" w:eastAsia="en-US"/>
        </w:rPr>
        <w:t>suda</w:t>
      </w:r>
      <w:r w:rsidRPr="00632A55">
        <w:rPr>
          <w:rFonts w:cs="Times New Roman"/>
          <w:i/>
          <w:color w:val="4A4A4A"/>
          <w:lang w:eastAsia="en-US"/>
        </w:rPr>
        <w:t>-</w:t>
      </w:r>
      <w:r w:rsidRPr="00632A55">
        <w:rPr>
          <w:rFonts w:cs="Times New Roman"/>
          <w:i/>
          <w:color w:val="4A4A4A"/>
          <w:lang w:val="en-US" w:eastAsia="en-US"/>
        </w:rPr>
        <w:t>ocherk</w:t>
      </w:r>
      <w:r w:rsidRPr="00632A55">
        <w:rPr>
          <w:rFonts w:cs="Times New Roman"/>
          <w:i/>
          <w:color w:val="4A4A4A"/>
          <w:lang w:eastAsia="en-US"/>
        </w:rPr>
        <w:t>-</w:t>
      </w:r>
      <w:r w:rsidRPr="00632A55">
        <w:rPr>
          <w:rFonts w:cs="Times New Roman"/>
          <w:i/>
          <w:color w:val="4A4A4A"/>
          <w:lang w:val="en-US" w:eastAsia="en-US"/>
        </w:rPr>
        <w:t>ob</w:t>
      </w:r>
      <w:r w:rsidRPr="00632A55">
        <w:rPr>
          <w:rFonts w:cs="Times New Roman"/>
          <w:i/>
          <w:color w:val="4A4A4A"/>
          <w:lang w:eastAsia="en-US"/>
        </w:rPr>
        <w:t>-</w:t>
      </w:r>
      <w:r w:rsidRPr="00632A55">
        <w:rPr>
          <w:rFonts w:cs="Times New Roman"/>
          <w:i/>
          <w:color w:val="4A4A4A"/>
          <w:lang w:val="en-US" w:eastAsia="en-US"/>
        </w:rPr>
        <w:t>amurgusheve</w:t>
      </w:r>
      <w:r w:rsidRPr="00632A55">
        <w:rPr>
          <w:rFonts w:cs="Times New Roman"/>
          <w:i/>
          <w:color w:val="4A4A4A"/>
          <w:lang w:eastAsia="en-US"/>
        </w:rPr>
        <w:t>-</w:t>
      </w:r>
      <w:r w:rsidRPr="00632A55">
        <w:rPr>
          <w:rFonts w:cs="Times New Roman"/>
          <w:i/>
          <w:color w:val="4A4A4A"/>
          <w:lang w:val="en-US" w:eastAsia="en-US"/>
        </w:rPr>
        <w:t>v</w:t>
      </w:r>
      <w:r w:rsidRPr="00632A55">
        <w:rPr>
          <w:rFonts w:cs="Times New Roman"/>
          <w:i/>
          <w:color w:val="4A4A4A"/>
          <w:lang w:eastAsia="en-US"/>
        </w:rPr>
        <w:t>-</w:t>
      </w:r>
      <w:r w:rsidRPr="00632A55">
        <w:rPr>
          <w:rFonts w:cs="Times New Roman"/>
          <w:i/>
          <w:color w:val="4A4A4A"/>
          <w:lang w:val="en-US" w:eastAsia="en-US"/>
        </w:rPr>
        <w:t>k</w:t>
      </w:r>
      <w:r w:rsidRPr="00632A55">
        <w:rPr>
          <w:rFonts w:cs="Times New Roman"/>
          <w:i/>
          <w:color w:val="4A4A4A"/>
          <w:lang w:eastAsia="en-US"/>
        </w:rPr>
        <w:t>/5947</w:t>
      </w:r>
    </w:p>
    <w:p w:rsidR="00632A55" w:rsidRPr="00632A55" w:rsidRDefault="00632A55" w:rsidP="00632A55">
      <w:pPr>
        <w:widowControl/>
        <w:pBdr>
          <w:bottom w:val="single" w:sz="12" w:space="1" w:color="auto"/>
        </w:pBdr>
        <w:shd w:val="clear" w:color="auto" w:fill="FFFFFF"/>
        <w:autoSpaceDE/>
        <w:autoSpaceDN/>
        <w:adjustRightInd/>
        <w:rPr>
          <w:rFonts w:eastAsia="Times New Roman" w:cs="Times New Roman"/>
          <w:i/>
          <w:color w:val="222222"/>
        </w:rPr>
      </w:pPr>
      <w:r w:rsidRPr="00632A55">
        <w:rPr>
          <w:rFonts w:asciiTheme="minorHAnsi" w:hAnsiTheme="minorHAnsi"/>
          <w:i/>
          <w:lang w:eastAsia="en-US"/>
        </w:rPr>
        <w:t>3.</w:t>
      </w:r>
      <w:r w:rsidRPr="00632A55">
        <w:rPr>
          <w:rFonts w:eastAsia="Times New Roman" w:cs="Times New Roman"/>
          <w:i/>
          <w:color w:val="222222"/>
        </w:rPr>
        <w:t>А.С.Суразаков. Республика Алтай. Краткая энциклопедия. Новосибирск</w:t>
      </w:r>
      <w:proofErr w:type="gramStart"/>
      <w:r w:rsidRPr="00632A55">
        <w:rPr>
          <w:rFonts w:eastAsia="Times New Roman" w:cs="Times New Roman"/>
          <w:i/>
          <w:color w:val="222222"/>
        </w:rPr>
        <w:t>:А</w:t>
      </w:r>
      <w:proofErr w:type="gramEnd"/>
      <w:r w:rsidRPr="00632A55">
        <w:rPr>
          <w:rFonts w:eastAsia="Times New Roman" w:cs="Times New Roman"/>
          <w:i/>
          <w:color w:val="222222"/>
        </w:rPr>
        <w:t>рта,2010, с.96</w:t>
      </w:r>
    </w:p>
    <w:p w:rsidR="00E85284" w:rsidRPr="00E85284" w:rsidRDefault="00E85284" w:rsidP="00F10D62">
      <w:pPr>
        <w:spacing w:line="276" w:lineRule="auto"/>
        <w:jc w:val="both"/>
        <w:rPr>
          <w:b/>
          <w:sz w:val="24"/>
          <w:szCs w:val="24"/>
          <w:u w:val="single"/>
          <w:vertAlign w:val="superscript"/>
        </w:rPr>
      </w:pPr>
      <w:r>
        <w:rPr>
          <w:b/>
          <w:sz w:val="24"/>
          <w:szCs w:val="24"/>
          <w:u w:val="single"/>
          <w:vertAlign w:val="superscript"/>
        </w:rPr>
        <w:t>_________________________________________________________</w:t>
      </w:r>
    </w:p>
    <w:p w:rsidR="009C789A" w:rsidRDefault="00396B98" w:rsidP="006E1ED0">
      <w:pPr>
        <w:widowControl/>
        <w:shd w:val="clear" w:color="auto" w:fill="FFFFFF"/>
        <w:jc w:val="both"/>
        <w:rPr>
          <w:rFonts w:eastAsia="Calibri" w:cs="Times New Roman"/>
          <w:b/>
          <w:sz w:val="32"/>
          <w:szCs w:val="32"/>
          <w:u w:val="single"/>
          <w:lang w:eastAsia="en-US"/>
        </w:rPr>
      </w:pPr>
      <w:r w:rsidRPr="00BC3EFD">
        <w:rPr>
          <w:rFonts w:cs="Times New Roman"/>
          <w:noProof/>
          <w:sz w:val="22"/>
          <w:szCs w:val="22"/>
        </w:rPr>
        <w:lastRenderedPageBreak/>
        <w:drawing>
          <wp:anchor distT="0" distB="0" distL="114300" distR="114300" simplePos="0" relativeHeight="251804672" behindDoc="0" locked="0" layoutInCell="1" allowOverlap="1" wp14:anchorId="76E3DB87" wp14:editId="1E69C71A">
            <wp:simplePos x="0" y="0"/>
            <wp:positionH relativeFrom="margin">
              <wp:posOffset>3383915</wp:posOffset>
            </wp:positionH>
            <wp:positionV relativeFrom="margin">
              <wp:posOffset>64770</wp:posOffset>
            </wp:positionV>
            <wp:extent cx="3095625" cy="2064385"/>
            <wp:effectExtent l="0" t="0" r="9525" b="0"/>
            <wp:wrapSquare wrapText="bothSides"/>
            <wp:docPr id="238" name="Рисунок 238" descr="http://sp-cheater.ru/wp-content/uploads/2015/01/gorny_14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cheater.ru/wp-content/uploads/2015/01/gorny_14_03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562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E1ED0" w:rsidRDefault="00F27A75" w:rsidP="006E1ED0">
      <w:pPr>
        <w:widowControl/>
        <w:shd w:val="clear" w:color="auto" w:fill="FFFFFF"/>
        <w:jc w:val="both"/>
        <w:rPr>
          <w:rFonts w:eastAsia="Calibri" w:cs="Times New Roman"/>
          <w:b/>
          <w:sz w:val="32"/>
          <w:szCs w:val="32"/>
          <w:u w:val="single"/>
          <w:lang w:eastAsia="en-US"/>
        </w:rPr>
      </w:pPr>
      <w:r w:rsidRPr="00F27A75">
        <w:rPr>
          <w:rFonts w:eastAsia="Calibri" w:cs="Times New Roman"/>
          <w:b/>
          <w:sz w:val="32"/>
          <w:szCs w:val="32"/>
          <w:u w:val="single"/>
          <w:lang w:eastAsia="en-US"/>
        </w:rPr>
        <w:t>30 марта</w:t>
      </w:r>
    </w:p>
    <w:p w:rsidR="00F27A75" w:rsidRPr="00F27A75" w:rsidRDefault="00F27A75" w:rsidP="006E1ED0">
      <w:pPr>
        <w:widowControl/>
        <w:shd w:val="clear" w:color="auto" w:fill="FFFFFF"/>
        <w:jc w:val="both"/>
        <w:rPr>
          <w:rFonts w:eastAsia="Calibri" w:cs="Times New Roman"/>
          <w:b/>
          <w:sz w:val="32"/>
          <w:szCs w:val="32"/>
          <w:u w:val="single"/>
          <w:lang w:eastAsia="en-US"/>
        </w:rPr>
      </w:pPr>
    </w:p>
    <w:p w:rsidR="006E1ED0" w:rsidRPr="00F27A75" w:rsidRDefault="00F27A75" w:rsidP="006E1ED0">
      <w:pPr>
        <w:spacing w:line="276" w:lineRule="auto"/>
        <w:jc w:val="both"/>
        <w:rPr>
          <w:rFonts w:cs="Times New Roman"/>
          <w:b/>
          <w:sz w:val="24"/>
          <w:szCs w:val="24"/>
        </w:rPr>
      </w:pPr>
      <w:r w:rsidRPr="00F27A75">
        <w:rPr>
          <w:rFonts w:eastAsia="Times New Roman" w:cs="Times New Roman"/>
          <w:b/>
          <w:sz w:val="24"/>
          <w:szCs w:val="24"/>
        </w:rPr>
        <w:t xml:space="preserve">30 </w:t>
      </w:r>
      <w:r w:rsidR="006E1ED0" w:rsidRPr="00F27A75">
        <w:rPr>
          <w:rFonts w:eastAsia="Times New Roman" w:cs="Times New Roman"/>
          <w:b/>
          <w:sz w:val="24"/>
          <w:szCs w:val="24"/>
        </w:rPr>
        <w:t>лет назад образован колхоз «Ленин – Дел»</w:t>
      </w:r>
      <w:r w:rsidRPr="00F27A75">
        <w:rPr>
          <w:rFonts w:eastAsia="Times New Roman" w:cs="Times New Roman"/>
          <w:b/>
          <w:sz w:val="24"/>
          <w:szCs w:val="24"/>
        </w:rPr>
        <w:t xml:space="preserve"> Онгудайского района (1991г.)</w:t>
      </w:r>
      <w:r w:rsidR="006E1ED0" w:rsidRPr="00F27A75">
        <w:rPr>
          <w:rFonts w:eastAsia="Times New Roman" w:cs="Times New Roman"/>
          <w:b/>
          <w:sz w:val="24"/>
          <w:szCs w:val="24"/>
        </w:rPr>
        <w:t>.</w:t>
      </w:r>
      <w:r w:rsidR="006E1ED0" w:rsidRPr="00F27A75">
        <w:rPr>
          <w:rFonts w:eastAsia="Times New Roman" w:cs="Times New Roman"/>
          <w:sz w:val="24"/>
          <w:szCs w:val="24"/>
        </w:rPr>
        <w:t xml:space="preserve">  </w:t>
      </w:r>
    </w:p>
    <w:p w:rsidR="006E1ED0" w:rsidRPr="00BC3EFD" w:rsidRDefault="00F27A75" w:rsidP="00F27A75">
      <w:pPr>
        <w:spacing w:line="276" w:lineRule="auto"/>
        <w:ind w:firstLine="708"/>
        <w:jc w:val="both"/>
        <w:rPr>
          <w:rFonts w:cs="Times New Roman"/>
          <w:b/>
          <w:sz w:val="22"/>
          <w:szCs w:val="22"/>
        </w:rPr>
      </w:pPr>
      <w:r w:rsidRPr="00BC3EFD">
        <w:rPr>
          <w:rFonts w:eastAsia="Times New Roman" w:cs="Times New Roman"/>
          <w:sz w:val="22"/>
          <w:szCs w:val="22"/>
        </w:rPr>
        <w:t>30 лет назад н</w:t>
      </w:r>
      <w:r w:rsidR="006E1ED0" w:rsidRPr="00BC3EFD">
        <w:rPr>
          <w:rFonts w:eastAsia="Times New Roman" w:cs="Times New Roman"/>
          <w:sz w:val="22"/>
          <w:szCs w:val="22"/>
        </w:rPr>
        <w:t>аселение села Нижняя – Талда сделало заявление о том, что они хотят отделиться от колхоза имени Карла Маркса, в который входило Нижне-Талд</w:t>
      </w:r>
      <w:r w:rsidR="00E85284" w:rsidRPr="00BC3EFD">
        <w:rPr>
          <w:rFonts w:eastAsia="Times New Roman" w:cs="Times New Roman"/>
          <w:sz w:val="22"/>
          <w:szCs w:val="22"/>
        </w:rPr>
        <w:t>инская ферма №2</w:t>
      </w:r>
      <w:r w:rsidR="006E1ED0" w:rsidRPr="00BC3EFD">
        <w:rPr>
          <w:rFonts w:eastAsia="Times New Roman" w:cs="Times New Roman"/>
          <w:sz w:val="22"/>
          <w:szCs w:val="22"/>
        </w:rPr>
        <w:t xml:space="preserve">. </w:t>
      </w:r>
      <w:smartTag w:uri="urn:schemas-microsoft-com:office:smarttags" w:element="date">
        <w:smartTagPr>
          <w:attr w:name="Year" w:val="1991"/>
          <w:attr w:name="Day" w:val="30"/>
          <w:attr w:name="Month" w:val="3"/>
          <w:attr w:name="ls" w:val="trans"/>
        </w:smartTagPr>
        <w:r w:rsidR="006E1ED0" w:rsidRPr="00BC3EFD">
          <w:rPr>
            <w:rFonts w:eastAsia="Times New Roman" w:cs="Times New Roman"/>
            <w:sz w:val="22"/>
            <w:szCs w:val="22"/>
          </w:rPr>
          <w:t>30 марта 1991 года</w:t>
        </w:r>
      </w:smartTag>
      <w:r w:rsidR="006E1ED0" w:rsidRPr="00BC3EFD">
        <w:rPr>
          <w:rFonts w:eastAsia="Times New Roman" w:cs="Times New Roman"/>
          <w:sz w:val="22"/>
          <w:szCs w:val="22"/>
        </w:rPr>
        <w:t xml:space="preserve"> </w:t>
      </w:r>
      <w:r w:rsidR="00E85284" w:rsidRPr="00BC3EFD">
        <w:rPr>
          <w:rFonts w:eastAsia="Times New Roman" w:cs="Times New Roman"/>
          <w:sz w:val="22"/>
          <w:szCs w:val="22"/>
        </w:rPr>
        <w:t xml:space="preserve">Нижне-Талдинская ферма была выделена </w:t>
      </w:r>
      <w:r w:rsidR="006E1ED0" w:rsidRPr="00BC3EFD">
        <w:rPr>
          <w:rFonts w:eastAsia="Times New Roman" w:cs="Times New Roman"/>
          <w:sz w:val="22"/>
          <w:szCs w:val="22"/>
        </w:rPr>
        <w:t xml:space="preserve">из состава колхоза им. Карла Маркса и на ее базе </w:t>
      </w:r>
      <w:r w:rsidR="006E1ED0" w:rsidRPr="00BC3EFD">
        <w:rPr>
          <w:rFonts w:eastAsia="Times New Roman" w:cs="Times New Roman"/>
          <w:b/>
          <w:sz w:val="22"/>
          <w:szCs w:val="22"/>
        </w:rPr>
        <w:t>создан новый колхоз «</w:t>
      </w:r>
      <w:proofErr w:type="gramStart"/>
      <w:r w:rsidR="006E1ED0" w:rsidRPr="00BC3EFD">
        <w:rPr>
          <w:rFonts w:eastAsia="Times New Roman" w:cs="Times New Roman"/>
          <w:b/>
          <w:sz w:val="22"/>
          <w:szCs w:val="22"/>
        </w:rPr>
        <w:t>Ленин-Дел</w:t>
      </w:r>
      <w:proofErr w:type="gramEnd"/>
      <w:r w:rsidR="006E1ED0" w:rsidRPr="00BC3EFD">
        <w:rPr>
          <w:rFonts w:eastAsia="Times New Roman" w:cs="Times New Roman"/>
          <w:b/>
          <w:sz w:val="22"/>
          <w:szCs w:val="22"/>
        </w:rPr>
        <w:t>».</w:t>
      </w:r>
      <w:r w:rsidR="006E1ED0" w:rsidRPr="00BC3EFD">
        <w:rPr>
          <w:rFonts w:eastAsia="Times New Roman" w:cs="Times New Roman"/>
          <w:sz w:val="22"/>
          <w:szCs w:val="22"/>
        </w:rPr>
        <w:t xml:space="preserve"> Председателем колхоза был Ченчулаев Олег Байрымович. Под его руководством были построены ряд жизненно важных объектов для села: это дороги на </w:t>
      </w:r>
      <w:smartTag w:uri="urn:schemas-microsoft-com:office:smarttags" w:element="metricconverter">
        <w:smartTagPr>
          <w:attr w:name="ProductID" w:val="12 км"/>
        </w:smartTagPr>
        <w:r w:rsidR="006E1ED0" w:rsidRPr="00BC3EFD">
          <w:rPr>
            <w:rFonts w:eastAsia="Times New Roman" w:cs="Times New Roman"/>
            <w:sz w:val="22"/>
            <w:szCs w:val="22"/>
          </w:rPr>
          <w:t>12 км</w:t>
        </w:r>
      </w:smartTag>
      <w:proofErr w:type="gramStart"/>
      <w:r w:rsidR="006E1ED0" w:rsidRPr="00BC3EFD">
        <w:rPr>
          <w:rFonts w:eastAsia="Times New Roman" w:cs="Times New Roman"/>
          <w:sz w:val="22"/>
          <w:szCs w:val="22"/>
        </w:rPr>
        <w:t xml:space="preserve">., </w:t>
      </w:r>
      <w:proofErr w:type="gramEnd"/>
      <w:r w:rsidR="006E1ED0" w:rsidRPr="00BC3EFD">
        <w:rPr>
          <w:rFonts w:eastAsia="Times New Roman" w:cs="Times New Roman"/>
          <w:sz w:val="22"/>
          <w:szCs w:val="22"/>
        </w:rPr>
        <w:t xml:space="preserve">новая линия электропередач, протяженностью </w:t>
      </w:r>
      <w:smartTag w:uri="urn:schemas-microsoft-com:office:smarttags" w:element="metricconverter">
        <w:smartTagPr>
          <w:attr w:name="ProductID" w:val="24 км"/>
        </w:smartTagPr>
        <w:r w:rsidR="006E1ED0" w:rsidRPr="00BC3EFD">
          <w:rPr>
            <w:rFonts w:eastAsia="Times New Roman" w:cs="Times New Roman"/>
            <w:sz w:val="22"/>
            <w:szCs w:val="22"/>
          </w:rPr>
          <w:t>24 км</w:t>
        </w:r>
      </w:smartTag>
      <w:r w:rsidR="006E1ED0" w:rsidRPr="00BC3EFD">
        <w:rPr>
          <w:rFonts w:eastAsia="Times New Roman" w:cs="Times New Roman"/>
          <w:sz w:val="22"/>
          <w:szCs w:val="22"/>
        </w:rPr>
        <w:t>., построена средняя школа, общеколхозный маральник, пилорама со складским хозяйством.</w:t>
      </w:r>
    </w:p>
    <w:p w:rsidR="00E85284" w:rsidRDefault="00E85284" w:rsidP="006E1ED0">
      <w:pPr>
        <w:widowControl/>
        <w:shd w:val="clear" w:color="auto" w:fill="FFFFFF" w:themeFill="background1"/>
        <w:spacing w:line="276" w:lineRule="auto"/>
        <w:rPr>
          <w:rFonts w:eastAsia="Calibri" w:cs="Times New Roman"/>
          <w:i/>
          <w:lang w:eastAsia="en-US"/>
        </w:rPr>
      </w:pPr>
    </w:p>
    <w:p w:rsidR="006E1ED0" w:rsidRPr="00F74C3E" w:rsidRDefault="006E1ED0" w:rsidP="006E1ED0">
      <w:pPr>
        <w:widowControl/>
        <w:pBdr>
          <w:bottom w:val="single" w:sz="12" w:space="1" w:color="auto"/>
        </w:pBdr>
        <w:shd w:val="clear" w:color="auto" w:fill="FFFFFF" w:themeFill="background1"/>
        <w:spacing w:line="276" w:lineRule="auto"/>
        <w:rPr>
          <w:rFonts w:eastAsia="Calibri" w:cs="Times New Roman"/>
          <w:i/>
          <w:lang w:eastAsia="en-US"/>
        </w:rPr>
      </w:pPr>
      <w:r w:rsidRPr="00F74C3E">
        <w:rPr>
          <w:rFonts w:eastAsia="Calibri" w:cs="Times New Roman"/>
          <w:i/>
          <w:lang w:eastAsia="en-US"/>
        </w:rPr>
        <w:t xml:space="preserve">1.АО АМООР, Ф. Р-4, </w:t>
      </w:r>
      <w:proofErr w:type="gramStart"/>
      <w:r w:rsidRPr="00F74C3E">
        <w:rPr>
          <w:rFonts w:eastAsia="Calibri" w:cs="Times New Roman"/>
          <w:i/>
          <w:lang w:eastAsia="en-US"/>
        </w:rPr>
        <w:t>оп</w:t>
      </w:r>
      <w:proofErr w:type="gramEnd"/>
      <w:r w:rsidRPr="00F74C3E">
        <w:rPr>
          <w:rFonts w:eastAsia="Calibri" w:cs="Times New Roman"/>
          <w:i/>
          <w:lang w:eastAsia="en-US"/>
        </w:rPr>
        <w:t>.5,д.334</w:t>
      </w:r>
    </w:p>
    <w:p w:rsidR="00BC3EFD" w:rsidRPr="00BC3EFD" w:rsidRDefault="00BC3EFD" w:rsidP="00F10D62">
      <w:pPr>
        <w:spacing w:line="276" w:lineRule="auto"/>
        <w:jc w:val="both"/>
        <w:rPr>
          <w:rFonts w:cs="Times New Roman"/>
          <w:b/>
          <w:sz w:val="32"/>
          <w:szCs w:val="32"/>
          <w:u w:val="single"/>
          <w:vertAlign w:val="superscript"/>
        </w:rPr>
      </w:pPr>
      <w:r>
        <w:rPr>
          <w:rFonts w:cs="Times New Roman"/>
          <w:b/>
          <w:sz w:val="32"/>
          <w:szCs w:val="32"/>
          <w:u w:val="single"/>
          <w:vertAlign w:val="superscript"/>
        </w:rPr>
        <w:t>____________________________________________</w:t>
      </w:r>
    </w:p>
    <w:p w:rsidR="00F74C3E" w:rsidRDefault="00F27A75" w:rsidP="00F10D62">
      <w:pPr>
        <w:spacing w:line="276" w:lineRule="auto"/>
        <w:jc w:val="both"/>
        <w:rPr>
          <w:rFonts w:cs="Times New Roman"/>
          <w:b/>
          <w:sz w:val="32"/>
          <w:szCs w:val="32"/>
          <w:u w:val="single"/>
        </w:rPr>
      </w:pPr>
      <w:r w:rsidRPr="00F27A75">
        <w:rPr>
          <w:rFonts w:cs="Times New Roman"/>
          <w:b/>
          <w:sz w:val="32"/>
          <w:szCs w:val="32"/>
          <w:u w:val="single"/>
        </w:rPr>
        <w:t>31 марта</w:t>
      </w:r>
    </w:p>
    <w:p w:rsidR="00E85284" w:rsidRPr="00F27A75" w:rsidRDefault="00E85284" w:rsidP="00F10D62">
      <w:pPr>
        <w:spacing w:line="276" w:lineRule="auto"/>
        <w:jc w:val="both"/>
        <w:rPr>
          <w:rFonts w:cs="Times New Roman"/>
          <w:b/>
          <w:sz w:val="32"/>
          <w:szCs w:val="32"/>
          <w:u w:val="single"/>
        </w:rPr>
      </w:pPr>
    </w:p>
    <w:p w:rsidR="00274712" w:rsidRPr="004640A8" w:rsidRDefault="00274712" w:rsidP="00F10D62">
      <w:pPr>
        <w:spacing w:line="276" w:lineRule="auto"/>
        <w:jc w:val="both"/>
        <w:rPr>
          <w:rFonts w:cs="Times New Roman"/>
          <w:b/>
          <w:sz w:val="24"/>
          <w:szCs w:val="24"/>
        </w:rPr>
      </w:pPr>
      <w:r w:rsidRPr="004640A8">
        <w:rPr>
          <w:rFonts w:cs="Times New Roman"/>
          <w:b/>
          <w:sz w:val="24"/>
          <w:szCs w:val="24"/>
        </w:rPr>
        <w:t>80 лет назад введен в экс</w:t>
      </w:r>
      <w:r w:rsidR="002569A3" w:rsidRPr="004640A8">
        <w:rPr>
          <w:rFonts w:cs="Times New Roman"/>
          <w:b/>
          <w:sz w:val="24"/>
          <w:szCs w:val="24"/>
        </w:rPr>
        <w:t xml:space="preserve">плуатацию мост через р. Катунь </w:t>
      </w:r>
      <w:r w:rsidRPr="004640A8">
        <w:rPr>
          <w:rFonts w:cs="Times New Roman"/>
          <w:b/>
          <w:sz w:val="24"/>
          <w:szCs w:val="24"/>
        </w:rPr>
        <w:t xml:space="preserve"> у села Иня</w:t>
      </w:r>
      <w:r w:rsidR="00F27A75" w:rsidRPr="004640A8">
        <w:rPr>
          <w:rFonts w:cs="Times New Roman"/>
          <w:b/>
          <w:sz w:val="24"/>
          <w:szCs w:val="24"/>
        </w:rPr>
        <w:t xml:space="preserve"> (1936г.)</w:t>
      </w:r>
      <w:r w:rsidRPr="004640A8">
        <w:rPr>
          <w:rFonts w:cs="Times New Roman"/>
          <w:b/>
          <w:sz w:val="24"/>
          <w:szCs w:val="24"/>
        </w:rPr>
        <w:t>.</w:t>
      </w:r>
    </w:p>
    <w:p w:rsidR="00396CB7" w:rsidRPr="00BC3EFD" w:rsidRDefault="00396CB7" w:rsidP="00F27A75">
      <w:pPr>
        <w:shd w:val="clear" w:color="auto" w:fill="FFFFFF"/>
        <w:spacing w:line="276" w:lineRule="auto"/>
        <w:ind w:firstLine="708"/>
        <w:jc w:val="both"/>
        <w:rPr>
          <w:rFonts w:eastAsia="Times New Roman" w:cs="Times New Roman"/>
          <w:color w:val="000000"/>
          <w:sz w:val="22"/>
          <w:szCs w:val="22"/>
          <w:lang w:eastAsia="en-US"/>
        </w:rPr>
      </w:pPr>
      <w:r w:rsidRPr="00BC3EFD">
        <w:rPr>
          <w:rFonts w:eastAsia="Times New Roman" w:cs="Times New Roman"/>
          <w:color w:val="000000"/>
          <w:sz w:val="22"/>
          <w:szCs w:val="22"/>
          <w:lang w:eastAsia="en-US"/>
        </w:rPr>
        <w:t>Знаменитый Ининский мост вошёл в историю как уникальное со</w:t>
      </w:r>
      <w:r w:rsidRPr="00BC3EFD">
        <w:rPr>
          <w:rFonts w:eastAsia="Times New Roman" w:cs="Times New Roman"/>
          <w:color w:val="000000"/>
          <w:sz w:val="22"/>
          <w:szCs w:val="22"/>
          <w:lang w:eastAsia="en-US"/>
        </w:rPr>
        <w:softHyphen/>
        <w:t xml:space="preserve">оружение отечественного мостостроения - это был первый в мире </w:t>
      </w:r>
      <w:r w:rsidRPr="00BC3EFD">
        <w:rPr>
          <w:rFonts w:eastAsia="Times New Roman" w:cs="Times New Roman"/>
          <w:i/>
          <w:color w:val="000000"/>
          <w:sz w:val="22"/>
          <w:szCs w:val="22"/>
          <w:lang w:eastAsia="en-US"/>
        </w:rPr>
        <w:t>двухцепной висячий мост.</w:t>
      </w:r>
      <w:r w:rsidRPr="00BC3EFD">
        <w:rPr>
          <w:rFonts w:eastAsia="Times New Roman" w:cs="Times New Roman"/>
          <w:color w:val="000000"/>
          <w:sz w:val="22"/>
          <w:szCs w:val="22"/>
          <w:lang w:eastAsia="en-US"/>
        </w:rPr>
        <w:t xml:space="preserve"> Сооружение выгодно отличалось от известной американской системы строительства подобных сооружений, прежде всего своей экономичностью. Кроме этого, впервые были применены новые детали - железнодорожные башни (пилоны), соединительные конструкции канатов. Мост построен по дипломному проекту студен</w:t>
      </w:r>
      <w:r w:rsidRPr="00BC3EFD">
        <w:rPr>
          <w:rFonts w:eastAsia="Times New Roman" w:cs="Times New Roman"/>
          <w:color w:val="000000"/>
          <w:sz w:val="22"/>
          <w:szCs w:val="22"/>
          <w:lang w:eastAsia="en-US"/>
        </w:rPr>
        <w:softHyphen/>
        <w:t>та-выпускника Московского автодорожного института Сергея Афа</w:t>
      </w:r>
      <w:r w:rsidRPr="00BC3EFD">
        <w:rPr>
          <w:rFonts w:eastAsia="Times New Roman" w:cs="Times New Roman"/>
          <w:color w:val="000000"/>
          <w:sz w:val="22"/>
          <w:szCs w:val="22"/>
          <w:lang w:eastAsia="en-US"/>
        </w:rPr>
        <w:softHyphen/>
        <w:t>насьевича Цаплина. Молодой талантливый инженер сам руководил строительством. Сборка моста началась в 1935</w:t>
      </w:r>
      <w:r w:rsidRPr="00BC3EFD">
        <w:rPr>
          <w:rFonts w:ascii="Arial" w:eastAsia="Times New Roman" w:hAnsi="Arial" w:cs="Arial"/>
          <w:color w:val="000000"/>
          <w:sz w:val="22"/>
          <w:szCs w:val="22"/>
          <w:lang w:eastAsia="en-US"/>
        </w:rPr>
        <w:t xml:space="preserve"> </w:t>
      </w:r>
      <w:r w:rsidRPr="00BC3EFD">
        <w:rPr>
          <w:rFonts w:eastAsia="Times New Roman" w:cs="Times New Roman"/>
          <w:color w:val="000000"/>
          <w:sz w:val="22"/>
          <w:szCs w:val="22"/>
          <w:lang w:eastAsia="en-US"/>
        </w:rPr>
        <w:t>году, все строительные работы полностью закончены 31 марта 1936года. За одну суровую зиму 1935-36 года, выпускник Ленинградского института инженеров путей сообщения Сергей Цаплин и 3 тысячи за</w:t>
      </w:r>
      <w:r w:rsidRPr="00BC3EFD">
        <w:rPr>
          <w:rFonts w:eastAsia="Times New Roman" w:cs="Times New Roman"/>
          <w:color w:val="000000"/>
          <w:sz w:val="22"/>
          <w:szCs w:val="22"/>
          <w:lang w:eastAsia="en-US"/>
        </w:rPr>
        <w:softHyphen/>
      </w:r>
      <w:r w:rsidRPr="00BC3EFD">
        <w:rPr>
          <w:rFonts w:eastAsia="Times New Roman" w:cs="Times New Roman"/>
          <w:color w:val="000000"/>
          <w:sz w:val="22"/>
          <w:szCs w:val="22"/>
          <w:lang w:eastAsia="en-US"/>
        </w:rPr>
        <w:lastRenderedPageBreak/>
        <w:t>ключенных 7-го отделения Сиблага НКВД из сплавного леса построи</w:t>
      </w:r>
      <w:r w:rsidRPr="00BC3EFD">
        <w:rPr>
          <w:rFonts w:eastAsia="Times New Roman" w:cs="Times New Roman"/>
          <w:color w:val="000000"/>
          <w:sz w:val="22"/>
          <w:szCs w:val="22"/>
          <w:lang w:eastAsia="en-US"/>
        </w:rPr>
        <w:softHyphen/>
        <w:t>ли мост через реку Катунь. Строительство моста неразрывно связано и со строительством Чуйского тракта. Большую часть тех, кто строил этот мост, амни</w:t>
      </w:r>
      <w:r w:rsidRPr="00BC3EFD">
        <w:rPr>
          <w:rFonts w:eastAsia="Times New Roman" w:cs="Times New Roman"/>
          <w:color w:val="000000"/>
          <w:sz w:val="22"/>
          <w:szCs w:val="22"/>
          <w:lang w:eastAsia="en-US"/>
        </w:rPr>
        <w:softHyphen/>
        <w:t>стировали. 9 января 1938 года на 339-м километре Чуйского тракта, на выходе с крутого поворота, автомобиль ЗИС-5 ударился правым коле</w:t>
      </w:r>
      <w:r w:rsidRPr="00BC3EFD">
        <w:rPr>
          <w:rFonts w:eastAsia="Times New Roman" w:cs="Times New Roman"/>
          <w:color w:val="000000"/>
          <w:sz w:val="22"/>
          <w:szCs w:val="22"/>
          <w:lang w:eastAsia="en-US"/>
        </w:rPr>
        <w:softHyphen/>
        <w:t>сом в каменный парапет, сбил его и свалился с 32-метровой высоты на каменистый берег Катуни. И</w:t>
      </w:r>
      <w:r w:rsidR="000F6312" w:rsidRPr="00BC3EFD">
        <w:rPr>
          <w:rFonts w:eastAsia="Times New Roman" w:cs="Times New Roman"/>
          <w:color w:val="000000"/>
          <w:sz w:val="22"/>
          <w:szCs w:val="22"/>
          <w:lang w:eastAsia="en-US"/>
        </w:rPr>
        <w:t xml:space="preserve">з </w:t>
      </w:r>
      <w:r w:rsidRPr="00BC3EFD">
        <w:rPr>
          <w:rFonts w:eastAsia="Times New Roman" w:cs="Times New Roman"/>
          <w:color w:val="000000"/>
          <w:sz w:val="22"/>
          <w:szCs w:val="22"/>
          <w:lang w:eastAsia="en-US"/>
        </w:rPr>
        <w:t>находившихся в нем 27 человек 25 по</w:t>
      </w:r>
      <w:r w:rsidRPr="00BC3EFD">
        <w:rPr>
          <w:rFonts w:eastAsia="Times New Roman" w:cs="Times New Roman"/>
          <w:color w:val="000000"/>
          <w:sz w:val="22"/>
          <w:szCs w:val="22"/>
          <w:lang w:eastAsia="en-US"/>
        </w:rPr>
        <w:softHyphen/>
        <w:t>гибли, двое были тяжело ранены. Большинство погибших были заклю</w:t>
      </w:r>
      <w:r w:rsidRPr="00BC3EFD">
        <w:rPr>
          <w:rFonts w:eastAsia="Times New Roman" w:cs="Times New Roman"/>
          <w:color w:val="000000"/>
          <w:sz w:val="22"/>
          <w:szCs w:val="22"/>
          <w:lang w:eastAsia="en-US"/>
        </w:rPr>
        <w:softHyphen/>
        <w:t>ченными, отбывшими срок и направлявшимися в Бийск за документа</w:t>
      </w:r>
      <w:r w:rsidRPr="00BC3EFD">
        <w:rPr>
          <w:rFonts w:eastAsia="Times New Roman" w:cs="Times New Roman"/>
          <w:color w:val="000000"/>
          <w:sz w:val="22"/>
          <w:szCs w:val="22"/>
          <w:lang w:eastAsia="en-US"/>
        </w:rPr>
        <w:softHyphen/>
        <w:t>ми на освобождение, поэтому в народе этот мост называли «дембельским». К строительным работам активно привлекалось также и местное население.</w:t>
      </w:r>
    </w:p>
    <w:p w:rsidR="00396CB7" w:rsidRPr="00BC3EFD" w:rsidRDefault="00396CB7" w:rsidP="00396CB7">
      <w:pPr>
        <w:widowControl/>
        <w:autoSpaceDE/>
        <w:autoSpaceDN/>
        <w:adjustRightInd/>
        <w:spacing w:after="200" w:line="276" w:lineRule="auto"/>
        <w:jc w:val="both"/>
        <w:rPr>
          <w:rFonts w:eastAsia="Times New Roman" w:cs="Times New Roman"/>
          <w:color w:val="000000"/>
          <w:sz w:val="22"/>
          <w:szCs w:val="22"/>
          <w:lang w:eastAsia="en-US"/>
        </w:rPr>
      </w:pPr>
      <w:r w:rsidRPr="00BC3EFD">
        <w:rPr>
          <w:rFonts w:eastAsia="Times New Roman" w:cs="Times New Roman"/>
          <w:color w:val="000000"/>
          <w:sz w:val="22"/>
          <w:szCs w:val="22"/>
          <w:lang w:eastAsia="en-US"/>
        </w:rPr>
        <w:t>Общая длина моста - 142 м, пролет над Катунью - 100 м. Мост эксплуатировался до 1970 года, пока не был введен в строй новый желе</w:t>
      </w:r>
      <w:r w:rsidRPr="00BC3EFD">
        <w:rPr>
          <w:rFonts w:eastAsia="Times New Roman" w:cs="Times New Roman"/>
          <w:color w:val="000000"/>
          <w:sz w:val="22"/>
          <w:szCs w:val="22"/>
          <w:lang w:eastAsia="en-US"/>
        </w:rPr>
        <w:softHyphen/>
        <w:t xml:space="preserve">зобетонный мост через </w:t>
      </w:r>
      <w:r w:rsidR="0043068A" w:rsidRPr="00BC3EFD">
        <w:rPr>
          <w:rFonts w:eastAsia="Times New Roman" w:cs="Times New Roman"/>
          <w:color w:val="000000"/>
          <w:sz w:val="22"/>
          <w:szCs w:val="22"/>
          <w:lang w:eastAsia="en-US"/>
        </w:rPr>
        <w:t xml:space="preserve">Катунь. </w:t>
      </w:r>
      <w:r w:rsidRPr="00BC3EFD">
        <w:rPr>
          <w:rFonts w:eastAsia="Times New Roman" w:cs="Times New Roman"/>
          <w:color w:val="000000"/>
          <w:sz w:val="22"/>
          <w:szCs w:val="22"/>
          <w:lang w:eastAsia="en-US"/>
        </w:rPr>
        <w:t xml:space="preserve">В настоящее время мост не эксплуатируется, внесен в перечень особо охраняемых объектов культурно-исторического наследия Республики Алтай.  </w:t>
      </w:r>
    </w:p>
    <w:p w:rsidR="0043068A" w:rsidRDefault="0043068A" w:rsidP="004E20F6">
      <w:pPr>
        <w:widowControl/>
        <w:autoSpaceDE/>
        <w:autoSpaceDN/>
        <w:adjustRightInd/>
        <w:spacing w:line="276" w:lineRule="auto"/>
        <w:jc w:val="both"/>
        <w:rPr>
          <w:rFonts w:eastAsia="Times New Roman" w:cs="Times New Roman"/>
          <w:i/>
          <w:color w:val="000000"/>
          <w:lang w:eastAsia="en-US"/>
        </w:rPr>
      </w:pPr>
      <w:r>
        <w:rPr>
          <w:rFonts w:eastAsia="Times New Roman" w:cs="Times New Roman"/>
          <w:i/>
          <w:color w:val="000000"/>
          <w:lang w:eastAsia="en-US"/>
        </w:rPr>
        <w:t>Источники:</w:t>
      </w:r>
    </w:p>
    <w:p w:rsidR="0043068A" w:rsidRDefault="004E20F6" w:rsidP="004E20F6">
      <w:pPr>
        <w:widowControl/>
        <w:pBdr>
          <w:bottom w:val="single" w:sz="12" w:space="1" w:color="auto"/>
        </w:pBdr>
        <w:autoSpaceDE/>
        <w:autoSpaceDN/>
        <w:adjustRightInd/>
        <w:spacing w:line="276" w:lineRule="auto"/>
        <w:jc w:val="both"/>
        <w:rPr>
          <w:rFonts w:eastAsia="Times New Roman" w:cs="Times New Roman"/>
          <w:i/>
          <w:color w:val="000000"/>
          <w:lang w:eastAsia="en-US"/>
        </w:rPr>
      </w:pPr>
      <w:r>
        <w:rPr>
          <w:rFonts w:eastAsia="Times New Roman" w:cs="Times New Roman"/>
          <w:i/>
          <w:color w:val="000000"/>
          <w:lang w:eastAsia="en-US"/>
        </w:rPr>
        <w:t>1.Муравлев А. Есть по Чуйскому тракту дорога//Алтайская правда.-№195-197.-11июля 2008</w:t>
      </w:r>
    </w:p>
    <w:p w:rsidR="000348E3" w:rsidRPr="0043068A" w:rsidRDefault="000348E3" w:rsidP="004E20F6">
      <w:pPr>
        <w:widowControl/>
        <w:pBdr>
          <w:bottom w:val="single" w:sz="12" w:space="1" w:color="auto"/>
        </w:pBdr>
        <w:autoSpaceDE/>
        <w:autoSpaceDN/>
        <w:adjustRightInd/>
        <w:spacing w:line="276" w:lineRule="auto"/>
        <w:jc w:val="both"/>
        <w:rPr>
          <w:rFonts w:eastAsia="Times New Roman" w:cs="Times New Roman"/>
          <w:i/>
          <w:color w:val="000000"/>
          <w:lang w:eastAsia="en-US"/>
        </w:rPr>
      </w:pPr>
    </w:p>
    <w:p w:rsidR="00BC3EFD" w:rsidRPr="00BC3EFD" w:rsidRDefault="00BC3EFD" w:rsidP="00F10D62">
      <w:pPr>
        <w:widowControl/>
        <w:shd w:val="clear" w:color="auto" w:fill="FFFFFF" w:themeFill="background1"/>
        <w:spacing w:line="276" w:lineRule="auto"/>
        <w:rPr>
          <w:rFonts w:eastAsia="Calibri" w:cs="Times New Roman"/>
          <w:b/>
          <w:u w:val="single"/>
          <w:vertAlign w:val="superscript"/>
          <w:lang w:eastAsia="en-US"/>
        </w:rPr>
      </w:pPr>
      <w:r>
        <w:rPr>
          <w:rFonts w:eastAsia="Calibri" w:cs="Times New Roman"/>
          <w:b/>
          <w:u w:val="single"/>
          <w:vertAlign w:val="superscript"/>
          <w:lang w:eastAsia="en-US"/>
        </w:rPr>
        <w:t>________________________________________________________________________</w:t>
      </w:r>
    </w:p>
    <w:p w:rsidR="000348E3" w:rsidRDefault="000348E3" w:rsidP="00702975">
      <w:pPr>
        <w:widowControl/>
        <w:pBdr>
          <w:bottom w:val="single" w:sz="12" w:space="1" w:color="auto"/>
        </w:pBdr>
        <w:shd w:val="clear" w:color="auto" w:fill="FFFFFF" w:themeFill="background1"/>
        <w:spacing w:line="276" w:lineRule="auto"/>
        <w:rPr>
          <w:rFonts w:eastAsia="Calibri" w:cs="Times New Roman"/>
          <w:b/>
          <w:sz w:val="32"/>
          <w:szCs w:val="32"/>
          <w:u w:val="single"/>
          <w:lang w:eastAsia="en-US"/>
        </w:rPr>
      </w:pPr>
    </w:p>
    <w:p w:rsidR="000348E3" w:rsidRDefault="000348E3" w:rsidP="00702975">
      <w:pPr>
        <w:widowControl/>
        <w:pBdr>
          <w:bottom w:val="single" w:sz="12" w:space="1" w:color="auto"/>
        </w:pBdr>
        <w:shd w:val="clear" w:color="auto" w:fill="FFFFFF" w:themeFill="background1"/>
        <w:spacing w:line="276" w:lineRule="auto"/>
        <w:rPr>
          <w:rFonts w:eastAsia="Calibri" w:cs="Times New Roman"/>
          <w:b/>
          <w:sz w:val="32"/>
          <w:szCs w:val="32"/>
          <w:u w:val="single"/>
          <w:lang w:eastAsia="en-US"/>
        </w:rPr>
      </w:pPr>
    </w:p>
    <w:p w:rsidR="00396CB7" w:rsidRDefault="00702975" w:rsidP="00702975">
      <w:pPr>
        <w:widowControl/>
        <w:pBdr>
          <w:bottom w:val="single" w:sz="12" w:space="1" w:color="auto"/>
        </w:pBdr>
        <w:shd w:val="clear" w:color="auto" w:fill="FFFFFF" w:themeFill="background1"/>
        <w:spacing w:line="276" w:lineRule="auto"/>
        <w:rPr>
          <w:rFonts w:eastAsia="Calibri" w:cs="Times New Roman"/>
          <w:b/>
          <w:sz w:val="32"/>
          <w:szCs w:val="32"/>
          <w:u w:val="single"/>
          <w:lang w:eastAsia="en-US"/>
        </w:rPr>
      </w:pPr>
      <w:r>
        <w:rPr>
          <w:rFonts w:eastAsia="Calibri" w:cs="Times New Roman"/>
          <w:b/>
          <w:sz w:val="32"/>
          <w:szCs w:val="32"/>
          <w:u w:val="single"/>
          <w:lang w:eastAsia="en-US"/>
        </w:rPr>
        <w:lastRenderedPageBreak/>
        <w:t>24-27 марта</w:t>
      </w:r>
    </w:p>
    <w:p w:rsidR="00396B98" w:rsidRDefault="00396B98" w:rsidP="00702975">
      <w:pPr>
        <w:widowControl/>
        <w:pBdr>
          <w:bottom w:val="single" w:sz="12" w:space="1" w:color="auto"/>
        </w:pBdr>
        <w:shd w:val="clear" w:color="auto" w:fill="FFFFFF" w:themeFill="background1"/>
        <w:spacing w:line="276" w:lineRule="auto"/>
        <w:rPr>
          <w:rFonts w:eastAsia="Calibri" w:cs="Times New Roman"/>
          <w:b/>
          <w:sz w:val="32"/>
          <w:szCs w:val="32"/>
          <w:u w:val="single"/>
          <w:lang w:eastAsia="en-US"/>
        </w:rPr>
      </w:pPr>
    </w:p>
    <w:p w:rsidR="00702975" w:rsidRDefault="006E768F" w:rsidP="006E768F">
      <w:pPr>
        <w:widowControl/>
        <w:pBdr>
          <w:bottom w:val="single" w:sz="12" w:space="1" w:color="auto"/>
        </w:pBdr>
        <w:shd w:val="clear" w:color="auto" w:fill="FFFFFF" w:themeFill="background1"/>
        <w:spacing w:line="276" w:lineRule="auto"/>
        <w:jc w:val="both"/>
        <w:rPr>
          <w:rFonts w:eastAsia="Calibri" w:cs="Times New Roman"/>
          <w:b/>
          <w:sz w:val="24"/>
          <w:szCs w:val="24"/>
          <w:lang w:eastAsia="en-US"/>
        </w:rPr>
      </w:pPr>
      <w:r>
        <w:rPr>
          <w:rFonts w:eastAsia="Calibri" w:cs="Times New Roman"/>
          <w:b/>
          <w:sz w:val="24"/>
          <w:szCs w:val="24"/>
          <w:lang w:eastAsia="en-US"/>
        </w:rPr>
        <w:t>Воспитанник ДЮСШ им. Кулачева Игорь Казанин завевал золото Кубка мира по боевому самбо</w:t>
      </w:r>
      <w:r w:rsidR="00511625">
        <w:rPr>
          <w:rFonts w:eastAsia="Calibri" w:cs="Times New Roman"/>
          <w:b/>
          <w:sz w:val="24"/>
          <w:szCs w:val="24"/>
          <w:lang w:eastAsia="en-US"/>
        </w:rPr>
        <w:t xml:space="preserve"> (2016г</w:t>
      </w:r>
      <w:r>
        <w:rPr>
          <w:rFonts w:eastAsia="Calibri" w:cs="Times New Roman"/>
          <w:b/>
          <w:sz w:val="24"/>
          <w:szCs w:val="24"/>
          <w:lang w:eastAsia="en-US"/>
        </w:rPr>
        <w:t>.</w:t>
      </w:r>
      <w:r w:rsidR="00511625">
        <w:rPr>
          <w:rFonts w:eastAsia="Calibri" w:cs="Times New Roman"/>
          <w:b/>
          <w:sz w:val="24"/>
          <w:szCs w:val="24"/>
          <w:lang w:eastAsia="en-US"/>
        </w:rPr>
        <w:t>)</w:t>
      </w:r>
    </w:p>
    <w:p w:rsidR="00511625" w:rsidRDefault="006E768F" w:rsidP="006E768F">
      <w:pPr>
        <w:widowControl/>
        <w:pBdr>
          <w:bottom w:val="single" w:sz="12" w:space="1" w:color="auto"/>
        </w:pBdr>
        <w:shd w:val="clear" w:color="auto" w:fill="FFFFFF" w:themeFill="background1"/>
        <w:spacing w:line="276" w:lineRule="auto"/>
        <w:jc w:val="both"/>
        <w:rPr>
          <w:rFonts w:eastAsia="Calibri" w:cs="Times New Roman"/>
          <w:sz w:val="22"/>
          <w:szCs w:val="22"/>
          <w:lang w:eastAsia="en-US"/>
        </w:rPr>
      </w:pPr>
      <w:r>
        <w:rPr>
          <w:rFonts w:eastAsia="Calibri" w:cs="Times New Roman"/>
          <w:sz w:val="22"/>
          <w:szCs w:val="22"/>
          <w:lang w:eastAsia="en-US"/>
        </w:rPr>
        <w:t xml:space="preserve">Соревнования посвящались 110-летию одного из основателей самбо Анатолия Харлампиева, участие в нем принимали 250 спортсменов из 25 государств. Свою спортивную карьеру спортсмен начал в 2000году именно в стенах ДЮСШ им. Н.В. Кулачева </w:t>
      </w:r>
      <w:proofErr w:type="gramStart"/>
      <w:r>
        <w:rPr>
          <w:rFonts w:eastAsia="Calibri" w:cs="Times New Roman"/>
          <w:sz w:val="22"/>
          <w:szCs w:val="22"/>
          <w:lang w:eastAsia="en-US"/>
        </w:rPr>
        <w:t>в</w:t>
      </w:r>
      <w:proofErr w:type="gramEnd"/>
      <w:r>
        <w:rPr>
          <w:rFonts w:eastAsia="Calibri" w:cs="Times New Roman"/>
          <w:sz w:val="22"/>
          <w:szCs w:val="22"/>
          <w:lang w:eastAsia="en-US"/>
        </w:rPr>
        <w:t xml:space="preserve"> с. Онгудай. Первым тренером спортсмена был С.Н. Черепанов, ныне директор ДЮСШ. С 2007 года его тренирует Монуне Яйтаков.</w:t>
      </w:r>
    </w:p>
    <w:p w:rsidR="00511625" w:rsidRDefault="006E768F" w:rsidP="00511625">
      <w:pPr>
        <w:widowControl/>
        <w:pBdr>
          <w:bottom w:val="single" w:sz="12" w:space="1" w:color="auto"/>
        </w:pBdr>
        <w:shd w:val="clear" w:color="auto" w:fill="FFFFFF" w:themeFill="background1"/>
        <w:spacing w:line="276" w:lineRule="auto"/>
        <w:ind w:firstLine="708"/>
        <w:jc w:val="both"/>
        <w:rPr>
          <w:rFonts w:eastAsia="Calibri" w:cs="Times New Roman"/>
          <w:sz w:val="22"/>
          <w:szCs w:val="22"/>
          <w:lang w:eastAsia="en-US"/>
        </w:rPr>
      </w:pPr>
      <w:r>
        <w:rPr>
          <w:rFonts w:eastAsia="Calibri" w:cs="Times New Roman"/>
          <w:sz w:val="22"/>
          <w:szCs w:val="22"/>
          <w:lang w:eastAsia="en-US"/>
        </w:rPr>
        <w:t>Игорь выступил в разделе «боевое самбо»</w:t>
      </w:r>
      <w:r w:rsidR="00CF5078">
        <w:rPr>
          <w:rFonts w:eastAsia="Calibri" w:cs="Times New Roman"/>
          <w:sz w:val="22"/>
          <w:szCs w:val="22"/>
          <w:lang w:eastAsia="en-US"/>
        </w:rPr>
        <w:t xml:space="preserve"> в весовой категории до 52 кг.</w:t>
      </w:r>
      <w:r>
        <w:rPr>
          <w:rFonts w:eastAsia="Calibri" w:cs="Times New Roman"/>
          <w:sz w:val="22"/>
          <w:szCs w:val="22"/>
          <w:lang w:eastAsia="en-US"/>
        </w:rPr>
        <w:t xml:space="preserve"> Успешно пройдя пре</w:t>
      </w:r>
      <w:r w:rsidR="00511625">
        <w:rPr>
          <w:rFonts w:eastAsia="Calibri" w:cs="Times New Roman"/>
          <w:sz w:val="22"/>
          <w:szCs w:val="22"/>
          <w:lang w:eastAsia="en-US"/>
        </w:rPr>
        <w:t>дварительные поединки, в полуфи</w:t>
      </w:r>
      <w:r>
        <w:rPr>
          <w:rFonts w:eastAsia="Calibri" w:cs="Times New Roman"/>
          <w:sz w:val="22"/>
          <w:szCs w:val="22"/>
          <w:lang w:eastAsia="en-US"/>
        </w:rPr>
        <w:t>нале он встретился с представителем соседнего государства - Казахстана.  Схватка закончилась счетом 8:1, в пользу Игоря. С таким же результатом он выиграл и у своего соперника в финале, спортсмена из Киргизии.</w:t>
      </w:r>
    </w:p>
    <w:p w:rsidR="00CF5078" w:rsidRDefault="00AD518D" w:rsidP="00511625">
      <w:pPr>
        <w:widowControl/>
        <w:pBdr>
          <w:bottom w:val="single" w:sz="12" w:space="0" w:color="auto"/>
        </w:pBdr>
        <w:shd w:val="clear" w:color="auto" w:fill="FFFFFF" w:themeFill="background1"/>
        <w:spacing w:line="276" w:lineRule="auto"/>
        <w:jc w:val="both"/>
        <w:rPr>
          <w:rFonts w:eastAsia="Calibri" w:cs="Times New Roman"/>
          <w:sz w:val="22"/>
          <w:szCs w:val="22"/>
          <w:lang w:eastAsia="en-US"/>
        </w:rPr>
      </w:pPr>
      <w:r>
        <w:rPr>
          <w:rFonts w:eastAsia="Calibri" w:cs="Times New Roman"/>
          <w:sz w:val="22"/>
          <w:szCs w:val="22"/>
          <w:lang w:eastAsia="en-US"/>
        </w:rPr>
        <w:t>Игорь долго и упорно шел к этой победе. Он является серебряным призером  на Первенстве Азии в 2009году. В г</w:t>
      </w:r>
      <w:proofErr w:type="gramStart"/>
      <w:r>
        <w:rPr>
          <w:rFonts w:eastAsia="Calibri" w:cs="Times New Roman"/>
          <w:sz w:val="22"/>
          <w:szCs w:val="22"/>
          <w:lang w:eastAsia="en-US"/>
        </w:rPr>
        <w:t>.У</w:t>
      </w:r>
      <w:proofErr w:type="gramEnd"/>
      <w:r>
        <w:rPr>
          <w:rFonts w:eastAsia="Calibri" w:cs="Times New Roman"/>
          <w:sz w:val="22"/>
          <w:szCs w:val="22"/>
          <w:lang w:eastAsia="en-US"/>
        </w:rPr>
        <w:t xml:space="preserve">лан-Удэ, бронзовым призером азиатской части по самбо среди юниоров в 2010 и 2012годах (г.Челябинск), победителем Всероссийского турнира среди мужчин по самбо на призы Главы Республики Алтай в 2011году (г.Горно-Алтайск), чемпионом СФО по боевому самбо среди мужчин в2013г. (г.Улан-Удэ), одержал </w:t>
      </w:r>
      <w:r>
        <w:rPr>
          <w:rFonts w:eastAsia="Calibri" w:cs="Times New Roman"/>
          <w:sz w:val="22"/>
          <w:szCs w:val="22"/>
          <w:lang w:eastAsia="en-US"/>
        </w:rPr>
        <w:lastRenderedPageBreak/>
        <w:t xml:space="preserve">победу на Всероссийский соревнованиях общества «Динамо» по боевому самбо среди мужчин в 2014г. (г.Красноярск), одержал победу на </w:t>
      </w:r>
      <w:r w:rsidR="00CF5078">
        <w:rPr>
          <w:rFonts w:eastAsia="Calibri" w:cs="Times New Roman"/>
          <w:sz w:val="22"/>
          <w:szCs w:val="22"/>
          <w:lang w:eastAsia="en-US"/>
        </w:rPr>
        <w:t>кубке России в 2015году (г</w:t>
      </w:r>
      <w:proofErr w:type="gramStart"/>
      <w:r w:rsidR="00CF5078">
        <w:rPr>
          <w:rFonts w:eastAsia="Calibri" w:cs="Times New Roman"/>
          <w:sz w:val="22"/>
          <w:szCs w:val="22"/>
          <w:lang w:eastAsia="en-US"/>
        </w:rPr>
        <w:t>.К</w:t>
      </w:r>
      <w:proofErr w:type="gramEnd"/>
      <w:r w:rsidR="00CF5078">
        <w:rPr>
          <w:rFonts w:eastAsia="Calibri" w:cs="Times New Roman"/>
          <w:sz w:val="22"/>
          <w:szCs w:val="22"/>
          <w:lang w:eastAsia="en-US"/>
        </w:rPr>
        <w:t>стов), бронзовым призером чемпионата МВД РФ в 2015г. (г.Кострома), и золото Кубка мира в 2015г. (г.Москва).</w:t>
      </w:r>
    </w:p>
    <w:p w:rsidR="000348E3" w:rsidRPr="00511625" w:rsidRDefault="001B14DD" w:rsidP="000348E3">
      <w:pPr>
        <w:widowControl/>
        <w:pBdr>
          <w:bottom w:val="single" w:sz="12" w:space="1" w:color="auto"/>
        </w:pBdr>
        <w:shd w:val="clear" w:color="auto" w:fill="FFFFFF" w:themeFill="background1"/>
        <w:spacing w:line="276" w:lineRule="auto"/>
        <w:jc w:val="both"/>
        <w:rPr>
          <w:rFonts w:eastAsia="Calibri" w:cs="Times New Roman"/>
          <w:i/>
          <w:lang w:eastAsia="en-US"/>
        </w:rPr>
      </w:pPr>
      <w:r>
        <w:rPr>
          <w:rFonts w:ascii="Courier New" w:eastAsia="Courier New" w:hAnsi="Courier New" w:cs="Courier New"/>
          <w:noProof/>
          <w:color w:val="000000"/>
          <w:sz w:val="24"/>
          <w:szCs w:val="24"/>
        </w:rPr>
        <w:drawing>
          <wp:anchor distT="0" distB="0" distL="114300" distR="114300" simplePos="0" relativeHeight="251931648" behindDoc="0" locked="0" layoutInCell="1" allowOverlap="1" wp14:anchorId="46BBD8A0" wp14:editId="2F72440F">
            <wp:simplePos x="0" y="0"/>
            <wp:positionH relativeFrom="margin">
              <wp:posOffset>40640</wp:posOffset>
            </wp:positionH>
            <wp:positionV relativeFrom="margin">
              <wp:posOffset>1144270</wp:posOffset>
            </wp:positionV>
            <wp:extent cx="2951480" cy="2180590"/>
            <wp:effectExtent l="0" t="0" r="1270" b="0"/>
            <wp:wrapSquare wrapText="bothSides"/>
            <wp:docPr id="9" name="Рисунок 9"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media\image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1480" cy="2180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48E3" w:rsidRPr="00511625">
        <w:rPr>
          <w:rFonts w:eastAsia="Calibri" w:cs="Times New Roman"/>
          <w:i/>
          <w:lang w:eastAsia="en-US"/>
        </w:rPr>
        <w:t>Игорь Казанин с тренерами С. Черепановым и М. Яйтаковым.</w:t>
      </w:r>
    </w:p>
    <w:p w:rsidR="000348E3" w:rsidRDefault="000348E3" w:rsidP="00511625">
      <w:pPr>
        <w:widowControl/>
        <w:pBdr>
          <w:bottom w:val="single" w:sz="12" w:space="0" w:color="auto"/>
        </w:pBdr>
        <w:shd w:val="clear" w:color="auto" w:fill="FFFFFF" w:themeFill="background1"/>
        <w:spacing w:line="276" w:lineRule="auto"/>
        <w:jc w:val="both"/>
        <w:rPr>
          <w:rFonts w:eastAsia="Calibri" w:cs="Times New Roman"/>
          <w:sz w:val="22"/>
          <w:szCs w:val="22"/>
          <w:lang w:eastAsia="en-US"/>
        </w:rPr>
      </w:pPr>
    </w:p>
    <w:p w:rsidR="00CF5078" w:rsidRDefault="00CF5078" w:rsidP="00511625">
      <w:pPr>
        <w:widowControl/>
        <w:pBdr>
          <w:bottom w:val="single" w:sz="12" w:space="0" w:color="auto"/>
        </w:pBdr>
        <w:shd w:val="clear" w:color="auto" w:fill="FFFFFF" w:themeFill="background1"/>
        <w:spacing w:line="276" w:lineRule="auto"/>
        <w:jc w:val="both"/>
        <w:rPr>
          <w:rFonts w:eastAsia="Calibri" w:cs="Times New Roman"/>
          <w:b/>
          <w:sz w:val="22"/>
          <w:szCs w:val="22"/>
          <w:u w:val="single"/>
          <w:lang w:eastAsia="en-US"/>
        </w:rPr>
      </w:pPr>
      <w:r>
        <w:rPr>
          <w:rFonts w:eastAsia="Calibri" w:cs="Times New Roman"/>
          <w:sz w:val="22"/>
          <w:szCs w:val="22"/>
          <w:lang w:eastAsia="en-US"/>
        </w:rPr>
        <w:t>Мастер спорта Росии по самбо Игорь Казанин курирует учебную часть в Школе высшего спортивного мастерства</w:t>
      </w:r>
      <w:r w:rsidR="00C8239A">
        <w:rPr>
          <w:rFonts w:eastAsia="Calibri" w:cs="Times New Roman"/>
          <w:sz w:val="22"/>
          <w:szCs w:val="22"/>
          <w:lang w:eastAsia="en-US"/>
        </w:rPr>
        <w:t xml:space="preserve"> </w:t>
      </w:r>
      <w:r>
        <w:rPr>
          <w:rFonts w:eastAsia="Calibri" w:cs="Times New Roman"/>
          <w:sz w:val="22"/>
          <w:szCs w:val="22"/>
          <w:lang w:eastAsia="en-US"/>
        </w:rPr>
        <w:t>- Центра спортивной подготовки сборных команд Республики Алтай.</w:t>
      </w:r>
      <w:r w:rsidR="00AD518D">
        <w:rPr>
          <w:rFonts w:eastAsia="Calibri" w:cs="Times New Roman"/>
          <w:sz w:val="22"/>
          <w:szCs w:val="22"/>
          <w:lang w:eastAsia="en-US"/>
        </w:rPr>
        <w:t xml:space="preserve"> </w:t>
      </w:r>
    </w:p>
    <w:p w:rsidR="00511625" w:rsidRPr="00511625" w:rsidRDefault="00511625" w:rsidP="00511625">
      <w:pPr>
        <w:widowControl/>
        <w:pBdr>
          <w:bottom w:val="single" w:sz="12" w:space="0" w:color="auto"/>
        </w:pBdr>
        <w:shd w:val="clear" w:color="auto" w:fill="FFFFFF" w:themeFill="background1"/>
        <w:spacing w:line="276" w:lineRule="auto"/>
        <w:jc w:val="both"/>
        <w:rPr>
          <w:rFonts w:eastAsia="Calibri" w:cs="Times New Roman"/>
          <w:b/>
          <w:sz w:val="22"/>
          <w:szCs w:val="22"/>
          <w:u w:val="single"/>
          <w:lang w:eastAsia="en-US"/>
        </w:rPr>
      </w:pPr>
    </w:p>
    <w:p w:rsidR="00CF5078" w:rsidRDefault="00CF5078"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CF5078" w:rsidRDefault="00CF5078"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CF5078" w:rsidRDefault="00CF5078"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CF5078" w:rsidRDefault="00CF5078"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511625" w:rsidRDefault="00511625"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511625" w:rsidRDefault="00511625" w:rsidP="00CF5078">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511625" w:rsidRDefault="00511625" w:rsidP="00F27A75">
      <w:pPr>
        <w:widowControl/>
        <w:pBdr>
          <w:bottom w:val="single" w:sz="12" w:space="1" w:color="auto"/>
        </w:pBdr>
        <w:shd w:val="clear" w:color="auto" w:fill="FFFFFF" w:themeFill="background1"/>
        <w:spacing w:line="276" w:lineRule="auto"/>
        <w:rPr>
          <w:rFonts w:eastAsia="Calibri" w:cs="Times New Roman"/>
          <w:b/>
          <w:i/>
          <w:color w:val="FF0000"/>
          <w:sz w:val="24"/>
          <w:szCs w:val="24"/>
          <w:lang w:eastAsia="en-US"/>
        </w:rPr>
      </w:pPr>
    </w:p>
    <w:p w:rsidR="004F04B0" w:rsidRDefault="004F04B0"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C8239A" w:rsidRDefault="00C8239A"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1B14DD" w:rsidRDefault="001B14DD"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1B14DD" w:rsidRDefault="001B14DD"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1B14DD" w:rsidRDefault="001B14DD"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74C3E" w:rsidRDefault="00F27A75" w:rsidP="00F27A75">
      <w:pPr>
        <w:widowControl/>
        <w:pBdr>
          <w:bottom w:val="single" w:sz="12" w:space="1" w:color="auto"/>
        </w:pBdr>
        <w:shd w:val="clear" w:color="auto" w:fill="FFFFFF" w:themeFill="background1"/>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27A7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А </w:t>
      </w:r>
      <w:proofErr w:type="gramStart"/>
      <w:r w:rsidRPr="00F27A7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П</w:t>
      </w:r>
      <w:proofErr w:type="gramEnd"/>
      <w:r w:rsidRPr="00F27A7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Р Е Л Ь</w:t>
      </w:r>
    </w:p>
    <w:p w:rsidR="00FA1813" w:rsidRPr="00FA1813" w:rsidRDefault="00FA1813" w:rsidP="00FA1813">
      <w:pPr>
        <w:widowControl/>
        <w:autoSpaceDE/>
        <w:autoSpaceDN/>
        <w:adjustRightInd/>
        <w:spacing w:after="200" w:line="276" w:lineRule="auto"/>
        <w:rPr>
          <w:rFonts w:cs="Times New Roman"/>
          <w:sz w:val="32"/>
          <w:szCs w:val="32"/>
          <w:u w:val="single"/>
          <w:lang w:eastAsia="en-US"/>
        </w:rPr>
      </w:pPr>
      <w:r w:rsidRPr="00FA1813">
        <w:rPr>
          <w:rFonts w:cs="Times New Roman"/>
          <w:b/>
          <w:sz w:val="32"/>
          <w:szCs w:val="32"/>
          <w:u w:val="single"/>
          <w:lang w:eastAsia="en-US"/>
        </w:rPr>
        <w:t>11 апреля</w:t>
      </w:r>
    </w:p>
    <w:p w:rsidR="00FA1813" w:rsidRPr="00FA1813" w:rsidRDefault="00FA1813" w:rsidP="00FA1813">
      <w:pPr>
        <w:widowControl/>
        <w:autoSpaceDE/>
        <w:autoSpaceDN/>
        <w:adjustRightInd/>
        <w:spacing w:after="200" w:line="276" w:lineRule="auto"/>
        <w:rPr>
          <w:rFonts w:cs="Times New Roman"/>
          <w:b/>
          <w:sz w:val="24"/>
          <w:szCs w:val="24"/>
          <w:lang w:eastAsia="en-US"/>
        </w:rPr>
      </w:pPr>
      <w:r w:rsidRPr="00FA1813">
        <w:rPr>
          <w:rFonts w:cs="Times New Roman"/>
          <w:b/>
          <w:sz w:val="24"/>
          <w:szCs w:val="24"/>
          <w:lang w:eastAsia="en-US"/>
        </w:rPr>
        <w:t>75 лет со дня рождения Макышевой Клавдии Мундусовне, Заслуженному врачу Российской Федерации (1951 г.)</w:t>
      </w:r>
    </w:p>
    <w:p w:rsidR="00FA1813" w:rsidRPr="00FA1813" w:rsidRDefault="00FA1813" w:rsidP="00FA1813">
      <w:pPr>
        <w:widowControl/>
        <w:autoSpaceDE/>
        <w:autoSpaceDN/>
        <w:adjustRightInd/>
        <w:spacing w:line="276" w:lineRule="auto"/>
        <w:ind w:firstLine="708"/>
        <w:jc w:val="both"/>
        <w:rPr>
          <w:rFonts w:eastAsia="Times New Roman" w:cs="Times New Roman"/>
          <w:sz w:val="22"/>
          <w:szCs w:val="22"/>
        </w:rPr>
      </w:pPr>
      <w:r w:rsidRPr="00FA1813">
        <w:rPr>
          <w:rFonts w:asciiTheme="minorHAnsi" w:hAnsiTheme="minorHAnsi"/>
          <w:noProof/>
          <w:sz w:val="22"/>
          <w:szCs w:val="22"/>
        </w:rPr>
        <w:drawing>
          <wp:anchor distT="0" distB="0" distL="114300" distR="114300" simplePos="0" relativeHeight="251949056" behindDoc="0" locked="0" layoutInCell="1" allowOverlap="1" wp14:anchorId="3F5C8989" wp14:editId="5C1517B2">
            <wp:simplePos x="0" y="0"/>
            <wp:positionH relativeFrom="margin">
              <wp:posOffset>30480</wp:posOffset>
            </wp:positionH>
            <wp:positionV relativeFrom="margin">
              <wp:posOffset>1610995</wp:posOffset>
            </wp:positionV>
            <wp:extent cx="1097280" cy="1333500"/>
            <wp:effectExtent l="0" t="0" r="7620" b="0"/>
            <wp:wrapSquare wrapText="bothSides"/>
            <wp:docPr id="10" name="Рисунок 10" descr="https://minzdrav.med04.ru/upload/iblock/2b1/11042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inzdrav.med04.ru/upload/iblock/2b1/11042011-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97280" cy="1333500"/>
                    </a:xfrm>
                    <a:prstGeom prst="rect">
                      <a:avLst/>
                    </a:prstGeom>
                    <a:noFill/>
                    <a:ln>
                      <a:noFill/>
                    </a:ln>
                  </pic:spPr>
                </pic:pic>
              </a:graphicData>
            </a:graphic>
          </wp:anchor>
        </w:drawing>
      </w:r>
      <w:r w:rsidRPr="00FA1813">
        <w:rPr>
          <w:rFonts w:eastAsia="Times New Roman" w:cs="Times New Roman"/>
          <w:sz w:val="22"/>
          <w:szCs w:val="22"/>
        </w:rPr>
        <w:t xml:space="preserve">В 1974 году после окончания учебы в Алтайском государственном медицинском университете начинает трудовую деятельность врачом </w:t>
      </w:r>
      <w:proofErr w:type="gramStart"/>
      <w:r w:rsidRPr="00FA1813">
        <w:rPr>
          <w:rFonts w:eastAsia="Times New Roman" w:cs="Times New Roman"/>
          <w:sz w:val="22"/>
          <w:szCs w:val="22"/>
        </w:rPr>
        <w:t>акушер-гинекологом</w:t>
      </w:r>
      <w:proofErr w:type="gramEnd"/>
      <w:r w:rsidRPr="00FA1813">
        <w:rPr>
          <w:rFonts w:eastAsia="Times New Roman" w:cs="Times New Roman"/>
          <w:sz w:val="22"/>
          <w:szCs w:val="22"/>
        </w:rPr>
        <w:t xml:space="preserve"> </w:t>
      </w:r>
      <w:hyperlink r:id="rId36" w:tooltip="Кош-Агачская ЦРБ" w:history="1">
        <w:r w:rsidRPr="00FA1813">
          <w:rPr>
            <w:rFonts w:eastAsia="Times New Roman" w:cs="Times New Roman"/>
            <w:sz w:val="22"/>
            <w:szCs w:val="22"/>
          </w:rPr>
          <w:t>Кош-Агачской районной больницы</w:t>
        </w:r>
      </w:hyperlink>
      <w:r w:rsidRPr="00FA1813">
        <w:rPr>
          <w:rFonts w:eastAsia="Times New Roman" w:cs="Times New Roman"/>
          <w:sz w:val="22"/>
          <w:szCs w:val="22"/>
        </w:rPr>
        <w:t xml:space="preserve">. В 1975году переводится в Онгудайскую районную больницу. С 1975 года она работает врачом в Онгудайской районной больнице. Главный акушер–гинеколог Онгудайского района до 2008 года. Ее трудовой стаж составляет свыше 45 лет. Каждый, кто хорошо знает Клавдию Мундусовну, согласится, что в разных ситуациях - это как бы два разных человека: </w:t>
      </w:r>
      <w:proofErr w:type="gramStart"/>
      <w:r w:rsidRPr="00FA1813">
        <w:rPr>
          <w:rFonts w:eastAsia="Times New Roman" w:cs="Times New Roman"/>
          <w:sz w:val="22"/>
          <w:szCs w:val="22"/>
        </w:rPr>
        <w:t>ласковая</w:t>
      </w:r>
      <w:proofErr w:type="gramEnd"/>
      <w:r w:rsidRPr="00FA1813">
        <w:rPr>
          <w:rFonts w:eastAsia="Times New Roman" w:cs="Times New Roman"/>
          <w:sz w:val="22"/>
          <w:szCs w:val="22"/>
        </w:rPr>
        <w:t xml:space="preserve">, внимательная со своими пациентами и строгая, и требовательная с коллегами. Общим неизменно остаются только сосредоточенность и убежденность. Она уверена:  качество работы врача зависит от количества получаемых им знаний, и процесс этот бесконечен. Она и сегодня не останавливается в получении знаний и бескорыстно делится своими обширными знаниями и опытом с </w:t>
      </w:r>
      <w:r w:rsidRPr="00FA1813">
        <w:rPr>
          <w:rFonts w:eastAsia="Times New Roman" w:cs="Times New Roman"/>
          <w:sz w:val="22"/>
          <w:szCs w:val="22"/>
        </w:rPr>
        <w:lastRenderedPageBreak/>
        <w:t xml:space="preserve">коллегами. Кроме приема пациентов врач высшей категории, отличник здравоохранения курирует и молодых специалистов, тех кто, как и она выбрал своим путем служение человеку. Клавдия Мундусовна читает лекции, проводит практические занятия, передает свой богатый профессиональный опыт молодому поколению.  "Главное в медицине, особенно в нашей профессии, – любовь к своему делу и самоотдача в работе, – уверена она. – Призвание в медицине – не избитые слова. Я смотрю на ветеранов, ушедших на заслуженный отдых, – особых капиталов они не скопили, но заработали себе имена, благодарности и счастливые улыбки пациентов – и это самое главное". Моя работа – это моя жизнь. Я всегда знала и сейчас так думаю — я на своем месте. Вообще, в моей жизни редки непредвиденные обстоятельства. Никогда не было случайных людей, все друзья и близкие – это люди, значимые для меня на определенном отрезке жизни. А все планы, все, что задумывалось и задумывается сегодня, всегда воплощается в жизнь. Не побоюсь пафоса – я очень счастливый человек. Сколько замечательных минут мною пережито, когда принимала и принимаю в свои руки новорожденных, когда происходит чудо – возвращение к жизни младенцев. Взамен получаю самую дорогую благодарность – "спасибо" от счастливой матери. Это для меня самая большая награда".  </w:t>
      </w:r>
    </w:p>
    <w:p w:rsidR="00FA1813" w:rsidRPr="00FA1813" w:rsidRDefault="00FA1813" w:rsidP="00FA1813">
      <w:pPr>
        <w:widowControl/>
        <w:autoSpaceDE/>
        <w:autoSpaceDN/>
        <w:adjustRightInd/>
        <w:spacing w:line="276" w:lineRule="auto"/>
        <w:ind w:firstLine="708"/>
        <w:jc w:val="both"/>
        <w:rPr>
          <w:rFonts w:eastAsia="Times New Roman" w:cs="Times New Roman"/>
          <w:sz w:val="22"/>
          <w:szCs w:val="22"/>
        </w:rPr>
      </w:pPr>
      <w:r w:rsidRPr="00FA1813">
        <w:rPr>
          <w:rFonts w:eastAsia="Times New Roman" w:cs="Times New Roman"/>
          <w:sz w:val="22"/>
          <w:szCs w:val="22"/>
        </w:rPr>
        <w:t xml:space="preserve">За высокие показатели в работе в 1996 году  опытный врач награжден </w:t>
      </w:r>
      <w:hyperlink r:id="rId37" w:tooltip="Медики – орденоносцы" w:history="1">
        <w:r w:rsidRPr="00FA1813">
          <w:rPr>
            <w:rFonts w:eastAsia="Times New Roman" w:cs="Times New Roman"/>
            <w:sz w:val="22"/>
            <w:szCs w:val="22"/>
          </w:rPr>
          <w:t>орденом «Дружбы народов»</w:t>
        </w:r>
      </w:hyperlink>
      <w:r w:rsidRPr="00FA1813">
        <w:rPr>
          <w:rFonts w:eastAsia="Times New Roman" w:cs="Times New Roman"/>
          <w:sz w:val="22"/>
          <w:szCs w:val="22"/>
        </w:rPr>
        <w:t xml:space="preserve">. За многолетний плодотворный труд, преданность выбранной профессии ей в 2005 году </w:t>
      </w:r>
      <w:r w:rsidRPr="00FA1813">
        <w:rPr>
          <w:rFonts w:eastAsia="Times New Roman" w:cs="Times New Roman"/>
          <w:sz w:val="22"/>
          <w:szCs w:val="22"/>
        </w:rPr>
        <w:lastRenderedPageBreak/>
        <w:t>присвоено звание «</w:t>
      </w:r>
      <w:hyperlink r:id="rId38" w:tooltip="Заслуженные врачи Российской Федерации" w:history="1">
        <w:r w:rsidRPr="00FA1813">
          <w:rPr>
            <w:rFonts w:eastAsia="Times New Roman" w:cs="Times New Roman"/>
            <w:sz w:val="22"/>
            <w:szCs w:val="22"/>
          </w:rPr>
          <w:t>Заслуженный врач Российской Федерации</w:t>
        </w:r>
      </w:hyperlink>
      <w:r w:rsidRPr="00FA1813">
        <w:rPr>
          <w:rFonts w:eastAsia="Times New Roman" w:cs="Times New Roman"/>
          <w:sz w:val="22"/>
          <w:szCs w:val="22"/>
        </w:rPr>
        <w:t xml:space="preserve">».  За 45 лет её врачебной практики состоялось более 10 тысяч родов – столько детей она приняла в свои руки,  у нее сотни благодарных пациенток, многие из которых до сих пор выражают ей признательность за подаренное счастье материнства.   Клавдия Мундусовна – любимая и любящая мама и жена. Вместе с мужем Юрием Михайловичем вырастили  дочь и сына, сейчас уже подрастают внуки. Семья всегда ощущает любовь и заботу Клавдии Мундусовны и отвечает ей тем же, поддерживая ее в стремлении помочь женщинам быть здоровыми и счастливыми.  За плечами у  юбиляра плодотворная и насыщенная жизнь с ее заботами, радостями и переживаниями, но, несмотря на ответственный и тяжелый труд на поприще медицины, Клавдия Мундусовна всегда остается духовно щедрым человеком, добрым и преданным коллегой, хорошим другом, заботливой и любящей мамой, отличной хозяйкой, очаровательной и привлекательной женщиной. </w:t>
      </w:r>
    </w:p>
    <w:p w:rsidR="00FA1813" w:rsidRPr="00F27A75" w:rsidRDefault="00FA1813" w:rsidP="00F27A75">
      <w:pPr>
        <w:widowControl/>
        <w:pBdr>
          <w:bottom w:val="single" w:sz="12" w:space="1" w:color="auto"/>
        </w:pBdr>
        <w:shd w:val="clear" w:color="auto" w:fill="FFFFFF" w:themeFill="background1"/>
        <w:spacing w:line="276" w:lineRule="auto"/>
        <w:rPr>
          <w:rFonts w:eastAsia="Calibri" w:cs="Times New Roman"/>
          <w:b/>
          <w:i/>
          <w:color w:val="FF0000"/>
          <w:sz w:val="44"/>
          <w:szCs w:val="44"/>
          <w:lang w:eastAsia="en-US"/>
        </w:rPr>
      </w:pPr>
      <w:r w:rsidRPr="00BC3EFD">
        <w:rPr>
          <w:rFonts w:cs="Times New Roman"/>
          <w:noProof/>
          <w:color w:val="FF0000"/>
          <w:sz w:val="22"/>
          <w:szCs w:val="22"/>
        </w:rPr>
        <w:drawing>
          <wp:anchor distT="0" distB="0" distL="114300" distR="114300" simplePos="0" relativeHeight="251719680" behindDoc="0" locked="0" layoutInCell="1" allowOverlap="1" wp14:anchorId="344F6456" wp14:editId="64C90E3B">
            <wp:simplePos x="0" y="0"/>
            <wp:positionH relativeFrom="margin">
              <wp:posOffset>3315335</wp:posOffset>
            </wp:positionH>
            <wp:positionV relativeFrom="margin">
              <wp:posOffset>3166745</wp:posOffset>
            </wp:positionV>
            <wp:extent cx="2651760" cy="2056765"/>
            <wp:effectExtent l="0" t="0" r="0" b="635"/>
            <wp:wrapSquare wrapText="bothSides"/>
            <wp:docPr id="26" name="Рисунок 26" descr="E:\С рабочего стола\Фотоархив\фотоархив 2011ГОД\АРХИВ1\Апрель\открытие пожарного поста\Открытие Пожарного поста 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 рабочего стола\Фотоархив\фотоархив 2011ГОД\АРХИВ1\Апрель\открытие пожарного поста\Открытие Пожарного поста 018.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sharpenSoften amount="50000"/>
                              </a14:imgEffect>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l="17498" t="1068" r="8654" b="10841"/>
                    <a:stretch/>
                  </pic:blipFill>
                  <pic:spPr bwMode="auto">
                    <a:xfrm>
                      <a:off x="0" y="0"/>
                      <a:ext cx="2651760" cy="2056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3EFD" w:rsidRDefault="004063A9" w:rsidP="004063A9">
      <w:pPr>
        <w:widowControl/>
        <w:pBdr>
          <w:bottom w:val="single" w:sz="12" w:space="1" w:color="auto"/>
        </w:pBdr>
        <w:shd w:val="clear" w:color="auto" w:fill="FFFFFF" w:themeFill="background1"/>
        <w:spacing w:line="276" w:lineRule="auto"/>
        <w:rPr>
          <w:rFonts w:eastAsia="Calibri" w:cs="Times New Roman"/>
          <w:b/>
          <w:sz w:val="32"/>
          <w:szCs w:val="32"/>
          <w:u w:val="single"/>
          <w:lang w:eastAsia="en-US"/>
        </w:rPr>
      </w:pPr>
      <w:r>
        <w:rPr>
          <w:rFonts w:eastAsia="Calibri" w:cs="Times New Roman"/>
          <w:b/>
          <w:sz w:val="32"/>
          <w:szCs w:val="32"/>
          <w:u w:val="single"/>
          <w:lang w:eastAsia="en-US"/>
        </w:rPr>
        <w:t>15 апрел</w:t>
      </w:r>
      <w:r w:rsidR="00BC3EFD">
        <w:rPr>
          <w:rFonts w:eastAsia="Calibri" w:cs="Times New Roman"/>
          <w:b/>
          <w:sz w:val="32"/>
          <w:szCs w:val="32"/>
          <w:u w:val="single"/>
          <w:lang w:eastAsia="en-US"/>
        </w:rPr>
        <w:t>я</w:t>
      </w:r>
    </w:p>
    <w:p w:rsidR="000C7663" w:rsidRPr="004063A9" w:rsidRDefault="00F27A75" w:rsidP="001B14DD">
      <w:pPr>
        <w:widowControl/>
        <w:shd w:val="clear" w:color="auto" w:fill="FFFFFF" w:themeFill="background1"/>
        <w:spacing w:line="276" w:lineRule="auto"/>
        <w:jc w:val="both"/>
        <w:rPr>
          <w:rFonts w:eastAsia="Calibri" w:cs="Times New Roman"/>
          <w:b/>
          <w:sz w:val="32"/>
          <w:szCs w:val="32"/>
          <w:u w:val="single"/>
          <w:lang w:eastAsia="en-US"/>
        </w:rPr>
      </w:pPr>
      <w:proofErr w:type="gramStart"/>
      <w:r>
        <w:rPr>
          <w:rFonts w:eastAsia="Calibri" w:cs="Times New Roman"/>
          <w:b/>
          <w:sz w:val="24"/>
          <w:szCs w:val="24"/>
          <w:lang w:eastAsia="en-US"/>
        </w:rPr>
        <w:t>10</w:t>
      </w:r>
      <w:r w:rsidR="000C7663" w:rsidRPr="00F27A75">
        <w:rPr>
          <w:rFonts w:eastAsia="Calibri" w:cs="Times New Roman"/>
          <w:b/>
          <w:sz w:val="24"/>
          <w:szCs w:val="24"/>
          <w:lang w:eastAsia="en-US"/>
        </w:rPr>
        <w:t xml:space="preserve">лет назад </w:t>
      </w:r>
      <w:r w:rsidR="00814B0D" w:rsidRPr="00F27A75">
        <w:rPr>
          <w:rFonts w:eastAsia="Calibri" w:cs="Times New Roman"/>
          <w:b/>
          <w:sz w:val="24"/>
          <w:szCs w:val="24"/>
          <w:lang w:eastAsia="en-US"/>
        </w:rPr>
        <w:t xml:space="preserve">в с. Нижняя Талда </w:t>
      </w:r>
      <w:r w:rsidR="00B017C9" w:rsidRPr="00F27A75">
        <w:rPr>
          <w:rFonts w:eastAsia="Calibri" w:cs="Times New Roman"/>
          <w:b/>
          <w:sz w:val="24"/>
          <w:szCs w:val="24"/>
          <w:lang w:eastAsia="en-US"/>
        </w:rPr>
        <w:t xml:space="preserve">состоялось открытие мемориальной доски в память  о Заслуженном работнике культуры </w:t>
      </w:r>
      <w:r w:rsidR="00B017C9" w:rsidRPr="00F27A75">
        <w:rPr>
          <w:rFonts w:eastAsia="Calibri" w:cs="Times New Roman"/>
          <w:b/>
          <w:sz w:val="24"/>
          <w:szCs w:val="24"/>
          <w:lang w:eastAsia="en-US"/>
        </w:rPr>
        <w:lastRenderedPageBreak/>
        <w:t>Российской Федерации Тарбанаевой Эльвире Кедешевне</w:t>
      </w:r>
      <w:r w:rsidRPr="00F27A75">
        <w:rPr>
          <w:rFonts w:eastAsia="Calibri" w:cs="Times New Roman"/>
          <w:b/>
          <w:sz w:val="24"/>
          <w:szCs w:val="24"/>
          <w:lang w:eastAsia="en-US"/>
        </w:rPr>
        <w:t xml:space="preserve"> (2011г.)</w:t>
      </w:r>
      <w:r w:rsidR="00C8239A">
        <w:rPr>
          <w:rFonts w:eastAsia="Calibri" w:cs="Times New Roman"/>
          <w:b/>
          <w:sz w:val="24"/>
          <w:szCs w:val="24"/>
          <w:lang w:eastAsia="en-US"/>
        </w:rPr>
        <w:t>.</w:t>
      </w:r>
      <w:proofErr w:type="gramEnd"/>
    </w:p>
    <w:p w:rsidR="00C8239A" w:rsidRDefault="00C8239A" w:rsidP="00BC3EFD">
      <w:pPr>
        <w:widowControl/>
        <w:pBdr>
          <w:top w:val="single" w:sz="12" w:space="0" w:color="auto"/>
          <w:bottom w:val="single" w:sz="12" w:space="1" w:color="auto"/>
        </w:pBdr>
        <w:shd w:val="clear" w:color="auto" w:fill="FFFFFF" w:themeFill="background1"/>
        <w:autoSpaceDE/>
        <w:autoSpaceDN/>
        <w:adjustRightInd/>
        <w:spacing w:line="276" w:lineRule="auto"/>
        <w:ind w:firstLine="708"/>
        <w:jc w:val="both"/>
        <w:rPr>
          <w:rFonts w:eastAsia="Calibri" w:cs="Times New Roman"/>
          <w:color w:val="000000"/>
          <w:sz w:val="22"/>
          <w:szCs w:val="22"/>
          <w:lang w:eastAsia="en-US"/>
        </w:rPr>
      </w:pPr>
    </w:p>
    <w:p w:rsidR="00B017C9" w:rsidRPr="00BC3EFD" w:rsidRDefault="00814B0D" w:rsidP="00BC3EFD">
      <w:pPr>
        <w:widowControl/>
        <w:pBdr>
          <w:top w:val="single" w:sz="12" w:space="0" w:color="auto"/>
          <w:bottom w:val="single" w:sz="12" w:space="1" w:color="auto"/>
        </w:pBdr>
        <w:shd w:val="clear" w:color="auto" w:fill="FFFFFF" w:themeFill="background1"/>
        <w:autoSpaceDE/>
        <w:autoSpaceDN/>
        <w:adjustRightInd/>
        <w:spacing w:line="276" w:lineRule="auto"/>
        <w:ind w:firstLine="708"/>
        <w:jc w:val="both"/>
        <w:rPr>
          <w:rFonts w:eastAsia="Calibri" w:cs="Times New Roman"/>
          <w:b/>
          <w:sz w:val="22"/>
          <w:szCs w:val="22"/>
          <w:lang w:eastAsia="en-US"/>
        </w:rPr>
      </w:pPr>
      <w:r w:rsidRPr="00BC3EFD">
        <w:rPr>
          <w:rFonts w:eastAsia="Calibri" w:cs="Times New Roman"/>
          <w:color w:val="000000"/>
          <w:sz w:val="22"/>
          <w:szCs w:val="22"/>
          <w:lang w:eastAsia="en-US"/>
        </w:rPr>
        <w:t xml:space="preserve"> В 2011 году Нижне – Талдинской  поселенческой  библиотеке  присвоено имя заслуженного работника культуры Р</w:t>
      </w:r>
      <w:r w:rsidR="00C8239A">
        <w:rPr>
          <w:rFonts w:eastAsia="Calibri" w:cs="Times New Roman"/>
          <w:color w:val="000000"/>
          <w:sz w:val="22"/>
          <w:szCs w:val="22"/>
          <w:lang w:eastAsia="en-US"/>
        </w:rPr>
        <w:t>Ф Тарбанаевой Эльвиры Кедешевны,</w:t>
      </w:r>
      <w:r w:rsidR="00C8239A" w:rsidRPr="00C8239A">
        <w:rPr>
          <w:rFonts w:eastAsia="Calibri" w:cs="Times New Roman"/>
          <w:color w:val="000000"/>
          <w:sz w:val="22"/>
          <w:szCs w:val="22"/>
          <w:lang w:eastAsia="en-US"/>
        </w:rPr>
        <w:t xml:space="preserve"> </w:t>
      </w:r>
      <w:r w:rsidR="00C8239A">
        <w:rPr>
          <w:rFonts w:eastAsia="Calibri" w:cs="Times New Roman"/>
          <w:color w:val="000000"/>
          <w:sz w:val="22"/>
          <w:szCs w:val="22"/>
          <w:lang w:eastAsia="en-US"/>
        </w:rPr>
        <w:t>которая м</w:t>
      </w:r>
      <w:r w:rsidR="00C8239A" w:rsidRPr="00BC3EFD">
        <w:rPr>
          <w:rFonts w:eastAsia="Calibri" w:cs="Times New Roman"/>
          <w:color w:val="000000"/>
          <w:sz w:val="22"/>
          <w:szCs w:val="22"/>
          <w:lang w:eastAsia="en-US"/>
        </w:rPr>
        <w:t xml:space="preserve">ногие годы плодотворно проработала в </w:t>
      </w:r>
      <w:r w:rsidR="00C8239A">
        <w:rPr>
          <w:rFonts w:eastAsia="Calibri" w:cs="Times New Roman"/>
          <w:color w:val="000000"/>
          <w:sz w:val="22"/>
          <w:szCs w:val="22"/>
          <w:lang w:eastAsia="en-US"/>
        </w:rPr>
        <w:t>этой библиотеке.</w:t>
      </w:r>
    </w:p>
    <w:p w:rsidR="00BC3EFD" w:rsidRPr="00BC3EFD" w:rsidRDefault="00BC3EFD" w:rsidP="00F10D62">
      <w:pPr>
        <w:spacing w:line="276" w:lineRule="auto"/>
        <w:jc w:val="both"/>
        <w:rPr>
          <w:rFonts w:cs="Times New Roman"/>
          <w:b/>
          <w:sz w:val="24"/>
          <w:szCs w:val="24"/>
          <w:u w:val="single"/>
          <w:vertAlign w:val="superscript"/>
        </w:rPr>
      </w:pPr>
    </w:p>
    <w:p w:rsidR="00FB7EBE" w:rsidRDefault="001A2216" w:rsidP="00F10D62">
      <w:pPr>
        <w:spacing w:line="276" w:lineRule="auto"/>
        <w:jc w:val="both"/>
        <w:rPr>
          <w:rFonts w:cs="Times New Roman"/>
          <w:b/>
          <w:sz w:val="32"/>
          <w:szCs w:val="32"/>
          <w:u w:val="single"/>
        </w:rPr>
      </w:pPr>
      <w:r w:rsidRPr="001A2216">
        <w:rPr>
          <w:rFonts w:cs="Times New Roman"/>
          <w:b/>
          <w:sz w:val="32"/>
          <w:szCs w:val="32"/>
          <w:u w:val="single"/>
        </w:rPr>
        <w:t>21 апреля</w:t>
      </w:r>
    </w:p>
    <w:p w:rsidR="00E91B31" w:rsidRPr="001A2216" w:rsidRDefault="001A2216" w:rsidP="00F10D62">
      <w:pPr>
        <w:spacing w:line="276" w:lineRule="auto"/>
        <w:jc w:val="both"/>
        <w:rPr>
          <w:rFonts w:cs="Times New Roman"/>
          <w:b/>
          <w:sz w:val="24"/>
          <w:szCs w:val="24"/>
        </w:rPr>
      </w:pPr>
      <w:r>
        <w:rPr>
          <w:rFonts w:cs="Times New Roman"/>
          <w:b/>
          <w:sz w:val="24"/>
          <w:szCs w:val="24"/>
        </w:rPr>
        <w:t>10</w:t>
      </w:r>
      <w:r w:rsidR="000C7663" w:rsidRPr="001A2216">
        <w:rPr>
          <w:rFonts w:cs="Times New Roman"/>
          <w:b/>
          <w:sz w:val="24"/>
          <w:szCs w:val="24"/>
        </w:rPr>
        <w:t xml:space="preserve">лет назад </w:t>
      </w:r>
      <w:r w:rsidR="00E91B31" w:rsidRPr="001A2216">
        <w:rPr>
          <w:rFonts w:cs="Times New Roman"/>
          <w:b/>
          <w:sz w:val="24"/>
          <w:szCs w:val="24"/>
        </w:rPr>
        <w:t>открыт Пожарный пост №2 в селе</w:t>
      </w:r>
      <w:proofErr w:type="gramStart"/>
      <w:r w:rsidR="00E91B31" w:rsidRPr="001A2216">
        <w:rPr>
          <w:rFonts w:cs="Times New Roman"/>
          <w:b/>
          <w:sz w:val="24"/>
          <w:szCs w:val="24"/>
        </w:rPr>
        <w:t xml:space="preserve"> Е</w:t>
      </w:r>
      <w:proofErr w:type="gramEnd"/>
      <w:r w:rsidR="00E91B31" w:rsidRPr="001A2216">
        <w:rPr>
          <w:rFonts w:cs="Times New Roman"/>
          <w:b/>
          <w:sz w:val="24"/>
          <w:szCs w:val="24"/>
        </w:rPr>
        <w:t>ло</w:t>
      </w:r>
      <w:r w:rsidRPr="001A2216">
        <w:rPr>
          <w:rFonts w:cs="Times New Roman"/>
          <w:b/>
          <w:sz w:val="24"/>
          <w:szCs w:val="24"/>
        </w:rPr>
        <w:t xml:space="preserve"> (2011г.)</w:t>
      </w:r>
      <w:r w:rsidR="00E91B31" w:rsidRPr="001A2216">
        <w:rPr>
          <w:rFonts w:cs="Times New Roman"/>
          <w:b/>
          <w:sz w:val="24"/>
          <w:szCs w:val="24"/>
        </w:rPr>
        <w:t>.</w:t>
      </w:r>
    </w:p>
    <w:p w:rsidR="00E91B31" w:rsidRPr="00BC3EFD" w:rsidRDefault="00E91B31" w:rsidP="001A2216">
      <w:pPr>
        <w:widowControl/>
        <w:spacing w:line="276" w:lineRule="auto"/>
        <w:ind w:firstLine="708"/>
        <w:jc w:val="both"/>
        <w:rPr>
          <w:rFonts w:cs="Times New Roman"/>
          <w:sz w:val="22"/>
          <w:szCs w:val="22"/>
        </w:rPr>
      </w:pPr>
      <w:r w:rsidRPr="00BC3EFD">
        <w:rPr>
          <w:rFonts w:cs="Times New Roman"/>
          <w:bCs/>
          <w:color w:val="000000"/>
          <w:sz w:val="22"/>
          <w:szCs w:val="22"/>
          <w:lang w:eastAsia="en-US"/>
        </w:rPr>
        <w:t>Был создан штат из пяти человек, выделена пожарная машина, начальником поста назначен старший водитель А. А. Сандыков. Празднование проходило в сельском Доме культуры с концертом и поздравлениями. На открыт</w:t>
      </w:r>
      <w:r w:rsidRPr="00BC3EFD">
        <w:rPr>
          <w:rFonts w:cs="Times New Roman"/>
          <w:bCs/>
          <w:color w:val="000000"/>
          <w:sz w:val="22"/>
          <w:szCs w:val="22"/>
          <w:lang w:eastAsia="en-US"/>
        </w:rPr>
        <w:lastRenderedPageBreak/>
        <w:t>ии присутствовали начальник гарнизона по Онгудайском</w:t>
      </w:r>
      <w:r w:rsidR="000F6312" w:rsidRPr="00BC3EFD">
        <w:rPr>
          <w:rFonts w:cs="Times New Roman"/>
          <w:bCs/>
          <w:color w:val="000000"/>
          <w:sz w:val="22"/>
          <w:szCs w:val="22"/>
          <w:lang w:eastAsia="en-US"/>
        </w:rPr>
        <w:t>у району ПЧ №8 В. А. Сапожников</w:t>
      </w:r>
      <w:r w:rsidRPr="00BC3EFD">
        <w:rPr>
          <w:rFonts w:cs="Times New Roman"/>
          <w:bCs/>
          <w:color w:val="000000"/>
          <w:sz w:val="22"/>
          <w:szCs w:val="22"/>
          <w:lang w:eastAsia="en-US"/>
        </w:rPr>
        <w:t xml:space="preserve">, глава Еловского сельского поселения М. И. Тырышкина, специалист по делам ГО ЧС  А. А. Тодогошев,  и жители села. </w:t>
      </w:r>
    </w:p>
    <w:p w:rsidR="00D3399B" w:rsidRDefault="00131369" w:rsidP="00F10D62">
      <w:pPr>
        <w:pBdr>
          <w:bottom w:val="single" w:sz="12" w:space="1" w:color="auto"/>
        </w:pBdr>
        <w:spacing w:line="276" w:lineRule="auto"/>
        <w:jc w:val="both"/>
        <w:rPr>
          <w:rFonts w:cs="Times New Roman"/>
          <w:i/>
        </w:rPr>
      </w:pPr>
      <w:r w:rsidRPr="00131369">
        <w:rPr>
          <w:rFonts w:cs="Times New Roman"/>
          <w:i/>
        </w:rPr>
        <w:t>Источники:</w:t>
      </w:r>
      <w:r>
        <w:rPr>
          <w:rFonts w:cs="Times New Roman"/>
          <w:i/>
        </w:rPr>
        <w:t xml:space="preserve">1.АО АМООР. Ф. Р-89, </w:t>
      </w:r>
      <w:proofErr w:type="gramStart"/>
      <w:r>
        <w:rPr>
          <w:rFonts w:cs="Times New Roman"/>
          <w:i/>
        </w:rPr>
        <w:t>оп</w:t>
      </w:r>
      <w:proofErr w:type="gramEnd"/>
      <w:r>
        <w:rPr>
          <w:rFonts w:cs="Times New Roman"/>
          <w:i/>
        </w:rPr>
        <w:t>.2, д.37.</w:t>
      </w:r>
    </w:p>
    <w:p w:rsidR="008A2554" w:rsidRPr="001A2216" w:rsidRDefault="001A2216" w:rsidP="00F10D62">
      <w:pPr>
        <w:spacing w:line="276" w:lineRule="auto"/>
        <w:jc w:val="both"/>
        <w:rPr>
          <w:rFonts w:cs="Times New Roman"/>
          <w:b/>
          <w:sz w:val="32"/>
          <w:szCs w:val="32"/>
          <w:u w:val="single"/>
        </w:rPr>
      </w:pPr>
      <w:r w:rsidRPr="001A2216">
        <w:rPr>
          <w:rFonts w:cs="Times New Roman"/>
          <w:b/>
          <w:sz w:val="32"/>
          <w:szCs w:val="32"/>
          <w:u w:val="single"/>
        </w:rPr>
        <w:t>23 апреля</w:t>
      </w:r>
    </w:p>
    <w:p w:rsidR="00BC3EFD" w:rsidRDefault="00BC3EFD" w:rsidP="008A2554">
      <w:pPr>
        <w:spacing w:line="276" w:lineRule="auto"/>
        <w:jc w:val="both"/>
        <w:rPr>
          <w:rFonts w:cs="Times New Roman"/>
          <w:b/>
          <w:sz w:val="24"/>
          <w:szCs w:val="24"/>
        </w:rPr>
      </w:pPr>
    </w:p>
    <w:p w:rsidR="00274712" w:rsidRDefault="001A2216" w:rsidP="008A2554">
      <w:pPr>
        <w:spacing w:line="276" w:lineRule="auto"/>
        <w:jc w:val="both"/>
        <w:rPr>
          <w:rFonts w:cs="Times New Roman"/>
          <w:b/>
          <w:sz w:val="24"/>
          <w:szCs w:val="24"/>
          <w:lang w:eastAsia="en-US"/>
        </w:rPr>
      </w:pPr>
      <w:r>
        <w:rPr>
          <w:rFonts w:cs="Times New Roman"/>
          <w:b/>
          <w:sz w:val="24"/>
          <w:szCs w:val="24"/>
        </w:rPr>
        <w:t xml:space="preserve">20 </w:t>
      </w:r>
      <w:r w:rsidR="00131369" w:rsidRPr="001A2216">
        <w:rPr>
          <w:rFonts w:cs="Times New Roman"/>
          <w:b/>
          <w:sz w:val="24"/>
          <w:szCs w:val="24"/>
        </w:rPr>
        <w:t xml:space="preserve">лет назад </w:t>
      </w:r>
      <w:r w:rsidR="00274712" w:rsidRPr="001A2216">
        <w:rPr>
          <w:rFonts w:cs="Times New Roman"/>
          <w:b/>
          <w:sz w:val="24"/>
          <w:szCs w:val="24"/>
        </w:rPr>
        <w:t>образован  Каракольский природный парк</w:t>
      </w:r>
      <w:r w:rsidR="00274712" w:rsidRPr="001A2216">
        <w:rPr>
          <w:rFonts w:cs="Times New Roman"/>
          <w:sz w:val="24"/>
          <w:szCs w:val="24"/>
          <w:lang w:eastAsia="en-US"/>
        </w:rPr>
        <w:t xml:space="preserve"> </w:t>
      </w:r>
      <w:r w:rsidR="00274712" w:rsidRPr="001A2216">
        <w:rPr>
          <w:rFonts w:cs="Times New Roman"/>
          <w:b/>
          <w:sz w:val="24"/>
          <w:szCs w:val="24"/>
          <w:lang w:eastAsia="en-US"/>
        </w:rPr>
        <w:t>«Уч-Энмек»</w:t>
      </w:r>
      <w:r w:rsidRPr="001A2216">
        <w:rPr>
          <w:rFonts w:cs="Times New Roman"/>
          <w:b/>
          <w:sz w:val="24"/>
          <w:szCs w:val="24"/>
          <w:lang w:eastAsia="en-US"/>
        </w:rPr>
        <w:t xml:space="preserve"> (2001г.)</w:t>
      </w:r>
    </w:p>
    <w:p w:rsidR="00CF0F8C" w:rsidRPr="00CF0F8C" w:rsidRDefault="003A56B6" w:rsidP="00CF0F8C">
      <w:pPr>
        <w:widowControl/>
        <w:autoSpaceDE/>
        <w:autoSpaceDN/>
        <w:adjustRightInd/>
        <w:ind w:firstLine="600"/>
        <w:jc w:val="both"/>
        <w:rPr>
          <w:rFonts w:eastAsia="Times New Roman" w:cs="Times New Roman"/>
          <w:sz w:val="24"/>
          <w:szCs w:val="24"/>
        </w:rPr>
      </w:pPr>
      <w:r>
        <w:rPr>
          <w:rFonts w:eastAsia="Times New Roman" w:cs="Times New Roman"/>
          <w:sz w:val="22"/>
          <w:szCs w:val="22"/>
        </w:rPr>
        <w:t>Парк н</w:t>
      </w:r>
      <w:r w:rsidR="00CF0F8C" w:rsidRPr="00BC3EFD">
        <w:rPr>
          <w:rFonts w:eastAsia="Times New Roman" w:cs="Times New Roman"/>
          <w:sz w:val="22"/>
          <w:szCs w:val="22"/>
        </w:rPr>
        <w:t>аходится  на территории Онгудайского района, охватывает бассейн р</w:t>
      </w:r>
      <w:proofErr w:type="gramStart"/>
      <w:r w:rsidR="00CF0F8C" w:rsidRPr="00BC3EFD">
        <w:rPr>
          <w:rFonts w:eastAsia="Times New Roman" w:cs="Times New Roman"/>
          <w:sz w:val="22"/>
          <w:szCs w:val="22"/>
        </w:rPr>
        <w:t>.К</w:t>
      </w:r>
      <w:proofErr w:type="gramEnd"/>
      <w:r w:rsidR="00CF0F8C" w:rsidRPr="00BC3EFD">
        <w:rPr>
          <w:rFonts w:eastAsia="Times New Roman" w:cs="Times New Roman"/>
          <w:sz w:val="22"/>
          <w:szCs w:val="22"/>
        </w:rPr>
        <w:t xml:space="preserve">аракол (правый приток Урсула) общей площадью 60551 га. 618 км Чуйского тракта. Между селами </w:t>
      </w:r>
      <w:r>
        <w:rPr>
          <w:rFonts w:eastAsia="Times New Roman" w:cs="Times New Roman"/>
          <w:sz w:val="22"/>
          <w:szCs w:val="22"/>
        </w:rPr>
        <w:t xml:space="preserve">Бичикту Боом </w:t>
      </w:r>
      <w:r w:rsidR="00CF0F8C" w:rsidRPr="00BC3EFD">
        <w:rPr>
          <w:rFonts w:eastAsia="Times New Roman" w:cs="Times New Roman"/>
          <w:sz w:val="22"/>
          <w:szCs w:val="22"/>
        </w:rPr>
        <w:t>и Каракол</w:t>
      </w:r>
      <w:r w:rsidR="00CF0F8C" w:rsidRPr="00CF0F8C">
        <w:rPr>
          <w:rFonts w:eastAsia="Times New Roman" w:cs="Times New Roman"/>
          <w:sz w:val="24"/>
          <w:szCs w:val="24"/>
        </w:rPr>
        <w:t xml:space="preserve"> </w:t>
      </w:r>
      <w:r w:rsidR="00CF0F8C" w:rsidRPr="00BC3EFD">
        <w:rPr>
          <w:rFonts w:eastAsia="Times New Roman" w:cs="Times New Roman"/>
          <w:sz w:val="22"/>
          <w:szCs w:val="22"/>
        </w:rPr>
        <w:t>расположена центральная база парка.</w:t>
      </w:r>
      <w:r w:rsidR="00CF0F8C" w:rsidRPr="00CF0F8C">
        <w:rPr>
          <w:rFonts w:eastAsia="Times New Roman" w:cs="Times New Roman"/>
          <w:sz w:val="24"/>
          <w:szCs w:val="24"/>
        </w:rPr>
        <w:t xml:space="preserve"> </w:t>
      </w:r>
    </w:p>
    <w:p w:rsidR="00CF2216" w:rsidRPr="00BC3EFD" w:rsidRDefault="00850456" w:rsidP="00BC3EFD">
      <w:pPr>
        <w:widowControl/>
        <w:autoSpaceDE/>
        <w:autoSpaceDN/>
        <w:adjustRightInd/>
        <w:spacing w:line="276" w:lineRule="auto"/>
        <w:ind w:firstLine="600"/>
        <w:jc w:val="both"/>
        <w:rPr>
          <w:rFonts w:eastAsia="Times New Roman" w:cs="Times New Roman"/>
          <w:sz w:val="22"/>
          <w:szCs w:val="22"/>
        </w:rPr>
      </w:pPr>
      <w:r>
        <w:rPr>
          <w:rFonts w:eastAsia="Times New Roman" w:cs="Times New Roman"/>
          <w:sz w:val="22"/>
          <w:szCs w:val="22"/>
        </w:rPr>
        <w:t xml:space="preserve">Созданию парка предшествовали следующие события. </w:t>
      </w:r>
      <w:r w:rsidR="00210131" w:rsidRPr="00BC3EFD">
        <w:rPr>
          <w:rFonts w:eastAsia="Times New Roman" w:cs="Times New Roman"/>
          <w:sz w:val="22"/>
          <w:szCs w:val="22"/>
        </w:rPr>
        <w:t>В 1995 г. была создана общественная организация «Школа Экологии Души «Тенгри», с целью реанимации традиционного знания и культуры Алтая путем реализации целостной системы мероприятий и действий, которые могли бы способствовать сохранению, укреплению и воссозданию взаимосвязи между коренн</w:t>
      </w:r>
      <w:r w:rsidR="000F6312" w:rsidRPr="00BC3EFD">
        <w:rPr>
          <w:rFonts w:eastAsia="Times New Roman" w:cs="Times New Roman"/>
          <w:sz w:val="22"/>
          <w:szCs w:val="22"/>
        </w:rPr>
        <w:t xml:space="preserve">ым народом и Священной Землей. </w:t>
      </w:r>
      <w:proofErr w:type="gramStart"/>
      <w:r w:rsidR="000F6312" w:rsidRPr="00BC3EFD">
        <w:rPr>
          <w:rFonts w:eastAsia="Times New Roman" w:cs="Times New Roman"/>
          <w:sz w:val="22"/>
          <w:szCs w:val="22"/>
        </w:rPr>
        <w:t>А в</w:t>
      </w:r>
      <w:r w:rsidR="00210131" w:rsidRPr="00BC3EFD">
        <w:rPr>
          <w:rFonts w:eastAsia="Times New Roman" w:cs="Times New Roman"/>
          <w:sz w:val="22"/>
          <w:szCs w:val="22"/>
        </w:rPr>
        <w:t xml:space="preserve"> 1998 г. при поддержке главы Онгудайского района С.С. Тузачинова и председателя районного Совета депутатов В. Ч. Мамыева, опираясь на Декларацию ООН о Правах Коренных Народов, по инициативе общественной организации «Школа Экологии Души «Тенгри» (руководитель Мамыев Д.И.) </w:t>
      </w:r>
      <w:r w:rsidR="000F6312" w:rsidRPr="00BC3EFD">
        <w:rPr>
          <w:rFonts w:eastAsia="Times New Roman" w:cs="Times New Roman"/>
          <w:sz w:val="22"/>
          <w:szCs w:val="22"/>
        </w:rPr>
        <w:t xml:space="preserve"> в Священной долине Каракол была организована</w:t>
      </w:r>
      <w:r w:rsidR="00210131" w:rsidRPr="00BC3EFD">
        <w:rPr>
          <w:rFonts w:eastAsia="Times New Roman" w:cs="Times New Roman"/>
          <w:sz w:val="22"/>
          <w:szCs w:val="22"/>
        </w:rPr>
        <w:t xml:space="preserve">  Особо Охраняемая Природная Территория (ООПТ) районного уровня </w:t>
      </w:r>
      <w:r w:rsidR="00210131" w:rsidRPr="00BC3EFD">
        <w:rPr>
          <w:rFonts w:eastAsia="Times New Roman" w:cs="Times New Roman"/>
          <w:sz w:val="22"/>
          <w:szCs w:val="22"/>
        </w:rPr>
        <w:lastRenderedPageBreak/>
        <w:t>«Каракольский этнокультурный парк  «Уч Энмек»</w:t>
      </w:r>
      <w:r w:rsidR="000F6312" w:rsidRPr="00BC3EFD">
        <w:rPr>
          <w:rFonts w:eastAsia="Times New Roman" w:cs="Times New Roman"/>
          <w:sz w:val="22"/>
          <w:szCs w:val="22"/>
        </w:rPr>
        <w:t xml:space="preserve">, </w:t>
      </w:r>
      <w:r w:rsidR="00210131" w:rsidRPr="00BC3EFD">
        <w:rPr>
          <w:rFonts w:eastAsia="Times New Roman" w:cs="Times New Roman"/>
          <w:sz w:val="22"/>
          <w:szCs w:val="22"/>
        </w:rPr>
        <w:t xml:space="preserve"> призванный сохранять</w:t>
      </w:r>
      <w:proofErr w:type="gramEnd"/>
      <w:r w:rsidR="00210131" w:rsidRPr="00BC3EFD">
        <w:rPr>
          <w:rFonts w:eastAsia="Times New Roman" w:cs="Times New Roman"/>
          <w:sz w:val="22"/>
          <w:szCs w:val="22"/>
        </w:rPr>
        <w:t xml:space="preserve">, охранять и развивать на принципах устойчивого развития природно-культурное Пространство Священной </w:t>
      </w:r>
      <w:r>
        <w:rPr>
          <w:rFonts w:eastAsia="Times New Roman" w:cs="Times New Roman"/>
          <w:sz w:val="22"/>
          <w:szCs w:val="22"/>
        </w:rPr>
        <w:t xml:space="preserve">Каракольской </w:t>
      </w:r>
      <w:r w:rsidR="00210131" w:rsidRPr="00BC3EFD">
        <w:rPr>
          <w:rFonts w:eastAsia="Times New Roman" w:cs="Times New Roman"/>
          <w:sz w:val="22"/>
          <w:szCs w:val="22"/>
        </w:rPr>
        <w:t xml:space="preserve">долины. Этот парк в 2001 г. был преобразован в «Каракольский этноприродный парк «Уч Энмек» республиканского статуса. В последующие годы приставка «этно» в названии парка была убрана.  </w:t>
      </w:r>
      <w:r w:rsidR="000F6312" w:rsidRPr="00BC3EFD">
        <w:rPr>
          <w:rFonts w:eastAsia="Times New Roman" w:cs="Times New Roman"/>
          <w:sz w:val="22"/>
          <w:szCs w:val="22"/>
          <w:u w:val="single"/>
        </w:rPr>
        <w:t>В</w:t>
      </w:r>
      <w:r w:rsidR="00210131" w:rsidRPr="00BC3EFD">
        <w:rPr>
          <w:rFonts w:eastAsia="Times New Roman" w:cs="Times New Roman"/>
          <w:sz w:val="22"/>
          <w:szCs w:val="22"/>
          <w:u w:val="single"/>
        </w:rPr>
        <w:t xml:space="preserve"> истории России </w:t>
      </w:r>
      <w:r w:rsidR="000F6312" w:rsidRPr="00BC3EFD">
        <w:rPr>
          <w:rFonts w:eastAsia="Times New Roman" w:cs="Times New Roman"/>
          <w:sz w:val="22"/>
          <w:szCs w:val="22"/>
          <w:u w:val="single"/>
        </w:rPr>
        <w:t xml:space="preserve">это </w:t>
      </w:r>
      <w:r w:rsidR="00210131" w:rsidRPr="00BC3EFD">
        <w:rPr>
          <w:rFonts w:eastAsia="Times New Roman" w:cs="Times New Roman"/>
          <w:sz w:val="22"/>
          <w:szCs w:val="22"/>
          <w:u w:val="single"/>
        </w:rPr>
        <w:t>была первая ООПТ,</w:t>
      </w:r>
      <w:r w:rsidR="00210131" w:rsidRPr="00BC3EFD">
        <w:rPr>
          <w:rFonts w:eastAsia="Times New Roman" w:cs="Times New Roman"/>
          <w:sz w:val="22"/>
          <w:szCs w:val="22"/>
        </w:rPr>
        <w:t xml:space="preserve"> которая была создана не «сверху» государством, на основе научных ценностей природных комплексов, а «снизу», по инициативе населения, на основе осознания самим сообществом важности собственных культурных ценностей в охране окружающей среды и в реанимации традиционного Знания. В результате последующих совместных и результативных действий парка «Уч Энмек» и общественной организации «Тенгри», основанного на принципах баланса традиционных и западных методов исследования объектов  культурного наследия, были выявлены уникальные феномены взаимодействия между природно-культурным ландшафтом Священной долины и человеком, его сознанием и физическим телом. Этот уникальный опыт природоохранной деятельности посредством традиционной культуры коренного народа Алтая </w:t>
      </w:r>
      <w:proofErr w:type="gramStart"/>
      <w:r w:rsidR="00210131" w:rsidRPr="00BC3EFD">
        <w:rPr>
          <w:rFonts w:eastAsia="Times New Roman" w:cs="Times New Roman"/>
          <w:sz w:val="22"/>
          <w:szCs w:val="22"/>
        </w:rPr>
        <w:t>в последствии</w:t>
      </w:r>
      <w:proofErr w:type="gramEnd"/>
      <w:r w:rsidR="00210131" w:rsidRPr="00BC3EFD">
        <w:rPr>
          <w:rFonts w:eastAsia="Times New Roman" w:cs="Times New Roman"/>
          <w:sz w:val="22"/>
          <w:szCs w:val="22"/>
        </w:rPr>
        <w:t xml:space="preserve"> был использован при организации других парков (Белуха, Укок, Аргут, Чуй Оозы, Катунь).  В 2007 г., с целью использования возможностей этого уникального Пространства Священной долины в качестве </w:t>
      </w:r>
      <w:r w:rsidR="00210131" w:rsidRPr="00BC3EFD">
        <w:rPr>
          <w:rFonts w:eastAsia="Times New Roman" w:cs="Times New Roman"/>
          <w:sz w:val="22"/>
          <w:szCs w:val="22"/>
          <w:u w:val="single"/>
        </w:rPr>
        <w:t>образовательного ресурса</w:t>
      </w:r>
      <w:r w:rsidR="00210131" w:rsidRPr="00BC3EFD">
        <w:rPr>
          <w:rFonts w:eastAsia="Times New Roman" w:cs="Times New Roman"/>
          <w:sz w:val="22"/>
          <w:szCs w:val="22"/>
        </w:rPr>
        <w:t xml:space="preserve"> по формированию традиционного Знания, </w:t>
      </w:r>
      <w:r w:rsidR="00210131" w:rsidRPr="00BC3EFD">
        <w:rPr>
          <w:rFonts w:eastAsia="Times New Roman" w:cs="Times New Roman"/>
          <w:sz w:val="22"/>
          <w:szCs w:val="22"/>
        </w:rPr>
        <w:lastRenderedPageBreak/>
        <w:t xml:space="preserve">была создана сетевая </w:t>
      </w:r>
      <w:r w:rsidR="00E004BB" w:rsidRPr="00BC3EFD">
        <w:rPr>
          <w:rFonts w:eastAsia="Times New Roman" w:cs="Times New Roman"/>
          <w:sz w:val="22"/>
          <w:szCs w:val="22"/>
        </w:rPr>
        <w:t xml:space="preserve">организация </w:t>
      </w:r>
      <w:r w:rsidR="00210131" w:rsidRPr="00BC3EFD">
        <w:rPr>
          <w:rFonts w:eastAsia="Times New Roman" w:cs="Times New Roman"/>
          <w:sz w:val="22"/>
          <w:szCs w:val="22"/>
        </w:rPr>
        <w:t>«Культуротворческие школы Алтая» (далее «Партнерство школ»), куда вошли пять общеобразовательных школ Кара</w:t>
      </w:r>
      <w:r>
        <w:rPr>
          <w:rFonts w:eastAsia="Times New Roman" w:cs="Times New Roman"/>
          <w:sz w:val="22"/>
          <w:szCs w:val="22"/>
        </w:rPr>
        <w:t xml:space="preserve">кольской долины. </w:t>
      </w:r>
      <w:proofErr w:type="gramStart"/>
      <w:r>
        <w:rPr>
          <w:rFonts w:eastAsia="Times New Roman" w:cs="Times New Roman"/>
          <w:sz w:val="22"/>
          <w:szCs w:val="22"/>
        </w:rPr>
        <w:t>В 2011-2013 г. Здесь же в рамках парка</w:t>
      </w:r>
      <w:r w:rsidR="00917D21">
        <w:rPr>
          <w:rFonts w:eastAsia="Times New Roman" w:cs="Times New Roman"/>
          <w:sz w:val="22"/>
          <w:szCs w:val="22"/>
        </w:rPr>
        <w:t xml:space="preserve"> 21 марта 2014 г. </w:t>
      </w:r>
      <w:r w:rsidR="00210131" w:rsidRPr="00BC3EFD">
        <w:rPr>
          <w:rFonts w:eastAsia="Times New Roman" w:cs="Times New Roman"/>
          <w:sz w:val="22"/>
          <w:szCs w:val="22"/>
        </w:rPr>
        <w:t>создан</w:t>
      </w:r>
      <w:r w:rsidR="00917D21">
        <w:rPr>
          <w:rFonts w:eastAsia="Times New Roman" w:cs="Times New Roman"/>
          <w:sz w:val="22"/>
          <w:szCs w:val="22"/>
        </w:rPr>
        <w:t xml:space="preserve"> этнокультурный научно-образовательный Центр</w:t>
      </w:r>
      <w:r w:rsidR="00210131" w:rsidRPr="00BC3EFD">
        <w:rPr>
          <w:rFonts w:eastAsia="Times New Roman" w:cs="Times New Roman"/>
          <w:sz w:val="22"/>
          <w:szCs w:val="22"/>
        </w:rPr>
        <w:t xml:space="preserve"> «АруСвати» (алтайское слово «Ару» означает «Чистое»; «Свати» - название созвездия в виде свастики, имя которого произошло </w:t>
      </w:r>
      <w:r w:rsidR="00210131" w:rsidRPr="00BC3EFD">
        <w:rPr>
          <w:rFonts w:eastAsia="Times New Roman" w:cs="Times New Roman"/>
          <w:color w:val="000000"/>
          <w:sz w:val="22"/>
          <w:szCs w:val="22"/>
          <w:shd w:val="clear" w:color="auto" w:fill="FFFFFF"/>
        </w:rPr>
        <w:t xml:space="preserve">от санскритского слова </w:t>
      </w:r>
      <w:r w:rsidR="00210131" w:rsidRPr="00BC3EFD">
        <w:rPr>
          <w:rFonts w:eastAsia="Times New Roman" w:cs="Times New Roman"/>
          <w:sz w:val="22"/>
          <w:szCs w:val="22"/>
          <w:shd w:val="clear" w:color="auto" w:fill="E1EBF2"/>
        </w:rPr>
        <w:t>Svati -  жрец,</w:t>
      </w:r>
      <w:r w:rsidR="00210131" w:rsidRPr="00BC3EFD">
        <w:rPr>
          <w:rFonts w:eastAsia="Times New Roman" w:cs="Times New Roman"/>
          <w:sz w:val="22"/>
          <w:szCs w:val="22"/>
        </w:rPr>
        <w:t xml:space="preserve"> </w:t>
      </w:r>
      <w:r w:rsidR="00210131" w:rsidRPr="00BC3EFD">
        <w:rPr>
          <w:rFonts w:eastAsia="Times New Roman" w:cs="Times New Roman"/>
          <w:sz w:val="22"/>
          <w:szCs w:val="22"/>
          <w:shd w:val="clear" w:color="auto" w:fill="E1EBF2"/>
        </w:rPr>
        <w:t>svaast`i f благо; счастье; D. + svaasti да здр</w:t>
      </w:r>
      <w:r w:rsidR="00917D21">
        <w:rPr>
          <w:rFonts w:eastAsia="Times New Roman" w:cs="Times New Roman"/>
          <w:sz w:val="22"/>
          <w:szCs w:val="22"/>
          <w:shd w:val="clear" w:color="auto" w:fill="E1EBF2"/>
        </w:rPr>
        <w:t>авствует кто-либо (D.</w:t>
      </w:r>
      <w:r w:rsidR="00210131" w:rsidRPr="00BC3EFD">
        <w:rPr>
          <w:rFonts w:eastAsia="Times New Roman" w:cs="Times New Roman"/>
          <w:color w:val="000000"/>
          <w:sz w:val="22"/>
          <w:szCs w:val="22"/>
          <w:shd w:val="clear" w:color="auto" w:fill="FFFFFF"/>
        </w:rPr>
        <w:t>), в переводе означающее «Чистый Свет Творения».</w:t>
      </w:r>
      <w:proofErr w:type="gramEnd"/>
      <w:r w:rsidR="00210131" w:rsidRPr="00BC3EFD">
        <w:rPr>
          <w:rFonts w:eastAsia="Times New Roman" w:cs="Times New Roman"/>
          <w:color w:val="000000"/>
          <w:sz w:val="22"/>
          <w:szCs w:val="22"/>
          <w:shd w:val="clear" w:color="auto" w:fill="FFFFFF"/>
        </w:rPr>
        <w:t xml:space="preserve"> Поэтому, Центр «АруСвати» призван  разработать новую концепцию образования</w:t>
      </w:r>
      <w:r w:rsidR="00210131" w:rsidRPr="00BC3EFD">
        <w:rPr>
          <w:rFonts w:eastAsia="Times New Roman" w:cs="Times New Roman"/>
          <w:sz w:val="22"/>
          <w:szCs w:val="22"/>
        </w:rPr>
        <w:t xml:space="preserve">, адекватную традиционному мировосприятию, его нормам этики и морали. На основе данной концепции организуется система обучения, интегрирующая традиционные знания с современностью, а также осуществляется  поиск способов передачи этих знаний последующим поколениям. </w:t>
      </w:r>
      <w:r w:rsidR="000F6312" w:rsidRPr="00BC3EFD">
        <w:rPr>
          <w:rFonts w:eastAsia="Times New Roman" w:cs="Times New Roman"/>
          <w:sz w:val="22"/>
          <w:szCs w:val="22"/>
        </w:rPr>
        <w:t xml:space="preserve"> </w:t>
      </w:r>
      <w:r w:rsidR="00210131" w:rsidRPr="00BC3EFD">
        <w:rPr>
          <w:rFonts w:eastAsia="Times New Roman" w:cs="Times New Roman"/>
          <w:i/>
          <w:sz w:val="22"/>
          <w:szCs w:val="22"/>
        </w:rPr>
        <w:t>Таким образом, «АруСвати» является площадкой консолидации деятельности трех отдельно существующих организаций: региональной общественной организации «Школа Экологии Души «Тенгри», государственное учреждение «Каракольский (этно</w:t>
      </w:r>
      <w:proofErr w:type="gramStart"/>
      <w:r w:rsidR="00210131" w:rsidRPr="00BC3EFD">
        <w:rPr>
          <w:rFonts w:eastAsia="Times New Roman" w:cs="Times New Roman"/>
          <w:i/>
          <w:sz w:val="22"/>
          <w:szCs w:val="22"/>
        </w:rPr>
        <w:t>)п</w:t>
      </w:r>
      <w:proofErr w:type="gramEnd"/>
      <w:r w:rsidR="00210131" w:rsidRPr="00BC3EFD">
        <w:rPr>
          <w:rFonts w:eastAsia="Times New Roman" w:cs="Times New Roman"/>
          <w:i/>
          <w:sz w:val="22"/>
          <w:szCs w:val="22"/>
        </w:rPr>
        <w:t>риродный парк «Уч Энмек» и Некоммерческое Партнерство школ  «Культуротворческие школы Алтая</w:t>
      </w:r>
      <w:r w:rsidR="00210131" w:rsidRPr="00BC3EFD">
        <w:rPr>
          <w:rFonts w:eastAsia="Times New Roman" w:cs="Times New Roman"/>
          <w:sz w:val="22"/>
          <w:szCs w:val="22"/>
        </w:rPr>
        <w:t>».</w:t>
      </w:r>
      <w:r w:rsidR="000F6312" w:rsidRPr="00BC3EFD">
        <w:rPr>
          <w:rFonts w:eastAsia="Times New Roman" w:cs="Times New Roman"/>
          <w:sz w:val="22"/>
          <w:szCs w:val="22"/>
          <w:u w:val="single"/>
        </w:rPr>
        <w:t xml:space="preserve"> </w:t>
      </w:r>
    </w:p>
    <w:p w:rsidR="00B5422E" w:rsidRPr="00BC3EFD" w:rsidRDefault="00210131" w:rsidP="000F6312">
      <w:pPr>
        <w:widowControl/>
        <w:autoSpaceDE/>
        <w:autoSpaceDN/>
        <w:adjustRightInd/>
        <w:spacing w:line="276" w:lineRule="auto"/>
        <w:ind w:firstLine="709"/>
        <w:jc w:val="both"/>
        <w:rPr>
          <w:rFonts w:eastAsia="Times New Roman" w:cs="Times New Roman"/>
          <w:bCs/>
          <w:color w:val="000000"/>
          <w:sz w:val="22"/>
          <w:szCs w:val="22"/>
        </w:rPr>
      </w:pPr>
      <w:r w:rsidRPr="00BC3EFD">
        <w:rPr>
          <w:rFonts w:eastAsia="Times New Roman" w:cs="Times New Roman"/>
          <w:sz w:val="22"/>
          <w:szCs w:val="22"/>
        </w:rPr>
        <w:lastRenderedPageBreak/>
        <w:t>Кредом парка является следующее понятие: «</w:t>
      </w:r>
      <w:r w:rsidRPr="00BC3EFD">
        <w:rPr>
          <w:rFonts w:eastAsia="Times New Roman" w:cs="Times New Roman"/>
          <w:bCs/>
          <w:color w:val="000000"/>
          <w:sz w:val="22"/>
          <w:szCs w:val="22"/>
        </w:rPr>
        <w:t>Культурное наследие – это коллективное достояние этноса. Каракольский природный парк «Уч Энмек» является смотрителем или хранителем этого наследия. Такую индивидуальную ответственность не следует путать с пра</w:t>
      </w:r>
      <w:r w:rsidR="000F6312" w:rsidRPr="00BC3EFD">
        <w:rPr>
          <w:rFonts w:eastAsia="Times New Roman" w:cs="Times New Roman"/>
          <w:bCs/>
          <w:color w:val="000000"/>
          <w:sz w:val="22"/>
          <w:szCs w:val="22"/>
        </w:rPr>
        <w:t>вом владения или собственности.</w:t>
      </w:r>
      <w:r w:rsidR="00CF2216" w:rsidRPr="00BC3EFD">
        <w:rPr>
          <w:rFonts w:eastAsia="Times New Roman" w:cs="Times New Roman"/>
          <w:bCs/>
          <w:color w:val="000000"/>
          <w:sz w:val="22"/>
          <w:szCs w:val="22"/>
        </w:rPr>
        <w:t xml:space="preserve"> </w:t>
      </w:r>
      <w:r w:rsidRPr="00BC3EFD">
        <w:rPr>
          <w:rFonts w:eastAsia="Times New Roman" w:cs="Times New Roman"/>
          <w:bCs/>
          <w:color w:val="000000"/>
          <w:sz w:val="22"/>
          <w:szCs w:val="22"/>
        </w:rPr>
        <w:t>Парк выступает в качестве Лица, которому дозволено блюсти интересы этноса в целом, и он имеет соответствующий статус лишь до тех пор, пока продолжает действовать в интересах общины и эко</w:t>
      </w:r>
      <w:r w:rsidR="000F6312" w:rsidRPr="00BC3EFD">
        <w:rPr>
          <w:rFonts w:eastAsia="Times New Roman" w:cs="Times New Roman"/>
          <w:bCs/>
          <w:color w:val="000000"/>
          <w:sz w:val="22"/>
          <w:szCs w:val="22"/>
        </w:rPr>
        <w:t>системы долины</w:t>
      </w:r>
      <w:r w:rsidRPr="00BC3EFD">
        <w:rPr>
          <w:rFonts w:eastAsia="Times New Roman" w:cs="Times New Roman"/>
          <w:bCs/>
          <w:color w:val="000000"/>
          <w:sz w:val="22"/>
          <w:szCs w:val="22"/>
        </w:rPr>
        <w:t>.</w:t>
      </w:r>
    </w:p>
    <w:p w:rsidR="00CF0F8C" w:rsidRPr="00BC3EFD" w:rsidRDefault="00210131" w:rsidP="00CF0F8C">
      <w:pPr>
        <w:ind w:firstLine="600"/>
        <w:jc w:val="both"/>
        <w:rPr>
          <w:rFonts w:eastAsia="Times New Roman" w:cs="Times New Roman"/>
          <w:sz w:val="22"/>
          <w:szCs w:val="22"/>
        </w:rPr>
      </w:pPr>
      <w:r w:rsidRPr="00BC3EFD">
        <w:rPr>
          <w:rFonts w:eastAsia="Times New Roman" w:cs="Times New Roman"/>
          <w:color w:val="000000"/>
          <w:sz w:val="22"/>
          <w:szCs w:val="22"/>
        </w:rPr>
        <w:t>Основная миссия парка - разработка стратегии и моделирование принципов устойчивого развития Священной территории как единого природно-социо-культурного образования, гарантирующее  на долгосрочное сохранение уникальных духовно-экологических этнокультурных особенностей коренного населения на данной территории.</w:t>
      </w:r>
      <w:r w:rsidR="00CF0F8C" w:rsidRPr="00BC3EFD">
        <w:rPr>
          <w:rFonts w:eastAsia="Times New Roman" w:cs="Times New Roman"/>
          <w:sz w:val="22"/>
          <w:szCs w:val="22"/>
        </w:rPr>
        <w:t xml:space="preserve"> Парк зарекомендовал себя как инициатор нового, экологически чистого и социально необходимого вида туризма в регионе - этнотуризма. Парк предлагает экологические маршруты, экскурсии, размещение в национальных стилизованных жилищах – аилах. Предлагается национальная кухня. Каракольская долина у коренного населения - алтайцев издревле считается священной долиной. </w:t>
      </w:r>
    </w:p>
    <w:p w:rsidR="008A2554" w:rsidRPr="00BC3EFD" w:rsidRDefault="00131369" w:rsidP="00CF0F8C">
      <w:pPr>
        <w:ind w:firstLine="600"/>
        <w:jc w:val="both"/>
        <w:rPr>
          <w:rFonts w:eastAsia="Times New Roman" w:cs="Times New Roman"/>
          <w:sz w:val="22"/>
          <w:szCs w:val="22"/>
        </w:rPr>
      </w:pPr>
      <w:r w:rsidRPr="00BC3EFD">
        <w:rPr>
          <w:rFonts w:eastAsia="Times New Roman" w:cs="Times New Roman"/>
          <w:sz w:val="22"/>
          <w:szCs w:val="22"/>
        </w:rPr>
        <w:t xml:space="preserve"> </w:t>
      </w:r>
      <w:r w:rsidR="00210131" w:rsidRPr="00BC3EFD">
        <w:rPr>
          <w:rFonts w:eastAsia="Times New Roman" w:cs="Times New Roman"/>
          <w:color w:val="000000"/>
          <w:sz w:val="22"/>
          <w:szCs w:val="22"/>
        </w:rPr>
        <w:t>Здесь компактно проживает коренное население, сохранившее традиционное ремесло и самобытную культуру.</w:t>
      </w:r>
      <w:r w:rsidR="00210131" w:rsidRPr="00BC3EFD">
        <w:rPr>
          <w:rFonts w:eastAsia="Times New Roman" w:cs="Times New Roman"/>
          <w:sz w:val="22"/>
          <w:szCs w:val="22"/>
        </w:rPr>
        <w:t xml:space="preserve">  </w:t>
      </w:r>
      <w:r w:rsidR="004063A9" w:rsidRPr="00BC3EFD">
        <w:rPr>
          <w:rFonts w:eastAsia="Times New Roman" w:cs="Times New Roman"/>
          <w:sz w:val="22"/>
          <w:szCs w:val="22"/>
        </w:rPr>
        <w:t xml:space="preserve">На территории парка </w:t>
      </w:r>
      <w:r w:rsidR="00CF0F8C" w:rsidRPr="00BC3EFD">
        <w:rPr>
          <w:rFonts w:eastAsia="Times New Roman" w:cs="Times New Roman"/>
          <w:sz w:val="22"/>
          <w:szCs w:val="22"/>
        </w:rPr>
        <w:t xml:space="preserve">расположены целые группы древних курганных захоронений, представляющих собой одну из </w:t>
      </w:r>
      <w:r w:rsidR="00CF0F8C" w:rsidRPr="00BC3EFD">
        <w:rPr>
          <w:rFonts w:eastAsia="Times New Roman" w:cs="Times New Roman"/>
          <w:sz w:val="22"/>
          <w:szCs w:val="22"/>
        </w:rPr>
        <w:lastRenderedPageBreak/>
        <w:t xml:space="preserve">загадок Горного Алтая. </w:t>
      </w:r>
      <w:r w:rsidR="00210131" w:rsidRPr="00BC3EFD">
        <w:rPr>
          <w:rFonts w:eastAsia="Times New Roman" w:cs="Times New Roman"/>
          <w:color w:val="000000"/>
          <w:sz w:val="22"/>
          <w:szCs w:val="22"/>
        </w:rPr>
        <w:t xml:space="preserve">Большое количество животных и растений, произрастающих на данной местности, имеют статус родовых тотемов, накладывающее определенное ограничение по его использованию.  Наличие территорий, местностей, форм рельефа, имеющее сакральное значение, предрасполагает на щадящее природопользование, которое позволило в целостности сохранить естественное биоразнообразие долины. Огромное количество (более 6000 объектов) археологических памятников датирующиеся от каменного века до этнографического периода свидетельствуют о значимости этой долины и в глубокой древности. </w:t>
      </w:r>
    </w:p>
    <w:p w:rsidR="00B53EB4" w:rsidRDefault="00210131" w:rsidP="00F10D62">
      <w:pPr>
        <w:widowControl/>
        <w:shd w:val="clear" w:color="auto" w:fill="FFFFFF"/>
        <w:tabs>
          <w:tab w:val="left" w:pos="571"/>
        </w:tabs>
        <w:autoSpaceDE/>
        <w:autoSpaceDN/>
        <w:adjustRightInd/>
        <w:spacing w:before="5" w:line="276" w:lineRule="auto"/>
        <w:jc w:val="both"/>
        <w:rPr>
          <w:rFonts w:eastAsia="Times New Roman" w:cs="Times New Roman"/>
          <w:sz w:val="22"/>
          <w:szCs w:val="22"/>
        </w:rPr>
      </w:pPr>
      <w:r w:rsidRPr="00BC3EFD">
        <w:rPr>
          <w:rFonts w:eastAsia="Times New Roman" w:cs="Times New Roman"/>
          <w:sz w:val="22"/>
          <w:szCs w:val="22"/>
        </w:rPr>
        <w:tab/>
        <w:t xml:space="preserve">На территории Каракольского природного парка «Уч-Энмек» сохранились не только природные комплексы, богатый животный и растительный мир, но и уникальные памятники истории и культуры, имеющие международную известность и характеризующие историю Алтая с древнейших времен. </w:t>
      </w:r>
    </w:p>
    <w:p w:rsidR="00210131" w:rsidRPr="00B53EB4" w:rsidRDefault="00917D21" w:rsidP="00F10D62">
      <w:pPr>
        <w:widowControl/>
        <w:shd w:val="clear" w:color="auto" w:fill="FFFFFF"/>
        <w:tabs>
          <w:tab w:val="left" w:pos="571"/>
        </w:tabs>
        <w:autoSpaceDE/>
        <w:autoSpaceDN/>
        <w:adjustRightInd/>
        <w:spacing w:before="5" w:line="276" w:lineRule="auto"/>
        <w:jc w:val="both"/>
        <w:rPr>
          <w:rFonts w:eastAsia="Times New Roman" w:cs="Times New Roman"/>
          <w:sz w:val="22"/>
          <w:szCs w:val="22"/>
        </w:rPr>
      </w:pPr>
      <w:r>
        <w:rPr>
          <w:rFonts w:eastAsia="Times New Roman" w:cs="Times New Roman"/>
          <w:b/>
          <w:sz w:val="22"/>
          <w:szCs w:val="22"/>
        </w:rPr>
        <w:tab/>
      </w:r>
      <w:proofErr w:type="gramStart"/>
      <w:r w:rsidR="00210131" w:rsidRPr="00BC3EFD">
        <w:rPr>
          <w:rFonts w:eastAsia="Times New Roman" w:cs="Times New Roman"/>
          <w:b/>
          <w:sz w:val="22"/>
          <w:szCs w:val="22"/>
        </w:rPr>
        <w:t>Особую уникальность этих объектов выявили сотрудники п</w:t>
      </w:r>
      <w:r w:rsidR="003B45F4" w:rsidRPr="00BC3EFD">
        <w:rPr>
          <w:rFonts w:eastAsia="Times New Roman" w:cs="Times New Roman"/>
          <w:b/>
          <w:sz w:val="22"/>
          <w:szCs w:val="22"/>
        </w:rPr>
        <w:t>арка, по инициативе которых были</w:t>
      </w:r>
      <w:r w:rsidR="00210131" w:rsidRPr="00BC3EFD">
        <w:rPr>
          <w:rFonts w:eastAsia="Times New Roman" w:cs="Times New Roman"/>
          <w:b/>
          <w:sz w:val="22"/>
          <w:szCs w:val="22"/>
        </w:rPr>
        <w:t xml:space="preserve">  органи</w:t>
      </w:r>
      <w:r w:rsidR="003B45F4" w:rsidRPr="00BC3EFD">
        <w:rPr>
          <w:rFonts w:eastAsia="Times New Roman" w:cs="Times New Roman"/>
          <w:b/>
          <w:sz w:val="22"/>
          <w:szCs w:val="22"/>
        </w:rPr>
        <w:t>зованы</w:t>
      </w:r>
      <w:r w:rsidR="00210131" w:rsidRPr="00BC3EFD">
        <w:rPr>
          <w:rFonts w:eastAsia="Times New Roman" w:cs="Times New Roman"/>
          <w:b/>
          <w:sz w:val="22"/>
          <w:szCs w:val="22"/>
        </w:rPr>
        <w:t xml:space="preserve"> к</w:t>
      </w:r>
      <w:r w:rsidR="003B45F4" w:rsidRPr="00BC3EFD">
        <w:rPr>
          <w:rFonts w:eastAsia="Times New Roman" w:cs="Times New Roman"/>
          <w:b/>
          <w:sz w:val="22"/>
          <w:szCs w:val="22"/>
        </w:rPr>
        <w:t>омплексные научные исследования, в</w:t>
      </w:r>
      <w:r w:rsidR="00210131" w:rsidRPr="00BC3EFD">
        <w:rPr>
          <w:rFonts w:eastAsia="Times New Roman" w:cs="Times New Roman"/>
          <w:sz w:val="22"/>
          <w:szCs w:val="22"/>
        </w:rPr>
        <w:t xml:space="preserve"> результате </w:t>
      </w:r>
      <w:r w:rsidR="003B45F4" w:rsidRPr="00BC3EFD">
        <w:rPr>
          <w:rFonts w:eastAsia="Times New Roman" w:cs="Times New Roman"/>
          <w:sz w:val="22"/>
          <w:szCs w:val="22"/>
        </w:rPr>
        <w:t xml:space="preserve">которых </w:t>
      </w:r>
      <w:r w:rsidR="00210131" w:rsidRPr="00BC3EFD">
        <w:rPr>
          <w:rFonts w:eastAsia="Times New Roman" w:cs="Times New Roman"/>
          <w:sz w:val="22"/>
          <w:szCs w:val="22"/>
        </w:rPr>
        <w:t>было установлено, что эти объекты были созданы с высоким знанием физики  Земли, с учетом геологического строения долины с целью использования его уникальных природных свойств в качестве «информационного</w:t>
      </w:r>
      <w:r w:rsidR="00210131" w:rsidRPr="001A2216">
        <w:rPr>
          <w:rFonts w:eastAsia="Times New Roman" w:cs="Times New Roman"/>
          <w:sz w:val="24"/>
          <w:szCs w:val="24"/>
        </w:rPr>
        <w:t xml:space="preserve"> </w:t>
      </w:r>
      <w:r w:rsidR="00210131" w:rsidRPr="00B53EB4">
        <w:rPr>
          <w:rFonts w:eastAsia="Times New Roman" w:cs="Times New Roman"/>
          <w:sz w:val="22"/>
          <w:szCs w:val="22"/>
        </w:rPr>
        <w:t>передатчика», а</w:t>
      </w:r>
      <w:r w:rsidR="00210131" w:rsidRPr="00B53EB4">
        <w:rPr>
          <w:rFonts w:ascii="Arial" w:eastAsia="Times New Roman" w:hAnsi="Arial" w:cs="Arial"/>
          <w:sz w:val="22"/>
          <w:szCs w:val="22"/>
        </w:rPr>
        <w:t xml:space="preserve"> </w:t>
      </w:r>
      <w:r w:rsidR="00210131" w:rsidRPr="00B53EB4">
        <w:rPr>
          <w:rFonts w:eastAsia="Times New Roman" w:cs="Times New Roman"/>
          <w:sz w:val="22"/>
          <w:szCs w:val="22"/>
        </w:rPr>
        <w:t>также в качестве оздоровительного стационара, тонко воздействующее на организм человека для предоставления ему</w:t>
      </w:r>
      <w:proofErr w:type="gramEnd"/>
      <w:r w:rsidR="00210131" w:rsidRPr="00B53EB4">
        <w:rPr>
          <w:rFonts w:eastAsia="Times New Roman" w:cs="Times New Roman"/>
          <w:sz w:val="22"/>
          <w:szCs w:val="22"/>
        </w:rPr>
        <w:t xml:space="preserve"> жизненно важных ресурсов.  </w:t>
      </w:r>
    </w:p>
    <w:p w:rsidR="00B53EB4" w:rsidRPr="00B53EB4" w:rsidRDefault="004063A9" w:rsidP="001B14DD">
      <w:pPr>
        <w:widowControl/>
        <w:shd w:val="clear" w:color="auto" w:fill="FFFFFF"/>
        <w:tabs>
          <w:tab w:val="left" w:pos="571"/>
        </w:tabs>
        <w:autoSpaceDE/>
        <w:autoSpaceDN/>
        <w:adjustRightInd/>
        <w:spacing w:line="276" w:lineRule="auto"/>
        <w:jc w:val="both"/>
        <w:rPr>
          <w:rFonts w:eastAsia="Times New Roman" w:cs="Times New Roman"/>
          <w:sz w:val="24"/>
          <w:szCs w:val="24"/>
        </w:rPr>
      </w:pPr>
      <w:r w:rsidRPr="00B53EB4">
        <w:rPr>
          <w:rFonts w:eastAsia="Times New Roman" w:cs="Times New Roman"/>
          <w:sz w:val="22"/>
          <w:szCs w:val="22"/>
        </w:rPr>
        <w:lastRenderedPageBreak/>
        <w:t xml:space="preserve">Все высказанные предположения вытекают из множества  экспериментальных подтверждений управляемости сверх слабых воздействий в биосфере, </w:t>
      </w:r>
      <w:r w:rsidRPr="00B53EB4">
        <w:rPr>
          <w:rFonts w:eastAsia="Times New Roman" w:cs="Times New Roman"/>
          <w:i/>
          <w:sz w:val="22"/>
          <w:szCs w:val="22"/>
        </w:rPr>
        <w:t>о которой говорил и говорит традиционное знание коренного населения Каракольской долины, передавая это знание из поколения в поколение традиционным методом: образом жизни,  устным фольклором и особым почитанием этой Священной земли.</w:t>
      </w:r>
      <w:r w:rsidRPr="00B53EB4">
        <w:rPr>
          <w:rFonts w:eastAsia="Times New Roman" w:cs="Times New Roman"/>
          <w:sz w:val="22"/>
          <w:szCs w:val="22"/>
        </w:rPr>
        <w:t xml:space="preserve">  </w:t>
      </w:r>
    </w:p>
    <w:p w:rsidR="004063A9" w:rsidRPr="00B53EB4" w:rsidRDefault="00BC3EFD" w:rsidP="001B14DD">
      <w:pPr>
        <w:widowControl/>
        <w:autoSpaceDE/>
        <w:autoSpaceDN/>
        <w:adjustRightInd/>
        <w:spacing w:line="276" w:lineRule="auto"/>
        <w:jc w:val="both"/>
        <w:rPr>
          <w:rFonts w:ascii="Monotype Corsiva" w:hAnsi="Monotype Corsiva"/>
          <w:i/>
          <w:sz w:val="22"/>
          <w:szCs w:val="22"/>
        </w:rPr>
      </w:pPr>
      <w:r w:rsidRPr="00BC3EFD">
        <w:rPr>
          <w:rFonts w:ascii="Monotype Corsiva" w:hAnsi="Monotype Corsiva"/>
          <w:i/>
          <w:sz w:val="22"/>
          <w:szCs w:val="22"/>
        </w:rPr>
        <w:t xml:space="preserve"> </w:t>
      </w:r>
      <w:r w:rsidR="00210131" w:rsidRPr="00BC3EFD">
        <w:rPr>
          <w:rFonts w:eastAsia="Times New Roman" w:cs="Times New Roman"/>
          <w:sz w:val="22"/>
          <w:szCs w:val="22"/>
        </w:rPr>
        <w:t xml:space="preserve">Все эти данные как нельзя лучше дополняют сакральное значение памятников историко-культурного наследия коренного населения, донесенное до наших дней в виде информации, закодированной в явлениях традиционной культуры. </w:t>
      </w:r>
    </w:p>
    <w:p w:rsidR="00FA1813" w:rsidRDefault="00FA1813" w:rsidP="00FA1813">
      <w:pPr>
        <w:widowControl/>
        <w:autoSpaceDE/>
        <w:autoSpaceDN/>
        <w:adjustRightInd/>
        <w:spacing w:line="276" w:lineRule="auto"/>
        <w:jc w:val="center"/>
        <w:rPr>
          <w:rFonts w:ascii="Monotype Corsiva" w:hAnsi="Monotype Corsiva"/>
          <w:i/>
          <w:sz w:val="22"/>
          <w:szCs w:val="22"/>
        </w:rPr>
      </w:pPr>
      <w:r w:rsidRPr="00BC3EFD">
        <w:rPr>
          <w:rFonts w:ascii="Monotype Corsiva" w:hAnsi="Monotype Corsiva"/>
          <w:i/>
          <w:sz w:val="22"/>
          <w:szCs w:val="22"/>
        </w:rPr>
        <w:t>Совместный семинар ученых Гентского университета</w:t>
      </w:r>
    </w:p>
    <w:p w:rsidR="00FA1813" w:rsidRPr="0085684E" w:rsidRDefault="00FA1813" w:rsidP="00FA1813">
      <w:pPr>
        <w:widowControl/>
        <w:autoSpaceDE/>
        <w:autoSpaceDN/>
        <w:adjustRightInd/>
        <w:spacing w:line="276" w:lineRule="auto"/>
        <w:jc w:val="center"/>
        <w:rPr>
          <w:rFonts w:ascii="Monotype Corsiva" w:hAnsi="Monotype Corsiva"/>
          <w:i/>
          <w:sz w:val="22"/>
          <w:szCs w:val="22"/>
        </w:rPr>
      </w:pPr>
      <w:proofErr w:type="gramStart"/>
      <w:r w:rsidRPr="00BC3EFD">
        <w:rPr>
          <w:rFonts w:ascii="Monotype Corsiva" w:hAnsi="Monotype Corsiva"/>
          <w:i/>
          <w:sz w:val="22"/>
          <w:szCs w:val="22"/>
        </w:rPr>
        <w:t>Бельгия) и школ Каракольской долины</w:t>
      </w:r>
      <w:proofErr w:type="gramEnd"/>
    </w:p>
    <w:p w:rsidR="00FA1813" w:rsidRDefault="00FA1813" w:rsidP="001B14DD">
      <w:pPr>
        <w:widowControl/>
        <w:autoSpaceDE/>
        <w:autoSpaceDN/>
        <w:adjustRightInd/>
        <w:spacing w:line="276" w:lineRule="auto"/>
        <w:ind w:firstLine="708"/>
        <w:jc w:val="both"/>
        <w:rPr>
          <w:rFonts w:eastAsia="Times New Roman" w:cs="Times New Roman"/>
          <w:sz w:val="22"/>
          <w:szCs w:val="22"/>
        </w:rPr>
      </w:pPr>
    </w:p>
    <w:p w:rsidR="00B91065" w:rsidRPr="001B14DD" w:rsidRDefault="00FA1813" w:rsidP="001B14DD">
      <w:pPr>
        <w:widowControl/>
        <w:autoSpaceDE/>
        <w:autoSpaceDN/>
        <w:adjustRightInd/>
        <w:spacing w:line="276" w:lineRule="auto"/>
        <w:ind w:firstLine="708"/>
        <w:jc w:val="both"/>
        <w:rPr>
          <w:rFonts w:eastAsia="Times New Roman" w:cs="Times New Roman"/>
          <w:sz w:val="22"/>
          <w:szCs w:val="22"/>
        </w:rPr>
      </w:pPr>
      <w:r w:rsidRPr="00B53EB4">
        <w:rPr>
          <w:noProof/>
          <w:sz w:val="22"/>
          <w:szCs w:val="22"/>
        </w:rPr>
        <w:drawing>
          <wp:anchor distT="0" distB="0" distL="114300" distR="114300" simplePos="0" relativeHeight="251837440" behindDoc="0" locked="0" layoutInCell="1" allowOverlap="1" wp14:anchorId="168DE68C" wp14:editId="5CD24361">
            <wp:simplePos x="0" y="0"/>
            <wp:positionH relativeFrom="margin">
              <wp:posOffset>3565525</wp:posOffset>
            </wp:positionH>
            <wp:positionV relativeFrom="margin">
              <wp:posOffset>2711450</wp:posOffset>
            </wp:positionV>
            <wp:extent cx="2807970" cy="1836420"/>
            <wp:effectExtent l="133350" t="95250" r="144780" b="163830"/>
            <wp:wrapSquare wrapText="bothSides"/>
            <wp:docPr id="239" name="Picture 2" descr="C:\Ирина\Мои путешествия\Экспедиция 2007 23_07-15_08\Стас\2007_07_29\IMG_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Ирина\Мои путешествия\Экспедиция 2007 23_07-15_08\Стас\2007_07_29\IMG_3102.JP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07970" cy="1836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F0F8C" w:rsidRPr="00BC3EFD">
        <w:rPr>
          <w:rFonts w:eastAsia="Times New Roman" w:cs="Times New Roman"/>
          <w:sz w:val="22"/>
          <w:szCs w:val="22"/>
        </w:rPr>
        <w:t xml:space="preserve">По </w:t>
      </w:r>
      <w:proofErr w:type="gramStart"/>
      <w:r w:rsidR="00CF0F8C" w:rsidRPr="00BC3EFD">
        <w:rPr>
          <w:rFonts w:eastAsia="Times New Roman" w:cs="Times New Roman"/>
          <w:sz w:val="22"/>
          <w:szCs w:val="22"/>
        </w:rPr>
        <w:t>происшествии</w:t>
      </w:r>
      <w:proofErr w:type="gramEnd"/>
      <w:r w:rsidR="00CF0F8C" w:rsidRPr="00BC3EFD">
        <w:rPr>
          <w:rFonts w:eastAsia="Times New Roman" w:cs="Times New Roman"/>
          <w:sz w:val="22"/>
          <w:szCs w:val="22"/>
        </w:rPr>
        <w:t xml:space="preserve"> 20</w:t>
      </w:r>
      <w:r w:rsidR="00210131" w:rsidRPr="00BC3EFD">
        <w:rPr>
          <w:rFonts w:eastAsia="Times New Roman" w:cs="Times New Roman"/>
          <w:sz w:val="22"/>
          <w:szCs w:val="22"/>
        </w:rPr>
        <w:t xml:space="preserve"> лет парк</w:t>
      </w:r>
      <w:r w:rsidR="000156BF" w:rsidRPr="00BC3EFD">
        <w:rPr>
          <w:rFonts w:eastAsia="Times New Roman" w:cs="Times New Roman"/>
          <w:sz w:val="22"/>
          <w:szCs w:val="22"/>
        </w:rPr>
        <w:t xml:space="preserve"> «Уч-Энмек»</w:t>
      </w:r>
      <w:r w:rsidR="00210131" w:rsidRPr="00BC3EFD">
        <w:rPr>
          <w:rFonts w:eastAsia="Times New Roman" w:cs="Times New Roman"/>
          <w:sz w:val="22"/>
          <w:szCs w:val="22"/>
        </w:rPr>
        <w:t xml:space="preserve"> стал всемирно известным природоохранным учреждением, культивирующее традиционное </w:t>
      </w:r>
      <w:r w:rsidR="00210131" w:rsidRPr="00BC3EFD">
        <w:rPr>
          <w:rFonts w:eastAsia="Times New Roman" w:cs="Times New Roman"/>
          <w:sz w:val="22"/>
          <w:szCs w:val="22"/>
        </w:rPr>
        <w:lastRenderedPageBreak/>
        <w:t xml:space="preserve">знание коренных народов в формировании экологической культуры. Результаты его работ были представлены </w:t>
      </w:r>
      <w:r w:rsidR="002A69D4" w:rsidRPr="00BC3EFD">
        <w:rPr>
          <w:rFonts w:eastAsia="Times New Roman" w:cs="Times New Roman"/>
          <w:sz w:val="22"/>
          <w:szCs w:val="22"/>
        </w:rPr>
        <w:t xml:space="preserve">на многих </w:t>
      </w:r>
      <w:r w:rsidR="00210131" w:rsidRPr="00BC3EFD">
        <w:rPr>
          <w:rFonts w:eastAsia="Times New Roman" w:cs="Times New Roman"/>
          <w:sz w:val="22"/>
          <w:szCs w:val="22"/>
        </w:rPr>
        <w:t>крупных международных форумах</w:t>
      </w:r>
      <w:r w:rsidR="002A69D4" w:rsidRPr="00BC3EFD">
        <w:rPr>
          <w:rFonts w:eastAsia="Times New Roman" w:cs="Times New Roman"/>
          <w:sz w:val="22"/>
          <w:szCs w:val="22"/>
        </w:rPr>
        <w:t>.</w:t>
      </w:r>
    </w:p>
    <w:p w:rsidR="00210131" w:rsidRPr="00BC3EFD" w:rsidRDefault="00FA1813" w:rsidP="00F10D62">
      <w:pPr>
        <w:widowControl/>
        <w:autoSpaceDE/>
        <w:autoSpaceDN/>
        <w:adjustRightInd/>
        <w:spacing w:line="276" w:lineRule="auto"/>
        <w:ind w:firstLine="708"/>
        <w:jc w:val="both"/>
        <w:rPr>
          <w:rFonts w:eastAsia="Times New Roman" w:cs="Times New Roman"/>
          <w:sz w:val="22"/>
          <w:szCs w:val="22"/>
        </w:rPr>
      </w:pPr>
      <w:r w:rsidRPr="00C066B0">
        <w:rPr>
          <w:rFonts w:ascii="Calibri" w:eastAsia="Calibri" w:hAnsi="Calibri" w:cs="Times New Roman"/>
          <w:noProof/>
          <w:sz w:val="22"/>
          <w:szCs w:val="22"/>
        </w:rPr>
        <w:drawing>
          <wp:anchor distT="0" distB="0" distL="114300" distR="114300" simplePos="0" relativeHeight="251781120" behindDoc="0" locked="0" layoutInCell="1" allowOverlap="1" wp14:anchorId="547DB8B8" wp14:editId="762454F0">
            <wp:simplePos x="0" y="0"/>
            <wp:positionH relativeFrom="margin">
              <wp:posOffset>3420110</wp:posOffset>
            </wp:positionH>
            <wp:positionV relativeFrom="margin">
              <wp:posOffset>34290</wp:posOffset>
            </wp:positionV>
            <wp:extent cx="1799590" cy="1379855"/>
            <wp:effectExtent l="0" t="0" r="0" b="0"/>
            <wp:wrapSquare wrapText="bothSides"/>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2">
                      <a:extLst>
                        <a:ext uri="{BEBA8EAE-BF5A-486C-A8C5-ECC9F3942E4B}">
                          <a14:imgProps xmlns:a14="http://schemas.microsoft.com/office/drawing/2010/main">
                            <a14:imgLayer r:embed="rId43">
                              <a14:imgEffect>
                                <a14:colorTemperature colorTemp="7200"/>
                              </a14:imgEffect>
                              <a14:imgEffect>
                                <a14:brightnessContrast bright="20000" contrast="20000"/>
                              </a14:imgEffect>
                            </a14:imgLayer>
                          </a14:imgProps>
                        </a:ext>
                      </a:extLst>
                    </a:blip>
                    <a:srcRect/>
                    <a:stretch>
                      <a:fillRect/>
                    </a:stretch>
                  </pic:blipFill>
                  <pic:spPr bwMode="auto">
                    <a:xfrm>
                      <a:off x="0" y="0"/>
                      <a:ext cx="1799590" cy="137985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210131" w:rsidRPr="00BC3EFD">
        <w:rPr>
          <w:rFonts w:eastAsia="Times New Roman" w:cs="Times New Roman"/>
          <w:sz w:val="22"/>
          <w:szCs w:val="22"/>
        </w:rPr>
        <w:t xml:space="preserve">Это позволило проявить на международном уровне культурные и природные ценности Республики Алтай, представить Парк как одного из международных лидеров по проблемам устойчивого развития коренных культур в особо охраняемых природных территориях, что позволило в последующем организовать на этой территории международной площадки по формированию и разработке инвестиционных проектов для создания эколого-экономической предпосылки устойчивого развития территории. </w:t>
      </w:r>
      <w:proofErr w:type="gramEnd"/>
    </w:p>
    <w:p w:rsidR="001B14DD" w:rsidRDefault="00FE7E52" w:rsidP="001B14DD">
      <w:pPr>
        <w:widowControl/>
        <w:autoSpaceDE/>
        <w:autoSpaceDN/>
        <w:adjustRightInd/>
        <w:spacing w:after="200" w:line="276" w:lineRule="auto"/>
        <w:ind w:firstLine="708"/>
        <w:jc w:val="both"/>
        <w:rPr>
          <w:rFonts w:cs="Times New Roman"/>
          <w:sz w:val="24"/>
          <w:szCs w:val="24"/>
          <w:lang w:eastAsia="en-US"/>
        </w:rPr>
      </w:pPr>
      <w:r w:rsidRPr="00BC3EFD">
        <w:rPr>
          <w:rFonts w:cs="Times New Roman"/>
          <w:sz w:val="22"/>
          <w:szCs w:val="22"/>
          <w:lang w:eastAsia="en-US"/>
        </w:rPr>
        <w:t>П</w:t>
      </w:r>
      <w:r w:rsidR="00274712" w:rsidRPr="00BC3EFD">
        <w:rPr>
          <w:rFonts w:cs="Times New Roman"/>
          <w:sz w:val="22"/>
          <w:szCs w:val="22"/>
          <w:lang w:eastAsia="en-US"/>
        </w:rPr>
        <w:t>риро</w:t>
      </w:r>
      <w:r w:rsidRPr="00BC3EFD">
        <w:rPr>
          <w:rFonts w:cs="Times New Roman"/>
          <w:sz w:val="22"/>
          <w:szCs w:val="22"/>
          <w:lang w:eastAsia="en-US"/>
        </w:rPr>
        <w:t xml:space="preserve">дный парк динамично развивается, выполняя поставленные перед ним цели и задачи. </w:t>
      </w:r>
      <w:r w:rsidR="00D864BE" w:rsidRPr="00BC3EFD">
        <w:rPr>
          <w:rFonts w:cs="Times New Roman"/>
          <w:sz w:val="22"/>
          <w:szCs w:val="22"/>
          <w:lang w:eastAsia="en-US"/>
        </w:rPr>
        <w:t>Руководит парком К</w:t>
      </w:r>
      <w:r w:rsidRPr="00BC3EFD">
        <w:rPr>
          <w:rFonts w:cs="Times New Roman"/>
          <w:sz w:val="22"/>
          <w:szCs w:val="22"/>
          <w:lang w:eastAsia="en-US"/>
        </w:rPr>
        <w:t>асьян Данилович Мамыев.</w:t>
      </w:r>
      <w:r w:rsidR="003E20C0">
        <w:rPr>
          <w:rFonts w:cs="Times New Roman"/>
          <w:sz w:val="24"/>
          <w:szCs w:val="24"/>
          <w:lang w:eastAsia="en-US"/>
        </w:rPr>
        <w:t xml:space="preserve">                                    </w:t>
      </w:r>
      <w:r w:rsidR="001A2216">
        <w:rPr>
          <w:rFonts w:cs="Times New Roman"/>
          <w:sz w:val="24"/>
          <w:szCs w:val="24"/>
          <w:lang w:eastAsia="en-US"/>
        </w:rPr>
        <w:t xml:space="preserve">                  </w:t>
      </w:r>
      <w:r w:rsidR="00D864BE">
        <w:rPr>
          <w:rFonts w:cs="Times New Roman"/>
          <w:sz w:val="24"/>
          <w:szCs w:val="24"/>
          <w:lang w:eastAsia="en-US"/>
        </w:rPr>
        <w:t xml:space="preserve">                              </w:t>
      </w:r>
      <w:r w:rsidR="001B14DD">
        <w:rPr>
          <w:rFonts w:cs="Times New Roman"/>
          <w:sz w:val="24"/>
          <w:szCs w:val="24"/>
          <w:lang w:eastAsia="en-US"/>
        </w:rPr>
        <w:t xml:space="preserve">                  </w:t>
      </w:r>
      <w:r w:rsidR="0085684E">
        <w:rPr>
          <w:rFonts w:cs="Times New Roman"/>
          <w:sz w:val="24"/>
          <w:szCs w:val="24"/>
          <w:lang w:eastAsia="en-US"/>
        </w:rPr>
        <w:t xml:space="preserve">                                                 </w:t>
      </w:r>
      <w:r w:rsidR="001B14DD">
        <w:rPr>
          <w:rFonts w:cs="Times New Roman"/>
          <w:sz w:val="24"/>
          <w:szCs w:val="24"/>
          <w:lang w:eastAsia="en-US"/>
        </w:rPr>
        <w:t xml:space="preserve">                    </w:t>
      </w:r>
    </w:p>
    <w:p w:rsidR="00B91065" w:rsidRPr="001B14DD" w:rsidRDefault="001B14DD" w:rsidP="001B14DD">
      <w:pPr>
        <w:widowControl/>
        <w:autoSpaceDE/>
        <w:autoSpaceDN/>
        <w:adjustRightInd/>
        <w:spacing w:after="200" w:line="276" w:lineRule="auto"/>
        <w:ind w:firstLine="708"/>
        <w:jc w:val="both"/>
        <w:rPr>
          <w:rFonts w:cs="Times New Roman"/>
          <w:sz w:val="24"/>
          <w:szCs w:val="24"/>
          <w:lang w:eastAsia="en-US"/>
        </w:rPr>
      </w:pPr>
      <w:r>
        <w:rPr>
          <w:rFonts w:cs="Times New Roman"/>
          <w:sz w:val="24"/>
          <w:szCs w:val="24"/>
          <w:lang w:eastAsia="en-US"/>
        </w:rPr>
        <w:t xml:space="preserve">                                                   </w:t>
      </w:r>
      <w:r w:rsidR="00917D21">
        <w:rPr>
          <w:rFonts w:cs="Times New Roman"/>
          <w:i/>
          <w:sz w:val="22"/>
          <w:szCs w:val="22"/>
          <w:lang w:eastAsia="en-US"/>
        </w:rPr>
        <w:t>Д.И.Мамыев</w:t>
      </w:r>
    </w:p>
    <w:p w:rsidR="003E20C0" w:rsidRPr="004160EB" w:rsidRDefault="004160EB" w:rsidP="00AF5D3F">
      <w:pPr>
        <w:widowControl/>
        <w:tabs>
          <w:tab w:val="left" w:pos="7230"/>
        </w:tabs>
        <w:autoSpaceDE/>
        <w:autoSpaceDN/>
        <w:adjustRightInd/>
        <w:spacing w:line="276" w:lineRule="auto"/>
        <w:jc w:val="both"/>
        <w:rPr>
          <w:rFonts w:cs="Times New Roman"/>
          <w:b/>
          <w:sz w:val="32"/>
          <w:szCs w:val="32"/>
          <w:u w:val="single"/>
        </w:rPr>
      </w:pPr>
      <w:r w:rsidRPr="004160EB">
        <w:rPr>
          <w:rFonts w:cs="Times New Roman"/>
          <w:b/>
          <w:sz w:val="32"/>
          <w:szCs w:val="32"/>
          <w:u w:val="single"/>
        </w:rPr>
        <w:t>25 апреля</w:t>
      </w:r>
    </w:p>
    <w:p w:rsidR="00AF5D3F" w:rsidRPr="004160EB" w:rsidRDefault="00131369" w:rsidP="00AF5D3F">
      <w:pPr>
        <w:widowControl/>
        <w:tabs>
          <w:tab w:val="left" w:pos="7230"/>
        </w:tabs>
        <w:autoSpaceDE/>
        <w:autoSpaceDN/>
        <w:adjustRightInd/>
        <w:spacing w:line="276" w:lineRule="auto"/>
        <w:jc w:val="both"/>
        <w:rPr>
          <w:rFonts w:eastAsia="Calibri" w:cs="Times New Roman"/>
          <w:sz w:val="24"/>
          <w:szCs w:val="24"/>
          <w:lang w:eastAsia="en-US"/>
        </w:rPr>
      </w:pPr>
      <w:r w:rsidRPr="004160EB">
        <w:rPr>
          <w:rFonts w:cs="Times New Roman"/>
          <w:b/>
          <w:sz w:val="24"/>
          <w:szCs w:val="24"/>
        </w:rPr>
        <w:t>1</w:t>
      </w:r>
      <w:r w:rsidR="004160EB">
        <w:rPr>
          <w:rFonts w:cs="Times New Roman"/>
          <w:b/>
          <w:sz w:val="24"/>
          <w:szCs w:val="24"/>
        </w:rPr>
        <w:t xml:space="preserve">40 </w:t>
      </w:r>
      <w:r w:rsidRPr="004160EB">
        <w:rPr>
          <w:rFonts w:cs="Times New Roman"/>
          <w:b/>
          <w:sz w:val="24"/>
          <w:szCs w:val="24"/>
        </w:rPr>
        <w:t xml:space="preserve">лет назад </w:t>
      </w:r>
      <w:proofErr w:type="gramStart"/>
      <w:r w:rsidR="00274712" w:rsidRPr="004160EB">
        <w:rPr>
          <w:rFonts w:cs="Times New Roman"/>
          <w:b/>
          <w:sz w:val="24"/>
          <w:szCs w:val="24"/>
        </w:rPr>
        <w:t>в</w:t>
      </w:r>
      <w:proofErr w:type="gramEnd"/>
      <w:r w:rsidR="00274712" w:rsidRPr="004160EB">
        <w:rPr>
          <w:rFonts w:cs="Times New Roman"/>
          <w:b/>
          <w:sz w:val="24"/>
          <w:szCs w:val="24"/>
        </w:rPr>
        <w:t xml:space="preserve"> </w:t>
      </w:r>
      <w:proofErr w:type="gramStart"/>
      <w:r w:rsidR="00274712" w:rsidRPr="004160EB">
        <w:rPr>
          <w:rFonts w:cs="Times New Roman"/>
          <w:b/>
          <w:sz w:val="24"/>
          <w:szCs w:val="24"/>
        </w:rPr>
        <w:t>с</w:t>
      </w:r>
      <w:proofErr w:type="gramEnd"/>
      <w:r w:rsidR="00274712" w:rsidRPr="004160EB">
        <w:rPr>
          <w:rFonts w:cs="Times New Roman"/>
          <w:b/>
          <w:sz w:val="24"/>
          <w:szCs w:val="24"/>
        </w:rPr>
        <w:t xml:space="preserve">. Урсул (ныне с. Онгудай) освящен храм </w:t>
      </w:r>
      <w:r w:rsidR="00917D21">
        <w:rPr>
          <w:rFonts w:cs="Times New Roman"/>
          <w:b/>
          <w:sz w:val="24"/>
          <w:szCs w:val="24"/>
        </w:rPr>
        <w:t>в честь Успения Божьей матери (</w:t>
      </w:r>
      <w:r w:rsidR="00274712" w:rsidRPr="004160EB">
        <w:rPr>
          <w:rFonts w:cs="Times New Roman"/>
          <w:b/>
          <w:sz w:val="24"/>
          <w:szCs w:val="24"/>
        </w:rPr>
        <w:t>ныне Свято-Троицкий храм)</w:t>
      </w:r>
      <w:r w:rsidR="004160EB">
        <w:rPr>
          <w:rFonts w:cs="Times New Roman"/>
          <w:b/>
          <w:sz w:val="24"/>
          <w:szCs w:val="24"/>
        </w:rPr>
        <w:t xml:space="preserve"> (1881г.)</w:t>
      </w:r>
      <w:r w:rsidR="00274712" w:rsidRPr="004160EB">
        <w:rPr>
          <w:rFonts w:cs="Times New Roman"/>
          <w:b/>
          <w:sz w:val="24"/>
          <w:szCs w:val="24"/>
        </w:rPr>
        <w:t>.</w:t>
      </w:r>
      <w:r w:rsidR="00B5422E" w:rsidRPr="004160EB">
        <w:rPr>
          <w:rFonts w:eastAsia="Calibri" w:cs="Times New Roman"/>
          <w:sz w:val="24"/>
          <w:szCs w:val="24"/>
          <w:lang w:eastAsia="en-US"/>
        </w:rPr>
        <w:t xml:space="preserve"> </w:t>
      </w:r>
    </w:p>
    <w:p w:rsidR="00B37B1A" w:rsidRDefault="00B37B1A" w:rsidP="00AF5D3F">
      <w:pPr>
        <w:widowControl/>
        <w:tabs>
          <w:tab w:val="left" w:pos="7230"/>
        </w:tabs>
        <w:autoSpaceDE/>
        <w:autoSpaceDN/>
        <w:adjustRightInd/>
        <w:spacing w:line="276" w:lineRule="auto"/>
        <w:jc w:val="both"/>
        <w:rPr>
          <w:rFonts w:ascii="Arial" w:eastAsia="Calibri" w:hAnsi="Arial" w:cs="Arial"/>
          <w:sz w:val="24"/>
          <w:szCs w:val="24"/>
          <w:lang w:eastAsia="en-US"/>
        </w:rPr>
      </w:pPr>
    </w:p>
    <w:p w:rsidR="00274712" w:rsidRPr="00B53EB4" w:rsidRDefault="001B14DD" w:rsidP="00AF5D3F">
      <w:pPr>
        <w:widowControl/>
        <w:tabs>
          <w:tab w:val="left" w:pos="7230"/>
        </w:tabs>
        <w:autoSpaceDE/>
        <w:autoSpaceDN/>
        <w:adjustRightInd/>
        <w:spacing w:line="276" w:lineRule="auto"/>
        <w:jc w:val="both"/>
        <w:rPr>
          <w:rFonts w:eastAsia="Calibri" w:cs="Times New Roman"/>
          <w:sz w:val="22"/>
          <w:szCs w:val="22"/>
          <w:lang w:eastAsia="en-US"/>
        </w:rPr>
      </w:pPr>
      <w:r>
        <w:rPr>
          <w:rFonts w:eastAsia="Calibri" w:cs="Times New Roman"/>
          <w:sz w:val="24"/>
          <w:szCs w:val="24"/>
          <w:lang w:eastAsia="en-US"/>
        </w:rPr>
        <w:t xml:space="preserve">      </w:t>
      </w:r>
      <w:r w:rsidRPr="001B14DD">
        <w:rPr>
          <w:rFonts w:eastAsia="Calibri" w:cs="Times New Roman"/>
          <w:sz w:val="22"/>
          <w:szCs w:val="22"/>
          <w:lang w:eastAsia="en-US"/>
        </w:rPr>
        <w:t xml:space="preserve">   </w:t>
      </w:r>
      <w:r w:rsidR="00B5422E" w:rsidRPr="001B14DD">
        <w:rPr>
          <w:rFonts w:eastAsia="Calibri" w:cs="Times New Roman"/>
          <w:sz w:val="22"/>
          <w:szCs w:val="22"/>
          <w:lang w:eastAsia="en-US"/>
        </w:rPr>
        <w:t xml:space="preserve">В 1878году на месте маленькой молельни, </w:t>
      </w:r>
      <w:r w:rsidR="00B5422E" w:rsidRPr="00B53EB4">
        <w:rPr>
          <w:rFonts w:eastAsia="Calibri" w:cs="Times New Roman"/>
          <w:sz w:val="22"/>
          <w:szCs w:val="22"/>
          <w:lang w:eastAsia="en-US"/>
        </w:rPr>
        <w:t xml:space="preserve">построенной предыдущим священником Смарагдом </w:t>
      </w:r>
      <w:proofErr w:type="gramStart"/>
      <w:r w:rsidR="00B5422E" w:rsidRPr="00B53EB4">
        <w:rPr>
          <w:rFonts w:eastAsia="Calibri" w:cs="Times New Roman"/>
          <w:sz w:val="22"/>
          <w:szCs w:val="22"/>
          <w:lang w:eastAsia="en-US"/>
        </w:rPr>
        <w:t>в</w:t>
      </w:r>
      <w:proofErr w:type="gramEnd"/>
      <w:r w:rsidR="00B5422E" w:rsidRPr="00B53EB4">
        <w:rPr>
          <w:rFonts w:eastAsia="Calibri" w:cs="Times New Roman"/>
          <w:sz w:val="22"/>
          <w:szCs w:val="22"/>
          <w:lang w:eastAsia="en-US"/>
        </w:rPr>
        <w:t xml:space="preserve"> </w:t>
      </w:r>
      <w:proofErr w:type="gramStart"/>
      <w:r w:rsidR="00B5422E" w:rsidRPr="00B53EB4">
        <w:rPr>
          <w:rFonts w:eastAsia="Calibri" w:cs="Times New Roman"/>
          <w:sz w:val="22"/>
          <w:szCs w:val="22"/>
          <w:lang w:eastAsia="en-US"/>
        </w:rPr>
        <w:t>с</w:t>
      </w:r>
      <w:proofErr w:type="gramEnd"/>
      <w:r w:rsidR="00B5422E" w:rsidRPr="00B53EB4">
        <w:rPr>
          <w:rFonts w:eastAsia="Calibri" w:cs="Times New Roman"/>
          <w:sz w:val="22"/>
          <w:szCs w:val="22"/>
          <w:lang w:eastAsia="en-US"/>
        </w:rPr>
        <w:t xml:space="preserve">. Онгудай,  строится новая церковь (ныне Свято-Троицкая церковь). Архитектура церкви была проста, невысокая колокольня, но  она срублена крепко, на века. </w:t>
      </w:r>
      <w:r w:rsidR="00C066B0" w:rsidRPr="00B53EB4">
        <w:rPr>
          <w:rFonts w:eastAsia="Calibri" w:cs="Times New Roman"/>
          <w:sz w:val="22"/>
          <w:szCs w:val="22"/>
          <w:lang w:eastAsia="en-US"/>
        </w:rPr>
        <w:t xml:space="preserve">В то время миссионерской службой </w:t>
      </w:r>
      <w:proofErr w:type="gramStart"/>
      <w:r w:rsidR="00C066B0" w:rsidRPr="00B53EB4">
        <w:rPr>
          <w:rFonts w:eastAsia="Calibri" w:cs="Times New Roman"/>
          <w:sz w:val="22"/>
          <w:szCs w:val="22"/>
          <w:lang w:eastAsia="en-US"/>
        </w:rPr>
        <w:t>в</w:t>
      </w:r>
      <w:proofErr w:type="gramEnd"/>
      <w:r w:rsidR="00C066B0" w:rsidRPr="00B53EB4">
        <w:rPr>
          <w:rFonts w:eastAsia="Calibri" w:cs="Times New Roman"/>
          <w:sz w:val="22"/>
          <w:szCs w:val="22"/>
          <w:lang w:eastAsia="en-US"/>
        </w:rPr>
        <w:t xml:space="preserve"> </w:t>
      </w:r>
      <w:proofErr w:type="gramStart"/>
      <w:r w:rsidR="00C066B0" w:rsidRPr="00B53EB4">
        <w:rPr>
          <w:rFonts w:eastAsia="Calibri" w:cs="Times New Roman"/>
          <w:sz w:val="22"/>
          <w:szCs w:val="22"/>
          <w:lang w:eastAsia="en-US"/>
        </w:rPr>
        <w:t>с</w:t>
      </w:r>
      <w:proofErr w:type="gramEnd"/>
      <w:r w:rsidR="00C066B0" w:rsidRPr="00B53EB4">
        <w:rPr>
          <w:rFonts w:eastAsia="Calibri" w:cs="Times New Roman"/>
          <w:sz w:val="22"/>
          <w:szCs w:val="22"/>
          <w:lang w:eastAsia="en-US"/>
        </w:rPr>
        <w:t xml:space="preserve">. Онгудай руководил молодой священник Константин Павлович Соколов, сподвижник архимандрита Макария. </w:t>
      </w:r>
      <w:r w:rsidR="00B5422E" w:rsidRPr="00B53EB4">
        <w:rPr>
          <w:rFonts w:eastAsia="Calibri" w:cs="Times New Roman"/>
          <w:sz w:val="22"/>
          <w:szCs w:val="22"/>
          <w:lang w:eastAsia="en-US"/>
        </w:rPr>
        <w:t xml:space="preserve">Помогал в строительстве бийский купец А.В. Соколов, вмещала церковь по плану 250 человек. </w:t>
      </w:r>
      <w:r w:rsidR="00B5422E" w:rsidRPr="00B53EB4">
        <w:rPr>
          <w:rFonts w:eastAsia="Times New Roman" w:cs="Times New Roman"/>
          <w:color w:val="000000"/>
          <w:sz w:val="22"/>
          <w:szCs w:val="22"/>
          <w:lang w:eastAsia="en-US"/>
        </w:rPr>
        <w:t xml:space="preserve">Официальная служба началась после освещения Преосвященнейшим Владимиром (Петровым), Епископом Бийским 25 апреля (8мая по новому календарю) 1881года. </w:t>
      </w:r>
      <w:r w:rsidR="00B5422E" w:rsidRPr="00B53EB4">
        <w:rPr>
          <w:rFonts w:eastAsia="Times New Roman" w:cs="Times New Roman"/>
          <w:bCs/>
          <w:color w:val="000000"/>
          <w:sz w:val="22"/>
          <w:szCs w:val="22"/>
          <w:lang w:eastAsia="en-US"/>
        </w:rPr>
        <w:t>Храм был сначала освящен в честь Ус</w:t>
      </w:r>
      <w:r w:rsidR="00B5422E" w:rsidRPr="00B53EB4">
        <w:rPr>
          <w:rFonts w:eastAsia="Times New Roman" w:cs="Times New Roman"/>
          <w:bCs/>
          <w:color w:val="000000"/>
          <w:sz w:val="22"/>
          <w:szCs w:val="22"/>
          <w:lang w:eastAsia="en-US"/>
        </w:rPr>
        <w:softHyphen/>
        <w:t>пения Божией Матери.</w:t>
      </w:r>
      <w:r w:rsidR="00B5422E" w:rsidRPr="00B53EB4">
        <w:rPr>
          <w:rFonts w:eastAsia="Calibri" w:cs="Times New Roman"/>
          <w:sz w:val="22"/>
          <w:szCs w:val="22"/>
          <w:lang w:eastAsia="en-US"/>
        </w:rPr>
        <w:t xml:space="preserve"> </w:t>
      </w:r>
      <w:proofErr w:type="gramStart"/>
      <w:r w:rsidR="00B5422E" w:rsidRPr="00B53EB4">
        <w:rPr>
          <w:rFonts w:eastAsia="Times New Roman" w:cs="Times New Roman"/>
          <w:color w:val="000000"/>
          <w:sz w:val="22"/>
          <w:szCs w:val="22"/>
          <w:lang w:eastAsia="en-US"/>
        </w:rPr>
        <w:t>К храму,  согласно архивным документам,  в 1903 году относились 3 молитвенных дома: молитвенный дом св. Николая в Туекте, молитвенный дом Димитрия Ростовского в Ульгумене (Хабаровка), построенный на средства Бийского купца Поликарпова Федора Алексеевича и молитвенный дом Феодосия Черниговского в Усть-Кеньге, построенный на средства некрещеного Аргымая, и две часовни (на Ине и Каянче</w:t>
      </w:r>
      <w:r w:rsidR="00B5422E" w:rsidRPr="00B53EB4">
        <w:rPr>
          <w:rFonts w:ascii="Arial" w:eastAsia="Times New Roman" w:hAnsi="Arial" w:cs="Arial"/>
          <w:color w:val="000000"/>
          <w:sz w:val="22"/>
          <w:szCs w:val="22"/>
          <w:lang w:eastAsia="en-US"/>
        </w:rPr>
        <w:t>).</w:t>
      </w:r>
      <w:proofErr w:type="gramEnd"/>
    </w:p>
    <w:p w:rsidR="008836C8" w:rsidRDefault="008836C8" w:rsidP="00F10D62">
      <w:pPr>
        <w:spacing w:line="276" w:lineRule="auto"/>
        <w:jc w:val="both"/>
        <w:rPr>
          <w:rFonts w:cs="Times New Roman"/>
          <w:i/>
        </w:rPr>
      </w:pPr>
    </w:p>
    <w:p w:rsidR="00C066B0" w:rsidRDefault="00C066B0" w:rsidP="00F10D62">
      <w:pPr>
        <w:spacing w:line="276" w:lineRule="auto"/>
        <w:jc w:val="both"/>
        <w:rPr>
          <w:rFonts w:cs="Times New Roman"/>
          <w:i/>
        </w:rPr>
      </w:pPr>
      <w:r>
        <w:rPr>
          <w:rFonts w:cs="Times New Roman"/>
          <w:i/>
        </w:rPr>
        <w:t>Источники:</w:t>
      </w:r>
    </w:p>
    <w:p w:rsidR="00EC616A" w:rsidRDefault="00C066B0" w:rsidP="00F10D62">
      <w:pPr>
        <w:spacing w:line="276" w:lineRule="auto"/>
        <w:jc w:val="both"/>
        <w:rPr>
          <w:rFonts w:cs="Times New Roman"/>
          <w:i/>
        </w:rPr>
      </w:pPr>
      <w:r w:rsidRPr="00C066B0">
        <w:rPr>
          <w:rFonts w:cs="Times New Roman"/>
          <w:i/>
        </w:rPr>
        <w:t>1.</w:t>
      </w:r>
      <w:r>
        <w:rPr>
          <w:rFonts w:cs="Times New Roman"/>
          <w:i/>
        </w:rPr>
        <w:t>АО АМООР, ист. справка к фонду Р-85.</w:t>
      </w:r>
    </w:p>
    <w:p w:rsidR="00C066B0" w:rsidRPr="00B53EB4" w:rsidRDefault="00B53EB4" w:rsidP="00F10D62">
      <w:pPr>
        <w:spacing w:line="276" w:lineRule="auto"/>
        <w:jc w:val="both"/>
        <w:rPr>
          <w:rFonts w:cs="Times New Roman"/>
          <w:b/>
          <w:u w:val="single"/>
        </w:rPr>
      </w:pPr>
      <w:r>
        <w:rPr>
          <w:rFonts w:cs="Times New Roman"/>
          <w:b/>
          <w:u w:val="single"/>
        </w:rPr>
        <w:t>___________________________________________</w:t>
      </w:r>
    </w:p>
    <w:p w:rsidR="001B14DD" w:rsidRDefault="001B14DD" w:rsidP="00F10D62">
      <w:pPr>
        <w:spacing w:line="276" w:lineRule="auto"/>
        <w:jc w:val="both"/>
        <w:rPr>
          <w:rFonts w:cs="Times New Roman"/>
          <w:b/>
          <w:sz w:val="32"/>
          <w:szCs w:val="32"/>
          <w:u w:val="single"/>
        </w:rPr>
      </w:pPr>
    </w:p>
    <w:p w:rsidR="004160EB" w:rsidRDefault="004160EB" w:rsidP="00F10D62">
      <w:pPr>
        <w:spacing w:line="276" w:lineRule="auto"/>
        <w:jc w:val="both"/>
        <w:rPr>
          <w:rFonts w:cs="Times New Roman"/>
          <w:b/>
          <w:sz w:val="32"/>
          <w:szCs w:val="32"/>
          <w:u w:val="single"/>
        </w:rPr>
      </w:pPr>
      <w:r w:rsidRPr="004160EB">
        <w:rPr>
          <w:rFonts w:cs="Times New Roman"/>
          <w:b/>
          <w:sz w:val="32"/>
          <w:szCs w:val="32"/>
          <w:u w:val="single"/>
        </w:rPr>
        <w:t>Апрель 2001года</w:t>
      </w:r>
    </w:p>
    <w:p w:rsidR="00B53EB4" w:rsidRPr="004160EB" w:rsidRDefault="00B53EB4" w:rsidP="00F10D62">
      <w:pPr>
        <w:spacing w:line="276" w:lineRule="auto"/>
        <w:jc w:val="both"/>
        <w:rPr>
          <w:rFonts w:cs="Times New Roman"/>
          <w:b/>
          <w:sz w:val="32"/>
          <w:szCs w:val="32"/>
          <w:u w:val="single"/>
        </w:rPr>
      </w:pPr>
    </w:p>
    <w:p w:rsidR="00F67ABD" w:rsidRPr="004160EB" w:rsidRDefault="004160EB" w:rsidP="004160EB">
      <w:pPr>
        <w:spacing w:line="276" w:lineRule="auto"/>
        <w:ind w:firstLine="708"/>
        <w:jc w:val="both"/>
        <w:rPr>
          <w:rFonts w:cs="Times New Roman"/>
          <w:b/>
          <w:sz w:val="24"/>
          <w:szCs w:val="24"/>
        </w:rPr>
      </w:pPr>
      <w:r w:rsidRPr="004160EB">
        <w:rPr>
          <w:rFonts w:cs="Times New Roman"/>
          <w:b/>
          <w:sz w:val="24"/>
          <w:szCs w:val="24"/>
        </w:rPr>
        <w:t>20</w:t>
      </w:r>
      <w:r w:rsidR="008836C8" w:rsidRPr="004160EB">
        <w:rPr>
          <w:rFonts w:cs="Times New Roman"/>
          <w:b/>
          <w:sz w:val="24"/>
          <w:szCs w:val="24"/>
        </w:rPr>
        <w:t xml:space="preserve"> лет назад в Теньгинской средней школе впервые в районе проводился педагогический конкурс «Молодой учитель года».</w:t>
      </w:r>
      <w:r w:rsidR="003B45F4" w:rsidRPr="004160EB">
        <w:rPr>
          <w:rFonts w:cs="Times New Roman"/>
          <w:b/>
          <w:sz w:val="24"/>
          <w:szCs w:val="24"/>
        </w:rPr>
        <w:t xml:space="preserve"> Особенность конкурса была в том, что в нем принимали участие только молодые педагоги из образовательных учреждений района.</w:t>
      </w:r>
      <w:r w:rsidR="003B45F4" w:rsidRPr="004160EB">
        <w:rPr>
          <w:rFonts w:cs="Times New Roman"/>
          <w:sz w:val="24"/>
          <w:szCs w:val="24"/>
        </w:rPr>
        <w:t xml:space="preserve"> </w:t>
      </w:r>
      <w:r w:rsidR="008836C8" w:rsidRPr="004160EB">
        <w:rPr>
          <w:rFonts w:cs="Times New Roman"/>
          <w:sz w:val="24"/>
          <w:szCs w:val="24"/>
        </w:rPr>
        <w:t xml:space="preserve"> </w:t>
      </w:r>
    </w:p>
    <w:p w:rsidR="00983A45" w:rsidRPr="00B53EB4" w:rsidRDefault="008836C8" w:rsidP="00983A45">
      <w:pPr>
        <w:ind w:firstLine="709"/>
        <w:jc w:val="both"/>
        <w:rPr>
          <w:rFonts w:cs="Times New Roman"/>
          <w:sz w:val="22"/>
          <w:szCs w:val="22"/>
        </w:rPr>
      </w:pPr>
      <w:r w:rsidRPr="00B53EB4">
        <w:rPr>
          <w:rFonts w:cs="Times New Roman"/>
          <w:sz w:val="22"/>
          <w:szCs w:val="22"/>
        </w:rPr>
        <w:t xml:space="preserve">В течение трех дней 12 молодых педагогов-смельчаков состязались в эрудиции, коммуникабельности, оригинальности и артистичности за право носить это высокое звание. </w:t>
      </w:r>
      <w:r w:rsidR="00983A45" w:rsidRPr="00B53EB4">
        <w:rPr>
          <w:rFonts w:cs="Times New Roman"/>
          <w:sz w:val="22"/>
          <w:szCs w:val="22"/>
        </w:rPr>
        <w:t>Основные цели конкурса:</w:t>
      </w:r>
    </w:p>
    <w:p w:rsidR="00983A45" w:rsidRPr="00B53EB4" w:rsidRDefault="00983A45" w:rsidP="00983A45">
      <w:pPr>
        <w:ind w:firstLine="709"/>
        <w:jc w:val="both"/>
        <w:rPr>
          <w:rFonts w:eastAsia="Times New Roman" w:cs="Times New Roman"/>
          <w:sz w:val="22"/>
          <w:szCs w:val="22"/>
        </w:rPr>
      </w:pPr>
      <w:r w:rsidRPr="00B53EB4">
        <w:rPr>
          <w:rFonts w:cs="Times New Roman"/>
          <w:sz w:val="22"/>
          <w:szCs w:val="22"/>
        </w:rPr>
        <w:t xml:space="preserve"> - </w:t>
      </w:r>
      <w:r w:rsidRPr="00B53EB4">
        <w:rPr>
          <w:rFonts w:eastAsia="Times New Roman" w:cs="Times New Roman"/>
          <w:sz w:val="22"/>
          <w:szCs w:val="22"/>
        </w:rPr>
        <w:t>повышение уровня профессиональной компетентности педагогических кадров, обмен педагогическим опытом и повышение профессионального мастерства молодых работников образования,</w:t>
      </w:r>
    </w:p>
    <w:p w:rsidR="00983A45" w:rsidRPr="00B53EB4" w:rsidRDefault="00983A45" w:rsidP="00983A45">
      <w:pPr>
        <w:ind w:firstLine="709"/>
        <w:jc w:val="both"/>
        <w:rPr>
          <w:rFonts w:eastAsia="Times New Roman" w:cs="Times New Roman"/>
          <w:sz w:val="22"/>
          <w:szCs w:val="22"/>
        </w:rPr>
      </w:pPr>
      <w:r w:rsidRPr="00B53EB4">
        <w:rPr>
          <w:rFonts w:eastAsia="Times New Roman" w:cs="Times New Roman"/>
          <w:sz w:val="22"/>
          <w:szCs w:val="22"/>
        </w:rPr>
        <w:t xml:space="preserve"> -формирование информационного пространства, педагогического сообщества молодых педагогов. </w:t>
      </w:r>
    </w:p>
    <w:p w:rsidR="00D20554" w:rsidRPr="001B14DD" w:rsidRDefault="008836C8" w:rsidP="001B14DD">
      <w:pPr>
        <w:spacing w:line="276" w:lineRule="auto"/>
        <w:ind w:firstLine="708"/>
        <w:jc w:val="both"/>
        <w:rPr>
          <w:rFonts w:cs="Times New Roman"/>
          <w:sz w:val="22"/>
          <w:szCs w:val="22"/>
        </w:rPr>
      </w:pPr>
      <w:r w:rsidRPr="00B53EB4">
        <w:rPr>
          <w:rFonts w:cs="Times New Roman"/>
          <w:sz w:val="22"/>
          <w:szCs w:val="22"/>
        </w:rPr>
        <w:t xml:space="preserve">Победителем конкурса </w:t>
      </w:r>
      <w:r w:rsidR="003B45F4" w:rsidRPr="00B53EB4">
        <w:rPr>
          <w:rFonts w:cs="Times New Roman"/>
          <w:sz w:val="22"/>
          <w:szCs w:val="22"/>
        </w:rPr>
        <w:t xml:space="preserve">была </w:t>
      </w:r>
      <w:r w:rsidRPr="00B53EB4">
        <w:rPr>
          <w:rFonts w:cs="Times New Roman"/>
          <w:sz w:val="22"/>
          <w:szCs w:val="22"/>
        </w:rPr>
        <w:t xml:space="preserve">признана Шумарова Альбертина Борисовна, </w:t>
      </w:r>
      <w:r w:rsidR="003B45F4" w:rsidRPr="00B53EB4">
        <w:rPr>
          <w:rFonts w:cs="Times New Roman"/>
          <w:sz w:val="22"/>
          <w:szCs w:val="22"/>
        </w:rPr>
        <w:t xml:space="preserve">молодой </w:t>
      </w:r>
      <w:r w:rsidRPr="00B53EB4">
        <w:rPr>
          <w:rFonts w:cs="Times New Roman"/>
          <w:sz w:val="22"/>
          <w:szCs w:val="22"/>
        </w:rPr>
        <w:t xml:space="preserve">учитель русского языка и литературы </w:t>
      </w:r>
      <w:r w:rsidR="003B45F4" w:rsidRPr="00B53EB4">
        <w:rPr>
          <w:rFonts w:cs="Times New Roman"/>
          <w:sz w:val="22"/>
          <w:szCs w:val="22"/>
        </w:rPr>
        <w:t xml:space="preserve">из </w:t>
      </w:r>
      <w:r w:rsidRPr="00B53EB4">
        <w:rPr>
          <w:rFonts w:cs="Times New Roman"/>
          <w:sz w:val="22"/>
          <w:szCs w:val="22"/>
        </w:rPr>
        <w:t xml:space="preserve">Боочинской средней школы, призерами </w:t>
      </w:r>
      <w:r w:rsidR="003B45F4" w:rsidRPr="00B53EB4">
        <w:rPr>
          <w:rFonts w:cs="Times New Roman"/>
          <w:sz w:val="22"/>
          <w:szCs w:val="22"/>
        </w:rPr>
        <w:t xml:space="preserve">конкурса </w:t>
      </w:r>
      <w:r w:rsidRPr="00B53EB4">
        <w:rPr>
          <w:rFonts w:cs="Times New Roman"/>
          <w:sz w:val="22"/>
          <w:szCs w:val="22"/>
        </w:rPr>
        <w:t xml:space="preserve">стали Меркитов Солум Андреевич-учитель физики из Нижне-Талдинской </w:t>
      </w:r>
      <w:r w:rsidRPr="00B53EB4">
        <w:rPr>
          <w:rFonts w:cs="Times New Roman"/>
          <w:sz w:val="22"/>
          <w:szCs w:val="22"/>
        </w:rPr>
        <w:lastRenderedPageBreak/>
        <w:t>средней школы и Анна Васильевна Сарина</w:t>
      </w:r>
      <w:r w:rsidR="003B45F4" w:rsidRPr="00B53EB4">
        <w:rPr>
          <w:rFonts w:cs="Times New Roman"/>
          <w:sz w:val="22"/>
          <w:szCs w:val="22"/>
        </w:rPr>
        <w:t xml:space="preserve"> </w:t>
      </w:r>
      <w:r w:rsidRPr="00B53EB4">
        <w:rPr>
          <w:rFonts w:cs="Times New Roman"/>
          <w:sz w:val="22"/>
          <w:szCs w:val="22"/>
        </w:rPr>
        <w:t>-</w:t>
      </w:r>
      <w:r w:rsidR="003B45F4" w:rsidRPr="00B53EB4">
        <w:rPr>
          <w:rFonts w:cs="Times New Roman"/>
          <w:sz w:val="22"/>
          <w:szCs w:val="22"/>
        </w:rPr>
        <w:t xml:space="preserve"> </w:t>
      </w:r>
      <w:r w:rsidRPr="00B53EB4">
        <w:rPr>
          <w:rFonts w:cs="Times New Roman"/>
          <w:sz w:val="22"/>
          <w:szCs w:val="22"/>
        </w:rPr>
        <w:t>учитель ал</w:t>
      </w:r>
      <w:r w:rsidR="003B45F4" w:rsidRPr="00B53EB4">
        <w:rPr>
          <w:rFonts w:cs="Times New Roman"/>
          <w:sz w:val="22"/>
          <w:szCs w:val="22"/>
        </w:rPr>
        <w:t>тайского языка и литературы Онгудай</w:t>
      </w:r>
      <w:r w:rsidR="001B14DD">
        <w:rPr>
          <w:rFonts w:cs="Times New Roman"/>
          <w:sz w:val="22"/>
          <w:szCs w:val="22"/>
        </w:rPr>
        <w:t>ской средней школы.</w:t>
      </w:r>
    </w:p>
    <w:p w:rsidR="00D20554" w:rsidRPr="003B45F4" w:rsidRDefault="00D20554" w:rsidP="00F10D62">
      <w:pPr>
        <w:spacing w:line="276" w:lineRule="auto"/>
        <w:jc w:val="both"/>
        <w:rPr>
          <w:i/>
        </w:rPr>
      </w:pPr>
      <w:r w:rsidRPr="003B45F4">
        <w:rPr>
          <w:i/>
        </w:rPr>
        <w:t>Источники:</w:t>
      </w:r>
    </w:p>
    <w:p w:rsidR="00D20554" w:rsidRPr="00F10D62" w:rsidRDefault="00D20554" w:rsidP="00F10D62">
      <w:pPr>
        <w:spacing w:line="276" w:lineRule="auto"/>
        <w:rPr>
          <w:rFonts w:eastAsia="Calibri" w:cs="Times New Roman"/>
          <w:color w:val="000000"/>
          <w:sz w:val="24"/>
          <w:szCs w:val="24"/>
          <w:lang w:eastAsia="en-US"/>
        </w:rPr>
      </w:pPr>
      <w:r w:rsidRPr="003B45F4">
        <w:rPr>
          <w:i/>
        </w:rPr>
        <w:t>1.</w:t>
      </w:r>
      <w:r w:rsidRPr="003B45F4">
        <w:rPr>
          <w:rFonts w:eastAsia="Calibri" w:cs="Times New Roman"/>
          <w:color w:val="000000"/>
          <w:lang w:eastAsia="en-US"/>
        </w:rPr>
        <w:t xml:space="preserve"> </w:t>
      </w:r>
      <w:r w:rsidRPr="003B45F4">
        <w:rPr>
          <w:rFonts w:eastAsia="Calibri" w:cs="Times New Roman"/>
          <w:i/>
          <w:color w:val="000000"/>
          <w:lang w:eastAsia="en-US"/>
        </w:rPr>
        <w:t xml:space="preserve">АО АМООР, Ф.Р-89, </w:t>
      </w:r>
      <w:proofErr w:type="gramStart"/>
      <w:r w:rsidRPr="003B45F4">
        <w:rPr>
          <w:rFonts w:eastAsia="Calibri" w:cs="Times New Roman"/>
          <w:i/>
          <w:color w:val="000000"/>
          <w:lang w:eastAsia="en-US"/>
        </w:rPr>
        <w:t>оп</w:t>
      </w:r>
      <w:proofErr w:type="gramEnd"/>
      <w:r w:rsidRPr="003B45F4">
        <w:rPr>
          <w:rFonts w:eastAsia="Calibri" w:cs="Times New Roman"/>
          <w:i/>
          <w:color w:val="000000"/>
          <w:lang w:eastAsia="en-US"/>
        </w:rPr>
        <w:t>.2, д.21, л.36</w:t>
      </w:r>
      <w:r w:rsidRPr="00F10D62">
        <w:rPr>
          <w:rFonts w:eastAsia="Calibri" w:cs="Times New Roman"/>
          <w:i/>
          <w:color w:val="000000"/>
          <w:sz w:val="24"/>
          <w:szCs w:val="24"/>
          <w:lang w:eastAsia="en-US"/>
        </w:rPr>
        <w:t>.</w:t>
      </w:r>
    </w:p>
    <w:p w:rsidR="007302EA" w:rsidRDefault="007302EA" w:rsidP="00F10D62">
      <w:pPr>
        <w:widowControl/>
        <w:spacing w:line="276" w:lineRule="auto"/>
        <w:jc w:val="both"/>
        <w:rPr>
          <w:rFonts w:eastAsia="Calibri" w:cs="Times New Roman"/>
          <w:color w:val="000000"/>
          <w:sz w:val="24"/>
          <w:szCs w:val="24"/>
          <w:lang w:eastAsia="en-US"/>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A1813" w:rsidRDefault="00FA1813"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131369" w:rsidRPr="007302EA" w:rsidRDefault="007302EA" w:rsidP="00917D21">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bookmarkStart w:id="0" w:name="_GoBack"/>
      <w:bookmarkEnd w:id="0"/>
      <w:r w:rsidRPr="007302EA">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М А Й</w:t>
      </w:r>
    </w:p>
    <w:p w:rsidR="007302EA" w:rsidRPr="007302EA" w:rsidRDefault="007302EA" w:rsidP="00A66613">
      <w:pPr>
        <w:shd w:val="clear" w:color="auto" w:fill="FFFFFF"/>
        <w:jc w:val="both"/>
        <w:rPr>
          <w:rFonts w:cs="Times New Roman"/>
          <w:b/>
          <w:sz w:val="32"/>
          <w:szCs w:val="32"/>
          <w:u w:val="single"/>
        </w:rPr>
      </w:pPr>
      <w:r w:rsidRPr="007302EA">
        <w:rPr>
          <w:rFonts w:cs="Times New Roman"/>
          <w:b/>
          <w:sz w:val="32"/>
          <w:szCs w:val="32"/>
          <w:u w:val="single"/>
        </w:rPr>
        <w:t>2 мая</w:t>
      </w:r>
    </w:p>
    <w:p w:rsidR="007302EA" w:rsidRDefault="007302EA" w:rsidP="00A66613">
      <w:pPr>
        <w:shd w:val="clear" w:color="auto" w:fill="FFFFFF"/>
        <w:jc w:val="both"/>
        <w:rPr>
          <w:rFonts w:ascii="Arial" w:hAnsi="Arial" w:cs="Arial"/>
          <w:b/>
          <w:color w:val="FF0000"/>
          <w:sz w:val="24"/>
          <w:szCs w:val="24"/>
        </w:rPr>
      </w:pPr>
    </w:p>
    <w:p w:rsidR="007F1A6B" w:rsidRDefault="004063A9" w:rsidP="00CF550D">
      <w:pPr>
        <w:shd w:val="clear" w:color="auto" w:fill="FFFFFF"/>
        <w:jc w:val="both"/>
        <w:rPr>
          <w:rFonts w:eastAsia="Times New Roman" w:cs="Times New Roman"/>
          <w:color w:val="000000" w:themeColor="text1"/>
          <w:sz w:val="28"/>
          <w:szCs w:val="28"/>
          <w:lang w:eastAsia="en-US"/>
        </w:rPr>
      </w:pPr>
      <w:r w:rsidRPr="004063A9">
        <w:rPr>
          <w:rFonts w:cs="Times New Roman"/>
          <w:b/>
          <w:color w:val="000000" w:themeColor="text1"/>
          <w:sz w:val="28"/>
          <w:szCs w:val="28"/>
        </w:rPr>
        <w:t>265</w:t>
      </w:r>
      <w:r w:rsidR="00131369" w:rsidRPr="004063A9">
        <w:rPr>
          <w:rFonts w:cs="Times New Roman"/>
          <w:b/>
          <w:color w:val="000000" w:themeColor="text1"/>
          <w:sz w:val="28"/>
          <w:szCs w:val="28"/>
        </w:rPr>
        <w:t xml:space="preserve"> лет назад </w:t>
      </w:r>
      <w:r w:rsidR="000C44DF" w:rsidRPr="004063A9">
        <w:rPr>
          <w:rFonts w:cs="Times New Roman"/>
          <w:b/>
          <w:color w:val="000000" w:themeColor="text1"/>
          <w:sz w:val="28"/>
          <w:szCs w:val="28"/>
        </w:rPr>
        <w:t xml:space="preserve">русская императрица Елизавета Петровна подписала Указ Коллегии иностранных дел </w:t>
      </w:r>
      <w:r w:rsidR="000C44DF" w:rsidRPr="00917D21">
        <w:rPr>
          <w:rFonts w:cs="Times New Roman"/>
          <w:b/>
          <w:sz w:val="28"/>
          <w:szCs w:val="28"/>
          <w:u w:val="single"/>
        </w:rPr>
        <w:t>о добровольном вхождении</w:t>
      </w:r>
      <w:r w:rsidR="00274712" w:rsidRPr="00917D21">
        <w:rPr>
          <w:rFonts w:cs="Times New Roman"/>
          <w:b/>
          <w:sz w:val="28"/>
          <w:szCs w:val="28"/>
          <w:u w:val="single"/>
        </w:rPr>
        <w:t xml:space="preserve"> а</w:t>
      </w:r>
      <w:r w:rsidR="000C44DF" w:rsidRPr="00917D21">
        <w:rPr>
          <w:rFonts w:cs="Times New Roman"/>
          <w:b/>
          <w:sz w:val="28"/>
          <w:szCs w:val="28"/>
          <w:u w:val="single"/>
        </w:rPr>
        <w:t>лтайского народа в состав Российской империи</w:t>
      </w:r>
      <w:r w:rsidR="007302EA" w:rsidRPr="004063A9">
        <w:rPr>
          <w:rFonts w:cs="Times New Roman"/>
          <w:b/>
          <w:color w:val="FF0000"/>
          <w:sz w:val="28"/>
          <w:szCs w:val="28"/>
        </w:rPr>
        <w:t xml:space="preserve"> </w:t>
      </w:r>
      <w:r w:rsidR="007302EA" w:rsidRPr="004063A9">
        <w:rPr>
          <w:rFonts w:cs="Times New Roman"/>
          <w:b/>
          <w:color w:val="000000" w:themeColor="text1"/>
          <w:sz w:val="28"/>
          <w:szCs w:val="28"/>
        </w:rPr>
        <w:t>(1756г.)</w:t>
      </w:r>
      <w:r w:rsidR="000C44DF" w:rsidRPr="004063A9">
        <w:rPr>
          <w:rFonts w:eastAsia="Times New Roman" w:cs="Times New Roman"/>
          <w:color w:val="000000" w:themeColor="text1"/>
          <w:sz w:val="28"/>
          <w:szCs w:val="28"/>
          <w:lang w:eastAsia="en-US"/>
        </w:rPr>
        <w:t xml:space="preserve"> </w:t>
      </w:r>
    </w:p>
    <w:p w:rsidR="000348E3" w:rsidRPr="00CF550D" w:rsidRDefault="000348E3" w:rsidP="00CF550D">
      <w:pPr>
        <w:shd w:val="clear" w:color="auto" w:fill="FFFFFF"/>
        <w:jc w:val="both"/>
        <w:rPr>
          <w:rFonts w:eastAsia="Times New Roman" w:cs="Times New Roman"/>
          <w:color w:val="000000" w:themeColor="text1"/>
          <w:sz w:val="28"/>
          <w:szCs w:val="28"/>
          <w:lang w:eastAsia="en-US"/>
        </w:rPr>
      </w:pPr>
    </w:p>
    <w:p w:rsidR="007F1A6B" w:rsidRPr="00B53EB4" w:rsidRDefault="007F1A6B" w:rsidP="007F1A6B">
      <w:pPr>
        <w:widowControl/>
        <w:shd w:val="clear" w:color="auto" w:fill="FFFFFF"/>
        <w:ind w:firstLine="708"/>
        <w:jc w:val="both"/>
        <w:rPr>
          <w:rFonts w:eastAsia="Calibri" w:cs="Times New Roman"/>
          <w:sz w:val="22"/>
          <w:szCs w:val="22"/>
          <w:lang w:eastAsia="en-US"/>
        </w:rPr>
      </w:pPr>
      <w:r w:rsidRPr="00B53EB4">
        <w:rPr>
          <w:rFonts w:eastAsia="Times New Roman" w:cs="Times New Roman"/>
          <w:color w:val="000000"/>
          <w:sz w:val="22"/>
          <w:szCs w:val="22"/>
          <w:lang w:eastAsia="en-US"/>
        </w:rPr>
        <w:t>Первые сведения о поселенцах Горного Алтая восходят к глубо</w:t>
      </w:r>
      <w:r w:rsidRPr="00B53EB4">
        <w:rPr>
          <w:rFonts w:eastAsia="Times New Roman" w:cs="Times New Roman"/>
          <w:color w:val="000000"/>
          <w:sz w:val="22"/>
          <w:szCs w:val="22"/>
          <w:lang w:eastAsia="en-US"/>
        </w:rPr>
        <w:softHyphen/>
        <w:t xml:space="preserve">кой древности. Их история теснейшим образом связана с историей Центральной Азии, ее государственных преобразований. С рубежа </w:t>
      </w:r>
      <w:r w:rsidRPr="00B53EB4">
        <w:rPr>
          <w:rFonts w:eastAsia="Times New Roman" w:cs="Times New Roman"/>
          <w:color w:val="000000"/>
          <w:sz w:val="22"/>
          <w:szCs w:val="22"/>
          <w:lang w:val="en-US" w:eastAsia="en-US"/>
        </w:rPr>
        <w:t>III</w:t>
      </w:r>
      <w:r w:rsidRPr="00B53EB4">
        <w:rPr>
          <w:rFonts w:eastAsia="Times New Roman" w:cs="Times New Roman"/>
          <w:color w:val="000000"/>
          <w:sz w:val="22"/>
          <w:szCs w:val="22"/>
          <w:lang w:eastAsia="en-US"/>
        </w:rPr>
        <w:t xml:space="preserve"> и </w:t>
      </w:r>
      <w:r w:rsidRPr="00B53EB4">
        <w:rPr>
          <w:rFonts w:eastAsia="Times New Roman" w:cs="Times New Roman"/>
          <w:color w:val="000000"/>
          <w:sz w:val="22"/>
          <w:szCs w:val="22"/>
          <w:lang w:val="en-US" w:eastAsia="en-US"/>
        </w:rPr>
        <w:t>II</w:t>
      </w:r>
      <w:r w:rsidRPr="00B53EB4">
        <w:rPr>
          <w:rFonts w:eastAsia="Times New Roman" w:cs="Times New Roman"/>
          <w:color w:val="000000"/>
          <w:sz w:val="22"/>
          <w:szCs w:val="22"/>
          <w:lang w:eastAsia="en-US"/>
        </w:rPr>
        <w:t xml:space="preserve"> вв. до н. э. и до конца </w:t>
      </w:r>
      <w:r w:rsidRPr="00B53EB4">
        <w:rPr>
          <w:rFonts w:eastAsia="Times New Roman" w:cs="Times New Roman"/>
          <w:color w:val="000000"/>
          <w:sz w:val="22"/>
          <w:szCs w:val="22"/>
          <w:lang w:val="en-US" w:eastAsia="en-US"/>
        </w:rPr>
        <w:t>I</w:t>
      </w:r>
      <w:r w:rsidRPr="00B53EB4">
        <w:rPr>
          <w:rFonts w:eastAsia="Times New Roman" w:cs="Times New Roman"/>
          <w:color w:val="000000"/>
          <w:sz w:val="22"/>
          <w:szCs w:val="22"/>
          <w:lang w:eastAsia="en-US"/>
        </w:rPr>
        <w:t xml:space="preserve"> в. н. э. они находились в сфере политического господства гуннов, образовавших в степях Северной Монголии мощ</w:t>
      </w:r>
      <w:r w:rsidRPr="00B53EB4">
        <w:rPr>
          <w:rFonts w:eastAsia="Times New Roman" w:cs="Times New Roman"/>
          <w:color w:val="000000"/>
          <w:sz w:val="22"/>
          <w:szCs w:val="22"/>
          <w:lang w:eastAsia="en-US"/>
        </w:rPr>
        <w:softHyphen/>
        <w:t xml:space="preserve">ный союз орд и племен. Со </w:t>
      </w:r>
      <w:r w:rsidRPr="00B53EB4">
        <w:rPr>
          <w:rFonts w:eastAsia="Times New Roman" w:cs="Times New Roman"/>
          <w:color w:val="000000"/>
          <w:sz w:val="22"/>
          <w:szCs w:val="22"/>
          <w:lang w:val="en-US" w:eastAsia="en-US"/>
        </w:rPr>
        <w:t>II</w:t>
      </w:r>
      <w:r w:rsidRPr="00B53EB4">
        <w:rPr>
          <w:rFonts w:eastAsia="Times New Roman" w:cs="Times New Roman"/>
          <w:color w:val="000000"/>
          <w:sz w:val="22"/>
          <w:szCs w:val="22"/>
          <w:lang w:eastAsia="en-US"/>
        </w:rPr>
        <w:t xml:space="preserve"> по </w:t>
      </w:r>
      <w:r w:rsidRPr="00B53EB4">
        <w:rPr>
          <w:rFonts w:eastAsia="Times New Roman" w:cs="Times New Roman"/>
          <w:color w:val="000000"/>
          <w:sz w:val="22"/>
          <w:szCs w:val="22"/>
          <w:lang w:val="en-US" w:eastAsia="en-US"/>
        </w:rPr>
        <w:t>IV</w:t>
      </w:r>
      <w:r w:rsidRPr="00B53EB4">
        <w:rPr>
          <w:rFonts w:eastAsia="Times New Roman" w:cs="Times New Roman"/>
          <w:color w:val="000000"/>
          <w:sz w:val="22"/>
          <w:szCs w:val="22"/>
          <w:lang w:eastAsia="en-US"/>
        </w:rPr>
        <w:t xml:space="preserve"> в. Алтай жил под "влиянием" сянь-бийцев. С конца </w:t>
      </w:r>
      <w:r w:rsidRPr="00B53EB4">
        <w:rPr>
          <w:rFonts w:eastAsia="Times New Roman" w:cs="Times New Roman"/>
          <w:color w:val="000000"/>
          <w:sz w:val="22"/>
          <w:szCs w:val="22"/>
          <w:lang w:val="en-US" w:eastAsia="en-US"/>
        </w:rPr>
        <w:t>IV</w:t>
      </w:r>
      <w:r w:rsidRPr="00B53EB4">
        <w:rPr>
          <w:rFonts w:eastAsia="Times New Roman" w:cs="Times New Roman"/>
          <w:color w:val="000000"/>
          <w:sz w:val="22"/>
          <w:szCs w:val="22"/>
          <w:lang w:eastAsia="en-US"/>
        </w:rPr>
        <w:t xml:space="preserve"> и до середины </w:t>
      </w:r>
      <w:r w:rsidRPr="00B53EB4">
        <w:rPr>
          <w:rFonts w:eastAsia="Times New Roman" w:cs="Times New Roman"/>
          <w:color w:val="000000"/>
          <w:sz w:val="22"/>
          <w:szCs w:val="22"/>
          <w:lang w:val="en-US" w:eastAsia="en-US"/>
        </w:rPr>
        <w:t>VI</w:t>
      </w:r>
      <w:r w:rsidRPr="00B53EB4">
        <w:rPr>
          <w:rFonts w:eastAsia="Times New Roman" w:cs="Times New Roman"/>
          <w:color w:val="000000"/>
          <w:sz w:val="22"/>
          <w:szCs w:val="22"/>
          <w:lang w:eastAsia="en-US"/>
        </w:rPr>
        <w:t xml:space="preserve"> в. алтайские племена были под</w:t>
      </w:r>
      <w:r w:rsidRPr="00B53EB4">
        <w:rPr>
          <w:rFonts w:eastAsia="Times New Roman" w:cs="Times New Roman"/>
          <w:color w:val="000000"/>
          <w:sz w:val="22"/>
          <w:szCs w:val="22"/>
          <w:lang w:eastAsia="en-US"/>
        </w:rPr>
        <w:softHyphen/>
        <w:t>чинены жужанам, населявшим восточную Монголию и западную Маньч</w:t>
      </w:r>
      <w:r w:rsidR="00F21232" w:rsidRPr="00B53EB4">
        <w:rPr>
          <w:rFonts w:eastAsia="Times New Roman" w:cs="Times New Roman"/>
          <w:color w:val="000000"/>
          <w:sz w:val="22"/>
          <w:szCs w:val="22"/>
          <w:lang w:eastAsia="en-US"/>
        </w:rPr>
        <w:t>жури</w:t>
      </w:r>
      <w:r w:rsidRPr="00B53EB4">
        <w:rPr>
          <w:rFonts w:eastAsia="Times New Roman" w:cs="Times New Roman"/>
          <w:color w:val="000000"/>
          <w:sz w:val="22"/>
          <w:szCs w:val="22"/>
          <w:lang w:eastAsia="en-US"/>
        </w:rPr>
        <w:t>ю, были обложены данью (изделиями из железа).</w:t>
      </w:r>
    </w:p>
    <w:p w:rsidR="007F1A6B" w:rsidRPr="00B53EB4" w:rsidRDefault="007F1A6B" w:rsidP="00C31BD5">
      <w:pPr>
        <w:widowControl/>
        <w:shd w:val="clear" w:color="auto" w:fill="FFFFFF"/>
        <w:ind w:firstLine="708"/>
        <w:jc w:val="both"/>
        <w:rPr>
          <w:rFonts w:eastAsia="Calibri" w:cs="Times New Roman"/>
          <w:sz w:val="22"/>
          <w:szCs w:val="22"/>
          <w:lang w:eastAsia="en-US"/>
        </w:rPr>
      </w:pPr>
      <w:r w:rsidRPr="00B53EB4">
        <w:rPr>
          <w:rFonts w:eastAsia="Times New Roman" w:cs="Times New Roman"/>
          <w:color w:val="000000"/>
          <w:sz w:val="22"/>
          <w:szCs w:val="22"/>
          <w:lang w:eastAsia="en-US"/>
        </w:rPr>
        <w:t xml:space="preserve">С падением в 552 г. господства жужаней в Центральной Азии возникает новое временное военно-административное объединение </w:t>
      </w:r>
      <w:proofErr w:type="gramStart"/>
      <w:r w:rsidRPr="00B53EB4">
        <w:rPr>
          <w:rFonts w:eastAsia="Times New Roman" w:cs="Times New Roman"/>
          <w:color w:val="000000"/>
          <w:sz w:val="22"/>
          <w:szCs w:val="22"/>
          <w:lang w:eastAsia="en-US"/>
        </w:rPr>
        <w:t>-Т</w:t>
      </w:r>
      <w:proofErr w:type="gramEnd"/>
      <w:r w:rsidRPr="00B53EB4">
        <w:rPr>
          <w:rFonts w:eastAsia="Times New Roman" w:cs="Times New Roman"/>
          <w:color w:val="000000"/>
          <w:sz w:val="22"/>
          <w:szCs w:val="22"/>
          <w:lang w:eastAsia="en-US"/>
        </w:rPr>
        <w:t>юркский каганат -</w:t>
      </w:r>
      <w:r w:rsidR="00F21232" w:rsidRPr="00B53EB4">
        <w:rPr>
          <w:rFonts w:eastAsia="Times New Roman" w:cs="Times New Roman"/>
          <w:color w:val="000000"/>
          <w:sz w:val="22"/>
          <w:szCs w:val="22"/>
          <w:lang w:eastAsia="en-US"/>
        </w:rPr>
        <w:t>с</w:t>
      </w:r>
      <w:r w:rsidRPr="00B53EB4">
        <w:rPr>
          <w:rFonts w:eastAsia="Times New Roman" w:cs="Times New Roman"/>
          <w:color w:val="000000"/>
          <w:sz w:val="22"/>
          <w:szCs w:val="22"/>
          <w:lang w:eastAsia="en-US"/>
        </w:rPr>
        <w:t xml:space="preserve"> центром на Алтае. Но вскоре он перемещается в Монголию, в долину р. Орхон. К 70-</w:t>
      </w:r>
      <w:r w:rsidRPr="00B53EB4">
        <w:rPr>
          <w:rFonts w:eastAsia="Times New Roman" w:cs="Times New Roman"/>
          <w:color w:val="000000"/>
          <w:sz w:val="22"/>
          <w:szCs w:val="22"/>
          <w:lang w:eastAsia="en-US"/>
        </w:rPr>
        <w:lastRenderedPageBreak/>
        <w:t>м гг. территория каганата расши</w:t>
      </w:r>
      <w:r w:rsidRPr="00B53EB4">
        <w:rPr>
          <w:rFonts w:eastAsia="Times New Roman" w:cs="Times New Roman"/>
          <w:color w:val="000000"/>
          <w:sz w:val="22"/>
          <w:szCs w:val="22"/>
          <w:lang w:eastAsia="en-US"/>
        </w:rPr>
        <w:softHyphen/>
        <w:t xml:space="preserve">ряется, его границы доходят на запад до Аму-Дарьи, до Кавказа и Аральского моря в Восточной Европе и Большого Хинганского хребта - на востоке. Под ударами межусобиц и извне каганат распался в 588г. </w:t>
      </w:r>
      <w:proofErr w:type="gramStart"/>
      <w:r w:rsidRPr="00B53EB4">
        <w:rPr>
          <w:rFonts w:eastAsia="Times New Roman" w:cs="Times New Roman"/>
          <w:color w:val="000000"/>
          <w:sz w:val="22"/>
          <w:szCs w:val="22"/>
          <w:lang w:eastAsia="en-US"/>
        </w:rPr>
        <w:t>на</w:t>
      </w:r>
      <w:proofErr w:type="gramEnd"/>
      <w:r w:rsidRPr="00B53EB4">
        <w:rPr>
          <w:rFonts w:eastAsia="Times New Roman" w:cs="Times New Roman"/>
          <w:color w:val="000000"/>
          <w:sz w:val="22"/>
          <w:szCs w:val="22"/>
          <w:lang w:eastAsia="en-US"/>
        </w:rPr>
        <w:t xml:space="preserve"> Западный (с центром в Семиречье) и Восточный (с центром в Мон</w:t>
      </w:r>
      <w:r w:rsidRPr="00B53EB4">
        <w:rPr>
          <w:rFonts w:eastAsia="Times New Roman" w:cs="Times New Roman"/>
          <w:color w:val="000000"/>
          <w:sz w:val="22"/>
          <w:szCs w:val="22"/>
          <w:lang w:eastAsia="en-US"/>
        </w:rPr>
        <w:softHyphen/>
        <w:t xml:space="preserve">голии). Но уже 630 г. восточные тюрки были порабощены Китаем. К концу </w:t>
      </w:r>
      <w:r w:rsidRPr="00B53EB4">
        <w:rPr>
          <w:rFonts w:eastAsia="Times New Roman" w:cs="Times New Roman"/>
          <w:color w:val="000000"/>
          <w:sz w:val="22"/>
          <w:szCs w:val="22"/>
          <w:lang w:val="en-US" w:eastAsia="en-US"/>
        </w:rPr>
        <w:t>XII</w:t>
      </w:r>
      <w:r w:rsidRPr="00B53EB4">
        <w:rPr>
          <w:rFonts w:eastAsia="Times New Roman" w:cs="Times New Roman"/>
          <w:color w:val="000000"/>
          <w:sz w:val="22"/>
          <w:szCs w:val="22"/>
          <w:lang w:eastAsia="en-US"/>
        </w:rPr>
        <w:t xml:space="preserve"> в. могущество захватчиков </w:t>
      </w:r>
      <w:proofErr w:type="gramStart"/>
      <w:r w:rsidRPr="00B53EB4">
        <w:rPr>
          <w:rFonts w:eastAsia="Times New Roman" w:cs="Times New Roman"/>
          <w:color w:val="000000"/>
          <w:sz w:val="22"/>
          <w:szCs w:val="22"/>
          <w:lang w:eastAsia="en-US"/>
        </w:rPr>
        <w:t>ослабло</w:t>
      </w:r>
      <w:proofErr w:type="gramEnd"/>
      <w:r w:rsidRPr="00B53EB4">
        <w:rPr>
          <w:rFonts w:eastAsia="Times New Roman" w:cs="Times New Roman"/>
          <w:color w:val="000000"/>
          <w:sz w:val="22"/>
          <w:szCs w:val="22"/>
          <w:lang w:eastAsia="en-US"/>
        </w:rPr>
        <w:t xml:space="preserve"> и на политическую аре</w:t>
      </w:r>
      <w:r w:rsidRPr="00B53EB4">
        <w:rPr>
          <w:rFonts w:eastAsia="Times New Roman" w:cs="Times New Roman"/>
          <w:color w:val="000000"/>
          <w:sz w:val="22"/>
          <w:szCs w:val="22"/>
          <w:lang w:eastAsia="en-US"/>
        </w:rPr>
        <w:softHyphen/>
        <w:t>ну Центральной Азии выходят монголо-язычные найманы, жившие между Хангайскими и Алтайскими горами и частично - в отрогах Ал</w:t>
      </w:r>
      <w:r w:rsidRPr="00B53EB4">
        <w:rPr>
          <w:rFonts w:eastAsia="Times New Roman" w:cs="Times New Roman"/>
          <w:color w:val="000000"/>
          <w:sz w:val="22"/>
          <w:szCs w:val="22"/>
          <w:lang w:eastAsia="en-US"/>
        </w:rPr>
        <w:softHyphen/>
        <w:t>тая. Попавшие в сферу их влияния алтайские племена были обложены традиционной данью. Конец найманскому господству положили мон</w:t>
      </w:r>
      <w:r w:rsidRPr="00B53EB4">
        <w:rPr>
          <w:rFonts w:eastAsia="Times New Roman" w:cs="Times New Roman"/>
          <w:color w:val="000000"/>
          <w:sz w:val="22"/>
          <w:szCs w:val="22"/>
          <w:lang w:eastAsia="en-US"/>
        </w:rPr>
        <w:softHyphen/>
        <w:t>голы. Разгромив в 1204г. своих соперников, они подчинили себе ог</w:t>
      </w:r>
      <w:r w:rsidRPr="00B53EB4">
        <w:rPr>
          <w:rFonts w:eastAsia="Times New Roman" w:cs="Times New Roman"/>
          <w:color w:val="000000"/>
          <w:sz w:val="22"/>
          <w:szCs w:val="22"/>
          <w:lang w:eastAsia="en-US"/>
        </w:rPr>
        <w:softHyphen/>
        <w:t>ромную территорию, западная граница которой простерлась до Ирты</w:t>
      </w:r>
      <w:r w:rsidRPr="00B53EB4">
        <w:rPr>
          <w:rFonts w:eastAsia="Times New Roman" w:cs="Times New Roman"/>
          <w:color w:val="000000"/>
          <w:sz w:val="22"/>
          <w:szCs w:val="22"/>
          <w:lang w:eastAsia="en-US"/>
        </w:rPr>
        <w:softHyphen/>
        <w:t xml:space="preserve">ша. Насельники Алтая оказались </w:t>
      </w:r>
      <w:proofErr w:type="gramStart"/>
      <w:r w:rsidRPr="00B53EB4">
        <w:rPr>
          <w:rFonts w:eastAsia="Times New Roman" w:cs="Times New Roman"/>
          <w:color w:val="000000"/>
          <w:sz w:val="22"/>
          <w:szCs w:val="22"/>
          <w:lang w:eastAsia="en-US"/>
        </w:rPr>
        <w:t>в</w:t>
      </w:r>
      <w:proofErr w:type="gramEnd"/>
      <w:r w:rsidRPr="00B53EB4">
        <w:rPr>
          <w:rFonts w:eastAsia="Times New Roman" w:cs="Times New Roman"/>
          <w:color w:val="000000"/>
          <w:sz w:val="22"/>
          <w:szCs w:val="22"/>
          <w:lang w:eastAsia="en-US"/>
        </w:rPr>
        <w:t xml:space="preserve"> "тьме нойона Хорчы" - давнего сподвижника Чингисхана. В начале </w:t>
      </w:r>
      <w:r w:rsidRPr="00B53EB4">
        <w:rPr>
          <w:rFonts w:eastAsia="Times New Roman" w:cs="Times New Roman"/>
          <w:color w:val="000000"/>
          <w:sz w:val="22"/>
          <w:szCs w:val="22"/>
          <w:lang w:val="en-US" w:eastAsia="en-US"/>
        </w:rPr>
        <w:t>XIV</w:t>
      </w:r>
      <w:r w:rsidRPr="00B53EB4">
        <w:rPr>
          <w:rFonts w:eastAsia="Times New Roman" w:cs="Times New Roman"/>
          <w:color w:val="000000"/>
          <w:sz w:val="22"/>
          <w:szCs w:val="22"/>
          <w:lang w:eastAsia="en-US"/>
        </w:rPr>
        <w:t xml:space="preserve"> в. Улус Джучи распадается - в результате </w:t>
      </w:r>
      <w:proofErr w:type="gramStart"/>
      <w:r w:rsidRPr="00B53EB4">
        <w:rPr>
          <w:rFonts w:eastAsia="Times New Roman" w:cs="Times New Roman"/>
          <w:color w:val="000000"/>
          <w:sz w:val="22"/>
          <w:szCs w:val="22"/>
          <w:lang w:eastAsia="en-US"/>
        </w:rPr>
        <w:t>междоусобных</w:t>
      </w:r>
      <w:proofErr w:type="gramEnd"/>
      <w:r w:rsidRPr="00B53EB4">
        <w:rPr>
          <w:rFonts w:eastAsia="Times New Roman" w:cs="Times New Roman"/>
          <w:color w:val="000000"/>
          <w:sz w:val="22"/>
          <w:szCs w:val="22"/>
          <w:lang w:eastAsia="en-US"/>
        </w:rPr>
        <w:t xml:space="preserve"> воин. Алтайские племена оказываются в со</w:t>
      </w:r>
      <w:r w:rsidRPr="00B53EB4">
        <w:rPr>
          <w:rFonts w:eastAsia="Times New Roman" w:cs="Times New Roman"/>
          <w:color w:val="000000"/>
          <w:sz w:val="22"/>
          <w:szCs w:val="22"/>
          <w:lang w:eastAsia="en-US"/>
        </w:rPr>
        <w:softHyphen/>
        <w:t xml:space="preserve">ставе Белой Орды, а спустя 100 лет (к началу </w:t>
      </w:r>
      <w:r w:rsidRPr="00B53EB4">
        <w:rPr>
          <w:rFonts w:eastAsia="Times New Roman" w:cs="Times New Roman"/>
          <w:color w:val="000000"/>
          <w:sz w:val="22"/>
          <w:szCs w:val="22"/>
          <w:lang w:val="en-US" w:eastAsia="en-US"/>
        </w:rPr>
        <w:t>XV</w:t>
      </w:r>
      <w:r w:rsidRPr="00B53EB4">
        <w:rPr>
          <w:rFonts w:eastAsia="Times New Roman" w:cs="Times New Roman"/>
          <w:color w:val="000000"/>
          <w:sz w:val="22"/>
          <w:szCs w:val="22"/>
          <w:lang w:eastAsia="en-US"/>
        </w:rPr>
        <w:t xml:space="preserve"> в.) после ее распада </w:t>
      </w:r>
      <w:proofErr w:type="gramStart"/>
      <w:r w:rsidRPr="00B53EB4">
        <w:rPr>
          <w:rFonts w:eastAsia="Times New Roman" w:cs="Times New Roman"/>
          <w:color w:val="000000"/>
          <w:sz w:val="22"/>
          <w:szCs w:val="22"/>
          <w:lang w:eastAsia="en-US"/>
        </w:rPr>
        <w:t>-в</w:t>
      </w:r>
      <w:proofErr w:type="gramEnd"/>
      <w:r w:rsidRPr="00B53EB4">
        <w:rPr>
          <w:rFonts w:eastAsia="Times New Roman" w:cs="Times New Roman"/>
          <w:color w:val="000000"/>
          <w:sz w:val="22"/>
          <w:szCs w:val="22"/>
          <w:lang w:eastAsia="en-US"/>
        </w:rPr>
        <w:t xml:space="preserve"> составе Сибирского ханства.</w:t>
      </w:r>
    </w:p>
    <w:p w:rsidR="007F1A6B" w:rsidRPr="00B53EB4" w:rsidRDefault="007F1A6B" w:rsidP="007F1A6B">
      <w:pPr>
        <w:widowControl/>
        <w:shd w:val="clear" w:color="auto" w:fill="FFFFFF"/>
        <w:jc w:val="both"/>
        <w:rPr>
          <w:rFonts w:eastAsia="Calibri" w:cs="Times New Roman"/>
          <w:sz w:val="22"/>
          <w:szCs w:val="22"/>
          <w:lang w:eastAsia="en-US"/>
        </w:rPr>
      </w:pPr>
      <w:r w:rsidRPr="00B53EB4">
        <w:rPr>
          <w:rFonts w:eastAsia="Times New Roman" w:cs="Times New Roman"/>
          <w:color w:val="000000"/>
          <w:sz w:val="22"/>
          <w:szCs w:val="22"/>
          <w:lang w:eastAsia="en-US"/>
        </w:rPr>
        <w:t xml:space="preserve">В середине </w:t>
      </w:r>
      <w:r w:rsidRPr="00B53EB4">
        <w:rPr>
          <w:rFonts w:eastAsia="Times New Roman" w:cs="Times New Roman"/>
          <w:color w:val="000000"/>
          <w:sz w:val="22"/>
          <w:szCs w:val="22"/>
          <w:lang w:val="en-US" w:eastAsia="en-US"/>
        </w:rPr>
        <w:t>XV</w:t>
      </w:r>
      <w:r w:rsidRPr="00B53EB4">
        <w:rPr>
          <w:rFonts w:eastAsia="Times New Roman" w:cs="Times New Roman"/>
          <w:color w:val="000000"/>
          <w:sz w:val="22"/>
          <w:szCs w:val="22"/>
          <w:lang w:eastAsia="en-US"/>
        </w:rPr>
        <w:t xml:space="preserve"> в., в результате феодальных воин и политических интриг, население Горного Алтая попадает в сферу влияния западных монголов или ойротов (последние начиная с 30-х гг. </w:t>
      </w:r>
      <w:r w:rsidRPr="00B53EB4">
        <w:rPr>
          <w:rFonts w:eastAsia="Times New Roman" w:cs="Times New Roman"/>
          <w:color w:val="000000"/>
          <w:sz w:val="22"/>
          <w:szCs w:val="22"/>
          <w:lang w:val="en-US" w:eastAsia="en-US"/>
        </w:rPr>
        <w:t>XVII</w:t>
      </w:r>
      <w:r w:rsidRPr="00B53EB4">
        <w:rPr>
          <w:rFonts w:eastAsia="Times New Roman" w:cs="Times New Roman"/>
          <w:color w:val="000000"/>
          <w:sz w:val="22"/>
          <w:szCs w:val="22"/>
          <w:lang w:eastAsia="en-US"/>
        </w:rPr>
        <w:t xml:space="preserve"> в., больше известны под названием "джунгары").</w:t>
      </w:r>
      <w:r w:rsidR="00CF550D">
        <w:rPr>
          <w:rFonts w:eastAsia="Calibri" w:cs="Times New Roman"/>
          <w:sz w:val="22"/>
          <w:szCs w:val="22"/>
          <w:lang w:eastAsia="en-US"/>
        </w:rPr>
        <w:t xml:space="preserve"> </w:t>
      </w:r>
      <w:r w:rsidRPr="00B53EB4">
        <w:rPr>
          <w:rFonts w:eastAsia="Times New Roman" w:cs="Times New Roman"/>
          <w:color w:val="000000"/>
          <w:sz w:val="22"/>
          <w:szCs w:val="22"/>
          <w:lang w:eastAsia="en-US"/>
        </w:rPr>
        <w:t xml:space="preserve">К моменту первого знакомства русских в 1601 г. с алтайскими кочевниками последние не представляли </w:t>
      </w:r>
      <w:r w:rsidRPr="00B53EB4">
        <w:rPr>
          <w:rFonts w:eastAsia="Times New Roman" w:cs="Times New Roman"/>
          <w:color w:val="000000"/>
          <w:sz w:val="22"/>
          <w:szCs w:val="22"/>
          <w:lang w:eastAsia="en-US"/>
        </w:rPr>
        <w:lastRenderedPageBreak/>
        <w:t>собой единого целого. Они делились на улусы, «землицы», управлявшиеся алтайской знатью. Ма</w:t>
      </w:r>
      <w:r w:rsidRPr="00B53EB4">
        <w:rPr>
          <w:rFonts w:eastAsia="Times New Roman" w:cs="Times New Roman"/>
          <w:color w:val="000000"/>
          <w:sz w:val="22"/>
          <w:szCs w:val="22"/>
          <w:lang w:eastAsia="en-US"/>
        </w:rPr>
        <w:softHyphen/>
        <w:t>лочисленное и этнически пестрое население «землиц» являлось посто</w:t>
      </w:r>
      <w:r w:rsidRPr="00B53EB4">
        <w:rPr>
          <w:rFonts w:eastAsia="Times New Roman" w:cs="Times New Roman"/>
          <w:color w:val="000000"/>
          <w:sz w:val="22"/>
          <w:szCs w:val="22"/>
          <w:lang w:eastAsia="en-US"/>
        </w:rPr>
        <w:softHyphen/>
        <w:t>янным объектом иноземных агрессий. Ведя борьбу против захватчиков, алтайский народ не раз пытался найти себе надежного союзника и защитника, но его усилия не увенчивались успехом. Ситуация измени</w:t>
      </w:r>
      <w:r w:rsidRPr="00B53EB4">
        <w:rPr>
          <w:rFonts w:eastAsia="Times New Roman" w:cs="Times New Roman"/>
          <w:color w:val="000000"/>
          <w:sz w:val="22"/>
          <w:szCs w:val="22"/>
          <w:lang w:eastAsia="en-US"/>
        </w:rPr>
        <w:softHyphen/>
        <w:t>лась с приходом в Сибирь русских, которых они приняли дружелюбно и устанавили торгово-меновые и культурные контакты.</w:t>
      </w:r>
    </w:p>
    <w:p w:rsidR="007F1A6B" w:rsidRPr="00B53EB4" w:rsidRDefault="007F1A6B" w:rsidP="00CF550D">
      <w:pPr>
        <w:widowControl/>
        <w:shd w:val="clear" w:color="auto" w:fill="FFFFFF"/>
        <w:ind w:firstLine="708"/>
        <w:jc w:val="both"/>
        <w:rPr>
          <w:rFonts w:eastAsia="Calibri" w:cs="Times New Roman"/>
          <w:sz w:val="22"/>
          <w:szCs w:val="22"/>
          <w:lang w:eastAsia="en-US"/>
        </w:rPr>
      </w:pPr>
      <w:r w:rsidRPr="00B53EB4">
        <w:rPr>
          <w:rFonts w:eastAsia="Times New Roman" w:cs="Times New Roman"/>
          <w:color w:val="000000"/>
          <w:sz w:val="22"/>
          <w:szCs w:val="22"/>
          <w:lang w:eastAsia="en-US"/>
        </w:rPr>
        <w:t>Племенные объединения телеутов, тубаларов, кумандинцев и челканцев подпали «под высокую государеву руку» после поражения в вооруженной борьбе (для этого достаточно вспомнить военные походы томичей — Якова Максюкова, Ивана Константинова, Петра Дорофее</w:t>
      </w:r>
      <w:r w:rsidRPr="00B53EB4">
        <w:rPr>
          <w:rFonts w:eastAsia="Times New Roman" w:cs="Times New Roman"/>
          <w:color w:val="000000"/>
          <w:sz w:val="22"/>
          <w:szCs w:val="22"/>
          <w:lang w:eastAsia="en-US"/>
        </w:rPr>
        <w:softHyphen/>
        <w:t xml:space="preserve">ва, Петра Сабанского, Федора Пущина — в 1605-1640 гг.), другие — «мирно», путем дипломатических переговоров с алтайскими «князьца-ми». Именно так принял русское подданство в 1609 г. телеутский князь Абак. С этой же целью направляли томские воеводы в последующие годы свои посольства к его сыновьям, внукам и правнукам. </w:t>
      </w:r>
      <w:proofErr w:type="gramStart"/>
      <w:r w:rsidRPr="00B53EB4">
        <w:rPr>
          <w:rFonts w:eastAsia="Times New Roman" w:cs="Times New Roman"/>
          <w:color w:val="000000"/>
          <w:sz w:val="22"/>
          <w:szCs w:val="22"/>
          <w:lang w:eastAsia="en-US"/>
        </w:rPr>
        <w:t>Так, к сыну Абака — Коке — в разные годы с предложениями принять русское подданство или подтвердить ранее данную присягу «на верность вели</w:t>
      </w:r>
      <w:r w:rsidRPr="00B53EB4">
        <w:rPr>
          <w:rFonts w:eastAsia="Times New Roman" w:cs="Times New Roman"/>
          <w:color w:val="000000"/>
          <w:sz w:val="22"/>
          <w:szCs w:val="22"/>
          <w:lang w:eastAsia="en-US"/>
        </w:rPr>
        <w:softHyphen/>
        <w:t>кому государю» приезжали Зиновий Амосов (в 1635 г.), Греченин (1646 г.), Василий Бурнашев (1649 г.), Иван Петров и Семен Лавров (1650 г.), Василий Былин (1654 г.), Афанасий Сартаков (1657 г.), Дмитрий Вяткин и Дмитрий Копылов (1658 г.);</w:t>
      </w:r>
      <w:proofErr w:type="gramEnd"/>
      <w:r w:rsidRPr="00B53EB4">
        <w:rPr>
          <w:rFonts w:eastAsia="Times New Roman" w:cs="Times New Roman"/>
          <w:color w:val="000000"/>
          <w:sz w:val="22"/>
          <w:szCs w:val="22"/>
          <w:lang w:eastAsia="en-US"/>
        </w:rPr>
        <w:t xml:space="preserve"> к внуку Абака — Та</w:t>
      </w:r>
      <w:r w:rsidRPr="00B53EB4">
        <w:rPr>
          <w:rFonts w:eastAsia="Times New Roman" w:cs="Times New Roman"/>
          <w:color w:val="000000"/>
          <w:sz w:val="22"/>
          <w:szCs w:val="22"/>
          <w:lang w:eastAsia="en-US"/>
        </w:rPr>
        <w:softHyphen/>
        <w:t>буну Кокину — Василий Бубенной (1678 г.), Матвей Ржицкий (1684 г.), Никифор Прокофьев (1697 г.).</w:t>
      </w:r>
      <w:r w:rsidR="00CF550D">
        <w:rPr>
          <w:rFonts w:eastAsia="Calibri" w:cs="Times New Roman"/>
          <w:sz w:val="22"/>
          <w:szCs w:val="22"/>
          <w:lang w:eastAsia="en-US"/>
        </w:rPr>
        <w:t xml:space="preserve"> </w:t>
      </w:r>
      <w:r w:rsidRPr="00B53EB4">
        <w:rPr>
          <w:rFonts w:eastAsia="Times New Roman" w:cs="Times New Roman"/>
          <w:color w:val="000000"/>
          <w:sz w:val="22"/>
          <w:szCs w:val="22"/>
          <w:lang w:eastAsia="en-US"/>
        </w:rPr>
        <w:t xml:space="preserve">Приведение «оружно» или «мирно» под «государеву высокую </w:t>
      </w:r>
      <w:r w:rsidRPr="00B53EB4">
        <w:rPr>
          <w:rFonts w:eastAsia="Times New Roman" w:cs="Times New Roman"/>
          <w:color w:val="000000"/>
          <w:sz w:val="22"/>
          <w:szCs w:val="22"/>
          <w:lang w:eastAsia="en-US"/>
        </w:rPr>
        <w:lastRenderedPageBreak/>
        <w:t>руку» влекло неизменную в таких случаях дачу «инородцами» присяги на верность русскому царю, а главное — обложение ясаком новоподданных. Взыскивался он в основном соболями (по 10 соболей в год с женатого мужчины и 5 соболей — с холостяка). Но облагая ясаком новоподданных, власти брали во внимание и ситуацию в «новоприисканной землице», дабы «не ожесточить тамошних людей» и тем самым от «государевой руки их не отогнать».</w:t>
      </w:r>
    </w:p>
    <w:p w:rsidR="007F1A6B" w:rsidRPr="00B53EB4" w:rsidRDefault="007F1A6B" w:rsidP="00C31BD5">
      <w:pPr>
        <w:widowControl/>
        <w:shd w:val="clear" w:color="auto" w:fill="FFFFFF"/>
        <w:ind w:firstLine="708"/>
        <w:jc w:val="both"/>
        <w:rPr>
          <w:rFonts w:eastAsia="Calibri" w:cs="Times New Roman"/>
          <w:sz w:val="22"/>
          <w:szCs w:val="22"/>
          <w:lang w:eastAsia="en-US"/>
        </w:rPr>
      </w:pPr>
      <w:r w:rsidRPr="00B53EB4">
        <w:rPr>
          <w:rFonts w:eastAsia="Times New Roman" w:cs="Times New Roman"/>
          <w:color w:val="000000"/>
          <w:sz w:val="22"/>
          <w:szCs w:val="22"/>
          <w:lang w:eastAsia="en-US"/>
        </w:rPr>
        <w:t xml:space="preserve">Такая предосторожность русских властей не была случайна. Это была вынужденная мера, поскольку русскому продвижению </w:t>
      </w:r>
      <w:proofErr w:type="gramStart"/>
      <w:r w:rsidRPr="00B53EB4">
        <w:rPr>
          <w:rFonts w:eastAsia="Times New Roman" w:cs="Times New Roman"/>
          <w:color w:val="000000"/>
          <w:sz w:val="22"/>
          <w:szCs w:val="22"/>
          <w:lang w:eastAsia="en-US"/>
        </w:rPr>
        <w:t>в глубь</w:t>
      </w:r>
      <w:proofErr w:type="gramEnd"/>
      <w:r w:rsidRPr="00B53EB4">
        <w:rPr>
          <w:rFonts w:eastAsia="Times New Roman" w:cs="Times New Roman"/>
          <w:color w:val="000000"/>
          <w:sz w:val="22"/>
          <w:szCs w:val="22"/>
          <w:lang w:eastAsia="en-US"/>
        </w:rPr>
        <w:t xml:space="preserve"> Южной Сибири противодействовали многие кочевые феодалы и осо</w:t>
      </w:r>
      <w:r w:rsidRPr="00B53EB4">
        <w:rPr>
          <w:rFonts w:eastAsia="Times New Roman" w:cs="Times New Roman"/>
          <w:color w:val="000000"/>
          <w:sz w:val="22"/>
          <w:szCs w:val="22"/>
          <w:lang w:eastAsia="en-US"/>
        </w:rPr>
        <w:softHyphen/>
        <w:t>бенно джунгары. Не вступая в открытый конфликт с Россией (из-за по</w:t>
      </w:r>
      <w:r w:rsidRPr="00B53EB4">
        <w:rPr>
          <w:rFonts w:eastAsia="Times New Roman" w:cs="Times New Roman"/>
          <w:color w:val="000000"/>
          <w:sz w:val="22"/>
          <w:szCs w:val="22"/>
          <w:lang w:eastAsia="en-US"/>
        </w:rPr>
        <w:softHyphen/>
        <w:t xml:space="preserve">стоянной угрозы цинской агрессии с юга), они вели скрытую борьбу против русских, то и </w:t>
      </w:r>
      <w:proofErr w:type="gramStart"/>
      <w:r w:rsidRPr="00B53EB4">
        <w:rPr>
          <w:rFonts w:eastAsia="Times New Roman" w:cs="Times New Roman"/>
          <w:color w:val="000000"/>
          <w:sz w:val="22"/>
          <w:szCs w:val="22"/>
          <w:lang w:eastAsia="en-US"/>
        </w:rPr>
        <w:t>дело</w:t>
      </w:r>
      <w:proofErr w:type="gramEnd"/>
      <w:r w:rsidRPr="00B53EB4">
        <w:rPr>
          <w:rFonts w:eastAsia="Times New Roman" w:cs="Times New Roman"/>
          <w:color w:val="000000"/>
          <w:sz w:val="22"/>
          <w:szCs w:val="22"/>
          <w:lang w:eastAsia="en-US"/>
        </w:rPr>
        <w:t xml:space="preserve"> провоцируя алтайских князей на выступле</w:t>
      </w:r>
      <w:r w:rsidRPr="00B53EB4">
        <w:rPr>
          <w:rFonts w:eastAsia="Times New Roman" w:cs="Times New Roman"/>
          <w:color w:val="000000"/>
          <w:sz w:val="22"/>
          <w:szCs w:val="22"/>
          <w:lang w:eastAsia="en-US"/>
        </w:rPr>
        <w:softHyphen/>
        <w:t>ния против них, оказывая при этом «мятежникам» военную помощь. Так, при нападении Коки Абакова в 1652 г. на Кузнецкий уезд вместе с ним действовал джунгарский отряд численностью до 3000 чел. В свою очередь и Русское государство не могло «оружною рукою» пресечь противоборство джунгаров. Сказывались тяжелые последствия поль</w:t>
      </w:r>
      <w:r w:rsidRPr="00B53EB4">
        <w:rPr>
          <w:rFonts w:eastAsia="Times New Roman" w:cs="Times New Roman"/>
          <w:color w:val="000000"/>
          <w:sz w:val="22"/>
          <w:szCs w:val="22"/>
          <w:lang w:eastAsia="en-US"/>
        </w:rPr>
        <w:softHyphen/>
        <w:t xml:space="preserve">ско-шведской интервенции и антибоярских выступлений </w:t>
      </w:r>
      <w:proofErr w:type="gramStart"/>
      <w:r w:rsidRPr="00B53EB4">
        <w:rPr>
          <w:rFonts w:eastAsia="Times New Roman" w:cs="Times New Roman"/>
          <w:color w:val="000000"/>
          <w:sz w:val="22"/>
          <w:szCs w:val="22"/>
          <w:lang w:eastAsia="en-US"/>
        </w:rPr>
        <w:t>в начале</w:t>
      </w:r>
      <w:proofErr w:type="gramEnd"/>
      <w:r w:rsidRPr="00B53EB4">
        <w:rPr>
          <w:rFonts w:eastAsia="Times New Roman" w:cs="Times New Roman"/>
          <w:color w:val="000000"/>
          <w:sz w:val="22"/>
          <w:szCs w:val="22"/>
          <w:lang w:eastAsia="en-US"/>
        </w:rPr>
        <w:t xml:space="preserve"> </w:t>
      </w:r>
      <w:r w:rsidRPr="00B53EB4">
        <w:rPr>
          <w:rFonts w:eastAsia="Times New Roman" w:cs="Times New Roman"/>
          <w:color w:val="000000"/>
          <w:sz w:val="22"/>
          <w:szCs w:val="22"/>
          <w:lang w:val="en-US" w:eastAsia="en-US"/>
        </w:rPr>
        <w:t>XVII</w:t>
      </w:r>
      <w:r w:rsidRPr="00B53EB4">
        <w:rPr>
          <w:rFonts w:eastAsia="Times New Roman" w:cs="Times New Roman"/>
          <w:color w:val="000000"/>
          <w:sz w:val="22"/>
          <w:szCs w:val="22"/>
          <w:lang w:eastAsia="en-US"/>
        </w:rPr>
        <w:t xml:space="preserve"> в., не позволявшие сосредоточить войска на юго-восточной границе. Потому-то и следовали в адрес джунгаров лишь угрозы о посылке на них «ратных людей..</w:t>
      </w:r>
      <w:proofErr w:type="gramStart"/>
      <w:r w:rsidRPr="00B53EB4">
        <w:rPr>
          <w:rFonts w:eastAsia="Times New Roman" w:cs="Times New Roman"/>
          <w:color w:val="000000"/>
          <w:sz w:val="22"/>
          <w:szCs w:val="22"/>
          <w:lang w:eastAsia="en-US"/>
        </w:rPr>
        <w:t>.и</w:t>
      </w:r>
      <w:proofErr w:type="gramEnd"/>
      <w:r w:rsidRPr="00B53EB4">
        <w:rPr>
          <w:rFonts w:eastAsia="Times New Roman" w:cs="Times New Roman"/>
          <w:color w:val="000000"/>
          <w:sz w:val="22"/>
          <w:szCs w:val="22"/>
          <w:lang w:eastAsia="en-US"/>
        </w:rPr>
        <w:t xml:space="preserve">з Казани... Астрахани и </w:t>
      </w:r>
      <w:proofErr w:type="gramStart"/>
      <w:r w:rsidRPr="00B53EB4">
        <w:rPr>
          <w:rFonts w:eastAsia="Times New Roman" w:cs="Times New Roman"/>
          <w:color w:val="000000"/>
          <w:sz w:val="22"/>
          <w:szCs w:val="22"/>
          <w:lang w:eastAsia="en-US"/>
        </w:rPr>
        <w:t>с</w:t>
      </w:r>
      <w:proofErr w:type="gramEnd"/>
      <w:r w:rsidRPr="00B53EB4">
        <w:rPr>
          <w:rFonts w:eastAsia="Times New Roman" w:cs="Times New Roman"/>
          <w:color w:val="000000"/>
          <w:sz w:val="22"/>
          <w:szCs w:val="22"/>
          <w:lang w:eastAsia="en-US"/>
        </w:rPr>
        <w:t xml:space="preserve"> Дону».</w:t>
      </w:r>
    </w:p>
    <w:p w:rsidR="00C536EF" w:rsidRPr="00B53EB4" w:rsidRDefault="007F1A6B" w:rsidP="00307644">
      <w:pPr>
        <w:widowControl/>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 xml:space="preserve">Первые десятилетия </w:t>
      </w:r>
      <w:r w:rsidRPr="00B53EB4">
        <w:rPr>
          <w:rFonts w:eastAsia="Times New Roman" w:cs="Times New Roman"/>
          <w:color w:val="000000"/>
          <w:sz w:val="22"/>
          <w:szCs w:val="22"/>
          <w:lang w:val="en-US" w:eastAsia="en-US"/>
        </w:rPr>
        <w:t>XVIII</w:t>
      </w:r>
      <w:r w:rsidRPr="00B53EB4">
        <w:rPr>
          <w:rFonts w:eastAsia="Times New Roman" w:cs="Times New Roman"/>
          <w:color w:val="000000"/>
          <w:sz w:val="22"/>
          <w:szCs w:val="22"/>
          <w:lang w:eastAsia="en-US"/>
        </w:rPr>
        <w:t xml:space="preserve"> в. прошли в целом под знаком усиле</w:t>
      </w:r>
      <w:r w:rsidRPr="00B53EB4">
        <w:rPr>
          <w:rFonts w:eastAsia="Times New Roman" w:cs="Times New Roman"/>
          <w:color w:val="000000"/>
          <w:sz w:val="22"/>
          <w:szCs w:val="22"/>
          <w:lang w:eastAsia="en-US"/>
        </w:rPr>
        <w:softHyphen/>
        <w:t>ния позиций России на Алтае. Открытие русскими рудных мест (про</w:t>
      </w:r>
      <w:r w:rsidRPr="00B53EB4">
        <w:rPr>
          <w:rFonts w:eastAsia="Times New Roman" w:cs="Times New Roman"/>
          <w:color w:val="000000"/>
          <w:sz w:val="22"/>
          <w:szCs w:val="22"/>
          <w:lang w:eastAsia="en-US"/>
        </w:rPr>
        <w:softHyphen/>
        <w:t xml:space="preserve">тив чего не возражали джунгары) повлекло за собой </w:t>
      </w:r>
      <w:r w:rsidRPr="00B53EB4">
        <w:rPr>
          <w:rFonts w:eastAsia="Times New Roman" w:cs="Times New Roman"/>
          <w:color w:val="000000"/>
          <w:sz w:val="22"/>
          <w:szCs w:val="22"/>
          <w:lang w:eastAsia="en-US"/>
        </w:rPr>
        <w:lastRenderedPageBreak/>
        <w:t>строительство горнорудных предприятий, обслуживавшихся приписными крестьяна</w:t>
      </w:r>
      <w:r w:rsidRPr="00B53EB4">
        <w:rPr>
          <w:rFonts w:eastAsia="Times New Roman" w:cs="Times New Roman"/>
          <w:color w:val="000000"/>
          <w:sz w:val="22"/>
          <w:szCs w:val="22"/>
          <w:lang w:eastAsia="en-US"/>
        </w:rPr>
        <w:softHyphen/>
        <w:t>ми, с которыми у кочевников возникали и налаживались торгово-обменные связи. Благодаря этому мирному «наступлению» Россия «приобрела» территорию, простершуюся на 400 верст с севера на юг и на 200 с лишним верст с востока на запад. Для ее закрепления была создана система государственных военных укреплений (Колывано-Кузнецкая военная линия), полукружьем охвативших Горный Алтай; с их населением алтайские аборигены с течением времени также устано</w:t>
      </w:r>
      <w:r w:rsidRPr="00B53EB4">
        <w:rPr>
          <w:rFonts w:eastAsia="Times New Roman" w:cs="Times New Roman"/>
          <w:color w:val="000000"/>
          <w:sz w:val="22"/>
          <w:szCs w:val="22"/>
          <w:lang w:eastAsia="en-US"/>
        </w:rPr>
        <w:softHyphen/>
        <w:t>вили хозяйственно-экономические контакты.</w:t>
      </w:r>
      <w:r w:rsidR="00C31BD5" w:rsidRPr="00B53EB4">
        <w:rPr>
          <w:rFonts w:eastAsia="Times New Roman" w:cs="Times New Roman"/>
          <w:color w:val="000000"/>
          <w:sz w:val="22"/>
          <w:szCs w:val="22"/>
          <w:lang w:eastAsia="en-US"/>
        </w:rPr>
        <w:t xml:space="preserve"> </w:t>
      </w:r>
      <w:r w:rsidRPr="00B53EB4">
        <w:rPr>
          <w:rFonts w:eastAsia="Times New Roman" w:cs="Times New Roman"/>
          <w:color w:val="000000"/>
          <w:sz w:val="22"/>
          <w:szCs w:val="22"/>
          <w:lang w:eastAsia="en-US"/>
        </w:rPr>
        <w:t>Боясь потерять своих данников, джунгары пытались увести теле</w:t>
      </w:r>
      <w:r w:rsidRPr="00B53EB4">
        <w:rPr>
          <w:rFonts w:eastAsia="Times New Roman" w:cs="Times New Roman"/>
          <w:color w:val="000000"/>
          <w:sz w:val="22"/>
          <w:szCs w:val="22"/>
          <w:lang w:eastAsia="en-US"/>
        </w:rPr>
        <w:softHyphen/>
        <w:t>утов с левобережья Оби на юг — в район основных джунгарских коче</w:t>
      </w:r>
      <w:r w:rsidRPr="00B53EB4">
        <w:rPr>
          <w:rFonts w:eastAsia="Times New Roman" w:cs="Times New Roman"/>
          <w:color w:val="000000"/>
          <w:sz w:val="22"/>
          <w:szCs w:val="22"/>
          <w:lang w:eastAsia="en-US"/>
        </w:rPr>
        <w:softHyphen/>
        <w:t>вий. Но осуществить задуманное им не удалось. Большая часть телеутов сумела избежать насильственного переселения и, уйдя в правобе</w:t>
      </w:r>
      <w:r w:rsidRPr="00B53EB4">
        <w:rPr>
          <w:rFonts w:eastAsia="Times New Roman" w:cs="Times New Roman"/>
          <w:color w:val="000000"/>
          <w:sz w:val="22"/>
          <w:szCs w:val="22"/>
          <w:lang w:eastAsia="en-US"/>
        </w:rPr>
        <w:softHyphen/>
        <w:t>режье Оби и левобережное предгорье, приняла там русское подданст</w:t>
      </w:r>
      <w:r w:rsidRPr="00B53EB4">
        <w:rPr>
          <w:rFonts w:eastAsia="Times New Roman" w:cs="Times New Roman"/>
          <w:color w:val="000000"/>
          <w:sz w:val="22"/>
          <w:szCs w:val="22"/>
          <w:lang w:eastAsia="en-US"/>
        </w:rPr>
        <w:softHyphen/>
        <w:t>во.</w:t>
      </w:r>
    </w:p>
    <w:p w:rsidR="00C536EF" w:rsidRPr="00CF550D" w:rsidRDefault="007F1A6B" w:rsidP="00CF550D">
      <w:pPr>
        <w:pStyle w:val="a3"/>
        <w:jc w:val="both"/>
        <w:rPr>
          <w:sz w:val="22"/>
          <w:szCs w:val="22"/>
          <w:lang w:eastAsia="en-US"/>
        </w:rPr>
      </w:pPr>
      <w:r w:rsidRPr="00CF550D">
        <w:rPr>
          <w:sz w:val="22"/>
          <w:szCs w:val="22"/>
          <w:lang w:eastAsia="en-US"/>
        </w:rPr>
        <w:t>Периодическое обострение джунгаро-китайских отношений нега</w:t>
      </w:r>
      <w:r w:rsidRPr="00CF550D">
        <w:rPr>
          <w:sz w:val="22"/>
          <w:szCs w:val="22"/>
          <w:lang w:eastAsia="en-US"/>
        </w:rPr>
        <w:softHyphen/>
        <w:t xml:space="preserve">тивно отражалось на жизни алтайцев. Преследуя джунгаров, китайские отряды не упускали возможности пограбить и алтайское население. </w:t>
      </w:r>
      <w:proofErr w:type="gramStart"/>
      <w:r w:rsidRPr="00CF550D">
        <w:rPr>
          <w:sz w:val="22"/>
          <w:szCs w:val="22"/>
          <w:lang w:eastAsia="en-US"/>
        </w:rPr>
        <w:t xml:space="preserve">В 20-30-е гг. </w:t>
      </w:r>
      <w:r w:rsidRPr="00CF550D">
        <w:rPr>
          <w:sz w:val="22"/>
          <w:szCs w:val="22"/>
          <w:lang w:val="en-US" w:eastAsia="en-US"/>
        </w:rPr>
        <w:t>XVIII</w:t>
      </w:r>
      <w:r w:rsidRPr="00CF550D">
        <w:rPr>
          <w:sz w:val="22"/>
          <w:szCs w:val="22"/>
          <w:lang w:eastAsia="en-US"/>
        </w:rPr>
        <w:t xml:space="preserve"> в. в Томск и Кузнецк от него поступала масса сооб</w:t>
      </w:r>
      <w:r w:rsidRPr="00CF550D">
        <w:rPr>
          <w:sz w:val="22"/>
          <w:szCs w:val="22"/>
          <w:lang w:eastAsia="en-US"/>
        </w:rPr>
        <w:softHyphen/>
        <w:t>щений о том, что «в их улусы приходили мунгалы... взяли в полон многих людей... и скота много отогнали...»;</w:t>
      </w:r>
      <w:proofErr w:type="gramEnd"/>
      <w:r w:rsidRPr="00CF550D">
        <w:rPr>
          <w:sz w:val="22"/>
          <w:szCs w:val="22"/>
          <w:lang w:eastAsia="en-US"/>
        </w:rPr>
        <w:t xml:space="preserve"> особенно ухудшилось по</w:t>
      </w:r>
      <w:r w:rsidRPr="00CF550D">
        <w:rPr>
          <w:sz w:val="22"/>
          <w:szCs w:val="22"/>
          <w:lang w:eastAsia="en-US"/>
        </w:rPr>
        <w:softHyphen/>
        <w:t xml:space="preserve">ложение алтайцев в 40-50-е гг. </w:t>
      </w:r>
      <w:r w:rsidRPr="00CF550D">
        <w:rPr>
          <w:sz w:val="22"/>
          <w:szCs w:val="22"/>
          <w:lang w:val="en-US" w:eastAsia="en-US"/>
        </w:rPr>
        <w:t>XVIII</w:t>
      </w:r>
      <w:r w:rsidRPr="00CF550D">
        <w:rPr>
          <w:sz w:val="22"/>
          <w:szCs w:val="22"/>
          <w:lang w:eastAsia="en-US"/>
        </w:rPr>
        <w:t xml:space="preserve"> в., когда после смерти в 1745 г. Талдана Церена в стране </w:t>
      </w:r>
      <w:r w:rsidR="00CF550D" w:rsidRPr="00CF550D">
        <w:rPr>
          <w:sz w:val="22"/>
          <w:szCs w:val="22"/>
          <w:lang w:eastAsia="en-US"/>
        </w:rPr>
        <w:t xml:space="preserve">разгорелась острая междуусобная </w:t>
      </w:r>
      <w:r w:rsidRPr="00CF550D">
        <w:rPr>
          <w:sz w:val="22"/>
          <w:szCs w:val="22"/>
          <w:lang w:eastAsia="en-US"/>
        </w:rPr>
        <w:t xml:space="preserve">борьба за ханский престол, катализировавшая подготовку </w:t>
      </w:r>
      <w:r w:rsidRPr="00CF550D">
        <w:rPr>
          <w:sz w:val="22"/>
          <w:szCs w:val="22"/>
          <w:lang w:eastAsia="en-US"/>
        </w:rPr>
        <w:lastRenderedPageBreak/>
        <w:t xml:space="preserve">военного похода Цинов на Джунгарию. </w:t>
      </w:r>
    </w:p>
    <w:p w:rsidR="007F1A6B" w:rsidRPr="00CF550D" w:rsidRDefault="007F1A6B" w:rsidP="00CF550D">
      <w:pPr>
        <w:widowControl/>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Эти обстоятельства побудили Россию принять ме</w:t>
      </w:r>
      <w:r w:rsidRPr="00B53EB4">
        <w:rPr>
          <w:rFonts w:eastAsia="Times New Roman" w:cs="Times New Roman"/>
          <w:color w:val="000000"/>
          <w:sz w:val="22"/>
          <w:szCs w:val="22"/>
          <w:lang w:eastAsia="en-US"/>
        </w:rPr>
        <w:softHyphen/>
        <w:t>ры по укреплению южносибирских рубежей. С этой целью сюда были переведены в 1745 г. два пехотных и три конных полка. После перехо</w:t>
      </w:r>
      <w:r w:rsidRPr="00B53EB4">
        <w:rPr>
          <w:rFonts w:eastAsia="Times New Roman" w:cs="Times New Roman"/>
          <w:color w:val="000000"/>
          <w:sz w:val="22"/>
          <w:szCs w:val="22"/>
          <w:lang w:eastAsia="en-US"/>
        </w:rPr>
        <w:softHyphen/>
        <w:t>да в 1747 г. алтайских заводов Демидова в ведение Кабинета были приняты меры по укреплению обороны и этого района. Это в извест</w:t>
      </w:r>
      <w:r w:rsidRPr="00B53EB4">
        <w:rPr>
          <w:rFonts w:eastAsia="Times New Roman" w:cs="Times New Roman"/>
          <w:color w:val="000000"/>
          <w:sz w:val="22"/>
          <w:szCs w:val="22"/>
          <w:lang w:eastAsia="en-US"/>
        </w:rPr>
        <w:softHyphen/>
        <w:t>ной степени обезопасило на время население Горного Алтая от ино</w:t>
      </w:r>
      <w:r w:rsidRPr="00B53EB4">
        <w:rPr>
          <w:rFonts w:eastAsia="Times New Roman" w:cs="Times New Roman"/>
          <w:color w:val="000000"/>
          <w:sz w:val="22"/>
          <w:szCs w:val="22"/>
          <w:lang w:eastAsia="en-US"/>
        </w:rPr>
        <w:softHyphen/>
        <w:t>земных вторжений.</w:t>
      </w:r>
    </w:p>
    <w:p w:rsidR="00C536EF" w:rsidRPr="00B53EB4" w:rsidRDefault="007F1A6B" w:rsidP="00C536EF">
      <w:pPr>
        <w:widowControl/>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Новые беды принесла алтайцам начавшаяся в 1753 г. очередная джунгаро-китайская война, в ходе которой участились вторжения цинских войск в Горный Алтай. Отразить своими силами их не было ника</w:t>
      </w:r>
      <w:r w:rsidRPr="00B53EB4">
        <w:rPr>
          <w:rFonts w:eastAsia="Times New Roman" w:cs="Times New Roman"/>
          <w:color w:val="000000"/>
          <w:sz w:val="22"/>
          <w:szCs w:val="22"/>
          <w:lang w:eastAsia="en-US"/>
        </w:rPr>
        <w:softHyphen/>
        <w:t>кой возможности. Это побудило алтайцев обратить свои взоры к Рос</w:t>
      </w:r>
      <w:r w:rsidRPr="00B53EB4">
        <w:rPr>
          <w:rFonts w:eastAsia="Times New Roman" w:cs="Times New Roman"/>
          <w:color w:val="000000"/>
          <w:sz w:val="22"/>
          <w:szCs w:val="22"/>
          <w:lang w:eastAsia="en-US"/>
        </w:rPr>
        <w:softHyphen/>
        <w:t xml:space="preserve">сии. </w:t>
      </w:r>
    </w:p>
    <w:p w:rsidR="007F1A6B" w:rsidRPr="00B53EB4" w:rsidRDefault="007F1A6B" w:rsidP="00307644">
      <w:pPr>
        <w:widowControl/>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Следует отметить, что шаги на предмет «укрытия их в российской стороне от злого времени» алтайцы предприняли еще летом 1754 г. С лета 1755 г., т.е. с момента разгрома Цинами Джунгарии, эта тенден</w:t>
      </w:r>
      <w:r w:rsidRPr="00B53EB4">
        <w:rPr>
          <w:rFonts w:eastAsia="Times New Roman" w:cs="Times New Roman"/>
          <w:color w:val="000000"/>
          <w:sz w:val="22"/>
          <w:szCs w:val="22"/>
          <w:lang w:eastAsia="en-US"/>
        </w:rPr>
        <w:softHyphen/>
        <w:t xml:space="preserve">ция особенно усиливается. В июле этого же года о приеме в русское подданство ходатайствовали «канские калмыки», в августе — 10 </w:t>
      </w:r>
      <w:proofErr w:type="gramStart"/>
      <w:r w:rsidRPr="00B53EB4">
        <w:rPr>
          <w:rFonts w:eastAsia="Times New Roman" w:cs="Times New Roman"/>
          <w:color w:val="000000"/>
          <w:sz w:val="22"/>
          <w:szCs w:val="22"/>
          <w:lang w:eastAsia="en-US"/>
        </w:rPr>
        <w:t>ал</w:t>
      </w:r>
      <w:r w:rsidRPr="00B53EB4">
        <w:rPr>
          <w:rFonts w:eastAsia="Times New Roman" w:cs="Times New Roman"/>
          <w:color w:val="000000"/>
          <w:sz w:val="22"/>
          <w:szCs w:val="22"/>
          <w:lang w:eastAsia="en-US"/>
        </w:rPr>
        <w:softHyphen/>
        <w:t>тайских</w:t>
      </w:r>
      <w:proofErr w:type="gramEnd"/>
      <w:r w:rsidRPr="00B53EB4">
        <w:rPr>
          <w:rFonts w:eastAsia="Times New Roman" w:cs="Times New Roman"/>
          <w:color w:val="000000"/>
          <w:sz w:val="22"/>
          <w:szCs w:val="22"/>
          <w:lang w:eastAsia="en-US"/>
        </w:rPr>
        <w:t xml:space="preserve"> зайсанов, в сентябре — уже 15 алтайских зайсанов.</w:t>
      </w:r>
    </w:p>
    <w:p w:rsidR="00C536EF" w:rsidRPr="00B53EB4" w:rsidRDefault="007F1A6B" w:rsidP="00E903F7">
      <w:pPr>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Сложившуюся военно-политическую ситуацию в Горном Алтае обсудил в январе 1756 г. совет зайсанов.</w:t>
      </w:r>
      <w:r w:rsidR="00EF5A60" w:rsidRPr="00B53EB4">
        <w:rPr>
          <w:rFonts w:eastAsia="Times New Roman" w:cs="Times New Roman"/>
          <w:color w:val="000000"/>
          <w:sz w:val="22"/>
          <w:szCs w:val="22"/>
          <w:lang w:eastAsia="en-US"/>
        </w:rPr>
        <w:t xml:space="preserve"> Сознавая, что народ не готов к крупномасштабной войне с многократно превосходящей цинской армией, двенадцать алтайских зайсанов собрались в урочище </w:t>
      </w:r>
      <w:proofErr w:type="gramStart"/>
      <w:r w:rsidR="00EF5A60" w:rsidRPr="00B53EB4">
        <w:rPr>
          <w:rFonts w:eastAsia="Times New Roman" w:cs="Times New Roman"/>
          <w:color w:val="000000"/>
          <w:sz w:val="22"/>
          <w:szCs w:val="22"/>
          <w:lang w:val="en-US" w:eastAsia="en-US"/>
        </w:rPr>
        <w:t>J</w:t>
      </w:r>
      <w:proofErr w:type="gramEnd"/>
      <w:r w:rsidR="00EF5A60" w:rsidRPr="00B53EB4">
        <w:rPr>
          <w:rFonts w:eastAsia="Times New Roman" w:cs="Times New Roman"/>
          <w:color w:val="000000"/>
          <w:sz w:val="22"/>
          <w:szCs w:val="22"/>
          <w:lang w:eastAsia="en-US"/>
        </w:rPr>
        <w:t xml:space="preserve">оло-Кайырлык и сделали свой исторический выбор в </w:t>
      </w:r>
      <w:r w:rsidR="00EF5A60" w:rsidRPr="00B53EB4">
        <w:rPr>
          <w:rFonts w:eastAsia="Times New Roman" w:cs="Times New Roman"/>
          <w:color w:val="000000"/>
          <w:sz w:val="22"/>
          <w:szCs w:val="22"/>
          <w:lang w:eastAsia="en-US"/>
        </w:rPr>
        <w:lastRenderedPageBreak/>
        <w:t xml:space="preserve">пользу России. </w:t>
      </w:r>
      <w:r w:rsidR="00E903F7" w:rsidRPr="00B53EB4">
        <w:rPr>
          <w:rFonts w:eastAsia="Times New Roman" w:cs="Times New Roman"/>
          <w:color w:val="000000"/>
          <w:sz w:val="22"/>
          <w:szCs w:val="22"/>
          <w:lang w:eastAsia="en-US"/>
        </w:rPr>
        <w:t xml:space="preserve"> </w:t>
      </w:r>
      <w:r w:rsidRPr="00B53EB4">
        <w:rPr>
          <w:rFonts w:eastAsia="Times New Roman" w:cs="Times New Roman"/>
          <w:color w:val="000000"/>
          <w:sz w:val="22"/>
          <w:szCs w:val="22"/>
          <w:lang w:eastAsia="en-US"/>
        </w:rPr>
        <w:t>Его решение («просить рос</w:t>
      </w:r>
      <w:r w:rsidRPr="00B53EB4">
        <w:rPr>
          <w:rFonts w:eastAsia="Times New Roman" w:cs="Times New Roman"/>
          <w:color w:val="000000"/>
          <w:sz w:val="22"/>
          <w:szCs w:val="22"/>
          <w:lang w:eastAsia="en-US"/>
        </w:rPr>
        <w:softHyphen/>
        <w:t>сийские власти разрешить им со своими улусами прикочевать под за</w:t>
      </w:r>
      <w:r w:rsidRPr="00B53EB4">
        <w:rPr>
          <w:rFonts w:eastAsia="Times New Roman" w:cs="Times New Roman"/>
          <w:color w:val="000000"/>
          <w:sz w:val="22"/>
          <w:szCs w:val="22"/>
          <w:lang w:eastAsia="en-US"/>
        </w:rPr>
        <w:softHyphen/>
        <w:t>щиту русских укреплений и тем самым избавить их от взятия в мунгальскую землицу») 26 января 1756 г. было доведено до сведения ко</w:t>
      </w:r>
      <w:r w:rsidRPr="00B53EB4">
        <w:rPr>
          <w:rFonts w:eastAsia="Times New Roman" w:cs="Times New Roman"/>
          <w:color w:val="000000"/>
          <w:sz w:val="22"/>
          <w:szCs w:val="22"/>
          <w:lang w:eastAsia="en-US"/>
        </w:rPr>
        <w:softHyphen/>
        <w:t xml:space="preserve">мандования Колывано-Кузнецкой военной линии. </w:t>
      </w:r>
    </w:p>
    <w:p w:rsidR="00E903F7" w:rsidRPr="00B53EB4" w:rsidRDefault="007F1A6B" w:rsidP="00E903F7">
      <w:pPr>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В течение весны в ее укрепленные пункты поступило еще немало прошений о приеме ал</w:t>
      </w:r>
      <w:r w:rsidRPr="00B53EB4">
        <w:rPr>
          <w:rFonts w:eastAsia="Times New Roman" w:cs="Times New Roman"/>
          <w:color w:val="000000"/>
          <w:sz w:val="22"/>
          <w:szCs w:val="22"/>
          <w:lang w:eastAsia="en-US"/>
        </w:rPr>
        <w:softHyphen/>
        <w:t>тайцев в российское подданство. Учтя сложившуюся в регионе военно-политическую ситуацию, неоднократные ходатайства алтайской знати о приеме ее с подвластными ей людьми «в русскую протекцию», пра</w:t>
      </w:r>
      <w:r w:rsidRPr="00B53EB4">
        <w:rPr>
          <w:rFonts w:eastAsia="Times New Roman" w:cs="Times New Roman"/>
          <w:color w:val="000000"/>
          <w:sz w:val="22"/>
          <w:szCs w:val="22"/>
          <w:lang w:eastAsia="en-US"/>
        </w:rPr>
        <w:softHyphen/>
        <w:t>вительство России указом императрицы Елизаветы от 2 мая 1756 г. удовлетворяет эту просьбу.</w:t>
      </w:r>
      <w:r w:rsidR="00E903F7" w:rsidRPr="00B53EB4">
        <w:rPr>
          <w:rFonts w:eastAsia="Times New Roman" w:cs="Times New Roman"/>
          <w:color w:val="000000"/>
          <w:sz w:val="22"/>
          <w:szCs w:val="22"/>
          <w:lang w:eastAsia="en-US"/>
        </w:rPr>
        <w:t xml:space="preserve"> </w:t>
      </w:r>
    </w:p>
    <w:p w:rsidR="00B733B3" w:rsidRPr="007C466F" w:rsidRDefault="00E903F7" w:rsidP="007C466F">
      <w:pPr>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Ориентация алтайского народа на Россию не была случайной, вхождение в ее состав явилось завершающим этапом объективного ис</w:t>
      </w:r>
      <w:r w:rsidRPr="00B53EB4">
        <w:rPr>
          <w:rFonts w:eastAsia="Times New Roman" w:cs="Times New Roman"/>
          <w:color w:val="000000"/>
          <w:sz w:val="22"/>
          <w:szCs w:val="22"/>
          <w:lang w:eastAsia="en-US"/>
        </w:rPr>
        <w:softHyphen/>
        <w:t>торического процесса сближения двух народов — русского и алтай</w:t>
      </w:r>
      <w:r w:rsidRPr="00B53EB4">
        <w:rPr>
          <w:rFonts w:eastAsia="Times New Roman" w:cs="Times New Roman"/>
          <w:color w:val="000000"/>
          <w:sz w:val="22"/>
          <w:szCs w:val="22"/>
          <w:lang w:eastAsia="en-US"/>
        </w:rPr>
        <w:softHyphen/>
        <w:t>ского, — определявшегося длительными и постоянно расширявшими</w:t>
      </w:r>
      <w:r w:rsidRPr="00B53EB4">
        <w:rPr>
          <w:rFonts w:eastAsia="Times New Roman" w:cs="Times New Roman"/>
          <w:color w:val="000000"/>
          <w:sz w:val="22"/>
          <w:szCs w:val="22"/>
          <w:lang w:eastAsia="en-US"/>
        </w:rPr>
        <w:softHyphen/>
        <w:t xml:space="preserve">ся и углублявшимися хозяйственно-экономическими, политическими и культурными связями между ними. Агрессия Цинов </w:t>
      </w:r>
      <w:r w:rsidRPr="00B53EB4">
        <w:rPr>
          <w:rFonts w:eastAsia="Times New Roman" w:cs="Times New Roman"/>
          <w:color w:val="000000"/>
          <w:sz w:val="22"/>
          <w:szCs w:val="22"/>
          <w:lang w:eastAsia="en-US"/>
        </w:rPr>
        <w:lastRenderedPageBreak/>
        <w:t>только лишь ус</w:t>
      </w:r>
      <w:r w:rsidRPr="00B53EB4">
        <w:rPr>
          <w:rFonts w:eastAsia="Times New Roman" w:cs="Times New Roman"/>
          <w:color w:val="000000"/>
          <w:sz w:val="22"/>
          <w:szCs w:val="22"/>
          <w:lang w:eastAsia="en-US"/>
        </w:rPr>
        <w:softHyphen/>
        <w:t>корила этот процесс.</w:t>
      </w:r>
    </w:p>
    <w:p w:rsidR="007302EA" w:rsidRPr="007302EA" w:rsidRDefault="007C466F" w:rsidP="007C466F">
      <w:pPr>
        <w:autoSpaceDE/>
        <w:autoSpaceDN/>
        <w:adjustRightInd/>
        <w:spacing w:line="283" w:lineRule="exact"/>
        <w:ind w:right="60"/>
        <w:jc w:val="both"/>
        <w:rPr>
          <w:rFonts w:ascii="Monotype Corsiva" w:eastAsia="Times New Roman" w:hAnsi="Monotype Corsiva" w:cs="Times New Roman"/>
          <w:b/>
          <w:bCs/>
          <w:i/>
          <w:iCs/>
          <w:color w:val="000000"/>
          <w:spacing w:val="4"/>
          <w:sz w:val="24"/>
          <w:szCs w:val="24"/>
        </w:rPr>
      </w:pPr>
      <w:r>
        <w:rPr>
          <w:rFonts w:ascii="Monotype Corsiva" w:eastAsia="Times New Roman" w:hAnsi="Monotype Corsiva" w:cs="Times New Roman"/>
          <w:b/>
          <w:bCs/>
          <w:i/>
          <w:iCs/>
          <w:color w:val="000000"/>
          <w:spacing w:val="4"/>
          <w:sz w:val="24"/>
          <w:szCs w:val="24"/>
        </w:rPr>
        <w:t xml:space="preserve">    </w:t>
      </w:r>
      <w:r w:rsidR="00CE0C02">
        <w:rPr>
          <w:rFonts w:ascii="Monotype Corsiva" w:eastAsia="Times New Roman" w:hAnsi="Monotype Corsiva" w:cs="Times New Roman"/>
          <w:b/>
          <w:bCs/>
          <w:i/>
          <w:iCs/>
          <w:color w:val="000000"/>
          <w:spacing w:val="4"/>
          <w:sz w:val="24"/>
          <w:szCs w:val="24"/>
        </w:rPr>
        <w:t>Обращение</w:t>
      </w:r>
      <w:r w:rsidR="0033041C" w:rsidRPr="007302EA">
        <w:rPr>
          <w:rFonts w:ascii="Monotype Corsiva" w:eastAsia="Times New Roman" w:hAnsi="Monotype Corsiva" w:cs="Times New Roman"/>
          <w:b/>
          <w:bCs/>
          <w:i/>
          <w:iCs/>
          <w:color w:val="000000"/>
          <w:spacing w:val="4"/>
          <w:sz w:val="24"/>
          <w:szCs w:val="24"/>
        </w:rPr>
        <w:t xml:space="preserve"> </w:t>
      </w:r>
      <w:proofErr w:type="gramStart"/>
      <w:r w:rsidR="0033041C" w:rsidRPr="007302EA">
        <w:rPr>
          <w:rFonts w:ascii="Monotype Corsiva" w:eastAsia="Times New Roman" w:hAnsi="Monotype Corsiva" w:cs="Times New Roman"/>
          <w:b/>
          <w:bCs/>
          <w:i/>
          <w:iCs/>
          <w:color w:val="000000"/>
          <w:spacing w:val="4"/>
          <w:sz w:val="24"/>
          <w:szCs w:val="24"/>
        </w:rPr>
        <w:t>ойротских</w:t>
      </w:r>
      <w:proofErr w:type="gramEnd"/>
      <w:r w:rsidR="0033041C" w:rsidRPr="007302EA">
        <w:rPr>
          <w:rFonts w:ascii="Monotype Corsiva" w:eastAsia="Times New Roman" w:hAnsi="Monotype Corsiva" w:cs="Times New Roman"/>
          <w:b/>
          <w:bCs/>
          <w:i/>
          <w:iCs/>
          <w:color w:val="000000"/>
          <w:spacing w:val="4"/>
          <w:sz w:val="24"/>
          <w:szCs w:val="24"/>
        </w:rPr>
        <w:t xml:space="preserve"> зайсанов </w:t>
      </w:r>
    </w:p>
    <w:p w:rsidR="0033041C" w:rsidRPr="007302EA" w:rsidRDefault="007C466F" w:rsidP="007C466F">
      <w:pPr>
        <w:autoSpaceDE/>
        <w:autoSpaceDN/>
        <w:adjustRightInd/>
        <w:spacing w:line="283" w:lineRule="exact"/>
        <w:ind w:right="60"/>
        <w:jc w:val="both"/>
        <w:rPr>
          <w:rFonts w:ascii="Monotype Corsiva" w:eastAsia="Times New Roman" w:hAnsi="Monotype Corsiva" w:cs="Times New Roman"/>
          <w:b/>
          <w:bCs/>
          <w:i/>
          <w:iCs/>
          <w:color w:val="000000"/>
          <w:spacing w:val="4"/>
          <w:sz w:val="24"/>
          <w:szCs w:val="24"/>
        </w:rPr>
      </w:pPr>
      <w:r>
        <w:rPr>
          <w:rFonts w:ascii="Monotype Corsiva" w:eastAsia="Times New Roman" w:hAnsi="Monotype Corsiva" w:cs="Times New Roman"/>
          <w:b/>
          <w:bCs/>
          <w:i/>
          <w:iCs/>
          <w:color w:val="000000"/>
          <w:spacing w:val="4"/>
          <w:sz w:val="24"/>
          <w:szCs w:val="24"/>
        </w:rPr>
        <w:t xml:space="preserve">    </w:t>
      </w:r>
      <w:r w:rsidR="0033041C" w:rsidRPr="007302EA">
        <w:rPr>
          <w:rFonts w:ascii="Monotype Corsiva" w:eastAsia="Times New Roman" w:hAnsi="Monotype Corsiva" w:cs="Times New Roman"/>
          <w:b/>
          <w:bCs/>
          <w:i/>
          <w:iCs/>
          <w:color w:val="000000"/>
          <w:spacing w:val="4"/>
          <w:sz w:val="24"/>
          <w:szCs w:val="24"/>
        </w:rPr>
        <w:t>России от 19 июля 1756 года</w:t>
      </w:r>
    </w:p>
    <w:p w:rsidR="0033041C" w:rsidRPr="007302EA" w:rsidRDefault="00CF550D" w:rsidP="00B733B3">
      <w:pPr>
        <w:pBdr>
          <w:top w:val="single" w:sz="4" w:space="1" w:color="auto"/>
          <w:left w:val="single" w:sz="4" w:space="4" w:color="auto"/>
          <w:bottom w:val="single" w:sz="4" w:space="1" w:color="auto"/>
          <w:right w:val="single" w:sz="4" w:space="24" w:color="auto"/>
        </w:pBdr>
        <w:autoSpaceDE/>
        <w:autoSpaceDN/>
        <w:adjustRightInd/>
        <w:spacing w:line="283" w:lineRule="exact"/>
        <w:ind w:right="1320"/>
        <w:jc w:val="both"/>
        <w:rPr>
          <w:rFonts w:ascii="Monotype Corsiva" w:eastAsia="Times New Roman" w:hAnsi="Monotype Corsiva" w:cs="Times New Roman"/>
          <w:i/>
          <w:iCs/>
          <w:color w:val="000000"/>
          <w:sz w:val="24"/>
          <w:szCs w:val="24"/>
        </w:rPr>
      </w:pPr>
      <w:r w:rsidRPr="007302EA">
        <w:rPr>
          <w:rFonts w:cs="Times New Roman"/>
          <w:noProof/>
        </w:rPr>
        <w:drawing>
          <wp:anchor distT="0" distB="0" distL="114300" distR="114300" simplePos="0" relativeHeight="251755520" behindDoc="0" locked="0" layoutInCell="1" allowOverlap="1" wp14:anchorId="3A74BF26" wp14:editId="2BD5F83C">
            <wp:simplePos x="0" y="0"/>
            <wp:positionH relativeFrom="margin">
              <wp:posOffset>226060</wp:posOffset>
            </wp:positionH>
            <wp:positionV relativeFrom="margin">
              <wp:posOffset>3933190</wp:posOffset>
            </wp:positionV>
            <wp:extent cx="2843530" cy="1939290"/>
            <wp:effectExtent l="0" t="0" r="0" b="3810"/>
            <wp:wrapSquare wrapText="bothSides"/>
            <wp:docPr id="14344" name="Рисунок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BEBA8EAE-BF5A-486C-A8C5-ECC9F3942E4B}">
                          <a14:imgProps xmlns:a14="http://schemas.microsoft.com/office/drawing/2010/main">
                            <a14:imgLayer r:embed="rId4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843530" cy="193929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33041C" w:rsidRPr="007302EA">
        <w:rPr>
          <w:rFonts w:ascii="Monotype Corsiva" w:eastAsia="Times New Roman" w:hAnsi="Monotype Corsiva" w:cs="Times New Roman"/>
          <w:i/>
          <w:iCs/>
          <w:color w:val="000000"/>
          <w:sz w:val="24"/>
          <w:szCs w:val="24"/>
        </w:rPr>
        <w:t>«1756 года летнего среднего месяца 19 дня уранхаевы зайсанги Омбин брат Монхогин сын Хазаги, Омбин сын Болот, теленгутов зайсанг Хотуков брат Худайгунов сын Мамут, бурутов зайсанг Нохойдов сын Геньдюшко по сему письму великой государыне всероссийской всту</w:t>
      </w:r>
      <w:r w:rsidR="0033041C" w:rsidRPr="007302EA">
        <w:rPr>
          <w:rFonts w:ascii="Monotype Corsiva" w:eastAsia="Times New Roman" w:hAnsi="Monotype Corsiva" w:cs="Times New Roman"/>
          <w:i/>
          <w:iCs/>
          <w:color w:val="000000"/>
          <w:sz w:val="24"/>
          <w:szCs w:val="24"/>
        </w:rPr>
        <w:softHyphen/>
        <w:t>пили в подданство со всеми нашами улусы, их женами и детьми в вечныя роды и по соизволению великия госу</w:t>
      </w:r>
      <w:r w:rsidR="0033041C" w:rsidRPr="007302EA">
        <w:rPr>
          <w:rFonts w:ascii="Monotype Corsiva" w:eastAsia="Times New Roman" w:hAnsi="Monotype Corsiva" w:cs="Times New Roman"/>
          <w:i/>
          <w:iCs/>
          <w:color w:val="000000"/>
          <w:sz w:val="24"/>
          <w:szCs w:val="24"/>
        </w:rPr>
        <w:softHyphen/>
        <w:t>дарыни, где повелено будет, тамо и селитца</w:t>
      </w:r>
      <w:proofErr w:type="gramEnd"/>
      <w:r w:rsidR="0033041C" w:rsidRPr="007302EA">
        <w:rPr>
          <w:rFonts w:ascii="Monotype Corsiva" w:eastAsia="Times New Roman" w:hAnsi="Monotype Corsiva" w:cs="Times New Roman"/>
          <w:i/>
          <w:iCs/>
          <w:color w:val="000000"/>
          <w:sz w:val="24"/>
          <w:szCs w:val="24"/>
        </w:rPr>
        <w:t>, да и в пред через российских командиров, какие повелении чинитца будут, оные всемерно исполнять, и во всех случаях пр</w:t>
      </w:r>
      <w:proofErr w:type="gramStart"/>
      <w:r w:rsidR="0033041C" w:rsidRPr="007302EA">
        <w:rPr>
          <w:rFonts w:ascii="Monotype Corsiva" w:eastAsia="Times New Roman" w:hAnsi="Monotype Corsiva" w:cs="Times New Roman"/>
          <w:i/>
          <w:iCs/>
          <w:color w:val="000000"/>
          <w:sz w:val="24"/>
          <w:szCs w:val="24"/>
        </w:rPr>
        <w:t>е-</w:t>
      </w:r>
      <w:proofErr w:type="gramEnd"/>
      <w:r w:rsidR="0033041C" w:rsidRPr="007302EA">
        <w:rPr>
          <w:rFonts w:ascii="Monotype Corsiva" w:eastAsia="Times New Roman" w:hAnsi="Monotype Corsiva" w:cs="Times New Roman"/>
          <w:i/>
          <w:iCs/>
          <w:color w:val="000000"/>
          <w:sz w:val="24"/>
          <w:szCs w:val="24"/>
        </w:rPr>
        <w:t xml:space="preserve"> кословения никому не чинить и по своим обычаям росси</w:t>
      </w:r>
      <w:r w:rsidR="0033041C" w:rsidRPr="007302EA">
        <w:rPr>
          <w:rFonts w:ascii="Monotype Corsiva" w:eastAsia="Times New Roman" w:hAnsi="Monotype Corsiva" w:cs="Times New Roman"/>
          <w:i/>
          <w:iCs/>
          <w:color w:val="000000"/>
          <w:sz w:val="24"/>
          <w:szCs w:val="24"/>
        </w:rPr>
        <w:softHyphen/>
        <w:t xml:space="preserve">янам никаких обид и злодейств не показывать. Если же, наруша </w:t>
      </w:r>
      <w:proofErr w:type="gramStart"/>
      <w:r w:rsidR="0033041C" w:rsidRPr="007302EA">
        <w:rPr>
          <w:rFonts w:ascii="Monotype Corsiva" w:eastAsia="Times New Roman" w:hAnsi="Monotype Corsiva" w:cs="Times New Roman"/>
          <w:i/>
          <w:iCs/>
          <w:color w:val="000000"/>
          <w:sz w:val="24"/>
          <w:szCs w:val="24"/>
        </w:rPr>
        <w:t>сие</w:t>
      </w:r>
      <w:proofErr w:type="gramEnd"/>
      <w:r w:rsidR="0033041C" w:rsidRPr="007302EA">
        <w:rPr>
          <w:rFonts w:ascii="Monotype Corsiva" w:eastAsia="Times New Roman" w:hAnsi="Monotype Corsiva" w:cs="Times New Roman"/>
          <w:i/>
          <w:iCs/>
          <w:color w:val="000000"/>
          <w:sz w:val="24"/>
          <w:szCs w:val="24"/>
        </w:rPr>
        <w:t>, какие противности или непорядочные по</w:t>
      </w:r>
      <w:r w:rsidR="0033041C" w:rsidRPr="007302EA">
        <w:rPr>
          <w:rFonts w:ascii="Monotype Corsiva" w:eastAsia="Times New Roman" w:hAnsi="Monotype Corsiva" w:cs="Times New Roman"/>
          <w:i/>
          <w:iCs/>
          <w:color w:val="000000"/>
          <w:sz w:val="24"/>
          <w:szCs w:val="24"/>
        </w:rPr>
        <w:softHyphen/>
        <w:t>ступки причинять будем, тогда великая государыня по собственным своим правам с нами и поступать соизво</w:t>
      </w:r>
      <w:r w:rsidR="0033041C" w:rsidRPr="007302EA">
        <w:rPr>
          <w:rFonts w:ascii="Monotype Corsiva" w:eastAsia="Times New Roman" w:hAnsi="Monotype Corsiva" w:cs="Times New Roman"/>
          <w:i/>
          <w:iCs/>
          <w:color w:val="000000"/>
          <w:sz w:val="24"/>
          <w:szCs w:val="24"/>
        </w:rPr>
        <w:softHyphen/>
        <w:t xml:space="preserve">лит. </w:t>
      </w:r>
      <w:proofErr w:type="gramStart"/>
      <w:r w:rsidR="0033041C" w:rsidRPr="007302EA">
        <w:rPr>
          <w:rFonts w:ascii="Monotype Corsiva" w:eastAsia="Times New Roman" w:hAnsi="Monotype Corsiva" w:cs="Times New Roman"/>
          <w:i/>
          <w:iCs/>
          <w:color w:val="000000"/>
          <w:sz w:val="24"/>
          <w:szCs w:val="24"/>
        </w:rPr>
        <w:t xml:space="preserve">В залог онаго знатные наши зайсанги пред Бурханы присягою у твердя и подписались: вместо Хазаги, Болота Жолочи руку приложил, вместо Мамута Хожимберду руку приложил, вместо Демичи Амугуга сын ево Чоночи руку приложил, вместо </w:t>
      </w:r>
      <w:r w:rsidR="00D25CEF" w:rsidRPr="007302EA">
        <w:rPr>
          <w:rFonts w:ascii="Monotype Corsiva" w:eastAsia="Times New Roman" w:hAnsi="Monotype Corsiva" w:cs="Times New Roman"/>
          <w:i/>
          <w:iCs/>
          <w:color w:val="000000"/>
          <w:sz w:val="24"/>
          <w:szCs w:val="24"/>
        </w:rPr>
        <w:lastRenderedPageBreak/>
        <w:t>Монхога и всех прочих лама Лоб-</w:t>
      </w:r>
      <w:r w:rsidR="0033041C" w:rsidRPr="007302EA">
        <w:rPr>
          <w:rFonts w:ascii="Monotype Corsiva" w:eastAsia="Times New Roman" w:hAnsi="Monotype Corsiva" w:cs="Times New Roman"/>
          <w:i/>
          <w:iCs/>
          <w:color w:val="000000"/>
          <w:sz w:val="24"/>
          <w:szCs w:val="24"/>
        </w:rPr>
        <w:t>занг Зундуй руку приложил».</w:t>
      </w:r>
      <w:proofErr w:type="gramEnd"/>
    </w:p>
    <w:p w:rsidR="0033041C" w:rsidRPr="00C31BD5" w:rsidRDefault="0033041C" w:rsidP="0033041C">
      <w:pPr>
        <w:framePr w:wrap="none" w:vAnchor="page" w:hAnchor="page" w:x="2931" w:y="10401"/>
        <w:autoSpaceDE/>
        <w:autoSpaceDN/>
        <w:adjustRightInd/>
        <w:rPr>
          <w:rFonts w:ascii="Courier New" w:eastAsia="Courier New" w:hAnsi="Courier New" w:cs="Courier New"/>
          <w:color w:val="000000"/>
          <w:sz w:val="28"/>
          <w:szCs w:val="28"/>
        </w:rPr>
      </w:pPr>
    </w:p>
    <w:p w:rsidR="000C44DF" w:rsidRPr="00B53EB4" w:rsidRDefault="000C44DF" w:rsidP="00307644">
      <w:pPr>
        <w:shd w:val="clear" w:color="auto" w:fill="FFFFFF"/>
        <w:ind w:firstLine="708"/>
        <w:jc w:val="both"/>
        <w:rPr>
          <w:rFonts w:eastAsia="Times New Roman" w:cs="Times New Roman"/>
          <w:color w:val="000000"/>
          <w:sz w:val="22"/>
          <w:szCs w:val="22"/>
          <w:lang w:eastAsia="en-US"/>
        </w:rPr>
      </w:pPr>
      <w:r w:rsidRPr="00B53EB4">
        <w:rPr>
          <w:rFonts w:eastAsia="Times New Roman" w:cs="Times New Roman"/>
          <w:color w:val="000000"/>
          <w:sz w:val="22"/>
          <w:szCs w:val="22"/>
          <w:lang w:eastAsia="en-US"/>
        </w:rPr>
        <w:t>Это событие стало актом огром</w:t>
      </w:r>
      <w:r w:rsidRPr="00B53EB4">
        <w:rPr>
          <w:rFonts w:eastAsia="Times New Roman" w:cs="Times New Roman"/>
          <w:color w:val="000000"/>
          <w:sz w:val="22"/>
          <w:szCs w:val="22"/>
          <w:lang w:eastAsia="en-US"/>
        </w:rPr>
        <w:softHyphen/>
        <w:t>ной исторической важности для России и имело судьбоносное значение для алтайского народа.</w:t>
      </w:r>
      <w:r w:rsidR="00EF5A60" w:rsidRPr="00B53EB4">
        <w:rPr>
          <w:rFonts w:eastAsia="Times New Roman" w:cs="Times New Roman"/>
          <w:color w:val="000000"/>
          <w:sz w:val="22"/>
          <w:szCs w:val="22"/>
          <w:lang w:eastAsia="en-US"/>
        </w:rPr>
        <w:t xml:space="preserve"> Этот акт укрепил границы обширной Российской империи на юге Сибири, а жители Горного Алтая спасли себя от физического уничтожения, этот акт явился определяющим условием для сохранения и развития национальной самобытности и культуры народа Горного Алтая. Он вывел</w:t>
      </w:r>
      <w:r w:rsidRPr="00B53EB4">
        <w:rPr>
          <w:rFonts w:eastAsia="Times New Roman" w:cs="Times New Roman"/>
          <w:color w:val="000000"/>
          <w:sz w:val="22"/>
          <w:szCs w:val="22"/>
          <w:lang w:eastAsia="en-US"/>
        </w:rPr>
        <w:t xml:space="preserve"> население из весьма опасного внешнеполитического положения, сложившегося в результате джунгаро-китайской войны, чреватого не только тем, что алтайцы могли под</w:t>
      </w:r>
      <w:r w:rsidRPr="00B53EB4">
        <w:rPr>
          <w:rFonts w:eastAsia="Times New Roman" w:cs="Times New Roman"/>
          <w:color w:val="000000"/>
          <w:sz w:val="22"/>
          <w:szCs w:val="22"/>
          <w:lang w:eastAsia="en-US"/>
        </w:rPr>
        <w:softHyphen/>
        <w:t>пасть под более тяжелый и жестокий гнет иноземных поработителей, но и тем, что</w:t>
      </w:r>
      <w:r w:rsidR="00307644" w:rsidRPr="00B53EB4">
        <w:rPr>
          <w:rFonts w:eastAsia="Times New Roman" w:cs="Times New Roman"/>
          <w:color w:val="000000"/>
          <w:sz w:val="22"/>
          <w:szCs w:val="22"/>
          <w:lang w:eastAsia="en-US"/>
        </w:rPr>
        <w:t xml:space="preserve"> </w:t>
      </w:r>
      <w:r w:rsidRPr="00B53EB4">
        <w:rPr>
          <w:rFonts w:eastAsia="Times New Roman" w:cs="Times New Roman"/>
          <w:color w:val="000000"/>
          <w:sz w:val="22"/>
          <w:szCs w:val="22"/>
          <w:lang w:eastAsia="en-US"/>
        </w:rPr>
        <w:t>над ними нависла реальная угроза физического уничто</w:t>
      </w:r>
      <w:r w:rsidRPr="00B53EB4">
        <w:rPr>
          <w:rFonts w:eastAsia="Times New Roman" w:cs="Times New Roman"/>
          <w:color w:val="000000"/>
          <w:sz w:val="22"/>
          <w:szCs w:val="22"/>
          <w:lang w:eastAsia="en-US"/>
        </w:rPr>
        <w:softHyphen/>
        <w:t xml:space="preserve">жения династией Цинов. </w:t>
      </w:r>
    </w:p>
    <w:p w:rsidR="000C44DF" w:rsidRPr="007302EA" w:rsidRDefault="000C44DF" w:rsidP="00EF5A60">
      <w:pPr>
        <w:widowControl/>
        <w:shd w:val="clear" w:color="auto" w:fill="FFFFFF"/>
        <w:jc w:val="both"/>
        <w:rPr>
          <w:rFonts w:eastAsia="Times New Roman" w:cs="Times New Roman"/>
          <w:color w:val="000000"/>
          <w:sz w:val="24"/>
          <w:szCs w:val="24"/>
          <w:lang w:eastAsia="en-US"/>
        </w:rPr>
      </w:pPr>
      <w:r w:rsidRPr="00B53EB4">
        <w:rPr>
          <w:rFonts w:eastAsia="Times New Roman" w:cs="Times New Roman"/>
          <w:color w:val="000000"/>
          <w:sz w:val="22"/>
          <w:szCs w:val="22"/>
          <w:lang w:eastAsia="en-US"/>
        </w:rPr>
        <w:tab/>
        <w:t>С поз</w:t>
      </w:r>
      <w:r w:rsidR="004063A9" w:rsidRPr="00B53EB4">
        <w:rPr>
          <w:rFonts w:eastAsia="Times New Roman" w:cs="Times New Roman"/>
          <w:color w:val="000000"/>
          <w:sz w:val="22"/>
          <w:szCs w:val="22"/>
          <w:lang w:eastAsia="en-US"/>
        </w:rPr>
        <w:t>иций сегодняшнего дня отчетливо</w:t>
      </w:r>
      <w:r w:rsidRPr="00B53EB4">
        <w:rPr>
          <w:rFonts w:eastAsia="Times New Roman" w:cs="Times New Roman"/>
          <w:color w:val="000000"/>
          <w:sz w:val="22"/>
          <w:szCs w:val="22"/>
          <w:lang w:eastAsia="en-US"/>
        </w:rPr>
        <w:t xml:space="preserve"> видна глубокая</w:t>
      </w:r>
      <w:r w:rsidR="007F1A6B" w:rsidRPr="00B53EB4">
        <w:rPr>
          <w:rFonts w:eastAsia="Times New Roman" w:cs="Times New Roman"/>
          <w:color w:val="000000"/>
          <w:sz w:val="22"/>
          <w:szCs w:val="22"/>
          <w:lang w:eastAsia="en-US"/>
        </w:rPr>
        <w:t xml:space="preserve"> мудрость наших далеких предков,  и</w:t>
      </w:r>
      <w:r w:rsidRPr="00B53EB4">
        <w:rPr>
          <w:rFonts w:eastAsia="Times New Roman" w:cs="Times New Roman"/>
          <w:color w:val="000000"/>
          <w:sz w:val="22"/>
          <w:szCs w:val="22"/>
          <w:lang w:eastAsia="en-US"/>
        </w:rPr>
        <w:t xml:space="preserve"> весь ход последующей истории показ</w:t>
      </w:r>
      <w:r w:rsidR="00954CB5">
        <w:rPr>
          <w:rFonts w:eastAsia="Times New Roman" w:cs="Times New Roman"/>
          <w:color w:val="000000"/>
          <w:sz w:val="22"/>
          <w:szCs w:val="22"/>
          <w:lang w:eastAsia="en-US"/>
        </w:rPr>
        <w:t>ал верность выбранного пути. 265</w:t>
      </w:r>
      <w:r w:rsidRPr="00B53EB4">
        <w:rPr>
          <w:rFonts w:eastAsia="Times New Roman" w:cs="Times New Roman"/>
          <w:color w:val="000000"/>
          <w:sz w:val="22"/>
          <w:szCs w:val="22"/>
          <w:lang w:eastAsia="en-US"/>
        </w:rPr>
        <w:t xml:space="preserve">лет назад алтайский народ обрел в лице русского народа не только надежного защитника, но и бескорыстного помощника в развитии своей экономики и культуры. Наш народ прошел долгий и трудный путь к самоопределению: от отдельных урочищ </w:t>
      </w:r>
      <w:r w:rsidR="003537E4" w:rsidRPr="00B53EB4">
        <w:rPr>
          <w:rFonts w:eastAsia="Times New Roman" w:cs="Times New Roman"/>
          <w:color w:val="000000"/>
          <w:sz w:val="22"/>
          <w:szCs w:val="22"/>
          <w:lang w:eastAsia="en-US"/>
        </w:rPr>
        <w:t xml:space="preserve">и стоянок в составе Российской </w:t>
      </w:r>
      <w:r w:rsidRPr="00B53EB4">
        <w:rPr>
          <w:rFonts w:eastAsia="Times New Roman" w:cs="Times New Roman"/>
          <w:color w:val="000000"/>
          <w:sz w:val="22"/>
          <w:szCs w:val="22"/>
          <w:lang w:eastAsia="en-US"/>
        </w:rPr>
        <w:t>империи до Республики Алтай, муниципальных образований и самостоятельных сельских поселений в составе Российской Федерации.</w:t>
      </w:r>
      <w:r w:rsidRPr="007302EA">
        <w:rPr>
          <w:rFonts w:eastAsia="Times New Roman" w:cs="Times New Roman"/>
          <w:color w:val="000000"/>
          <w:sz w:val="24"/>
          <w:szCs w:val="24"/>
          <w:lang w:eastAsia="en-US"/>
        </w:rPr>
        <w:tab/>
      </w:r>
    </w:p>
    <w:p w:rsidR="00D25CEF" w:rsidRPr="00D25CEF" w:rsidRDefault="00D25CEF" w:rsidP="00D25CEF">
      <w:pPr>
        <w:widowControl/>
        <w:shd w:val="clear" w:color="auto" w:fill="FFFFFF"/>
        <w:rPr>
          <w:rFonts w:eastAsia="Calibri" w:cs="Times New Roman"/>
          <w:sz w:val="24"/>
          <w:szCs w:val="24"/>
          <w:lang w:eastAsia="en-US"/>
        </w:rPr>
      </w:pPr>
      <w:r w:rsidRPr="00D25CEF">
        <w:rPr>
          <w:rFonts w:eastAsia="Times New Roman" w:cs="Times New Roman"/>
          <w:b/>
          <w:bCs/>
          <w:i/>
          <w:iCs/>
          <w:color w:val="000000"/>
          <w:sz w:val="18"/>
          <w:szCs w:val="18"/>
          <w:lang w:eastAsia="en-US"/>
        </w:rPr>
        <w:t>Источники:</w:t>
      </w:r>
    </w:p>
    <w:p w:rsidR="00D25CEF" w:rsidRPr="00D25CEF" w:rsidRDefault="00D25CEF" w:rsidP="00D25CEF">
      <w:pPr>
        <w:widowControl/>
        <w:shd w:val="clear" w:color="auto" w:fill="FFFFFF"/>
        <w:rPr>
          <w:rFonts w:eastAsia="Calibri" w:cs="Times New Roman"/>
          <w:sz w:val="24"/>
          <w:szCs w:val="24"/>
          <w:lang w:eastAsia="en-US"/>
        </w:rPr>
      </w:pPr>
      <w:r>
        <w:rPr>
          <w:rFonts w:eastAsia="Calibri" w:cs="Times New Roman"/>
          <w:i/>
          <w:iCs/>
          <w:color w:val="000000"/>
          <w:sz w:val="18"/>
          <w:szCs w:val="18"/>
          <w:lang w:eastAsia="en-US"/>
        </w:rPr>
        <w:lastRenderedPageBreak/>
        <w:t>1.</w:t>
      </w:r>
      <w:r w:rsidR="00FB395E">
        <w:rPr>
          <w:rFonts w:eastAsia="Calibri" w:cs="Times New Roman"/>
          <w:i/>
          <w:iCs/>
          <w:color w:val="000000"/>
          <w:sz w:val="18"/>
          <w:szCs w:val="18"/>
          <w:lang w:eastAsia="en-US"/>
        </w:rPr>
        <w:t xml:space="preserve"> </w:t>
      </w:r>
      <w:r>
        <w:rPr>
          <w:rFonts w:eastAsia="Calibri" w:cs="Times New Roman"/>
          <w:i/>
          <w:iCs/>
          <w:color w:val="000000"/>
          <w:sz w:val="18"/>
          <w:szCs w:val="18"/>
          <w:lang w:eastAsia="en-US"/>
        </w:rPr>
        <w:t xml:space="preserve"> </w:t>
      </w:r>
      <w:r w:rsidRPr="00D25CEF">
        <w:rPr>
          <w:rFonts w:eastAsia="Times New Roman" w:cs="Times New Roman"/>
          <w:i/>
          <w:iCs/>
          <w:color w:val="000000"/>
          <w:sz w:val="18"/>
          <w:szCs w:val="18"/>
          <w:lang w:eastAsia="en-US"/>
        </w:rPr>
        <w:t xml:space="preserve">История Республики Алтай // Республика Алтай. Официальный интернет-портал. </w:t>
      </w:r>
    </w:p>
    <w:p w:rsidR="00FB395E" w:rsidRDefault="00D25CEF" w:rsidP="00D25CEF">
      <w:pPr>
        <w:spacing w:line="276" w:lineRule="auto"/>
        <w:jc w:val="both"/>
        <w:rPr>
          <w:rFonts w:eastAsia="Times New Roman" w:cs="Times New Roman"/>
          <w:i/>
          <w:iCs/>
          <w:color w:val="000000"/>
          <w:sz w:val="18"/>
          <w:szCs w:val="18"/>
          <w:lang w:eastAsia="en-US"/>
        </w:rPr>
      </w:pPr>
      <w:r w:rsidRPr="00D25CEF">
        <w:rPr>
          <w:rFonts w:eastAsia="Calibri" w:cs="Times New Roman"/>
          <w:i/>
          <w:iCs/>
          <w:color w:val="000000"/>
          <w:sz w:val="18"/>
          <w:szCs w:val="18"/>
          <w:lang w:eastAsia="en-US"/>
        </w:rPr>
        <w:t xml:space="preserve">2. </w:t>
      </w:r>
      <w:r w:rsidRPr="00D25CEF">
        <w:rPr>
          <w:rFonts w:eastAsia="Times New Roman" w:cs="Times New Roman"/>
          <w:i/>
          <w:iCs/>
          <w:color w:val="000000"/>
          <w:sz w:val="18"/>
          <w:szCs w:val="18"/>
          <w:lang w:eastAsia="en-US"/>
        </w:rPr>
        <w:t xml:space="preserve">Модоров, Н.С. Еще раз о проблемах присоединения Алтая к России // Научные чтения памяти профессора А.П.Бородавкина: </w:t>
      </w:r>
      <w:r w:rsidR="00FB395E">
        <w:rPr>
          <w:rFonts w:eastAsia="Times New Roman" w:cs="Times New Roman"/>
          <w:i/>
          <w:iCs/>
          <w:color w:val="000000"/>
          <w:sz w:val="18"/>
          <w:szCs w:val="18"/>
          <w:lang w:eastAsia="en-US"/>
        </w:rPr>
        <w:t xml:space="preserve">   </w:t>
      </w:r>
    </w:p>
    <w:p w:rsidR="00274712" w:rsidRDefault="00FB395E" w:rsidP="00D25CEF">
      <w:pPr>
        <w:spacing w:line="276" w:lineRule="auto"/>
        <w:jc w:val="both"/>
        <w:rPr>
          <w:rFonts w:eastAsia="Times New Roman" w:cs="Times New Roman"/>
          <w:i/>
          <w:iCs/>
          <w:color w:val="000000"/>
          <w:sz w:val="18"/>
          <w:szCs w:val="18"/>
          <w:lang w:eastAsia="en-US"/>
        </w:rPr>
      </w:pPr>
      <w:r>
        <w:rPr>
          <w:rFonts w:eastAsia="Times New Roman" w:cs="Times New Roman"/>
          <w:i/>
          <w:iCs/>
          <w:color w:val="000000"/>
          <w:sz w:val="18"/>
          <w:szCs w:val="18"/>
          <w:lang w:eastAsia="en-US"/>
        </w:rPr>
        <w:t xml:space="preserve">    </w:t>
      </w:r>
      <w:r w:rsidR="00D25CEF" w:rsidRPr="00D25CEF">
        <w:rPr>
          <w:rFonts w:eastAsia="Times New Roman" w:cs="Times New Roman"/>
          <w:i/>
          <w:iCs/>
          <w:color w:val="000000"/>
          <w:sz w:val="18"/>
          <w:szCs w:val="18"/>
          <w:lang w:eastAsia="en-US"/>
        </w:rPr>
        <w:t>Материалы конф./ Под ред. Ю.Ф.Кирюшина. В.А.Скубневского. Барнаул: Изд-во Алт. ун-та, 1998</w:t>
      </w:r>
    </w:p>
    <w:p w:rsidR="00D25CEF" w:rsidRPr="003B45F4" w:rsidRDefault="00D25CEF" w:rsidP="00D25CEF">
      <w:pPr>
        <w:spacing w:line="276" w:lineRule="auto"/>
        <w:jc w:val="both"/>
        <w:rPr>
          <w:b/>
          <w:color w:val="FF0000"/>
          <w:sz w:val="24"/>
          <w:szCs w:val="24"/>
        </w:rPr>
      </w:pPr>
      <w:r>
        <w:rPr>
          <w:rFonts w:eastAsia="Times New Roman" w:cs="Times New Roman"/>
          <w:i/>
          <w:iCs/>
          <w:color w:val="000000"/>
          <w:sz w:val="18"/>
          <w:szCs w:val="18"/>
          <w:lang w:eastAsia="en-US"/>
        </w:rPr>
        <w:t>3. Фотография картины алтайского художника И.Ортонулова</w:t>
      </w:r>
      <w:r w:rsidRPr="00D25CEF">
        <w:rPr>
          <w:noProof/>
        </w:rPr>
        <w:t xml:space="preserve"> </w:t>
      </w:r>
      <w:r w:rsidRPr="00D25CEF">
        <w:rPr>
          <w:i/>
          <w:noProof/>
        </w:rPr>
        <w:t>«Указ императрицы Екатерины Петровны.1756год»</w:t>
      </w:r>
      <w:r>
        <w:rPr>
          <w:i/>
          <w:noProof/>
        </w:rPr>
        <w:t>.</w:t>
      </w:r>
    </w:p>
    <w:p w:rsidR="00D25CEF" w:rsidRPr="00B53EB4" w:rsidRDefault="00B53EB4" w:rsidP="00F10D62">
      <w:pPr>
        <w:spacing w:line="276" w:lineRule="auto"/>
        <w:jc w:val="both"/>
        <w:rPr>
          <w:b/>
          <w:sz w:val="24"/>
          <w:szCs w:val="24"/>
          <w:u w:val="single"/>
        </w:rPr>
      </w:pPr>
      <w:r>
        <w:rPr>
          <w:b/>
          <w:sz w:val="24"/>
          <w:szCs w:val="24"/>
          <w:u w:val="single"/>
        </w:rPr>
        <w:t>_______________________________________</w:t>
      </w:r>
    </w:p>
    <w:p w:rsidR="00307644" w:rsidRPr="00307644" w:rsidRDefault="00307644" w:rsidP="00F10D62">
      <w:pPr>
        <w:spacing w:line="276" w:lineRule="auto"/>
        <w:jc w:val="both"/>
        <w:rPr>
          <w:b/>
          <w:sz w:val="32"/>
          <w:szCs w:val="32"/>
          <w:u w:val="single"/>
        </w:rPr>
      </w:pPr>
      <w:r w:rsidRPr="00307644">
        <w:rPr>
          <w:b/>
          <w:sz w:val="32"/>
          <w:szCs w:val="32"/>
          <w:u w:val="single"/>
        </w:rPr>
        <w:t>16 мая</w:t>
      </w:r>
    </w:p>
    <w:p w:rsidR="00C536EF" w:rsidRPr="00307644" w:rsidRDefault="00307644" w:rsidP="00F10D62">
      <w:pPr>
        <w:spacing w:line="276" w:lineRule="auto"/>
        <w:jc w:val="both"/>
        <w:rPr>
          <w:rFonts w:cs="Times New Roman"/>
          <w:b/>
          <w:sz w:val="24"/>
          <w:szCs w:val="24"/>
        </w:rPr>
      </w:pPr>
      <w:r>
        <w:rPr>
          <w:rFonts w:cs="Times New Roman"/>
          <w:b/>
          <w:sz w:val="24"/>
          <w:szCs w:val="24"/>
        </w:rPr>
        <w:t>3</w:t>
      </w:r>
      <w:r w:rsidRPr="00307644">
        <w:rPr>
          <w:rFonts w:cs="Times New Roman"/>
          <w:b/>
          <w:sz w:val="24"/>
          <w:szCs w:val="24"/>
        </w:rPr>
        <w:t>5</w:t>
      </w:r>
      <w:r w:rsidR="00274712" w:rsidRPr="00307644">
        <w:rPr>
          <w:rFonts w:cs="Times New Roman"/>
          <w:b/>
          <w:sz w:val="24"/>
          <w:szCs w:val="24"/>
        </w:rPr>
        <w:t>лет наза</w:t>
      </w:r>
      <w:r w:rsidR="00C536EF" w:rsidRPr="00307644">
        <w:rPr>
          <w:rFonts w:cs="Times New Roman"/>
          <w:b/>
          <w:sz w:val="24"/>
          <w:szCs w:val="24"/>
        </w:rPr>
        <w:t xml:space="preserve">д </w:t>
      </w:r>
      <w:r w:rsidR="00274712" w:rsidRPr="00307644">
        <w:rPr>
          <w:rFonts w:cs="Times New Roman"/>
          <w:b/>
          <w:sz w:val="24"/>
          <w:szCs w:val="24"/>
        </w:rPr>
        <w:t>образован Шашикманский сельский Совет народных депутатов (ныне Совет депутатов, администрация Шашикманс</w:t>
      </w:r>
      <w:r w:rsidR="002A5784" w:rsidRPr="00307644">
        <w:rPr>
          <w:rFonts w:cs="Times New Roman"/>
          <w:b/>
          <w:sz w:val="24"/>
          <w:szCs w:val="24"/>
        </w:rPr>
        <w:t>к</w:t>
      </w:r>
      <w:r w:rsidR="00274712" w:rsidRPr="00307644">
        <w:rPr>
          <w:rFonts w:cs="Times New Roman"/>
          <w:b/>
          <w:sz w:val="24"/>
          <w:szCs w:val="24"/>
        </w:rPr>
        <w:t>ого сельского поселения)</w:t>
      </w:r>
      <w:r>
        <w:rPr>
          <w:rFonts w:cs="Times New Roman"/>
          <w:b/>
          <w:sz w:val="24"/>
          <w:szCs w:val="24"/>
        </w:rPr>
        <w:t xml:space="preserve"> (198</w:t>
      </w:r>
      <w:r w:rsidRPr="00307644">
        <w:rPr>
          <w:rFonts w:cs="Times New Roman"/>
          <w:b/>
          <w:sz w:val="24"/>
          <w:szCs w:val="24"/>
        </w:rPr>
        <w:t>6г.)</w:t>
      </w:r>
      <w:r w:rsidR="00274712" w:rsidRPr="00307644">
        <w:rPr>
          <w:rFonts w:cs="Times New Roman"/>
          <w:b/>
          <w:sz w:val="24"/>
          <w:szCs w:val="24"/>
        </w:rPr>
        <w:t>.</w:t>
      </w:r>
    </w:p>
    <w:p w:rsidR="0052433B" w:rsidRPr="00A222E6" w:rsidRDefault="00FB4EC8" w:rsidP="00FB4EC8">
      <w:pPr>
        <w:spacing w:line="276" w:lineRule="auto"/>
        <w:ind w:firstLine="708"/>
        <w:jc w:val="both"/>
        <w:rPr>
          <w:rFonts w:eastAsia="Calibri" w:cs="Times New Roman"/>
          <w:sz w:val="22"/>
          <w:szCs w:val="22"/>
          <w:lang w:eastAsia="en-US"/>
        </w:rPr>
      </w:pPr>
      <w:r>
        <w:rPr>
          <w:rFonts w:eastAsia="Calibri" w:cs="Times New Roman"/>
          <w:sz w:val="22"/>
          <w:szCs w:val="22"/>
          <w:lang w:eastAsia="en-US"/>
        </w:rPr>
        <w:t>Р</w:t>
      </w:r>
      <w:r w:rsidR="0052433B" w:rsidRPr="00A222E6">
        <w:rPr>
          <w:rFonts w:eastAsia="Calibri" w:cs="Times New Roman"/>
          <w:sz w:val="22"/>
          <w:szCs w:val="22"/>
          <w:lang w:eastAsia="en-US"/>
        </w:rPr>
        <w:t>ешени</w:t>
      </w:r>
      <w:r w:rsidR="00DF0B6F" w:rsidRPr="00A222E6">
        <w:rPr>
          <w:rFonts w:eastAsia="Calibri" w:cs="Times New Roman"/>
          <w:sz w:val="22"/>
          <w:szCs w:val="22"/>
          <w:lang w:eastAsia="en-US"/>
        </w:rPr>
        <w:t>ем</w:t>
      </w:r>
      <w:r w:rsidR="0052433B" w:rsidRPr="00A222E6">
        <w:rPr>
          <w:rFonts w:eastAsia="Calibri" w:cs="Times New Roman"/>
          <w:sz w:val="22"/>
          <w:szCs w:val="22"/>
          <w:lang w:eastAsia="en-US"/>
        </w:rPr>
        <w:t xml:space="preserve"> кра</w:t>
      </w:r>
      <w:r>
        <w:rPr>
          <w:rFonts w:eastAsia="Calibri" w:cs="Times New Roman"/>
          <w:sz w:val="22"/>
          <w:szCs w:val="22"/>
          <w:lang w:eastAsia="en-US"/>
        </w:rPr>
        <w:t>йисполкома № 178 от 16.05.1986года с. Шашикман отделено от Онгудайского сельского Совета и образован</w:t>
      </w:r>
      <w:r w:rsidRPr="00307644">
        <w:rPr>
          <w:rFonts w:cs="Times New Roman"/>
          <w:b/>
          <w:sz w:val="24"/>
          <w:szCs w:val="24"/>
        </w:rPr>
        <w:t xml:space="preserve">          </w:t>
      </w:r>
      <w:r w:rsidRPr="00A222E6">
        <w:rPr>
          <w:rFonts w:eastAsia="Calibri" w:cs="Times New Roman"/>
          <w:sz w:val="22"/>
          <w:szCs w:val="22"/>
          <w:lang w:eastAsia="en-US"/>
        </w:rPr>
        <w:t>Шашикманский сельский Совет народных депутатов</w:t>
      </w:r>
      <w:r>
        <w:rPr>
          <w:rFonts w:eastAsia="Calibri" w:cs="Times New Roman"/>
          <w:sz w:val="22"/>
          <w:szCs w:val="22"/>
          <w:lang w:eastAsia="en-US"/>
        </w:rPr>
        <w:t>.</w:t>
      </w:r>
      <w:r w:rsidRPr="00A222E6">
        <w:rPr>
          <w:rFonts w:eastAsia="Calibri" w:cs="Times New Roman"/>
          <w:sz w:val="22"/>
          <w:szCs w:val="22"/>
          <w:lang w:eastAsia="en-US"/>
        </w:rPr>
        <w:t xml:space="preserve"> </w:t>
      </w:r>
      <w:r w:rsidR="0052433B" w:rsidRPr="00A222E6">
        <w:rPr>
          <w:rFonts w:eastAsia="Calibri" w:cs="Times New Roman"/>
          <w:sz w:val="22"/>
          <w:szCs w:val="22"/>
          <w:lang w:eastAsia="en-US"/>
        </w:rPr>
        <w:t xml:space="preserve">На 1 сессии 19 созыва состоявшегося 18.07.1986 г. избран председатель сельского Совета – Текешева Роза Байрымовна, секретарем Анатова Любовь Тимофеевна. </w:t>
      </w:r>
      <w:proofErr w:type="gramStart"/>
      <w:r w:rsidR="0052433B" w:rsidRPr="00A222E6">
        <w:rPr>
          <w:rFonts w:eastAsia="Calibri" w:cs="Times New Roman"/>
          <w:sz w:val="22"/>
          <w:szCs w:val="22"/>
          <w:lang w:eastAsia="en-US"/>
        </w:rPr>
        <w:t>Были утверждены постоянные комиссии: планово- бюджетная, по сельскому хозяйству, охране окружающей среды, по народному образованию, здравоохранению,</w:t>
      </w:r>
      <w:r w:rsidR="003537E4" w:rsidRPr="00A222E6">
        <w:rPr>
          <w:rFonts w:eastAsia="Calibri" w:cs="Times New Roman"/>
          <w:sz w:val="22"/>
          <w:szCs w:val="22"/>
          <w:lang w:eastAsia="en-US"/>
        </w:rPr>
        <w:t xml:space="preserve"> </w:t>
      </w:r>
      <w:r w:rsidR="0052433B" w:rsidRPr="00A222E6">
        <w:rPr>
          <w:rFonts w:eastAsia="Calibri" w:cs="Times New Roman"/>
          <w:sz w:val="22"/>
          <w:szCs w:val="22"/>
          <w:lang w:eastAsia="en-US"/>
        </w:rPr>
        <w:t xml:space="preserve"> культуре, соцобеспечению, соцзаконности и охране общественного порядка.</w:t>
      </w:r>
      <w:proofErr w:type="gramEnd"/>
      <w:r w:rsidR="0052433B" w:rsidRPr="00A222E6">
        <w:rPr>
          <w:rFonts w:eastAsia="Calibri" w:cs="Times New Roman"/>
          <w:sz w:val="22"/>
          <w:szCs w:val="22"/>
          <w:lang w:eastAsia="en-US"/>
        </w:rPr>
        <w:t xml:space="preserve"> Со</w:t>
      </w:r>
      <w:r w:rsidR="00D25CEF" w:rsidRPr="00A222E6">
        <w:rPr>
          <w:rFonts w:eastAsia="Calibri" w:cs="Times New Roman"/>
          <w:sz w:val="22"/>
          <w:szCs w:val="22"/>
          <w:lang w:eastAsia="en-US"/>
        </w:rPr>
        <w:t xml:space="preserve">зданы административная </w:t>
      </w:r>
      <w:r w:rsidR="00D25CEF" w:rsidRPr="00A222E6">
        <w:rPr>
          <w:rFonts w:eastAsia="Calibri" w:cs="Times New Roman"/>
          <w:sz w:val="22"/>
          <w:szCs w:val="22"/>
          <w:lang w:eastAsia="en-US"/>
        </w:rPr>
        <w:lastRenderedPageBreak/>
        <w:t>комиссия</w:t>
      </w:r>
      <w:r w:rsidR="0052433B" w:rsidRPr="00A222E6">
        <w:rPr>
          <w:rFonts w:eastAsia="Calibri" w:cs="Times New Roman"/>
          <w:sz w:val="22"/>
          <w:szCs w:val="22"/>
          <w:lang w:eastAsia="en-US"/>
        </w:rPr>
        <w:t>, комиссия по борьбе с пьянством и алкоголизмом, утверждены руководители школы, директор Дома культуры, заведующая фельдшерско - акушерским пунктом. Члены исполкома: Анатов П.М., Бурулова М.Б., Ишпалина С.К., Кергилов С.В. Общее число избирателей составило 535 человек, 25 депутатов сельского Совета, из 11 мужчин, 14 женщин.</w:t>
      </w:r>
    </w:p>
    <w:p w:rsidR="0052433B" w:rsidRPr="00A222E6" w:rsidRDefault="0052433B" w:rsidP="00F10D62">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 xml:space="preserve">          На сессиях и заседаниях исполкома рассматривались вопросы:  о заготовке животноводческих стоянок к зимовке скота, о торговом обслуживании животноводческих стоянок, о медицинском, культурном обслуживании населения, о готовности школ, учреждений культуры и здравоохранения к отопительному сезону, о санитарном состоянии села и т.д.</w:t>
      </w:r>
    </w:p>
    <w:p w:rsidR="0052433B" w:rsidRPr="00A222E6" w:rsidRDefault="0052433B" w:rsidP="00F10D62">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 xml:space="preserve">          В 90-х годах при исполкоме дополнительно к постоянным комиссиям создается комиссия обрядов быта, работает Совет женщин, на заседаниях Совета рассматривались разные вопросы, в том числе о нарушениях правил торговли спиртными напитками. 15марта 1990 года председателем избран Кужаев Алексей Федорович. На сессии 21 созыва Председателем сельского Совета избирается Тыбыков Валерий Учурович, заместителем Чичкаков Владимир Алексеевич. Решением 3-й сессии 21 созыва от 15августа 1990 года исполком сельского Совета упразднен и образован Президиум. Решением 8-й сессии от 15марта 1992 года упразднен президиум со сложением всех полномочий и избран малый Совет.</w:t>
      </w:r>
    </w:p>
    <w:p w:rsidR="0052433B" w:rsidRPr="00A222E6" w:rsidRDefault="0052433B" w:rsidP="00F10D62">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lastRenderedPageBreak/>
        <w:t xml:space="preserve">         Во исполнение Указа Президента РФ от 26октября 1993 года № 1760 «О местном самоуправлении в Российской Федерации», Постановления президиума Верховного Совета и Правительства Республики Алтай от 26октября 1993 года № 256 «О реформе представительных органов местного самоуправления» прекращена деятельность депутатов сельского Совета с возложением всех функциональных обязанностей на Шашик</w:t>
      </w:r>
      <w:r w:rsidR="00940B85" w:rsidRPr="00A222E6">
        <w:rPr>
          <w:rFonts w:eastAsia="Calibri" w:cs="Times New Roman"/>
          <w:sz w:val="22"/>
          <w:szCs w:val="22"/>
          <w:lang w:eastAsia="en-US"/>
        </w:rPr>
        <w:t>манскую сельскую администрацию.</w:t>
      </w:r>
      <w:r w:rsidRPr="00A222E6">
        <w:rPr>
          <w:rFonts w:eastAsia="Calibri" w:cs="Times New Roman"/>
          <w:sz w:val="22"/>
          <w:szCs w:val="22"/>
          <w:lang w:eastAsia="en-US"/>
        </w:rPr>
        <w:t xml:space="preserve"> С 1993 года главой сельской администрации работает Анатова Любовь Тимофеевна, секретарем Чичкакова Вера Найхуновна.</w:t>
      </w:r>
    </w:p>
    <w:p w:rsidR="0052433B" w:rsidRPr="00A222E6" w:rsidRDefault="0052433B" w:rsidP="00F10D62">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 xml:space="preserve">        16 декабря 1999 года </w:t>
      </w:r>
      <w:r w:rsidR="00940B85" w:rsidRPr="00A222E6">
        <w:rPr>
          <w:rFonts w:eastAsia="Calibri" w:cs="Times New Roman"/>
          <w:sz w:val="22"/>
          <w:szCs w:val="22"/>
          <w:lang w:eastAsia="en-US"/>
        </w:rPr>
        <w:t xml:space="preserve">прошли </w:t>
      </w:r>
      <w:r w:rsidRPr="00A222E6">
        <w:rPr>
          <w:rFonts w:eastAsia="Calibri" w:cs="Times New Roman"/>
          <w:sz w:val="22"/>
          <w:szCs w:val="22"/>
          <w:lang w:eastAsia="en-US"/>
        </w:rPr>
        <w:t xml:space="preserve">выборы </w:t>
      </w:r>
      <w:r w:rsidR="00940B85" w:rsidRPr="00A222E6">
        <w:rPr>
          <w:rFonts w:eastAsia="Calibri" w:cs="Times New Roman"/>
          <w:sz w:val="22"/>
          <w:szCs w:val="22"/>
          <w:lang w:eastAsia="en-US"/>
        </w:rPr>
        <w:t>депутатов:</w:t>
      </w:r>
      <w:r w:rsidRPr="00A222E6">
        <w:rPr>
          <w:rFonts w:eastAsia="Calibri" w:cs="Times New Roman"/>
          <w:sz w:val="22"/>
          <w:szCs w:val="22"/>
          <w:lang w:eastAsia="en-US"/>
        </w:rPr>
        <w:t xml:space="preserve"> </w:t>
      </w:r>
      <w:r w:rsidR="00940B85" w:rsidRPr="00A222E6">
        <w:rPr>
          <w:rFonts w:eastAsia="Calibri" w:cs="Times New Roman"/>
          <w:sz w:val="22"/>
          <w:szCs w:val="22"/>
          <w:lang w:eastAsia="en-US"/>
        </w:rPr>
        <w:t>было и</w:t>
      </w:r>
      <w:r w:rsidRPr="00A222E6">
        <w:rPr>
          <w:rFonts w:eastAsia="Calibri" w:cs="Times New Roman"/>
          <w:sz w:val="22"/>
          <w:szCs w:val="22"/>
          <w:lang w:eastAsia="en-US"/>
        </w:rPr>
        <w:t>збрано 6 депутатов сельского Совета и глава муниципального образования Каташев Михаил Эдуардович. Решением 7-й сессии второго созыва от 19сентября 2002 года Онгудайского районн</w:t>
      </w:r>
      <w:r w:rsidR="00FB395E" w:rsidRPr="00A222E6">
        <w:rPr>
          <w:rFonts w:eastAsia="Calibri" w:cs="Times New Roman"/>
          <w:sz w:val="22"/>
          <w:szCs w:val="22"/>
          <w:lang w:eastAsia="en-US"/>
        </w:rPr>
        <w:t>о</w:t>
      </w:r>
      <w:r w:rsidRPr="00A222E6">
        <w:rPr>
          <w:rFonts w:eastAsia="Calibri" w:cs="Times New Roman"/>
          <w:sz w:val="22"/>
          <w:szCs w:val="22"/>
          <w:lang w:eastAsia="en-US"/>
        </w:rPr>
        <w:t>го Совета образовано муниципальное образование «Онгудайский район». Решением 10-й сессии второго созыва от 26.12.2003 года районный Совет депутатов принял решение включить сельские администрации в структуру Администрации МО «Онгудайский район», в связи с которым депутаты сельс</w:t>
      </w:r>
      <w:r w:rsidR="00940B85" w:rsidRPr="00A222E6">
        <w:rPr>
          <w:rFonts w:eastAsia="Calibri" w:cs="Times New Roman"/>
          <w:sz w:val="22"/>
          <w:szCs w:val="22"/>
          <w:lang w:eastAsia="en-US"/>
        </w:rPr>
        <w:t xml:space="preserve">кого Совета сложили полномочия. </w:t>
      </w:r>
      <w:r w:rsidRPr="00A222E6">
        <w:rPr>
          <w:rFonts w:eastAsia="Calibri" w:cs="Times New Roman"/>
          <w:sz w:val="22"/>
          <w:szCs w:val="22"/>
          <w:lang w:eastAsia="en-US"/>
        </w:rPr>
        <w:t xml:space="preserve">Решением 11-й сессии первого созыва от 30января 2004 года № 11-8 главой Шашикманской сельской администрации назначен Кинов Анатолий Иванович. В соответствии с Конституцией Российской Федерации сельская администрация руководит хозяйственным, социально- культурным строительством на </w:t>
      </w:r>
      <w:r w:rsidRPr="00A222E6">
        <w:rPr>
          <w:rFonts w:eastAsia="Calibri" w:cs="Times New Roman"/>
          <w:sz w:val="22"/>
          <w:szCs w:val="22"/>
          <w:lang w:eastAsia="en-US"/>
        </w:rPr>
        <w:lastRenderedPageBreak/>
        <w:t xml:space="preserve">территории администрации, осуществляет руководство деятельностью подчиненных ему учреждений, обеспечивает соблюдение законов, охрану правопорядка и прав граждан, осуществляет руководство  деятельностью  крестьянских  хозяйств. </w:t>
      </w:r>
    </w:p>
    <w:p w:rsidR="00940B85" w:rsidRPr="00A222E6" w:rsidRDefault="0052433B" w:rsidP="00F10D62">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 xml:space="preserve">          На </w:t>
      </w:r>
      <w:proofErr w:type="gramStart"/>
      <w:r w:rsidRPr="00A222E6">
        <w:rPr>
          <w:rFonts w:eastAsia="Calibri" w:cs="Times New Roman"/>
          <w:sz w:val="22"/>
          <w:szCs w:val="22"/>
          <w:lang w:eastAsia="en-US"/>
        </w:rPr>
        <w:t>выборах</w:t>
      </w:r>
      <w:proofErr w:type="gramEnd"/>
      <w:r w:rsidRPr="00A222E6">
        <w:rPr>
          <w:rFonts w:eastAsia="Calibri" w:cs="Times New Roman"/>
          <w:sz w:val="22"/>
          <w:szCs w:val="22"/>
          <w:lang w:eastAsia="en-US"/>
        </w:rPr>
        <w:t xml:space="preserve"> состоявшихся в октябре 2005 года главой </w:t>
      </w:r>
      <w:r w:rsidR="007D177D" w:rsidRPr="00A222E6">
        <w:rPr>
          <w:rFonts w:eastAsia="Calibri" w:cs="Times New Roman"/>
          <w:sz w:val="22"/>
          <w:szCs w:val="22"/>
          <w:lang w:eastAsia="en-US"/>
        </w:rPr>
        <w:t xml:space="preserve">вновь </w:t>
      </w:r>
      <w:r w:rsidRPr="00A222E6">
        <w:rPr>
          <w:rFonts w:eastAsia="Calibri" w:cs="Times New Roman"/>
          <w:sz w:val="22"/>
          <w:szCs w:val="22"/>
          <w:lang w:eastAsia="en-US"/>
        </w:rPr>
        <w:t xml:space="preserve">избирается Каташев Михаил Эдуардович. С принятием Федерального закона от 06.10.2003 « 131-ФЗ «Об общих принципах организации местного самоуправления» 31декабря 2005 г. Шашикманская сельская администрация ликвидирована и с 1 января 2006 года переименована в муниципальное образование Шашикманское сельское поселение. С января 2006 по 1ноября 2010 года заместителем главы работает Бештинова Марина Семеновна. </w:t>
      </w:r>
    </w:p>
    <w:p w:rsidR="00940B85" w:rsidRPr="00A222E6" w:rsidRDefault="00940B85" w:rsidP="00940B85">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11 января 2006 года Главным управлением Министерства юстиции Российской Федерации по Сибирскому федеральному округу зарегистрирован Устав муниципального образования Шашикманское сельское поселение.    На территории МО « Шашикманское сельское поселение» проживают 749 чело</w:t>
      </w:r>
      <w:r w:rsidR="00C31BD5" w:rsidRPr="00A222E6">
        <w:rPr>
          <w:rFonts w:eastAsia="Calibri" w:cs="Times New Roman"/>
          <w:sz w:val="22"/>
          <w:szCs w:val="22"/>
          <w:lang w:eastAsia="en-US"/>
        </w:rPr>
        <w:t>век. Основной состав населения-</w:t>
      </w:r>
      <w:r w:rsidRPr="00A222E6">
        <w:rPr>
          <w:rFonts w:eastAsia="Calibri" w:cs="Times New Roman"/>
          <w:sz w:val="22"/>
          <w:szCs w:val="22"/>
          <w:lang w:eastAsia="en-US"/>
        </w:rPr>
        <w:t>алтайцы. За год на территории рождается по 18-22 малышей. На территории Шашикманского  сельского поселения зарегистрировано 4 крестьянск</w:t>
      </w:r>
      <w:proofErr w:type="gramStart"/>
      <w:r w:rsidRPr="00A222E6">
        <w:rPr>
          <w:rFonts w:eastAsia="Calibri" w:cs="Times New Roman"/>
          <w:sz w:val="22"/>
          <w:szCs w:val="22"/>
          <w:lang w:eastAsia="en-US"/>
        </w:rPr>
        <w:t>о-</w:t>
      </w:r>
      <w:proofErr w:type="gramEnd"/>
      <w:r w:rsidRPr="00A222E6">
        <w:rPr>
          <w:rFonts w:eastAsia="Calibri" w:cs="Times New Roman"/>
          <w:sz w:val="22"/>
          <w:szCs w:val="22"/>
          <w:lang w:eastAsia="en-US"/>
        </w:rPr>
        <w:t xml:space="preserve"> фермерских хозяйств, 15 индивидуальных предпринимателей. </w:t>
      </w:r>
    </w:p>
    <w:p w:rsidR="00940B85" w:rsidRPr="00A222E6" w:rsidRDefault="00940B85" w:rsidP="00940B85">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lastRenderedPageBreak/>
        <w:t xml:space="preserve">Основная отрасль экономики - сельское хозяйство. Основная масса населения занята на личных подсобных хозяйствах.  На территории сельского поселения находится 1 фельдшерско-акушерский пункт. В амбулатории функционирует кабинеты: акушерства,   педиатрии, фельдшерства, процедурный кабинет. Система образования в поселении представлена  общеобразовательным учреждением с общим количеством обучающихся в 121 детей. Численность работающих в «Шашикманская СОШ» составляет 42 человек. Из них учителя – 25 человек, технический персонал – 17 человек. На территории сельского поселения находится сельский Дом культуры. Общая площадь СДК составляет 390 кв.м. В 2007 году на территории Шашикманского сельского поселения были сформированы общественные формирования: Совет </w:t>
      </w:r>
      <w:r w:rsidR="007D177D" w:rsidRPr="00A222E6">
        <w:rPr>
          <w:rFonts w:eastAsia="Calibri" w:cs="Times New Roman"/>
          <w:sz w:val="22"/>
          <w:szCs w:val="22"/>
          <w:lang w:eastAsia="en-US"/>
        </w:rPr>
        <w:t>ветеранов, ж</w:t>
      </w:r>
      <w:r w:rsidRPr="00A222E6">
        <w:rPr>
          <w:rFonts w:eastAsia="Calibri" w:cs="Times New Roman"/>
          <w:sz w:val="22"/>
          <w:szCs w:val="22"/>
          <w:lang w:eastAsia="en-US"/>
        </w:rPr>
        <w:t>енсовет. Сельской администрацией принимаются меры по социальной защите</w:t>
      </w:r>
      <w:r w:rsidR="00E903F7" w:rsidRPr="00A222E6">
        <w:rPr>
          <w:rFonts w:eastAsia="Calibri" w:cs="Times New Roman"/>
          <w:sz w:val="22"/>
          <w:szCs w:val="22"/>
          <w:lang w:eastAsia="en-US"/>
        </w:rPr>
        <w:t xml:space="preserve"> малообеспеченных семей, детей-</w:t>
      </w:r>
      <w:r w:rsidRPr="00A222E6">
        <w:rPr>
          <w:rFonts w:eastAsia="Calibri" w:cs="Times New Roman"/>
          <w:sz w:val="22"/>
          <w:szCs w:val="22"/>
          <w:lang w:eastAsia="en-US"/>
        </w:rPr>
        <w:t>сирот, ветеранов труда и Великой Отечественной войны. При сельском Совете работают социальная и административная комиссии.</w:t>
      </w:r>
    </w:p>
    <w:p w:rsidR="0052433B" w:rsidRPr="00A222E6" w:rsidRDefault="0052433B" w:rsidP="00AF5D3F">
      <w:pPr>
        <w:widowControl/>
        <w:autoSpaceDE/>
        <w:autoSpaceDN/>
        <w:adjustRightInd/>
        <w:spacing w:line="276" w:lineRule="auto"/>
        <w:ind w:firstLine="708"/>
        <w:jc w:val="both"/>
        <w:rPr>
          <w:rFonts w:eastAsia="Calibri" w:cs="Times New Roman"/>
          <w:sz w:val="22"/>
          <w:szCs w:val="22"/>
          <w:lang w:eastAsia="en-US"/>
        </w:rPr>
      </w:pPr>
      <w:r w:rsidRPr="00A222E6">
        <w:rPr>
          <w:rFonts w:eastAsia="Calibri" w:cs="Times New Roman"/>
          <w:sz w:val="22"/>
          <w:szCs w:val="22"/>
          <w:lang w:eastAsia="en-US"/>
        </w:rPr>
        <w:t xml:space="preserve">В 2013году главой сельского поселения </w:t>
      </w:r>
      <w:proofErr w:type="gramStart"/>
      <w:r w:rsidRPr="00A222E6">
        <w:rPr>
          <w:rFonts w:eastAsia="Calibri" w:cs="Times New Roman"/>
          <w:sz w:val="22"/>
          <w:szCs w:val="22"/>
          <w:lang w:eastAsia="en-US"/>
        </w:rPr>
        <w:t>избран</w:t>
      </w:r>
      <w:proofErr w:type="gramEnd"/>
      <w:r w:rsidRPr="00A222E6">
        <w:rPr>
          <w:rFonts w:eastAsia="Calibri" w:cs="Times New Roman"/>
          <w:sz w:val="22"/>
          <w:szCs w:val="22"/>
          <w:lang w:eastAsia="en-US"/>
        </w:rPr>
        <w:t xml:space="preserve"> Ачимов Адучы Янышевич. </w:t>
      </w:r>
      <w:r w:rsidR="007D177D" w:rsidRPr="00A222E6">
        <w:rPr>
          <w:rFonts w:eastAsia="Calibri" w:cs="Times New Roman"/>
          <w:sz w:val="22"/>
          <w:szCs w:val="22"/>
          <w:lang w:eastAsia="en-US"/>
        </w:rPr>
        <w:t>З</w:t>
      </w:r>
      <w:r w:rsidRPr="00A222E6">
        <w:rPr>
          <w:rFonts w:eastAsia="Calibri" w:cs="Times New Roman"/>
          <w:sz w:val="22"/>
          <w:szCs w:val="22"/>
          <w:lang w:eastAsia="en-US"/>
        </w:rPr>
        <w:t xml:space="preserve">аместителем главы </w:t>
      </w:r>
      <w:r w:rsidR="00B733B3" w:rsidRPr="00A222E6">
        <w:rPr>
          <w:rFonts w:eastAsia="Calibri" w:cs="Times New Roman"/>
          <w:sz w:val="22"/>
          <w:szCs w:val="22"/>
          <w:lang w:eastAsia="en-US"/>
        </w:rPr>
        <w:t xml:space="preserve">- </w:t>
      </w:r>
      <w:r w:rsidR="00AF5D3F" w:rsidRPr="00A222E6">
        <w:rPr>
          <w:rFonts w:eastAsia="Calibri" w:cs="Times New Roman"/>
          <w:sz w:val="22"/>
          <w:szCs w:val="22"/>
          <w:lang w:eastAsia="en-US"/>
        </w:rPr>
        <w:t>Карасова Тандалай Тайгыловна.</w:t>
      </w:r>
      <w:r w:rsidR="00FA76EC" w:rsidRPr="00A222E6">
        <w:rPr>
          <w:rFonts w:eastAsia="Calibri" w:cs="Times New Roman"/>
          <w:sz w:val="22"/>
          <w:szCs w:val="22"/>
          <w:lang w:eastAsia="en-US"/>
        </w:rPr>
        <w:t xml:space="preserve"> </w:t>
      </w:r>
      <w:r w:rsidRPr="00A222E6">
        <w:rPr>
          <w:rFonts w:eastAsia="Calibri" w:cs="Times New Roman"/>
          <w:sz w:val="22"/>
          <w:szCs w:val="22"/>
          <w:lang w:eastAsia="en-US"/>
        </w:rPr>
        <w:t xml:space="preserve">Муниципальное образование Шашикманское сельское поселение расположено в западной  части </w:t>
      </w:r>
      <w:r w:rsidRPr="00A222E6">
        <w:rPr>
          <w:rFonts w:eastAsia="Calibri" w:cs="Times New Roman"/>
          <w:sz w:val="22"/>
          <w:szCs w:val="22"/>
          <w:lang w:eastAsia="en-US"/>
        </w:rPr>
        <w:lastRenderedPageBreak/>
        <w:t xml:space="preserve">Республики Алтай и входит в состав Онгудайского района. Село Шашикман основано в 1929 году. Расстояние до республиканского центра </w:t>
      </w:r>
      <w:smartTag w:uri="urn:schemas-microsoft-com:office:smarttags" w:element="metricconverter">
        <w:smartTagPr>
          <w:attr w:name="ProductID" w:val="217 км"/>
        </w:smartTagPr>
        <w:r w:rsidRPr="00A222E6">
          <w:rPr>
            <w:rFonts w:eastAsia="Calibri" w:cs="Times New Roman"/>
            <w:sz w:val="22"/>
            <w:szCs w:val="22"/>
            <w:lang w:eastAsia="en-US"/>
          </w:rPr>
          <w:t>217 км</w:t>
        </w:r>
      </w:smartTag>
      <w:r w:rsidRPr="00A222E6">
        <w:rPr>
          <w:rFonts w:eastAsia="Calibri" w:cs="Times New Roman"/>
          <w:sz w:val="22"/>
          <w:szCs w:val="22"/>
          <w:lang w:eastAsia="en-US"/>
        </w:rPr>
        <w:t xml:space="preserve">, до районного центра </w:t>
      </w:r>
      <w:smartTag w:uri="urn:schemas-microsoft-com:office:smarttags" w:element="metricconverter">
        <w:smartTagPr>
          <w:attr w:name="ProductID" w:val="7 км"/>
        </w:smartTagPr>
        <w:r w:rsidRPr="00A222E6">
          <w:rPr>
            <w:rFonts w:eastAsia="Calibri" w:cs="Times New Roman"/>
            <w:sz w:val="22"/>
            <w:szCs w:val="22"/>
            <w:lang w:eastAsia="en-US"/>
          </w:rPr>
          <w:t>7 км</w:t>
        </w:r>
      </w:smartTag>
      <w:r w:rsidRPr="00A222E6">
        <w:rPr>
          <w:rFonts w:eastAsia="Calibri" w:cs="Times New Roman"/>
          <w:sz w:val="22"/>
          <w:szCs w:val="22"/>
          <w:lang w:eastAsia="en-US"/>
        </w:rPr>
        <w:t>. Его территория составляет 1924 га. В состав муниципального образования Шашикманское сельское поселение входят  села Шашикман и Каянча. Сельская администрация муниципального образования осуществляет свою деятельность   в пределах своей территории, обладает статусом юридического лица со своим расчетным счетом.</w:t>
      </w:r>
      <w:r w:rsidR="007D177D" w:rsidRPr="00A222E6">
        <w:rPr>
          <w:rFonts w:eastAsia="Calibri" w:cs="Times New Roman"/>
          <w:sz w:val="22"/>
          <w:szCs w:val="22"/>
          <w:lang w:eastAsia="en-US"/>
        </w:rPr>
        <w:t xml:space="preserve"> С 2015года главой Шашикманского сельского поселения работает Тенгерекова Клавдия Владимировна, заместителем Кучинова Любовь Михайловна.</w:t>
      </w:r>
    </w:p>
    <w:p w:rsidR="008A1B5D" w:rsidRPr="00A222E6" w:rsidRDefault="00A222E6" w:rsidP="00F10D62">
      <w:pPr>
        <w:spacing w:line="276" w:lineRule="auto"/>
        <w:jc w:val="both"/>
        <w:rPr>
          <w:b/>
          <w:sz w:val="24"/>
          <w:szCs w:val="24"/>
          <w:u w:val="single"/>
        </w:rPr>
      </w:pPr>
      <w:r>
        <w:rPr>
          <w:b/>
          <w:sz w:val="24"/>
          <w:szCs w:val="24"/>
          <w:u w:val="single"/>
        </w:rPr>
        <w:t>_______________________________________</w:t>
      </w:r>
    </w:p>
    <w:p w:rsidR="001C21E1" w:rsidRPr="002F0C6C" w:rsidRDefault="00B733B3" w:rsidP="00F10D62">
      <w:pPr>
        <w:spacing w:line="276" w:lineRule="auto"/>
        <w:jc w:val="both"/>
        <w:rPr>
          <w:rFonts w:cs="Times New Roman"/>
          <w:b/>
          <w:color w:val="000000" w:themeColor="text1"/>
          <w:sz w:val="32"/>
          <w:szCs w:val="32"/>
          <w:u w:val="single"/>
        </w:rPr>
      </w:pPr>
      <w:r w:rsidRPr="002F0C6C">
        <w:rPr>
          <w:rFonts w:cs="Times New Roman"/>
          <w:b/>
          <w:color w:val="000000" w:themeColor="text1"/>
          <w:sz w:val="32"/>
          <w:szCs w:val="32"/>
          <w:u w:val="single"/>
        </w:rPr>
        <w:t>20 мая</w:t>
      </w:r>
    </w:p>
    <w:p w:rsidR="001C21E1" w:rsidRPr="00E35849" w:rsidRDefault="00B733B3" w:rsidP="00F10D62">
      <w:pPr>
        <w:spacing w:line="276" w:lineRule="auto"/>
        <w:jc w:val="both"/>
        <w:rPr>
          <w:rFonts w:cs="Times New Roman"/>
          <w:color w:val="000000" w:themeColor="text1"/>
          <w:sz w:val="24"/>
          <w:szCs w:val="24"/>
        </w:rPr>
      </w:pPr>
      <w:r w:rsidRPr="00E35849">
        <w:rPr>
          <w:rFonts w:cs="Times New Roman"/>
          <w:b/>
          <w:color w:val="000000" w:themeColor="text1"/>
          <w:sz w:val="24"/>
          <w:szCs w:val="24"/>
        </w:rPr>
        <w:t>15</w:t>
      </w:r>
      <w:r w:rsidR="008A1B5D" w:rsidRPr="00E35849">
        <w:rPr>
          <w:rFonts w:cs="Times New Roman"/>
          <w:b/>
          <w:color w:val="000000" w:themeColor="text1"/>
          <w:sz w:val="24"/>
          <w:szCs w:val="24"/>
        </w:rPr>
        <w:t xml:space="preserve">лет назад состоялось открытие нового медпункта </w:t>
      </w:r>
      <w:proofErr w:type="gramStart"/>
      <w:r w:rsidR="008A1B5D" w:rsidRPr="00E35849">
        <w:rPr>
          <w:rFonts w:cs="Times New Roman"/>
          <w:b/>
          <w:color w:val="000000" w:themeColor="text1"/>
          <w:sz w:val="24"/>
          <w:szCs w:val="24"/>
        </w:rPr>
        <w:t>в</w:t>
      </w:r>
      <w:proofErr w:type="gramEnd"/>
      <w:r w:rsidR="008A1B5D" w:rsidRPr="00E35849">
        <w:rPr>
          <w:rFonts w:cs="Times New Roman"/>
          <w:b/>
          <w:color w:val="000000" w:themeColor="text1"/>
          <w:sz w:val="24"/>
          <w:szCs w:val="24"/>
        </w:rPr>
        <w:t xml:space="preserve"> с. Кара-Коба</w:t>
      </w:r>
      <w:r w:rsidRPr="00E35849">
        <w:rPr>
          <w:rFonts w:cs="Times New Roman"/>
          <w:b/>
          <w:color w:val="000000" w:themeColor="text1"/>
          <w:sz w:val="24"/>
          <w:szCs w:val="24"/>
        </w:rPr>
        <w:t xml:space="preserve"> (2006г.)</w:t>
      </w:r>
      <w:r w:rsidR="008A1B5D" w:rsidRPr="00E35849">
        <w:rPr>
          <w:rFonts w:cs="Times New Roman"/>
          <w:b/>
          <w:color w:val="000000" w:themeColor="text1"/>
          <w:sz w:val="24"/>
          <w:szCs w:val="24"/>
        </w:rPr>
        <w:t>.</w:t>
      </w:r>
      <w:r w:rsidR="008A1B5D" w:rsidRPr="00E35849">
        <w:rPr>
          <w:rFonts w:cs="Times New Roman"/>
          <w:color w:val="000000" w:themeColor="text1"/>
          <w:sz w:val="24"/>
          <w:szCs w:val="24"/>
        </w:rPr>
        <w:t xml:space="preserve">  </w:t>
      </w:r>
    </w:p>
    <w:p w:rsidR="00CB3D8A" w:rsidRPr="00A222E6" w:rsidRDefault="005A7DDD" w:rsidP="00E35849">
      <w:pPr>
        <w:spacing w:line="276" w:lineRule="auto"/>
        <w:ind w:firstLine="708"/>
        <w:jc w:val="both"/>
        <w:rPr>
          <w:rFonts w:cs="Times New Roman"/>
          <w:sz w:val="22"/>
          <w:szCs w:val="22"/>
        </w:rPr>
      </w:pPr>
      <w:r w:rsidRPr="00A222E6">
        <w:rPr>
          <w:rFonts w:cs="Times New Roman"/>
          <w:b/>
          <w:noProof/>
          <w:color w:val="FF0000"/>
          <w:sz w:val="22"/>
          <w:szCs w:val="22"/>
        </w:rPr>
        <w:drawing>
          <wp:anchor distT="0" distB="0" distL="114300" distR="114300" simplePos="0" relativeHeight="251730944" behindDoc="0" locked="0" layoutInCell="1" allowOverlap="1" wp14:anchorId="36B46EA1" wp14:editId="4304DEF2">
            <wp:simplePos x="0" y="0"/>
            <wp:positionH relativeFrom="margin">
              <wp:posOffset>3345815</wp:posOffset>
            </wp:positionH>
            <wp:positionV relativeFrom="margin">
              <wp:posOffset>3885565</wp:posOffset>
            </wp:positionV>
            <wp:extent cx="1331595" cy="1713865"/>
            <wp:effectExtent l="0" t="0" r="1905" b="635"/>
            <wp:wrapSquare wrapText="bothSides"/>
            <wp:docPr id="50177" name="Picture 2" descr="Единный метод день 2006 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Единный метод день 2006 008"/>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20093" t="22265" r="53449" b="32366"/>
                    <a:stretch/>
                  </pic:blipFill>
                  <pic:spPr bwMode="auto">
                    <a:xfrm>
                      <a:off x="0" y="0"/>
                      <a:ext cx="1331595" cy="1713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1B5D" w:rsidRPr="00A222E6">
        <w:rPr>
          <w:rFonts w:cs="Times New Roman"/>
          <w:sz w:val="22"/>
          <w:szCs w:val="22"/>
        </w:rPr>
        <w:t>Несколько поколений каракобинцев родились и выросли при старом медпункте. Новый медпункт расположен в добротном особняке, аккуратно выбеленном и покрашенном, здесь есть комната отдыха, женская комната, процедурная и приемная. На открытии присутствовали Министр здравоохранения РА И.Э.Яимов, замминистра зравоохранения В.А. Тюхтенева, главный терапевт РА Г.К.Санабасова, главный редактор г. «Алтайдын Чолмоны» Т.Н.Туденева и корреспондент С.К.Кыдыева, руководство района.</w:t>
      </w:r>
      <w:r w:rsidR="00C970A3" w:rsidRPr="00A222E6">
        <w:rPr>
          <w:rFonts w:cs="Times New Roman"/>
          <w:sz w:val="22"/>
          <w:szCs w:val="22"/>
        </w:rPr>
        <w:t xml:space="preserve"> Игорь Эжерович сказал: «Это первый ФАП, в открытии которого я участвую как министр здравоохранения Республики </w:t>
      </w:r>
      <w:r w:rsidR="00C970A3" w:rsidRPr="00A222E6">
        <w:rPr>
          <w:rFonts w:cs="Times New Roman"/>
          <w:sz w:val="22"/>
          <w:szCs w:val="22"/>
        </w:rPr>
        <w:lastRenderedPageBreak/>
        <w:t xml:space="preserve">Алтай, и надеюсь, не последний». </w:t>
      </w:r>
      <w:r w:rsidR="00E35849" w:rsidRPr="00A222E6">
        <w:rPr>
          <w:rFonts w:cs="Times New Roman"/>
          <w:sz w:val="22"/>
          <w:szCs w:val="22"/>
        </w:rPr>
        <w:t xml:space="preserve">Выходцы села </w:t>
      </w:r>
      <w:r w:rsidR="00C970A3" w:rsidRPr="00A222E6">
        <w:rPr>
          <w:rFonts w:cs="Times New Roman"/>
          <w:sz w:val="22"/>
          <w:szCs w:val="22"/>
        </w:rPr>
        <w:t>Валентина Акчабаевна и Светлана Карамаевна ска</w:t>
      </w:r>
      <w:r w:rsidR="00E35849" w:rsidRPr="00A222E6">
        <w:rPr>
          <w:rFonts w:cs="Times New Roman"/>
          <w:sz w:val="22"/>
          <w:szCs w:val="22"/>
        </w:rPr>
        <w:t>зали приветственную речь</w:t>
      </w:r>
      <w:r w:rsidR="00C970A3" w:rsidRPr="00A222E6">
        <w:rPr>
          <w:rFonts w:cs="Times New Roman"/>
          <w:sz w:val="22"/>
          <w:szCs w:val="22"/>
        </w:rPr>
        <w:t xml:space="preserve"> и подарили с</w:t>
      </w:r>
      <w:r w:rsidR="00E35849" w:rsidRPr="00A222E6">
        <w:rPr>
          <w:rFonts w:cs="Times New Roman"/>
          <w:sz w:val="22"/>
          <w:szCs w:val="22"/>
        </w:rPr>
        <w:t>обственные</w:t>
      </w:r>
      <w:r w:rsidR="00C970A3" w:rsidRPr="00A222E6">
        <w:rPr>
          <w:rFonts w:cs="Times New Roman"/>
          <w:sz w:val="22"/>
          <w:szCs w:val="22"/>
        </w:rPr>
        <w:t xml:space="preserve"> подарки. Ветераны медицины З.К.Кокулекова и Е.К.Мамадакова пожелали коллеге</w:t>
      </w:r>
      <w:r w:rsidR="0069460F" w:rsidRPr="00A222E6">
        <w:rPr>
          <w:rFonts w:cs="Times New Roman"/>
          <w:sz w:val="22"/>
          <w:szCs w:val="22"/>
        </w:rPr>
        <w:t>, хозяйке новоселья и молодому сельскому фельдшеру Татьяне Сергеевне Маркитановой</w:t>
      </w:r>
      <w:r w:rsidR="00C970A3" w:rsidRPr="00A222E6">
        <w:rPr>
          <w:rFonts w:cs="Times New Roman"/>
          <w:sz w:val="22"/>
          <w:szCs w:val="22"/>
        </w:rPr>
        <w:t xml:space="preserve"> долгих лет плодотворной работы. Со знаменательным событием сельчан поздр</w:t>
      </w:r>
      <w:r w:rsidR="0069460F" w:rsidRPr="00A222E6">
        <w:rPr>
          <w:rFonts w:cs="Times New Roman"/>
          <w:sz w:val="22"/>
          <w:szCs w:val="22"/>
        </w:rPr>
        <w:t>авил и выступил вокально-инструментальный ансамбль «Кайа»</w:t>
      </w:r>
      <w:r w:rsidR="00C536EF" w:rsidRPr="00A222E6">
        <w:rPr>
          <w:rFonts w:cs="Times New Roman"/>
          <w:sz w:val="22"/>
          <w:szCs w:val="22"/>
        </w:rPr>
        <w:t xml:space="preserve"> из села</w:t>
      </w:r>
      <w:r w:rsidR="0046465F" w:rsidRPr="00A222E6">
        <w:rPr>
          <w:rFonts w:cs="Times New Roman"/>
          <w:sz w:val="22"/>
          <w:szCs w:val="22"/>
        </w:rPr>
        <w:t xml:space="preserve"> Онгудай</w:t>
      </w:r>
      <w:r w:rsidR="0069460F" w:rsidRPr="00A222E6">
        <w:rPr>
          <w:rFonts w:cs="Times New Roman"/>
          <w:sz w:val="22"/>
          <w:szCs w:val="22"/>
        </w:rPr>
        <w:t>.</w:t>
      </w:r>
    </w:p>
    <w:p w:rsidR="00CB3D8A" w:rsidRPr="00940B85" w:rsidRDefault="00CB3D8A" w:rsidP="00F10D62">
      <w:pPr>
        <w:spacing w:line="276" w:lineRule="auto"/>
        <w:jc w:val="both"/>
        <w:rPr>
          <w:i/>
        </w:rPr>
      </w:pPr>
      <w:r w:rsidRPr="00940B85">
        <w:rPr>
          <w:i/>
        </w:rPr>
        <w:t>Источники:</w:t>
      </w:r>
    </w:p>
    <w:p w:rsidR="00CB3D8A" w:rsidRPr="00940B85" w:rsidRDefault="00CB3D8A" w:rsidP="00F10D62">
      <w:pPr>
        <w:spacing w:line="276" w:lineRule="auto"/>
        <w:rPr>
          <w:rFonts w:eastAsia="Calibri" w:cs="Times New Roman"/>
          <w:color w:val="000000"/>
          <w:lang w:eastAsia="en-US"/>
        </w:rPr>
      </w:pPr>
      <w:r w:rsidRPr="00940B85">
        <w:rPr>
          <w:i/>
        </w:rPr>
        <w:t>1.</w:t>
      </w:r>
      <w:r w:rsidRPr="00940B85">
        <w:rPr>
          <w:rFonts w:eastAsia="Calibri" w:cs="Times New Roman"/>
          <w:color w:val="000000"/>
          <w:lang w:eastAsia="en-US"/>
        </w:rPr>
        <w:t xml:space="preserve"> </w:t>
      </w:r>
      <w:r w:rsidRPr="00940B85">
        <w:rPr>
          <w:rFonts w:eastAsia="Calibri" w:cs="Times New Roman"/>
          <w:i/>
          <w:color w:val="000000"/>
          <w:lang w:eastAsia="en-US"/>
        </w:rPr>
        <w:t xml:space="preserve">АО АМООР, Ф.Р-89, </w:t>
      </w:r>
      <w:proofErr w:type="gramStart"/>
      <w:r w:rsidRPr="00940B85">
        <w:rPr>
          <w:rFonts w:eastAsia="Calibri" w:cs="Times New Roman"/>
          <w:i/>
          <w:color w:val="000000"/>
          <w:lang w:eastAsia="en-US"/>
        </w:rPr>
        <w:t>оп</w:t>
      </w:r>
      <w:proofErr w:type="gramEnd"/>
      <w:r w:rsidRPr="00940B85">
        <w:rPr>
          <w:rFonts w:eastAsia="Calibri" w:cs="Times New Roman"/>
          <w:i/>
          <w:color w:val="000000"/>
          <w:lang w:eastAsia="en-US"/>
        </w:rPr>
        <w:t>.2, д.28, л.60.</w:t>
      </w:r>
    </w:p>
    <w:p w:rsidR="00B5521F" w:rsidRPr="00A222E6" w:rsidRDefault="00A222E6" w:rsidP="00F10D62">
      <w:pPr>
        <w:spacing w:line="276" w:lineRule="auto"/>
        <w:jc w:val="both"/>
        <w:rPr>
          <w:b/>
          <w:sz w:val="24"/>
          <w:szCs w:val="24"/>
          <w:u w:val="single"/>
        </w:rPr>
      </w:pPr>
      <w:r>
        <w:rPr>
          <w:b/>
          <w:sz w:val="24"/>
          <w:szCs w:val="24"/>
          <w:u w:val="single"/>
        </w:rPr>
        <w:t>_______________________________________</w:t>
      </w:r>
    </w:p>
    <w:p w:rsidR="00326B9F" w:rsidRPr="002F0C6C" w:rsidRDefault="00E35849" w:rsidP="00CF3AD9">
      <w:pPr>
        <w:spacing w:line="276" w:lineRule="auto"/>
        <w:jc w:val="both"/>
        <w:rPr>
          <w:b/>
          <w:color w:val="000000" w:themeColor="text1"/>
          <w:sz w:val="32"/>
          <w:szCs w:val="32"/>
          <w:u w:val="single"/>
        </w:rPr>
      </w:pPr>
      <w:r w:rsidRPr="002F0C6C">
        <w:rPr>
          <w:b/>
          <w:color w:val="000000" w:themeColor="text1"/>
          <w:sz w:val="32"/>
          <w:szCs w:val="32"/>
          <w:u w:val="single"/>
        </w:rPr>
        <w:t>23 мая</w:t>
      </w:r>
    </w:p>
    <w:p w:rsidR="001C21E1" w:rsidRPr="00E35849" w:rsidRDefault="00E35849" w:rsidP="00181620">
      <w:pPr>
        <w:spacing w:line="276" w:lineRule="auto"/>
        <w:jc w:val="both"/>
        <w:rPr>
          <w:rFonts w:eastAsia="Times New Roman" w:cs="Times New Roman"/>
          <w:color w:val="000000"/>
          <w:sz w:val="24"/>
          <w:szCs w:val="24"/>
        </w:rPr>
      </w:pPr>
      <w:r w:rsidRPr="00E35849">
        <w:rPr>
          <w:rFonts w:cs="Times New Roman"/>
          <w:b/>
          <w:color w:val="000000" w:themeColor="text1"/>
          <w:sz w:val="24"/>
          <w:szCs w:val="24"/>
        </w:rPr>
        <w:t>65</w:t>
      </w:r>
      <w:r w:rsidR="00567BE8" w:rsidRPr="00E35849">
        <w:rPr>
          <w:rFonts w:cs="Times New Roman"/>
          <w:b/>
          <w:color w:val="000000" w:themeColor="text1"/>
          <w:sz w:val="24"/>
          <w:szCs w:val="24"/>
        </w:rPr>
        <w:t xml:space="preserve"> лет </w:t>
      </w:r>
      <w:r w:rsidR="00B5521F" w:rsidRPr="00E35849">
        <w:rPr>
          <w:rFonts w:cs="Times New Roman"/>
          <w:b/>
          <w:color w:val="000000" w:themeColor="text1"/>
          <w:sz w:val="24"/>
          <w:szCs w:val="24"/>
        </w:rPr>
        <w:t>исполняется Апитовой Галине Александровне, Заслуженному работнику образования Республики Алтай</w:t>
      </w:r>
      <w:r w:rsidR="00FB4EC8">
        <w:rPr>
          <w:rFonts w:cs="Times New Roman"/>
          <w:b/>
          <w:color w:val="000000" w:themeColor="text1"/>
          <w:sz w:val="24"/>
          <w:szCs w:val="24"/>
        </w:rPr>
        <w:t xml:space="preserve">, Почетному работнику </w:t>
      </w:r>
      <w:r w:rsidRPr="00E35849">
        <w:rPr>
          <w:rFonts w:cs="Times New Roman"/>
          <w:b/>
          <w:color w:val="000000" w:themeColor="text1"/>
          <w:sz w:val="24"/>
          <w:szCs w:val="24"/>
        </w:rPr>
        <w:t xml:space="preserve"> </w:t>
      </w:r>
      <w:r w:rsidR="00FB4EC8">
        <w:rPr>
          <w:rFonts w:cs="Times New Roman"/>
          <w:b/>
          <w:color w:val="000000" w:themeColor="text1"/>
          <w:sz w:val="24"/>
          <w:szCs w:val="24"/>
        </w:rPr>
        <w:t xml:space="preserve">воспитания и просвещения Российской Федерации </w:t>
      </w:r>
      <w:r w:rsidRPr="00E35849">
        <w:rPr>
          <w:rFonts w:cs="Times New Roman"/>
          <w:b/>
          <w:color w:val="000000" w:themeColor="text1"/>
          <w:sz w:val="24"/>
          <w:szCs w:val="24"/>
        </w:rPr>
        <w:t>(1956г.)</w:t>
      </w:r>
      <w:r w:rsidR="00B5521F" w:rsidRPr="00E35849">
        <w:rPr>
          <w:rFonts w:cs="Times New Roman"/>
          <w:b/>
          <w:color w:val="000000" w:themeColor="text1"/>
          <w:sz w:val="24"/>
          <w:szCs w:val="24"/>
        </w:rPr>
        <w:t>.</w:t>
      </w:r>
      <w:r w:rsidR="00D55C39" w:rsidRPr="00E35849">
        <w:rPr>
          <w:rFonts w:eastAsia="Times New Roman" w:cs="Times New Roman"/>
          <w:color w:val="000000" w:themeColor="text1"/>
          <w:sz w:val="24"/>
          <w:szCs w:val="24"/>
        </w:rPr>
        <w:t xml:space="preserve"> </w:t>
      </w:r>
    </w:p>
    <w:p w:rsidR="00D55C39" w:rsidRPr="00A222E6" w:rsidRDefault="00D55C39" w:rsidP="00917D21">
      <w:pPr>
        <w:spacing w:line="276" w:lineRule="auto"/>
        <w:jc w:val="both"/>
        <w:rPr>
          <w:rFonts w:eastAsia="Times New Roman" w:cs="Times New Roman"/>
          <w:color w:val="000000"/>
          <w:sz w:val="22"/>
          <w:szCs w:val="22"/>
        </w:rPr>
      </w:pPr>
      <w:r w:rsidRPr="00A222E6">
        <w:rPr>
          <w:rFonts w:eastAsia="Times New Roman" w:cs="Times New Roman"/>
          <w:color w:val="000000"/>
          <w:sz w:val="22"/>
          <w:szCs w:val="22"/>
        </w:rPr>
        <w:t>Галина Александровна родилась 23 мая 1956 года с. Онгуда</w:t>
      </w:r>
      <w:r w:rsidR="00727749" w:rsidRPr="00A222E6">
        <w:rPr>
          <w:rFonts w:eastAsia="Times New Roman" w:cs="Times New Roman"/>
          <w:color w:val="000000"/>
          <w:sz w:val="22"/>
          <w:szCs w:val="22"/>
        </w:rPr>
        <w:t>й Онгудайского района. В 1973 году</w:t>
      </w:r>
      <w:r w:rsidRPr="00A222E6">
        <w:rPr>
          <w:rFonts w:eastAsia="Times New Roman" w:cs="Times New Roman"/>
          <w:color w:val="000000"/>
          <w:sz w:val="22"/>
          <w:szCs w:val="22"/>
        </w:rPr>
        <w:t xml:space="preserve"> окончила областную национальную школу, в этом же году поступила в Горно-Алтайский государственный педагогический институт на историко-филологический факультет. После окончания в 1977 году была </w:t>
      </w:r>
      <w:r w:rsidRPr="00A222E6">
        <w:rPr>
          <w:rFonts w:eastAsia="Times New Roman" w:cs="Times New Roman"/>
          <w:color w:val="000000"/>
          <w:sz w:val="22"/>
          <w:szCs w:val="22"/>
        </w:rPr>
        <w:lastRenderedPageBreak/>
        <w:t xml:space="preserve">направлена </w:t>
      </w:r>
      <w:r w:rsidR="00CF3AD9" w:rsidRPr="00A222E6">
        <w:rPr>
          <w:rFonts w:eastAsia="Times New Roman" w:cs="Times New Roman"/>
          <w:color w:val="000000"/>
          <w:sz w:val="22"/>
          <w:szCs w:val="22"/>
        </w:rPr>
        <w:t xml:space="preserve">на работу </w:t>
      </w:r>
      <w:r w:rsidRPr="00A222E6">
        <w:rPr>
          <w:rFonts w:eastAsia="Times New Roman" w:cs="Times New Roman"/>
          <w:color w:val="000000"/>
          <w:sz w:val="22"/>
          <w:szCs w:val="22"/>
        </w:rPr>
        <w:t>в Онгудайский район.</w:t>
      </w:r>
      <w:r w:rsidR="00CF3AD9" w:rsidRPr="00A222E6">
        <w:rPr>
          <w:rFonts w:eastAsia="Times New Roman" w:cs="Times New Roman"/>
          <w:sz w:val="22"/>
          <w:szCs w:val="22"/>
        </w:rPr>
        <w:t xml:space="preserve"> </w:t>
      </w:r>
      <w:r w:rsidR="00CF3AD9" w:rsidRPr="00A222E6">
        <w:rPr>
          <w:rFonts w:eastAsia="Times New Roman" w:cs="Times New Roman"/>
          <w:color w:val="000000"/>
          <w:sz w:val="22"/>
          <w:szCs w:val="22"/>
        </w:rPr>
        <w:t>Н</w:t>
      </w:r>
      <w:r w:rsidRPr="00A222E6">
        <w:rPr>
          <w:rFonts w:eastAsia="Times New Roman" w:cs="Times New Roman"/>
          <w:color w:val="000000"/>
          <w:sz w:val="22"/>
          <w:szCs w:val="22"/>
        </w:rPr>
        <w:t>ачала свою трудовую деятельность учителем русского языка и литерату</w:t>
      </w:r>
      <w:r w:rsidR="00916BD8" w:rsidRPr="00A222E6">
        <w:rPr>
          <w:rFonts w:eastAsia="Times New Roman" w:cs="Times New Roman"/>
          <w:color w:val="000000"/>
          <w:sz w:val="22"/>
          <w:szCs w:val="22"/>
        </w:rPr>
        <w:t>ры в Купчегеньской средней школе</w:t>
      </w:r>
      <w:r w:rsidRPr="00A222E6">
        <w:rPr>
          <w:rFonts w:eastAsia="Times New Roman" w:cs="Times New Roman"/>
          <w:color w:val="000000"/>
          <w:sz w:val="22"/>
          <w:szCs w:val="22"/>
        </w:rPr>
        <w:t xml:space="preserve">. В 1979 году была переведена заместителем по учебно-воспитательной работе в Хабаровскую восьмилетнюю школу. </w:t>
      </w:r>
      <w:r w:rsidR="00916BD8" w:rsidRPr="00A222E6">
        <w:rPr>
          <w:rFonts w:eastAsia="Times New Roman" w:cs="Times New Roman"/>
          <w:color w:val="000000"/>
          <w:sz w:val="22"/>
          <w:szCs w:val="22"/>
        </w:rPr>
        <w:t xml:space="preserve">Грамотного и перспективного педагога заметило руководство района и в </w:t>
      </w:r>
      <w:r w:rsidR="00940B85" w:rsidRPr="00A222E6">
        <w:rPr>
          <w:rFonts w:eastAsia="Times New Roman" w:cs="Times New Roman"/>
          <w:color w:val="000000"/>
          <w:sz w:val="22"/>
          <w:szCs w:val="22"/>
        </w:rPr>
        <w:t xml:space="preserve">августе 1986 года пригласили на </w:t>
      </w:r>
      <w:r w:rsidR="00916BD8" w:rsidRPr="00A222E6">
        <w:rPr>
          <w:rFonts w:eastAsia="Times New Roman" w:cs="Times New Roman"/>
          <w:color w:val="000000"/>
          <w:sz w:val="22"/>
          <w:szCs w:val="22"/>
        </w:rPr>
        <w:t>должность инспектора по воспитательной работе в отдел</w:t>
      </w:r>
      <w:r w:rsidRPr="00A222E6">
        <w:rPr>
          <w:rFonts w:eastAsia="Times New Roman" w:cs="Times New Roman"/>
          <w:color w:val="000000"/>
          <w:sz w:val="22"/>
          <w:szCs w:val="22"/>
        </w:rPr>
        <w:t xml:space="preserve"> народного образов</w:t>
      </w:r>
      <w:r w:rsidR="00916BD8" w:rsidRPr="00A222E6">
        <w:rPr>
          <w:rFonts w:eastAsia="Times New Roman" w:cs="Times New Roman"/>
          <w:color w:val="000000"/>
          <w:sz w:val="22"/>
          <w:szCs w:val="22"/>
        </w:rPr>
        <w:t>ания Онгудайского райисполкома</w:t>
      </w:r>
      <w:r w:rsidRPr="00A222E6">
        <w:rPr>
          <w:rFonts w:eastAsia="Times New Roman" w:cs="Times New Roman"/>
          <w:color w:val="000000"/>
          <w:sz w:val="22"/>
          <w:szCs w:val="22"/>
        </w:rPr>
        <w:t xml:space="preserve">, а с марта 1986 года </w:t>
      </w:r>
      <w:r w:rsidR="00916BD8" w:rsidRPr="00A222E6">
        <w:rPr>
          <w:rFonts w:eastAsia="Times New Roman" w:cs="Times New Roman"/>
          <w:color w:val="000000"/>
          <w:sz w:val="22"/>
          <w:szCs w:val="22"/>
        </w:rPr>
        <w:t xml:space="preserve">она уже </w:t>
      </w:r>
      <w:r w:rsidR="00CF3AD9" w:rsidRPr="00A222E6">
        <w:rPr>
          <w:rFonts w:eastAsia="Times New Roman" w:cs="Times New Roman"/>
          <w:color w:val="000000"/>
          <w:sz w:val="22"/>
          <w:szCs w:val="22"/>
        </w:rPr>
        <w:t>возглавила работу районного</w:t>
      </w:r>
      <w:r w:rsidR="00916BD8" w:rsidRPr="00A222E6">
        <w:rPr>
          <w:rFonts w:eastAsia="Times New Roman" w:cs="Times New Roman"/>
          <w:color w:val="000000"/>
          <w:sz w:val="22"/>
          <w:szCs w:val="22"/>
        </w:rPr>
        <w:t xml:space="preserve"> </w:t>
      </w:r>
      <w:r w:rsidR="00CF3AD9" w:rsidRPr="00A222E6">
        <w:rPr>
          <w:rFonts w:eastAsia="Times New Roman" w:cs="Times New Roman"/>
          <w:color w:val="000000"/>
          <w:sz w:val="22"/>
          <w:szCs w:val="22"/>
        </w:rPr>
        <w:t>методического</w:t>
      </w:r>
      <w:r w:rsidRPr="00A222E6">
        <w:rPr>
          <w:rFonts w:eastAsia="Times New Roman" w:cs="Times New Roman"/>
          <w:color w:val="000000"/>
          <w:sz w:val="22"/>
          <w:szCs w:val="22"/>
        </w:rPr>
        <w:t xml:space="preserve"> кабинет</w:t>
      </w:r>
      <w:r w:rsidR="00CF3AD9" w:rsidRPr="00A222E6">
        <w:rPr>
          <w:rFonts w:eastAsia="Times New Roman" w:cs="Times New Roman"/>
          <w:color w:val="000000"/>
          <w:sz w:val="22"/>
          <w:szCs w:val="22"/>
        </w:rPr>
        <w:t>а</w:t>
      </w:r>
      <w:r w:rsidRPr="00A222E6">
        <w:rPr>
          <w:rFonts w:eastAsia="Times New Roman" w:cs="Times New Roman"/>
          <w:color w:val="000000"/>
          <w:sz w:val="22"/>
          <w:szCs w:val="22"/>
        </w:rPr>
        <w:t xml:space="preserve">. </w:t>
      </w:r>
      <w:r w:rsidR="00916BD8" w:rsidRPr="00A222E6">
        <w:rPr>
          <w:rFonts w:eastAsia="Times New Roman" w:cs="Times New Roman"/>
          <w:color w:val="000000"/>
          <w:sz w:val="22"/>
          <w:szCs w:val="22"/>
        </w:rPr>
        <w:t>И</w:t>
      </w:r>
      <w:r w:rsidR="00CF3AD9" w:rsidRPr="00A222E6">
        <w:rPr>
          <w:rFonts w:eastAsia="Times New Roman" w:cs="Times New Roman"/>
          <w:color w:val="000000"/>
          <w:sz w:val="22"/>
          <w:szCs w:val="22"/>
        </w:rPr>
        <w:t xml:space="preserve"> с тех пор</w:t>
      </w:r>
      <w:r w:rsidR="00593B8E">
        <w:rPr>
          <w:rFonts w:eastAsia="Times New Roman" w:cs="Times New Roman"/>
          <w:color w:val="000000"/>
          <w:sz w:val="22"/>
          <w:szCs w:val="22"/>
        </w:rPr>
        <w:t xml:space="preserve"> 35</w:t>
      </w:r>
      <w:r w:rsidR="00916BD8" w:rsidRPr="00A222E6">
        <w:rPr>
          <w:rFonts w:eastAsia="Times New Roman" w:cs="Times New Roman"/>
          <w:color w:val="000000"/>
          <w:sz w:val="22"/>
          <w:szCs w:val="22"/>
        </w:rPr>
        <w:t xml:space="preserve"> лет она</w:t>
      </w:r>
      <w:r w:rsidR="00CF3AD9" w:rsidRPr="00A222E6">
        <w:rPr>
          <w:rFonts w:eastAsia="Times New Roman" w:cs="Times New Roman"/>
          <w:color w:val="000000"/>
          <w:sz w:val="22"/>
          <w:szCs w:val="22"/>
        </w:rPr>
        <w:t xml:space="preserve"> </w:t>
      </w:r>
      <w:r w:rsidR="001C21E1" w:rsidRPr="00A222E6">
        <w:rPr>
          <w:rFonts w:eastAsia="Times New Roman" w:cs="Times New Roman"/>
          <w:color w:val="000000"/>
          <w:sz w:val="22"/>
          <w:szCs w:val="22"/>
        </w:rPr>
        <w:t>–</w:t>
      </w:r>
      <w:r w:rsidR="00562BC8" w:rsidRPr="00A222E6">
        <w:rPr>
          <w:rFonts w:eastAsia="Times New Roman" w:cs="Times New Roman"/>
          <w:color w:val="000000"/>
          <w:sz w:val="22"/>
          <w:szCs w:val="22"/>
        </w:rPr>
        <w:t xml:space="preserve"> бессменный руководитель</w:t>
      </w:r>
      <w:r w:rsidR="00CF3AD9" w:rsidRPr="00A222E6">
        <w:rPr>
          <w:rFonts w:eastAsia="Times New Roman" w:cs="Times New Roman"/>
          <w:color w:val="000000"/>
          <w:sz w:val="22"/>
          <w:szCs w:val="22"/>
        </w:rPr>
        <w:t xml:space="preserve"> районного метод</w:t>
      </w:r>
      <w:r w:rsidR="00940B85" w:rsidRPr="00A222E6">
        <w:rPr>
          <w:rFonts w:eastAsia="Times New Roman" w:cs="Times New Roman"/>
          <w:color w:val="000000"/>
          <w:sz w:val="22"/>
          <w:szCs w:val="22"/>
        </w:rPr>
        <w:t xml:space="preserve">ического </w:t>
      </w:r>
      <w:r w:rsidR="00CF3AD9" w:rsidRPr="00A222E6">
        <w:rPr>
          <w:rFonts w:eastAsia="Times New Roman" w:cs="Times New Roman"/>
          <w:color w:val="000000"/>
          <w:sz w:val="22"/>
          <w:szCs w:val="22"/>
        </w:rPr>
        <w:t>кабинета,</w:t>
      </w:r>
      <w:r w:rsidR="00916BD8" w:rsidRPr="00A222E6">
        <w:rPr>
          <w:rFonts w:eastAsia="Times New Roman" w:cs="Times New Roman"/>
          <w:color w:val="000000"/>
          <w:sz w:val="22"/>
          <w:szCs w:val="22"/>
        </w:rPr>
        <w:t xml:space="preserve"> успешно руководит методической работой в районе. </w:t>
      </w:r>
    </w:p>
    <w:p w:rsidR="00CF2E5D" w:rsidRPr="00A222E6" w:rsidRDefault="00D55C39" w:rsidP="00E35849">
      <w:pPr>
        <w:pStyle w:val="ac"/>
        <w:spacing w:line="276" w:lineRule="auto"/>
        <w:ind w:left="0" w:firstLine="708"/>
        <w:jc w:val="both"/>
        <w:rPr>
          <w:rFonts w:eastAsia="Calibri"/>
          <w:sz w:val="22"/>
          <w:szCs w:val="22"/>
          <w:lang w:eastAsia="en-US"/>
        </w:rPr>
      </w:pPr>
      <w:r w:rsidRPr="00A222E6">
        <w:rPr>
          <w:color w:val="000000"/>
          <w:sz w:val="22"/>
          <w:szCs w:val="22"/>
        </w:rPr>
        <w:t xml:space="preserve">Галина Александровна </w:t>
      </w:r>
      <w:r w:rsidR="00CF3AD9" w:rsidRPr="00A222E6">
        <w:rPr>
          <w:color w:val="000000"/>
          <w:sz w:val="22"/>
          <w:szCs w:val="22"/>
        </w:rPr>
        <w:t xml:space="preserve">- руководитель высшей категории, один из самых грамотных и уважаемых педагогов </w:t>
      </w:r>
      <w:r w:rsidR="003D77D7" w:rsidRPr="00A222E6">
        <w:rPr>
          <w:color w:val="000000"/>
          <w:sz w:val="22"/>
          <w:szCs w:val="22"/>
        </w:rPr>
        <w:t xml:space="preserve">в </w:t>
      </w:r>
      <w:r w:rsidR="00E35849" w:rsidRPr="00A222E6">
        <w:rPr>
          <w:color w:val="000000"/>
          <w:sz w:val="22"/>
          <w:szCs w:val="22"/>
        </w:rPr>
        <w:t xml:space="preserve">нашей </w:t>
      </w:r>
      <w:r w:rsidR="003D77D7" w:rsidRPr="00A222E6">
        <w:rPr>
          <w:color w:val="000000"/>
          <w:sz w:val="22"/>
          <w:szCs w:val="22"/>
        </w:rPr>
        <w:t xml:space="preserve">республике. </w:t>
      </w:r>
      <w:r w:rsidR="003F7CBF" w:rsidRPr="00A222E6">
        <w:rPr>
          <w:sz w:val="22"/>
          <w:szCs w:val="22"/>
        </w:rPr>
        <w:t xml:space="preserve"> </w:t>
      </w:r>
      <w:r w:rsidR="00E33137" w:rsidRPr="00A222E6">
        <w:rPr>
          <w:rFonts w:eastAsia="Calibri"/>
          <w:sz w:val="22"/>
          <w:szCs w:val="22"/>
          <w:lang w:eastAsia="en-US"/>
        </w:rPr>
        <w:t>Все эти годы она неустанно внедряла в систему образования района всё передовое, что появлялось в образовании: кабинетную систему обучения,  дифференцированное обучение, личностно-ориентированное,  профильное обучение, и др.</w:t>
      </w:r>
      <w:r w:rsidR="00E33137" w:rsidRPr="00A222E6">
        <w:rPr>
          <w:sz w:val="22"/>
          <w:szCs w:val="22"/>
        </w:rPr>
        <w:t xml:space="preserve"> РМК координирует работу районных методических объединений, постоянно действую</w:t>
      </w:r>
      <w:r w:rsidR="0029267F">
        <w:rPr>
          <w:sz w:val="22"/>
          <w:szCs w:val="22"/>
        </w:rPr>
        <w:t>щих семинаров руководителей учебных объединений</w:t>
      </w:r>
      <w:r w:rsidR="00E33137" w:rsidRPr="00A222E6">
        <w:rPr>
          <w:sz w:val="22"/>
          <w:szCs w:val="22"/>
        </w:rPr>
        <w:t xml:space="preserve">, творческих групп.  Она </w:t>
      </w:r>
      <w:r w:rsidR="00E33137" w:rsidRPr="00A222E6">
        <w:rPr>
          <w:rFonts w:eastAsia="Calibri"/>
          <w:sz w:val="22"/>
          <w:szCs w:val="22"/>
          <w:lang w:eastAsia="en-US"/>
        </w:rPr>
        <w:t xml:space="preserve"> постоянно ищет </w:t>
      </w:r>
      <w:r w:rsidR="00E33137" w:rsidRPr="00A222E6">
        <w:rPr>
          <w:sz w:val="22"/>
          <w:szCs w:val="22"/>
        </w:rPr>
        <w:t xml:space="preserve">новые подходы к организации методической работы на </w:t>
      </w:r>
      <w:r w:rsidR="00E33137" w:rsidRPr="00A222E6">
        <w:rPr>
          <w:sz w:val="22"/>
          <w:szCs w:val="22"/>
        </w:rPr>
        <w:lastRenderedPageBreak/>
        <w:t>муниципальном уровне</w:t>
      </w:r>
      <w:r w:rsidR="00940B85" w:rsidRPr="00A222E6">
        <w:rPr>
          <w:sz w:val="22"/>
          <w:szCs w:val="22"/>
        </w:rPr>
        <w:t>, обновляя</w:t>
      </w:r>
      <w:r w:rsidR="00E33137" w:rsidRPr="00A222E6">
        <w:rPr>
          <w:rFonts w:eastAsia="Calibri"/>
          <w:sz w:val="22"/>
          <w:szCs w:val="22"/>
          <w:lang w:eastAsia="en-US"/>
        </w:rPr>
        <w:t xml:space="preserve">   </w:t>
      </w:r>
      <w:r w:rsidR="003F7CBF" w:rsidRPr="00A222E6">
        <w:rPr>
          <w:sz w:val="22"/>
          <w:szCs w:val="22"/>
        </w:rPr>
        <w:t xml:space="preserve">      </w:t>
      </w:r>
      <w:r w:rsidR="00940B85" w:rsidRPr="00A222E6">
        <w:rPr>
          <w:sz w:val="22"/>
          <w:szCs w:val="22"/>
        </w:rPr>
        <w:t>с</w:t>
      </w:r>
      <w:r w:rsidR="003F7CBF" w:rsidRPr="00A222E6">
        <w:rPr>
          <w:sz w:val="22"/>
          <w:szCs w:val="22"/>
        </w:rPr>
        <w:t>одержание методической работы  с учетом традиционных и инно</w:t>
      </w:r>
      <w:r w:rsidR="00940B85" w:rsidRPr="00A222E6">
        <w:rPr>
          <w:sz w:val="22"/>
          <w:szCs w:val="22"/>
        </w:rPr>
        <w:t xml:space="preserve">вационных форм деятельности. </w:t>
      </w:r>
      <w:r w:rsidR="00E33137" w:rsidRPr="00A222E6">
        <w:rPr>
          <w:sz w:val="22"/>
          <w:szCs w:val="22"/>
        </w:rPr>
        <w:t>М</w:t>
      </w:r>
      <w:r w:rsidR="00940B85" w:rsidRPr="00A222E6">
        <w:rPr>
          <w:sz w:val="22"/>
          <w:szCs w:val="22"/>
        </w:rPr>
        <w:t>етод</w:t>
      </w:r>
      <w:r w:rsidR="0029267F">
        <w:rPr>
          <w:sz w:val="22"/>
          <w:szCs w:val="22"/>
        </w:rPr>
        <w:t xml:space="preserve">ическим </w:t>
      </w:r>
      <w:r w:rsidR="003F7CBF" w:rsidRPr="00A222E6">
        <w:rPr>
          <w:sz w:val="22"/>
          <w:szCs w:val="22"/>
        </w:rPr>
        <w:t>кабинетом</w:t>
      </w:r>
      <w:r w:rsidR="0029267F">
        <w:rPr>
          <w:sz w:val="22"/>
          <w:szCs w:val="22"/>
        </w:rPr>
        <w:t xml:space="preserve"> под ее руководством</w:t>
      </w:r>
      <w:r w:rsidR="003F7CBF" w:rsidRPr="00A222E6">
        <w:rPr>
          <w:sz w:val="22"/>
          <w:szCs w:val="22"/>
        </w:rPr>
        <w:t xml:space="preserve"> проводится целенаправленная   работа по обобщению опы</w:t>
      </w:r>
      <w:r w:rsidR="00E33137" w:rsidRPr="00A222E6">
        <w:rPr>
          <w:sz w:val="22"/>
          <w:szCs w:val="22"/>
        </w:rPr>
        <w:t>та работы учителей, школ района</w:t>
      </w:r>
      <w:r w:rsidR="003F7CBF" w:rsidRPr="00A222E6">
        <w:rPr>
          <w:sz w:val="22"/>
          <w:szCs w:val="22"/>
        </w:rPr>
        <w:t xml:space="preserve">. </w:t>
      </w:r>
      <w:r w:rsidR="005731D5" w:rsidRPr="00A222E6">
        <w:rPr>
          <w:sz w:val="22"/>
          <w:szCs w:val="22"/>
        </w:rPr>
        <w:t xml:space="preserve">Стали традиционными районные конкурсы педагогического мастерства. </w:t>
      </w:r>
      <w:r w:rsidR="003F7CBF" w:rsidRPr="00A222E6">
        <w:rPr>
          <w:sz w:val="22"/>
          <w:szCs w:val="22"/>
        </w:rPr>
        <w:t>Опыт лучших</w:t>
      </w:r>
      <w:r w:rsidR="00E33137" w:rsidRPr="00A222E6">
        <w:rPr>
          <w:sz w:val="22"/>
          <w:szCs w:val="22"/>
        </w:rPr>
        <w:t xml:space="preserve"> учителей</w:t>
      </w:r>
      <w:r w:rsidR="003F7CBF" w:rsidRPr="00A222E6">
        <w:rPr>
          <w:sz w:val="22"/>
          <w:szCs w:val="22"/>
        </w:rPr>
        <w:t xml:space="preserve"> ежегодно </w:t>
      </w:r>
      <w:r w:rsidR="0029267F">
        <w:rPr>
          <w:sz w:val="22"/>
          <w:szCs w:val="22"/>
        </w:rPr>
        <w:t>публиковались</w:t>
      </w:r>
      <w:r w:rsidR="00E33137" w:rsidRPr="00A222E6">
        <w:rPr>
          <w:sz w:val="22"/>
          <w:szCs w:val="22"/>
        </w:rPr>
        <w:t xml:space="preserve"> в сборниках</w:t>
      </w:r>
      <w:r w:rsidR="00E35849" w:rsidRPr="00A222E6">
        <w:rPr>
          <w:sz w:val="22"/>
          <w:szCs w:val="22"/>
        </w:rPr>
        <w:t xml:space="preserve"> отдела образования</w:t>
      </w:r>
      <w:r w:rsidR="00E33137" w:rsidRPr="00A222E6">
        <w:rPr>
          <w:sz w:val="22"/>
          <w:szCs w:val="22"/>
        </w:rPr>
        <w:t xml:space="preserve">. </w:t>
      </w:r>
      <w:r w:rsidR="003F7CBF" w:rsidRPr="00A222E6">
        <w:rPr>
          <w:sz w:val="22"/>
          <w:szCs w:val="22"/>
        </w:rPr>
        <w:t>Конкурсы приоритетного на</w:t>
      </w:r>
      <w:r w:rsidR="00E35849" w:rsidRPr="00A222E6">
        <w:rPr>
          <w:sz w:val="22"/>
          <w:szCs w:val="22"/>
        </w:rPr>
        <w:t>ционального проекта «Образование</w:t>
      </w:r>
      <w:r w:rsidR="003F7CBF" w:rsidRPr="00A222E6">
        <w:rPr>
          <w:sz w:val="22"/>
          <w:szCs w:val="22"/>
        </w:rPr>
        <w:t>»</w:t>
      </w:r>
      <w:r w:rsidR="0029267F">
        <w:rPr>
          <w:sz w:val="22"/>
          <w:szCs w:val="22"/>
        </w:rPr>
        <w:t xml:space="preserve"> (ПНПО)</w:t>
      </w:r>
      <w:r w:rsidR="003F7CBF" w:rsidRPr="00A222E6">
        <w:rPr>
          <w:sz w:val="22"/>
          <w:szCs w:val="22"/>
        </w:rPr>
        <w:t xml:space="preserve"> выявили образовательные учреждения и учителей, достигающих высоких результатов в обучении и воспитании школьников.</w:t>
      </w:r>
      <w:r w:rsidR="00E33137" w:rsidRPr="00A222E6">
        <w:rPr>
          <w:sz w:val="22"/>
          <w:szCs w:val="22"/>
        </w:rPr>
        <w:t xml:space="preserve"> За</w:t>
      </w:r>
      <w:r w:rsidR="005731D5" w:rsidRPr="00A222E6">
        <w:rPr>
          <w:sz w:val="22"/>
          <w:szCs w:val="22"/>
        </w:rPr>
        <w:t xml:space="preserve"> годы</w:t>
      </w:r>
      <w:r w:rsidR="003F7CBF" w:rsidRPr="00A222E6">
        <w:rPr>
          <w:sz w:val="22"/>
          <w:szCs w:val="22"/>
        </w:rPr>
        <w:t xml:space="preserve"> реализации ПНПО накоплен богатый опыт инновационной деятельности. 2 школы были обладателями грантов </w:t>
      </w:r>
      <w:r w:rsidR="00D94F7D" w:rsidRPr="00A222E6">
        <w:rPr>
          <w:sz w:val="22"/>
          <w:szCs w:val="22"/>
        </w:rPr>
        <w:t>в 1 млн. руб.  (Теньгинская сш</w:t>
      </w:r>
      <w:r w:rsidR="003F7CBF" w:rsidRPr="00A222E6">
        <w:rPr>
          <w:sz w:val="22"/>
          <w:szCs w:val="22"/>
        </w:rPr>
        <w:t>)</w:t>
      </w:r>
      <w:r w:rsidR="00D94F7D" w:rsidRPr="00A222E6">
        <w:rPr>
          <w:sz w:val="22"/>
          <w:szCs w:val="22"/>
        </w:rPr>
        <w:t>,</w:t>
      </w:r>
      <w:r w:rsidR="00727749" w:rsidRPr="00A222E6">
        <w:rPr>
          <w:sz w:val="22"/>
          <w:szCs w:val="22"/>
        </w:rPr>
        <w:t xml:space="preserve"> </w:t>
      </w:r>
      <w:r w:rsidR="00FA76EC" w:rsidRPr="00A222E6">
        <w:rPr>
          <w:sz w:val="22"/>
          <w:szCs w:val="22"/>
        </w:rPr>
        <w:t xml:space="preserve"> </w:t>
      </w:r>
      <w:r w:rsidR="003F7CBF" w:rsidRPr="00A222E6">
        <w:rPr>
          <w:sz w:val="22"/>
          <w:szCs w:val="22"/>
        </w:rPr>
        <w:t>500 000 руб., (Куладинская сш)</w:t>
      </w:r>
      <w:r w:rsidR="0029267F">
        <w:rPr>
          <w:sz w:val="22"/>
          <w:szCs w:val="22"/>
        </w:rPr>
        <w:t>,</w:t>
      </w:r>
      <w:r w:rsidR="00593B8E">
        <w:rPr>
          <w:sz w:val="22"/>
          <w:szCs w:val="22"/>
        </w:rPr>
        <w:t xml:space="preserve"> 6</w:t>
      </w:r>
      <w:r w:rsidR="003F7CBF" w:rsidRPr="00A222E6">
        <w:rPr>
          <w:sz w:val="22"/>
          <w:szCs w:val="22"/>
        </w:rPr>
        <w:t xml:space="preserve"> учителей стали победителями федерального конкурса  на денежное поощрение лучших учителей, 3 учителя были отмечены премиями главы РА , 10 учителей – премиями главы района</w:t>
      </w:r>
      <w:r w:rsidR="00E33137" w:rsidRPr="00A222E6">
        <w:rPr>
          <w:sz w:val="22"/>
          <w:szCs w:val="22"/>
        </w:rPr>
        <w:t xml:space="preserve">. </w:t>
      </w:r>
      <w:r w:rsidR="003F7CBF" w:rsidRPr="00A222E6">
        <w:rPr>
          <w:sz w:val="22"/>
          <w:szCs w:val="22"/>
        </w:rPr>
        <w:t>В связи реализацией  ПНП «Образов</w:t>
      </w:r>
      <w:r w:rsidR="00E35849" w:rsidRPr="00A222E6">
        <w:rPr>
          <w:sz w:val="22"/>
          <w:szCs w:val="22"/>
        </w:rPr>
        <w:t>ание» меняется и структура  методической службы</w:t>
      </w:r>
      <w:r w:rsidR="003F7CBF" w:rsidRPr="00A222E6">
        <w:rPr>
          <w:sz w:val="22"/>
          <w:szCs w:val="22"/>
        </w:rPr>
        <w:t>: приоритет отдается инновационным  процессам.</w:t>
      </w:r>
      <w:r w:rsidR="00CF2E5D" w:rsidRPr="00A222E6">
        <w:rPr>
          <w:sz w:val="22"/>
          <w:szCs w:val="22"/>
        </w:rPr>
        <w:t xml:space="preserve"> Методкабинетом ведется целенаправленная </w:t>
      </w:r>
      <w:r w:rsidR="003F7CBF" w:rsidRPr="00A222E6">
        <w:rPr>
          <w:sz w:val="22"/>
          <w:szCs w:val="22"/>
        </w:rPr>
        <w:t xml:space="preserve"> </w:t>
      </w:r>
      <w:r w:rsidR="00CF2E5D" w:rsidRPr="00A222E6">
        <w:rPr>
          <w:rFonts w:eastAsia="Calibri"/>
          <w:sz w:val="22"/>
          <w:szCs w:val="22"/>
          <w:lang w:eastAsia="en-US"/>
        </w:rPr>
        <w:t>работа по совершенствованию кадрового потенциала через систему непрерывного повышения квалификации педагогических и руководящих кадров</w:t>
      </w:r>
      <w:proofErr w:type="gramStart"/>
      <w:r w:rsidR="00CF2E5D" w:rsidRPr="00A222E6">
        <w:rPr>
          <w:rFonts w:eastAsia="Calibri"/>
          <w:sz w:val="22"/>
          <w:szCs w:val="22"/>
          <w:lang w:eastAsia="en-US"/>
        </w:rPr>
        <w:t>,</w:t>
      </w:r>
      <w:r w:rsidR="00E35849" w:rsidRPr="00A222E6">
        <w:rPr>
          <w:rFonts w:eastAsia="Calibri"/>
          <w:sz w:val="22"/>
          <w:szCs w:val="22"/>
          <w:lang w:eastAsia="en-US"/>
        </w:rPr>
        <w:t>в</w:t>
      </w:r>
      <w:proofErr w:type="gramEnd"/>
      <w:r w:rsidR="00E35849" w:rsidRPr="00A222E6">
        <w:rPr>
          <w:rFonts w:eastAsia="Calibri"/>
          <w:sz w:val="22"/>
          <w:szCs w:val="22"/>
          <w:lang w:eastAsia="en-US"/>
        </w:rPr>
        <w:t xml:space="preserve"> том числе и </w:t>
      </w:r>
      <w:r w:rsidR="00E35849" w:rsidRPr="00A222E6">
        <w:rPr>
          <w:rFonts w:eastAsia="Calibri"/>
          <w:sz w:val="22"/>
          <w:szCs w:val="22"/>
          <w:lang w:eastAsia="en-US"/>
        </w:rPr>
        <w:lastRenderedPageBreak/>
        <w:t>для молодых учителей</w:t>
      </w:r>
      <w:r w:rsidR="00CF2E5D" w:rsidRPr="00A222E6">
        <w:rPr>
          <w:rFonts w:eastAsia="Calibri"/>
          <w:sz w:val="22"/>
          <w:szCs w:val="22"/>
          <w:lang w:eastAsia="en-US"/>
        </w:rPr>
        <w:t>); по определенным темам проводятся встречи, творческие поездки педагогов Онгудайского, Чемальского, У</w:t>
      </w:r>
      <w:r w:rsidR="001C21E1" w:rsidRPr="00A222E6">
        <w:rPr>
          <w:rFonts w:eastAsia="Calibri"/>
          <w:sz w:val="22"/>
          <w:szCs w:val="22"/>
          <w:lang w:eastAsia="en-US"/>
        </w:rPr>
        <w:t>сть</w:t>
      </w:r>
      <w:r w:rsidR="00CF2E5D" w:rsidRPr="00A222E6">
        <w:rPr>
          <w:rFonts w:eastAsia="Calibri"/>
          <w:sz w:val="22"/>
          <w:szCs w:val="22"/>
          <w:lang w:eastAsia="en-US"/>
        </w:rPr>
        <w:t xml:space="preserve">-Коксинского, </w:t>
      </w:r>
      <w:r w:rsidR="00E35849" w:rsidRPr="00A222E6">
        <w:rPr>
          <w:rFonts w:eastAsia="Calibri"/>
          <w:sz w:val="22"/>
          <w:szCs w:val="22"/>
          <w:lang w:eastAsia="en-US"/>
        </w:rPr>
        <w:t xml:space="preserve">Кош-Агачского районов, </w:t>
      </w:r>
      <w:r w:rsidR="00CF2E5D" w:rsidRPr="00A222E6">
        <w:rPr>
          <w:rFonts w:eastAsia="Calibri"/>
          <w:sz w:val="22"/>
          <w:szCs w:val="22"/>
          <w:lang w:eastAsia="en-US"/>
        </w:rPr>
        <w:t>формы занятий разнообразны (семинары, практические занятия, обмен опытом и др.).</w:t>
      </w:r>
    </w:p>
    <w:p w:rsidR="005731D5" w:rsidRPr="00A222E6" w:rsidRDefault="003F7CBF" w:rsidP="00940B85">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РМК</w:t>
      </w:r>
      <w:r w:rsidR="008A4E9B">
        <w:rPr>
          <w:rFonts w:eastAsia="Times New Roman" w:cs="Times New Roman"/>
          <w:sz w:val="22"/>
          <w:szCs w:val="22"/>
        </w:rPr>
        <w:t xml:space="preserve"> всегда</w:t>
      </w:r>
      <w:r w:rsidRPr="00A222E6">
        <w:rPr>
          <w:rFonts w:eastAsia="Times New Roman" w:cs="Times New Roman"/>
          <w:sz w:val="22"/>
          <w:szCs w:val="22"/>
        </w:rPr>
        <w:t xml:space="preserve"> находится в поиске новых форм и методов методической работы, повышения професс</w:t>
      </w:r>
      <w:r w:rsidR="005731D5" w:rsidRPr="00A222E6">
        <w:rPr>
          <w:rFonts w:eastAsia="Times New Roman" w:cs="Times New Roman"/>
          <w:sz w:val="22"/>
          <w:szCs w:val="22"/>
        </w:rPr>
        <w:t xml:space="preserve">ионального мастерства педагогов, </w:t>
      </w:r>
      <w:r w:rsidR="008A4E9B">
        <w:rPr>
          <w:rFonts w:eastAsia="Times New Roman" w:cs="Times New Roman"/>
          <w:sz w:val="22"/>
          <w:szCs w:val="22"/>
        </w:rPr>
        <w:t>ими были</w:t>
      </w:r>
      <w:r w:rsidR="005731D5" w:rsidRPr="00A222E6">
        <w:rPr>
          <w:rFonts w:eastAsia="Times New Roman" w:cs="Times New Roman"/>
          <w:sz w:val="22"/>
          <w:szCs w:val="22"/>
        </w:rPr>
        <w:t xml:space="preserve"> </w:t>
      </w:r>
      <w:r w:rsidR="00E35849" w:rsidRPr="00A222E6">
        <w:rPr>
          <w:rFonts w:eastAsia="Times New Roman" w:cs="Times New Roman"/>
          <w:sz w:val="22"/>
          <w:szCs w:val="22"/>
        </w:rPr>
        <w:t>разр</w:t>
      </w:r>
      <w:r w:rsidR="008A4E9B">
        <w:rPr>
          <w:rFonts w:eastAsia="Times New Roman" w:cs="Times New Roman"/>
          <w:sz w:val="22"/>
          <w:szCs w:val="22"/>
        </w:rPr>
        <w:t>а</w:t>
      </w:r>
      <w:r w:rsidR="00E35849" w:rsidRPr="00A222E6">
        <w:rPr>
          <w:rFonts w:eastAsia="Times New Roman" w:cs="Times New Roman"/>
          <w:sz w:val="22"/>
          <w:szCs w:val="22"/>
        </w:rPr>
        <w:t xml:space="preserve">ботаны </w:t>
      </w:r>
      <w:r w:rsidR="005731D5" w:rsidRPr="00A222E6">
        <w:rPr>
          <w:rFonts w:eastAsia="Times New Roman" w:cs="Times New Roman"/>
          <w:sz w:val="22"/>
          <w:szCs w:val="22"/>
        </w:rPr>
        <w:t>П</w:t>
      </w:r>
      <w:r w:rsidR="008A4E9B">
        <w:rPr>
          <w:rFonts w:eastAsia="Times New Roman" w:cs="Times New Roman"/>
          <w:sz w:val="22"/>
          <w:szCs w:val="22"/>
        </w:rPr>
        <w:t>рограммы развития ММС,   создавана</w:t>
      </w:r>
      <w:r w:rsidR="005731D5" w:rsidRPr="00A222E6">
        <w:rPr>
          <w:rFonts w:eastAsia="Times New Roman" w:cs="Times New Roman"/>
          <w:sz w:val="22"/>
          <w:szCs w:val="22"/>
        </w:rPr>
        <w:t xml:space="preserve"> сетевая</w:t>
      </w:r>
      <w:r w:rsidRPr="00A222E6">
        <w:rPr>
          <w:rFonts w:eastAsia="Times New Roman" w:cs="Times New Roman"/>
          <w:sz w:val="22"/>
          <w:szCs w:val="22"/>
        </w:rPr>
        <w:t xml:space="preserve"> </w:t>
      </w:r>
      <w:r w:rsidR="005731D5" w:rsidRPr="00A222E6">
        <w:rPr>
          <w:rFonts w:eastAsia="Times New Roman" w:cs="Times New Roman"/>
          <w:sz w:val="22"/>
          <w:szCs w:val="22"/>
        </w:rPr>
        <w:t>модель как новая  форма</w:t>
      </w:r>
      <w:r w:rsidRPr="00A222E6">
        <w:rPr>
          <w:rFonts w:eastAsia="Times New Roman" w:cs="Times New Roman"/>
          <w:sz w:val="22"/>
          <w:szCs w:val="22"/>
        </w:rPr>
        <w:t xml:space="preserve"> организации ММС.</w:t>
      </w:r>
      <w:r w:rsidR="005731D5" w:rsidRPr="00A222E6">
        <w:rPr>
          <w:rFonts w:eastAsia="Times New Roman" w:cs="Times New Roman"/>
          <w:color w:val="000000"/>
          <w:sz w:val="22"/>
          <w:szCs w:val="22"/>
        </w:rPr>
        <w:t xml:space="preserve"> За период работы заведующей методическим кабинетом </w:t>
      </w:r>
      <w:r w:rsidR="00567BE8" w:rsidRPr="00A222E6">
        <w:rPr>
          <w:rFonts w:eastAsia="Times New Roman" w:cs="Times New Roman"/>
          <w:color w:val="000000"/>
          <w:sz w:val="22"/>
          <w:szCs w:val="22"/>
        </w:rPr>
        <w:t xml:space="preserve">Галина Александровна </w:t>
      </w:r>
      <w:r w:rsidR="005731D5" w:rsidRPr="00A222E6">
        <w:rPr>
          <w:rFonts w:eastAsia="Times New Roman" w:cs="Times New Roman"/>
          <w:color w:val="000000"/>
          <w:sz w:val="22"/>
          <w:szCs w:val="22"/>
        </w:rPr>
        <w:t>показала себя добросов</w:t>
      </w:r>
      <w:r w:rsidR="00E35849" w:rsidRPr="00A222E6">
        <w:rPr>
          <w:rFonts w:eastAsia="Times New Roman" w:cs="Times New Roman"/>
          <w:color w:val="000000"/>
          <w:sz w:val="22"/>
          <w:szCs w:val="22"/>
        </w:rPr>
        <w:t>естным и ответственным, честным и</w:t>
      </w:r>
      <w:r w:rsidR="005731D5" w:rsidRPr="00A222E6">
        <w:rPr>
          <w:rFonts w:eastAsia="Times New Roman" w:cs="Times New Roman"/>
          <w:color w:val="000000"/>
          <w:sz w:val="22"/>
          <w:szCs w:val="22"/>
        </w:rPr>
        <w:t xml:space="preserve"> любящим свое дело работником. Она очень</w:t>
      </w:r>
      <w:r w:rsidR="008A4E9B">
        <w:rPr>
          <w:rFonts w:eastAsia="Times New Roman" w:cs="Times New Roman"/>
          <w:color w:val="000000"/>
          <w:sz w:val="22"/>
          <w:szCs w:val="22"/>
        </w:rPr>
        <w:t xml:space="preserve"> принципиальна, </w:t>
      </w:r>
      <w:r w:rsidR="005731D5" w:rsidRPr="00A222E6">
        <w:rPr>
          <w:rFonts w:eastAsia="Times New Roman" w:cs="Times New Roman"/>
          <w:color w:val="000000"/>
          <w:sz w:val="22"/>
          <w:szCs w:val="22"/>
        </w:rPr>
        <w:t xml:space="preserve"> требовательна как </w:t>
      </w:r>
      <w:r w:rsidR="0062113C" w:rsidRPr="00A222E6">
        <w:rPr>
          <w:rFonts w:eastAsia="Times New Roman" w:cs="Times New Roman"/>
          <w:color w:val="000000"/>
          <w:sz w:val="22"/>
          <w:szCs w:val="22"/>
        </w:rPr>
        <w:t xml:space="preserve">к </w:t>
      </w:r>
      <w:r w:rsidR="005731D5" w:rsidRPr="00A222E6">
        <w:rPr>
          <w:rFonts w:eastAsia="Times New Roman" w:cs="Times New Roman"/>
          <w:color w:val="000000"/>
          <w:sz w:val="22"/>
          <w:szCs w:val="22"/>
        </w:rPr>
        <w:t xml:space="preserve">себе, так и к коллегам. </w:t>
      </w:r>
      <w:r w:rsidR="00F632DD">
        <w:rPr>
          <w:rFonts w:eastAsia="Times New Roman" w:cs="Times New Roman"/>
          <w:color w:val="000000"/>
          <w:sz w:val="22"/>
          <w:szCs w:val="22"/>
        </w:rPr>
        <w:t>Несомненным является</w:t>
      </w:r>
      <w:r w:rsidR="001861BC" w:rsidRPr="00A222E6">
        <w:rPr>
          <w:rFonts w:eastAsia="Times New Roman" w:cs="Times New Roman"/>
          <w:color w:val="000000"/>
          <w:sz w:val="22"/>
          <w:szCs w:val="22"/>
        </w:rPr>
        <w:t xml:space="preserve"> то, что за 35</w:t>
      </w:r>
      <w:r w:rsidR="001C21E1" w:rsidRPr="00A222E6">
        <w:rPr>
          <w:rFonts w:eastAsia="Times New Roman" w:cs="Times New Roman"/>
          <w:color w:val="000000"/>
          <w:sz w:val="22"/>
          <w:szCs w:val="22"/>
        </w:rPr>
        <w:t xml:space="preserve"> лет</w:t>
      </w:r>
      <w:r w:rsidR="001861BC" w:rsidRPr="00A222E6">
        <w:rPr>
          <w:rFonts w:eastAsia="Times New Roman" w:cs="Times New Roman"/>
          <w:color w:val="000000"/>
          <w:sz w:val="22"/>
          <w:szCs w:val="22"/>
        </w:rPr>
        <w:t xml:space="preserve"> работы</w:t>
      </w:r>
      <w:r w:rsidR="001C21E1" w:rsidRPr="00A222E6">
        <w:rPr>
          <w:rFonts w:eastAsia="Times New Roman" w:cs="Times New Roman"/>
          <w:color w:val="000000"/>
          <w:sz w:val="22"/>
          <w:szCs w:val="22"/>
        </w:rPr>
        <w:t xml:space="preserve"> Галиной Александровной</w:t>
      </w:r>
      <w:r w:rsidR="005731D5" w:rsidRPr="00A222E6">
        <w:rPr>
          <w:rFonts w:eastAsia="Times New Roman" w:cs="Times New Roman"/>
          <w:color w:val="000000"/>
          <w:sz w:val="22"/>
          <w:szCs w:val="22"/>
        </w:rPr>
        <w:t xml:space="preserve"> было вложено немало сил и труда в развитие системы образования в </w:t>
      </w:r>
      <w:r w:rsidR="001C21E1" w:rsidRPr="00A222E6">
        <w:rPr>
          <w:rFonts w:eastAsia="Times New Roman" w:cs="Times New Roman"/>
          <w:color w:val="000000"/>
          <w:sz w:val="22"/>
          <w:szCs w:val="22"/>
        </w:rPr>
        <w:t xml:space="preserve">нашем </w:t>
      </w:r>
      <w:r w:rsidR="005731D5" w:rsidRPr="00A222E6">
        <w:rPr>
          <w:rFonts w:eastAsia="Times New Roman" w:cs="Times New Roman"/>
          <w:color w:val="000000"/>
          <w:sz w:val="22"/>
          <w:szCs w:val="22"/>
        </w:rPr>
        <w:t>районе.</w:t>
      </w:r>
    </w:p>
    <w:p w:rsidR="007F58D8" w:rsidRPr="005A7DDD" w:rsidRDefault="00A66613" w:rsidP="005A7DDD">
      <w:pPr>
        <w:widowControl/>
        <w:autoSpaceDE/>
        <w:autoSpaceDN/>
        <w:adjustRightInd/>
        <w:spacing w:line="276" w:lineRule="auto"/>
        <w:ind w:firstLine="708"/>
        <w:jc w:val="both"/>
        <w:rPr>
          <w:rFonts w:eastAsia="Times New Roman" w:cs="Times New Roman"/>
          <w:sz w:val="22"/>
          <w:szCs w:val="22"/>
        </w:rPr>
      </w:pPr>
      <w:proofErr w:type="gramStart"/>
      <w:r w:rsidRPr="00A222E6">
        <w:rPr>
          <w:rFonts w:eastAsia="Times New Roman" w:cs="Times New Roman"/>
          <w:color w:val="000000"/>
          <w:sz w:val="22"/>
          <w:szCs w:val="22"/>
        </w:rPr>
        <w:t>З</w:t>
      </w:r>
      <w:r w:rsidR="003D77D7" w:rsidRPr="00A222E6">
        <w:rPr>
          <w:rFonts w:eastAsia="Times New Roman" w:cs="Times New Roman"/>
          <w:color w:val="000000"/>
          <w:sz w:val="22"/>
          <w:szCs w:val="22"/>
        </w:rPr>
        <w:t xml:space="preserve">а </w:t>
      </w:r>
      <w:r w:rsidR="00727749" w:rsidRPr="00A222E6">
        <w:rPr>
          <w:rFonts w:eastAsia="Times New Roman" w:cs="Times New Roman"/>
          <w:color w:val="000000"/>
          <w:sz w:val="22"/>
          <w:szCs w:val="22"/>
        </w:rPr>
        <w:t xml:space="preserve">многолетний добросовестный труд,  </w:t>
      </w:r>
      <w:r w:rsidR="003D77D7" w:rsidRPr="00A222E6">
        <w:rPr>
          <w:rFonts w:eastAsia="Times New Roman" w:cs="Times New Roman"/>
          <w:color w:val="000000"/>
          <w:sz w:val="22"/>
          <w:szCs w:val="22"/>
        </w:rPr>
        <w:t xml:space="preserve">высокие результаты в работе и </w:t>
      </w:r>
      <w:r w:rsidR="00727749" w:rsidRPr="00A222E6">
        <w:rPr>
          <w:rFonts w:eastAsia="Times New Roman" w:cs="Times New Roman"/>
          <w:color w:val="000000"/>
          <w:sz w:val="22"/>
          <w:szCs w:val="22"/>
        </w:rPr>
        <w:t xml:space="preserve">личные </w:t>
      </w:r>
      <w:r w:rsidR="003D77D7" w:rsidRPr="00A222E6">
        <w:rPr>
          <w:rFonts w:eastAsia="Times New Roman" w:cs="Times New Roman"/>
          <w:color w:val="000000"/>
          <w:sz w:val="22"/>
          <w:szCs w:val="22"/>
        </w:rPr>
        <w:t>заслуги в области образования</w:t>
      </w:r>
      <w:r w:rsidR="00727749" w:rsidRPr="00A222E6">
        <w:rPr>
          <w:rFonts w:eastAsia="Times New Roman" w:cs="Times New Roman"/>
          <w:color w:val="000000"/>
          <w:sz w:val="22"/>
          <w:szCs w:val="22"/>
        </w:rPr>
        <w:t xml:space="preserve">, </w:t>
      </w:r>
      <w:r w:rsidR="003D77D7" w:rsidRPr="00A222E6">
        <w:rPr>
          <w:rFonts w:eastAsia="Times New Roman" w:cs="Times New Roman"/>
          <w:color w:val="000000"/>
          <w:sz w:val="22"/>
          <w:szCs w:val="22"/>
        </w:rPr>
        <w:t xml:space="preserve"> </w:t>
      </w:r>
      <w:r w:rsidR="00567BE8" w:rsidRPr="00A222E6">
        <w:rPr>
          <w:rFonts w:eastAsia="Times New Roman" w:cs="Times New Roman"/>
          <w:color w:val="000000"/>
          <w:sz w:val="22"/>
          <w:szCs w:val="22"/>
        </w:rPr>
        <w:t xml:space="preserve">Апитова Галина Александровна </w:t>
      </w:r>
      <w:r w:rsidR="00D55C39" w:rsidRPr="00A222E6">
        <w:rPr>
          <w:rFonts w:eastAsia="Times New Roman" w:cs="Times New Roman"/>
          <w:color w:val="000000"/>
          <w:sz w:val="22"/>
          <w:szCs w:val="22"/>
        </w:rPr>
        <w:t>награждена знаком «Отличник народного образования» (1993</w:t>
      </w:r>
      <w:r w:rsidR="003D77D7" w:rsidRPr="00A222E6">
        <w:rPr>
          <w:rFonts w:eastAsia="Times New Roman" w:cs="Times New Roman"/>
          <w:color w:val="000000"/>
          <w:sz w:val="22"/>
          <w:szCs w:val="22"/>
        </w:rPr>
        <w:t>), Почетной грамотой Государ</w:t>
      </w:r>
      <w:r w:rsidR="00D55C39" w:rsidRPr="00A222E6">
        <w:rPr>
          <w:rFonts w:eastAsia="Times New Roman" w:cs="Times New Roman"/>
          <w:color w:val="000000"/>
          <w:sz w:val="22"/>
          <w:szCs w:val="22"/>
        </w:rPr>
        <w:t>с</w:t>
      </w:r>
      <w:r w:rsidR="003D77D7" w:rsidRPr="00A222E6">
        <w:rPr>
          <w:rFonts w:eastAsia="Times New Roman" w:cs="Times New Roman"/>
          <w:color w:val="000000"/>
          <w:sz w:val="22"/>
          <w:szCs w:val="22"/>
        </w:rPr>
        <w:t>т</w:t>
      </w:r>
      <w:r w:rsidR="00D55C39" w:rsidRPr="00A222E6">
        <w:rPr>
          <w:rFonts w:eastAsia="Times New Roman" w:cs="Times New Roman"/>
          <w:color w:val="000000"/>
          <w:sz w:val="22"/>
          <w:szCs w:val="22"/>
        </w:rPr>
        <w:t xml:space="preserve">венного Собрания </w:t>
      </w:r>
      <w:r w:rsidR="00D55C39" w:rsidRPr="00A222E6">
        <w:rPr>
          <w:rFonts w:eastAsia="Times New Roman" w:cs="Times New Roman"/>
          <w:color w:val="905734"/>
          <w:sz w:val="22"/>
          <w:szCs w:val="22"/>
        </w:rPr>
        <w:t xml:space="preserve">- </w:t>
      </w:r>
      <w:r w:rsidR="00D55C39" w:rsidRPr="00A222E6">
        <w:rPr>
          <w:rFonts w:eastAsia="Times New Roman" w:cs="Times New Roman"/>
          <w:color w:val="000000"/>
          <w:sz w:val="22"/>
          <w:szCs w:val="22"/>
        </w:rPr>
        <w:t xml:space="preserve">Эл Курултай Республики Алтай (2001), именными часами Главы Республики Алтай (2005), Почетными грамотами Совета депутатов и администрации района, </w:t>
      </w:r>
      <w:r w:rsidR="0062113C" w:rsidRPr="00A222E6">
        <w:rPr>
          <w:rFonts w:eastAsia="Times New Roman" w:cs="Times New Roman"/>
          <w:color w:val="000000"/>
          <w:sz w:val="22"/>
          <w:szCs w:val="22"/>
        </w:rPr>
        <w:t xml:space="preserve">Почетной Грамотой Министерства образования РФ, </w:t>
      </w:r>
      <w:r w:rsidR="00A222E6" w:rsidRPr="00A222E6">
        <w:rPr>
          <w:rFonts w:eastAsia="Times New Roman" w:cs="Times New Roman"/>
          <w:color w:val="000000"/>
          <w:sz w:val="22"/>
          <w:szCs w:val="22"/>
        </w:rPr>
        <w:t>юбилейной медалью «250</w:t>
      </w:r>
      <w:r w:rsidR="0029267F">
        <w:rPr>
          <w:rFonts w:eastAsia="Times New Roman" w:cs="Times New Roman"/>
          <w:color w:val="000000"/>
          <w:sz w:val="22"/>
          <w:szCs w:val="22"/>
        </w:rPr>
        <w:t xml:space="preserve"> </w:t>
      </w:r>
      <w:r w:rsidR="00A222E6" w:rsidRPr="00A222E6">
        <w:rPr>
          <w:rFonts w:eastAsia="Times New Roman" w:cs="Times New Roman"/>
          <w:color w:val="000000"/>
          <w:sz w:val="22"/>
          <w:szCs w:val="22"/>
        </w:rPr>
        <w:t>лет со дня добровольного вхождения алтайского народа</w:t>
      </w:r>
      <w:proofErr w:type="gramEnd"/>
      <w:r w:rsidR="00A222E6" w:rsidRPr="00A222E6">
        <w:rPr>
          <w:rFonts w:eastAsia="Times New Roman" w:cs="Times New Roman"/>
          <w:color w:val="000000"/>
          <w:sz w:val="22"/>
          <w:szCs w:val="22"/>
        </w:rPr>
        <w:t xml:space="preserve"> в состав России»,</w:t>
      </w:r>
      <w:r w:rsidR="00A222E6" w:rsidRPr="00A222E6">
        <w:rPr>
          <w:sz w:val="22"/>
          <w:szCs w:val="22"/>
        </w:rPr>
        <w:t xml:space="preserve">                                          </w:t>
      </w:r>
      <w:r w:rsidR="00B14549">
        <w:rPr>
          <w:sz w:val="22"/>
          <w:szCs w:val="22"/>
        </w:rPr>
        <w:lastRenderedPageBreak/>
        <w:t xml:space="preserve">в 2013 году </w:t>
      </w:r>
      <w:r w:rsidR="003D77D7" w:rsidRPr="00917D21">
        <w:rPr>
          <w:rFonts w:eastAsia="Times New Roman" w:cs="Times New Roman"/>
          <w:sz w:val="22"/>
          <w:szCs w:val="22"/>
        </w:rPr>
        <w:t xml:space="preserve">ей </w:t>
      </w:r>
      <w:r w:rsidR="00D55C39" w:rsidRPr="00917D21">
        <w:rPr>
          <w:rFonts w:eastAsia="Times New Roman" w:cs="Times New Roman"/>
          <w:sz w:val="22"/>
          <w:szCs w:val="22"/>
        </w:rPr>
        <w:t xml:space="preserve">присвоено почетное звание </w:t>
      </w:r>
      <w:r w:rsidR="00D55C39" w:rsidRPr="00917D21">
        <w:rPr>
          <w:rFonts w:eastAsia="Times New Roman" w:cs="Times New Roman"/>
          <w:b/>
          <w:sz w:val="22"/>
          <w:szCs w:val="22"/>
        </w:rPr>
        <w:t>«Заслуженный работни</w:t>
      </w:r>
      <w:r w:rsidR="0062113C" w:rsidRPr="00917D21">
        <w:rPr>
          <w:rFonts w:eastAsia="Times New Roman" w:cs="Times New Roman"/>
          <w:b/>
          <w:sz w:val="22"/>
          <w:szCs w:val="22"/>
        </w:rPr>
        <w:t>к образования Республики Алтай»</w:t>
      </w:r>
      <w:r w:rsidR="00B14549">
        <w:rPr>
          <w:rFonts w:eastAsia="Times New Roman" w:cs="Times New Roman"/>
          <w:b/>
          <w:sz w:val="22"/>
          <w:szCs w:val="22"/>
        </w:rPr>
        <w:t xml:space="preserve">, </w:t>
      </w:r>
      <w:r w:rsidR="00D55C39" w:rsidRPr="00F10D62">
        <w:rPr>
          <w:sz w:val="24"/>
          <w:szCs w:val="24"/>
        </w:rPr>
        <w:t xml:space="preserve">  </w:t>
      </w:r>
      <w:r w:rsidR="00B14549" w:rsidRPr="00B14549">
        <w:rPr>
          <w:sz w:val="22"/>
          <w:szCs w:val="22"/>
        </w:rPr>
        <w:t xml:space="preserve">в 2019 году </w:t>
      </w:r>
      <w:proofErr w:type="gramStart"/>
      <w:r w:rsidR="00B14549" w:rsidRPr="00B14549">
        <w:rPr>
          <w:sz w:val="22"/>
          <w:szCs w:val="22"/>
        </w:rPr>
        <w:t>награждена</w:t>
      </w:r>
      <w:proofErr w:type="gramEnd"/>
      <w:r w:rsidR="00B14549">
        <w:rPr>
          <w:sz w:val="24"/>
          <w:szCs w:val="24"/>
        </w:rPr>
        <w:t xml:space="preserve"> </w:t>
      </w:r>
      <w:r w:rsidR="00B14549">
        <w:rPr>
          <w:color w:val="000000"/>
          <w:sz w:val="22"/>
          <w:szCs w:val="22"/>
        </w:rPr>
        <w:t>нагрудным</w:t>
      </w:r>
      <w:r w:rsidR="00B14549" w:rsidRPr="00B14549">
        <w:rPr>
          <w:color w:val="000000"/>
          <w:sz w:val="22"/>
          <w:szCs w:val="22"/>
        </w:rPr>
        <w:t xml:space="preserve"> знак</w:t>
      </w:r>
      <w:r w:rsidR="00B14549">
        <w:rPr>
          <w:color w:val="000000"/>
          <w:sz w:val="22"/>
          <w:szCs w:val="22"/>
        </w:rPr>
        <w:t>ом</w:t>
      </w:r>
      <w:r w:rsidR="00B14549" w:rsidRPr="00B14549">
        <w:rPr>
          <w:color w:val="000000"/>
          <w:sz w:val="22"/>
          <w:szCs w:val="22"/>
        </w:rPr>
        <w:t xml:space="preserve"> «Почетный работник воспитания и просвещения</w:t>
      </w:r>
      <w:r w:rsidR="00FB4EC8">
        <w:rPr>
          <w:color w:val="000000"/>
          <w:sz w:val="22"/>
          <w:szCs w:val="22"/>
        </w:rPr>
        <w:t xml:space="preserve"> Российской Федерации</w:t>
      </w:r>
      <w:r w:rsidR="00B14549">
        <w:rPr>
          <w:color w:val="000000"/>
          <w:sz w:val="22"/>
          <w:szCs w:val="22"/>
        </w:rPr>
        <w:t>».</w:t>
      </w:r>
      <w:r w:rsidR="00D55C39" w:rsidRPr="00B14549">
        <w:rPr>
          <w:sz w:val="22"/>
          <w:szCs w:val="22"/>
        </w:rPr>
        <w:t xml:space="preserve">                                                                                                    </w:t>
      </w:r>
      <w:r w:rsidR="007F58D8" w:rsidRPr="00B14549">
        <w:rPr>
          <w:sz w:val="22"/>
          <w:szCs w:val="22"/>
        </w:rPr>
        <w:t xml:space="preserve">                                                                                                                 </w:t>
      </w:r>
    </w:p>
    <w:p w:rsidR="007F58D8" w:rsidRPr="00A222E6" w:rsidRDefault="007F58D8" w:rsidP="00F10D62">
      <w:pPr>
        <w:spacing w:line="276" w:lineRule="auto"/>
        <w:jc w:val="both"/>
        <w:rPr>
          <w:i/>
        </w:rPr>
      </w:pPr>
      <w:r w:rsidRPr="00A222E6">
        <w:rPr>
          <w:i/>
        </w:rPr>
        <w:t>Источники:</w:t>
      </w:r>
    </w:p>
    <w:p w:rsidR="007F58D8" w:rsidRPr="00A222E6" w:rsidRDefault="007F58D8" w:rsidP="00F10D62">
      <w:pPr>
        <w:spacing w:line="276" w:lineRule="auto"/>
        <w:jc w:val="both"/>
        <w:rPr>
          <w:i/>
        </w:rPr>
      </w:pPr>
      <w:r w:rsidRPr="00A222E6">
        <w:t xml:space="preserve">1. </w:t>
      </w:r>
      <w:r w:rsidRPr="00A222E6">
        <w:rPr>
          <w:i/>
        </w:rPr>
        <w:t>Текущий архив отдела образования</w:t>
      </w:r>
    </w:p>
    <w:p w:rsidR="00274712" w:rsidRPr="00A222E6" w:rsidRDefault="00A222E6" w:rsidP="00F10D62">
      <w:pPr>
        <w:spacing w:line="276" w:lineRule="auto"/>
        <w:jc w:val="both"/>
        <w:rPr>
          <w:b/>
          <w:sz w:val="24"/>
          <w:szCs w:val="24"/>
          <w:u w:val="single"/>
        </w:rPr>
      </w:pPr>
      <w:r>
        <w:rPr>
          <w:b/>
          <w:sz w:val="24"/>
          <w:szCs w:val="24"/>
          <w:u w:val="single"/>
        </w:rPr>
        <w:t>_______________________________________</w:t>
      </w:r>
    </w:p>
    <w:p w:rsidR="00A17195" w:rsidRDefault="00A17195" w:rsidP="00A17195">
      <w:pPr>
        <w:widowControl/>
        <w:autoSpaceDE/>
        <w:autoSpaceDN/>
        <w:adjustRightInd/>
        <w:jc w:val="both"/>
        <w:rPr>
          <w:rFonts w:eastAsia="Times New Roman" w:cs="Times New Roman"/>
          <w:b/>
          <w:sz w:val="32"/>
          <w:szCs w:val="32"/>
          <w:u w:val="single"/>
        </w:rPr>
      </w:pPr>
      <w:r w:rsidRPr="00A17195">
        <w:rPr>
          <w:rFonts w:eastAsia="Times New Roman" w:cs="Times New Roman"/>
          <w:b/>
          <w:sz w:val="32"/>
          <w:szCs w:val="32"/>
          <w:u w:val="single"/>
        </w:rPr>
        <w:t>24 мая 1921 г.</w:t>
      </w:r>
    </w:p>
    <w:p w:rsidR="00A17195" w:rsidRPr="00A17195" w:rsidRDefault="00A17195" w:rsidP="00A17195">
      <w:pPr>
        <w:widowControl/>
        <w:autoSpaceDE/>
        <w:autoSpaceDN/>
        <w:adjustRightInd/>
        <w:jc w:val="both"/>
        <w:rPr>
          <w:rFonts w:eastAsia="Times New Roman" w:cs="Times New Roman"/>
          <w:b/>
          <w:sz w:val="32"/>
          <w:szCs w:val="32"/>
          <w:u w:val="single"/>
        </w:rPr>
      </w:pPr>
    </w:p>
    <w:p w:rsidR="00A17195" w:rsidRPr="00A17195" w:rsidRDefault="00A17195" w:rsidP="00A17195">
      <w:pPr>
        <w:widowControl/>
        <w:autoSpaceDE/>
        <w:autoSpaceDN/>
        <w:adjustRightInd/>
        <w:ind w:firstLine="708"/>
        <w:jc w:val="both"/>
        <w:rPr>
          <w:rFonts w:eastAsia="Times New Roman" w:cs="Times New Roman"/>
          <w:sz w:val="22"/>
          <w:szCs w:val="22"/>
        </w:rPr>
      </w:pPr>
      <w:r w:rsidRPr="00A17195">
        <w:rPr>
          <w:rFonts w:eastAsia="Times New Roman" w:cs="Times New Roman"/>
          <w:sz w:val="22"/>
          <w:szCs w:val="22"/>
        </w:rPr>
        <w:t>100 лет назад волостные исполнительные комитеты наделены полномочиями по записи актов гражданского состояния на территории Горного Алтая.</w:t>
      </w:r>
    </w:p>
    <w:p w:rsidR="00A17195" w:rsidRPr="00A17195" w:rsidRDefault="00A17195" w:rsidP="00A17195">
      <w:pPr>
        <w:widowControl/>
        <w:autoSpaceDE/>
        <w:autoSpaceDN/>
        <w:adjustRightInd/>
        <w:ind w:firstLine="708"/>
        <w:jc w:val="both"/>
        <w:rPr>
          <w:rFonts w:eastAsia="Times New Roman" w:cs="Times New Roman"/>
          <w:sz w:val="22"/>
          <w:szCs w:val="22"/>
        </w:rPr>
      </w:pPr>
      <w:r w:rsidRPr="00A17195">
        <w:rPr>
          <w:rFonts w:eastAsia="Times New Roman" w:cs="Times New Roman"/>
          <w:sz w:val="22"/>
          <w:szCs w:val="22"/>
        </w:rPr>
        <w:t>Первые сведения об органах ЗАГС на территории Горного Алтая относятся к 1920г., когда при волостных исполнительных комитетах были созданы подотделы записи актов гражданского состояния, которые работали параллельно с приходскими храмами.</w:t>
      </w:r>
      <w:r>
        <w:rPr>
          <w:rFonts w:eastAsia="Times New Roman" w:cs="Times New Roman"/>
          <w:sz w:val="22"/>
          <w:szCs w:val="22"/>
        </w:rPr>
        <w:t xml:space="preserve"> Ч</w:t>
      </w:r>
      <w:r w:rsidRPr="00A17195">
        <w:rPr>
          <w:rFonts w:eastAsia="Times New Roman" w:cs="Times New Roman"/>
          <w:sz w:val="22"/>
          <w:szCs w:val="22"/>
        </w:rPr>
        <w:t xml:space="preserve">ерез год на основании циркулярного письма Горно-Алтайского уездного революционного комитета от 24 мая 1921 г. в волостях с населением свыше 15 тыс. жителей вместо подотделов для записи актов гражданского состояния была введена должность особого делопроизводителя. В 1926 г. в стране был принят новый семейный кодекс, в соответствии с которым с 1927 г. по всей стране начинается создание бюро записей актов гражданского состояния. В 1930-е годы органы ЗАГС приобретают особый статус. 22 февраля 1933 г. решением Ойротского облисполкома во всех районах области, кроме Улаганского, были созданы отделы ЗАГС. В феврале 1934 г. органы </w:t>
      </w:r>
      <w:r w:rsidRPr="00A17195">
        <w:rPr>
          <w:rFonts w:eastAsia="Times New Roman" w:cs="Times New Roman"/>
          <w:sz w:val="22"/>
          <w:szCs w:val="22"/>
        </w:rPr>
        <w:lastRenderedPageBreak/>
        <w:t>ЗАГС были переданы в ведение НКВД, а в 1956 г. перешли в подчинение сельских Советов.</w:t>
      </w:r>
    </w:p>
    <w:p w:rsidR="00A17195" w:rsidRPr="00A17195" w:rsidRDefault="00A17195" w:rsidP="00A17195">
      <w:pPr>
        <w:widowControl/>
        <w:autoSpaceDE/>
        <w:autoSpaceDN/>
        <w:adjustRightInd/>
        <w:jc w:val="both"/>
        <w:rPr>
          <w:rFonts w:eastAsia="Times New Roman" w:cs="Times New Roman"/>
          <w:sz w:val="22"/>
          <w:szCs w:val="22"/>
        </w:rPr>
      </w:pPr>
      <w:proofErr w:type="gramStart"/>
      <w:r w:rsidRPr="00A17195">
        <w:rPr>
          <w:rFonts w:eastAsia="Times New Roman" w:cs="Times New Roman"/>
          <w:sz w:val="22"/>
          <w:szCs w:val="22"/>
        </w:rPr>
        <w:t>Решением № 282 от 30 сентября 1991 г. в структуре Горно-Алтайского облисполкома был создан отдел ЗАГС, который стал организационно-методическим центром для районных и городского отделов ЗАГС.</w:t>
      </w:r>
      <w:proofErr w:type="gramEnd"/>
      <w:r w:rsidRPr="00A17195">
        <w:rPr>
          <w:rFonts w:eastAsia="Times New Roman" w:cs="Times New Roman"/>
          <w:sz w:val="22"/>
          <w:szCs w:val="22"/>
        </w:rPr>
        <w:t xml:space="preserve"> Постановлением Правительства Республики Алтай № 256 от 30 декабря 2005 г. Государственная служба записи актов гражданского состояния Республики Алтай преобразована в Комитет по делам записи актов гражданского состояния Республики Алтай. В структуре Комитета были образованы территориальные отделы записи актов гражданского состояния, осуществляющие функции по государственной регистрации актов гражданского состояния на территориях муниципальных образований Республики Алтай.</w:t>
      </w:r>
    </w:p>
    <w:p w:rsidR="00A17195" w:rsidRPr="00A17195" w:rsidRDefault="00A17195" w:rsidP="00A17195">
      <w:pPr>
        <w:widowControl/>
        <w:autoSpaceDE/>
        <w:autoSpaceDN/>
        <w:adjustRightInd/>
        <w:ind w:firstLine="708"/>
        <w:jc w:val="both"/>
        <w:rPr>
          <w:rFonts w:eastAsia="Times New Roman" w:cs="Times New Roman"/>
          <w:sz w:val="22"/>
          <w:szCs w:val="22"/>
        </w:rPr>
      </w:pPr>
      <w:r w:rsidRPr="00A17195">
        <w:rPr>
          <w:rFonts w:eastAsia="Times New Roman" w:cs="Times New Roman"/>
          <w:sz w:val="22"/>
          <w:szCs w:val="22"/>
        </w:rPr>
        <w:t>Указом Главы Республики Алтай, Председателя Правительства Республики Алтай от 22 октября 2014 г. № 272-у произошло слияние ведомства с архивной службой, был образован Комитет по делам ЗАГС и архивов Республики Алтай.</w:t>
      </w:r>
    </w:p>
    <w:p w:rsidR="00A17195" w:rsidRPr="00F22B1D" w:rsidRDefault="00F22B1D" w:rsidP="00A66613">
      <w:pPr>
        <w:spacing w:line="276" w:lineRule="auto"/>
        <w:jc w:val="both"/>
        <w:rPr>
          <w:rFonts w:cs="Times New Roman"/>
        </w:rPr>
      </w:pPr>
      <w:r>
        <w:rPr>
          <w:rFonts w:cs="Times New Roman"/>
        </w:rPr>
        <w:t>1.КПДЗиА РА, 2021г.</w:t>
      </w:r>
    </w:p>
    <w:p w:rsidR="00567BE8" w:rsidRDefault="00B23510" w:rsidP="00A66613">
      <w:pPr>
        <w:spacing w:line="276" w:lineRule="auto"/>
        <w:jc w:val="both"/>
        <w:rPr>
          <w:rFonts w:cs="Times New Roman"/>
          <w:b/>
          <w:sz w:val="32"/>
          <w:szCs w:val="32"/>
          <w:u w:val="single"/>
        </w:rPr>
      </w:pPr>
      <w:r w:rsidRPr="002F0C6C">
        <w:rPr>
          <w:rFonts w:cs="Times New Roman"/>
          <w:b/>
          <w:sz w:val="32"/>
          <w:szCs w:val="32"/>
          <w:u w:val="single"/>
        </w:rPr>
        <w:t>Май 1991г.</w:t>
      </w:r>
    </w:p>
    <w:p w:rsidR="00B14549" w:rsidRPr="002F0C6C" w:rsidRDefault="00B14549" w:rsidP="00A66613">
      <w:pPr>
        <w:spacing w:line="276" w:lineRule="auto"/>
        <w:jc w:val="both"/>
        <w:rPr>
          <w:rFonts w:cs="Times New Roman"/>
          <w:b/>
          <w:sz w:val="32"/>
          <w:szCs w:val="32"/>
          <w:u w:val="single"/>
        </w:rPr>
      </w:pPr>
    </w:p>
    <w:p w:rsidR="00AF5D3F" w:rsidRPr="002F0C6C" w:rsidRDefault="00B23510" w:rsidP="00A66613">
      <w:pPr>
        <w:spacing w:line="276" w:lineRule="auto"/>
        <w:jc w:val="both"/>
        <w:rPr>
          <w:rFonts w:eastAsia="Calibri" w:cs="Times New Roman"/>
          <w:sz w:val="24"/>
          <w:szCs w:val="24"/>
          <w:lang w:eastAsia="en-US"/>
        </w:rPr>
      </w:pPr>
      <w:r w:rsidRPr="002F0C6C">
        <w:rPr>
          <w:rFonts w:cs="Times New Roman"/>
          <w:b/>
          <w:sz w:val="24"/>
          <w:szCs w:val="24"/>
        </w:rPr>
        <w:t xml:space="preserve">30 </w:t>
      </w:r>
      <w:r w:rsidR="00567BE8" w:rsidRPr="002F0C6C">
        <w:rPr>
          <w:rFonts w:cs="Times New Roman"/>
          <w:b/>
          <w:sz w:val="24"/>
          <w:szCs w:val="24"/>
        </w:rPr>
        <w:t xml:space="preserve">лет назад </w:t>
      </w:r>
      <w:r w:rsidR="00274712" w:rsidRPr="002F0C6C">
        <w:rPr>
          <w:rFonts w:cs="Times New Roman"/>
          <w:b/>
          <w:sz w:val="24"/>
          <w:szCs w:val="24"/>
        </w:rPr>
        <w:t xml:space="preserve">создан </w:t>
      </w:r>
      <w:r w:rsidR="00274712" w:rsidRPr="005A7DDD">
        <w:rPr>
          <w:rFonts w:cs="Times New Roman"/>
          <w:b/>
          <w:sz w:val="24"/>
          <w:szCs w:val="24"/>
          <w:u w:val="single"/>
        </w:rPr>
        <w:t>Пункт уполномоченных от</w:t>
      </w:r>
      <w:r w:rsidR="002F5853">
        <w:rPr>
          <w:rFonts w:cs="Times New Roman"/>
          <w:b/>
          <w:sz w:val="24"/>
          <w:szCs w:val="24"/>
          <w:u w:val="single"/>
        </w:rPr>
        <w:t>деления Пенсионного фонда</w:t>
      </w:r>
      <w:r w:rsidR="005A7DDD">
        <w:rPr>
          <w:rFonts w:cs="Times New Roman"/>
          <w:b/>
          <w:sz w:val="24"/>
          <w:szCs w:val="24"/>
        </w:rPr>
        <w:t xml:space="preserve">, 20 лет назад Управление </w:t>
      </w:r>
      <w:r w:rsidR="005A7DDD" w:rsidRPr="005A7DDD">
        <w:rPr>
          <w:rFonts w:cs="Times New Roman"/>
          <w:b/>
          <w:sz w:val="24"/>
          <w:szCs w:val="24"/>
          <w:u w:val="single"/>
        </w:rPr>
        <w:t>Пенсионного фонда</w:t>
      </w:r>
      <w:r w:rsidR="002F5853" w:rsidRPr="002F5853">
        <w:rPr>
          <w:rFonts w:cs="Times New Roman"/>
          <w:b/>
          <w:sz w:val="24"/>
          <w:szCs w:val="24"/>
        </w:rPr>
        <w:t xml:space="preserve"> </w:t>
      </w:r>
      <w:r w:rsidR="002F5853" w:rsidRPr="002F0C6C">
        <w:rPr>
          <w:rFonts w:cs="Times New Roman"/>
          <w:b/>
          <w:sz w:val="24"/>
          <w:szCs w:val="24"/>
        </w:rPr>
        <w:t>по Респуб</w:t>
      </w:r>
      <w:r w:rsidR="002F5853">
        <w:rPr>
          <w:rFonts w:cs="Times New Roman"/>
          <w:b/>
          <w:sz w:val="24"/>
          <w:szCs w:val="24"/>
        </w:rPr>
        <w:t>лике Алтай в Онгудайском районе</w:t>
      </w:r>
      <w:r w:rsidR="005A7DDD">
        <w:rPr>
          <w:rFonts w:cs="Times New Roman"/>
          <w:b/>
          <w:sz w:val="24"/>
          <w:szCs w:val="24"/>
          <w:u w:val="single"/>
        </w:rPr>
        <w:t xml:space="preserve"> </w:t>
      </w:r>
      <w:r w:rsidR="005C199C" w:rsidRPr="002F0C6C">
        <w:rPr>
          <w:rFonts w:eastAsia="Calibri" w:cs="Times New Roman"/>
          <w:sz w:val="24"/>
          <w:szCs w:val="24"/>
          <w:lang w:eastAsia="en-US"/>
        </w:rPr>
        <w:t xml:space="preserve"> </w:t>
      </w:r>
    </w:p>
    <w:p w:rsidR="005C199C" w:rsidRPr="00A222E6" w:rsidRDefault="00A17195" w:rsidP="00A17195">
      <w:pPr>
        <w:spacing w:line="276" w:lineRule="auto"/>
        <w:ind w:firstLine="708"/>
        <w:jc w:val="both"/>
        <w:rPr>
          <w:rFonts w:eastAsia="Calibri" w:cs="Times New Roman"/>
          <w:b/>
          <w:sz w:val="22"/>
          <w:szCs w:val="22"/>
          <w:lang w:eastAsia="en-US"/>
        </w:rPr>
      </w:pPr>
      <w:r w:rsidRPr="002F0C6C">
        <w:rPr>
          <w:rFonts w:eastAsia="Times New Roman" w:cs="Times New Roman"/>
          <w:noProof/>
          <w:sz w:val="24"/>
          <w:szCs w:val="24"/>
        </w:rPr>
        <w:drawing>
          <wp:anchor distT="0" distB="0" distL="114300" distR="114300" simplePos="0" relativeHeight="251830272" behindDoc="0" locked="0" layoutInCell="1" allowOverlap="1" wp14:anchorId="22CBBC38" wp14:editId="7D006850">
            <wp:simplePos x="0" y="0"/>
            <wp:positionH relativeFrom="margin">
              <wp:posOffset>3845242</wp:posOffset>
            </wp:positionH>
            <wp:positionV relativeFrom="margin">
              <wp:posOffset>-439102</wp:posOffset>
            </wp:positionV>
            <wp:extent cx="1296000" cy="2179818"/>
            <wp:effectExtent l="15240" t="22860" r="15240" b="34290"/>
            <wp:wrapSquare wrapText="bothSides"/>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l="20117" r="14774"/>
                    <a:stretch>
                      <a:fillRect/>
                    </a:stretch>
                  </pic:blipFill>
                  <pic:spPr bwMode="auto">
                    <a:xfrm rot="5340000">
                      <a:off x="0" y="0"/>
                      <a:ext cx="1296000" cy="2179818"/>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5C199C" w:rsidRPr="00A222E6">
        <w:rPr>
          <w:rFonts w:eastAsia="Calibri" w:cs="Times New Roman"/>
          <w:sz w:val="22"/>
          <w:szCs w:val="22"/>
          <w:lang w:eastAsia="en-US"/>
        </w:rPr>
        <w:t xml:space="preserve">Первыми его работниками были Толкочокова Валентина Байрымовна,  Кохоева Любовь Владимировна, Курматова Ай-Тана Алексеевна, Аташева Ида Учуровна. </w:t>
      </w:r>
      <w:r w:rsidR="005A7DDD">
        <w:rPr>
          <w:rFonts w:eastAsia="Calibri" w:cs="Times New Roman"/>
          <w:b/>
          <w:sz w:val="22"/>
          <w:szCs w:val="22"/>
          <w:lang w:eastAsia="en-US"/>
        </w:rPr>
        <w:t xml:space="preserve">19 июня </w:t>
      </w:r>
      <w:r w:rsidR="005C199C" w:rsidRPr="00A222E6">
        <w:rPr>
          <w:rFonts w:eastAsia="Calibri" w:cs="Times New Roman"/>
          <w:b/>
          <w:sz w:val="22"/>
          <w:szCs w:val="22"/>
          <w:lang w:eastAsia="en-US"/>
        </w:rPr>
        <w:t>2001 года было создано Управление Пенсионного фонда Российской Федерации в Онгудайском районе</w:t>
      </w:r>
      <w:r w:rsidR="005C199C" w:rsidRPr="00A222E6">
        <w:rPr>
          <w:rFonts w:eastAsia="Calibri" w:cs="Times New Roman"/>
          <w:sz w:val="22"/>
          <w:szCs w:val="22"/>
          <w:lang w:eastAsia="en-US"/>
        </w:rPr>
        <w:t xml:space="preserve"> РА на основании Постановления Правления Пенсионного фонда Российской Федерации № 54 от 16.04.2001г., Постановления Онгудайской районной администрацией №</w:t>
      </w:r>
      <w:r w:rsidR="00B14549">
        <w:rPr>
          <w:rFonts w:eastAsia="Calibri" w:cs="Times New Roman"/>
          <w:sz w:val="22"/>
          <w:szCs w:val="22"/>
          <w:lang w:eastAsia="en-US"/>
        </w:rPr>
        <w:t xml:space="preserve"> </w:t>
      </w:r>
      <w:r w:rsidR="005C199C" w:rsidRPr="00A222E6">
        <w:rPr>
          <w:rFonts w:eastAsia="Calibri" w:cs="Times New Roman"/>
          <w:sz w:val="22"/>
          <w:szCs w:val="22"/>
          <w:lang w:eastAsia="en-US"/>
        </w:rPr>
        <w:t>266 от 19.06.2001 г., приказа государственного учреждения</w:t>
      </w:r>
      <w:r w:rsidR="001F6D43" w:rsidRPr="00A222E6">
        <w:rPr>
          <w:rFonts w:eastAsia="Calibri" w:cs="Times New Roman"/>
          <w:sz w:val="22"/>
          <w:szCs w:val="22"/>
          <w:lang w:eastAsia="en-US"/>
        </w:rPr>
        <w:t xml:space="preserve"> </w:t>
      </w:r>
      <w:r w:rsidR="005C199C" w:rsidRPr="00A222E6">
        <w:rPr>
          <w:rFonts w:eastAsia="Calibri" w:cs="Times New Roman"/>
          <w:sz w:val="22"/>
          <w:szCs w:val="22"/>
          <w:lang w:eastAsia="en-US"/>
        </w:rPr>
        <w:t>-</w:t>
      </w:r>
      <w:r w:rsidR="001F6D43" w:rsidRPr="00A222E6">
        <w:rPr>
          <w:rFonts w:eastAsia="Calibri" w:cs="Times New Roman"/>
          <w:sz w:val="22"/>
          <w:szCs w:val="22"/>
          <w:lang w:eastAsia="en-US"/>
        </w:rPr>
        <w:t xml:space="preserve"> </w:t>
      </w:r>
      <w:r w:rsidR="005C199C" w:rsidRPr="00A222E6">
        <w:rPr>
          <w:rFonts w:eastAsia="Calibri" w:cs="Times New Roman"/>
          <w:sz w:val="22"/>
          <w:szCs w:val="22"/>
          <w:lang w:eastAsia="en-US"/>
        </w:rPr>
        <w:t>Отделения ПФР по Республике Алтай №34-р</w:t>
      </w:r>
      <w:proofErr w:type="gramEnd"/>
      <w:r w:rsidR="005C199C" w:rsidRPr="00A222E6">
        <w:rPr>
          <w:rFonts w:eastAsia="Calibri" w:cs="Times New Roman"/>
          <w:sz w:val="22"/>
          <w:szCs w:val="22"/>
          <w:lang w:eastAsia="en-US"/>
        </w:rPr>
        <w:t xml:space="preserve"> от 14.05.2001г. </w:t>
      </w:r>
      <w:r w:rsidR="00871211" w:rsidRPr="00A222E6">
        <w:rPr>
          <w:rFonts w:eastAsia="Calibri" w:cs="Times New Roman"/>
          <w:sz w:val="22"/>
          <w:szCs w:val="22"/>
          <w:lang w:eastAsia="en-US"/>
        </w:rPr>
        <w:t xml:space="preserve"> </w:t>
      </w:r>
      <w:r w:rsidR="005C199C" w:rsidRPr="00A222E6">
        <w:rPr>
          <w:rFonts w:eastAsia="Calibri" w:cs="Times New Roman"/>
          <w:sz w:val="22"/>
          <w:szCs w:val="22"/>
          <w:lang w:eastAsia="en-US"/>
        </w:rPr>
        <w:t>Начальником Управления, при его создании, была назначена Кохоева Любовь Владимировна</w:t>
      </w:r>
      <w:r w:rsidR="001F6D43" w:rsidRPr="00A222E6">
        <w:rPr>
          <w:rFonts w:eastAsia="Calibri" w:cs="Times New Roman"/>
          <w:sz w:val="22"/>
          <w:szCs w:val="22"/>
          <w:lang w:eastAsia="en-US"/>
        </w:rPr>
        <w:t>,</w:t>
      </w:r>
      <w:r w:rsidR="005C199C" w:rsidRPr="00A222E6">
        <w:rPr>
          <w:rFonts w:eastAsia="Calibri" w:cs="Times New Roman"/>
          <w:sz w:val="22"/>
          <w:szCs w:val="22"/>
          <w:lang w:eastAsia="en-US"/>
        </w:rPr>
        <w:t xml:space="preserve"> которая возглавляла его до ноября 2009 года. </w:t>
      </w:r>
    </w:p>
    <w:p w:rsidR="00567BE8" w:rsidRPr="00A17195" w:rsidRDefault="005C199C" w:rsidP="00A17195">
      <w:pPr>
        <w:widowControl/>
        <w:autoSpaceDE/>
        <w:autoSpaceDN/>
        <w:adjustRightInd/>
        <w:spacing w:line="276" w:lineRule="auto"/>
        <w:jc w:val="both"/>
        <w:rPr>
          <w:rFonts w:eastAsia="Calibri" w:cs="Times New Roman"/>
          <w:sz w:val="22"/>
          <w:szCs w:val="22"/>
          <w:lang w:eastAsia="en-US"/>
        </w:rPr>
      </w:pPr>
      <w:r w:rsidRPr="00A222E6">
        <w:rPr>
          <w:rFonts w:eastAsia="Calibri" w:cs="Times New Roman"/>
          <w:sz w:val="22"/>
          <w:szCs w:val="22"/>
          <w:lang w:eastAsia="en-US"/>
        </w:rPr>
        <w:t xml:space="preserve"> </w:t>
      </w:r>
      <w:r w:rsidR="00871211" w:rsidRPr="00A222E6">
        <w:rPr>
          <w:rFonts w:eastAsia="Calibri" w:cs="Times New Roman"/>
          <w:sz w:val="22"/>
          <w:szCs w:val="22"/>
          <w:lang w:eastAsia="en-US"/>
        </w:rPr>
        <w:t xml:space="preserve">           </w:t>
      </w:r>
      <w:r w:rsidRPr="00A222E6">
        <w:rPr>
          <w:rFonts w:eastAsia="Calibri" w:cs="Times New Roman"/>
          <w:sz w:val="22"/>
          <w:szCs w:val="22"/>
          <w:lang w:eastAsia="en-US"/>
        </w:rPr>
        <w:t xml:space="preserve">В июне 2001 года в Управление были переведены специалисты по назначению и выплате пенсий  из отдела социальной защиты населения Онгудайской районной администрации, специалисты персонифицированного учета из пенсионного фонда, дополнительно образовались службы финансово-экономическая, кадровая, </w:t>
      </w:r>
      <w:r w:rsidRPr="00A222E6">
        <w:rPr>
          <w:rFonts w:eastAsia="Calibri" w:cs="Times New Roman"/>
          <w:sz w:val="22"/>
          <w:szCs w:val="22"/>
          <w:lang w:eastAsia="en-US"/>
        </w:rPr>
        <w:lastRenderedPageBreak/>
        <w:t>административно-хозяйственная. В 2001 году численность работников составляла 18 человек, в настоящее время 28 человек.</w:t>
      </w:r>
    </w:p>
    <w:p w:rsidR="00845B4C" w:rsidRPr="00567BE8" w:rsidRDefault="001F6D43" w:rsidP="00F22B1D">
      <w:pPr>
        <w:pStyle w:val="a3"/>
        <w:rPr>
          <w:i/>
        </w:rPr>
      </w:pPr>
      <w:r w:rsidRPr="00567BE8">
        <w:rPr>
          <w:i/>
        </w:rPr>
        <w:t xml:space="preserve">1.АО АМООР, Ф.Р-4, </w:t>
      </w:r>
      <w:proofErr w:type="gramStart"/>
      <w:r w:rsidRPr="00567BE8">
        <w:rPr>
          <w:i/>
        </w:rPr>
        <w:t>оп</w:t>
      </w:r>
      <w:proofErr w:type="gramEnd"/>
      <w:r w:rsidRPr="00567BE8">
        <w:rPr>
          <w:i/>
        </w:rPr>
        <w:t>.5</w:t>
      </w:r>
      <w:r w:rsidR="00845B4C" w:rsidRPr="00567BE8">
        <w:rPr>
          <w:i/>
        </w:rPr>
        <w:t>.</w:t>
      </w:r>
    </w:p>
    <w:p w:rsidR="00B608C1" w:rsidRPr="001F6D43" w:rsidRDefault="001F6D43" w:rsidP="00F22B1D">
      <w:pPr>
        <w:pStyle w:val="a3"/>
        <w:pBdr>
          <w:bottom w:val="single" w:sz="12" w:space="1" w:color="auto"/>
        </w:pBdr>
        <w:rPr>
          <w:rFonts w:eastAsia="Calibri"/>
          <w:i/>
          <w:lang w:eastAsia="en-US"/>
        </w:rPr>
      </w:pPr>
      <w:r w:rsidRPr="00567BE8">
        <w:t>2</w:t>
      </w:r>
      <w:r w:rsidR="00B608C1" w:rsidRPr="00567BE8">
        <w:t>.</w:t>
      </w:r>
      <w:r w:rsidRPr="00567BE8">
        <w:rPr>
          <w:rFonts w:eastAsia="Calibri"/>
          <w:i/>
          <w:lang w:eastAsia="en-US"/>
        </w:rPr>
        <w:t>Текущий архив</w:t>
      </w:r>
      <w:r w:rsidRPr="00567BE8">
        <w:rPr>
          <w:i/>
        </w:rPr>
        <w:t xml:space="preserve"> </w:t>
      </w:r>
      <w:r w:rsidRPr="00567BE8">
        <w:rPr>
          <w:rFonts w:eastAsia="Calibri"/>
          <w:i/>
          <w:lang w:eastAsia="en-US"/>
        </w:rPr>
        <w:t>Управления Пенсионного фонда в Онгудайском районе</w:t>
      </w:r>
      <w:r>
        <w:rPr>
          <w:rFonts w:eastAsia="Calibri"/>
          <w:i/>
          <w:lang w:eastAsia="en-US"/>
        </w:rPr>
        <w:t>.</w:t>
      </w: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7A22D9" w:rsidRDefault="007A22D9" w:rsidP="00A17195">
      <w:pPr>
        <w:spacing w:line="276" w:lineRule="auto"/>
        <w:jc w:val="both"/>
        <w:rPr>
          <w:b/>
          <w:sz w:val="24"/>
          <w:szCs w:val="24"/>
          <w:u w:val="single"/>
        </w:rPr>
      </w:pPr>
    </w:p>
    <w:p w:rsidR="00274712" w:rsidRPr="00A17195" w:rsidRDefault="00AB20D2" w:rsidP="00A17195">
      <w:pPr>
        <w:spacing w:line="276" w:lineRule="auto"/>
        <w:jc w:val="both"/>
        <w:rPr>
          <w:b/>
          <w:sz w:val="24"/>
          <w:szCs w:val="24"/>
          <w:u w:val="single"/>
        </w:rPr>
      </w:pPr>
      <w:r w:rsidRPr="00B23510">
        <w:rPr>
          <w:rFonts w:eastAsia="Calibri" w:cs="Times New Roman"/>
          <w:b/>
          <w:i/>
          <w:color w:val="FF0000"/>
          <w:spacing w:val="10"/>
          <w:sz w:val="44"/>
          <w:szCs w:val="44"/>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И </w:t>
      </w:r>
      <w:proofErr w:type="gramStart"/>
      <w:r w:rsidRPr="00B23510">
        <w:rPr>
          <w:rFonts w:eastAsia="Calibri" w:cs="Times New Roman"/>
          <w:b/>
          <w:i/>
          <w:color w:val="FF0000"/>
          <w:spacing w:val="10"/>
          <w:sz w:val="44"/>
          <w:szCs w:val="44"/>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Ю</w:t>
      </w:r>
      <w:proofErr w:type="gramEnd"/>
      <w:r w:rsidRPr="00B23510">
        <w:rPr>
          <w:rFonts w:eastAsia="Calibri" w:cs="Times New Roman"/>
          <w:b/>
          <w:i/>
          <w:color w:val="FF0000"/>
          <w:spacing w:val="10"/>
          <w:sz w:val="44"/>
          <w:szCs w:val="44"/>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Н Ь </w:t>
      </w:r>
    </w:p>
    <w:p w:rsidR="00274712" w:rsidRPr="00F10D62" w:rsidRDefault="00274712" w:rsidP="00F10D62">
      <w:pPr>
        <w:spacing w:line="276" w:lineRule="auto"/>
        <w:jc w:val="center"/>
        <w:rPr>
          <w:b/>
          <w:sz w:val="24"/>
          <w:szCs w:val="24"/>
        </w:rPr>
      </w:pPr>
    </w:p>
    <w:p w:rsidR="00274712" w:rsidRPr="002F0C6C" w:rsidRDefault="002F0C6C" w:rsidP="00F10D62">
      <w:pPr>
        <w:spacing w:line="276" w:lineRule="auto"/>
        <w:jc w:val="both"/>
        <w:rPr>
          <w:b/>
          <w:sz w:val="32"/>
          <w:szCs w:val="32"/>
          <w:u w:val="single"/>
        </w:rPr>
      </w:pPr>
      <w:r w:rsidRPr="002F0C6C">
        <w:rPr>
          <w:b/>
          <w:sz w:val="32"/>
          <w:szCs w:val="32"/>
          <w:u w:val="single"/>
        </w:rPr>
        <w:t>16 июня</w:t>
      </w:r>
    </w:p>
    <w:p w:rsidR="00AF5D3F" w:rsidRPr="002F0C6C" w:rsidRDefault="008B127E" w:rsidP="00F10D62">
      <w:pPr>
        <w:spacing w:line="276" w:lineRule="auto"/>
        <w:jc w:val="both"/>
        <w:rPr>
          <w:rFonts w:cs="Times New Roman"/>
          <w:sz w:val="24"/>
          <w:szCs w:val="24"/>
        </w:rPr>
      </w:pPr>
      <w:r w:rsidRPr="002F0C6C">
        <w:rPr>
          <w:rFonts w:cs="Times New Roman"/>
          <w:b/>
          <w:sz w:val="24"/>
          <w:szCs w:val="24"/>
        </w:rPr>
        <w:t>1</w:t>
      </w:r>
      <w:r w:rsidR="002F0C6C">
        <w:rPr>
          <w:rFonts w:cs="Times New Roman"/>
          <w:b/>
          <w:sz w:val="24"/>
          <w:szCs w:val="24"/>
        </w:rPr>
        <w:t>5</w:t>
      </w:r>
      <w:r w:rsidR="002B2058" w:rsidRPr="002F0C6C">
        <w:rPr>
          <w:rFonts w:cs="Times New Roman"/>
          <w:b/>
          <w:sz w:val="24"/>
          <w:szCs w:val="24"/>
        </w:rPr>
        <w:t>лет назад состоялось открытие сель</w:t>
      </w:r>
      <w:r w:rsidR="009F48E5" w:rsidRPr="002F0C6C">
        <w:rPr>
          <w:rFonts w:cs="Times New Roman"/>
          <w:b/>
          <w:sz w:val="24"/>
          <w:szCs w:val="24"/>
        </w:rPr>
        <w:t xml:space="preserve">ского Дома культуры </w:t>
      </w:r>
      <w:proofErr w:type="gramStart"/>
      <w:r w:rsidR="009F48E5" w:rsidRPr="002F0C6C">
        <w:rPr>
          <w:rFonts w:cs="Times New Roman"/>
          <w:b/>
          <w:sz w:val="24"/>
          <w:szCs w:val="24"/>
        </w:rPr>
        <w:t>в</w:t>
      </w:r>
      <w:proofErr w:type="gramEnd"/>
      <w:r w:rsidR="009F48E5" w:rsidRPr="002F0C6C">
        <w:rPr>
          <w:rFonts w:cs="Times New Roman"/>
          <w:b/>
          <w:sz w:val="24"/>
          <w:szCs w:val="24"/>
        </w:rPr>
        <w:t xml:space="preserve"> с. Кулада</w:t>
      </w:r>
      <w:r w:rsidR="002F0C6C" w:rsidRPr="002F0C6C">
        <w:rPr>
          <w:rFonts w:cs="Times New Roman"/>
          <w:b/>
          <w:sz w:val="24"/>
          <w:szCs w:val="24"/>
        </w:rPr>
        <w:t xml:space="preserve"> (2006г.)</w:t>
      </w:r>
      <w:r w:rsidR="009F48E5" w:rsidRPr="002F0C6C">
        <w:rPr>
          <w:rFonts w:cs="Times New Roman"/>
          <w:b/>
          <w:sz w:val="24"/>
          <w:szCs w:val="24"/>
        </w:rPr>
        <w:t>.</w:t>
      </w:r>
      <w:r w:rsidR="009F48E5" w:rsidRPr="002F0C6C">
        <w:rPr>
          <w:rFonts w:cs="Times New Roman"/>
          <w:sz w:val="24"/>
          <w:szCs w:val="24"/>
        </w:rPr>
        <w:t xml:space="preserve"> </w:t>
      </w:r>
    </w:p>
    <w:p w:rsidR="002B2058" w:rsidRPr="00A222E6" w:rsidRDefault="009F48E5" w:rsidP="00F10D62">
      <w:pPr>
        <w:spacing w:line="276" w:lineRule="auto"/>
        <w:jc w:val="both"/>
        <w:rPr>
          <w:rFonts w:cs="Times New Roman"/>
          <w:b/>
          <w:sz w:val="22"/>
          <w:szCs w:val="22"/>
        </w:rPr>
      </w:pPr>
      <w:r w:rsidRPr="00A222E6">
        <w:rPr>
          <w:rFonts w:cs="Times New Roman"/>
          <w:sz w:val="22"/>
          <w:szCs w:val="22"/>
        </w:rPr>
        <w:t>Строительные работы про</w:t>
      </w:r>
      <w:r w:rsidR="003F54EA" w:rsidRPr="00A222E6">
        <w:rPr>
          <w:rFonts w:cs="Times New Roman"/>
          <w:sz w:val="22"/>
          <w:szCs w:val="22"/>
        </w:rPr>
        <w:t>водили ГУП «Онгудайсельстрой» и с</w:t>
      </w:r>
      <w:r w:rsidRPr="00A222E6">
        <w:rPr>
          <w:rFonts w:cs="Times New Roman"/>
          <w:sz w:val="22"/>
          <w:szCs w:val="22"/>
        </w:rPr>
        <w:t xml:space="preserve">троительная бригада под руководством Араты Ечешева </w:t>
      </w:r>
      <w:proofErr w:type="gramStart"/>
      <w:r w:rsidRPr="00A222E6">
        <w:rPr>
          <w:rFonts w:cs="Times New Roman"/>
          <w:sz w:val="22"/>
          <w:szCs w:val="22"/>
        </w:rPr>
        <w:t>из</w:t>
      </w:r>
      <w:proofErr w:type="gramEnd"/>
      <w:r w:rsidRPr="00A222E6">
        <w:rPr>
          <w:rFonts w:cs="Times New Roman"/>
          <w:sz w:val="22"/>
          <w:szCs w:val="22"/>
        </w:rPr>
        <w:t xml:space="preserve"> с. Кулады.</w:t>
      </w:r>
      <w:r w:rsidR="00F606E7" w:rsidRPr="00A222E6">
        <w:rPr>
          <w:rFonts w:cs="Times New Roman"/>
          <w:sz w:val="22"/>
          <w:szCs w:val="22"/>
        </w:rPr>
        <w:t xml:space="preserve"> Строителям были высказаны слова благодарности и вручены денежные призы, сельскому клубу многочисленные подарки, в т.ч. и караоке. Конечно же, не обошлось без праздничного концерта и торжественного банкета по случаю столь долгожданного события в жизни села.</w:t>
      </w:r>
      <w:r w:rsidR="00673AD4" w:rsidRPr="00A222E6">
        <w:rPr>
          <w:rFonts w:cs="Times New Roman"/>
          <w:sz w:val="22"/>
          <w:szCs w:val="22"/>
        </w:rPr>
        <w:t xml:space="preserve"> Сегодня в этом клубе проводятся  все торжественные и праздничные мероприятия села.</w:t>
      </w:r>
    </w:p>
    <w:p w:rsidR="002B2058" w:rsidRPr="00A222E6" w:rsidRDefault="002B2058" w:rsidP="00F10D62">
      <w:pPr>
        <w:spacing w:line="276" w:lineRule="auto"/>
        <w:jc w:val="both"/>
        <w:rPr>
          <w:b/>
          <w:sz w:val="22"/>
          <w:szCs w:val="22"/>
        </w:rPr>
      </w:pPr>
    </w:p>
    <w:p w:rsidR="0011385C" w:rsidRPr="00D94F7D" w:rsidRDefault="0011385C" w:rsidP="00F10D62">
      <w:pPr>
        <w:spacing w:line="276" w:lineRule="auto"/>
        <w:rPr>
          <w:i/>
        </w:rPr>
      </w:pPr>
      <w:r w:rsidRPr="00D94F7D">
        <w:rPr>
          <w:i/>
        </w:rPr>
        <w:t>Источники:</w:t>
      </w:r>
    </w:p>
    <w:p w:rsidR="0011385C" w:rsidRPr="00D94F7D" w:rsidRDefault="0011385C" w:rsidP="00F10D62">
      <w:pPr>
        <w:spacing w:line="276" w:lineRule="auto"/>
        <w:rPr>
          <w:rFonts w:eastAsia="Calibri" w:cs="Times New Roman"/>
          <w:color w:val="000000"/>
          <w:lang w:eastAsia="en-US"/>
        </w:rPr>
      </w:pPr>
      <w:r w:rsidRPr="00D94F7D">
        <w:rPr>
          <w:i/>
        </w:rPr>
        <w:t>1.</w:t>
      </w:r>
      <w:r w:rsidRPr="00D94F7D">
        <w:rPr>
          <w:rFonts w:eastAsia="Calibri" w:cs="Times New Roman"/>
          <w:color w:val="000000"/>
          <w:lang w:eastAsia="en-US"/>
        </w:rPr>
        <w:t xml:space="preserve"> </w:t>
      </w:r>
      <w:r w:rsidRPr="00D94F7D">
        <w:rPr>
          <w:rFonts w:eastAsia="Calibri" w:cs="Times New Roman"/>
          <w:i/>
          <w:color w:val="000000"/>
          <w:lang w:eastAsia="en-US"/>
        </w:rPr>
        <w:t xml:space="preserve">АО АМООР, Ф.Р-89, </w:t>
      </w:r>
      <w:proofErr w:type="gramStart"/>
      <w:r w:rsidRPr="00D94F7D">
        <w:rPr>
          <w:rFonts w:eastAsia="Calibri" w:cs="Times New Roman"/>
          <w:i/>
          <w:color w:val="000000"/>
          <w:lang w:eastAsia="en-US"/>
        </w:rPr>
        <w:t>оп</w:t>
      </w:r>
      <w:proofErr w:type="gramEnd"/>
      <w:r w:rsidRPr="00D94F7D">
        <w:rPr>
          <w:rFonts w:eastAsia="Calibri" w:cs="Times New Roman"/>
          <w:i/>
          <w:color w:val="000000"/>
          <w:lang w:eastAsia="en-US"/>
        </w:rPr>
        <w:t>.2, д.28, л.67.</w:t>
      </w:r>
    </w:p>
    <w:p w:rsidR="0011385C" w:rsidRPr="00A222E6" w:rsidRDefault="00A222E6" w:rsidP="00F10D62">
      <w:pPr>
        <w:spacing w:line="276" w:lineRule="auto"/>
        <w:jc w:val="both"/>
        <w:rPr>
          <w:b/>
          <w:sz w:val="24"/>
          <w:szCs w:val="24"/>
          <w:u w:val="single"/>
        </w:rPr>
      </w:pPr>
      <w:r>
        <w:rPr>
          <w:b/>
          <w:sz w:val="24"/>
          <w:szCs w:val="24"/>
          <w:u w:val="single"/>
        </w:rPr>
        <w:t>_______________________________________</w:t>
      </w:r>
    </w:p>
    <w:p w:rsidR="002B2058" w:rsidRPr="006D22CF" w:rsidRDefault="006D22CF" w:rsidP="00F10D62">
      <w:pPr>
        <w:spacing w:line="276" w:lineRule="auto"/>
        <w:jc w:val="both"/>
        <w:rPr>
          <w:b/>
          <w:sz w:val="32"/>
          <w:szCs w:val="32"/>
        </w:rPr>
      </w:pPr>
      <w:r w:rsidRPr="006D22CF">
        <w:rPr>
          <w:b/>
          <w:sz w:val="32"/>
          <w:szCs w:val="32"/>
        </w:rPr>
        <w:t>25 июня</w:t>
      </w:r>
    </w:p>
    <w:p w:rsidR="00600809" w:rsidRDefault="00600809" w:rsidP="00F10D62">
      <w:pPr>
        <w:pStyle w:val="a8"/>
        <w:shd w:val="clear" w:color="auto" w:fill="FFFFFF"/>
        <w:spacing w:before="0" w:beforeAutospacing="0" w:after="0" w:afterAutospacing="0" w:line="276" w:lineRule="auto"/>
        <w:jc w:val="both"/>
        <w:rPr>
          <w:rFonts w:ascii="Arial" w:hAnsi="Arial" w:cs="Arial"/>
          <w:b/>
          <w:color w:val="FF0000"/>
        </w:rPr>
      </w:pPr>
    </w:p>
    <w:p w:rsidR="006D22CF" w:rsidRDefault="006D22CF" w:rsidP="006D22CF">
      <w:pPr>
        <w:pStyle w:val="a8"/>
        <w:shd w:val="clear" w:color="auto" w:fill="FFFFFF"/>
        <w:spacing w:before="0" w:beforeAutospacing="0" w:after="0" w:afterAutospacing="0" w:line="276" w:lineRule="auto"/>
        <w:jc w:val="both"/>
      </w:pPr>
      <w:r w:rsidRPr="006D22CF">
        <w:rPr>
          <w:b/>
        </w:rPr>
        <w:t>85</w:t>
      </w:r>
      <w:r w:rsidR="00AB20D2" w:rsidRPr="006D22CF">
        <w:rPr>
          <w:b/>
        </w:rPr>
        <w:t xml:space="preserve"> лет </w:t>
      </w:r>
      <w:r w:rsidR="00D6534B" w:rsidRPr="006D22CF">
        <w:rPr>
          <w:b/>
        </w:rPr>
        <w:t>Ивану (</w:t>
      </w:r>
      <w:r w:rsidR="00274712" w:rsidRPr="006D22CF">
        <w:rPr>
          <w:b/>
        </w:rPr>
        <w:t>Таныспаю</w:t>
      </w:r>
      <w:r w:rsidR="00D6534B" w:rsidRPr="006D22CF">
        <w:rPr>
          <w:b/>
        </w:rPr>
        <w:t>)</w:t>
      </w:r>
      <w:r w:rsidR="00274712" w:rsidRPr="006D22CF">
        <w:rPr>
          <w:b/>
        </w:rPr>
        <w:t xml:space="preserve"> Боксуровичу Шинжину-народному кайчи Республики </w:t>
      </w:r>
      <w:r w:rsidR="00274712" w:rsidRPr="006D22CF">
        <w:rPr>
          <w:b/>
        </w:rPr>
        <w:lastRenderedPageBreak/>
        <w:t>Алтай, Заслуженному работнику культуры РФ, члену Союза писателей РФ</w:t>
      </w:r>
      <w:r w:rsidRPr="006D22CF">
        <w:rPr>
          <w:b/>
        </w:rPr>
        <w:t xml:space="preserve"> (1936г.)</w:t>
      </w:r>
      <w:r w:rsidR="00274712" w:rsidRPr="006D22CF">
        <w:rPr>
          <w:b/>
        </w:rPr>
        <w:t>.</w:t>
      </w:r>
      <w:r w:rsidR="003F54EA" w:rsidRPr="006D22CF">
        <w:t xml:space="preserve"> </w:t>
      </w:r>
    </w:p>
    <w:p w:rsidR="006D22CF" w:rsidRPr="00A222E6" w:rsidRDefault="006D22CF" w:rsidP="00A222E6">
      <w:pPr>
        <w:pStyle w:val="a8"/>
        <w:shd w:val="clear" w:color="auto" w:fill="FFFFFF"/>
        <w:spacing w:before="0" w:beforeAutospacing="0" w:after="0" w:afterAutospacing="0" w:line="276" w:lineRule="auto"/>
        <w:ind w:firstLine="708"/>
        <w:jc w:val="both"/>
        <w:rPr>
          <w:color w:val="222222"/>
          <w:sz w:val="22"/>
          <w:szCs w:val="22"/>
        </w:rPr>
      </w:pPr>
      <w:r w:rsidRPr="00A222E6">
        <w:rPr>
          <w:color w:val="222222"/>
          <w:sz w:val="22"/>
          <w:szCs w:val="22"/>
        </w:rPr>
        <w:t>Родился в урочище Улегем (Хабаровка)  Онгудайского района. С малых лет остался круглым  сиротой, воспитывался в детском доме. С детства усвоил разнообразные виды горлового  пения.</w:t>
      </w:r>
      <w:r w:rsidRPr="00A222E6">
        <w:rPr>
          <w:noProof/>
          <w:sz w:val="22"/>
          <w:szCs w:val="22"/>
        </w:rPr>
        <w:t xml:space="preserve"> </w:t>
      </w:r>
      <w:r w:rsidRPr="00A222E6">
        <w:rPr>
          <w:color w:val="222222"/>
          <w:sz w:val="22"/>
          <w:szCs w:val="22"/>
        </w:rPr>
        <w:t>В 1963 г. окончил Горно-Алтайский педагогический  институт.</w:t>
      </w:r>
    </w:p>
    <w:p w:rsidR="006D22CF" w:rsidRPr="00A222E6" w:rsidRDefault="006D22CF" w:rsidP="006D22CF">
      <w:pPr>
        <w:pStyle w:val="a8"/>
        <w:shd w:val="clear" w:color="auto" w:fill="FFFFFF"/>
        <w:spacing w:before="0" w:beforeAutospacing="0" w:after="0" w:afterAutospacing="0" w:line="276" w:lineRule="auto"/>
        <w:jc w:val="both"/>
        <w:rPr>
          <w:rFonts w:ascii="Arial" w:hAnsi="Arial" w:cs="Arial"/>
          <w:color w:val="222222"/>
          <w:sz w:val="22"/>
          <w:szCs w:val="22"/>
        </w:rPr>
      </w:pPr>
      <w:r w:rsidRPr="00A222E6">
        <w:rPr>
          <w:noProof/>
          <w:sz w:val="22"/>
          <w:szCs w:val="22"/>
        </w:rPr>
        <w:drawing>
          <wp:inline distT="0" distB="0" distL="0" distR="0" wp14:anchorId="4322BDDE" wp14:editId="26DAC40B">
            <wp:extent cx="1727835" cy="2616835"/>
            <wp:effectExtent l="0" t="6350" r="0" b="0"/>
            <wp:docPr id="50193" name="Рисунок 5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226" t="1319" r="4387" b="1799"/>
                    <a:stretch/>
                  </pic:blipFill>
                  <pic:spPr bwMode="auto">
                    <a:xfrm rot="5400000">
                      <a:off x="0" y="0"/>
                      <a:ext cx="1727835" cy="2616835"/>
                    </a:xfrm>
                    <a:prstGeom prst="rect">
                      <a:avLst/>
                    </a:prstGeom>
                    <a:noFill/>
                    <a:ln>
                      <a:noFill/>
                    </a:ln>
                    <a:extLst>
                      <a:ext uri="{53640926-AAD7-44D8-BBD7-CCE9431645EC}">
                        <a14:shadowObscured xmlns:a14="http://schemas.microsoft.com/office/drawing/2010/main"/>
                      </a:ext>
                    </a:extLst>
                  </pic:spPr>
                </pic:pic>
              </a:graphicData>
            </a:graphic>
          </wp:inline>
        </w:drawing>
      </w:r>
    </w:p>
    <w:p w:rsidR="006D22CF" w:rsidRPr="00A222E6" w:rsidRDefault="006D22CF" w:rsidP="006D22CF">
      <w:pPr>
        <w:rPr>
          <w:rFonts w:ascii="Monotype Corsiva" w:eastAsiaTheme="minorEastAsia" w:hAnsi="Monotype Corsiva" w:cs="Times New Roman"/>
          <w:i/>
          <w:sz w:val="22"/>
          <w:szCs w:val="22"/>
        </w:rPr>
      </w:pPr>
      <w:r w:rsidRPr="00A222E6">
        <w:rPr>
          <w:rFonts w:ascii="Monotype Corsiva" w:eastAsiaTheme="minorEastAsia" w:hAnsi="Monotype Corsiva" w:cs="Times New Roman"/>
          <w:i/>
          <w:sz w:val="22"/>
          <w:szCs w:val="22"/>
        </w:rPr>
        <w:t xml:space="preserve"> Т.Б.Шинжин и алтайский сказитель А.Г.Калкин на 1</w:t>
      </w:r>
    </w:p>
    <w:p w:rsidR="006D22CF" w:rsidRPr="00A222E6" w:rsidRDefault="006D22CF" w:rsidP="006D22CF">
      <w:pPr>
        <w:rPr>
          <w:rFonts w:ascii="Monotype Corsiva" w:eastAsiaTheme="minorEastAsia" w:hAnsi="Monotype Corsiva" w:cs="Times New Roman"/>
          <w:i/>
          <w:sz w:val="22"/>
          <w:szCs w:val="22"/>
        </w:rPr>
      </w:pPr>
      <w:r w:rsidRPr="00A222E6">
        <w:rPr>
          <w:rFonts w:ascii="Monotype Corsiva" w:eastAsiaTheme="minorEastAsia" w:hAnsi="Monotype Corsiva" w:cs="Times New Roman"/>
          <w:i/>
          <w:sz w:val="22"/>
          <w:szCs w:val="22"/>
        </w:rPr>
        <w:t xml:space="preserve"> республиканском </w:t>
      </w:r>
      <w:proofErr w:type="gramStart"/>
      <w:r w:rsidRPr="00A222E6">
        <w:rPr>
          <w:rFonts w:ascii="Monotype Corsiva" w:eastAsiaTheme="minorEastAsia" w:hAnsi="Monotype Corsiva" w:cs="Times New Roman"/>
          <w:i/>
          <w:sz w:val="22"/>
          <w:szCs w:val="22"/>
        </w:rPr>
        <w:t>съезде</w:t>
      </w:r>
      <w:proofErr w:type="gramEnd"/>
      <w:r w:rsidRPr="00A222E6">
        <w:rPr>
          <w:rFonts w:ascii="Monotype Corsiva" w:eastAsiaTheme="minorEastAsia" w:hAnsi="Monotype Corsiva" w:cs="Times New Roman"/>
          <w:i/>
          <w:sz w:val="22"/>
          <w:szCs w:val="22"/>
        </w:rPr>
        <w:t xml:space="preserve"> участников горлового пения </w:t>
      </w:r>
    </w:p>
    <w:p w:rsidR="006D22CF" w:rsidRPr="00A222E6" w:rsidRDefault="006D22CF" w:rsidP="006D22CF">
      <w:pPr>
        <w:rPr>
          <w:rFonts w:ascii="Monotype Corsiva" w:eastAsiaTheme="minorEastAsia" w:hAnsi="Monotype Corsiva" w:cs="Times New Roman"/>
          <w:i/>
          <w:sz w:val="22"/>
          <w:szCs w:val="22"/>
        </w:rPr>
      </w:pPr>
      <w:r w:rsidRPr="00A222E6">
        <w:rPr>
          <w:rFonts w:ascii="Monotype Corsiva" w:eastAsiaTheme="minorEastAsia" w:hAnsi="Monotype Corsiva" w:cs="Times New Roman"/>
          <w:i/>
          <w:sz w:val="22"/>
          <w:szCs w:val="22"/>
        </w:rPr>
        <w:t xml:space="preserve">            (кая) в селе Купчегень, 1994г.</w:t>
      </w:r>
    </w:p>
    <w:p w:rsidR="00A222E6" w:rsidRPr="00A222E6" w:rsidRDefault="00A222E6" w:rsidP="006D22CF">
      <w:pPr>
        <w:rPr>
          <w:rFonts w:ascii="Monotype Corsiva" w:eastAsiaTheme="minorEastAsia" w:hAnsi="Monotype Corsiva" w:cs="Times New Roman"/>
          <w:i/>
          <w:sz w:val="22"/>
          <w:szCs w:val="22"/>
        </w:rPr>
      </w:pPr>
    </w:p>
    <w:p w:rsidR="00600809" w:rsidRPr="00A222E6" w:rsidRDefault="00600809" w:rsidP="006D22CF">
      <w:pPr>
        <w:pStyle w:val="a8"/>
        <w:shd w:val="clear" w:color="auto" w:fill="FFFFFF"/>
        <w:spacing w:before="0" w:beforeAutospacing="0" w:after="0" w:afterAutospacing="0" w:line="276" w:lineRule="auto"/>
        <w:jc w:val="both"/>
        <w:rPr>
          <w:sz w:val="22"/>
          <w:szCs w:val="22"/>
        </w:rPr>
      </w:pPr>
      <w:r w:rsidRPr="00A222E6">
        <w:rPr>
          <w:color w:val="222222"/>
          <w:sz w:val="22"/>
          <w:szCs w:val="22"/>
        </w:rPr>
        <w:t>Таныспай Боксурович работал учителем алтайского языка и литературы в школах области, методистом в областном институте усовершенствования учителей, сотрудником Горно-Алтайского НИИИЯЛ.</w:t>
      </w:r>
    </w:p>
    <w:p w:rsidR="006D22CF" w:rsidRPr="00A222E6" w:rsidRDefault="00600809" w:rsidP="006D22CF">
      <w:pPr>
        <w:widowControl/>
        <w:shd w:val="clear" w:color="auto" w:fill="FFFFFF"/>
        <w:autoSpaceDE/>
        <w:autoSpaceDN/>
        <w:adjustRightInd/>
        <w:spacing w:line="276" w:lineRule="auto"/>
        <w:ind w:firstLine="708"/>
        <w:jc w:val="both"/>
        <w:rPr>
          <w:rFonts w:eastAsia="Times New Roman" w:cs="Times New Roman"/>
          <w:color w:val="222222"/>
          <w:sz w:val="22"/>
          <w:szCs w:val="22"/>
        </w:rPr>
      </w:pPr>
      <w:r w:rsidRPr="00A222E6">
        <w:rPr>
          <w:rFonts w:eastAsia="Times New Roman" w:cs="Times New Roman"/>
          <w:color w:val="222222"/>
          <w:sz w:val="22"/>
          <w:szCs w:val="22"/>
        </w:rPr>
        <w:t xml:space="preserve">В 1977 году Шинжин Т.Б.  стал лауреатом Всероссийского и Всесоюзного смотра художественной самодеятельности. </w:t>
      </w:r>
      <w:proofErr w:type="gramStart"/>
      <w:r w:rsidRPr="00A222E6">
        <w:rPr>
          <w:rFonts w:eastAsia="Times New Roman" w:cs="Times New Roman"/>
          <w:color w:val="222222"/>
          <w:sz w:val="22"/>
          <w:szCs w:val="22"/>
        </w:rPr>
        <w:t xml:space="preserve">С горловым </w:t>
      </w:r>
      <w:r w:rsidRPr="00A222E6">
        <w:rPr>
          <w:rFonts w:eastAsia="Times New Roman" w:cs="Times New Roman"/>
          <w:color w:val="222222"/>
          <w:sz w:val="22"/>
          <w:szCs w:val="22"/>
        </w:rPr>
        <w:lastRenderedPageBreak/>
        <w:t>пением выступал в Барнауле, Новосибирске, Москве, Алма-Ате, Якутске, Элисте, Улан-Баторе, Париже, Женеве, Флоренции.</w:t>
      </w:r>
      <w:proofErr w:type="gramEnd"/>
      <w:r w:rsidRPr="00A222E6">
        <w:rPr>
          <w:rFonts w:eastAsia="Times New Roman" w:cs="Times New Roman"/>
          <w:color w:val="222222"/>
          <w:sz w:val="22"/>
          <w:szCs w:val="22"/>
        </w:rPr>
        <w:t xml:space="preserve"> Знает около тринадцати больших эпических сказаний. Издал монографию «Сказитель А. Г. Калкин» (1984) на алтайском и русском языках. </w:t>
      </w:r>
    </w:p>
    <w:p w:rsidR="002107C1" w:rsidRPr="00A222E6" w:rsidRDefault="00600809" w:rsidP="0013056C">
      <w:pPr>
        <w:widowControl/>
        <w:shd w:val="clear" w:color="auto" w:fill="FFFFFF"/>
        <w:autoSpaceDE/>
        <w:autoSpaceDN/>
        <w:adjustRightInd/>
        <w:spacing w:line="276" w:lineRule="auto"/>
        <w:ind w:firstLine="708"/>
        <w:jc w:val="both"/>
        <w:rPr>
          <w:rFonts w:eastAsia="Times New Roman" w:cs="Times New Roman"/>
          <w:color w:val="222222"/>
          <w:sz w:val="22"/>
          <w:szCs w:val="22"/>
        </w:rPr>
      </w:pPr>
      <w:r w:rsidRPr="00A222E6">
        <w:rPr>
          <w:rFonts w:eastAsia="Times New Roman" w:cs="Times New Roman"/>
          <w:color w:val="222222"/>
          <w:sz w:val="22"/>
          <w:szCs w:val="22"/>
        </w:rPr>
        <w:t>Он явлется автором стихов, сказок, рассказов, повестей и издал более десятка книг поэзии и прозы. Им опубликовано более 300 научных статей о певцах-кайчи, о тюрко-монгольских сказителях и вопросах алтайского фольклора.</w:t>
      </w:r>
    </w:p>
    <w:p w:rsidR="003F54EA" w:rsidRPr="00A222E6" w:rsidRDefault="009A1698" w:rsidP="00F10D62">
      <w:pPr>
        <w:widowControl/>
        <w:shd w:val="clear" w:color="auto" w:fill="FFFFFF"/>
        <w:autoSpaceDE/>
        <w:autoSpaceDN/>
        <w:adjustRightInd/>
        <w:spacing w:line="276" w:lineRule="auto"/>
        <w:ind w:firstLine="720"/>
        <w:jc w:val="both"/>
        <w:rPr>
          <w:rFonts w:eastAsia="Times New Roman" w:cs="Times New Roman"/>
          <w:color w:val="222222"/>
          <w:sz w:val="22"/>
          <w:szCs w:val="22"/>
        </w:rPr>
      </w:pPr>
      <w:r w:rsidRPr="00A222E6">
        <w:rPr>
          <w:rFonts w:eastAsia="Times New Roman" w:cs="Times New Roman"/>
          <w:color w:val="222222"/>
          <w:sz w:val="22"/>
          <w:szCs w:val="22"/>
        </w:rPr>
        <w:t xml:space="preserve">Таныспай </w:t>
      </w:r>
      <w:r w:rsidR="003F54EA" w:rsidRPr="00A222E6">
        <w:rPr>
          <w:rFonts w:eastAsia="Times New Roman" w:cs="Times New Roman"/>
          <w:color w:val="222222"/>
          <w:sz w:val="22"/>
          <w:szCs w:val="22"/>
        </w:rPr>
        <w:t xml:space="preserve">Шинжин </w:t>
      </w:r>
      <w:proofErr w:type="gramStart"/>
      <w:r w:rsidR="003F54EA" w:rsidRPr="00A222E6">
        <w:rPr>
          <w:rFonts w:eastAsia="Times New Roman" w:cs="Times New Roman"/>
          <w:color w:val="222222"/>
          <w:sz w:val="22"/>
          <w:szCs w:val="22"/>
        </w:rPr>
        <w:t>награждён</w:t>
      </w:r>
      <w:proofErr w:type="gramEnd"/>
      <w:r w:rsidR="003F54EA" w:rsidRPr="00A222E6">
        <w:rPr>
          <w:rFonts w:eastAsia="Times New Roman" w:cs="Times New Roman"/>
          <w:color w:val="222222"/>
          <w:sz w:val="22"/>
          <w:szCs w:val="22"/>
        </w:rPr>
        <w:t xml:space="preserve"> Почётной грамотой Правления Союза писателей РФ. Заслуженный работник культуры Российской Федерации.</w:t>
      </w:r>
      <w:r w:rsidRPr="00A222E6">
        <w:rPr>
          <w:rFonts w:eastAsia="Times New Roman" w:cs="Times New Roman"/>
          <w:color w:val="222222"/>
          <w:sz w:val="22"/>
          <w:szCs w:val="22"/>
        </w:rPr>
        <w:t xml:space="preserve"> </w:t>
      </w:r>
      <w:r w:rsidR="003F54EA" w:rsidRPr="00A222E6">
        <w:rPr>
          <w:rFonts w:eastAsia="Times New Roman" w:cs="Times New Roman"/>
          <w:color w:val="222222"/>
          <w:sz w:val="22"/>
          <w:szCs w:val="22"/>
        </w:rPr>
        <w:t>Чле</w:t>
      </w:r>
      <w:r w:rsidR="00600809" w:rsidRPr="00A222E6">
        <w:rPr>
          <w:rFonts w:eastAsia="Times New Roman" w:cs="Times New Roman"/>
          <w:color w:val="222222"/>
          <w:sz w:val="22"/>
          <w:szCs w:val="22"/>
        </w:rPr>
        <w:t>н Союза писателей СССР (1976). В 2005году Таныспаю Боксуровичу присвоено звание Народный сказитель Республики Алтай</w:t>
      </w:r>
      <w:r w:rsidR="003F54EA" w:rsidRPr="00A222E6">
        <w:rPr>
          <w:rFonts w:eastAsia="Times New Roman" w:cs="Times New Roman"/>
          <w:color w:val="222222"/>
          <w:sz w:val="22"/>
          <w:szCs w:val="22"/>
        </w:rPr>
        <w:t>.</w:t>
      </w:r>
    </w:p>
    <w:p w:rsidR="009A1698" w:rsidRPr="00F10D62" w:rsidRDefault="009A1698" w:rsidP="00F10D62">
      <w:pPr>
        <w:widowControl/>
        <w:shd w:val="clear" w:color="auto" w:fill="FFFFFF"/>
        <w:autoSpaceDE/>
        <w:autoSpaceDN/>
        <w:adjustRightInd/>
        <w:spacing w:line="276" w:lineRule="auto"/>
        <w:rPr>
          <w:rFonts w:eastAsia="Times New Roman" w:cs="Times New Roman"/>
          <w:i/>
          <w:color w:val="222222"/>
          <w:sz w:val="24"/>
          <w:szCs w:val="24"/>
        </w:rPr>
      </w:pPr>
    </w:p>
    <w:p w:rsidR="003F54EA" w:rsidRPr="00AB20D2" w:rsidRDefault="003F54EA" w:rsidP="00F10D62">
      <w:pPr>
        <w:widowControl/>
        <w:shd w:val="clear" w:color="auto" w:fill="FFFFFF"/>
        <w:autoSpaceDE/>
        <w:autoSpaceDN/>
        <w:adjustRightInd/>
        <w:spacing w:line="276" w:lineRule="auto"/>
        <w:rPr>
          <w:rFonts w:eastAsia="Times New Roman" w:cs="Times New Roman"/>
          <w:i/>
          <w:color w:val="222222"/>
        </w:rPr>
      </w:pPr>
      <w:r w:rsidRPr="00AB20D2">
        <w:rPr>
          <w:rFonts w:eastAsia="Times New Roman" w:cs="Times New Roman"/>
          <w:i/>
          <w:color w:val="222222"/>
        </w:rPr>
        <w:t>Источники</w:t>
      </w:r>
      <w:r w:rsidR="00DE2079" w:rsidRPr="00AB20D2">
        <w:rPr>
          <w:rFonts w:eastAsia="Times New Roman" w:cs="Times New Roman"/>
          <w:i/>
          <w:color w:val="222222"/>
        </w:rPr>
        <w:t xml:space="preserve"> и литература</w:t>
      </w:r>
      <w:r w:rsidRPr="00AB20D2">
        <w:rPr>
          <w:rFonts w:eastAsia="Times New Roman" w:cs="Times New Roman"/>
          <w:i/>
          <w:color w:val="222222"/>
        </w:rPr>
        <w:t>:</w:t>
      </w:r>
    </w:p>
    <w:p w:rsidR="003F54EA" w:rsidRPr="00AB20D2" w:rsidRDefault="003F54EA" w:rsidP="00F10D62">
      <w:pPr>
        <w:widowControl/>
        <w:shd w:val="clear" w:color="auto" w:fill="FFFFFF"/>
        <w:autoSpaceDE/>
        <w:autoSpaceDN/>
        <w:adjustRightInd/>
        <w:spacing w:line="276" w:lineRule="auto"/>
        <w:rPr>
          <w:rFonts w:eastAsia="Times New Roman" w:cs="Times New Roman"/>
          <w:i/>
          <w:color w:val="222222"/>
        </w:rPr>
      </w:pPr>
      <w:r w:rsidRPr="00AB20D2">
        <w:rPr>
          <w:rFonts w:eastAsia="Times New Roman" w:cs="Times New Roman"/>
          <w:i/>
          <w:color w:val="222222"/>
        </w:rPr>
        <w:t>1.А.С.Суразаков.</w:t>
      </w:r>
      <w:r w:rsidR="00D6534B" w:rsidRPr="00AB20D2">
        <w:rPr>
          <w:rFonts w:eastAsia="Times New Roman" w:cs="Times New Roman"/>
          <w:i/>
          <w:color w:val="222222"/>
        </w:rPr>
        <w:t xml:space="preserve"> </w:t>
      </w:r>
      <w:r w:rsidRPr="00AB20D2">
        <w:rPr>
          <w:rFonts w:eastAsia="Times New Roman" w:cs="Times New Roman"/>
          <w:i/>
          <w:color w:val="222222"/>
        </w:rPr>
        <w:t>Республика Алтай.</w:t>
      </w:r>
      <w:r w:rsidR="00D6534B" w:rsidRPr="00AB20D2">
        <w:rPr>
          <w:rFonts w:eastAsia="Times New Roman" w:cs="Times New Roman"/>
          <w:i/>
          <w:color w:val="222222"/>
        </w:rPr>
        <w:t xml:space="preserve"> </w:t>
      </w:r>
      <w:r w:rsidRPr="00AB20D2">
        <w:rPr>
          <w:rFonts w:eastAsia="Times New Roman" w:cs="Times New Roman"/>
          <w:i/>
          <w:color w:val="222222"/>
        </w:rPr>
        <w:t>Краткая энциклопедия.</w:t>
      </w:r>
      <w:r w:rsidR="00D6534B" w:rsidRPr="00AB20D2">
        <w:rPr>
          <w:rFonts w:eastAsia="Times New Roman" w:cs="Times New Roman"/>
          <w:i/>
          <w:color w:val="222222"/>
        </w:rPr>
        <w:t xml:space="preserve"> Новосибирск:</w:t>
      </w:r>
      <w:r w:rsidR="00600809">
        <w:rPr>
          <w:rFonts w:eastAsia="Times New Roman" w:cs="Times New Roman"/>
          <w:i/>
          <w:color w:val="222222"/>
        </w:rPr>
        <w:t xml:space="preserve"> </w:t>
      </w:r>
      <w:r w:rsidR="00D6534B" w:rsidRPr="00AB20D2">
        <w:rPr>
          <w:rFonts w:eastAsia="Times New Roman" w:cs="Times New Roman"/>
          <w:i/>
          <w:color w:val="222222"/>
        </w:rPr>
        <w:t>Арта,2010, с.349</w:t>
      </w:r>
    </w:p>
    <w:p w:rsidR="003F54EA" w:rsidRPr="00AB20D2" w:rsidRDefault="00D25642" w:rsidP="00F10D62">
      <w:pPr>
        <w:widowControl/>
        <w:shd w:val="clear" w:color="auto" w:fill="FFFFFF"/>
        <w:autoSpaceDE/>
        <w:autoSpaceDN/>
        <w:adjustRightInd/>
        <w:spacing w:line="276" w:lineRule="auto"/>
        <w:rPr>
          <w:rFonts w:eastAsia="Times New Roman" w:cs="Times New Roman"/>
          <w:i/>
          <w:color w:val="222222"/>
        </w:rPr>
      </w:pPr>
      <w:r w:rsidRPr="00AB20D2">
        <w:rPr>
          <w:rFonts w:eastAsia="Times New Roman" w:cs="Times New Roman"/>
          <w:i/>
          <w:color w:val="222222"/>
        </w:rPr>
        <w:t>2.Официальный сайт Национальной библиотеки Республики Алтай им. М.В.Чевалкова. Интернет: http://www.nbra.ru.</w:t>
      </w:r>
    </w:p>
    <w:p w:rsidR="006D22CF" w:rsidRPr="00A222E6" w:rsidRDefault="00A222E6" w:rsidP="00F10D62">
      <w:pPr>
        <w:spacing w:line="276" w:lineRule="auto"/>
        <w:jc w:val="both"/>
        <w:rPr>
          <w:rFonts w:cs="Times New Roman"/>
          <w:b/>
          <w:sz w:val="32"/>
          <w:szCs w:val="32"/>
          <w:u w:val="single"/>
        </w:rPr>
      </w:pPr>
      <w:r>
        <w:rPr>
          <w:rFonts w:cs="Times New Roman"/>
          <w:b/>
          <w:sz w:val="32"/>
          <w:szCs w:val="32"/>
          <w:u w:val="single"/>
        </w:rPr>
        <w:t>_____________________________</w:t>
      </w:r>
    </w:p>
    <w:p w:rsidR="009A2DE2" w:rsidRPr="006D22CF" w:rsidRDefault="006D22CF" w:rsidP="00F10D62">
      <w:pPr>
        <w:spacing w:line="276" w:lineRule="auto"/>
        <w:jc w:val="both"/>
        <w:rPr>
          <w:rFonts w:cs="Times New Roman"/>
          <w:b/>
          <w:sz w:val="32"/>
          <w:szCs w:val="32"/>
          <w:u w:val="single"/>
        </w:rPr>
      </w:pPr>
      <w:r w:rsidRPr="006D22CF">
        <w:rPr>
          <w:rFonts w:cs="Times New Roman"/>
          <w:b/>
          <w:sz w:val="32"/>
          <w:szCs w:val="32"/>
          <w:u w:val="single"/>
        </w:rPr>
        <w:t>Июнь 1931года</w:t>
      </w:r>
    </w:p>
    <w:p w:rsidR="00891ACE" w:rsidRPr="00917D21" w:rsidRDefault="006D22CF" w:rsidP="009A2DE2">
      <w:pPr>
        <w:pStyle w:val="a3"/>
        <w:jc w:val="both"/>
        <w:rPr>
          <w:b/>
          <w:sz w:val="24"/>
          <w:szCs w:val="24"/>
        </w:rPr>
      </w:pPr>
      <w:r w:rsidRPr="00917D21">
        <w:rPr>
          <w:b/>
          <w:sz w:val="24"/>
          <w:szCs w:val="24"/>
        </w:rPr>
        <w:t>90</w:t>
      </w:r>
      <w:r w:rsidR="00274712" w:rsidRPr="00917D21">
        <w:rPr>
          <w:b/>
          <w:sz w:val="24"/>
          <w:szCs w:val="24"/>
        </w:rPr>
        <w:t>лет</w:t>
      </w:r>
      <w:r w:rsidR="00BC7943" w:rsidRPr="00917D21">
        <w:rPr>
          <w:b/>
          <w:sz w:val="24"/>
          <w:szCs w:val="24"/>
        </w:rPr>
        <w:t xml:space="preserve"> </w:t>
      </w:r>
      <w:r w:rsidR="00274712" w:rsidRPr="00917D21">
        <w:rPr>
          <w:b/>
          <w:sz w:val="24"/>
          <w:szCs w:val="24"/>
        </w:rPr>
        <w:t xml:space="preserve">назад </w:t>
      </w:r>
      <w:r w:rsidR="009A2DE2" w:rsidRPr="00917D21">
        <w:rPr>
          <w:b/>
          <w:sz w:val="24"/>
          <w:szCs w:val="24"/>
        </w:rPr>
        <w:t>начала работу</w:t>
      </w:r>
      <w:r w:rsidR="00274712" w:rsidRPr="00917D21">
        <w:rPr>
          <w:b/>
          <w:sz w:val="24"/>
          <w:szCs w:val="24"/>
        </w:rPr>
        <w:t xml:space="preserve"> гидрометеорологическая станция </w:t>
      </w:r>
      <w:proofErr w:type="gramStart"/>
      <w:r w:rsidR="00274712" w:rsidRPr="00917D21">
        <w:rPr>
          <w:b/>
          <w:sz w:val="24"/>
          <w:szCs w:val="24"/>
        </w:rPr>
        <w:t>в</w:t>
      </w:r>
      <w:proofErr w:type="gramEnd"/>
      <w:r w:rsidR="00274712" w:rsidRPr="00917D21">
        <w:rPr>
          <w:b/>
          <w:sz w:val="24"/>
          <w:szCs w:val="24"/>
        </w:rPr>
        <w:t xml:space="preserve"> с. Онгудай. </w:t>
      </w:r>
    </w:p>
    <w:p w:rsidR="0013056C" w:rsidRPr="009A2DE2" w:rsidRDefault="0013056C" w:rsidP="009A2DE2">
      <w:pPr>
        <w:pStyle w:val="a3"/>
        <w:jc w:val="both"/>
        <w:rPr>
          <w:b/>
          <w:sz w:val="28"/>
          <w:szCs w:val="28"/>
        </w:rPr>
      </w:pPr>
    </w:p>
    <w:p w:rsidR="00274712" w:rsidRPr="00A222E6" w:rsidRDefault="009A2DE2" w:rsidP="006D22CF">
      <w:pPr>
        <w:spacing w:line="276" w:lineRule="auto"/>
        <w:ind w:firstLine="708"/>
        <w:jc w:val="both"/>
        <w:rPr>
          <w:rFonts w:eastAsia="Times New Roman" w:cs="Times New Roman"/>
          <w:sz w:val="22"/>
          <w:szCs w:val="22"/>
        </w:rPr>
      </w:pPr>
      <w:r w:rsidRPr="00A222E6">
        <w:rPr>
          <w:rFonts w:eastAsia="Times New Roman" w:cs="Times New Roman"/>
          <w:sz w:val="22"/>
          <w:szCs w:val="22"/>
        </w:rPr>
        <w:lastRenderedPageBreak/>
        <w:t>Г</w:t>
      </w:r>
      <w:r w:rsidR="006D22CF" w:rsidRPr="00A222E6">
        <w:rPr>
          <w:rFonts w:eastAsia="Times New Roman" w:cs="Times New Roman"/>
          <w:sz w:val="22"/>
          <w:szCs w:val="22"/>
        </w:rPr>
        <w:t>идрометеороло</w:t>
      </w:r>
      <w:r w:rsidRPr="00A222E6">
        <w:rPr>
          <w:rFonts w:eastAsia="Times New Roman" w:cs="Times New Roman"/>
          <w:sz w:val="22"/>
          <w:szCs w:val="22"/>
        </w:rPr>
        <w:t>гическая</w:t>
      </w:r>
      <w:r w:rsidR="006D22CF" w:rsidRPr="00A222E6">
        <w:rPr>
          <w:rFonts w:eastAsia="Times New Roman" w:cs="Times New Roman"/>
          <w:sz w:val="22"/>
          <w:szCs w:val="22"/>
        </w:rPr>
        <w:t xml:space="preserve"> станци</w:t>
      </w:r>
      <w:r w:rsidRPr="00A222E6">
        <w:rPr>
          <w:rFonts w:eastAsia="Times New Roman" w:cs="Times New Roman"/>
          <w:sz w:val="22"/>
          <w:szCs w:val="22"/>
        </w:rPr>
        <w:t>я</w:t>
      </w:r>
      <w:r w:rsidR="00274712" w:rsidRPr="00A222E6">
        <w:rPr>
          <w:rFonts w:eastAsia="Times New Roman" w:cs="Times New Roman"/>
          <w:sz w:val="22"/>
          <w:szCs w:val="22"/>
        </w:rPr>
        <w:t xml:space="preserve"> находится на одной из старейших улиц,  Алтайской, на широте 50 градусов 46 минут, восточной долготе 86 градусов 08 минут, высота над уровнем моря 830,8 м. Нынешнее здание станции было построено в 1957 году. </w:t>
      </w:r>
    </w:p>
    <w:p w:rsidR="00274712" w:rsidRPr="00A222E6" w:rsidRDefault="00274712" w:rsidP="009A2DE2">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 xml:space="preserve">На станции есть дневник, в котором записаны наиболее важные события в жизни станции, о людях, </w:t>
      </w:r>
      <w:r w:rsidR="009A2DE2" w:rsidRPr="00A222E6">
        <w:rPr>
          <w:rFonts w:eastAsia="Times New Roman" w:cs="Times New Roman"/>
          <w:sz w:val="22"/>
          <w:szCs w:val="22"/>
        </w:rPr>
        <w:t xml:space="preserve">работавших </w:t>
      </w:r>
      <w:r w:rsidRPr="00A222E6">
        <w:rPr>
          <w:rFonts w:eastAsia="Times New Roman" w:cs="Times New Roman"/>
          <w:sz w:val="22"/>
          <w:szCs w:val="22"/>
        </w:rPr>
        <w:t xml:space="preserve">здесь. Дневник гидрометеостанции Онгудай начал вести, как написано в дневнике «вновь назначенный начальник станции Ф.Ф.Комович»  с 8 июля 1938 года. В то время на станции работали только приезжие мужчины – наблюдатели: </w:t>
      </w:r>
      <w:proofErr w:type="gramStart"/>
      <w:r w:rsidRPr="00A222E6">
        <w:rPr>
          <w:rFonts w:eastAsia="Times New Roman" w:cs="Times New Roman"/>
          <w:sz w:val="22"/>
          <w:szCs w:val="22"/>
        </w:rPr>
        <w:t>С.М. Мазаев, В.Г.Дубровин, Антоненко, т.к. это была военизированная служба, по дневнику можно отследить, что после Ф.Ф.Комовича начальником станции были в разные годы до Великой Отечественной войны М.И.Каракулькин, И.В.Ноговицын. 23 сентября 1940 года станцию принял  А.А.Федоров, который 7 июля 1941 года ушел на фронт. 1февраля 1946года он вернулся и</w:t>
      </w:r>
      <w:proofErr w:type="gramEnd"/>
      <w:r w:rsidRPr="00A222E6">
        <w:rPr>
          <w:rFonts w:eastAsia="Times New Roman" w:cs="Times New Roman"/>
          <w:sz w:val="22"/>
          <w:szCs w:val="22"/>
        </w:rPr>
        <w:t xml:space="preserve"> вновь возглавил станцию, проработав до 26 марта 1953года. Мы не знаем самого первого начальника, т.к. записи о нем нет. Когда во время Великой Отечественной войны постепенно все мужчины-наблюдатели ушли на фронт,  их на этом посту сменили женщины,  как и везде в тылу. </w:t>
      </w:r>
    </w:p>
    <w:p w:rsidR="00274712" w:rsidRPr="00A222E6" w:rsidRDefault="00274712" w:rsidP="00AB20D2">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В разные годы на станции работали Воронина, Важенина, Чернышева, А.И.Мерзляченко, Л.П.Маслова, Клепикова, Машканцева, Л.С.Рудакова, Е.В.Максимова, Л.Н.Т</w:t>
      </w:r>
      <w:r w:rsidR="009A2DE2" w:rsidRPr="00A222E6">
        <w:rPr>
          <w:rFonts w:eastAsia="Times New Roman" w:cs="Times New Roman"/>
          <w:sz w:val="22"/>
          <w:szCs w:val="22"/>
        </w:rPr>
        <w:t xml:space="preserve">онкурова, </w:t>
      </w:r>
      <w:r w:rsidR="009A2DE2" w:rsidRPr="00A222E6">
        <w:rPr>
          <w:rFonts w:eastAsia="Times New Roman" w:cs="Times New Roman"/>
          <w:sz w:val="22"/>
          <w:szCs w:val="22"/>
        </w:rPr>
        <w:lastRenderedPageBreak/>
        <w:t>А.И.Черепанова, Н.М.Ох</w:t>
      </w:r>
      <w:r w:rsidRPr="00A222E6">
        <w:rPr>
          <w:rFonts w:eastAsia="Times New Roman" w:cs="Times New Roman"/>
          <w:sz w:val="22"/>
          <w:szCs w:val="22"/>
        </w:rPr>
        <w:t>рашева, Э.В.Типикина, Н.Ю.Змановская, О.Б.Шнитова, Л.Т.Бабаева, Т.С.Печугина. Т.С.Печугина одна из ветеранов гидрометслужбы, проработа</w:t>
      </w:r>
      <w:r w:rsidR="009A2DE2" w:rsidRPr="00A222E6">
        <w:rPr>
          <w:rFonts w:eastAsia="Times New Roman" w:cs="Times New Roman"/>
          <w:sz w:val="22"/>
          <w:szCs w:val="22"/>
        </w:rPr>
        <w:t>ла здесь около 40 лет,  свыше 25</w:t>
      </w:r>
      <w:r w:rsidRPr="00A222E6">
        <w:rPr>
          <w:rFonts w:eastAsia="Times New Roman" w:cs="Times New Roman"/>
          <w:sz w:val="22"/>
          <w:szCs w:val="22"/>
        </w:rPr>
        <w:t xml:space="preserve"> лет работ</w:t>
      </w:r>
      <w:r w:rsidR="009A2DE2" w:rsidRPr="00A222E6">
        <w:rPr>
          <w:rFonts w:eastAsia="Times New Roman" w:cs="Times New Roman"/>
          <w:sz w:val="22"/>
          <w:szCs w:val="22"/>
        </w:rPr>
        <w:t>ала</w:t>
      </w:r>
      <w:r w:rsidRPr="00A222E6">
        <w:rPr>
          <w:rFonts w:eastAsia="Times New Roman" w:cs="Times New Roman"/>
          <w:sz w:val="22"/>
          <w:szCs w:val="22"/>
        </w:rPr>
        <w:t xml:space="preserve">  В.Н.Сергеева.</w:t>
      </w:r>
    </w:p>
    <w:p w:rsidR="00274712" w:rsidRPr="00A222E6" w:rsidRDefault="00274712" w:rsidP="00AB20D2">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Наблюдения за метеоявлениями, температурой, влажностью воздуха и ветром велись,  и  по сей день ведутся в сутки 8 раз через каждые 3 часа. Данные метеонаблюдений передавали вначале по рации ключом через азбуку Морзе, чуть позже передавали по телетайпу, и д</w:t>
      </w:r>
      <w:r w:rsidR="009A2DE2" w:rsidRPr="00A222E6">
        <w:rPr>
          <w:rFonts w:eastAsia="Times New Roman" w:cs="Times New Roman"/>
          <w:sz w:val="22"/>
          <w:szCs w:val="22"/>
        </w:rPr>
        <w:t>о недавнего времени по телефону, сейчас для этого используются Интернет-каналы.</w:t>
      </w:r>
    </w:p>
    <w:p w:rsidR="00274712" w:rsidRPr="00A222E6" w:rsidRDefault="00274712" w:rsidP="0013056C">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Для более широкой информативности были открыты гидропосты и метеопосты, закрепленные за гидрометеостанцией Онгудай. 1октября 1931 года был основан гидропост Урсул, начались гидрологические наблюдения за уровнем воды, опасными явлениями,  за установлением ледяного покрова на реке Урсул, первым гидронаблюдателем была  К.К.Карпушина. Сегодня гидронаблюдения на реке Урсул ведет К.С.Сарыбашев. 22мая 1932года открыт гидропост на среднем течении реки Катунь в селе Малый Яломан, на котором наблюдения ведутся по настоящее время. С 3 июня 1963 года был открыт метерологический пост в селе</w:t>
      </w:r>
      <w:proofErr w:type="gramStart"/>
      <w:r w:rsidRPr="00A222E6">
        <w:rPr>
          <w:rFonts w:eastAsia="Times New Roman" w:cs="Times New Roman"/>
          <w:sz w:val="22"/>
          <w:szCs w:val="22"/>
        </w:rPr>
        <w:t xml:space="preserve"> Е</w:t>
      </w:r>
      <w:proofErr w:type="gramEnd"/>
      <w:r w:rsidRPr="00A222E6">
        <w:rPr>
          <w:rFonts w:eastAsia="Times New Roman" w:cs="Times New Roman"/>
          <w:sz w:val="22"/>
          <w:szCs w:val="22"/>
        </w:rPr>
        <w:t xml:space="preserve">ло, первым наблюдателем была Вера Еруковна Санашкина. На </w:t>
      </w:r>
      <w:r w:rsidRPr="00A222E6">
        <w:rPr>
          <w:rFonts w:eastAsia="Times New Roman" w:cs="Times New Roman"/>
          <w:sz w:val="22"/>
          <w:szCs w:val="22"/>
        </w:rPr>
        <w:lastRenderedPageBreak/>
        <w:t>реке Катунь в селе Иня когда-то тоже работал гидропост.</w:t>
      </w:r>
    </w:p>
    <w:p w:rsidR="00274712" w:rsidRPr="00A222E6" w:rsidRDefault="00274712" w:rsidP="005C78C8">
      <w:pPr>
        <w:widowControl/>
        <w:autoSpaceDE/>
        <w:autoSpaceDN/>
        <w:adjustRightInd/>
        <w:spacing w:line="276" w:lineRule="auto"/>
        <w:ind w:firstLine="708"/>
        <w:jc w:val="both"/>
        <w:rPr>
          <w:rFonts w:eastAsia="Times New Roman" w:cs="Times New Roman"/>
          <w:sz w:val="22"/>
          <w:szCs w:val="22"/>
        </w:rPr>
      </w:pPr>
      <w:r w:rsidRPr="00A222E6">
        <w:rPr>
          <w:rFonts w:eastAsia="Times New Roman" w:cs="Times New Roman"/>
          <w:sz w:val="22"/>
          <w:szCs w:val="22"/>
        </w:rPr>
        <w:t>С мая 1960 года в метеостанции введена должность техника агрометеоролога, который ведет  все наблюдения за фазами развития сельхозкультур, за влажностью почвы  на полях, а также  составляет прогнозы  развития фаз, т.е. цветения, молочной,  восковой спелости  и т.д. соответственно с наб</w:t>
      </w:r>
      <w:r w:rsidR="00220383" w:rsidRPr="00A222E6">
        <w:rPr>
          <w:rFonts w:eastAsia="Times New Roman" w:cs="Times New Roman"/>
          <w:sz w:val="22"/>
          <w:szCs w:val="22"/>
        </w:rPr>
        <w:t>людаемым температурным фоном. А</w:t>
      </w:r>
      <w:r w:rsidRPr="00A222E6">
        <w:rPr>
          <w:rFonts w:eastAsia="Times New Roman" w:cs="Times New Roman"/>
          <w:sz w:val="22"/>
          <w:szCs w:val="22"/>
        </w:rPr>
        <w:t>грометеорологом работает Валентина Николаевна Сергеева.</w:t>
      </w:r>
    </w:p>
    <w:p w:rsidR="00274712" w:rsidRDefault="00274712" w:rsidP="00F10D62">
      <w:pPr>
        <w:widowControl/>
        <w:autoSpaceDE/>
        <w:autoSpaceDN/>
        <w:adjustRightInd/>
        <w:spacing w:after="200" w:line="276" w:lineRule="auto"/>
        <w:ind w:firstLine="708"/>
        <w:jc w:val="both"/>
        <w:rPr>
          <w:rFonts w:eastAsia="Times New Roman" w:cs="Times New Roman"/>
          <w:sz w:val="22"/>
          <w:szCs w:val="22"/>
        </w:rPr>
      </w:pPr>
      <w:r w:rsidRPr="00A222E6">
        <w:rPr>
          <w:rFonts w:eastAsia="Times New Roman" w:cs="Times New Roman"/>
          <w:sz w:val="22"/>
          <w:szCs w:val="22"/>
        </w:rPr>
        <w:t>С 3 октября 1961 установлены 2 снегопункта на высоте  910 и 970 метров над уровнем моря  на северо-восточном склоне от реки Урсул, на этих снегопунктах проводятся маршрутные наблюдения за снежным покровом в зимнее время по сегодняшний день.</w:t>
      </w:r>
    </w:p>
    <w:p w:rsidR="00917D21" w:rsidRPr="00917D21" w:rsidRDefault="00917D21" w:rsidP="00917D21">
      <w:pPr>
        <w:widowControl/>
        <w:autoSpaceDE/>
        <w:autoSpaceDN/>
        <w:adjustRightInd/>
        <w:spacing w:after="200" w:line="276" w:lineRule="auto"/>
        <w:jc w:val="both"/>
        <w:rPr>
          <w:rFonts w:eastAsia="Times New Roman" w:cs="Times New Roman"/>
          <w:b/>
          <w:sz w:val="22"/>
          <w:szCs w:val="22"/>
          <w:u w:val="single"/>
        </w:rPr>
      </w:pPr>
      <w:r>
        <w:rPr>
          <w:rFonts w:eastAsia="Times New Roman" w:cs="Times New Roman"/>
          <w:b/>
          <w:sz w:val="22"/>
          <w:szCs w:val="22"/>
          <w:u w:val="single"/>
        </w:rPr>
        <w:t>___________________________________________</w:t>
      </w:r>
    </w:p>
    <w:p w:rsidR="00274712" w:rsidRPr="00A222E6" w:rsidRDefault="00274712" w:rsidP="00F10D62">
      <w:pPr>
        <w:spacing w:line="276" w:lineRule="auto"/>
        <w:jc w:val="both"/>
        <w:rPr>
          <w:rFonts w:cs="Times New Roman"/>
          <w:b/>
          <w:sz w:val="22"/>
          <w:szCs w:val="22"/>
        </w:rPr>
      </w:pPr>
    </w:p>
    <w:p w:rsidR="005C78C8" w:rsidRDefault="005C78C8" w:rsidP="00F10D62">
      <w:pPr>
        <w:spacing w:line="276" w:lineRule="auto"/>
        <w:jc w:val="both"/>
        <w:rPr>
          <w:rFonts w:ascii="Arial" w:hAnsi="Arial" w:cs="Arial"/>
          <w:b/>
          <w:sz w:val="24"/>
          <w:szCs w:val="24"/>
        </w:rPr>
      </w:pPr>
    </w:p>
    <w:p w:rsidR="005C78C8" w:rsidRDefault="005C78C8" w:rsidP="00F10D62">
      <w:pPr>
        <w:spacing w:line="276" w:lineRule="auto"/>
        <w:jc w:val="both"/>
        <w:rPr>
          <w:rFonts w:ascii="Arial" w:hAnsi="Arial" w:cs="Arial"/>
          <w:b/>
          <w:sz w:val="24"/>
          <w:szCs w:val="24"/>
        </w:rPr>
      </w:pPr>
    </w:p>
    <w:p w:rsidR="005C78C8" w:rsidRDefault="005C78C8" w:rsidP="00F10D62">
      <w:pPr>
        <w:spacing w:line="276" w:lineRule="auto"/>
        <w:jc w:val="both"/>
        <w:rPr>
          <w:rFonts w:ascii="Arial" w:hAnsi="Arial" w:cs="Arial"/>
          <w:b/>
          <w:sz w:val="24"/>
          <w:szCs w:val="24"/>
        </w:rPr>
      </w:pPr>
    </w:p>
    <w:p w:rsidR="005C78C8" w:rsidRDefault="005C78C8" w:rsidP="00F10D62">
      <w:pPr>
        <w:spacing w:line="276" w:lineRule="auto"/>
        <w:jc w:val="both"/>
        <w:rPr>
          <w:rFonts w:ascii="Arial" w:hAnsi="Arial" w:cs="Arial"/>
          <w:b/>
          <w:sz w:val="24"/>
          <w:szCs w:val="24"/>
        </w:rPr>
      </w:pPr>
    </w:p>
    <w:p w:rsidR="005C78C8" w:rsidRDefault="005C78C8" w:rsidP="00F10D62">
      <w:pPr>
        <w:spacing w:line="276" w:lineRule="auto"/>
        <w:jc w:val="both"/>
        <w:rPr>
          <w:rFonts w:ascii="Arial" w:hAnsi="Arial" w:cs="Arial"/>
          <w:b/>
          <w:sz w:val="24"/>
          <w:szCs w:val="24"/>
        </w:rPr>
      </w:pPr>
    </w:p>
    <w:p w:rsidR="00A222E6" w:rsidRDefault="00A222E6" w:rsidP="00F37D46">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AB45BD" w:rsidRPr="00F37D46" w:rsidRDefault="00F37D46" w:rsidP="00F37D46">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F37D46">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И </w:t>
      </w:r>
      <w:proofErr w:type="gramStart"/>
      <w:r w:rsidRPr="00F37D46">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Ю</w:t>
      </w:r>
      <w:proofErr w:type="gramEnd"/>
      <w:r w:rsidRPr="00F37D46">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Л Ь </w:t>
      </w:r>
    </w:p>
    <w:p w:rsidR="00F37D46" w:rsidRDefault="00F37D46" w:rsidP="00F10D62">
      <w:pPr>
        <w:spacing w:line="276" w:lineRule="auto"/>
        <w:jc w:val="both"/>
        <w:rPr>
          <w:rFonts w:ascii="Arial" w:hAnsi="Arial" w:cs="Arial"/>
          <w:b/>
          <w:sz w:val="24"/>
          <w:szCs w:val="24"/>
        </w:rPr>
      </w:pPr>
    </w:p>
    <w:p w:rsidR="00274712" w:rsidRPr="00F37D46" w:rsidRDefault="00F37D46" w:rsidP="00F10D62">
      <w:pPr>
        <w:spacing w:line="276" w:lineRule="auto"/>
        <w:jc w:val="both"/>
        <w:rPr>
          <w:rFonts w:ascii="Arial" w:hAnsi="Arial" w:cs="Arial"/>
          <w:b/>
          <w:color w:val="FF0000"/>
          <w:sz w:val="24"/>
          <w:szCs w:val="24"/>
        </w:rPr>
      </w:pPr>
      <w:r w:rsidRPr="00F37D46">
        <w:rPr>
          <w:rFonts w:cs="Times New Roman"/>
          <w:b/>
          <w:sz w:val="32"/>
          <w:szCs w:val="32"/>
          <w:u w:val="single"/>
        </w:rPr>
        <w:t xml:space="preserve">3 июля </w:t>
      </w:r>
    </w:p>
    <w:p w:rsidR="00F37D46" w:rsidRDefault="00AE4C00" w:rsidP="00F10D62">
      <w:pPr>
        <w:spacing w:line="276" w:lineRule="auto"/>
        <w:jc w:val="both"/>
        <w:rPr>
          <w:rFonts w:ascii="Arial" w:hAnsi="Arial" w:cs="Arial"/>
          <w:b/>
          <w:color w:val="FF0000"/>
          <w:sz w:val="24"/>
          <w:szCs w:val="24"/>
        </w:rPr>
      </w:pPr>
      <w:r>
        <w:rPr>
          <w:rFonts w:ascii="Arial" w:hAnsi="Arial" w:cs="Arial"/>
          <w:b/>
          <w:color w:val="FF0000"/>
          <w:sz w:val="24"/>
          <w:szCs w:val="24"/>
        </w:rPr>
        <w:t xml:space="preserve">              </w:t>
      </w:r>
    </w:p>
    <w:p w:rsidR="00891ACE" w:rsidRPr="00917D21" w:rsidRDefault="00F37D46" w:rsidP="00F37D46">
      <w:pPr>
        <w:spacing w:line="276" w:lineRule="auto"/>
        <w:jc w:val="center"/>
        <w:rPr>
          <w:rFonts w:cs="Times New Roman"/>
          <w:b/>
          <w:sz w:val="28"/>
          <w:szCs w:val="28"/>
        </w:rPr>
      </w:pPr>
      <w:r w:rsidRPr="00917D21">
        <w:rPr>
          <w:rFonts w:cs="Times New Roman"/>
          <w:b/>
          <w:sz w:val="28"/>
          <w:szCs w:val="28"/>
        </w:rPr>
        <w:t>30</w:t>
      </w:r>
      <w:r w:rsidR="00AB45BD" w:rsidRPr="00917D21">
        <w:rPr>
          <w:rFonts w:cs="Times New Roman"/>
          <w:b/>
          <w:sz w:val="28"/>
          <w:szCs w:val="28"/>
        </w:rPr>
        <w:t>лет со дня образования Республики</w:t>
      </w:r>
      <w:r w:rsidR="00274712" w:rsidRPr="00917D21">
        <w:rPr>
          <w:rFonts w:cs="Times New Roman"/>
          <w:b/>
          <w:sz w:val="28"/>
          <w:szCs w:val="28"/>
        </w:rPr>
        <w:t xml:space="preserve"> Алтай</w:t>
      </w:r>
      <w:r w:rsidRPr="00917D21">
        <w:rPr>
          <w:rFonts w:cs="Times New Roman"/>
          <w:b/>
          <w:sz w:val="28"/>
          <w:szCs w:val="28"/>
        </w:rPr>
        <w:t xml:space="preserve"> </w:t>
      </w:r>
    </w:p>
    <w:p w:rsidR="00A70EE1" w:rsidRPr="00A222E6" w:rsidRDefault="00AE4C00" w:rsidP="00F10D62">
      <w:pPr>
        <w:spacing w:line="276" w:lineRule="auto"/>
        <w:jc w:val="both"/>
        <w:rPr>
          <w:rFonts w:cs="Times New Roman"/>
          <w:b/>
          <w:sz w:val="22"/>
          <w:szCs w:val="22"/>
        </w:rPr>
      </w:pPr>
      <w:r>
        <w:rPr>
          <w:noProof/>
        </w:rPr>
        <w:drawing>
          <wp:inline distT="0" distB="0" distL="0" distR="0" wp14:anchorId="00DBDB4C" wp14:editId="0D78AE1B">
            <wp:extent cx="3168000" cy="1120376"/>
            <wp:effectExtent l="0" t="0" r="0" b="0"/>
            <wp:docPr id="50202" name="Рисунок 50202" descr="http://altayinvest.ru/Content/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ltayinvest.ru/Content/images/logo.png"/>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68000" cy="1120376"/>
                    </a:xfrm>
                    <a:prstGeom prst="rect">
                      <a:avLst/>
                    </a:prstGeom>
                    <a:noFill/>
                    <a:ln>
                      <a:noFill/>
                    </a:ln>
                  </pic:spPr>
                </pic:pic>
              </a:graphicData>
            </a:graphic>
          </wp:inline>
        </w:drawing>
      </w:r>
      <w:r w:rsidR="00F37D46" w:rsidRPr="00A222E6">
        <w:rPr>
          <w:rFonts w:eastAsia="Times New Roman" w:cs="Times New Roman"/>
          <w:bCs/>
          <w:sz w:val="22"/>
          <w:szCs w:val="22"/>
          <w:lang w:eastAsia="en-US"/>
        </w:rPr>
        <w:t>30</w:t>
      </w:r>
      <w:r w:rsidR="006D091B" w:rsidRPr="00A222E6">
        <w:rPr>
          <w:rFonts w:eastAsia="Times New Roman" w:cs="Times New Roman"/>
          <w:bCs/>
          <w:sz w:val="22"/>
          <w:szCs w:val="22"/>
          <w:lang w:eastAsia="en-US"/>
        </w:rPr>
        <w:t>лет</w:t>
      </w:r>
      <w:r w:rsidR="00A70EE1" w:rsidRPr="00A222E6">
        <w:rPr>
          <w:rFonts w:eastAsia="Times New Roman" w:cs="Times New Roman"/>
          <w:bCs/>
          <w:sz w:val="22"/>
          <w:szCs w:val="22"/>
          <w:lang w:eastAsia="en-US"/>
        </w:rPr>
        <w:t xml:space="preserve"> назад </w:t>
      </w:r>
      <w:r w:rsidR="00F37D46" w:rsidRPr="00A222E6">
        <w:rPr>
          <w:rFonts w:eastAsia="Times New Roman" w:cs="Times New Roman"/>
          <w:bCs/>
          <w:sz w:val="22"/>
          <w:szCs w:val="22"/>
          <w:lang w:eastAsia="en-US"/>
        </w:rPr>
        <w:t>3</w:t>
      </w:r>
      <w:r w:rsidR="004F059C" w:rsidRPr="00A222E6">
        <w:rPr>
          <w:rFonts w:eastAsia="Times New Roman" w:cs="Times New Roman"/>
          <w:bCs/>
          <w:sz w:val="22"/>
          <w:szCs w:val="22"/>
          <w:lang w:eastAsia="en-US"/>
        </w:rPr>
        <w:t xml:space="preserve"> июля 1991года</w:t>
      </w:r>
      <w:r w:rsidR="00A70EE1" w:rsidRPr="00A222E6">
        <w:rPr>
          <w:rFonts w:eastAsia="Times New Roman" w:cs="Times New Roman"/>
          <w:sz w:val="22"/>
          <w:szCs w:val="22"/>
          <w:lang w:eastAsia="en-US"/>
        </w:rPr>
        <w:t xml:space="preserve"> был принят Закон РСФСР о преобразо</w:t>
      </w:r>
      <w:r w:rsidR="00A70EE1" w:rsidRPr="00A222E6">
        <w:rPr>
          <w:rFonts w:eastAsia="Times New Roman" w:cs="Times New Roman"/>
          <w:sz w:val="22"/>
          <w:szCs w:val="22"/>
          <w:lang w:eastAsia="en-US"/>
        </w:rPr>
        <w:softHyphen/>
        <w:t xml:space="preserve">вании Горно-Алтайской автономной области в Республику, </w:t>
      </w:r>
      <w:r w:rsidR="00A70EE1" w:rsidRPr="00A222E6">
        <w:rPr>
          <w:rFonts w:eastAsia="Times New Roman" w:cs="Times New Roman"/>
          <w:color w:val="000000"/>
          <w:sz w:val="22"/>
          <w:szCs w:val="22"/>
          <w:lang w:eastAsia="en-US"/>
        </w:rPr>
        <w:t>где говорилось: "В соответствии с решением областного Совета народ</w:t>
      </w:r>
      <w:r w:rsidR="00A70EE1" w:rsidRPr="00A222E6">
        <w:rPr>
          <w:rFonts w:eastAsia="Times New Roman" w:cs="Times New Roman"/>
          <w:color w:val="000000"/>
          <w:sz w:val="22"/>
          <w:szCs w:val="22"/>
          <w:lang w:eastAsia="en-US"/>
        </w:rPr>
        <w:softHyphen/>
        <w:t>ных депутатов Горно-Алтайской автономной области, руководству</w:t>
      </w:r>
      <w:r w:rsidR="00A70EE1" w:rsidRPr="00A222E6">
        <w:rPr>
          <w:rFonts w:eastAsia="Times New Roman" w:cs="Times New Roman"/>
          <w:color w:val="000000"/>
          <w:sz w:val="22"/>
          <w:szCs w:val="22"/>
          <w:lang w:eastAsia="en-US"/>
        </w:rPr>
        <w:softHyphen/>
        <w:t>ясь Декларацией о государственном суверенитете РСФСР и Кон</w:t>
      </w:r>
      <w:r w:rsidR="00A70EE1" w:rsidRPr="00A222E6">
        <w:rPr>
          <w:rFonts w:eastAsia="Times New Roman" w:cs="Times New Roman"/>
          <w:color w:val="000000"/>
          <w:sz w:val="22"/>
          <w:szCs w:val="22"/>
          <w:lang w:eastAsia="en-US"/>
        </w:rPr>
        <w:softHyphen/>
        <w:t>ституцией РСФСР, Верховный Совет РСФСР постановляет:</w:t>
      </w:r>
    </w:p>
    <w:p w:rsidR="00A70EE1" w:rsidRPr="00A222E6" w:rsidRDefault="00A70EE1" w:rsidP="00F10D62">
      <w:pPr>
        <w:widowControl/>
        <w:shd w:val="clear" w:color="auto" w:fill="FFFFFF"/>
        <w:spacing w:line="276" w:lineRule="auto"/>
        <w:jc w:val="both"/>
        <w:rPr>
          <w:rFonts w:eastAsia="Times New Roman" w:cs="Times New Roman"/>
          <w:color w:val="000000"/>
          <w:sz w:val="22"/>
          <w:szCs w:val="22"/>
          <w:lang w:eastAsia="en-US"/>
        </w:rPr>
      </w:pPr>
      <w:r w:rsidRPr="00A222E6">
        <w:rPr>
          <w:rFonts w:eastAsia="Times New Roman" w:cs="Times New Roman"/>
          <w:color w:val="000000"/>
          <w:sz w:val="22"/>
          <w:szCs w:val="22"/>
          <w:lang w:eastAsia="en-US"/>
        </w:rPr>
        <w:t>Статья 1. Преобразовать Горно-Алтайскую автономную область в существующих границах в Горно-Алтайскую Советскую Социа</w:t>
      </w:r>
      <w:r w:rsidRPr="00A222E6">
        <w:rPr>
          <w:rFonts w:eastAsia="Times New Roman" w:cs="Times New Roman"/>
          <w:color w:val="000000"/>
          <w:sz w:val="22"/>
          <w:szCs w:val="22"/>
          <w:lang w:eastAsia="en-US"/>
        </w:rPr>
        <w:softHyphen/>
        <w:t>листическую Республику в составе РСФСР".</w:t>
      </w:r>
    </w:p>
    <w:p w:rsidR="00A70EE1" w:rsidRPr="00A222E6" w:rsidRDefault="00A70EE1" w:rsidP="00F10D62">
      <w:pPr>
        <w:widowControl/>
        <w:shd w:val="clear" w:color="auto" w:fill="FFFFFF"/>
        <w:spacing w:line="276" w:lineRule="auto"/>
        <w:jc w:val="both"/>
        <w:rPr>
          <w:rFonts w:eastAsia="Times New Roman" w:cs="Times New Roman"/>
          <w:color w:val="000000"/>
          <w:sz w:val="22"/>
          <w:szCs w:val="22"/>
          <w:lang w:eastAsia="en-US"/>
        </w:rPr>
      </w:pPr>
      <w:r w:rsidRPr="00A222E6">
        <w:rPr>
          <w:rFonts w:eastAsia="Calibri" w:cs="Times New Roman"/>
          <w:sz w:val="22"/>
          <w:szCs w:val="22"/>
          <w:lang w:eastAsia="en-US"/>
        </w:rPr>
        <w:tab/>
      </w:r>
      <w:r w:rsidRPr="00A222E6">
        <w:rPr>
          <w:rFonts w:eastAsia="Times New Roman" w:cs="Times New Roman"/>
          <w:color w:val="000000"/>
          <w:sz w:val="22"/>
          <w:szCs w:val="22"/>
          <w:lang w:eastAsia="en-US"/>
        </w:rPr>
        <w:t xml:space="preserve">Горно-Алтайская автономная область, образованная Декретом </w:t>
      </w:r>
      <w:r w:rsidRPr="00A222E6">
        <w:rPr>
          <w:rFonts w:eastAsia="Times New Roman" w:cs="Times New Roman"/>
          <w:bCs/>
          <w:color w:val="000000"/>
          <w:sz w:val="22"/>
          <w:szCs w:val="22"/>
          <w:lang w:eastAsia="en-US"/>
        </w:rPr>
        <w:t>ВЦИК</w:t>
      </w:r>
      <w:r w:rsidRPr="00A222E6">
        <w:rPr>
          <w:rFonts w:eastAsia="Times New Roman" w:cs="Times New Roman"/>
          <w:b/>
          <w:bCs/>
          <w:color w:val="000000"/>
          <w:sz w:val="22"/>
          <w:szCs w:val="22"/>
          <w:lang w:eastAsia="en-US"/>
        </w:rPr>
        <w:t xml:space="preserve"> </w:t>
      </w:r>
      <w:r w:rsidRPr="00A222E6">
        <w:rPr>
          <w:rFonts w:eastAsia="Times New Roman" w:cs="Times New Roman"/>
          <w:color w:val="000000"/>
          <w:sz w:val="22"/>
          <w:szCs w:val="22"/>
          <w:lang w:eastAsia="en-US"/>
        </w:rPr>
        <w:t xml:space="preserve">РСФСР 1 июня 1922 года, с 1937 до 1990 года находилась в составе Алтайского края. При образовании область была </w:t>
      </w:r>
      <w:r w:rsidRPr="00A222E6">
        <w:rPr>
          <w:rFonts w:eastAsia="Times New Roman" w:cs="Times New Roman"/>
          <w:color w:val="000000"/>
          <w:sz w:val="22"/>
          <w:szCs w:val="22"/>
          <w:lang w:eastAsia="en-US"/>
        </w:rPr>
        <w:lastRenderedPageBreak/>
        <w:t>наделена гу</w:t>
      </w:r>
      <w:r w:rsidRPr="00A222E6">
        <w:rPr>
          <w:rFonts w:eastAsia="Times New Roman" w:cs="Times New Roman"/>
          <w:color w:val="000000"/>
          <w:sz w:val="22"/>
          <w:szCs w:val="22"/>
          <w:lang w:eastAsia="en-US"/>
        </w:rPr>
        <w:softHyphen/>
        <w:t>бернскими, т.е. областными правами. За 53 года нахождения в сост</w:t>
      </w:r>
      <w:r w:rsidRPr="00A222E6">
        <w:rPr>
          <w:rFonts w:eastAsia="Times New Roman" w:cs="Times New Roman"/>
          <w:bCs/>
          <w:color w:val="000000"/>
          <w:sz w:val="22"/>
          <w:szCs w:val="22"/>
          <w:lang w:eastAsia="en-US"/>
        </w:rPr>
        <w:t>аве</w:t>
      </w:r>
      <w:r w:rsidRPr="00A222E6">
        <w:rPr>
          <w:rFonts w:eastAsia="Times New Roman" w:cs="Times New Roman"/>
          <w:b/>
          <w:bCs/>
          <w:color w:val="000000"/>
          <w:sz w:val="22"/>
          <w:szCs w:val="22"/>
          <w:lang w:eastAsia="en-US"/>
        </w:rPr>
        <w:t xml:space="preserve"> </w:t>
      </w:r>
      <w:r w:rsidRPr="00A222E6">
        <w:rPr>
          <w:rFonts w:eastAsia="Times New Roman" w:cs="Times New Roman"/>
          <w:color w:val="000000"/>
          <w:sz w:val="22"/>
          <w:szCs w:val="22"/>
          <w:lang w:eastAsia="en-US"/>
        </w:rPr>
        <w:t>края автономная область утратила многие губернские (област</w:t>
      </w:r>
      <w:r w:rsidRPr="00A222E6">
        <w:rPr>
          <w:rFonts w:eastAsia="Times New Roman" w:cs="Times New Roman"/>
          <w:bCs/>
          <w:color w:val="000000"/>
          <w:sz w:val="22"/>
          <w:szCs w:val="22"/>
          <w:lang w:eastAsia="en-US"/>
        </w:rPr>
        <w:t>ные</w:t>
      </w:r>
      <w:r w:rsidRPr="00A222E6">
        <w:rPr>
          <w:rFonts w:eastAsia="Times New Roman" w:cs="Times New Roman"/>
          <w:b/>
          <w:bCs/>
          <w:color w:val="000000"/>
          <w:sz w:val="22"/>
          <w:szCs w:val="22"/>
          <w:lang w:eastAsia="en-US"/>
        </w:rPr>
        <w:t xml:space="preserve">) </w:t>
      </w:r>
      <w:r w:rsidRPr="00A222E6">
        <w:rPr>
          <w:rFonts w:eastAsia="Times New Roman" w:cs="Times New Roman"/>
          <w:color w:val="000000"/>
          <w:sz w:val="22"/>
          <w:szCs w:val="22"/>
          <w:lang w:eastAsia="en-US"/>
        </w:rPr>
        <w:t>права и в правовом отношении оказалась чуть выше района и гораздо ниже обыкновенной области. Она превратилась в сырьевой придаток  края, финансирование производилось по остаточному принципу, а назначение на номенклатурные должности осуществлялось исполнительными и партийными органами управления края. Населением и руководителями области в 60-х-70-х годах предпринимались попытки решить эту проблему, но эти попытки не удались.</w:t>
      </w:r>
    </w:p>
    <w:p w:rsidR="00A70EE1" w:rsidRPr="00A222E6" w:rsidRDefault="00A70EE1" w:rsidP="00F10D62">
      <w:pPr>
        <w:widowControl/>
        <w:shd w:val="clear" w:color="auto" w:fill="FFFFFF"/>
        <w:spacing w:line="276" w:lineRule="auto"/>
        <w:jc w:val="both"/>
        <w:rPr>
          <w:rFonts w:eastAsia="Calibri" w:cs="Times New Roman"/>
          <w:sz w:val="22"/>
          <w:szCs w:val="22"/>
          <w:lang w:eastAsia="en-US"/>
        </w:rPr>
      </w:pPr>
      <w:r w:rsidRPr="00A222E6">
        <w:rPr>
          <w:rFonts w:eastAsia="Times New Roman" w:cs="Times New Roman"/>
          <w:color w:val="000000"/>
          <w:sz w:val="22"/>
          <w:szCs w:val="22"/>
          <w:lang w:eastAsia="en-US"/>
        </w:rPr>
        <w:tab/>
        <w:t>Политические реформы начала 90-х годов потребовали федеративного переустройства РСФСР, изменения правового статуса входящих в нее автономий.  Идея повышения правового статуса Горно-Алтайской автономной области, расширения сё прав и выхода из состава Алтайского края получила повсеместную поддержку населения.</w:t>
      </w:r>
    </w:p>
    <w:p w:rsidR="00A70EE1" w:rsidRPr="00A222E6" w:rsidRDefault="00A70EE1" w:rsidP="00F10D62">
      <w:pPr>
        <w:widowControl/>
        <w:shd w:val="clear" w:color="auto" w:fill="FFFFFF"/>
        <w:spacing w:line="276" w:lineRule="auto"/>
        <w:jc w:val="both"/>
        <w:rPr>
          <w:rFonts w:eastAsia="Times New Roman" w:cs="Times New Roman"/>
          <w:color w:val="000000"/>
          <w:sz w:val="22"/>
          <w:szCs w:val="22"/>
          <w:lang w:eastAsia="en-US"/>
        </w:rPr>
      </w:pPr>
      <w:r w:rsidRPr="00A222E6">
        <w:rPr>
          <w:rFonts w:eastAsia="Times New Roman" w:cs="Times New Roman"/>
          <w:color w:val="000000"/>
          <w:sz w:val="22"/>
          <w:szCs w:val="22"/>
          <w:lang w:eastAsia="en-US"/>
        </w:rPr>
        <w:tab/>
        <w:t>Третья внеочередная сессия Горно-Алтайского областного Со</w:t>
      </w:r>
      <w:r w:rsidRPr="00A222E6">
        <w:rPr>
          <w:rFonts w:eastAsia="Times New Roman" w:cs="Times New Roman"/>
          <w:color w:val="000000"/>
          <w:sz w:val="22"/>
          <w:szCs w:val="22"/>
          <w:lang w:eastAsia="en-US"/>
        </w:rPr>
        <w:softHyphen/>
        <w:t>вета народных депутатов 25 октября 1990 года приняла Декларацию о государственном суверенитете. Эта Декларация является, прежде всего, политическим документом, во-вторых, правовым, юридическим документом. В статье 1 Декларации говорится, что областной Совет народных депутатов преобразует Горно-Алтайс</w:t>
      </w:r>
      <w:r w:rsidRPr="00A222E6">
        <w:rPr>
          <w:rFonts w:eastAsia="Times New Roman" w:cs="Times New Roman"/>
          <w:color w:val="000000"/>
          <w:sz w:val="22"/>
          <w:szCs w:val="22"/>
          <w:lang w:eastAsia="en-US"/>
        </w:rPr>
        <w:softHyphen/>
        <w:t>кую автономную область в Горно-Алтайскую Автономную Совет</w:t>
      </w:r>
      <w:r w:rsidRPr="00A222E6">
        <w:rPr>
          <w:rFonts w:eastAsia="Times New Roman" w:cs="Times New Roman"/>
          <w:color w:val="000000"/>
          <w:sz w:val="22"/>
          <w:szCs w:val="22"/>
          <w:lang w:eastAsia="en-US"/>
        </w:rPr>
        <w:softHyphen/>
        <w:t>скую Социалистическую Республику в составе РСФСР.</w:t>
      </w:r>
      <w:r w:rsidRPr="00A222E6">
        <w:rPr>
          <w:rFonts w:eastAsia="Calibri" w:cs="Times New Roman"/>
          <w:sz w:val="22"/>
          <w:szCs w:val="22"/>
          <w:lang w:eastAsia="en-US"/>
        </w:rPr>
        <w:t xml:space="preserve"> </w:t>
      </w:r>
      <w:r w:rsidRPr="00A222E6">
        <w:rPr>
          <w:rFonts w:eastAsia="Times New Roman" w:cs="Times New Roman"/>
          <w:color w:val="000000"/>
          <w:sz w:val="22"/>
          <w:szCs w:val="22"/>
          <w:lang w:eastAsia="en-US"/>
        </w:rPr>
        <w:t>Решения областного совета, касающиеся статуса нашей автоно</w:t>
      </w:r>
      <w:r w:rsidRPr="00A222E6">
        <w:rPr>
          <w:rFonts w:eastAsia="Times New Roman" w:cs="Times New Roman"/>
          <w:color w:val="000000"/>
          <w:sz w:val="22"/>
          <w:szCs w:val="22"/>
          <w:lang w:eastAsia="en-US"/>
        </w:rPr>
        <w:softHyphen/>
        <w:t xml:space="preserve">мии, </w:t>
      </w:r>
      <w:r w:rsidRPr="00A222E6">
        <w:rPr>
          <w:rFonts w:eastAsia="Times New Roman" w:cs="Times New Roman"/>
          <w:color w:val="000000"/>
          <w:sz w:val="22"/>
          <w:szCs w:val="22"/>
          <w:lang w:eastAsia="en-US"/>
        </w:rPr>
        <w:lastRenderedPageBreak/>
        <w:t>Декларация о государственном суверенитете были направле</w:t>
      </w:r>
      <w:r w:rsidRPr="00A222E6">
        <w:rPr>
          <w:rFonts w:eastAsia="Times New Roman" w:cs="Times New Roman"/>
          <w:color w:val="000000"/>
          <w:sz w:val="22"/>
          <w:szCs w:val="22"/>
          <w:lang w:eastAsia="en-US"/>
        </w:rPr>
        <w:softHyphen/>
        <w:t>ны в высшие органы государственной власти РСФСР. Централь</w:t>
      </w:r>
      <w:r w:rsidRPr="00A222E6">
        <w:rPr>
          <w:rFonts w:eastAsia="Times New Roman" w:cs="Times New Roman"/>
          <w:color w:val="000000"/>
          <w:sz w:val="22"/>
          <w:szCs w:val="22"/>
          <w:lang w:eastAsia="en-US"/>
        </w:rPr>
        <w:softHyphen/>
        <w:t>ные органы внимательно отнеслись к решениям областного Сове</w:t>
      </w:r>
      <w:r w:rsidRPr="00A222E6">
        <w:rPr>
          <w:rFonts w:eastAsia="Times New Roman" w:cs="Times New Roman"/>
          <w:color w:val="000000"/>
          <w:sz w:val="22"/>
          <w:szCs w:val="22"/>
          <w:lang w:eastAsia="en-US"/>
        </w:rPr>
        <w:softHyphen/>
        <w:t>та, поставленные вопросы решались поэтапно.</w:t>
      </w:r>
    </w:p>
    <w:p w:rsidR="00A70EE1" w:rsidRPr="00A222E6" w:rsidRDefault="00A70EE1" w:rsidP="00F10D62">
      <w:pPr>
        <w:widowControl/>
        <w:shd w:val="clear" w:color="auto" w:fill="FFFFFF"/>
        <w:spacing w:line="276" w:lineRule="auto"/>
        <w:jc w:val="both"/>
        <w:rPr>
          <w:rFonts w:eastAsia="Times New Roman" w:cs="Times New Roman"/>
          <w:color w:val="000000"/>
          <w:sz w:val="22"/>
          <w:szCs w:val="22"/>
          <w:lang w:eastAsia="en-US"/>
        </w:rPr>
      </w:pPr>
      <w:r w:rsidRPr="00A222E6">
        <w:rPr>
          <w:rFonts w:eastAsia="Times New Roman" w:cs="Times New Roman"/>
          <w:color w:val="000000"/>
          <w:sz w:val="22"/>
          <w:szCs w:val="22"/>
          <w:lang w:eastAsia="en-US"/>
        </w:rPr>
        <w:tab/>
        <w:t>Законом РСФСР от 15 декабря 1990 года автономные области в РСФСР (в том числе и Горно-Алтайская) были выведены из соста</w:t>
      </w:r>
      <w:r w:rsidRPr="00A222E6">
        <w:rPr>
          <w:rFonts w:eastAsia="Times New Roman" w:cs="Times New Roman"/>
          <w:color w:val="000000"/>
          <w:sz w:val="22"/>
          <w:szCs w:val="22"/>
          <w:lang w:eastAsia="en-US"/>
        </w:rPr>
        <w:softHyphen/>
        <w:t xml:space="preserve">ва краёв. 3 июля 1991года стало судьбоносной датой для населения Горного Алтая. Преобразование Горно-Алтайской автономной области в республику </w:t>
      </w:r>
      <w:r w:rsidRPr="00A222E6">
        <w:rPr>
          <w:rFonts w:eastAsia="Times New Roman" w:cs="Times New Roman"/>
          <w:bCs/>
          <w:color w:val="000000"/>
          <w:sz w:val="22"/>
          <w:szCs w:val="22"/>
          <w:lang w:eastAsia="en-US"/>
        </w:rPr>
        <w:t>в</w:t>
      </w:r>
      <w:r w:rsidRPr="00A222E6">
        <w:rPr>
          <w:rFonts w:eastAsia="Times New Roman" w:cs="Times New Roman"/>
          <w:b/>
          <w:bCs/>
          <w:color w:val="000000"/>
          <w:sz w:val="22"/>
          <w:szCs w:val="22"/>
          <w:lang w:eastAsia="en-US"/>
        </w:rPr>
        <w:t xml:space="preserve"> </w:t>
      </w:r>
      <w:r w:rsidRPr="00A222E6">
        <w:rPr>
          <w:rFonts w:eastAsia="Times New Roman" w:cs="Times New Roman"/>
          <w:color w:val="000000"/>
          <w:sz w:val="22"/>
          <w:szCs w:val="22"/>
          <w:lang w:eastAsia="en-US"/>
        </w:rPr>
        <w:t xml:space="preserve">составе Российской Федерации явилось важнейшим этапом в истории становления государственности </w:t>
      </w:r>
      <w:r w:rsidRPr="00A222E6">
        <w:rPr>
          <w:rFonts w:eastAsia="Times New Roman" w:cs="Times New Roman"/>
          <w:bCs/>
          <w:color w:val="000000"/>
          <w:sz w:val="22"/>
          <w:szCs w:val="22"/>
          <w:lang w:eastAsia="en-US"/>
        </w:rPr>
        <w:t>ал</w:t>
      </w:r>
      <w:r w:rsidRPr="00A222E6">
        <w:rPr>
          <w:rFonts w:eastAsia="Times New Roman" w:cs="Times New Roman"/>
          <w:bCs/>
          <w:color w:val="000000"/>
          <w:sz w:val="22"/>
          <w:szCs w:val="22"/>
          <w:lang w:eastAsia="en-US"/>
        </w:rPr>
        <w:softHyphen/>
        <w:t>тайского</w:t>
      </w:r>
      <w:r w:rsidRPr="00A222E6">
        <w:rPr>
          <w:rFonts w:eastAsia="Times New Roman" w:cs="Times New Roman"/>
          <w:b/>
          <w:bCs/>
          <w:color w:val="000000"/>
          <w:sz w:val="22"/>
          <w:szCs w:val="22"/>
          <w:lang w:eastAsia="en-US"/>
        </w:rPr>
        <w:t xml:space="preserve"> </w:t>
      </w:r>
      <w:r w:rsidRPr="00A222E6">
        <w:rPr>
          <w:rFonts w:eastAsia="Times New Roman" w:cs="Times New Roman"/>
          <w:color w:val="000000"/>
          <w:sz w:val="22"/>
          <w:szCs w:val="22"/>
          <w:lang w:eastAsia="en-US"/>
        </w:rPr>
        <w:t>народа. С этого момента наш регион выделен в самостоятельную единицу.</w:t>
      </w:r>
    </w:p>
    <w:p w:rsidR="00A70EE1" w:rsidRPr="00A222E6" w:rsidRDefault="00A70EE1" w:rsidP="00AE4C00">
      <w:pPr>
        <w:widowControl/>
        <w:shd w:val="clear" w:color="auto" w:fill="FFFFFF"/>
        <w:spacing w:line="276" w:lineRule="auto"/>
        <w:jc w:val="both"/>
        <w:rPr>
          <w:rFonts w:eastAsia="Times New Roman" w:cs="Times New Roman"/>
          <w:color w:val="000000"/>
          <w:sz w:val="22"/>
          <w:szCs w:val="22"/>
          <w:lang w:eastAsia="en-US"/>
        </w:rPr>
      </w:pPr>
      <w:r w:rsidRPr="00A222E6">
        <w:rPr>
          <w:rFonts w:eastAsia="Times New Roman" w:cs="Times New Roman"/>
          <w:color w:val="000000"/>
          <w:sz w:val="22"/>
          <w:szCs w:val="22"/>
          <w:lang w:eastAsia="en-US"/>
        </w:rPr>
        <w:tab/>
        <w:t>В по</w:t>
      </w:r>
      <w:r w:rsidR="00076179" w:rsidRPr="00A222E6">
        <w:rPr>
          <w:rFonts w:eastAsia="Times New Roman" w:cs="Times New Roman"/>
          <w:color w:val="000000"/>
          <w:sz w:val="22"/>
          <w:szCs w:val="22"/>
          <w:lang w:eastAsia="en-US"/>
        </w:rPr>
        <w:t xml:space="preserve">следующем название республики </w:t>
      </w:r>
      <w:r w:rsidRPr="00A222E6">
        <w:rPr>
          <w:rFonts w:eastAsia="Times New Roman" w:cs="Times New Roman"/>
          <w:color w:val="000000"/>
          <w:sz w:val="22"/>
          <w:szCs w:val="22"/>
          <w:lang w:eastAsia="en-US"/>
        </w:rPr>
        <w:t>менялось дважды. 8 фев</w:t>
      </w:r>
      <w:r w:rsidRPr="00A222E6">
        <w:rPr>
          <w:rFonts w:eastAsia="Times New Roman" w:cs="Times New Roman"/>
          <w:color w:val="000000"/>
          <w:sz w:val="22"/>
          <w:szCs w:val="22"/>
          <w:lang w:eastAsia="en-US"/>
        </w:rPr>
        <w:softHyphen/>
        <w:t>раля 1992 года Горно-Алтайская ССР переименована в Республику Горный Алтай, 7 мая 1992 года Республика Горный Алтай пере</w:t>
      </w:r>
      <w:r w:rsidRPr="00A222E6">
        <w:rPr>
          <w:rFonts w:eastAsia="Times New Roman" w:cs="Times New Roman"/>
          <w:color w:val="000000"/>
          <w:sz w:val="22"/>
          <w:szCs w:val="22"/>
          <w:lang w:eastAsia="en-US"/>
        </w:rPr>
        <w:softHyphen/>
        <w:t>именована в Республику Алтай.  3 июля 1992 года установлен День Респ</w:t>
      </w:r>
      <w:r w:rsidR="00076179" w:rsidRPr="00A222E6">
        <w:rPr>
          <w:rFonts w:eastAsia="Times New Roman" w:cs="Times New Roman"/>
          <w:color w:val="000000"/>
          <w:sz w:val="22"/>
          <w:szCs w:val="22"/>
          <w:lang w:eastAsia="en-US"/>
        </w:rPr>
        <w:t>ублики Алтай, с этого момента эта дата</w:t>
      </w:r>
      <w:r w:rsidRPr="00A222E6">
        <w:rPr>
          <w:rFonts w:eastAsia="Times New Roman" w:cs="Times New Roman"/>
          <w:color w:val="000000"/>
          <w:sz w:val="22"/>
          <w:szCs w:val="22"/>
          <w:lang w:eastAsia="en-US"/>
        </w:rPr>
        <w:t xml:space="preserve"> празднуется ежегодно.</w:t>
      </w:r>
      <w:r w:rsidR="00076179" w:rsidRPr="00A222E6">
        <w:rPr>
          <w:rFonts w:eastAsia="Times New Roman" w:cs="Times New Roman"/>
          <w:color w:val="000000"/>
          <w:sz w:val="22"/>
          <w:szCs w:val="22"/>
          <w:lang w:eastAsia="en-US"/>
        </w:rPr>
        <w:t xml:space="preserve"> 6</w:t>
      </w:r>
      <w:r w:rsidR="007F1335">
        <w:rPr>
          <w:rFonts w:eastAsia="Times New Roman" w:cs="Times New Roman"/>
          <w:color w:val="000000"/>
          <w:sz w:val="22"/>
          <w:szCs w:val="22"/>
          <w:lang w:eastAsia="en-US"/>
        </w:rPr>
        <w:t xml:space="preserve"> </w:t>
      </w:r>
      <w:r w:rsidR="00076179" w:rsidRPr="00A222E6">
        <w:rPr>
          <w:rFonts w:eastAsia="Times New Roman" w:cs="Times New Roman"/>
          <w:color w:val="000000"/>
          <w:sz w:val="22"/>
          <w:szCs w:val="22"/>
          <w:lang w:eastAsia="en-US"/>
        </w:rPr>
        <w:t>октября 1993года утвержден герб Республики Алтай.</w:t>
      </w:r>
      <w:r w:rsidR="00AE4C00" w:rsidRPr="00A222E6">
        <w:rPr>
          <w:rFonts w:eastAsia="Times New Roman" w:cs="Times New Roman"/>
          <w:color w:val="000000"/>
          <w:sz w:val="22"/>
          <w:szCs w:val="22"/>
          <w:lang w:eastAsia="en-US"/>
        </w:rPr>
        <w:t xml:space="preserve"> </w:t>
      </w:r>
      <w:r w:rsidRPr="00A222E6">
        <w:rPr>
          <w:rFonts w:eastAsia="Times New Roman" w:cs="Times New Roman"/>
          <w:color w:val="000000"/>
          <w:sz w:val="22"/>
          <w:szCs w:val="22"/>
          <w:lang w:eastAsia="en-US"/>
        </w:rPr>
        <w:t>Юридическое оформление Республики Алтай завершилось при</w:t>
      </w:r>
      <w:r w:rsidRPr="00A222E6">
        <w:rPr>
          <w:rFonts w:eastAsia="Times New Roman" w:cs="Times New Roman"/>
          <w:color w:val="000000"/>
          <w:sz w:val="22"/>
          <w:szCs w:val="22"/>
          <w:lang w:eastAsia="en-US"/>
        </w:rPr>
        <w:softHyphen/>
        <w:t>нятием Конституции (Основного Закона) Ре</w:t>
      </w:r>
      <w:r w:rsidR="00AE4C00" w:rsidRPr="00A222E6">
        <w:rPr>
          <w:rFonts w:eastAsia="Times New Roman" w:cs="Times New Roman"/>
          <w:color w:val="000000"/>
          <w:sz w:val="22"/>
          <w:szCs w:val="22"/>
          <w:lang w:eastAsia="en-US"/>
        </w:rPr>
        <w:t>спублики Алтай 7 июня 1997 года, 24 апреля 2003года утвержден Флаг Республики Алтай.</w:t>
      </w:r>
    </w:p>
    <w:p w:rsidR="00F37D46" w:rsidRPr="007A22D9" w:rsidRDefault="00A222E6" w:rsidP="00AE4C00">
      <w:pPr>
        <w:widowControl/>
        <w:shd w:val="clear" w:color="auto" w:fill="FFFFFF"/>
        <w:spacing w:line="276" w:lineRule="auto"/>
        <w:jc w:val="both"/>
        <w:rPr>
          <w:rFonts w:eastAsia="Times New Roman" w:cs="Times New Roman"/>
          <w:b/>
          <w:color w:val="000000"/>
          <w:sz w:val="22"/>
          <w:szCs w:val="22"/>
          <w:u w:val="single"/>
          <w:lang w:eastAsia="en-US"/>
        </w:rPr>
      </w:pPr>
      <w:r>
        <w:rPr>
          <w:rFonts w:eastAsia="Times New Roman" w:cs="Times New Roman"/>
          <w:b/>
          <w:color w:val="000000"/>
          <w:sz w:val="22"/>
          <w:szCs w:val="22"/>
          <w:u w:val="single"/>
          <w:lang w:eastAsia="en-US"/>
        </w:rPr>
        <w:t>___________________________________________</w:t>
      </w:r>
    </w:p>
    <w:p w:rsidR="00891ACE" w:rsidRPr="00F37D46" w:rsidRDefault="00F37D46" w:rsidP="00F10D62">
      <w:pPr>
        <w:spacing w:line="276" w:lineRule="auto"/>
        <w:jc w:val="both"/>
        <w:rPr>
          <w:rFonts w:eastAsia="Times New Roman" w:cs="Times New Roman"/>
          <w:b/>
          <w:color w:val="000000"/>
          <w:sz w:val="32"/>
          <w:szCs w:val="32"/>
          <w:u w:val="single"/>
          <w:lang w:eastAsia="en-US"/>
        </w:rPr>
      </w:pPr>
      <w:r w:rsidRPr="00F37D46">
        <w:rPr>
          <w:rFonts w:eastAsia="Times New Roman" w:cs="Times New Roman"/>
          <w:b/>
          <w:color w:val="000000"/>
          <w:sz w:val="32"/>
          <w:szCs w:val="32"/>
          <w:u w:val="single"/>
          <w:lang w:eastAsia="en-US"/>
        </w:rPr>
        <w:lastRenderedPageBreak/>
        <w:t>6-8 июля</w:t>
      </w:r>
    </w:p>
    <w:p w:rsidR="00AE4C00" w:rsidRPr="00917D21" w:rsidRDefault="00F37D46" w:rsidP="00F10D62">
      <w:pPr>
        <w:spacing w:line="276" w:lineRule="auto"/>
        <w:jc w:val="both"/>
        <w:rPr>
          <w:rFonts w:cs="Times New Roman"/>
          <w:sz w:val="24"/>
          <w:szCs w:val="24"/>
        </w:rPr>
      </w:pPr>
      <w:r w:rsidRPr="00917D21">
        <w:rPr>
          <w:rFonts w:cs="Times New Roman"/>
          <w:b/>
          <w:sz w:val="24"/>
          <w:szCs w:val="24"/>
        </w:rPr>
        <w:t>15</w:t>
      </w:r>
      <w:r w:rsidR="00FF5732" w:rsidRPr="00917D21">
        <w:rPr>
          <w:rFonts w:cs="Times New Roman"/>
          <w:b/>
          <w:sz w:val="24"/>
          <w:szCs w:val="24"/>
        </w:rPr>
        <w:t xml:space="preserve"> лет назад </w:t>
      </w:r>
      <w:r w:rsidR="005B399D" w:rsidRPr="00917D21">
        <w:rPr>
          <w:rFonts w:cs="Times New Roman"/>
          <w:b/>
          <w:sz w:val="24"/>
          <w:szCs w:val="24"/>
        </w:rPr>
        <w:t>в селе</w:t>
      </w:r>
      <w:proofErr w:type="gramStart"/>
      <w:r w:rsidR="00FF5732" w:rsidRPr="00917D21">
        <w:rPr>
          <w:rFonts w:cs="Times New Roman"/>
          <w:b/>
          <w:sz w:val="24"/>
          <w:szCs w:val="24"/>
        </w:rPr>
        <w:t xml:space="preserve"> Е</w:t>
      </w:r>
      <w:proofErr w:type="gramEnd"/>
      <w:r w:rsidR="00FF5732" w:rsidRPr="00917D21">
        <w:rPr>
          <w:rFonts w:cs="Times New Roman"/>
          <w:b/>
          <w:sz w:val="24"/>
          <w:szCs w:val="24"/>
        </w:rPr>
        <w:t xml:space="preserve">ло прошел народный праздник </w:t>
      </w:r>
      <w:r w:rsidR="00FF5732" w:rsidRPr="00917D21">
        <w:rPr>
          <w:rFonts w:cs="Times New Roman"/>
          <w:b/>
          <w:sz w:val="24"/>
          <w:szCs w:val="24"/>
          <w:u w:val="single"/>
        </w:rPr>
        <w:t>«</w:t>
      </w:r>
      <w:r w:rsidR="00917D21">
        <w:rPr>
          <w:rFonts w:cs="Times New Roman"/>
          <w:b/>
          <w:sz w:val="24"/>
          <w:szCs w:val="24"/>
          <w:u w:val="single"/>
        </w:rPr>
        <w:t>Эл-Ойын», посвященный 250-летию</w:t>
      </w:r>
      <w:r w:rsidR="00917D21" w:rsidRPr="00917D21">
        <w:rPr>
          <w:rFonts w:cs="Times New Roman"/>
          <w:b/>
          <w:sz w:val="24"/>
          <w:szCs w:val="24"/>
        </w:rPr>
        <w:t xml:space="preserve"> </w:t>
      </w:r>
      <w:r w:rsidR="00FF5732" w:rsidRPr="00917D21">
        <w:rPr>
          <w:rFonts w:cs="Times New Roman"/>
          <w:b/>
          <w:sz w:val="24"/>
          <w:szCs w:val="24"/>
        </w:rPr>
        <w:t>добровольного вхождения алтайского народа в состав России</w:t>
      </w:r>
      <w:r w:rsidRPr="00917D21">
        <w:rPr>
          <w:rFonts w:cs="Times New Roman"/>
          <w:b/>
          <w:sz w:val="24"/>
          <w:szCs w:val="24"/>
        </w:rPr>
        <w:t xml:space="preserve"> (2006г.)</w:t>
      </w:r>
      <w:r w:rsidR="00FF5732" w:rsidRPr="00917D21">
        <w:rPr>
          <w:rFonts w:cs="Times New Roman"/>
          <w:b/>
          <w:sz w:val="24"/>
          <w:szCs w:val="24"/>
        </w:rPr>
        <w:t>.</w:t>
      </w:r>
      <w:r w:rsidR="00FF5732" w:rsidRPr="00917D21">
        <w:rPr>
          <w:rFonts w:cs="Times New Roman"/>
          <w:sz w:val="24"/>
          <w:szCs w:val="24"/>
        </w:rPr>
        <w:t xml:space="preserve"> </w:t>
      </w:r>
    </w:p>
    <w:p w:rsidR="00A70EE1" w:rsidRPr="00F37D46" w:rsidRDefault="007A22D9" w:rsidP="00BF6802">
      <w:pPr>
        <w:spacing w:line="276" w:lineRule="auto"/>
        <w:ind w:firstLine="708"/>
        <w:jc w:val="both"/>
        <w:rPr>
          <w:rFonts w:cs="Times New Roman"/>
          <w:sz w:val="24"/>
          <w:szCs w:val="24"/>
        </w:rPr>
      </w:pPr>
      <w:r w:rsidRPr="00F37D46">
        <w:rPr>
          <w:rFonts w:eastAsia="Calibri" w:cs="Times New Roman"/>
          <w:b/>
          <w:noProof/>
          <w:color w:val="FF0000"/>
          <w:sz w:val="24"/>
          <w:szCs w:val="24"/>
        </w:rPr>
        <w:drawing>
          <wp:anchor distT="0" distB="0" distL="114300" distR="114300" simplePos="0" relativeHeight="251716608" behindDoc="0" locked="0" layoutInCell="1" allowOverlap="1" wp14:anchorId="0BBF9639" wp14:editId="4FF2BFC7">
            <wp:simplePos x="0" y="0"/>
            <wp:positionH relativeFrom="margin">
              <wp:posOffset>3367405</wp:posOffset>
            </wp:positionH>
            <wp:positionV relativeFrom="margin">
              <wp:posOffset>3030220</wp:posOffset>
            </wp:positionV>
            <wp:extent cx="3167380" cy="1976755"/>
            <wp:effectExtent l="0" t="0" r="0" b="4445"/>
            <wp:wrapSquare wrapText="bothSides"/>
            <wp:docPr id="12" name="Рисунок 4" descr="H:\Эл Ойын фото ЭБадиков\_MG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Эл Ойын фото ЭБадиков\_MG_0750.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67380" cy="19767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F5732" w:rsidRPr="00A222E6">
        <w:rPr>
          <w:rFonts w:cs="Times New Roman"/>
          <w:sz w:val="22"/>
          <w:szCs w:val="22"/>
        </w:rPr>
        <w:t xml:space="preserve">О проведенном празднике </w:t>
      </w:r>
      <w:r w:rsidR="00AB45BD" w:rsidRPr="00A222E6">
        <w:rPr>
          <w:rFonts w:cs="Times New Roman"/>
          <w:sz w:val="22"/>
          <w:szCs w:val="22"/>
        </w:rPr>
        <w:t xml:space="preserve">«Эл-Ойын» </w:t>
      </w:r>
      <w:r w:rsidR="00FF5732" w:rsidRPr="00A222E6">
        <w:rPr>
          <w:rFonts w:cs="Times New Roman"/>
          <w:sz w:val="22"/>
          <w:szCs w:val="22"/>
        </w:rPr>
        <w:t xml:space="preserve">напишут многие издания со всех уголков России. </w:t>
      </w:r>
      <w:r w:rsidR="001442CF" w:rsidRPr="00A222E6">
        <w:rPr>
          <w:rFonts w:cs="Times New Roman"/>
          <w:sz w:val="22"/>
          <w:szCs w:val="22"/>
        </w:rPr>
        <w:t>Ше</w:t>
      </w:r>
      <w:r w:rsidR="00FF5732" w:rsidRPr="00A222E6">
        <w:rPr>
          <w:rFonts w:cs="Times New Roman"/>
          <w:sz w:val="22"/>
          <w:szCs w:val="22"/>
        </w:rPr>
        <w:t xml:space="preserve">стьдесят журналистов получили аккредитацию, среди них корреспонденты первого канала германской телекомпании, РТР, сотрудники московской телестудии «ГАМАЮН», журналисты российских газет «Свободный курс», «Российская газета», «Континент Сибири», </w:t>
      </w:r>
      <w:r w:rsidR="00220383" w:rsidRPr="00A222E6">
        <w:rPr>
          <w:rFonts w:cs="Times New Roman"/>
          <w:sz w:val="22"/>
          <w:szCs w:val="22"/>
        </w:rPr>
        <w:t xml:space="preserve"> </w:t>
      </w:r>
      <w:r w:rsidR="00FF5732" w:rsidRPr="00A222E6">
        <w:rPr>
          <w:rFonts w:cs="Times New Roman"/>
          <w:sz w:val="22"/>
          <w:szCs w:val="22"/>
        </w:rPr>
        <w:t>«Труд», «</w:t>
      </w:r>
      <w:proofErr w:type="gramStart"/>
      <w:r w:rsidR="00FF5732" w:rsidRPr="00A222E6">
        <w:rPr>
          <w:rFonts w:cs="Times New Roman"/>
          <w:sz w:val="22"/>
          <w:szCs w:val="22"/>
        </w:rPr>
        <w:t>Алтайская</w:t>
      </w:r>
      <w:proofErr w:type="gramEnd"/>
      <w:r w:rsidR="00FF5732" w:rsidRPr="00A222E6">
        <w:rPr>
          <w:rFonts w:cs="Times New Roman"/>
          <w:sz w:val="22"/>
          <w:szCs w:val="22"/>
        </w:rPr>
        <w:t xml:space="preserve"> правда»,</w:t>
      </w:r>
      <w:r w:rsidR="001D7E00" w:rsidRPr="00A222E6">
        <w:rPr>
          <w:rFonts w:cs="Times New Roman"/>
          <w:sz w:val="22"/>
          <w:szCs w:val="22"/>
        </w:rPr>
        <w:t xml:space="preserve"> «Новая Сибирь», корреспонденты всех республиканских и районных средств массовой информации. На празднике присутствовали </w:t>
      </w:r>
      <w:r w:rsidR="001D7E00" w:rsidRPr="00A222E6">
        <w:rPr>
          <w:rFonts w:cs="Times New Roman"/>
          <w:sz w:val="22"/>
          <w:szCs w:val="22"/>
        </w:rPr>
        <w:lastRenderedPageBreak/>
        <w:t xml:space="preserve">официальный представитель Комитета Государственной Думы Россйской Федерации Попов, </w:t>
      </w:r>
      <w:r w:rsidR="005B399D" w:rsidRPr="00A222E6">
        <w:rPr>
          <w:rFonts w:cs="Times New Roman"/>
          <w:sz w:val="22"/>
          <w:szCs w:val="22"/>
        </w:rPr>
        <w:t>з</w:t>
      </w:r>
      <w:r w:rsidR="001D7E00" w:rsidRPr="00A222E6">
        <w:rPr>
          <w:rFonts w:cs="Times New Roman"/>
          <w:sz w:val="22"/>
          <w:szCs w:val="22"/>
        </w:rPr>
        <w:t>ам</w:t>
      </w:r>
      <w:r w:rsidR="005B399D" w:rsidRPr="00A222E6">
        <w:rPr>
          <w:rFonts w:cs="Times New Roman"/>
          <w:sz w:val="22"/>
          <w:szCs w:val="22"/>
        </w:rPr>
        <w:t xml:space="preserve">еститель </w:t>
      </w:r>
      <w:r w:rsidR="001D7E00" w:rsidRPr="00A222E6">
        <w:rPr>
          <w:rFonts w:cs="Times New Roman"/>
          <w:sz w:val="22"/>
          <w:szCs w:val="22"/>
        </w:rPr>
        <w:t>министра культуры Российской Федерации Малышев, мэр города Барнаула Калганов, мэр города Таштагол Мапута и другие официальные представители министерст</w:t>
      </w:r>
      <w:r w:rsidR="005C6479" w:rsidRPr="00A222E6">
        <w:rPr>
          <w:rFonts w:cs="Times New Roman"/>
          <w:sz w:val="22"/>
          <w:szCs w:val="22"/>
        </w:rPr>
        <w:t>в</w:t>
      </w:r>
      <w:r w:rsidR="001D7E00" w:rsidRPr="00A222E6">
        <w:rPr>
          <w:rFonts w:cs="Times New Roman"/>
          <w:sz w:val="22"/>
          <w:szCs w:val="22"/>
        </w:rPr>
        <w:t xml:space="preserve">, федеральных и республиканских структур. </w:t>
      </w:r>
      <w:r w:rsidR="0077334A" w:rsidRPr="00A222E6">
        <w:rPr>
          <w:rFonts w:cs="Times New Roman"/>
          <w:sz w:val="22"/>
          <w:szCs w:val="22"/>
        </w:rPr>
        <w:t xml:space="preserve">Примечательным в истории всенародного праздника было то, что обойдя </w:t>
      </w:r>
      <w:r w:rsidR="001022FB" w:rsidRPr="00A222E6">
        <w:rPr>
          <w:rFonts w:cs="Times New Roman"/>
          <w:sz w:val="22"/>
          <w:szCs w:val="22"/>
        </w:rPr>
        <w:t xml:space="preserve">все районы нашей республики, </w:t>
      </w:r>
      <w:r w:rsidR="0077334A" w:rsidRPr="00A222E6">
        <w:rPr>
          <w:rFonts w:cs="Times New Roman"/>
          <w:sz w:val="22"/>
          <w:szCs w:val="22"/>
        </w:rPr>
        <w:t xml:space="preserve">Эл Ойын </w:t>
      </w:r>
      <w:r w:rsidR="001022FB" w:rsidRPr="00A222E6">
        <w:rPr>
          <w:rFonts w:cs="Times New Roman"/>
          <w:sz w:val="22"/>
          <w:szCs w:val="22"/>
        </w:rPr>
        <w:t xml:space="preserve">снова вернулся в 2006году на свою историческую родину </w:t>
      </w:r>
      <w:proofErr w:type="gramStart"/>
      <w:r w:rsidR="001022FB" w:rsidRPr="00A222E6">
        <w:rPr>
          <w:rFonts w:cs="Times New Roman"/>
          <w:sz w:val="22"/>
          <w:szCs w:val="22"/>
        </w:rPr>
        <w:t>в</w:t>
      </w:r>
      <w:proofErr w:type="gramEnd"/>
      <w:r w:rsidR="001022FB" w:rsidRPr="00A222E6">
        <w:rPr>
          <w:rFonts w:cs="Times New Roman"/>
          <w:sz w:val="22"/>
          <w:szCs w:val="22"/>
        </w:rPr>
        <w:t xml:space="preserve"> с.</w:t>
      </w:r>
      <w:r w:rsidR="005E21F5" w:rsidRPr="00A222E6">
        <w:rPr>
          <w:rFonts w:cs="Times New Roman"/>
          <w:sz w:val="22"/>
          <w:szCs w:val="22"/>
        </w:rPr>
        <w:t xml:space="preserve"> </w:t>
      </w:r>
      <w:r w:rsidR="001022FB" w:rsidRPr="00A222E6">
        <w:rPr>
          <w:rFonts w:cs="Times New Roman"/>
          <w:sz w:val="22"/>
          <w:szCs w:val="22"/>
        </w:rPr>
        <w:t>Ело, где и был впервые проведен в 1988году. Поскольку Эл-Ойын был посвящен 250-летию вхождения алтайцев в состав России, то и главное представление праздника было приурочено к этой дате</w:t>
      </w:r>
      <w:r w:rsidR="00BA1032" w:rsidRPr="00A222E6">
        <w:rPr>
          <w:rFonts w:cs="Times New Roman"/>
          <w:sz w:val="22"/>
          <w:szCs w:val="22"/>
        </w:rPr>
        <w:t>. В театрализованном представлении приняли участие более 150 человек, это  участники творческих коллективов, артисты государственной филармонии, национального драмтеатра. В зрелищном показе было задействовано более 100 лошадей. Колорит национальных костюмов, специально выстроенные к празднику ансамбли юрт и аилов, музыка - все это на фоне природы создавало эффект древности. У присутствующих возникало ощущение личного присутствия на судьбоносном Курултае двенадцати зайсанов.</w:t>
      </w:r>
      <w:r w:rsidR="002E0ACA" w:rsidRPr="00A222E6">
        <w:rPr>
          <w:rFonts w:cs="Times New Roman"/>
          <w:sz w:val="22"/>
          <w:szCs w:val="22"/>
        </w:rPr>
        <w:t xml:space="preserve"> В 2006году в первые в программу праздника были включены соревнования по конному поло «Кöк бö</w:t>
      </w:r>
      <w:proofErr w:type="gramStart"/>
      <w:r w:rsidR="002E0ACA" w:rsidRPr="00A222E6">
        <w:rPr>
          <w:rFonts w:cs="Times New Roman"/>
          <w:sz w:val="22"/>
          <w:szCs w:val="22"/>
        </w:rPr>
        <w:t>р</w:t>
      </w:r>
      <w:proofErr w:type="gramEnd"/>
      <w:r w:rsidR="002E0ACA" w:rsidRPr="00A222E6">
        <w:rPr>
          <w:rFonts w:cs="Times New Roman"/>
          <w:sz w:val="22"/>
          <w:szCs w:val="22"/>
        </w:rPr>
        <w:t xml:space="preserve">ÿ». </w:t>
      </w:r>
      <w:r w:rsidR="00BA1032" w:rsidRPr="00A222E6">
        <w:rPr>
          <w:rFonts w:cs="Times New Roman"/>
          <w:sz w:val="22"/>
          <w:szCs w:val="22"/>
        </w:rPr>
        <w:t xml:space="preserve"> Парад участников из всех районов республики возглавила делегация </w:t>
      </w:r>
      <w:proofErr w:type="gramStart"/>
      <w:r w:rsidR="00BA1032" w:rsidRPr="00A222E6">
        <w:rPr>
          <w:rFonts w:cs="Times New Roman"/>
          <w:sz w:val="22"/>
          <w:szCs w:val="22"/>
        </w:rPr>
        <w:t>с</w:t>
      </w:r>
      <w:proofErr w:type="gramEnd"/>
      <w:r w:rsidR="00BA1032" w:rsidRPr="00A222E6">
        <w:rPr>
          <w:rFonts w:cs="Times New Roman"/>
          <w:sz w:val="22"/>
          <w:szCs w:val="22"/>
        </w:rPr>
        <w:t>. Ело, где и был возрожден Эл-Ойын. Делегацию Онгудайского района возглавил</w:t>
      </w:r>
      <w:r w:rsidR="0077334A" w:rsidRPr="00A222E6">
        <w:rPr>
          <w:rFonts w:cs="Times New Roman"/>
          <w:sz w:val="22"/>
          <w:szCs w:val="22"/>
        </w:rPr>
        <w:t xml:space="preserve"> С.С.Тузачинов. Председатель Правительства РА Александр Бердников в </w:t>
      </w:r>
      <w:r w:rsidR="0077334A" w:rsidRPr="00A222E6">
        <w:rPr>
          <w:rFonts w:cs="Times New Roman"/>
          <w:sz w:val="22"/>
          <w:szCs w:val="22"/>
        </w:rPr>
        <w:lastRenderedPageBreak/>
        <w:t>приветственном слове к гостям и участникам праздника отметил, что место для постоянного проведения праздника оговорено и установлено, «…</w:t>
      </w:r>
      <w:proofErr w:type="gramStart"/>
      <w:r w:rsidR="0077334A" w:rsidRPr="00A222E6">
        <w:rPr>
          <w:rFonts w:cs="Times New Roman"/>
          <w:sz w:val="22"/>
          <w:szCs w:val="22"/>
        </w:rPr>
        <w:t>хватит прыгать</w:t>
      </w:r>
      <w:r w:rsidR="00FE58D2" w:rsidRPr="00A222E6">
        <w:rPr>
          <w:rFonts w:cs="Times New Roman"/>
          <w:sz w:val="22"/>
          <w:szCs w:val="22"/>
        </w:rPr>
        <w:t xml:space="preserve"> с одного места на другое…</w:t>
      </w:r>
      <w:r w:rsidR="00F37D46" w:rsidRPr="00A222E6">
        <w:rPr>
          <w:rFonts w:cs="Times New Roman"/>
          <w:sz w:val="22"/>
          <w:szCs w:val="22"/>
        </w:rPr>
        <w:t xml:space="preserve"> </w:t>
      </w:r>
      <w:r w:rsidR="00FE58D2" w:rsidRPr="00A222E6">
        <w:rPr>
          <w:rFonts w:cs="Times New Roman"/>
          <w:sz w:val="22"/>
          <w:szCs w:val="22"/>
        </w:rPr>
        <w:t>о</w:t>
      </w:r>
      <w:r w:rsidR="0077334A" w:rsidRPr="00A222E6">
        <w:rPr>
          <w:rFonts w:cs="Times New Roman"/>
          <w:sz w:val="22"/>
          <w:szCs w:val="22"/>
        </w:rPr>
        <w:t>тныне Эл Ой</w:t>
      </w:r>
      <w:r w:rsidR="00A222E6">
        <w:rPr>
          <w:rFonts w:cs="Times New Roman"/>
          <w:sz w:val="22"/>
          <w:szCs w:val="22"/>
        </w:rPr>
        <w:t>ын</w:t>
      </w:r>
      <w:proofErr w:type="gramEnd"/>
      <w:r w:rsidR="00A222E6">
        <w:rPr>
          <w:rFonts w:cs="Times New Roman"/>
          <w:sz w:val="22"/>
          <w:szCs w:val="22"/>
        </w:rPr>
        <w:t xml:space="preserve"> будет проходить здесь. Поз</w:t>
      </w:r>
      <w:r w:rsidR="0077334A" w:rsidRPr="00A222E6">
        <w:rPr>
          <w:rFonts w:cs="Times New Roman"/>
          <w:sz w:val="22"/>
          <w:szCs w:val="22"/>
        </w:rPr>
        <w:t>же на постоянное время здесь будет организован детский стационарный оздоровительный лагерь…». С 2</w:t>
      </w:r>
      <w:r w:rsidR="00FE58D2" w:rsidRPr="00A222E6">
        <w:rPr>
          <w:rFonts w:cs="Times New Roman"/>
          <w:sz w:val="22"/>
          <w:szCs w:val="22"/>
        </w:rPr>
        <w:t>006 до 2014года урочище Кабайлу</w:t>
      </w:r>
      <w:r w:rsidR="0077334A" w:rsidRPr="00A222E6">
        <w:rPr>
          <w:rFonts w:cs="Times New Roman"/>
          <w:sz w:val="22"/>
          <w:szCs w:val="22"/>
        </w:rPr>
        <w:t>-Межелик стало постоянным местом проведения национального праздника.</w:t>
      </w:r>
      <w:r w:rsidR="00F37D46" w:rsidRPr="00A222E6">
        <w:rPr>
          <w:rFonts w:cs="Times New Roman"/>
          <w:sz w:val="22"/>
          <w:szCs w:val="22"/>
        </w:rPr>
        <w:t xml:space="preserve"> В последний раз Эл-Ойын был проведен здесь в 2014году, </w:t>
      </w:r>
      <w:r w:rsidR="00400712" w:rsidRPr="00A222E6">
        <w:rPr>
          <w:rFonts w:cs="Times New Roman"/>
          <w:sz w:val="22"/>
          <w:szCs w:val="22"/>
        </w:rPr>
        <w:t xml:space="preserve">со следующего года </w:t>
      </w:r>
      <w:r w:rsidR="00F37D46" w:rsidRPr="00A222E6">
        <w:rPr>
          <w:rFonts w:cs="Times New Roman"/>
          <w:sz w:val="22"/>
          <w:szCs w:val="22"/>
        </w:rPr>
        <w:t>место проведения праздника изменилось</w:t>
      </w:r>
      <w:r w:rsidR="00400712" w:rsidRPr="00A222E6">
        <w:rPr>
          <w:rFonts w:cs="Times New Roman"/>
          <w:sz w:val="22"/>
          <w:szCs w:val="22"/>
        </w:rPr>
        <w:t xml:space="preserve">: в 2016году </w:t>
      </w:r>
      <w:r w:rsidR="005B399D" w:rsidRPr="00A222E6">
        <w:rPr>
          <w:rFonts w:cs="Times New Roman"/>
          <w:sz w:val="22"/>
          <w:szCs w:val="22"/>
        </w:rPr>
        <w:t xml:space="preserve">праздник </w:t>
      </w:r>
      <w:r w:rsidR="00400712" w:rsidRPr="00A222E6">
        <w:rPr>
          <w:rFonts w:cs="Times New Roman"/>
          <w:sz w:val="22"/>
          <w:szCs w:val="22"/>
        </w:rPr>
        <w:t>был проведен в г. Горно-Алтайске, в 2018году в Улаганском районе.</w:t>
      </w:r>
    </w:p>
    <w:p w:rsidR="001442CF" w:rsidRPr="00A66613" w:rsidRDefault="001442CF" w:rsidP="00F10D62">
      <w:pPr>
        <w:spacing w:line="276" w:lineRule="auto"/>
        <w:rPr>
          <w:i/>
        </w:rPr>
      </w:pPr>
      <w:r w:rsidRPr="00A66613">
        <w:rPr>
          <w:i/>
        </w:rPr>
        <w:t>Источники:</w:t>
      </w:r>
    </w:p>
    <w:p w:rsidR="00A66613" w:rsidRDefault="001442CF" w:rsidP="00A222E6">
      <w:pPr>
        <w:spacing w:line="276" w:lineRule="auto"/>
        <w:rPr>
          <w:rFonts w:eastAsia="Calibri" w:cs="Times New Roman"/>
          <w:i/>
          <w:color w:val="000000"/>
          <w:lang w:eastAsia="en-US"/>
        </w:rPr>
      </w:pPr>
      <w:r w:rsidRPr="00A66613">
        <w:rPr>
          <w:i/>
        </w:rPr>
        <w:t>1.</w:t>
      </w:r>
      <w:r w:rsidRPr="00A66613">
        <w:rPr>
          <w:rFonts w:eastAsia="Calibri" w:cs="Times New Roman"/>
          <w:color w:val="000000"/>
          <w:lang w:eastAsia="en-US"/>
        </w:rPr>
        <w:t xml:space="preserve"> </w:t>
      </w:r>
      <w:r w:rsidRPr="00A66613">
        <w:rPr>
          <w:rFonts w:eastAsia="Calibri" w:cs="Times New Roman"/>
          <w:i/>
          <w:color w:val="000000"/>
          <w:lang w:eastAsia="en-US"/>
        </w:rPr>
        <w:t>АО АМО</w:t>
      </w:r>
      <w:r w:rsidR="00A222E6">
        <w:rPr>
          <w:rFonts w:eastAsia="Calibri" w:cs="Times New Roman"/>
          <w:i/>
          <w:color w:val="000000"/>
          <w:lang w:eastAsia="en-US"/>
        </w:rPr>
        <w:t xml:space="preserve">ОР, Ф.Р-89, </w:t>
      </w:r>
      <w:proofErr w:type="gramStart"/>
      <w:r w:rsidR="00A222E6">
        <w:rPr>
          <w:rFonts w:eastAsia="Calibri" w:cs="Times New Roman"/>
          <w:i/>
          <w:color w:val="000000"/>
          <w:lang w:eastAsia="en-US"/>
        </w:rPr>
        <w:t>оп</w:t>
      </w:r>
      <w:proofErr w:type="gramEnd"/>
      <w:r w:rsidR="00A222E6">
        <w:rPr>
          <w:rFonts w:eastAsia="Calibri" w:cs="Times New Roman"/>
          <w:i/>
          <w:color w:val="000000"/>
          <w:lang w:eastAsia="en-US"/>
        </w:rPr>
        <w:t>.2, д.28, л.78-79</w:t>
      </w:r>
    </w:p>
    <w:p w:rsidR="00255626" w:rsidRPr="00A222E6" w:rsidRDefault="00A222E6" w:rsidP="00A222E6">
      <w:pPr>
        <w:spacing w:line="276" w:lineRule="auto"/>
        <w:rPr>
          <w:rFonts w:eastAsia="Calibri" w:cs="Times New Roman"/>
          <w:b/>
          <w:color w:val="000000"/>
          <w:u w:val="single"/>
          <w:lang w:eastAsia="en-US"/>
        </w:rPr>
      </w:pPr>
      <w:r>
        <w:rPr>
          <w:rFonts w:eastAsia="Calibri" w:cs="Times New Roman"/>
          <w:b/>
          <w:i/>
          <w:color w:val="000000"/>
          <w:u w:val="single"/>
          <w:lang w:eastAsia="en-US"/>
        </w:rPr>
        <w:t>_______________________________________________</w:t>
      </w:r>
    </w:p>
    <w:p w:rsidR="00255626" w:rsidRPr="00255626" w:rsidRDefault="00255626" w:rsidP="00F10D62">
      <w:pPr>
        <w:spacing w:line="276" w:lineRule="auto"/>
        <w:jc w:val="both"/>
        <w:rPr>
          <w:rFonts w:cs="Times New Roman"/>
          <w:b/>
          <w:sz w:val="32"/>
          <w:szCs w:val="32"/>
          <w:u w:val="single"/>
        </w:rPr>
      </w:pPr>
      <w:r w:rsidRPr="00255626">
        <w:rPr>
          <w:rFonts w:cs="Times New Roman"/>
          <w:b/>
          <w:sz w:val="32"/>
          <w:szCs w:val="32"/>
          <w:u w:val="single"/>
        </w:rPr>
        <w:t>8 июля</w:t>
      </w:r>
    </w:p>
    <w:p w:rsidR="005C6479" w:rsidRPr="00917D21" w:rsidRDefault="00782F9B" w:rsidP="00F10D62">
      <w:pPr>
        <w:spacing w:line="276" w:lineRule="auto"/>
        <w:jc w:val="both"/>
        <w:rPr>
          <w:rFonts w:cs="Times New Roman"/>
          <w:sz w:val="24"/>
          <w:szCs w:val="24"/>
        </w:rPr>
      </w:pPr>
      <w:r w:rsidRPr="00917D21">
        <w:rPr>
          <w:rFonts w:cs="Times New Roman"/>
          <w:b/>
          <w:sz w:val="24"/>
          <w:szCs w:val="24"/>
        </w:rPr>
        <w:t>70</w:t>
      </w:r>
      <w:r w:rsidR="00F37A32" w:rsidRPr="00917D21">
        <w:rPr>
          <w:rFonts w:cs="Times New Roman"/>
          <w:b/>
          <w:sz w:val="24"/>
          <w:szCs w:val="24"/>
        </w:rPr>
        <w:t xml:space="preserve"> лет назад </w:t>
      </w:r>
      <w:r w:rsidR="004F059C" w:rsidRPr="00917D21">
        <w:rPr>
          <w:rFonts w:cs="Times New Roman"/>
          <w:b/>
          <w:sz w:val="24"/>
          <w:szCs w:val="24"/>
        </w:rPr>
        <w:t xml:space="preserve">впервые </w:t>
      </w:r>
      <w:r w:rsidR="00274712" w:rsidRPr="00917D21">
        <w:rPr>
          <w:rFonts w:cs="Times New Roman"/>
          <w:b/>
          <w:sz w:val="24"/>
          <w:szCs w:val="24"/>
        </w:rPr>
        <w:t xml:space="preserve">учреждены </w:t>
      </w:r>
      <w:proofErr w:type="gramStart"/>
      <w:r w:rsidR="00274712" w:rsidRPr="00917D21">
        <w:rPr>
          <w:rFonts w:cs="Times New Roman"/>
          <w:b/>
          <w:sz w:val="24"/>
          <w:szCs w:val="24"/>
        </w:rPr>
        <w:t>обла</w:t>
      </w:r>
      <w:r w:rsidR="00C72FD3" w:rsidRPr="00917D21">
        <w:rPr>
          <w:rFonts w:cs="Times New Roman"/>
          <w:b/>
          <w:sz w:val="24"/>
          <w:szCs w:val="24"/>
        </w:rPr>
        <w:t>стная</w:t>
      </w:r>
      <w:proofErr w:type="gramEnd"/>
      <w:r w:rsidR="00C72FD3" w:rsidRPr="00917D21">
        <w:rPr>
          <w:rFonts w:cs="Times New Roman"/>
          <w:b/>
          <w:sz w:val="24"/>
          <w:szCs w:val="24"/>
        </w:rPr>
        <w:t xml:space="preserve"> и аймачные «Доски П</w:t>
      </w:r>
      <w:r w:rsidR="004F059C" w:rsidRPr="00917D21">
        <w:rPr>
          <w:rFonts w:cs="Times New Roman"/>
          <w:b/>
          <w:sz w:val="24"/>
          <w:szCs w:val="24"/>
        </w:rPr>
        <w:t>очета»</w:t>
      </w:r>
      <w:r w:rsidR="00255626" w:rsidRPr="00917D21">
        <w:rPr>
          <w:rFonts w:cs="Times New Roman"/>
          <w:b/>
          <w:sz w:val="24"/>
          <w:szCs w:val="24"/>
        </w:rPr>
        <w:t xml:space="preserve"> (1951г.)</w:t>
      </w:r>
      <w:r w:rsidR="00D25642" w:rsidRPr="00917D21">
        <w:rPr>
          <w:rFonts w:cs="Times New Roman"/>
          <w:b/>
          <w:sz w:val="24"/>
          <w:szCs w:val="24"/>
        </w:rPr>
        <w:t xml:space="preserve">.  </w:t>
      </w:r>
    </w:p>
    <w:p w:rsidR="00274712" w:rsidRPr="00C679F6" w:rsidRDefault="00D25642" w:rsidP="00255626">
      <w:pPr>
        <w:spacing w:line="276" w:lineRule="auto"/>
        <w:ind w:firstLine="708"/>
        <w:jc w:val="both"/>
        <w:rPr>
          <w:rFonts w:cs="Times New Roman"/>
          <w:sz w:val="22"/>
          <w:szCs w:val="22"/>
        </w:rPr>
      </w:pPr>
      <w:r w:rsidRPr="00C679F6">
        <w:rPr>
          <w:rFonts w:cs="Times New Roman"/>
          <w:sz w:val="22"/>
          <w:szCs w:val="22"/>
        </w:rPr>
        <w:t>В этот день облисполком совместно с бюро обкома ВК</w:t>
      </w:r>
      <w:proofErr w:type="gramStart"/>
      <w:r w:rsidRPr="00C679F6">
        <w:rPr>
          <w:rFonts w:cs="Times New Roman"/>
          <w:sz w:val="22"/>
          <w:szCs w:val="22"/>
        </w:rPr>
        <w:t>П(</w:t>
      </w:r>
      <w:proofErr w:type="gramEnd"/>
      <w:r w:rsidRPr="00C679F6">
        <w:rPr>
          <w:rFonts w:cs="Times New Roman"/>
          <w:sz w:val="22"/>
          <w:szCs w:val="22"/>
        </w:rPr>
        <w:t>б) учредили в областных и аймачных газетах «Доски почета»</w:t>
      </w:r>
      <w:r w:rsidR="00FE58D2" w:rsidRPr="00C679F6">
        <w:rPr>
          <w:rFonts w:cs="Times New Roman"/>
          <w:b/>
          <w:sz w:val="22"/>
          <w:szCs w:val="22"/>
        </w:rPr>
        <w:t xml:space="preserve">. </w:t>
      </w:r>
      <w:r w:rsidR="00FE58D2" w:rsidRPr="00C679F6">
        <w:rPr>
          <w:rFonts w:cs="Times New Roman"/>
          <w:sz w:val="22"/>
          <w:szCs w:val="22"/>
        </w:rPr>
        <w:t>«Доски почета»</w:t>
      </w:r>
      <w:r w:rsidR="00255626" w:rsidRPr="00C679F6">
        <w:rPr>
          <w:rFonts w:cs="Times New Roman"/>
          <w:sz w:val="22"/>
          <w:szCs w:val="22"/>
        </w:rPr>
        <w:t xml:space="preserve"> в аймачных газетах (г. «За коммунизм» в Онгудайском аймаке)</w:t>
      </w:r>
      <w:r w:rsidR="00FE58D2" w:rsidRPr="00C679F6">
        <w:rPr>
          <w:rFonts w:cs="Times New Roman"/>
          <w:sz w:val="22"/>
          <w:szCs w:val="22"/>
        </w:rPr>
        <w:t xml:space="preserve"> учреждались в целях поощрения передовиков социалистических соревнований по заготовке и силосованию кормов. </w:t>
      </w:r>
      <w:r w:rsidRPr="00C679F6">
        <w:rPr>
          <w:rFonts w:cs="Times New Roman"/>
          <w:sz w:val="22"/>
          <w:szCs w:val="22"/>
        </w:rPr>
        <w:t xml:space="preserve">В дальнейшем «Доски почета» </w:t>
      </w:r>
      <w:r w:rsidR="00255626" w:rsidRPr="00C679F6">
        <w:rPr>
          <w:rFonts w:cs="Times New Roman"/>
          <w:sz w:val="22"/>
          <w:szCs w:val="22"/>
        </w:rPr>
        <w:t xml:space="preserve">стали </w:t>
      </w:r>
      <w:r w:rsidRPr="00C679F6">
        <w:rPr>
          <w:rFonts w:cs="Times New Roman"/>
          <w:sz w:val="22"/>
          <w:szCs w:val="22"/>
        </w:rPr>
        <w:t>размещать на центральных площадях города Горно-Алтайска и районных центрах.</w:t>
      </w:r>
    </w:p>
    <w:p w:rsidR="00D25642" w:rsidRPr="00C679F6" w:rsidRDefault="00D25642" w:rsidP="00F10D62">
      <w:pPr>
        <w:spacing w:line="276" w:lineRule="auto"/>
        <w:jc w:val="both"/>
        <w:rPr>
          <w:i/>
          <w:sz w:val="22"/>
          <w:szCs w:val="22"/>
        </w:rPr>
      </w:pPr>
      <w:r w:rsidRPr="00C679F6">
        <w:rPr>
          <w:i/>
          <w:sz w:val="22"/>
          <w:szCs w:val="22"/>
        </w:rPr>
        <w:t>Источники:</w:t>
      </w:r>
    </w:p>
    <w:p w:rsidR="00D77AAD" w:rsidRDefault="00DE2079" w:rsidP="00F10D62">
      <w:pPr>
        <w:spacing w:line="276" w:lineRule="auto"/>
        <w:jc w:val="both"/>
        <w:rPr>
          <w:i/>
          <w:sz w:val="22"/>
          <w:szCs w:val="22"/>
        </w:rPr>
      </w:pPr>
      <w:r w:rsidRPr="00C679F6">
        <w:rPr>
          <w:i/>
          <w:sz w:val="22"/>
          <w:szCs w:val="22"/>
        </w:rPr>
        <w:t xml:space="preserve">1.Календарь юбилейных и памятных дат Республики </w:t>
      </w:r>
      <w:r w:rsidRPr="00C679F6">
        <w:rPr>
          <w:i/>
          <w:sz w:val="22"/>
          <w:szCs w:val="22"/>
        </w:rPr>
        <w:lastRenderedPageBreak/>
        <w:t>Алтай.</w:t>
      </w:r>
      <w:r w:rsidR="000348E3">
        <w:rPr>
          <w:i/>
          <w:sz w:val="22"/>
          <w:szCs w:val="22"/>
        </w:rPr>
        <w:t xml:space="preserve"> 2011.Горно-Алтайск, 2010, л.8</w:t>
      </w:r>
    </w:p>
    <w:p w:rsidR="000348E3" w:rsidRPr="000348E3" w:rsidRDefault="000348E3" w:rsidP="00F10D62">
      <w:pPr>
        <w:spacing w:line="276" w:lineRule="auto"/>
        <w:jc w:val="both"/>
        <w:rPr>
          <w:b/>
          <w:sz w:val="22"/>
          <w:szCs w:val="22"/>
          <w:u w:val="single"/>
        </w:rPr>
      </w:pPr>
      <w:r>
        <w:rPr>
          <w:b/>
          <w:sz w:val="22"/>
          <w:szCs w:val="22"/>
          <w:u w:val="single"/>
        </w:rPr>
        <w:t>_____________________________________________</w:t>
      </w:r>
    </w:p>
    <w:p w:rsidR="005C6479" w:rsidRPr="00C679F6" w:rsidRDefault="00D77AAD" w:rsidP="00F10D62">
      <w:pPr>
        <w:spacing w:line="276" w:lineRule="auto"/>
        <w:jc w:val="both"/>
        <w:rPr>
          <w:rFonts w:cs="Times New Roman"/>
          <w:b/>
          <w:color w:val="000000" w:themeColor="text1"/>
          <w:sz w:val="28"/>
          <w:szCs w:val="28"/>
        </w:rPr>
      </w:pPr>
      <w:r w:rsidRPr="00C679F6">
        <w:rPr>
          <w:b/>
          <w:sz w:val="32"/>
          <w:szCs w:val="32"/>
          <w:u w:val="single"/>
        </w:rPr>
        <w:t>9 июля</w:t>
      </w:r>
      <w:r w:rsidR="00AE4C00" w:rsidRPr="00C679F6">
        <w:rPr>
          <w:rFonts w:cs="Times New Roman"/>
          <w:b/>
          <w:noProof/>
          <w:color w:val="000000" w:themeColor="text1"/>
          <w:sz w:val="28"/>
          <w:szCs w:val="28"/>
        </w:rPr>
        <mc:AlternateContent>
          <mc:Choice Requires="wps">
            <w:drawing>
              <wp:anchor distT="0" distB="0" distL="114300" distR="114300" simplePos="0" relativeHeight="251846656" behindDoc="0" locked="0" layoutInCell="1" allowOverlap="1" wp14:anchorId="5F6AB5E4" wp14:editId="1BD0DB06">
                <wp:simplePos x="0" y="0"/>
                <wp:positionH relativeFrom="margin">
                  <wp:posOffset>-12065</wp:posOffset>
                </wp:positionH>
                <wp:positionV relativeFrom="margin">
                  <wp:posOffset>7247890</wp:posOffset>
                </wp:positionV>
                <wp:extent cx="936625" cy="1064260"/>
                <wp:effectExtent l="0" t="6667" r="47307" b="47308"/>
                <wp:wrapSquare wrapText="bothSides"/>
                <wp:docPr id="50197" name="Горизонтальный свиток 50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36625" cy="1064260"/>
                        </a:xfrm>
                        <a:prstGeom prst="horizontalScroll">
                          <a:avLst>
                            <a:gd name="adj" fmla="val 12500"/>
                          </a:avLst>
                        </a:prstGeom>
                        <a:solidFill>
                          <a:srgbClr val="F79646">
                            <a:lumMod val="20000"/>
                            <a:lumOff val="80000"/>
                          </a:srgbClr>
                        </a:solidFill>
                        <a:ln w="9525">
                          <a:solidFill>
                            <a:srgbClr val="0070C0"/>
                          </a:solidFill>
                          <a:round/>
                          <a:headEnd/>
                          <a:tailEnd/>
                        </a:ln>
                        <a:effectLst>
                          <a:outerShdw dist="28398" dir="1593903" algn="ctr" rotWithShape="0">
                            <a:srgbClr val="808080"/>
                          </a:outerShdw>
                        </a:effectLst>
                      </wps:spPr>
                      <wps:txbx>
                        <w:txbxContent>
                          <w:p w:rsidR="006E1B2D" w:rsidRDefault="006E1B2D" w:rsidP="00AB45BD">
                            <w:pPr>
                              <w:jc w:val="center"/>
                              <w:rPr>
                                <w:b/>
                                <w:color w:val="FF0000"/>
                                <w:sz w:val="28"/>
                                <w:szCs w:val="28"/>
                              </w:rPr>
                            </w:pPr>
                            <w:r>
                              <w:rPr>
                                <w:b/>
                                <w:color w:val="FF0000"/>
                                <w:sz w:val="28"/>
                                <w:szCs w:val="28"/>
                              </w:rPr>
                              <w:t>9</w:t>
                            </w:r>
                          </w:p>
                          <w:p w:rsidR="006E1B2D" w:rsidRDefault="006E1B2D" w:rsidP="00AB45BD">
                            <w:pPr>
                              <w:jc w:val="center"/>
                              <w:rPr>
                                <w:b/>
                                <w:color w:val="FF0000"/>
                                <w:sz w:val="28"/>
                                <w:szCs w:val="28"/>
                              </w:rPr>
                            </w:pPr>
                            <w:r>
                              <w:rPr>
                                <w:b/>
                                <w:color w:val="FF0000"/>
                                <w:sz w:val="28"/>
                                <w:szCs w:val="28"/>
                              </w:rPr>
                              <w:t>июля</w:t>
                            </w:r>
                          </w:p>
                          <w:p w:rsidR="006E1B2D" w:rsidRPr="004766DF" w:rsidRDefault="006E1B2D" w:rsidP="00AB45BD">
                            <w:pPr>
                              <w:jc w:val="center"/>
                              <w:rPr>
                                <w:b/>
                                <w:sz w:val="28"/>
                                <w:szCs w:val="28"/>
                              </w:rPr>
                            </w:pPr>
                            <w:r>
                              <w:rPr>
                                <w:b/>
                                <w:color w:val="FF0000"/>
                                <w:sz w:val="28"/>
                                <w:szCs w:val="28"/>
                              </w:rPr>
                              <w:t>1946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50197" o:spid="_x0000_s1029" type="#_x0000_t98" style="position:absolute;left:0;text-align:left;margin-left:-.95pt;margin-top:570.7pt;width:73.75pt;height:83.8pt;rotation:-90;flip:x;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" fillcolor="#fdeada" strokecolor="#0070c0">
                <v:shadow on="t" offset=",1pt"/>
                <v:textbox>
                  <w:txbxContent>
                    <w:p w:rsidR="00954CB5" w:rsidRDefault="00954CB5" w:rsidP="00AB45BD">
                      <w:pPr>
                        <w:jc w:val="center"/>
                        <w:rPr>
                          <w:b/>
                          <w:color w:val="FF0000"/>
                          <w:sz w:val="28"/>
                          <w:szCs w:val="28"/>
                        </w:rPr>
                      </w:pPr>
                      <w:r>
                        <w:rPr>
                          <w:b/>
                          <w:color w:val="FF0000"/>
                          <w:sz w:val="28"/>
                          <w:szCs w:val="28"/>
                        </w:rPr>
                        <w:t>9</w:t>
                      </w:r>
                    </w:p>
                    <w:p w:rsidR="00954CB5" w:rsidRDefault="00954CB5" w:rsidP="00AB45BD">
                      <w:pPr>
                        <w:jc w:val="center"/>
                        <w:rPr>
                          <w:b/>
                          <w:color w:val="FF0000"/>
                          <w:sz w:val="28"/>
                          <w:szCs w:val="28"/>
                        </w:rPr>
                      </w:pPr>
                      <w:r>
                        <w:rPr>
                          <w:b/>
                          <w:color w:val="FF0000"/>
                          <w:sz w:val="28"/>
                          <w:szCs w:val="28"/>
                        </w:rPr>
                        <w:t>июля</w:t>
                      </w:r>
                    </w:p>
                    <w:p w:rsidR="00954CB5" w:rsidRPr="004766DF" w:rsidRDefault="00954CB5" w:rsidP="00AB45BD">
                      <w:pPr>
                        <w:jc w:val="center"/>
                        <w:rPr>
                          <w:b/>
                          <w:sz w:val="28"/>
                          <w:szCs w:val="28"/>
                        </w:rPr>
                      </w:pPr>
                      <w:r>
                        <w:rPr>
                          <w:b/>
                          <w:color w:val="FF0000"/>
                          <w:sz w:val="28"/>
                          <w:szCs w:val="28"/>
                        </w:rPr>
                        <w:t>1946</w:t>
                      </w:r>
                    </w:p>
                  </w:txbxContent>
                </v:textbox>
                <w10:wrap type="square" anchorx="margin" anchory="margin"/>
              </v:shape>
            </w:pict>
          </mc:Fallback>
        </mc:AlternateContent>
      </w:r>
    </w:p>
    <w:p w:rsidR="00D77AAD" w:rsidRPr="00917D21" w:rsidRDefault="00D77AAD" w:rsidP="00D77AAD">
      <w:pPr>
        <w:shd w:val="clear" w:color="auto" w:fill="FFFFFF"/>
        <w:spacing w:before="312" w:line="276" w:lineRule="auto"/>
        <w:ind w:left="29"/>
        <w:jc w:val="both"/>
        <w:rPr>
          <w:rFonts w:cs="Times New Roman"/>
          <w:b/>
          <w:color w:val="000000" w:themeColor="text1"/>
          <w:sz w:val="24"/>
          <w:szCs w:val="24"/>
          <w:u w:val="single"/>
        </w:rPr>
      </w:pPr>
      <w:r w:rsidRPr="00917D21">
        <w:rPr>
          <w:rFonts w:cs="Times New Roman"/>
          <w:b/>
          <w:color w:val="000000" w:themeColor="text1"/>
          <w:sz w:val="24"/>
          <w:szCs w:val="24"/>
        </w:rPr>
        <w:t>90лет назад постановлением президиума Ойротского облисполкома образован совхоз</w:t>
      </w:r>
      <w:r w:rsidR="00917D21">
        <w:rPr>
          <w:rFonts w:cs="Times New Roman"/>
          <w:b/>
          <w:color w:val="000000" w:themeColor="text1"/>
          <w:sz w:val="24"/>
          <w:szCs w:val="24"/>
        </w:rPr>
        <w:t xml:space="preserve"> «Овцевод» </w:t>
      </w:r>
      <w:proofErr w:type="gramStart"/>
      <w:r w:rsidR="00917D21">
        <w:rPr>
          <w:rFonts w:cs="Times New Roman"/>
          <w:b/>
          <w:color w:val="000000" w:themeColor="text1"/>
          <w:sz w:val="24"/>
          <w:szCs w:val="24"/>
        </w:rPr>
        <w:t>в</w:t>
      </w:r>
      <w:proofErr w:type="gramEnd"/>
      <w:r w:rsidR="00917D21">
        <w:rPr>
          <w:rFonts w:cs="Times New Roman"/>
          <w:b/>
          <w:color w:val="000000" w:themeColor="text1"/>
          <w:sz w:val="24"/>
          <w:szCs w:val="24"/>
        </w:rPr>
        <w:t xml:space="preserve"> с. Теньга (1931г.)</w:t>
      </w:r>
    </w:p>
    <w:p w:rsidR="00D77AAD" w:rsidRPr="00C679F6" w:rsidRDefault="00D77AAD" w:rsidP="00D77AAD">
      <w:pPr>
        <w:shd w:val="clear" w:color="auto" w:fill="FFFFFF"/>
        <w:spacing w:line="276" w:lineRule="auto"/>
        <w:ind w:left="29" w:firstLine="679"/>
        <w:jc w:val="both"/>
        <w:rPr>
          <w:rFonts w:eastAsia="Times New Roman" w:cs="Times New Roman"/>
          <w:sz w:val="22"/>
          <w:szCs w:val="22"/>
        </w:rPr>
      </w:pPr>
      <w:r w:rsidRPr="00C679F6">
        <w:rPr>
          <w:rFonts w:eastAsia="Times New Roman" w:cs="Times New Roman"/>
          <w:sz w:val="22"/>
          <w:szCs w:val="22"/>
        </w:rPr>
        <w:t>Дата переименования совхоза «Овцевод» в сов</w:t>
      </w:r>
      <w:r w:rsidR="00C679F6">
        <w:rPr>
          <w:rFonts w:eastAsia="Times New Roman" w:cs="Times New Roman"/>
          <w:sz w:val="22"/>
          <w:szCs w:val="22"/>
        </w:rPr>
        <w:t>хоз «Теньгинский» не установлена</w:t>
      </w:r>
      <w:r w:rsidRPr="00C679F6">
        <w:rPr>
          <w:rFonts w:eastAsia="Times New Roman" w:cs="Times New Roman"/>
          <w:sz w:val="22"/>
          <w:szCs w:val="22"/>
        </w:rPr>
        <w:t xml:space="preserve">. </w:t>
      </w:r>
      <w:proofErr w:type="gramStart"/>
      <w:r w:rsidRPr="00C679F6">
        <w:rPr>
          <w:rFonts w:eastAsia="Times New Roman" w:cs="Times New Roman"/>
          <w:sz w:val="22"/>
          <w:szCs w:val="22"/>
        </w:rPr>
        <w:t>В</w:t>
      </w:r>
      <w:r w:rsidR="00917D21">
        <w:rPr>
          <w:rFonts w:eastAsia="Times New Roman" w:cs="Times New Roman"/>
          <w:sz w:val="22"/>
          <w:szCs w:val="22"/>
        </w:rPr>
        <w:t xml:space="preserve"> начале 1930-х годов</w:t>
      </w:r>
      <w:r w:rsidRPr="00C679F6">
        <w:rPr>
          <w:rFonts w:eastAsia="Times New Roman" w:cs="Times New Roman"/>
          <w:sz w:val="22"/>
          <w:szCs w:val="22"/>
        </w:rPr>
        <w:t xml:space="preserve"> в с. Теньге было: 3 рубленых постройки, принадлежащие Аргымаю Кульджину-двухэтажный дом, склады и церковь.</w:t>
      </w:r>
      <w:proofErr w:type="gramEnd"/>
      <w:r w:rsidRPr="00C679F6">
        <w:rPr>
          <w:rFonts w:eastAsia="Times New Roman" w:cs="Times New Roman"/>
          <w:sz w:val="22"/>
          <w:szCs w:val="22"/>
        </w:rPr>
        <w:t xml:space="preserve"> Эти здания сохранились до сегодняшнего дня. Первым директором совхоза был назначен 25-тысячник Лактионов Анатолий Иванович. Коллектив хозяйства комплектовался в основном за счет вербовки людей из степного Алтая и местного населения.</w:t>
      </w:r>
    </w:p>
    <w:p w:rsidR="00D77AAD" w:rsidRPr="00C679F6" w:rsidRDefault="00D77AAD" w:rsidP="00D77AAD">
      <w:pPr>
        <w:shd w:val="clear" w:color="auto" w:fill="FFFFFF"/>
        <w:spacing w:line="276" w:lineRule="auto"/>
        <w:ind w:left="14" w:right="5" w:firstLine="696"/>
        <w:jc w:val="both"/>
        <w:rPr>
          <w:rFonts w:eastAsia="Times New Roman" w:cs="Times New Roman"/>
          <w:sz w:val="22"/>
          <w:szCs w:val="22"/>
        </w:rPr>
      </w:pPr>
      <w:r w:rsidRPr="00C679F6">
        <w:rPr>
          <w:rFonts w:eastAsia="Times New Roman" w:cs="Times New Roman"/>
          <w:sz w:val="22"/>
          <w:szCs w:val="22"/>
        </w:rPr>
        <w:t>К весне 1932 года из государственных ресурсов было получено 40 новых плугов английского производства, семена, конская упряжь и многое другое, необходимое для обеспечения жизнедеятельности. Конепоголовье было скомплектовано лошадьми ранее изъятыми у Аргымая Кульджина и поставленными из госресурсов. В апреле 1932 года первый десант пахарей выехал в ур</w:t>
      </w:r>
      <w:proofErr w:type="gramStart"/>
      <w:r w:rsidRPr="00C679F6">
        <w:rPr>
          <w:rFonts w:eastAsia="Times New Roman" w:cs="Times New Roman"/>
          <w:sz w:val="22"/>
          <w:szCs w:val="22"/>
        </w:rPr>
        <w:t>.Ш</w:t>
      </w:r>
      <w:proofErr w:type="gramEnd"/>
      <w:r w:rsidRPr="00C679F6">
        <w:rPr>
          <w:rFonts w:eastAsia="Times New Roman" w:cs="Times New Roman"/>
          <w:sz w:val="22"/>
          <w:szCs w:val="22"/>
        </w:rPr>
        <w:t xml:space="preserve">ибе. Была поставлена </w:t>
      </w:r>
      <w:r w:rsidRPr="00C679F6">
        <w:rPr>
          <w:rFonts w:eastAsia="Times New Roman" w:cs="Times New Roman"/>
          <w:sz w:val="22"/>
          <w:szCs w:val="22"/>
        </w:rPr>
        <w:lastRenderedPageBreak/>
        <w:t>двухстенная палатка на 60 человек, и 40 пахарей сделали первые борозды на земле Теньгинский. После Шибы эта же бригада распахала Шанжарой, устье Сара-Кобы и Кара-Кобы. Пашня была засеяна. В этом же году были распаханы поля на территории сегодняшней Озерной фермы под посев 1933 года. Первым бригадиром был назначен Шипунов Прокопий Ефимович. Норма выработки на 1 конный плуг была 60 соток, за выполнение нормы 600 граммов хлеба. За хозяйством была закреплена земельная площадь по левой стороне реки Урсул и Ело, включая Талду, Шибе, Шанжарой, долина р</w:t>
      </w:r>
      <w:proofErr w:type="gramStart"/>
      <w:r w:rsidRPr="00C679F6">
        <w:rPr>
          <w:rFonts w:eastAsia="Times New Roman" w:cs="Times New Roman"/>
          <w:sz w:val="22"/>
          <w:szCs w:val="22"/>
        </w:rPr>
        <w:t>.Т</w:t>
      </w:r>
      <w:proofErr w:type="gramEnd"/>
      <w:r w:rsidRPr="00C679F6">
        <w:rPr>
          <w:rFonts w:eastAsia="Times New Roman" w:cs="Times New Roman"/>
          <w:sz w:val="22"/>
          <w:szCs w:val="22"/>
        </w:rPr>
        <w:t>еньга, верховья р.Песчаной, Кара-Коба, Тоботой, Тюнгулюк, Улукум, то есть лучшие земли в районе. Общая земельная площадь составляла 90835 га, из них 2348 га пашни.</w:t>
      </w:r>
    </w:p>
    <w:p w:rsidR="00D77AAD" w:rsidRPr="00C679F6" w:rsidRDefault="00D77AAD" w:rsidP="00D77AAD">
      <w:pPr>
        <w:shd w:val="clear" w:color="auto" w:fill="FFFFFF"/>
        <w:spacing w:line="276" w:lineRule="auto"/>
        <w:ind w:left="19" w:right="14" w:firstLine="696"/>
        <w:jc w:val="both"/>
        <w:rPr>
          <w:rFonts w:eastAsia="Times New Roman" w:cs="Times New Roman"/>
          <w:sz w:val="22"/>
          <w:szCs w:val="22"/>
        </w:rPr>
      </w:pPr>
      <w:r w:rsidRPr="00C679F6">
        <w:rPr>
          <w:rFonts w:eastAsia="Times New Roman" w:cs="Times New Roman"/>
          <w:sz w:val="22"/>
          <w:szCs w:val="22"/>
        </w:rPr>
        <w:t>Началось строительство дворов и жилья. Первые кошары были построены в Талде, Сары-Кобе, Тоботое. Дворы для размещения дойного стада в Кексе и Борбоке. Одновременно с животноводческими постройками на стоянках строили добротные дома. Комплектование стада овец производилась за счет закупа овец у населения и поступления отар овец вместе с чабанами из Рубцовского района Алтайского края. Первых молочных коров получили из Усть-Коксинского района, а быков из Рубцовска.</w:t>
      </w:r>
    </w:p>
    <w:p w:rsidR="00D77AAD" w:rsidRPr="00C679F6" w:rsidRDefault="00D77AAD" w:rsidP="00D77AAD">
      <w:pPr>
        <w:shd w:val="clear" w:color="auto" w:fill="FFFFFF"/>
        <w:spacing w:line="276" w:lineRule="auto"/>
        <w:ind w:left="10" w:right="14" w:firstLine="696"/>
        <w:jc w:val="both"/>
        <w:rPr>
          <w:rFonts w:eastAsia="Times New Roman" w:cs="Times New Roman"/>
          <w:sz w:val="22"/>
          <w:szCs w:val="22"/>
        </w:rPr>
      </w:pPr>
      <w:r w:rsidRPr="00C679F6">
        <w:rPr>
          <w:rFonts w:eastAsia="Times New Roman" w:cs="Times New Roman"/>
          <w:sz w:val="22"/>
          <w:szCs w:val="22"/>
        </w:rPr>
        <w:t xml:space="preserve">На пахоте, посеве, заготовке кормов, уборке </w:t>
      </w:r>
      <w:r w:rsidRPr="00C679F6">
        <w:rPr>
          <w:rFonts w:eastAsia="Times New Roman" w:cs="Times New Roman"/>
          <w:sz w:val="22"/>
          <w:szCs w:val="22"/>
        </w:rPr>
        <w:lastRenderedPageBreak/>
        <w:t xml:space="preserve">урожая, строительстве </w:t>
      </w:r>
      <w:r w:rsidRPr="00C679F6">
        <w:rPr>
          <w:rFonts w:eastAsia="Times New Roman" w:cs="Times New Roman"/>
          <w:spacing w:val="-1"/>
          <w:sz w:val="22"/>
          <w:szCs w:val="22"/>
        </w:rPr>
        <w:t xml:space="preserve">использовался ручной труд. Основным тяглом были лошади и рабочие волы, </w:t>
      </w:r>
      <w:r w:rsidRPr="00C679F6">
        <w:rPr>
          <w:rFonts w:eastAsia="Times New Roman" w:cs="Times New Roman"/>
          <w:sz w:val="22"/>
          <w:szCs w:val="22"/>
        </w:rPr>
        <w:t>которых берегли как «зеницу ока», содержали в исправности сбрую, строили для них конюшни.</w:t>
      </w:r>
    </w:p>
    <w:p w:rsidR="00D77AAD" w:rsidRPr="00C679F6" w:rsidRDefault="00D77AAD" w:rsidP="00D77AAD">
      <w:pPr>
        <w:shd w:val="clear" w:color="auto" w:fill="FFFFFF"/>
        <w:spacing w:line="276" w:lineRule="auto"/>
        <w:ind w:left="34" w:right="10"/>
        <w:jc w:val="both"/>
        <w:rPr>
          <w:rFonts w:eastAsia="Times New Roman" w:cs="Times New Roman"/>
          <w:sz w:val="22"/>
          <w:szCs w:val="22"/>
        </w:rPr>
      </w:pPr>
      <w:proofErr w:type="gramStart"/>
      <w:r w:rsidRPr="00C679F6">
        <w:rPr>
          <w:rFonts w:eastAsia="Times New Roman" w:cs="Times New Roman"/>
          <w:sz w:val="22"/>
          <w:szCs w:val="22"/>
        </w:rPr>
        <w:t>На конец</w:t>
      </w:r>
      <w:proofErr w:type="gramEnd"/>
      <w:r w:rsidRPr="00C679F6">
        <w:rPr>
          <w:rFonts w:eastAsia="Times New Roman" w:cs="Times New Roman"/>
          <w:sz w:val="22"/>
          <w:szCs w:val="22"/>
        </w:rPr>
        <w:t xml:space="preserve"> 1932 года в совхозе «Овцевод» числилось 80 работающих, одна автомашина, 5463 овец, 58 голов КРС и 261 лошадь. Руководство и специалисты в совхоз подбирались грамотные, знающие свое дело, могущие своим личным примером показать, научить подчиненных. Задачей совхоза и его руководства было не только экономически-выгодное ведение хозяйства, но и обучение кадров, в том числе из местного населения, внедрение культуры в производство и быт. Поэтому, наряду с кошарами строились больницы, пекарни, бани. Постепенно появилось электричество, радио, телефон.  В   первые     годы  существовала  практика  назначения  дублера директора   совхоза   из   алтайцев,   которые   в   последующем   назначались председателями окрестных колхозов.</w:t>
      </w:r>
    </w:p>
    <w:p w:rsidR="00D77AAD" w:rsidRPr="00C679F6" w:rsidRDefault="00D77AAD" w:rsidP="00D77AAD">
      <w:pPr>
        <w:shd w:val="clear" w:color="auto" w:fill="FFFFFF"/>
        <w:spacing w:line="276" w:lineRule="auto"/>
        <w:ind w:left="29" w:firstLine="701"/>
        <w:jc w:val="both"/>
        <w:rPr>
          <w:rFonts w:eastAsia="Times New Roman" w:cs="Times New Roman"/>
          <w:sz w:val="22"/>
          <w:szCs w:val="22"/>
        </w:rPr>
      </w:pPr>
      <w:r w:rsidRPr="00C679F6">
        <w:rPr>
          <w:rFonts w:eastAsia="Times New Roman" w:cs="Times New Roman"/>
          <w:sz w:val="22"/>
          <w:szCs w:val="22"/>
        </w:rPr>
        <w:t xml:space="preserve">Проводниками передовой практики в животноводстве были главные зоотехники хозяйства Назаренко и Маслов Александр Иванович. Тана </w:t>
      </w:r>
      <w:r w:rsidRPr="00C679F6">
        <w:rPr>
          <w:rFonts w:eastAsia="Times New Roman" w:cs="Times New Roman"/>
          <w:spacing w:val="-1"/>
          <w:sz w:val="22"/>
          <w:szCs w:val="22"/>
        </w:rPr>
        <w:t xml:space="preserve">Марчина так усвоила уроки наставников, что до конца своих дней ежедневно </w:t>
      </w:r>
      <w:r w:rsidRPr="00C679F6">
        <w:rPr>
          <w:rFonts w:eastAsia="Times New Roman" w:cs="Times New Roman"/>
          <w:sz w:val="22"/>
          <w:szCs w:val="22"/>
        </w:rPr>
        <w:t xml:space="preserve">под метелку выметала в кошаре и привила это своей смене. Внедрение нового не проходило без курьезов. Чанкыш Иванович Ялбаков рассказывал: «во время окота ягнят хорошо обрабатывали, насухо вытирали чистыми полотенцами, после чего подпускали под матку, а один чабан </w:t>
      </w:r>
      <w:r w:rsidRPr="00C679F6">
        <w:rPr>
          <w:rFonts w:eastAsia="Times New Roman" w:cs="Times New Roman"/>
          <w:sz w:val="22"/>
          <w:szCs w:val="22"/>
        </w:rPr>
        <w:lastRenderedPageBreak/>
        <w:t>«переусердствовал» и после рождения мыл ягнят в теплой воде, после чего вытирал насухо полотенцем, ягнята делались красивыми, белыми, пушистыми и дохли, так как матки их не принимали.</w:t>
      </w:r>
    </w:p>
    <w:p w:rsidR="00D77AAD" w:rsidRPr="00C679F6" w:rsidRDefault="00D77AAD" w:rsidP="00D77AAD">
      <w:pPr>
        <w:shd w:val="clear" w:color="auto" w:fill="FFFFFF"/>
        <w:spacing w:line="276" w:lineRule="auto"/>
        <w:ind w:left="24" w:right="10" w:firstLine="701"/>
        <w:jc w:val="both"/>
        <w:rPr>
          <w:rFonts w:eastAsia="Times New Roman" w:cs="Times New Roman"/>
          <w:sz w:val="22"/>
          <w:szCs w:val="22"/>
        </w:rPr>
      </w:pPr>
      <w:r w:rsidRPr="00C679F6">
        <w:rPr>
          <w:rFonts w:eastAsia="Times New Roman" w:cs="Times New Roman"/>
          <w:sz w:val="22"/>
          <w:szCs w:val="22"/>
        </w:rPr>
        <w:t>В довоенные годы начал селекционную работу с овцами молодой ученый из Новосибирска Доброгорский Федор Михайлович. Под его руководством специалисты и чабаны хозяйства проделали огромную работу по улучшению хозяйственно-полезных признаков овец.</w:t>
      </w:r>
    </w:p>
    <w:p w:rsidR="00D77AAD" w:rsidRPr="00C679F6" w:rsidRDefault="00D77AAD" w:rsidP="00D77AAD">
      <w:pPr>
        <w:shd w:val="clear" w:color="auto" w:fill="FFFFFF"/>
        <w:spacing w:line="276" w:lineRule="auto"/>
        <w:ind w:left="29" w:right="14" w:firstLine="768"/>
        <w:jc w:val="both"/>
        <w:rPr>
          <w:rFonts w:eastAsia="Times New Roman" w:cs="Times New Roman"/>
          <w:sz w:val="22"/>
          <w:szCs w:val="22"/>
        </w:rPr>
      </w:pPr>
      <w:r w:rsidRPr="00C679F6">
        <w:rPr>
          <w:rFonts w:eastAsia="Times New Roman" w:cs="Times New Roman"/>
          <w:sz w:val="22"/>
          <w:szCs w:val="22"/>
        </w:rPr>
        <w:t xml:space="preserve">Перед войной в совхозе работало уже 480 человек, было 4 трактора, 3 автомашины, 8586 овец, 1119 голов КРС и 397 лошадей. Прибыль по итогам 1940 года составляла 768 тысяч рублей. Директором был назначен Попов Федор Степанович, который руководил совхозом в военное время и после войны до 1949 года. В войну мужчины ушли на фронт, и вся тяжесть производства легла на плечи женщин и подростков. Многие мальчишки уже в 13-14 лет считались заправскими мужиками. На трактора сели Гукова Екатерина, Чедурова Шура, Куксина Ефросинья. По броне был оставлен тракторист Мальцев Иван Нестерович, который за ударный труд был награжден орденом Трудового </w:t>
      </w:r>
      <w:r w:rsidRPr="00C679F6">
        <w:rPr>
          <w:rFonts w:eastAsia="Times New Roman" w:cs="Times New Roman"/>
          <w:spacing w:val="-1"/>
          <w:sz w:val="22"/>
          <w:szCs w:val="22"/>
        </w:rPr>
        <w:t xml:space="preserve">Красного Знамени. Главным инженером в войну и долгое время после войны </w:t>
      </w:r>
      <w:r w:rsidRPr="00C679F6">
        <w:rPr>
          <w:rFonts w:eastAsia="Times New Roman" w:cs="Times New Roman"/>
          <w:sz w:val="22"/>
          <w:szCs w:val="22"/>
        </w:rPr>
        <w:t xml:space="preserve">работал Зяблицкий Николай Иванович. Раненые пришли с фронта и включились в дело тракторист Афанасьев Михаил Михайлович, овцевод Ялбаков Чанкыш Иванович. После службы вернулся Марчин Бабай Иванович и назначен управляющим Шибинской фермы, которой </w:t>
      </w:r>
      <w:r w:rsidRPr="00C679F6">
        <w:rPr>
          <w:rFonts w:eastAsia="Times New Roman" w:cs="Times New Roman"/>
          <w:sz w:val="22"/>
          <w:szCs w:val="22"/>
        </w:rPr>
        <w:lastRenderedPageBreak/>
        <w:t xml:space="preserve">руководил </w:t>
      </w:r>
      <w:r w:rsidRPr="00C679F6">
        <w:rPr>
          <w:rFonts w:eastAsia="Times New Roman" w:cs="Times New Roman"/>
          <w:spacing w:val="-1"/>
          <w:sz w:val="22"/>
          <w:szCs w:val="22"/>
        </w:rPr>
        <w:t xml:space="preserve">бессменно 30 лет. Управляющим Озерной фермы в то трудное время </w:t>
      </w:r>
      <w:r w:rsidRPr="00C679F6">
        <w:rPr>
          <w:rFonts w:eastAsia="Times New Roman" w:cs="Times New Roman"/>
          <w:sz w:val="22"/>
          <w:szCs w:val="22"/>
        </w:rPr>
        <w:t>работал 14 лет Макарьев Афанасий Калистратови</w:t>
      </w:r>
      <w:proofErr w:type="gramStart"/>
      <w:r w:rsidRPr="00C679F6">
        <w:rPr>
          <w:rFonts w:eastAsia="Times New Roman" w:cs="Times New Roman"/>
          <w:sz w:val="22"/>
          <w:szCs w:val="22"/>
        </w:rPr>
        <w:t>ч-</w:t>
      </w:r>
      <w:proofErr w:type="gramEnd"/>
      <w:r w:rsidRPr="00C679F6">
        <w:rPr>
          <w:rFonts w:eastAsia="Times New Roman" w:cs="Times New Roman"/>
          <w:sz w:val="22"/>
          <w:szCs w:val="22"/>
        </w:rPr>
        <w:t xml:space="preserve"> боевой офицер, орденоносец. Несмотря ни на что коллектив совхоза жил, работал, набирал обороты, совершенствовал технологии отраслей, строилось жилье, производственные постройки - МТМ, скотные дворы, кошары, покупалась техника.</w:t>
      </w:r>
    </w:p>
    <w:p w:rsidR="00D77AAD" w:rsidRPr="00062812" w:rsidRDefault="00D77AAD" w:rsidP="00062812">
      <w:pPr>
        <w:shd w:val="clear" w:color="auto" w:fill="FFFFFF"/>
        <w:spacing w:line="276" w:lineRule="auto"/>
        <w:ind w:left="14" w:right="5"/>
        <w:jc w:val="both"/>
        <w:rPr>
          <w:rFonts w:eastAsia="Times New Roman" w:cs="Times New Roman"/>
          <w:sz w:val="24"/>
          <w:szCs w:val="24"/>
        </w:rPr>
      </w:pPr>
      <w:r w:rsidRPr="00C679F6">
        <w:rPr>
          <w:rFonts w:eastAsia="Times New Roman" w:cs="Times New Roman"/>
          <w:sz w:val="22"/>
          <w:szCs w:val="22"/>
        </w:rPr>
        <w:t>В середине 50-х годов чабаны и специалисты совхоза под руководством кандидата</w:t>
      </w:r>
      <w:r w:rsidR="00062812">
        <w:rPr>
          <w:rFonts w:eastAsia="Times New Roman" w:cs="Times New Roman"/>
          <w:sz w:val="24"/>
          <w:szCs w:val="24"/>
        </w:rPr>
        <w:t xml:space="preserve"> </w:t>
      </w:r>
      <w:r w:rsidRPr="00323F8C">
        <w:rPr>
          <w:rFonts w:eastAsia="Times New Roman" w:cs="Times New Roman"/>
          <w:sz w:val="24"/>
          <w:szCs w:val="24"/>
        </w:rPr>
        <w:t xml:space="preserve">сельскохозяйственных наук </w:t>
      </w:r>
      <w:r w:rsidRPr="00C679F6">
        <w:rPr>
          <w:rFonts w:eastAsia="Times New Roman" w:cs="Times New Roman"/>
          <w:sz w:val="22"/>
          <w:szCs w:val="22"/>
        </w:rPr>
        <w:t xml:space="preserve">Доброгорского Федора </w:t>
      </w:r>
      <w:r w:rsidRPr="00C679F6">
        <w:rPr>
          <w:rFonts w:eastAsia="Times New Roman" w:cs="Times New Roman"/>
          <w:spacing w:val="-1"/>
          <w:sz w:val="22"/>
          <w:szCs w:val="22"/>
        </w:rPr>
        <w:t xml:space="preserve">Михайловича добились самой высокой в истории хозяйства настрига шерсти: </w:t>
      </w:r>
      <w:r w:rsidRPr="00C679F6">
        <w:rPr>
          <w:rFonts w:eastAsia="Times New Roman" w:cs="Times New Roman"/>
          <w:sz w:val="22"/>
          <w:szCs w:val="22"/>
        </w:rPr>
        <w:t>более 3,5 кг на 1 голову. Путем сложного воспроизводительного скрещивания многих пород, строжайщего отбора и направленного выращивания молодняка выведена породная группа ове</w:t>
      </w:r>
      <w:proofErr w:type="gramStart"/>
      <w:r w:rsidRPr="00C679F6">
        <w:rPr>
          <w:rFonts w:eastAsia="Times New Roman" w:cs="Times New Roman"/>
          <w:sz w:val="22"/>
          <w:szCs w:val="22"/>
        </w:rPr>
        <w:t>ц-</w:t>
      </w:r>
      <w:proofErr w:type="gramEnd"/>
      <w:r w:rsidRPr="00C679F6">
        <w:rPr>
          <w:rFonts w:eastAsia="Times New Roman" w:cs="Times New Roman"/>
          <w:sz w:val="22"/>
          <w:szCs w:val="22"/>
        </w:rPr>
        <w:t xml:space="preserve"> Алтайская горная, хорошо приспособленная к нашим суровым условиям. Итогом этой работы стало присвоение в 1956 году совхозу звания «племенного» и он получил новое название «Племенной овцеводческий совхоз Теньгинский». Не были забыты и передовые чабаны. Орденами и медалями были награждены Ялбаков Чанкыш Иванович, Топин Эрелдей, Бадаев Крут Киченович, Тужулкин Бабый Таныевич и другие. А Марчиной Тане было присвоено звание Героя Социалистического Труда.</w:t>
      </w:r>
    </w:p>
    <w:p w:rsidR="00D77AAD" w:rsidRPr="00C679F6" w:rsidRDefault="00D77AAD" w:rsidP="00D77AAD">
      <w:pPr>
        <w:shd w:val="clear" w:color="auto" w:fill="FFFFFF"/>
        <w:spacing w:line="276" w:lineRule="auto"/>
        <w:ind w:left="24" w:firstLine="691"/>
        <w:jc w:val="both"/>
        <w:rPr>
          <w:rFonts w:eastAsia="Times New Roman" w:cs="Times New Roman"/>
          <w:sz w:val="22"/>
          <w:szCs w:val="22"/>
        </w:rPr>
      </w:pPr>
      <w:r w:rsidRPr="00C679F6">
        <w:rPr>
          <w:rFonts w:eastAsia="Times New Roman" w:cs="Times New Roman"/>
          <w:spacing w:val="-2"/>
          <w:sz w:val="22"/>
          <w:szCs w:val="22"/>
        </w:rPr>
        <w:t xml:space="preserve">Хорошими темпами развивалось и молочное </w:t>
      </w:r>
      <w:r w:rsidRPr="00C679F6">
        <w:rPr>
          <w:rFonts w:eastAsia="Times New Roman" w:cs="Times New Roman"/>
          <w:spacing w:val="-2"/>
          <w:sz w:val="22"/>
          <w:szCs w:val="22"/>
        </w:rPr>
        <w:lastRenderedPageBreak/>
        <w:t xml:space="preserve">скотоводство. На Озерной </w:t>
      </w:r>
      <w:r w:rsidRPr="00C679F6">
        <w:rPr>
          <w:rFonts w:eastAsia="Times New Roman" w:cs="Times New Roman"/>
          <w:sz w:val="22"/>
          <w:szCs w:val="22"/>
        </w:rPr>
        <w:t>ферме работало два полностью механизированных дойных двора. Средний удой по ферме достигал 3000 кг на фуражную корову. А передовая доярка кавалер двух орденов Трудового Красного Знамени Санникова Наталья Ивановна и дояр Мусиенко Петр перешагнули трехтысячный рубеж.</w:t>
      </w:r>
    </w:p>
    <w:p w:rsidR="00D77AAD" w:rsidRPr="00C679F6" w:rsidRDefault="00D77AAD" w:rsidP="00D77AAD">
      <w:pPr>
        <w:shd w:val="clear" w:color="auto" w:fill="FFFFFF"/>
        <w:spacing w:line="276" w:lineRule="auto"/>
        <w:ind w:left="24" w:right="14" w:firstLine="701"/>
        <w:jc w:val="both"/>
        <w:rPr>
          <w:rFonts w:eastAsia="Times New Roman" w:cs="Times New Roman"/>
          <w:sz w:val="22"/>
          <w:szCs w:val="22"/>
        </w:rPr>
      </w:pPr>
      <w:r w:rsidRPr="00C679F6">
        <w:rPr>
          <w:rFonts w:eastAsia="Times New Roman" w:cs="Times New Roman"/>
          <w:sz w:val="22"/>
          <w:szCs w:val="22"/>
        </w:rPr>
        <w:t xml:space="preserve">В 1957 году начался новый этап в развитии совхоза. По решению партии и правительства началась кампания по укрупнению колхозов и совхозов. Мелкие и малоприбыльные хозяйства присоединялись к стабильно </w:t>
      </w:r>
      <w:proofErr w:type="gramStart"/>
      <w:r w:rsidRPr="00C679F6">
        <w:rPr>
          <w:rFonts w:eastAsia="Times New Roman" w:cs="Times New Roman"/>
          <w:sz w:val="22"/>
          <w:szCs w:val="22"/>
        </w:rPr>
        <w:t>работающим</w:t>
      </w:r>
      <w:proofErr w:type="gramEnd"/>
      <w:r w:rsidRPr="00C679F6">
        <w:rPr>
          <w:rFonts w:eastAsia="Times New Roman" w:cs="Times New Roman"/>
          <w:sz w:val="22"/>
          <w:szCs w:val="22"/>
        </w:rPr>
        <w:t>. К совхозу присоединились колхозы: «Дьяш-Корбо»(с</w:t>
      </w:r>
      <w:proofErr w:type="gramStart"/>
      <w:r w:rsidRPr="00C679F6">
        <w:rPr>
          <w:rFonts w:eastAsia="Times New Roman" w:cs="Times New Roman"/>
          <w:sz w:val="22"/>
          <w:szCs w:val="22"/>
        </w:rPr>
        <w:t>.Т</w:t>
      </w:r>
      <w:proofErr w:type="gramEnd"/>
      <w:r w:rsidRPr="00C679F6">
        <w:rPr>
          <w:rFonts w:eastAsia="Times New Roman" w:cs="Times New Roman"/>
          <w:sz w:val="22"/>
          <w:szCs w:val="22"/>
        </w:rPr>
        <w:t>алда), «Таежник», «Красный Партизан» (с.Туекта), «Дьяны-Дьол» (с.Каярлык) «12 лет Октября» (с.Ело). В совхозе стало 6 ферм. В 1960 году в совхозе работало 906 человек, имелось 48 тракторов, 31 автомашина, 48633 голов овец, 3416 КРС, 1414 лошадей. Общая земельная площадь 150364 га, в т.ч. пашни 8819 га. В 1965 году с образованием Онгудайского откормсовхоза отделилась Туекта. В 1967 году выделился в самостоятельный Еловский овцесовхоз.</w:t>
      </w:r>
    </w:p>
    <w:p w:rsidR="00D77AAD" w:rsidRPr="00C679F6" w:rsidRDefault="00D77AAD" w:rsidP="00D77AAD">
      <w:pPr>
        <w:shd w:val="clear" w:color="auto" w:fill="FFFFFF"/>
        <w:spacing w:line="276" w:lineRule="auto"/>
        <w:ind w:left="5" w:right="19" w:firstLine="706"/>
        <w:jc w:val="both"/>
        <w:rPr>
          <w:rFonts w:eastAsia="Times New Roman" w:cs="Times New Roman"/>
          <w:sz w:val="22"/>
          <w:szCs w:val="22"/>
        </w:rPr>
      </w:pPr>
      <w:r w:rsidRPr="00C679F6">
        <w:rPr>
          <w:rFonts w:eastAsia="Times New Roman" w:cs="Times New Roman"/>
          <w:sz w:val="22"/>
          <w:szCs w:val="22"/>
        </w:rPr>
        <w:t xml:space="preserve">Конец 60-х, начало 70-х годов ознаменовались качественными преобразованиями в животноводстве совхоза. Это преобразование овцеводства в полутонкорунном направлении, улучшение кормления овец, что позволило </w:t>
      </w:r>
      <w:r w:rsidRPr="00C679F6">
        <w:rPr>
          <w:rFonts w:eastAsia="Times New Roman" w:cs="Times New Roman"/>
          <w:sz w:val="22"/>
          <w:szCs w:val="22"/>
        </w:rPr>
        <w:lastRenderedPageBreak/>
        <w:t xml:space="preserve">улучшить качество стада и продуктивность животных. В конце 60-х годов инженерная служба совхоза под руководством Овечкина Владимира Васильевича смонтировала и запустила в работу агрегат по приготовлению витаминно-травяной муки. </w:t>
      </w:r>
      <w:r w:rsidR="005E29C6" w:rsidRPr="00C679F6">
        <w:rPr>
          <w:rFonts w:eastAsia="Times New Roman" w:cs="Times New Roman"/>
          <w:sz w:val="22"/>
          <w:szCs w:val="22"/>
        </w:rPr>
        <w:t xml:space="preserve">В январе 1967 года Теньгинский совхоз разукрпнен  на Теньгинский и Еловский овцесовхозы. </w:t>
      </w:r>
      <w:proofErr w:type="gramStart"/>
      <w:r w:rsidRPr="00C679F6">
        <w:rPr>
          <w:rFonts w:eastAsia="Times New Roman" w:cs="Times New Roman"/>
          <w:sz w:val="22"/>
          <w:szCs w:val="22"/>
        </w:rPr>
        <w:t>В 1969 году в совхозе положено начало племенному коневодству и племенному мясному скотоводству</w:t>
      </w:r>
      <w:r w:rsidR="005E29C6" w:rsidRPr="00C679F6">
        <w:rPr>
          <w:rFonts w:eastAsia="Times New Roman" w:cs="Times New Roman"/>
          <w:sz w:val="22"/>
          <w:szCs w:val="22"/>
        </w:rPr>
        <w:t>: утверждены племенная коневодческая ферма и племенная ферма крупного рогатого скота белоголовой породы.</w:t>
      </w:r>
      <w:proofErr w:type="gramEnd"/>
    </w:p>
    <w:p w:rsidR="00D77AAD" w:rsidRPr="00C679F6" w:rsidRDefault="00012FFA" w:rsidP="00012FFA">
      <w:pPr>
        <w:shd w:val="clear" w:color="auto" w:fill="FFFFFF"/>
        <w:spacing w:before="5" w:line="276" w:lineRule="auto"/>
        <w:ind w:right="10"/>
        <w:jc w:val="both"/>
        <w:rPr>
          <w:rFonts w:eastAsia="Times New Roman" w:cs="Times New Roman"/>
          <w:sz w:val="22"/>
          <w:szCs w:val="22"/>
        </w:rPr>
      </w:pPr>
      <w:r w:rsidRPr="00323F8C">
        <w:rPr>
          <w:rFonts w:cs="Times New Roman"/>
          <w:noProof/>
        </w:rPr>
        <w:drawing>
          <wp:anchor distT="0" distB="0" distL="114300" distR="114300" simplePos="0" relativeHeight="251932672" behindDoc="0" locked="0" layoutInCell="1" allowOverlap="1" wp14:anchorId="738A8BD2" wp14:editId="2522F552">
            <wp:simplePos x="0" y="0"/>
            <wp:positionH relativeFrom="margin">
              <wp:posOffset>-28575</wp:posOffset>
            </wp:positionH>
            <wp:positionV relativeFrom="margin">
              <wp:posOffset>2405380</wp:posOffset>
            </wp:positionV>
            <wp:extent cx="1979930" cy="1583690"/>
            <wp:effectExtent l="0" t="0" r="1270" b="0"/>
            <wp:wrapSquare wrapText="bothSides"/>
            <wp:docPr id="5" name="Picture 7"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2" name="Picture 7" descr="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79930" cy="15836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77AAD" w:rsidRPr="00C679F6">
        <w:rPr>
          <w:rFonts w:eastAsia="Times New Roman" w:cs="Times New Roman"/>
          <w:sz w:val="22"/>
          <w:szCs w:val="22"/>
        </w:rPr>
        <w:t xml:space="preserve">В 1973 году </w:t>
      </w:r>
      <w:r w:rsidR="005E29C6" w:rsidRPr="00C679F6">
        <w:rPr>
          <w:rFonts w:eastAsia="Times New Roman" w:cs="Times New Roman"/>
          <w:sz w:val="22"/>
          <w:szCs w:val="22"/>
        </w:rPr>
        <w:t xml:space="preserve">в состав совхоза </w:t>
      </w:r>
      <w:r w:rsidR="00D77AAD" w:rsidRPr="00C679F6">
        <w:rPr>
          <w:rFonts w:eastAsia="Times New Roman" w:cs="Times New Roman"/>
          <w:sz w:val="22"/>
          <w:szCs w:val="22"/>
        </w:rPr>
        <w:t xml:space="preserve">присоединился </w:t>
      </w:r>
      <w:r w:rsidR="005E29C6" w:rsidRPr="00C679F6">
        <w:rPr>
          <w:rFonts w:eastAsia="Times New Roman" w:cs="Times New Roman"/>
          <w:sz w:val="22"/>
          <w:szCs w:val="22"/>
        </w:rPr>
        <w:t xml:space="preserve">ликвидированный </w:t>
      </w:r>
      <w:r w:rsidR="00D77AAD" w:rsidRPr="00C679F6">
        <w:rPr>
          <w:rFonts w:eastAsia="Times New Roman" w:cs="Times New Roman"/>
          <w:sz w:val="22"/>
          <w:szCs w:val="22"/>
        </w:rPr>
        <w:t xml:space="preserve">Онгудайский откормсовхоз. Хозяйство постепенно набирало обороты. Строилось по 10-15 квартир в год, были построены гараж, цех по ремонту комбайнов, дворы, кошары. В хозяйство пришла государственная электрическая энергия. Проведена электрификация сел и некоторых животноводческих стоянок. Получил дальнейшее развитие </w:t>
      </w:r>
      <w:r w:rsidR="00D77AAD" w:rsidRPr="00C679F6">
        <w:rPr>
          <w:rFonts w:eastAsia="Times New Roman" w:cs="Times New Roman"/>
          <w:spacing w:val="-1"/>
          <w:sz w:val="22"/>
          <w:szCs w:val="22"/>
        </w:rPr>
        <w:t xml:space="preserve">внутрихозяйственный расчет, экономическая и профессиональная подготовка </w:t>
      </w:r>
      <w:r w:rsidR="00D77AAD" w:rsidRPr="00C679F6">
        <w:rPr>
          <w:rFonts w:eastAsia="Times New Roman" w:cs="Times New Roman"/>
          <w:sz w:val="22"/>
          <w:szCs w:val="22"/>
        </w:rPr>
        <w:t xml:space="preserve">специалистов. Был организован централизованный машинный двор для хранения и ремонта сельскохозяйственной техники, где технически подготовленные ремонтники </w:t>
      </w:r>
      <w:r w:rsidR="00D77AAD" w:rsidRPr="00C679F6">
        <w:rPr>
          <w:rFonts w:eastAsia="Times New Roman" w:cs="Times New Roman"/>
          <w:spacing w:val="-1"/>
          <w:sz w:val="22"/>
          <w:szCs w:val="22"/>
        </w:rPr>
        <w:lastRenderedPageBreak/>
        <w:t xml:space="preserve">круглый год восстанавливали машины и механизмы, которые в данное время были свободны от сельскохозяйственных работ. Внедрен метод технического обслуживания тракторов и комбайнов с помощью автомобилей технического </w:t>
      </w:r>
      <w:r w:rsidR="00D77AAD" w:rsidRPr="00C679F6">
        <w:rPr>
          <w:rFonts w:eastAsia="Times New Roman" w:cs="Times New Roman"/>
          <w:sz w:val="22"/>
          <w:szCs w:val="22"/>
        </w:rPr>
        <w:t>ухода. Прорывом в производстве зерна стал крупногрупповой (ипатовский) метод уборки зерновых культур. Захватывало дух, когда в поле на подборе валков работало одновременно до 12 комбайнов.</w:t>
      </w:r>
    </w:p>
    <w:p w:rsidR="00D77AAD" w:rsidRPr="00C679F6" w:rsidRDefault="00D77AAD" w:rsidP="00D77AAD">
      <w:pPr>
        <w:shd w:val="clear" w:color="auto" w:fill="FFFFFF"/>
        <w:spacing w:line="276" w:lineRule="auto"/>
        <w:ind w:left="5" w:right="29" w:firstLine="691"/>
        <w:jc w:val="both"/>
        <w:rPr>
          <w:rFonts w:eastAsia="Times New Roman" w:cs="Times New Roman"/>
          <w:sz w:val="22"/>
          <w:szCs w:val="22"/>
        </w:rPr>
      </w:pPr>
      <w:r w:rsidRPr="00C679F6">
        <w:rPr>
          <w:rFonts w:eastAsia="Times New Roman" w:cs="Times New Roman"/>
          <w:sz w:val="22"/>
          <w:szCs w:val="22"/>
        </w:rPr>
        <w:t>В итоге к началу 80-х годов было восстановлено поголовье скота, совхоз после ряда убыточных лет вышел на годовую прибыль в размере 40-200 тысяч рублей.</w:t>
      </w:r>
    </w:p>
    <w:p w:rsidR="00D77AAD" w:rsidRPr="00C679F6" w:rsidRDefault="00D77AAD" w:rsidP="00D77AAD">
      <w:pPr>
        <w:shd w:val="clear" w:color="auto" w:fill="FFFFFF"/>
        <w:spacing w:line="276" w:lineRule="auto"/>
        <w:ind w:left="24" w:firstLine="701"/>
        <w:jc w:val="both"/>
        <w:rPr>
          <w:rFonts w:eastAsia="Times New Roman" w:cs="Times New Roman"/>
          <w:sz w:val="22"/>
          <w:szCs w:val="22"/>
        </w:rPr>
      </w:pPr>
      <w:r w:rsidRPr="00C679F6">
        <w:rPr>
          <w:rFonts w:eastAsia="Times New Roman" w:cs="Times New Roman"/>
          <w:sz w:val="22"/>
          <w:szCs w:val="22"/>
        </w:rPr>
        <w:t xml:space="preserve">В феврале 1983 года из Горно-Алтайского обкома КПСС возвратился директором Шадрин Владимир Георгиевич. </w:t>
      </w:r>
      <w:r w:rsidRPr="00C679F6">
        <w:rPr>
          <w:rFonts w:eastAsia="Times New Roman" w:cs="Times New Roman"/>
          <w:spacing w:val="-1"/>
          <w:sz w:val="22"/>
          <w:szCs w:val="22"/>
        </w:rPr>
        <w:t xml:space="preserve">В хозяйство начала приходить новая </w:t>
      </w:r>
      <w:r w:rsidRPr="00C679F6">
        <w:rPr>
          <w:rFonts w:eastAsia="Times New Roman" w:cs="Times New Roman"/>
          <w:sz w:val="22"/>
          <w:szCs w:val="22"/>
        </w:rPr>
        <w:t xml:space="preserve">высокопроизводительная техника: трактора МТЗ-80,82, комбайны зерновые СК-5,НИВА, СКД-6,Сибиряк, силосные комбайны КСК-100,КПКУ-75,пресс-подборщики ПРП-1.6,ПРФ-750, автомобили КАМАЗ и т.д. Интенсивно проводилась химизация сельского хозяйства, значительно поднялись </w:t>
      </w:r>
      <w:r w:rsidRPr="00C679F6">
        <w:rPr>
          <w:rFonts w:eastAsia="Times New Roman" w:cs="Times New Roman"/>
          <w:spacing w:val="-1"/>
          <w:sz w:val="22"/>
          <w:szCs w:val="22"/>
        </w:rPr>
        <w:t xml:space="preserve">закупочные цены на мясо и шерсть, улучшился спрос на племенной скот. Это </w:t>
      </w:r>
      <w:r w:rsidRPr="00C679F6">
        <w:rPr>
          <w:rFonts w:eastAsia="Times New Roman" w:cs="Times New Roman"/>
          <w:sz w:val="22"/>
          <w:szCs w:val="22"/>
        </w:rPr>
        <w:t>послужило благоприятной основой для дальнейшего развития хозяйства.</w:t>
      </w:r>
    </w:p>
    <w:p w:rsidR="00D77AAD" w:rsidRPr="00C679F6" w:rsidRDefault="00D77AAD" w:rsidP="00D77AAD">
      <w:pPr>
        <w:shd w:val="clear" w:color="auto" w:fill="FFFFFF"/>
        <w:spacing w:line="276" w:lineRule="auto"/>
        <w:ind w:left="14" w:right="14" w:firstLine="706"/>
        <w:jc w:val="both"/>
        <w:rPr>
          <w:rFonts w:eastAsia="Times New Roman" w:cs="Times New Roman"/>
          <w:sz w:val="22"/>
          <w:szCs w:val="22"/>
        </w:rPr>
      </w:pPr>
      <w:r w:rsidRPr="00C679F6">
        <w:rPr>
          <w:rFonts w:eastAsia="Times New Roman" w:cs="Times New Roman"/>
          <w:sz w:val="22"/>
          <w:szCs w:val="22"/>
        </w:rPr>
        <w:t xml:space="preserve">В 1984 году главным агрономом хозяйства пришел Черданцев Григорий Александрович. С его приходом кормопроизводство стало ежегодно выполнять планы заготовки кормов и засыпки собственных семян. Отличных результатов </w:t>
      </w:r>
      <w:r w:rsidRPr="00C679F6">
        <w:rPr>
          <w:rFonts w:eastAsia="Times New Roman" w:cs="Times New Roman"/>
          <w:sz w:val="22"/>
          <w:szCs w:val="22"/>
        </w:rPr>
        <w:lastRenderedPageBreak/>
        <w:t>добивались механизированные бригады на Шибинской ферме (управляющий Сюремеев Александр Ильич), Теньгинской ферме (Головин Николай Маркович)</w:t>
      </w:r>
      <w:proofErr w:type="gramStart"/>
      <w:r w:rsidRPr="00C679F6">
        <w:rPr>
          <w:rFonts w:eastAsia="Times New Roman" w:cs="Times New Roman"/>
          <w:sz w:val="22"/>
          <w:szCs w:val="22"/>
        </w:rPr>
        <w:t>,О</w:t>
      </w:r>
      <w:proofErr w:type="gramEnd"/>
      <w:r w:rsidRPr="00C679F6">
        <w:rPr>
          <w:rFonts w:eastAsia="Times New Roman" w:cs="Times New Roman"/>
          <w:sz w:val="22"/>
          <w:szCs w:val="22"/>
        </w:rPr>
        <w:t>зерной ферме (Елеков Юрий Тимофеевич) и Туектинской ферме (Бархатов Александр Павлович). Победителями областного соц</w:t>
      </w:r>
      <w:proofErr w:type="gramStart"/>
      <w:r w:rsidRPr="00C679F6">
        <w:rPr>
          <w:rFonts w:eastAsia="Times New Roman" w:cs="Times New Roman"/>
          <w:sz w:val="22"/>
          <w:szCs w:val="22"/>
        </w:rPr>
        <w:t>.с</w:t>
      </w:r>
      <w:proofErr w:type="gramEnd"/>
      <w:r w:rsidRPr="00C679F6">
        <w:rPr>
          <w:rFonts w:eastAsia="Times New Roman" w:cs="Times New Roman"/>
          <w:sz w:val="22"/>
          <w:szCs w:val="22"/>
        </w:rPr>
        <w:t xml:space="preserve">оревнования стала бригада механизаторов Туектинской фермы. Чемпионами области среди </w:t>
      </w:r>
      <w:r w:rsidRPr="00C679F6">
        <w:rPr>
          <w:rFonts w:eastAsia="Times New Roman" w:cs="Times New Roman"/>
          <w:spacing w:val="-1"/>
          <w:sz w:val="22"/>
          <w:szCs w:val="22"/>
        </w:rPr>
        <w:t xml:space="preserve">механизаторов становились Корчагин Юрий Николаевич, Езендеев Владимир </w:t>
      </w:r>
      <w:r w:rsidRPr="00C679F6">
        <w:rPr>
          <w:rFonts w:eastAsia="Times New Roman" w:cs="Times New Roman"/>
          <w:sz w:val="22"/>
          <w:szCs w:val="22"/>
        </w:rPr>
        <w:t>Картопович, Серов Виктор Игнатьевич, Толкочоков Алексей Яковлевич. Стабильная работа кормопроизводителей активизировала животноводов. В 1984 году начали строительство зимних огороженных пастбищ. Первая площадка была построена в ур. Кумулюк. Хозяйство стало настоящей школой передового опыта. Еженедельно приезжали делегации за опытом в проведении окота, выращивании молодняка. В составе делегации были животноводы, специалисты, руководители хозяйств, районов, области Карамаев Михаил Васильевич, Чаптынов Валерий Иванович, края Попов Филипп Васильевич, инструктора и заведующие с-х отделами ЦК КПСС. Улучшенное кормление и содержание животных позволило поднять качественные показатели.</w:t>
      </w:r>
    </w:p>
    <w:p w:rsidR="00D77AAD" w:rsidRPr="00C679F6" w:rsidRDefault="00D77AAD" w:rsidP="00D77AAD">
      <w:pPr>
        <w:shd w:val="clear" w:color="auto" w:fill="FFFFFF"/>
        <w:spacing w:line="276" w:lineRule="auto"/>
        <w:ind w:left="5" w:right="10"/>
        <w:jc w:val="both"/>
        <w:rPr>
          <w:rFonts w:eastAsia="Times New Roman" w:cs="Times New Roman"/>
          <w:sz w:val="22"/>
          <w:szCs w:val="22"/>
        </w:rPr>
      </w:pPr>
      <w:r w:rsidRPr="00C679F6">
        <w:rPr>
          <w:rFonts w:eastAsia="Times New Roman" w:cs="Times New Roman"/>
          <w:sz w:val="22"/>
          <w:szCs w:val="22"/>
        </w:rPr>
        <w:t xml:space="preserve">За добросовестный плодотворный труд многие труженики хозяйства отмечены </w:t>
      </w:r>
      <w:r w:rsidRPr="00C679F6">
        <w:rPr>
          <w:rFonts w:eastAsia="Times New Roman" w:cs="Times New Roman"/>
          <w:sz w:val="22"/>
          <w:szCs w:val="22"/>
        </w:rPr>
        <w:lastRenderedPageBreak/>
        <w:t>правительственными наградами, среди них Талина и Владимир Марчины, Александр Яльчинов, Николай Кыпчаков, Владимир Анчинов, Виктор Серов, Бородин Иван, Пушнина Валентина Александровна, Борошев Роман Уланович.</w:t>
      </w:r>
    </w:p>
    <w:p w:rsidR="00D77AAD" w:rsidRPr="00C679F6" w:rsidRDefault="00D77AAD" w:rsidP="00D77AAD">
      <w:pPr>
        <w:shd w:val="clear" w:color="auto" w:fill="FFFFFF"/>
        <w:spacing w:line="276" w:lineRule="auto"/>
        <w:ind w:left="14" w:right="19" w:firstLine="701"/>
        <w:jc w:val="both"/>
        <w:rPr>
          <w:rFonts w:eastAsia="Times New Roman" w:cs="Times New Roman"/>
          <w:sz w:val="22"/>
          <w:szCs w:val="22"/>
        </w:rPr>
      </w:pPr>
      <w:r w:rsidRPr="00C679F6">
        <w:rPr>
          <w:rFonts w:eastAsia="Times New Roman" w:cs="Times New Roman"/>
          <w:sz w:val="22"/>
          <w:szCs w:val="22"/>
        </w:rPr>
        <w:t>В хозяйстве принимались крупные программы развития не только производства, но и социальной сферы. Поднялось благосостояние коллектива хозяйства.</w:t>
      </w:r>
    </w:p>
    <w:p w:rsidR="00D77AAD" w:rsidRPr="00C679F6" w:rsidRDefault="00D77AAD" w:rsidP="00D77AAD">
      <w:pPr>
        <w:shd w:val="clear" w:color="auto" w:fill="FFFFFF"/>
        <w:spacing w:line="276" w:lineRule="auto"/>
        <w:ind w:left="24" w:right="10" w:firstLine="696"/>
        <w:jc w:val="both"/>
        <w:rPr>
          <w:rFonts w:eastAsia="Times New Roman" w:cs="Times New Roman"/>
          <w:sz w:val="22"/>
          <w:szCs w:val="22"/>
        </w:rPr>
      </w:pPr>
      <w:r w:rsidRPr="00C679F6">
        <w:rPr>
          <w:rFonts w:eastAsia="+mn-ea" w:cs="Times New Roman"/>
          <w:color w:val="000000"/>
          <w:sz w:val="22"/>
          <w:szCs w:val="22"/>
        </w:rPr>
        <w:t xml:space="preserve">В 1990-годы, когда разваливались все колхозы и совхозы </w:t>
      </w:r>
      <w:r w:rsidRPr="00C679F6">
        <w:rPr>
          <w:rFonts w:eastAsia="Times New Roman" w:cs="Times New Roman"/>
          <w:sz w:val="22"/>
          <w:szCs w:val="22"/>
        </w:rPr>
        <w:t>на конференции представителей коллективов, было принято решение о воссоединении в единое государственное предприятие и пожелание о переходе в Россельхозакадемию. Начальник Управления сельского хозяйства республики Алтай Пильтин Г.Н. подписал приказ о передаче, а академик Гончаров Петр Лазаревич распоряжение о приеме. С 1 января хозяйство носило название ГУП ОПХ «Теньгинское».</w:t>
      </w:r>
    </w:p>
    <w:p w:rsidR="00D77AAD" w:rsidRPr="00C679F6" w:rsidRDefault="00D77AAD" w:rsidP="00D77AAD">
      <w:pPr>
        <w:shd w:val="clear" w:color="auto" w:fill="FFFFFF"/>
        <w:spacing w:line="276" w:lineRule="auto"/>
        <w:ind w:left="10" w:right="19" w:firstLine="696"/>
        <w:jc w:val="both"/>
        <w:rPr>
          <w:rFonts w:eastAsia="Times New Roman" w:cs="Times New Roman"/>
          <w:sz w:val="22"/>
          <w:szCs w:val="22"/>
        </w:rPr>
      </w:pPr>
      <w:r w:rsidRPr="00C679F6">
        <w:rPr>
          <w:rFonts w:eastAsia="+mn-ea" w:cs="Times New Roman"/>
          <w:color w:val="000000"/>
          <w:sz w:val="22"/>
          <w:szCs w:val="22"/>
        </w:rPr>
        <w:t xml:space="preserve"> </w:t>
      </w:r>
      <w:r w:rsidRPr="00C679F6">
        <w:rPr>
          <w:rFonts w:eastAsia="Times New Roman" w:cs="Times New Roman"/>
          <w:sz w:val="22"/>
          <w:szCs w:val="22"/>
        </w:rPr>
        <w:t xml:space="preserve">Жизнь и работа в новых экономических условиях показали, что мы на правильном пути. Укрепилась материально-техническая база кооператива, увеличилось поголовье скота, повысилась его породность и классность, улучшилось финансовое состояние. Ежегодно прирастает заработная плата </w:t>
      </w:r>
      <w:proofErr w:type="gramStart"/>
      <w:r w:rsidRPr="00C679F6">
        <w:rPr>
          <w:rFonts w:eastAsia="Times New Roman" w:cs="Times New Roman"/>
          <w:sz w:val="22"/>
          <w:szCs w:val="22"/>
        </w:rPr>
        <w:t>работающих</w:t>
      </w:r>
      <w:proofErr w:type="gramEnd"/>
      <w:r w:rsidRPr="00C679F6">
        <w:rPr>
          <w:rFonts w:eastAsia="Times New Roman" w:cs="Times New Roman"/>
          <w:sz w:val="22"/>
          <w:szCs w:val="22"/>
        </w:rPr>
        <w:t xml:space="preserve">, выплачиваются кооперативные выплаты и </w:t>
      </w:r>
      <w:r w:rsidRPr="00C679F6">
        <w:rPr>
          <w:rFonts w:eastAsia="Times New Roman" w:cs="Times New Roman"/>
          <w:sz w:val="22"/>
          <w:szCs w:val="22"/>
        </w:rPr>
        <w:lastRenderedPageBreak/>
        <w:t>дивиденды.</w:t>
      </w:r>
    </w:p>
    <w:p w:rsidR="00D77AAD" w:rsidRPr="00C679F6" w:rsidRDefault="00012FFA" w:rsidP="00D77AAD">
      <w:pPr>
        <w:shd w:val="clear" w:color="auto" w:fill="FFFFFF"/>
        <w:spacing w:line="276" w:lineRule="auto"/>
        <w:ind w:left="14" w:right="5" w:firstLine="710"/>
        <w:jc w:val="both"/>
        <w:rPr>
          <w:rFonts w:eastAsia="Times New Roman" w:cs="Times New Roman"/>
          <w:sz w:val="22"/>
          <w:szCs w:val="22"/>
        </w:rPr>
      </w:pPr>
      <w:r w:rsidRPr="00C679F6">
        <w:rPr>
          <w:rFonts w:cs="Times New Roman"/>
          <w:noProof/>
          <w:sz w:val="22"/>
          <w:szCs w:val="22"/>
        </w:rPr>
        <w:drawing>
          <wp:anchor distT="0" distB="0" distL="114300" distR="114300" simplePos="0" relativeHeight="251934720" behindDoc="0" locked="0" layoutInCell="1" allowOverlap="1" wp14:anchorId="505DA80C" wp14:editId="3404A3A2">
            <wp:simplePos x="0" y="0"/>
            <wp:positionH relativeFrom="margin">
              <wp:posOffset>3410585</wp:posOffset>
            </wp:positionH>
            <wp:positionV relativeFrom="margin">
              <wp:posOffset>1033145</wp:posOffset>
            </wp:positionV>
            <wp:extent cx="2195830" cy="1646555"/>
            <wp:effectExtent l="0" t="0" r="0" b="0"/>
            <wp:wrapSquare wrapText="bothSides"/>
            <wp:docPr id="14" name="Picture 11" descr="Мара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5" name="Picture 11" descr="Маралы"/>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5830" cy="16465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D77AAD" w:rsidRPr="00C679F6">
        <w:rPr>
          <w:rFonts w:eastAsia="Times New Roman" w:cs="Times New Roman"/>
          <w:sz w:val="22"/>
          <w:szCs w:val="22"/>
        </w:rPr>
        <w:t xml:space="preserve">За эти годы по известным причинам несколько снизилось поголовье овец, маралы и лошади остались на уровне, но значительно увеличилось </w:t>
      </w:r>
      <w:r w:rsidR="00D77AAD" w:rsidRPr="00C679F6">
        <w:rPr>
          <w:rFonts w:eastAsia="Times New Roman" w:cs="Times New Roman"/>
          <w:spacing w:val="-1"/>
          <w:sz w:val="22"/>
          <w:szCs w:val="22"/>
        </w:rPr>
        <w:t xml:space="preserve">поголовье мясного крупного рогатого скота с 804 до 1357 голов, в количество </w:t>
      </w:r>
      <w:r w:rsidR="00D77AAD" w:rsidRPr="00C679F6">
        <w:rPr>
          <w:rFonts w:eastAsia="Times New Roman" w:cs="Times New Roman"/>
          <w:sz w:val="22"/>
          <w:szCs w:val="22"/>
        </w:rPr>
        <w:t xml:space="preserve">коров почти удвоилось и составило 640 голов. Еще более весомые результаты в развитии племенного дела. С 1956 года являемся племенным овцеводческим   совхозом,   а   с   1990   года   племенной   репродуктор   по разведению овец Горно-Алтайской породы и единственный оригинатор овец этой породы. С 1969 года мы занимаемся разведением мясного скота Казахской </w:t>
      </w:r>
      <w:r w:rsidR="00D77AAD" w:rsidRPr="00C679F6">
        <w:rPr>
          <w:rFonts w:eastAsia="Times New Roman" w:cs="Times New Roman"/>
          <w:spacing w:val="-1"/>
          <w:sz w:val="22"/>
          <w:szCs w:val="22"/>
        </w:rPr>
        <w:t>белоголовой породы. 1972 го</w:t>
      </w:r>
      <w:proofErr w:type="gramStart"/>
      <w:r w:rsidR="00D77AAD" w:rsidRPr="00C679F6">
        <w:rPr>
          <w:rFonts w:eastAsia="Times New Roman" w:cs="Times New Roman"/>
          <w:spacing w:val="-1"/>
          <w:sz w:val="22"/>
          <w:szCs w:val="22"/>
        </w:rPr>
        <w:t>д-</w:t>
      </w:r>
      <w:proofErr w:type="gramEnd"/>
      <w:r w:rsidR="00D77AAD" w:rsidRPr="00C679F6">
        <w:rPr>
          <w:rFonts w:eastAsia="Times New Roman" w:cs="Times New Roman"/>
          <w:spacing w:val="-1"/>
          <w:sz w:val="22"/>
          <w:szCs w:val="22"/>
        </w:rPr>
        <w:t xml:space="preserve"> утверждена племенная ферма, 1999 год- стали </w:t>
      </w:r>
      <w:r w:rsidR="00D77AAD" w:rsidRPr="00C679F6">
        <w:rPr>
          <w:rFonts w:eastAsia="Times New Roman" w:cs="Times New Roman"/>
          <w:sz w:val="22"/>
          <w:szCs w:val="22"/>
        </w:rPr>
        <w:t>племенным репродуктором, 2007 год- получили статус</w:t>
      </w:r>
      <w:r w:rsidR="00D77AAD" w:rsidRPr="00323F8C">
        <w:rPr>
          <w:rFonts w:eastAsia="Times New Roman" w:cs="Times New Roman"/>
          <w:sz w:val="24"/>
          <w:szCs w:val="24"/>
        </w:rPr>
        <w:t xml:space="preserve"> </w:t>
      </w:r>
      <w:r w:rsidR="00D77AAD" w:rsidRPr="00C679F6">
        <w:rPr>
          <w:rFonts w:eastAsia="Times New Roman" w:cs="Times New Roman"/>
          <w:sz w:val="22"/>
          <w:szCs w:val="22"/>
        </w:rPr>
        <w:t xml:space="preserve">племенного завода. Последние годы резко увеличилось стадо мясного скота. Это стало возможным в результате применения четкой технологической схемы </w:t>
      </w:r>
      <w:r w:rsidR="00D77AAD" w:rsidRPr="00C679F6">
        <w:rPr>
          <w:rFonts w:eastAsia="Times New Roman" w:cs="Times New Roman"/>
          <w:spacing w:val="-1"/>
          <w:sz w:val="22"/>
          <w:szCs w:val="22"/>
        </w:rPr>
        <w:t xml:space="preserve">содержания скота. Маточные гурты рассредоточены на пастбищах, а отбитый </w:t>
      </w:r>
      <w:r w:rsidR="00D77AAD" w:rsidRPr="00C679F6">
        <w:rPr>
          <w:rFonts w:eastAsia="Times New Roman" w:cs="Times New Roman"/>
          <w:sz w:val="22"/>
          <w:szCs w:val="22"/>
        </w:rPr>
        <w:t>молодняк содержится на площадках. По национальному проекту Развития АПК в хозяйстве построена площадка для откорма бычков в Борбоке на 400 голов. Площадка для выращивания 300 телок строится в Булундыке. За 7 лет сумма от продажи племенных животных возросла с 725 тысяч рублей до 14 миллионов рублей, в</w:t>
      </w:r>
      <w:r w:rsidR="00D77AAD" w:rsidRPr="00323F8C">
        <w:rPr>
          <w:rFonts w:eastAsia="Times New Roman" w:cs="Times New Roman"/>
          <w:sz w:val="24"/>
          <w:szCs w:val="24"/>
        </w:rPr>
        <w:t xml:space="preserve"> </w:t>
      </w:r>
      <w:r w:rsidR="00D77AAD" w:rsidRPr="00C679F6">
        <w:rPr>
          <w:rFonts w:eastAsia="Times New Roman" w:cs="Times New Roman"/>
          <w:sz w:val="22"/>
          <w:szCs w:val="22"/>
        </w:rPr>
        <w:t>19 раз.</w:t>
      </w:r>
    </w:p>
    <w:p w:rsidR="00D77AAD" w:rsidRPr="00C679F6" w:rsidRDefault="00D77AAD" w:rsidP="00D77AAD">
      <w:pPr>
        <w:shd w:val="clear" w:color="auto" w:fill="FFFFFF"/>
        <w:spacing w:before="5" w:line="276" w:lineRule="auto"/>
        <w:ind w:left="24" w:right="5" w:firstLine="706"/>
        <w:jc w:val="both"/>
        <w:rPr>
          <w:rFonts w:eastAsia="Times New Roman" w:cs="Times New Roman"/>
          <w:sz w:val="22"/>
          <w:szCs w:val="22"/>
        </w:rPr>
      </w:pPr>
      <w:r w:rsidRPr="00C679F6">
        <w:rPr>
          <w:rFonts w:eastAsia="Times New Roman" w:cs="Times New Roman"/>
          <w:sz w:val="22"/>
          <w:szCs w:val="22"/>
        </w:rPr>
        <w:t xml:space="preserve">Дальнейшее развитие получило мараловодство. С 1990 года построено 2 мараловодческие фермы, загорожено более 100 км изгороди с общей огороженной площадью более 5 тысяч гектаров или около 3 га на 1 животное. На фермах имеется инфраструктура, техника, постройки, люди. Отлажена система кормления, содержания маралов, в большинстве своем механизирована срезка и варка пантов, раздача кормов. С отменным качеством консервируют панты члены мараловодческих бригад, возглавляемых братьями Николаем и Василием Головиными. Комплектация маралятами только из лучших хозяйств, создание необходимых условий кормления и содержания, целенаправленная племенная работа позволила в 2000 году получить статус племенного репродуктора одомашенной формы маралов. </w:t>
      </w:r>
      <w:r w:rsidRPr="00C679F6">
        <w:rPr>
          <w:rFonts w:eastAsia="Times New Roman" w:cs="Times New Roman"/>
          <w:color w:val="000000" w:themeColor="text1"/>
          <w:sz w:val="22"/>
          <w:szCs w:val="22"/>
        </w:rPr>
        <w:t xml:space="preserve">Постановлением Главы Онгудайского района от 03.02.2000 №54 удовлетворено ходатайство трудового коллектива ОПХ «Теньгинское» о создании племенной мараловодческой фермы по разведению маралов алтайской популяции.  </w:t>
      </w:r>
      <w:r w:rsidRPr="00C679F6">
        <w:rPr>
          <w:rFonts w:eastAsia="Times New Roman" w:cs="Times New Roman"/>
          <w:sz w:val="22"/>
          <w:szCs w:val="22"/>
        </w:rPr>
        <w:t xml:space="preserve">В 2007 году хозяйство зарегистрировано оригинатором вновь выведенной </w:t>
      </w:r>
      <w:proofErr w:type="gramStart"/>
      <w:r w:rsidRPr="00C679F6">
        <w:rPr>
          <w:rFonts w:eastAsia="Times New Roman" w:cs="Times New Roman"/>
          <w:sz w:val="22"/>
          <w:szCs w:val="22"/>
        </w:rPr>
        <w:t>Алтае-Саянской</w:t>
      </w:r>
      <w:proofErr w:type="gramEnd"/>
      <w:r w:rsidRPr="00C679F6">
        <w:rPr>
          <w:rFonts w:eastAsia="Times New Roman" w:cs="Times New Roman"/>
          <w:sz w:val="22"/>
          <w:szCs w:val="22"/>
        </w:rPr>
        <w:t xml:space="preserve"> породы маралов в числе 5 других хозяйств и в следующем 2008 году хозяйству присвоен статус племенного завода по разведению маралов новой породы. Животные кооператива постоянно участвуют в Сибирско-</w:t>
      </w:r>
      <w:r w:rsidRPr="00C679F6">
        <w:rPr>
          <w:rFonts w:eastAsia="Times New Roman" w:cs="Times New Roman"/>
          <w:sz w:val="22"/>
          <w:szCs w:val="22"/>
        </w:rPr>
        <w:lastRenderedPageBreak/>
        <w:t>Дальневосточной выставке племенных овец, республиканских выставках племенных животных и редко возвращаются без дипломов, кубков и медалей. В 2011 году по Закону Республики Алтай, кооператив выкупил у МО «Онгудайский район» 11625 гектаров сельскохозяйственных земель, они прошли государственную регистрацию и являются неделимой собственностью</w:t>
      </w:r>
      <w:r w:rsidR="005E29C6" w:rsidRPr="00C679F6">
        <w:rPr>
          <w:rFonts w:eastAsia="Times New Roman" w:cs="Times New Roman"/>
          <w:sz w:val="22"/>
          <w:szCs w:val="22"/>
        </w:rPr>
        <w:t xml:space="preserve"> хозяйства</w:t>
      </w:r>
      <w:r w:rsidRPr="00C679F6">
        <w:rPr>
          <w:rFonts w:eastAsia="Times New Roman" w:cs="Times New Roman"/>
          <w:sz w:val="22"/>
          <w:szCs w:val="22"/>
        </w:rPr>
        <w:t>.</w:t>
      </w:r>
    </w:p>
    <w:p w:rsidR="00D77AAD" w:rsidRPr="00C679F6" w:rsidRDefault="00D77AAD" w:rsidP="00D77AAD">
      <w:pPr>
        <w:shd w:val="clear" w:color="auto" w:fill="FFFFFF"/>
        <w:spacing w:before="5" w:line="276" w:lineRule="auto"/>
        <w:ind w:left="14" w:right="10" w:firstLine="701"/>
        <w:jc w:val="both"/>
        <w:rPr>
          <w:rFonts w:eastAsia="Times New Roman" w:cs="Times New Roman"/>
          <w:sz w:val="22"/>
          <w:szCs w:val="22"/>
        </w:rPr>
      </w:pPr>
      <w:r w:rsidRPr="00C679F6">
        <w:rPr>
          <w:rFonts w:eastAsia="Times New Roman" w:cs="Times New Roman"/>
          <w:sz w:val="22"/>
          <w:szCs w:val="22"/>
        </w:rPr>
        <w:t xml:space="preserve">Золотым фондом хозяйства являются кадровые рабочие и специалисты. Многие семьи работают из поколения в поколение, образуя династии: Тужулкины, Марчины, Синдикеевы, Челбаковы, Яковы и многие другие. Наградами отмечаются трудовые достижения наших тружеников, бригад и в целом кооператива за участие в трудовом соревновании района, республики. В районе мы признанные лидеры, а в республике занимаем 1, 2, 3 места. В хозяйстве, даже в тяжелые годы реорганизаций, мы не забывали, что моральные стимулы труда не менее важны, чем материальные блага и «соревновались». Сегодня неписаный закон кооператива гласит: каждый работающий до ухода на пенсию, если он не нарушитель дисциплины, должен иметь награду, которая дает право на получения звания «ветеран труда» и соответственно льгот. За высокий профессионализм, плодотворный труд </w:t>
      </w:r>
      <w:proofErr w:type="gramStart"/>
      <w:r w:rsidRPr="00C679F6">
        <w:rPr>
          <w:rFonts w:eastAsia="Times New Roman" w:cs="Times New Roman"/>
          <w:sz w:val="22"/>
          <w:szCs w:val="22"/>
        </w:rPr>
        <w:t>награждены</w:t>
      </w:r>
      <w:proofErr w:type="gramEnd"/>
      <w:r w:rsidRPr="00C679F6">
        <w:rPr>
          <w:rFonts w:eastAsia="Times New Roman" w:cs="Times New Roman"/>
          <w:sz w:val="22"/>
          <w:szCs w:val="22"/>
        </w:rPr>
        <w:t>:</w:t>
      </w:r>
    </w:p>
    <w:p w:rsidR="00D77AAD" w:rsidRPr="00C679F6" w:rsidRDefault="00D77AAD" w:rsidP="00D77AAD">
      <w:pPr>
        <w:numPr>
          <w:ilvl w:val="0"/>
          <w:numId w:val="21"/>
        </w:numPr>
        <w:shd w:val="clear" w:color="auto" w:fill="FFFFFF"/>
        <w:tabs>
          <w:tab w:val="left" w:pos="725"/>
        </w:tabs>
        <w:spacing w:before="14" w:line="276" w:lineRule="auto"/>
        <w:ind w:left="379"/>
        <w:rPr>
          <w:rFonts w:eastAsia="Times New Roman" w:cs="Times New Roman"/>
          <w:sz w:val="22"/>
          <w:szCs w:val="22"/>
        </w:rPr>
      </w:pPr>
      <w:r w:rsidRPr="00C679F6">
        <w:rPr>
          <w:rFonts w:eastAsia="Times New Roman" w:cs="Times New Roman"/>
          <w:sz w:val="22"/>
          <w:szCs w:val="22"/>
        </w:rPr>
        <w:t>орденами и медалями 31 работник хозяйства;</w:t>
      </w:r>
    </w:p>
    <w:p w:rsidR="00D77AAD" w:rsidRPr="00C679F6" w:rsidRDefault="00D77AAD" w:rsidP="00D77AAD">
      <w:pPr>
        <w:numPr>
          <w:ilvl w:val="0"/>
          <w:numId w:val="21"/>
        </w:numPr>
        <w:shd w:val="clear" w:color="auto" w:fill="FFFFFF"/>
        <w:tabs>
          <w:tab w:val="left" w:pos="725"/>
        </w:tabs>
        <w:spacing w:before="5" w:line="276" w:lineRule="auto"/>
        <w:ind w:left="379"/>
        <w:rPr>
          <w:rFonts w:eastAsia="Times New Roman" w:cs="Times New Roman"/>
          <w:sz w:val="22"/>
          <w:szCs w:val="22"/>
        </w:rPr>
      </w:pPr>
      <w:proofErr w:type="gramStart"/>
      <w:r w:rsidRPr="00C679F6">
        <w:rPr>
          <w:rFonts w:eastAsia="Times New Roman" w:cs="Times New Roman"/>
          <w:sz w:val="22"/>
          <w:szCs w:val="22"/>
        </w:rPr>
        <w:lastRenderedPageBreak/>
        <w:t>7 из них награждены дважды;</w:t>
      </w:r>
      <w:proofErr w:type="gramEnd"/>
    </w:p>
    <w:p w:rsidR="00D77AAD" w:rsidRPr="00C679F6" w:rsidRDefault="00D77AAD" w:rsidP="00D77AAD">
      <w:pPr>
        <w:numPr>
          <w:ilvl w:val="0"/>
          <w:numId w:val="21"/>
        </w:numPr>
        <w:shd w:val="clear" w:color="auto" w:fill="FFFFFF"/>
        <w:tabs>
          <w:tab w:val="left" w:pos="725"/>
        </w:tabs>
        <w:spacing w:before="14" w:line="276" w:lineRule="auto"/>
        <w:ind w:left="725" w:right="19" w:hanging="346"/>
        <w:jc w:val="both"/>
        <w:rPr>
          <w:rFonts w:eastAsia="Times New Roman" w:cs="Times New Roman"/>
          <w:sz w:val="22"/>
          <w:szCs w:val="22"/>
        </w:rPr>
      </w:pPr>
      <w:r w:rsidRPr="00C679F6">
        <w:rPr>
          <w:rFonts w:eastAsia="Times New Roman" w:cs="Times New Roman"/>
          <w:sz w:val="22"/>
          <w:szCs w:val="22"/>
        </w:rPr>
        <w:t>старший чабан Ялбаков Чанкыш Иванович трижды награжден государственными наградами;</w:t>
      </w:r>
    </w:p>
    <w:p w:rsidR="00D77AAD" w:rsidRPr="00C679F6" w:rsidRDefault="00D77AAD" w:rsidP="00D77AAD">
      <w:pPr>
        <w:numPr>
          <w:ilvl w:val="0"/>
          <w:numId w:val="21"/>
        </w:numPr>
        <w:shd w:val="clear" w:color="auto" w:fill="FFFFFF"/>
        <w:tabs>
          <w:tab w:val="left" w:pos="725"/>
        </w:tabs>
        <w:spacing w:before="19" w:line="276" w:lineRule="auto"/>
        <w:ind w:left="725" w:right="14" w:hanging="346"/>
        <w:jc w:val="both"/>
        <w:rPr>
          <w:rFonts w:eastAsia="Times New Roman" w:cs="Times New Roman"/>
          <w:sz w:val="22"/>
          <w:szCs w:val="22"/>
        </w:rPr>
      </w:pPr>
      <w:r w:rsidRPr="00C679F6">
        <w:rPr>
          <w:rFonts w:eastAsia="Times New Roman" w:cs="Times New Roman"/>
          <w:sz w:val="22"/>
          <w:szCs w:val="22"/>
        </w:rPr>
        <w:t>старший чабан Тужулкин Бабый Таныевич награжден орденом Знак Почета, орденом Трудового Красного Знамени, Орденом Ленина, ему присвоено почетное звание «Заслуженный работник сельского хозяйства РСФСР»;</w:t>
      </w:r>
    </w:p>
    <w:p w:rsidR="00D77AAD" w:rsidRPr="00C679F6" w:rsidRDefault="00D77AAD" w:rsidP="00D77AAD">
      <w:pPr>
        <w:numPr>
          <w:ilvl w:val="0"/>
          <w:numId w:val="21"/>
        </w:numPr>
        <w:shd w:val="clear" w:color="auto" w:fill="FFFFFF"/>
        <w:tabs>
          <w:tab w:val="left" w:pos="725"/>
        </w:tabs>
        <w:spacing w:before="14" w:line="276" w:lineRule="auto"/>
        <w:ind w:left="725" w:right="14" w:hanging="346"/>
        <w:jc w:val="both"/>
        <w:rPr>
          <w:rFonts w:eastAsia="Times New Roman" w:cs="Times New Roman"/>
          <w:sz w:val="22"/>
          <w:szCs w:val="22"/>
        </w:rPr>
      </w:pPr>
      <w:r w:rsidRPr="00C679F6">
        <w:rPr>
          <w:rFonts w:eastAsia="Times New Roman" w:cs="Times New Roman"/>
          <w:sz w:val="22"/>
          <w:szCs w:val="22"/>
        </w:rPr>
        <w:t>старшему чабану Марчиной Тане присвоено звание «Герой Социалистического труда» с вручением Золотой звезды и Ордена Ленина, кроме того она награждена орденом Октябрьской революции, и орденом Трудового Красного Знамени.</w:t>
      </w:r>
    </w:p>
    <w:p w:rsidR="00062812" w:rsidRDefault="00C679F6" w:rsidP="00062812">
      <w:pPr>
        <w:shd w:val="clear" w:color="auto" w:fill="FFFFFF"/>
        <w:spacing w:line="322" w:lineRule="exact"/>
        <w:ind w:left="10" w:right="24"/>
        <w:jc w:val="both"/>
        <w:rPr>
          <w:rFonts w:ascii="Arial" w:hAnsi="Arial" w:cs="Arial"/>
          <w:sz w:val="24"/>
          <w:szCs w:val="24"/>
        </w:rPr>
      </w:pPr>
      <w:r>
        <w:rPr>
          <w:rFonts w:eastAsia="Times New Roman" w:cs="Times New Roman"/>
          <w:sz w:val="22"/>
          <w:szCs w:val="22"/>
        </w:rPr>
        <w:t>Руководителем</w:t>
      </w:r>
      <w:r w:rsidR="00D77AAD" w:rsidRPr="00C679F6">
        <w:rPr>
          <w:rFonts w:eastAsia="Times New Roman" w:cs="Times New Roman"/>
          <w:sz w:val="22"/>
          <w:szCs w:val="22"/>
        </w:rPr>
        <w:t xml:space="preserve"> хозяйства с 1983 года</w:t>
      </w:r>
      <w:r>
        <w:rPr>
          <w:rFonts w:eastAsia="Times New Roman" w:cs="Times New Roman"/>
          <w:sz w:val="22"/>
          <w:szCs w:val="22"/>
        </w:rPr>
        <w:t xml:space="preserve"> бессменно является</w:t>
      </w:r>
      <w:r w:rsidR="00D77AAD" w:rsidRPr="00C679F6">
        <w:rPr>
          <w:rFonts w:eastAsia="Times New Roman" w:cs="Times New Roman"/>
          <w:sz w:val="22"/>
          <w:szCs w:val="22"/>
        </w:rPr>
        <w:t xml:space="preserve"> Шадрин Владимир Георгиевич - Заслуженный работник сельского хозяйства Российской Федерации, кавалер высшего ордена Республики Алтай «Тан Чолмон» (Утренняя Звезда), награжден медалью «За</w:t>
      </w:r>
      <w:r w:rsidR="00062812">
        <w:rPr>
          <w:rFonts w:eastAsia="Times New Roman" w:cs="Times New Roman"/>
          <w:sz w:val="22"/>
          <w:szCs w:val="22"/>
        </w:rPr>
        <w:t xml:space="preserve"> труды по сельскому хозяйству».</w:t>
      </w:r>
      <w:r>
        <w:rPr>
          <w:rFonts w:ascii="Arial" w:hAnsi="Arial" w:cs="Arial"/>
          <w:sz w:val="22"/>
          <w:szCs w:val="22"/>
        </w:rPr>
        <w:t xml:space="preserve">                         </w:t>
      </w:r>
      <w:r w:rsidR="00D77AAD" w:rsidRPr="000B0E5E">
        <w:rPr>
          <w:rFonts w:ascii="Arial" w:hAnsi="Arial" w:cs="Arial"/>
          <w:sz w:val="24"/>
          <w:szCs w:val="24"/>
        </w:rPr>
        <w:t xml:space="preserve">              </w:t>
      </w:r>
      <w:r w:rsidR="00D77AAD">
        <w:rPr>
          <w:rFonts w:ascii="Arial" w:hAnsi="Arial" w:cs="Arial"/>
          <w:sz w:val="24"/>
          <w:szCs w:val="24"/>
        </w:rPr>
        <w:t xml:space="preserve">                              </w:t>
      </w:r>
      <w:r w:rsidR="00D77AAD" w:rsidRPr="000B0E5E">
        <w:rPr>
          <w:rFonts w:ascii="Arial" w:hAnsi="Arial" w:cs="Arial"/>
          <w:sz w:val="24"/>
          <w:szCs w:val="24"/>
        </w:rPr>
        <w:t xml:space="preserve">     </w:t>
      </w:r>
      <w:r w:rsidR="00D77AAD">
        <w:rPr>
          <w:rFonts w:ascii="Arial" w:hAnsi="Arial" w:cs="Arial"/>
          <w:sz w:val="24"/>
          <w:szCs w:val="24"/>
        </w:rPr>
        <w:t xml:space="preserve">       </w:t>
      </w:r>
      <w:r w:rsidR="00062812">
        <w:rPr>
          <w:rFonts w:ascii="Arial" w:hAnsi="Arial" w:cs="Arial"/>
          <w:sz w:val="24"/>
          <w:szCs w:val="24"/>
        </w:rPr>
        <w:t xml:space="preserve">     </w:t>
      </w:r>
    </w:p>
    <w:p w:rsidR="00C679F6" w:rsidRPr="00062812" w:rsidRDefault="00062812" w:rsidP="00062812">
      <w:pPr>
        <w:shd w:val="clear" w:color="auto" w:fill="FFFFFF"/>
        <w:spacing w:line="322" w:lineRule="exact"/>
        <w:ind w:left="10" w:right="24"/>
        <w:jc w:val="both"/>
        <w:rPr>
          <w:rFonts w:eastAsia="Times New Roman" w:cs="Times New Roman"/>
          <w:sz w:val="22"/>
          <w:szCs w:val="22"/>
        </w:rPr>
      </w:pPr>
      <w:r>
        <w:rPr>
          <w:rFonts w:ascii="Arial" w:hAnsi="Arial" w:cs="Arial"/>
          <w:sz w:val="24"/>
          <w:szCs w:val="24"/>
        </w:rPr>
        <w:t xml:space="preserve">                           </w:t>
      </w:r>
      <w:r w:rsidR="005E29C6">
        <w:rPr>
          <w:rFonts w:cs="Times New Roman"/>
          <w:i/>
          <w:sz w:val="22"/>
          <w:szCs w:val="22"/>
        </w:rPr>
        <w:t>М.В.Трифанов</w:t>
      </w:r>
      <w:r w:rsidR="00D77AAD" w:rsidRPr="00941773">
        <w:rPr>
          <w:rFonts w:cs="Times New Roman"/>
          <w:i/>
          <w:sz w:val="22"/>
          <w:szCs w:val="22"/>
        </w:rPr>
        <w:t>,</w:t>
      </w:r>
      <w:r w:rsidR="00D77AAD">
        <w:rPr>
          <w:rFonts w:cs="Times New Roman"/>
          <w:i/>
          <w:sz w:val="22"/>
          <w:szCs w:val="22"/>
        </w:rPr>
        <w:t xml:space="preserve"> </w:t>
      </w:r>
      <w:r w:rsidR="005E29C6">
        <w:rPr>
          <w:rFonts w:cs="Times New Roman"/>
          <w:i/>
          <w:sz w:val="22"/>
          <w:szCs w:val="22"/>
        </w:rPr>
        <w:t>зам</w:t>
      </w:r>
      <w:proofErr w:type="gramStart"/>
      <w:r w:rsidR="005E29C6">
        <w:rPr>
          <w:rFonts w:cs="Times New Roman"/>
          <w:i/>
          <w:sz w:val="22"/>
          <w:szCs w:val="22"/>
        </w:rPr>
        <w:t>.п</w:t>
      </w:r>
      <w:proofErr w:type="gramEnd"/>
      <w:r w:rsidR="005E29C6">
        <w:rPr>
          <w:rFonts w:cs="Times New Roman"/>
          <w:i/>
          <w:sz w:val="22"/>
          <w:szCs w:val="22"/>
        </w:rPr>
        <w:t>редседателя</w:t>
      </w:r>
      <w:r w:rsidR="00D77AAD" w:rsidRPr="00941773">
        <w:rPr>
          <w:rFonts w:cs="Times New Roman"/>
          <w:i/>
          <w:sz w:val="22"/>
          <w:szCs w:val="22"/>
        </w:rPr>
        <w:t xml:space="preserve"> </w:t>
      </w:r>
    </w:p>
    <w:p w:rsidR="00D77AAD" w:rsidRPr="00C679F6" w:rsidRDefault="00062812" w:rsidP="00C679F6">
      <w:pPr>
        <w:spacing w:line="276" w:lineRule="auto"/>
        <w:jc w:val="right"/>
        <w:rPr>
          <w:rFonts w:ascii="Arial" w:hAnsi="Arial" w:cs="Arial"/>
          <w:sz w:val="22"/>
          <w:szCs w:val="22"/>
        </w:rPr>
      </w:pPr>
      <w:r>
        <w:rPr>
          <w:rFonts w:cs="Times New Roman"/>
          <w:i/>
          <w:sz w:val="22"/>
          <w:szCs w:val="22"/>
        </w:rPr>
        <w:t>СПК Племхоз</w:t>
      </w:r>
      <w:r w:rsidR="00D77AAD" w:rsidRPr="00941773">
        <w:rPr>
          <w:rFonts w:cs="Times New Roman"/>
          <w:i/>
          <w:sz w:val="22"/>
          <w:szCs w:val="22"/>
        </w:rPr>
        <w:t xml:space="preserve"> «Теньгинский»</w:t>
      </w:r>
    </w:p>
    <w:p w:rsidR="00255626" w:rsidRPr="00C679F6" w:rsidRDefault="00C679F6" w:rsidP="00F10D62">
      <w:pPr>
        <w:spacing w:line="276" w:lineRule="auto"/>
        <w:jc w:val="both"/>
        <w:rPr>
          <w:rFonts w:ascii="Arial" w:hAnsi="Arial" w:cs="Arial"/>
          <w:b/>
          <w:sz w:val="24"/>
          <w:szCs w:val="24"/>
          <w:u w:val="single"/>
        </w:rPr>
      </w:pPr>
      <w:r>
        <w:rPr>
          <w:rFonts w:ascii="Arial" w:hAnsi="Arial" w:cs="Arial"/>
          <w:b/>
          <w:sz w:val="24"/>
          <w:szCs w:val="24"/>
          <w:u w:val="single"/>
        </w:rPr>
        <w:t>___________________________________</w:t>
      </w:r>
    </w:p>
    <w:p w:rsidR="007A22D9" w:rsidRDefault="007A22D9" w:rsidP="00255626">
      <w:pPr>
        <w:spacing w:line="276" w:lineRule="auto"/>
        <w:jc w:val="both"/>
        <w:rPr>
          <w:rFonts w:cs="Times New Roman"/>
          <w:b/>
          <w:sz w:val="32"/>
          <w:szCs w:val="32"/>
          <w:u w:val="single"/>
        </w:rPr>
      </w:pPr>
    </w:p>
    <w:p w:rsidR="00255626" w:rsidRPr="00255626" w:rsidRDefault="00255626" w:rsidP="00255626">
      <w:pPr>
        <w:spacing w:line="276" w:lineRule="auto"/>
        <w:jc w:val="both"/>
        <w:rPr>
          <w:rFonts w:cs="Times New Roman"/>
          <w:b/>
          <w:sz w:val="32"/>
          <w:szCs w:val="32"/>
          <w:u w:val="single"/>
        </w:rPr>
      </w:pPr>
      <w:r w:rsidRPr="00255626">
        <w:rPr>
          <w:rFonts w:cs="Times New Roman"/>
          <w:b/>
          <w:sz w:val="32"/>
          <w:szCs w:val="32"/>
          <w:u w:val="single"/>
        </w:rPr>
        <w:lastRenderedPageBreak/>
        <w:t>9 июля</w:t>
      </w:r>
    </w:p>
    <w:p w:rsidR="005E21F5" w:rsidRPr="0067629F" w:rsidRDefault="00782F9B" w:rsidP="00255626">
      <w:pPr>
        <w:jc w:val="both"/>
        <w:rPr>
          <w:rFonts w:cs="Times New Roman"/>
          <w:b/>
          <w:sz w:val="24"/>
          <w:szCs w:val="24"/>
        </w:rPr>
      </w:pPr>
      <w:r w:rsidRPr="0067629F">
        <w:rPr>
          <w:rFonts w:cs="Times New Roman"/>
          <w:b/>
          <w:sz w:val="24"/>
          <w:szCs w:val="24"/>
        </w:rPr>
        <w:t>75</w:t>
      </w:r>
      <w:r w:rsidR="00BC41E6" w:rsidRPr="0067629F">
        <w:rPr>
          <w:rFonts w:cs="Times New Roman"/>
          <w:b/>
          <w:sz w:val="24"/>
          <w:szCs w:val="24"/>
        </w:rPr>
        <w:t>лет Карак</w:t>
      </w:r>
      <w:r w:rsidR="00274712" w:rsidRPr="0067629F">
        <w:rPr>
          <w:rFonts w:cs="Times New Roman"/>
          <w:b/>
          <w:sz w:val="24"/>
          <w:szCs w:val="24"/>
        </w:rPr>
        <w:t xml:space="preserve">ыс </w:t>
      </w:r>
      <w:r w:rsidR="00BC41E6" w:rsidRPr="0067629F">
        <w:rPr>
          <w:rFonts w:cs="Times New Roman"/>
          <w:b/>
          <w:sz w:val="24"/>
          <w:szCs w:val="24"/>
        </w:rPr>
        <w:t xml:space="preserve">(Елизавете) </w:t>
      </w:r>
      <w:r w:rsidR="00274712" w:rsidRPr="0067629F">
        <w:rPr>
          <w:rFonts w:cs="Times New Roman"/>
          <w:b/>
          <w:sz w:val="24"/>
          <w:szCs w:val="24"/>
        </w:rPr>
        <w:t>Чанкышевне Ялбаковой - солистке-вок</w:t>
      </w:r>
      <w:r w:rsidR="00255626" w:rsidRPr="0067629F">
        <w:rPr>
          <w:rFonts w:cs="Times New Roman"/>
          <w:b/>
          <w:sz w:val="24"/>
          <w:szCs w:val="24"/>
        </w:rPr>
        <w:t>алистке, Заслуженной артистке Росийской Федерации (1946г.)</w:t>
      </w:r>
      <w:r w:rsidR="00274712" w:rsidRPr="0067629F">
        <w:rPr>
          <w:rFonts w:cs="Times New Roman"/>
          <w:b/>
          <w:sz w:val="24"/>
          <w:szCs w:val="24"/>
        </w:rPr>
        <w:t xml:space="preserve">. </w:t>
      </w:r>
    </w:p>
    <w:p w:rsidR="0085368D" w:rsidRPr="00C679F6" w:rsidRDefault="0067629F" w:rsidP="00F10D62">
      <w:pPr>
        <w:spacing w:line="276" w:lineRule="auto"/>
        <w:jc w:val="both"/>
        <w:rPr>
          <w:rFonts w:cs="Times New Roman"/>
          <w:b/>
          <w:color w:val="FF0000"/>
          <w:sz w:val="22"/>
          <w:szCs w:val="22"/>
        </w:rPr>
      </w:pPr>
      <w:r w:rsidRPr="005C6479">
        <w:rPr>
          <w:b/>
          <w:noProof/>
          <w:color w:val="FF0000"/>
          <w:sz w:val="24"/>
          <w:szCs w:val="24"/>
        </w:rPr>
        <w:drawing>
          <wp:anchor distT="0" distB="0" distL="114300" distR="114300" simplePos="0" relativeHeight="251936768" behindDoc="0" locked="0" layoutInCell="1" allowOverlap="1" wp14:anchorId="3E5C0ED3" wp14:editId="6CB17949">
            <wp:simplePos x="0" y="0"/>
            <wp:positionH relativeFrom="margin">
              <wp:posOffset>3810</wp:posOffset>
            </wp:positionH>
            <wp:positionV relativeFrom="margin">
              <wp:posOffset>1408430</wp:posOffset>
            </wp:positionV>
            <wp:extent cx="1043940" cy="1461135"/>
            <wp:effectExtent l="0" t="0" r="3810" b="5715"/>
            <wp:wrapSquare wrapText="bothSides"/>
            <wp:docPr id="16" name="Рисунок 16" descr="http://xn----7sbbagmgoc8bze5h.xn--p1ai/wp-content/uploads/2014/10/%D0%BA%D0%B0%D1%80%D0%B0%D0%B3%D1%8B%D0%B7-%D1%8F%D0%BB%D0%B1%D0%B0%D0%BA%D0%BE%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7sbbagmgoc8bze5h.xn--p1ai/wp-content/uploads/2014/10/%D0%BA%D0%B0%D1%80%D0%B0%D0%B3%D1%8B%D0%B7-%D1%8F%D0%BB%D0%B1%D0%B0%D0%BA%D0%BE%D0%B2%D0%B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43940" cy="146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4C00" w:rsidRPr="00C679F6">
        <w:rPr>
          <w:rStyle w:val="ad"/>
          <w:rFonts w:cs="Times New Roman"/>
          <w:color w:val="474747"/>
          <w:sz w:val="22"/>
          <w:szCs w:val="22"/>
          <w:bdr w:val="none" w:sz="0" w:space="0" w:color="auto" w:frame="1"/>
          <w:shd w:val="clear" w:color="auto" w:fill="FFFFFF"/>
        </w:rPr>
        <w:t>Карагыс Ялбакову</w:t>
      </w:r>
      <w:r w:rsidR="00AE4C00" w:rsidRPr="00C679F6">
        <w:rPr>
          <w:rStyle w:val="apple-converted-space"/>
          <w:rFonts w:cs="Times New Roman"/>
          <w:color w:val="474747"/>
          <w:sz w:val="22"/>
          <w:szCs w:val="22"/>
          <w:shd w:val="clear" w:color="auto" w:fill="FFFFFF"/>
        </w:rPr>
        <w:t> </w:t>
      </w:r>
      <w:r w:rsidR="00AE4C00" w:rsidRPr="00C679F6">
        <w:rPr>
          <w:rFonts w:cs="Times New Roman"/>
          <w:sz w:val="22"/>
          <w:szCs w:val="22"/>
          <w:shd w:val="clear" w:color="auto" w:fill="FFFFFF"/>
        </w:rPr>
        <w:t>с полным правом можно назвать примадонной алтайской эстрады. Здесь, на родине обладательницу самого высокого, редкого тембра – колоратурного сопрано – называют еще алтайским соловьем.</w:t>
      </w:r>
      <w:r w:rsidR="00AE4C00" w:rsidRPr="00C679F6">
        <w:rPr>
          <w:rFonts w:cs="Times New Roman"/>
          <w:color w:val="474747"/>
          <w:sz w:val="22"/>
          <w:szCs w:val="22"/>
          <w:shd w:val="clear" w:color="auto" w:fill="FFFFFF"/>
        </w:rPr>
        <w:t xml:space="preserve"> </w:t>
      </w:r>
      <w:r w:rsidR="00AE4C00" w:rsidRPr="00C679F6">
        <w:rPr>
          <w:rFonts w:cs="Times New Roman"/>
          <w:sz w:val="22"/>
          <w:szCs w:val="22"/>
        </w:rPr>
        <w:t xml:space="preserve">Родилась Карагыс Чанкышевна </w:t>
      </w:r>
      <w:proofErr w:type="gramStart"/>
      <w:r w:rsidR="00AE4C00" w:rsidRPr="00C679F6">
        <w:rPr>
          <w:rFonts w:cs="Times New Roman"/>
          <w:sz w:val="22"/>
          <w:szCs w:val="22"/>
        </w:rPr>
        <w:t>в</w:t>
      </w:r>
      <w:proofErr w:type="gramEnd"/>
      <w:r w:rsidR="00AE4C00" w:rsidRPr="00C679F6">
        <w:rPr>
          <w:rFonts w:cs="Times New Roman"/>
          <w:sz w:val="22"/>
          <w:szCs w:val="22"/>
        </w:rPr>
        <w:t xml:space="preserve"> с. Шиба Онгудайского района.</w:t>
      </w:r>
    </w:p>
    <w:p w:rsidR="00DD0986" w:rsidRPr="00C679F6" w:rsidRDefault="00AE4C00" w:rsidP="00C679F6">
      <w:pPr>
        <w:pStyle w:val="a3"/>
        <w:spacing w:line="276" w:lineRule="auto"/>
        <w:ind w:firstLine="708"/>
        <w:jc w:val="both"/>
        <w:rPr>
          <w:sz w:val="22"/>
          <w:szCs w:val="22"/>
          <w:shd w:val="clear" w:color="auto" w:fill="FFFFFF"/>
        </w:rPr>
      </w:pPr>
      <w:r w:rsidRPr="00C679F6">
        <w:rPr>
          <w:sz w:val="22"/>
          <w:szCs w:val="22"/>
          <w:shd w:val="clear" w:color="auto" w:fill="FFFFFF"/>
        </w:rPr>
        <w:t>Творческий путь нашей землячки</w:t>
      </w:r>
      <w:r w:rsidR="00D101B0" w:rsidRPr="00C679F6">
        <w:rPr>
          <w:sz w:val="22"/>
          <w:szCs w:val="22"/>
          <w:shd w:val="clear" w:color="auto" w:fill="FFFFFF"/>
        </w:rPr>
        <w:t xml:space="preserve"> начался в Горно-Алтайской автономной области после окончания института культуры в Москве</w:t>
      </w:r>
      <w:r w:rsidR="00182933" w:rsidRPr="00C679F6">
        <w:rPr>
          <w:sz w:val="22"/>
          <w:szCs w:val="22"/>
          <w:shd w:val="clear" w:color="auto" w:fill="FFFFFF"/>
        </w:rPr>
        <w:t xml:space="preserve"> в 1967году</w:t>
      </w:r>
      <w:r w:rsidR="00D101B0" w:rsidRPr="00C679F6">
        <w:rPr>
          <w:sz w:val="22"/>
          <w:szCs w:val="22"/>
          <w:shd w:val="clear" w:color="auto" w:fill="FFFFFF"/>
        </w:rPr>
        <w:t>.</w:t>
      </w:r>
      <w:r w:rsidR="00182933" w:rsidRPr="00C679F6">
        <w:rPr>
          <w:sz w:val="22"/>
          <w:szCs w:val="22"/>
          <w:shd w:val="clear" w:color="auto" w:fill="FFFFFF"/>
        </w:rPr>
        <w:t xml:space="preserve"> В 1968 работала в областном Концертно-эстрадном бюро (КЭБ), в1971- училась во Всесоюзной мастерской эстрадного искусства, </w:t>
      </w:r>
      <w:r w:rsidR="000B7F8C" w:rsidRPr="00C679F6">
        <w:rPr>
          <w:sz w:val="22"/>
          <w:szCs w:val="22"/>
          <w:shd w:val="clear" w:color="auto" w:fill="FFFFFF"/>
        </w:rPr>
        <w:t>с 1972 по 1977 работала в эстрадной бригаде областного КЭБ, с 1977 по 1982 – в филармонии г. Фрунзе, ДК г. Москва.</w:t>
      </w:r>
      <w:r w:rsidR="00D101B0" w:rsidRPr="00C679F6">
        <w:rPr>
          <w:sz w:val="22"/>
          <w:szCs w:val="22"/>
          <w:shd w:val="clear" w:color="auto" w:fill="FFFFFF"/>
        </w:rPr>
        <w:t xml:space="preserve"> </w:t>
      </w:r>
      <w:r w:rsidR="000B7F8C" w:rsidRPr="00C679F6">
        <w:rPr>
          <w:sz w:val="22"/>
          <w:szCs w:val="22"/>
          <w:shd w:val="clear" w:color="auto" w:fill="FFFFFF"/>
        </w:rPr>
        <w:t xml:space="preserve">С 1982 по 1986- солистка областного КЭБ, с 1986 по 1992- солистка ансамбля «Алтай». </w:t>
      </w:r>
      <w:r w:rsidR="00551702" w:rsidRPr="00C679F6">
        <w:rPr>
          <w:sz w:val="22"/>
          <w:szCs w:val="22"/>
          <w:shd w:val="clear" w:color="auto" w:fill="FFFFFF"/>
        </w:rPr>
        <w:t>С 1995года</w:t>
      </w:r>
      <w:r w:rsidR="00F91D3F" w:rsidRPr="00C679F6">
        <w:rPr>
          <w:sz w:val="22"/>
          <w:szCs w:val="22"/>
          <w:shd w:val="clear" w:color="auto" w:fill="FFFFFF"/>
        </w:rPr>
        <w:t xml:space="preserve"> </w:t>
      </w:r>
      <w:r w:rsidR="00551702" w:rsidRPr="00C679F6">
        <w:rPr>
          <w:sz w:val="22"/>
          <w:szCs w:val="22"/>
          <w:shd w:val="clear" w:color="auto" w:fill="FFFFFF"/>
        </w:rPr>
        <w:t>- солистка-вокалистка Горно-Алтайской филармонии. С 2000 по 2002год Елизавета Чанкышевна</w:t>
      </w:r>
      <w:r w:rsidR="00D101B0" w:rsidRPr="00C679F6">
        <w:rPr>
          <w:sz w:val="22"/>
          <w:szCs w:val="22"/>
          <w:shd w:val="clear" w:color="auto" w:fill="FFFFFF"/>
        </w:rPr>
        <w:t xml:space="preserve"> занимала пост министра культуры Республики Алтай. </w:t>
      </w:r>
      <w:r w:rsidR="00551702" w:rsidRPr="00C679F6">
        <w:rPr>
          <w:sz w:val="22"/>
          <w:szCs w:val="22"/>
          <w:shd w:val="clear" w:color="auto" w:fill="FFFFFF"/>
        </w:rPr>
        <w:t>Порядка 20 лет тесно сотрудничала с Оркестром русских народных инструментов под управлением Евгения Борисова (Барнаул). Карак</w:t>
      </w:r>
      <w:r w:rsidR="00D101B0" w:rsidRPr="00C679F6">
        <w:rPr>
          <w:sz w:val="22"/>
          <w:szCs w:val="22"/>
          <w:shd w:val="clear" w:color="auto" w:fill="FFFFFF"/>
        </w:rPr>
        <w:t xml:space="preserve">ыс </w:t>
      </w:r>
      <w:r w:rsidR="00551702" w:rsidRPr="00C679F6">
        <w:rPr>
          <w:sz w:val="22"/>
          <w:szCs w:val="22"/>
          <w:shd w:val="clear" w:color="auto" w:fill="FFFFFF"/>
        </w:rPr>
        <w:t xml:space="preserve">Чанкышевна </w:t>
      </w:r>
      <w:r w:rsidR="00D101B0" w:rsidRPr="00C679F6">
        <w:rPr>
          <w:sz w:val="22"/>
          <w:szCs w:val="22"/>
          <w:shd w:val="clear" w:color="auto" w:fill="FFFFFF"/>
        </w:rPr>
        <w:t xml:space="preserve">внесла </w:t>
      </w:r>
      <w:r w:rsidR="00D101B0" w:rsidRPr="00C679F6">
        <w:rPr>
          <w:sz w:val="22"/>
          <w:szCs w:val="22"/>
          <w:shd w:val="clear" w:color="auto" w:fill="FFFFFF"/>
        </w:rPr>
        <w:lastRenderedPageBreak/>
        <w:t>большой вклад в развитие и пропаганду алтайской культуры, выступает на сценических площадках мира.</w:t>
      </w:r>
      <w:r w:rsidR="00551702" w:rsidRPr="00C679F6">
        <w:rPr>
          <w:sz w:val="22"/>
          <w:szCs w:val="22"/>
          <w:shd w:val="clear" w:color="auto" w:fill="FFFFFF"/>
        </w:rPr>
        <w:t xml:space="preserve"> Она выступала</w:t>
      </w:r>
      <w:r w:rsidR="00D101B0" w:rsidRPr="00C679F6">
        <w:rPr>
          <w:sz w:val="22"/>
          <w:szCs w:val="22"/>
          <w:shd w:val="clear" w:color="auto" w:fill="FFFFFF"/>
        </w:rPr>
        <w:t xml:space="preserve"> в Бельгии, Люксембурге, Вьетнаме, Монголии, Турции, Франции, Болгарии. В Польше побывала с Новосибирским оркестром русских народных инструментов радио и телевидения под руководством Владимира Гусева. Записала с ними много сольных произведений, которые хранятся сейчас в фонотеке Новосибирска. Выступала также в колонном зале Дома Союзов, Московском театре оперетты с Государственным оркестром русских народных инструментов под руководством Е. Борисова, на сцене Красноярской филармонии.</w:t>
      </w:r>
      <w:r w:rsidR="00D101B0" w:rsidRPr="00C679F6">
        <w:rPr>
          <w:rStyle w:val="apple-converted-space"/>
          <w:sz w:val="22"/>
          <w:szCs w:val="22"/>
          <w:shd w:val="clear" w:color="auto" w:fill="FFFFFF"/>
        </w:rPr>
        <w:t> </w:t>
      </w:r>
      <w:r w:rsidR="00D101B0" w:rsidRPr="00C679F6">
        <w:rPr>
          <w:sz w:val="22"/>
          <w:szCs w:val="22"/>
          <w:shd w:val="clear" w:color="auto" w:fill="FFFFFF"/>
        </w:rPr>
        <w:t xml:space="preserve">В </w:t>
      </w:r>
      <w:r w:rsidR="00551702" w:rsidRPr="00C679F6">
        <w:rPr>
          <w:sz w:val="22"/>
          <w:szCs w:val="22"/>
          <w:shd w:val="clear" w:color="auto" w:fill="FFFFFF"/>
        </w:rPr>
        <w:t>ее репертуар входят не только песни на родном языке, но и</w:t>
      </w:r>
      <w:r w:rsidR="00D101B0" w:rsidRPr="00C679F6">
        <w:rPr>
          <w:sz w:val="22"/>
          <w:szCs w:val="22"/>
          <w:shd w:val="clear" w:color="auto" w:fill="FFFFFF"/>
        </w:rPr>
        <w:t xml:space="preserve"> песни разных народов мира.  Многогранный талант </w:t>
      </w:r>
      <w:r w:rsidR="00F91D3F" w:rsidRPr="00C679F6">
        <w:rPr>
          <w:sz w:val="22"/>
          <w:szCs w:val="22"/>
          <w:shd w:val="clear" w:color="auto" w:fill="FFFFFF"/>
        </w:rPr>
        <w:t xml:space="preserve">певицы </w:t>
      </w:r>
      <w:r w:rsidR="00D101B0" w:rsidRPr="00C679F6">
        <w:rPr>
          <w:sz w:val="22"/>
          <w:szCs w:val="22"/>
          <w:shd w:val="clear" w:color="auto" w:fill="FFFFFF"/>
        </w:rPr>
        <w:t>не остался незамеченным. Е.Ч. Ялбакова — лауреат премии Ленинского комсомола Алтая, кавалер ордена «Зна</w:t>
      </w:r>
      <w:r w:rsidR="00456900" w:rsidRPr="00C679F6">
        <w:rPr>
          <w:sz w:val="22"/>
          <w:szCs w:val="22"/>
          <w:shd w:val="clear" w:color="auto" w:fill="FFFFFF"/>
        </w:rPr>
        <w:t xml:space="preserve">к Почета», заслуженная артистка </w:t>
      </w:r>
      <w:r w:rsidR="00D101B0" w:rsidRPr="00C679F6">
        <w:rPr>
          <w:sz w:val="22"/>
          <w:szCs w:val="22"/>
          <w:shd w:val="clear" w:color="auto" w:fill="FFFFFF"/>
        </w:rPr>
        <w:t>РСФСР.</w:t>
      </w:r>
      <w:r w:rsidR="00F91D3F" w:rsidRPr="00C679F6">
        <w:rPr>
          <w:sz w:val="22"/>
          <w:szCs w:val="22"/>
          <w:shd w:val="clear" w:color="auto" w:fill="FFFFFF"/>
        </w:rPr>
        <w:t xml:space="preserve"> </w:t>
      </w:r>
      <w:r w:rsidR="00456900" w:rsidRPr="00C679F6">
        <w:rPr>
          <w:sz w:val="22"/>
          <w:szCs w:val="22"/>
        </w:rPr>
        <w:t xml:space="preserve"> </w:t>
      </w:r>
      <w:r w:rsidR="00D101B0" w:rsidRPr="00C679F6">
        <w:rPr>
          <w:sz w:val="22"/>
          <w:szCs w:val="22"/>
          <w:shd w:val="clear" w:color="auto" w:fill="FFFFFF"/>
        </w:rPr>
        <w:t>Земляки по-прежнему люб</w:t>
      </w:r>
      <w:r w:rsidR="00DD0986" w:rsidRPr="00C679F6">
        <w:rPr>
          <w:sz w:val="22"/>
          <w:szCs w:val="22"/>
          <w:shd w:val="clear" w:color="auto" w:fill="FFFFFF"/>
        </w:rPr>
        <w:t>ят Карагыс и ждут встречи с ней.</w:t>
      </w:r>
    </w:p>
    <w:p w:rsidR="00DD0986" w:rsidRDefault="00BC41E6" w:rsidP="00DD0986">
      <w:pPr>
        <w:widowControl/>
        <w:shd w:val="clear" w:color="auto" w:fill="FFFFFF"/>
        <w:autoSpaceDE/>
        <w:autoSpaceDN/>
        <w:adjustRightInd/>
        <w:spacing w:line="276" w:lineRule="auto"/>
        <w:rPr>
          <w:rFonts w:eastAsia="Times New Roman" w:cs="Times New Roman"/>
          <w:i/>
          <w:color w:val="222222"/>
        </w:rPr>
      </w:pPr>
      <w:r w:rsidRPr="00AB45BD">
        <w:rPr>
          <w:rFonts w:eastAsia="Times New Roman" w:cs="Times New Roman"/>
          <w:i/>
          <w:color w:val="222222"/>
        </w:rPr>
        <w:t>Источники и литература:</w:t>
      </w:r>
      <w:r w:rsidR="00DD0986" w:rsidRPr="00DD0986">
        <w:rPr>
          <w:rFonts w:eastAsia="Times New Roman" w:cs="Times New Roman"/>
          <w:i/>
          <w:color w:val="222222"/>
        </w:rPr>
        <w:t xml:space="preserve"> </w:t>
      </w:r>
    </w:p>
    <w:p w:rsidR="00DD0986" w:rsidRDefault="00DD0986" w:rsidP="00DD0986">
      <w:pPr>
        <w:widowControl/>
        <w:shd w:val="clear" w:color="auto" w:fill="FFFFFF"/>
        <w:autoSpaceDE/>
        <w:autoSpaceDN/>
        <w:adjustRightInd/>
        <w:spacing w:line="276" w:lineRule="auto"/>
        <w:rPr>
          <w:rFonts w:eastAsia="Times New Roman" w:cs="Times New Roman"/>
          <w:i/>
          <w:color w:val="222222"/>
        </w:rPr>
      </w:pPr>
      <w:r>
        <w:rPr>
          <w:rFonts w:eastAsia="Times New Roman" w:cs="Times New Roman"/>
          <w:i/>
          <w:color w:val="222222"/>
        </w:rPr>
        <w:t>1.</w:t>
      </w:r>
      <w:r w:rsidRPr="006F2080">
        <w:rPr>
          <w:rFonts w:ascii="Arial" w:hAnsi="Arial" w:cs="Arial"/>
          <w:b/>
          <w:color w:val="FF0000"/>
          <w:sz w:val="24"/>
          <w:szCs w:val="24"/>
        </w:rPr>
        <w:t xml:space="preserve"> </w:t>
      </w:r>
      <w:r w:rsidRPr="00AB45BD">
        <w:rPr>
          <w:rFonts w:eastAsia="Times New Roman" w:cs="Times New Roman"/>
          <w:i/>
          <w:color w:val="222222"/>
        </w:rPr>
        <w:t>.А.С.Суразаков. Республика Алтай. Краткая энциклопедия. Новосибирск: Арта,2010, с.35</w:t>
      </w:r>
    </w:p>
    <w:p w:rsidR="006F2080" w:rsidRPr="00062812" w:rsidRDefault="00DD0986" w:rsidP="00062812">
      <w:pPr>
        <w:widowControl/>
        <w:shd w:val="clear" w:color="auto" w:fill="FFFFFF"/>
        <w:autoSpaceDE/>
        <w:autoSpaceDN/>
        <w:adjustRightInd/>
        <w:spacing w:line="276" w:lineRule="auto"/>
        <w:rPr>
          <w:rFonts w:eastAsia="Times New Roman" w:cs="Times New Roman"/>
          <w:i/>
          <w:color w:val="222222"/>
        </w:rPr>
      </w:pPr>
      <w:r w:rsidRPr="00AB45BD">
        <w:rPr>
          <w:rFonts w:eastAsia="Times New Roman" w:cs="Times New Roman"/>
          <w:i/>
          <w:color w:val="222222"/>
        </w:rPr>
        <w:t>2.Официальный сайт республиканской газеты «Звезда Алтая». Интернет: http://www.</w:t>
      </w:r>
      <w:r w:rsidRPr="00AB45BD">
        <w:t xml:space="preserve"> </w:t>
      </w:r>
      <w:r w:rsidRPr="00AB45BD">
        <w:rPr>
          <w:rFonts w:eastAsia="Times New Roman" w:cs="Times New Roman"/>
          <w:i/>
          <w:color w:val="222222"/>
        </w:rPr>
        <w:t>http://</w:t>
      </w:r>
      <w:r w:rsidRPr="00AB45BD">
        <w:rPr>
          <w:rFonts w:ascii="Arial" w:hAnsi="Arial" w:cs="Arial"/>
          <w:color w:val="006621"/>
          <w:shd w:val="clear" w:color="auto" w:fill="FFFFFF"/>
        </w:rPr>
        <w:t xml:space="preserve"> </w:t>
      </w:r>
      <w:r w:rsidRPr="00AB45BD">
        <w:rPr>
          <w:rFonts w:cs="Times New Roman"/>
          <w:i/>
          <w:color w:val="000000" w:themeColor="text1"/>
          <w:shd w:val="clear" w:color="auto" w:fill="FFFFFF"/>
        </w:rPr>
        <w:t>звезда-алтая</w:t>
      </w:r>
      <w:proofErr w:type="gramStart"/>
      <w:r w:rsidRPr="00AB45BD">
        <w:rPr>
          <w:rFonts w:cs="Times New Roman"/>
          <w:i/>
          <w:color w:val="000000" w:themeColor="text1"/>
          <w:shd w:val="clear" w:color="auto" w:fill="FFFFFF"/>
        </w:rPr>
        <w:t>.р</w:t>
      </w:r>
      <w:proofErr w:type="gramEnd"/>
      <w:r w:rsidRPr="00AB45BD">
        <w:rPr>
          <w:rFonts w:cs="Times New Roman"/>
          <w:i/>
          <w:color w:val="000000" w:themeColor="text1"/>
          <w:shd w:val="clear" w:color="auto" w:fill="FFFFFF"/>
        </w:rPr>
        <w:t>ф/</w:t>
      </w:r>
    </w:p>
    <w:p w:rsidR="006F2080" w:rsidRPr="00782F9B" w:rsidRDefault="00062812" w:rsidP="006F2080">
      <w:pPr>
        <w:spacing w:line="276" w:lineRule="auto"/>
        <w:jc w:val="both"/>
        <w:rPr>
          <w:rFonts w:cs="Times New Roman"/>
          <w:b/>
          <w:sz w:val="32"/>
          <w:szCs w:val="32"/>
          <w:u w:val="single"/>
        </w:rPr>
      </w:pPr>
      <w:r w:rsidRPr="0067629F">
        <w:rPr>
          <w:noProof/>
          <w:sz w:val="24"/>
          <w:szCs w:val="24"/>
        </w:rPr>
        <w:lastRenderedPageBreak/>
        <w:drawing>
          <wp:anchor distT="0" distB="0" distL="114300" distR="114300" simplePos="0" relativeHeight="251856896" behindDoc="0" locked="0" layoutInCell="1" allowOverlap="1" wp14:anchorId="0B987723" wp14:editId="731F24F2">
            <wp:simplePos x="0" y="0"/>
            <wp:positionH relativeFrom="margin">
              <wp:posOffset>4000500</wp:posOffset>
            </wp:positionH>
            <wp:positionV relativeFrom="margin">
              <wp:posOffset>-656590</wp:posOffset>
            </wp:positionV>
            <wp:extent cx="1907540" cy="3175635"/>
            <wp:effectExtent l="0" t="5398" r="0" b="0"/>
            <wp:wrapSquare wrapText="bothSides"/>
            <wp:docPr id="51202" name="Рисунок 51202"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media\image1.jpeg"/>
                    <pic:cNvPicPr>
                      <a:picLocks noChangeAspect="1" noChangeArrowheads="1"/>
                    </pic:cNvPicPr>
                  </pic:nvPicPr>
                  <pic:blipFill rotWithShape="1">
                    <a:blip r:embed="rId56" r:link="rId30" cstate="print">
                      <a:lum contrast="40000"/>
                      <a:extLst>
                        <a:ext uri="{28A0092B-C50C-407E-A947-70E740481C1C}">
                          <a14:useLocalDpi xmlns:a14="http://schemas.microsoft.com/office/drawing/2010/main" val="0"/>
                        </a:ext>
                      </a:extLst>
                    </a:blip>
                    <a:srcRect r="12076"/>
                    <a:stretch/>
                  </pic:blipFill>
                  <pic:spPr bwMode="auto">
                    <a:xfrm rot="5400000">
                      <a:off x="0" y="0"/>
                      <a:ext cx="1907540" cy="317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F9B" w:rsidRPr="00782F9B">
        <w:rPr>
          <w:rFonts w:cs="Times New Roman"/>
          <w:b/>
          <w:sz w:val="32"/>
          <w:szCs w:val="32"/>
          <w:u w:val="single"/>
        </w:rPr>
        <w:t>16-18 июля</w:t>
      </w:r>
    </w:p>
    <w:p w:rsidR="006F2080" w:rsidRPr="0067629F" w:rsidRDefault="00782F9B" w:rsidP="006F2080">
      <w:pPr>
        <w:spacing w:line="276" w:lineRule="auto"/>
        <w:jc w:val="both"/>
        <w:rPr>
          <w:rFonts w:cs="Times New Roman"/>
          <w:b/>
          <w:sz w:val="24"/>
          <w:szCs w:val="24"/>
        </w:rPr>
      </w:pPr>
      <w:r w:rsidRPr="0067629F">
        <w:rPr>
          <w:rFonts w:cs="Times New Roman"/>
          <w:b/>
          <w:sz w:val="24"/>
          <w:szCs w:val="24"/>
        </w:rPr>
        <w:t>25</w:t>
      </w:r>
      <w:r w:rsidR="006F2080" w:rsidRPr="0067629F">
        <w:rPr>
          <w:rFonts w:cs="Times New Roman"/>
          <w:b/>
          <w:sz w:val="24"/>
          <w:szCs w:val="24"/>
        </w:rPr>
        <w:t xml:space="preserve"> лет назад </w:t>
      </w:r>
      <w:r w:rsidR="005B399D" w:rsidRPr="0067629F">
        <w:rPr>
          <w:rFonts w:cs="Times New Roman"/>
          <w:b/>
          <w:sz w:val="24"/>
          <w:szCs w:val="24"/>
        </w:rPr>
        <w:t>в урочище Алкы-Таш села</w:t>
      </w:r>
      <w:r w:rsidR="006F2080" w:rsidRPr="0067629F">
        <w:rPr>
          <w:rFonts w:cs="Times New Roman"/>
          <w:b/>
          <w:sz w:val="24"/>
          <w:szCs w:val="24"/>
        </w:rPr>
        <w:t xml:space="preserve"> Боочи состоялся традиционный праздник алтайского народа </w:t>
      </w:r>
      <w:r w:rsidR="005B399D" w:rsidRPr="0067629F">
        <w:rPr>
          <w:rFonts w:cs="Times New Roman"/>
          <w:b/>
          <w:sz w:val="24"/>
          <w:szCs w:val="24"/>
        </w:rPr>
        <w:t>«</w:t>
      </w:r>
      <w:r w:rsidR="006F2080" w:rsidRPr="0067629F">
        <w:rPr>
          <w:rFonts w:cs="Times New Roman"/>
          <w:b/>
          <w:sz w:val="24"/>
          <w:szCs w:val="24"/>
        </w:rPr>
        <w:t>Эл-Ойын</w:t>
      </w:r>
      <w:r w:rsidR="005B399D" w:rsidRPr="0067629F">
        <w:rPr>
          <w:rFonts w:cs="Times New Roman"/>
          <w:b/>
          <w:sz w:val="24"/>
          <w:szCs w:val="24"/>
        </w:rPr>
        <w:t>»</w:t>
      </w:r>
      <w:r w:rsidR="006F2080" w:rsidRPr="0067629F">
        <w:rPr>
          <w:rFonts w:cs="Times New Roman"/>
          <w:b/>
          <w:sz w:val="24"/>
          <w:szCs w:val="24"/>
        </w:rPr>
        <w:t>-96</w:t>
      </w:r>
      <w:r w:rsidRPr="0067629F">
        <w:rPr>
          <w:rFonts w:cs="Times New Roman"/>
          <w:b/>
          <w:sz w:val="24"/>
          <w:szCs w:val="24"/>
        </w:rPr>
        <w:t xml:space="preserve"> (1996г.)</w:t>
      </w:r>
      <w:r w:rsidR="006F2080" w:rsidRPr="0067629F">
        <w:rPr>
          <w:rFonts w:cs="Times New Roman"/>
          <w:b/>
          <w:sz w:val="24"/>
          <w:szCs w:val="24"/>
        </w:rPr>
        <w:t xml:space="preserve">. </w:t>
      </w:r>
    </w:p>
    <w:p w:rsidR="007729BD" w:rsidRPr="00C679F6" w:rsidRDefault="00B05338" w:rsidP="00782F9B">
      <w:pPr>
        <w:spacing w:line="276" w:lineRule="auto"/>
        <w:ind w:firstLine="708"/>
        <w:jc w:val="both"/>
        <w:rPr>
          <w:rFonts w:cs="Times New Roman"/>
          <w:sz w:val="22"/>
          <w:szCs w:val="22"/>
        </w:rPr>
      </w:pPr>
      <w:r w:rsidRPr="00C679F6">
        <w:rPr>
          <w:rFonts w:cs="Times New Roman"/>
          <w:sz w:val="22"/>
          <w:szCs w:val="22"/>
        </w:rPr>
        <w:t>В 1996</w:t>
      </w:r>
      <w:r w:rsidR="007729BD" w:rsidRPr="00C679F6">
        <w:rPr>
          <w:rFonts w:cs="Times New Roman"/>
          <w:sz w:val="22"/>
          <w:szCs w:val="22"/>
        </w:rPr>
        <w:t xml:space="preserve"> году </w:t>
      </w:r>
      <w:r w:rsidR="00DB0BBF" w:rsidRPr="00C679F6">
        <w:rPr>
          <w:rFonts w:cs="Times New Roman"/>
          <w:sz w:val="22"/>
          <w:szCs w:val="22"/>
        </w:rPr>
        <w:t>праздник был не совсем обычным, он совпал с 240-летием вхождения алтайского народа в состав Российского государства. И совсем неслучайно местом проведения праздника был выбран Онгудайский район. Отсюда зайсаны написали обращение к русской императрице Елизавете Петровне.</w:t>
      </w:r>
      <w:r w:rsidR="00F37A32" w:rsidRPr="00C679F6">
        <w:rPr>
          <w:rFonts w:cs="Times New Roman"/>
          <w:sz w:val="22"/>
          <w:szCs w:val="22"/>
        </w:rPr>
        <w:t xml:space="preserve"> На торжественном открытии </w:t>
      </w:r>
      <w:r w:rsidR="00261B98" w:rsidRPr="00C679F6">
        <w:rPr>
          <w:rFonts w:cs="Times New Roman"/>
          <w:sz w:val="22"/>
          <w:szCs w:val="22"/>
        </w:rPr>
        <w:t>со словами приветствия выступили: глава Республики Алтай, председатель Госсобрания Эл-Курултай В.И. Чаптынов, председатель Правительства В.И.Петров,</w:t>
      </w:r>
      <w:r w:rsidR="006C7821" w:rsidRPr="00C679F6">
        <w:rPr>
          <w:rFonts w:cs="Times New Roman"/>
          <w:sz w:val="22"/>
          <w:szCs w:val="22"/>
        </w:rPr>
        <w:t xml:space="preserve"> </w:t>
      </w:r>
      <w:r w:rsidR="0067629F">
        <w:rPr>
          <w:rFonts w:cs="Times New Roman"/>
          <w:sz w:val="22"/>
          <w:szCs w:val="22"/>
        </w:rPr>
        <w:t xml:space="preserve">заместитель </w:t>
      </w:r>
      <w:r w:rsidR="00261B98" w:rsidRPr="00C679F6">
        <w:rPr>
          <w:rFonts w:cs="Times New Roman"/>
          <w:sz w:val="22"/>
          <w:szCs w:val="22"/>
        </w:rPr>
        <w:t xml:space="preserve">министра по делам национальностей Российской Федерации Х.Боков, председатель конгресса тюркских народов Б.Я.Бедюров. Слова приветствия и пожелания всем гостям и зрителям сказал глава районной администрации К.У.Бачимов. </w:t>
      </w:r>
      <w:r w:rsidR="00440831" w:rsidRPr="00C679F6">
        <w:rPr>
          <w:rFonts w:cs="Times New Roman"/>
          <w:sz w:val="22"/>
          <w:szCs w:val="22"/>
        </w:rPr>
        <w:t>Ж</w:t>
      </w:r>
      <w:r w:rsidR="00261B98" w:rsidRPr="00C679F6">
        <w:rPr>
          <w:rFonts w:cs="Times New Roman"/>
          <w:sz w:val="22"/>
          <w:szCs w:val="22"/>
        </w:rPr>
        <w:t>ители сел Боочи и Кулады, глава Каракольской администрации В.К.Паянтинова, уважаемый аксакал Э.К.Ямаев провели обряд освящения места проведения праздника. На т</w:t>
      </w:r>
      <w:r w:rsidR="006117D1" w:rsidRPr="00C679F6">
        <w:rPr>
          <w:rFonts w:cs="Times New Roman"/>
          <w:sz w:val="22"/>
          <w:szCs w:val="22"/>
        </w:rPr>
        <w:t>о</w:t>
      </w:r>
      <w:r w:rsidR="00261B98" w:rsidRPr="00C679F6">
        <w:rPr>
          <w:rFonts w:cs="Times New Roman"/>
          <w:sz w:val="22"/>
          <w:szCs w:val="22"/>
        </w:rPr>
        <w:t>ржественном открытии был</w:t>
      </w:r>
      <w:r w:rsidR="006117D1" w:rsidRPr="00C679F6">
        <w:rPr>
          <w:rFonts w:cs="Times New Roman"/>
          <w:sz w:val="22"/>
          <w:szCs w:val="22"/>
        </w:rPr>
        <w:t xml:space="preserve"> показан фрагме</w:t>
      </w:r>
      <w:r w:rsidR="00440831" w:rsidRPr="00C679F6">
        <w:rPr>
          <w:rFonts w:cs="Times New Roman"/>
          <w:sz w:val="22"/>
          <w:szCs w:val="22"/>
        </w:rPr>
        <w:t>н</w:t>
      </w:r>
      <w:r w:rsidR="006117D1" w:rsidRPr="00C679F6">
        <w:rPr>
          <w:rFonts w:cs="Times New Roman"/>
          <w:sz w:val="22"/>
          <w:szCs w:val="22"/>
        </w:rPr>
        <w:t>т эпического сказания «Очи-бала» и элементы алтайских игр: куреш, забрасывание аркана, догоняй девушку, тонжаан јÿгÿ</w:t>
      </w:r>
      <w:proofErr w:type="gramStart"/>
      <w:r w:rsidR="006117D1" w:rsidRPr="00C679F6">
        <w:rPr>
          <w:rFonts w:cs="Times New Roman"/>
          <w:sz w:val="22"/>
          <w:szCs w:val="22"/>
        </w:rPr>
        <w:t>р</w:t>
      </w:r>
      <w:proofErr w:type="gramEnd"/>
      <w:r w:rsidR="006117D1" w:rsidRPr="00C679F6">
        <w:rPr>
          <w:rFonts w:cs="Times New Roman"/>
          <w:sz w:val="22"/>
          <w:szCs w:val="22"/>
        </w:rPr>
        <w:t>ÿш и т.д.</w:t>
      </w:r>
      <w:r w:rsidR="006B481D" w:rsidRPr="00C679F6">
        <w:rPr>
          <w:rFonts w:cs="Times New Roman"/>
          <w:sz w:val="22"/>
          <w:szCs w:val="22"/>
        </w:rPr>
        <w:t xml:space="preserve"> </w:t>
      </w:r>
      <w:r w:rsidR="00440831" w:rsidRPr="00C679F6">
        <w:rPr>
          <w:rFonts w:cs="Times New Roman"/>
          <w:sz w:val="22"/>
          <w:szCs w:val="22"/>
        </w:rPr>
        <w:t>Режиссером - сценаристом театрализованного представления был председатель комитета культуры Правительства В.Е.Кончев.  Культурная программа Эл-Ойына была насыщенной и интересной, в традиционную программу были включены игры и конкурсы, не проводившиеся на прежних Эл-Ойынах: это и «Курултай сказителей» и юмористическая программа «Тастаракай».</w:t>
      </w:r>
    </w:p>
    <w:p w:rsidR="001442CF" w:rsidRPr="005B399D" w:rsidRDefault="001442CF" w:rsidP="00F10D62">
      <w:pPr>
        <w:spacing w:line="276" w:lineRule="auto"/>
        <w:rPr>
          <w:i/>
        </w:rPr>
      </w:pPr>
      <w:r w:rsidRPr="005B399D">
        <w:rPr>
          <w:i/>
        </w:rPr>
        <w:t>Источники:</w:t>
      </w:r>
    </w:p>
    <w:p w:rsidR="001442CF" w:rsidRPr="005B399D" w:rsidRDefault="001442CF" w:rsidP="00F10D62">
      <w:pPr>
        <w:spacing w:line="276" w:lineRule="auto"/>
        <w:rPr>
          <w:rFonts w:eastAsia="Calibri" w:cs="Times New Roman"/>
          <w:color w:val="000000"/>
          <w:lang w:eastAsia="en-US"/>
        </w:rPr>
      </w:pPr>
      <w:r w:rsidRPr="005B399D">
        <w:rPr>
          <w:i/>
        </w:rPr>
        <w:t>1.</w:t>
      </w:r>
      <w:r w:rsidRPr="005B399D">
        <w:rPr>
          <w:rFonts w:eastAsia="Calibri" w:cs="Times New Roman"/>
          <w:color w:val="000000"/>
          <w:lang w:eastAsia="en-US"/>
        </w:rPr>
        <w:t xml:space="preserve"> </w:t>
      </w:r>
      <w:r w:rsidRPr="005B399D">
        <w:rPr>
          <w:rFonts w:eastAsia="Calibri" w:cs="Times New Roman"/>
          <w:i/>
          <w:color w:val="000000"/>
          <w:lang w:eastAsia="en-US"/>
        </w:rPr>
        <w:t xml:space="preserve">АО АМООР, Ф.Р-89, </w:t>
      </w:r>
      <w:proofErr w:type="gramStart"/>
      <w:r w:rsidRPr="005B399D">
        <w:rPr>
          <w:rFonts w:eastAsia="Calibri" w:cs="Times New Roman"/>
          <w:i/>
          <w:color w:val="000000"/>
          <w:lang w:eastAsia="en-US"/>
        </w:rPr>
        <w:t>оп</w:t>
      </w:r>
      <w:proofErr w:type="gramEnd"/>
      <w:r w:rsidRPr="005B399D">
        <w:rPr>
          <w:rFonts w:eastAsia="Calibri" w:cs="Times New Roman"/>
          <w:i/>
          <w:color w:val="000000"/>
          <w:lang w:eastAsia="en-US"/>
        </w:rPr>
        <w:t>.2, д.21.</w:t>
      </w:r>
    </w:p>
    <w:p w:rsidR="0067629F" w:rsidRPr="00062812" w:rsidRDefault="00C679F6" w:rsidP="00F10D62">
      <w:pPr>
        <w:spacing w:line="276" w:lineRule="auto"/>
        <w:jc w:val="both"/>
        <w:rPr>
          <w:rFonts w:ascii="Arial" w:hAnsi="Arial" w:cs="Arial"/>
          <w:b/>
          <w:sz w:val="24"/>
          <w:szCs w:val="24"/>
          <w:u w:val="single"/>
        </w:rPr>
      </w:pPr>
      <w:r>
        <w:rPr>
          <w:rFonts w:ascii="Arial" w:hAnsi="Arial" w:cs="Arial"/>
          <w:b/>
          <w:sz w:val="24"/>
          <w:szCs w:val="24"/>
          <w:u w:val="single"/>
        </w:rPr>
        <w:t>___________________________________</w:t>
      </w:r>
    </w:p>
    <w:p w:rsidR="000348E3" w:rsidRDefault="000348E3" w:rsidP="00F10D62">
      <w:pPr>
        <w:spacing w:line="276" w:lineRule="auto"/>
        <w:jc w:val="both"/>
        <w:rPr>
          <w:rFonts w:cs="Times New Roman"/>
          <w:b/>
          <w:sz w:val="32"/>
          <w:szCs w:val="32"/>
          <w:u w:val="single"/>
        </w:rPr>
      </w:pPr>
    </w:p>
    <w:p w:rsidR="00C679F6" w:rsidRPr="00C679F6" w:rsidRDefault="00782F9B" w:rsidP="00F10D62">
      <w:pPr>
        <w:spacing w:line="276" w:lineRule="auto"/>
        <w:jc w:val="both"/>
        <w:rPr>
          <w:rFonts w:cs="Times New Roman"/>
          <w:b/>
          <w:sz w:val="32"/>
          <w:szCs w:val="32"/>
          <w:u w:val="single"/>
        </w:rPr>
      </w:pPr>
      <w:r w:rsidRPr="00C679F6">
        <w:rPr>
          <w:rFonts w:cs="Times New Roman"/>
          <w:b/>
          <w:sz w:val="32"/>
          <w:szCs w:val="32"/>
          <w:u w:val="single"/>
        </w:rPr>
        <w:t>17 июля</w:t>
      </w:r>
    </w:p>
    <w:p w:rsidR="00DD0986" w:rsidRPr="0067629F" w:rsidRDefault="006E1B2D" w:rsidP="00C679F6">
      <w:pPr>
        <w:pStyle w:val="a3"/>
        <w:jc w:val="both"/>
        <w:rPr>
          <w:b/>
          <w:sz w:val="24"/>
          <w:szCs w:val="24"/>
        </w:rPr>
      </w:pPr>
      <w:r>
        <w:rPr>
          <w:b/>
          <w:sz w:val="24"/>
          <w:szCs w:val="24"/>
        </w:rPr>
        <w:t>70</w:t>
      </w:r>
      <w:r w:rsidR="00274712" w:rsidRPr="0067629F">
        <w:rPr>
          <w:b/>
          <w:sz w:val="24"/>
          <w:szCs w:val="24"/>
        </w:rPr>
        <w:t xml:space="preserve">лет </w:t>
      </w:r>
      <w:r w:rsidR="00782F9B" w:rsidRPr="0067629F">
        <w:rPr>
          <w:b/>
          <w:sz w:val="24"/>
          <w:szCs w:val="24"/>
        </w:rPr>
        <w:t>со дня рождения Малчиева Константина Федоровича</w:t>
      </w:r>
      <w:r w:rsidR="00274712" w:rsidRPr="0067629F">
        <w:rPr>
          <w:b/>
          <w:sz w:val="24"/>
          <w:szCs w:val="24"/>
        </w:rPr>
        <w:t xml:space="preserve"> - Зас</w:t>
      </w:r>
      <w:r w:rsidR="00782F9B" w:rsidRPr="0067629F">
        <w:rPr>
          <w:b/>
          <w:sz w:val="24"/>
          <w:szCs w:val="24"/>
        </w:rPr>
        <w:t>луженного работника культуры Российской Федерации</w:t>
      </w:r>
      <w:r w:rsidR="0040150A" w:rsidRPr="0067629F">
        <w:rPr>
          <w:b/>
          <w:sz w:val="24"/>
          <w:szCs w:val="24"/>
        </w:rPr>
        <w:t xml:space="preserve">, </w:t>
      </w:r>
      <w:r w:rsidR="00782F9B" w:rsidRPr="0067629F">
        <w:rPr>
          <w:rFonts w:eastAsia="Calibri"/>
          <w:b/>
          <w:sz w:val="24"/>
          <w:szCs w:val="24"/>
          <w:lang w:eastAsia="en-US"/>
        </w:rPr>
        <w:t>выдающегося балетмейстера</w:t>
      </w:r>
      <w:r w:rsidR="0040150A" w:rsidRPr="0067629F">
        <w:rPr>
          <w:rFonts w:eastAsia="Calibri"/>
          <w:b/>
          <w:sz w:val="24"/>
          <w:szCs w:val="24"/>
          <w:lang w:eastAsia="en-US"/>
        </w:rPr>
        <w:t xml:space="preserve"> Респуб</w:t>
      </w:r>
      <w:r w:rsidR="00C679F6" w:rsidRPr="0067629F">
        <w:rPr>
          <w:rFonts w:eastAsia="Calibri"/>
          <w:b/>
          <w:sz w:val="24"/>
          <w:szCs w:val="24"/>
          <w:lang w:eastAsia="en-US"/>
        </w:rPr>
        <w:t>лики Алтай, л</w:t>
      </w:r>
      <w:r w:rsidR="004C4184" w:rsidRPr="0067629F">
        <w:rPr>
          <w:rFonts w:eastAsia="Calibri"/>
          <w:b/>
          <w:sz w:val="24"/>
          <w:szCs w:val="24"/>
          <w:lang w:eastAsia="en-US"/>
        </w:rPr>
        <w:t>ауреат</w:t>
      </w:r>
      <w:r w:rsidR="00C679F6" w:rsidRPr="0067629F">
        <w:rPr>
          <w:rFonts w:eastAsia="Calibri"/>
          <w:b/>
          <w:sz w:val="24"/>
          <w:szCs w:val="24"/>
          <w:lang w:eastAsia="en-US"/>
        </w:rPr>
        <w:t>а</w:t>
      </w:r>
      <w:r w:rsidR="004C4184" w:rsidRPr="0067629F">
        <w:rPr>
          <w:rFonts w:eastAsia="Calibri"/>
          <w:b/>
          <w:sz w:val="24"/>
          <w:szCs w:val="24"/>
          <w:lang w:eastAsia="en-US"/>
        </w:rPr>
        <w:t xml:space="preserve"> премии Правительства </w:t>
      </w:r>
      <w:r w:rsidR="004C4184" w:rsidRPr="0067629F">
        <w:rPr>
          <w:rFonts w:eastAsia="Calibri"/>
          <w:b/>
          <w:sz w:val="24"/>
          <w:szCs w:val="24"/>
          <w:lang w:eastAsia="en-US"/>
        </w:rPr>
        <w:lastRenderedPageBreak/>
        <w:t>Российской Федерации «Душа России»</w:t>
      </w:r>
      <w:r w:rsidR="001B1FF1" w:rsidRPr="0067629F">
        <w:rPr>
          <w:b/>
          <w:sz w:val="24"/>
          <w:szCs w:val="24"/>
        </w:rPr>
        <w:t xml:space="preserve"> </w:t>
      </w:r>
      <w:r>
        <w:rPr>
          <w:b/>
          <w:sz w:val="24"/>
          <w:szCs w:val="24"/>
        </w:rPr>
        <w:t>(1951</w:t>
      </w:r>
      <w:r w:rsidR="0067629F">
        <w:rPr>
          <w:b/>
          <w:sz w:val="24"/>
          <w:szCs w:val="24"/>
        </w:rPr>
        <w:t>г.)</w:t>
      </w:r>
    </w:p>
    <w:p w:rsidR="00593B8E" w:rsidRDefault="007A22D9" w:rsidP="0067629F">
      <w:pPr>
        <w:spacing w:line="276" w:lineRule="auto"/>
        <w:jc w:val="both"/>
        <w:rPr>
          <w:rFonts w:eastAsia="Calibri" w:cs="Times New Roman"/>
          <w:sz w:val="22"/>
          <w:szCs w:val="22"/>
          <w:lang w:eastAsia="en-US"/>
        </w:rPr>
      </w:pPr>
      <w:r>
        <w:rPr>
          <w:rFonts w:eastAsia="Times New Roman" w:cs="Times New Roman"/>
          <w:noProof/>
          <w:sz w:val="22"/>
          <w:szCs w:val="22"/>
        </w:rPr>
        <w:drawing>
          <wp:anchor distT="0" distB="0" distL="114300" distR="114300" simplePos="0" relativeHeight="251945984" behindDoc="0" locked="0" layoutInCell="1" allowOverlap="1" wp14:anchorId="3A092A7F" wp14:editId="0CB00ABA">
            <wp:simplePos x="0" y="0"/>
            <wp:positionH relativeFrom="margin">
              <wp:posOffset>8255</wp:posOffset>
            </wp:positionH>
            <wp:positionV relativeFrom="margin">
              <wp:posOffset>536575</wp:posOffset>
            </wp:positionV>
            <wp:extent cx="1043940" cy="1494790"/>
            <wp:effectExtent l="0" t="0" r="381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43940" cy="1494790"/>
                    </a:xfrm>
                    <a:prstGeom prst="rect">
                      <a:avLst/>
                    </a:prstGeom>
                    <a:noFill/>
                  </pic:spPr>
                </pic:pic>
              </a:graphicData>
            </a:graphic>
            <wp14:sizeRelH relativeFrom="margin">
              <wp14:pctWidth>0</wp14:pctWidth>
            </wp14:sizeRelH>
            <wp14:sizeRelV relativeFrom="margin">
              <wp14:pctHeight>0</wp14:pctHeight>
            </wp14:sizeRelV>
          </wp:anchor>
        </w:drawing>
      </w:r>
    </w:p>
    <w:p w:rsidR="0040150A" w:rsidRPr="00C679F6" w:rsidRDefault="004C4184" w:rsidP="0067629F">
      <w:pPr>
        <w:spacing w:line="276" w:lineRule="auto"/>
        <w:jc w:val="both"/>
        <w:rPr>
          <w:rFonts w:eastAsia="Calibri" w:cs="Times New Roman"/>
          <w:sz w:val="22"/>
          <w:szCs w:val="22"/>
          <w:lang w:eastAsia="en-US"/>
        </w:rPr>
      </w:pPr>
      <w:r w:rsidRPr="00C679F6">
        <w:rPr>
          <w:rFonts w:eastAsia="Calibri" w:cs="Times New Roman"/>
          <w:sz w:val="22"/>
          <w:szCs w:val="22"/>
          <w:lang w:eastAsia="en-US"/>
        </w:rPr>
        <w:t>Константин Федорович -</w:t>
      </w:r>
      <w:r w:rsidR="0040150A" w:rsidRPr="00C679F6">
        <w:rPr>
          <w:rFonts w:eastAsia="Calibri" w:cs="Times New Roman"/>
          <w:sz w:val="22"/>
          <w:szCs w:val="22"/>
          <w:lang w:eastAsia="en-US"/>
        </w:rPr>
        <w:t xml:space="preserve"> многогранная личность, в которой сочетаются талант артиста балета, хореографа – педагога, самобытного балетмейстера – постановщика и мудрого руководителя.</w:t>
      </w:r>
    </w:p>
    <w:p w:rsidR="00810552" w:rsidRPr="00C679F6" w:rsidRDefault="001B1FF1" w:rsidP="000348E3">
      <w:pPr>
        <w:spacing w:line="276" w:lineRule="auto"/>
        <w:ind w:firstLine="708"/>
        <w:jc w:val="both"/>
        <w:rPr>
          <w:rFonts w:eastAsia="Calibri" w:cs="Times New Roman"/>
          <w:sz w:val="22"/>
          <w:szCs w:val="22"/>
          <w:lang w:eastAsia="en-US"/>
        </w:rPr>
      </w:pPr>
      <w:r w:rsidRPr="00C679F6">
        <w:rPr>
          <w:rFonts w:eastAsia="Times New Roman" w:cs="Times New Roman"/>
          <w:sz w:val="22"/>
          <w:szCs w:val="22"/>
        </w:rPr>
        <w:t>За  годы  своей  деятельности  Константин  Федорович  внес  ощутимый</w:t>
      </w:r>
      <w:r w:rsidR="0040150A" w:rsidRPr="00C679F6">
        <w:rPr>
          <w:rFonts w:eastAsia="Times New Roman" w:cs="Times New Roman"/>
          <w:sz w:val="22"/>
          <w:szCs w:val="22"/>
        </w:rPr>
        <w:t xml:space="preserve">  вклад  в развитие  культуры  Р</w:t>
      </w:r>
      <w:r w:rsidRPr="00C679F6">
        <w:rPr>
          <w:rFonts w:eastAsia="Times New Roman" w:cs="Times New Roman"/>
          <w:sz w:val="22"/>
          <w:szCs w:val="22"/>
        </w:rPr>
        <w:t xml:space="preserve">еспублики Алтай, алтайской  хореографии, танцевального  искусства. </w:t>
      </w:r>
      <w:r w:rsidR="00810552" w:rsidRPr="00C679F6">
        <w:rPr>
          <w:rFonts w:eastAsia="Calibri" w:cs="Times New Roman"/>
          <w:sz w:val="22"/>
          <w:szCs w:val="22"/>
          <w:lang w:eastAsia="en-US"/>
        </w:rPr>
        <w:t xml:space="preserve">Именно ему принадлежит заслуга в создании Онгудайской Детской школы искусств и открытия интерната для одаренных детей </w:t>
      </w:r>
      <w:proofErr w:type="gramStart"/>
      <w:r w:rsidR="00810552" w:rsidRPr="00C679F6">
        <w:rPr>
          <w:rFonts w:eastAsia="Calibri" w:cs="Times New Roman"/>
          <w:sz w:val="22"/>
          <w:szCs w:val="22"/>
          <w:lang w:eastAsia="en-US"/>
        </w:rPr>
        <w:t>в</w:t>
      </w:r>
      <w:proofErr w:type="gramEnd"/>
      <w:r w:rsidR="00810552" w:rsidRPr="00C679F6">
        <w:rPr>
          <w:rFonts w:eastAsia="Calibri" w:cs="Times New Roman"/>
          <w:sz w:val="22"/>
          <w:szCs w:val="22"/>
          <w:lang w:eastAsia="en-US"/>
        </w:rPr>
        <w:t xml:space="preserve"> с. Онгудай.</w:t>
      </w:r>
    </w:p>
    <w:p w:rsidR="00810552" w:rsidRPr="00C679F6" w:rsidRDefault="00810552" w:rsidP="004C4184">
      <w:pPr>
        <w:widowControl/>
        <w:autoSpaceDE/>
        <w:autoSpaceDN/>
        <w:adjustRightInd/>
        <w:spacing w:line="276" w:lineRule="auto"/>
        <w:ind w:firstLine="708"/>
        <w:jc w:val="both"/>
        <w:rPr>
          <w:rFonts w:eastAsia="Calibri" w:cs="Times New Roman"/>
          <w:sz w:val="22"/>
          <w:szCs w:val="22"/>
          <w:lang w:eastAsia="en-US"/>
        </w:rPr>
      </w:pPr>
      <w:r w:rsidRPr="00C679F6">
        <w:rPr>
          <w:rFonts w:eastAsia="Calibri" w:cs="Times New Roman"/>
          <w:sz w:val="22"/>
          <w:szCs w:val="22"/>
          <w:lang w:eastAsia="en-US"/>
        </w:rPr>
        <w:t xml:space="preserve">Трудовую деятельность </w:t>
      </w:r>
      <w:r w:rsidR="0067629F">
        <w:rPr>
          <w:rFonts w:eastAsia="Calibri" w:cs="Times New Roman"/>
          <w:sz w:val="22"/>
          <w:szCs w:val="22"/>
          <w:lang w:eastAsia="en-US"/>
        </w:rPr>
        <w:t xml:space="preserve">он </w:t>
      </w:r>
      <w:r w:rsidRPr="00C679F6">
        <w:rPr>
          <w:rFonts w:eastAsia="Calibri" w:cs="Times New Roman"/>
          <w:sz w:val="22"/>
          <w:szCs w:val="22"/>
          <w:lang w:eastAsia="en-US"/>
        </w:rPr>
        <w:t>начал после окончания Челябинского государственного института культуры и искусства в 1973 году артистом балета в Концертно-эстрадном Бюро (Госфилармония) г. Горно-Алтайск. Исполнял «Танец охотника», шуточный танец «Попурри»,  танцы народов Мира. Концертная деятельность Госфилармонии была очень насыщенной, в квартал давали более 80 концертов по республике и за ее предела</w:t>
      </w:r>
      <w:r w:rsidR="00C679F6">
        <w:rPr>
          <w:rFonts w:eastAsia="Calibri" w:cs="Times New Roman"/>
          <w:sz w:val="22"/>
          <w:szCs w:val="22"/>
          <w:lang w:eastAsia="en-US"/>
        </w:rPr>
        <w:t>ми, выезжали в Алтайский край, Республику Хакас</w:t>
      </w:r>
      <w:r w:rsidRPr="00C679F6">
        <w:rPr>
          <w:rFonts w:eastAsia="Calibri" w:cs="Times New Roman"/>
          <w:sz w:val="22"/>
          <w:szCs w:val="22"/>
          <w:lang w:eastAsia="en-US"/>
        </w:rPr>
        <w:t xml:space="preserve">ия.  </w:t>
      </w:r>
    </w:p>
    <w:p w:rsidR="00810552" w:rsidRPr="00C679F6" w:rsidRDefault="00810552" w:rsidP="004250DB">
      <w:pPr>
        <w:widowControl/>
        <w:autoSpaceDE/>
        <w:autoSpaceDN/>
        <w:adjustRightInd/>
        <w:spacing w:line="276" w:lineRule="auto"/>
        <w:ind w:firstLine="708"/>
        <w:jc w:val="both"/>
        <w:rPr>
          <w:rFonts w:eastAsia="Calibri" w:cs="Times New Roman"/>
          <w:sz w:val="22"/>
          <w:szCs w:val="22"/>
          <w:lang w:eastAsia="en-US"/>
        </w:rPr>
      </w:pPr>
      <w:r w:rsidRPr="00C679F6">
        <w:rPr>
          <w:rFonts w:eastAsia="Calibri" w:cs="Times New Roman"/>
          <w:sz w:val="22"/>
          <w:szCs w:val="22"/>
          <w:lang w:eastAsia="en-US"/>
        </w:rPr>
        <w:t xml:space="preserve">Работая балетмейстером межколхозного ансамбля «Чуя», Константин Федорович принимал активное участие в подготовке репертуара для </w:t>
      </w:r>
      <w:r w:rsidRPr="00C679F6">
        <w:rPr>
          <w:rFonts w:eastAsia="Calibri" w:cs="Times New Roman"/>
          <w:sz w:val="22"/>
          <w:szCs w:val="22"/>
          <w:lang w:eastAsia="en-US"/>
        </w:rPr>
        <w:lastRenderedPageBreak/>
        <w:t xml:space="preserve">участия  делегации Республики Алтай в Днях культуры в городе Москва, республиках Монголия и Башкирия. В 1979 году в ансамбле русского танца «Огоньки» при Филармонии Алтайского края ставит танец «Ат – </w:t>
      </w:r>
      <w:proofErr w:type="gramStart"/>
      <w:r w:rsidRPr="00C679F6">
        <w:rPr>
          <w:rFonts w:eastAsia="Calibri" w:cs="Times New Roman"/>
          <w:sz w:val="22"/>
          <w:szCs w:val="22"/>
          <w:lang w:val="en-US" w:eastAsia="en-US"/>
        </w:rPr>
        <w:t>j</w:t>
      </w:r>
      <w:proofErr w:type="gramEnd"/>
      <w:r w:rsidRPr="00C679F6">
        <w:rPr>
          <w:rFonts w:eastAsia="Calibri" w:cs="Times New Roman"/>
          <w:sz w:val="22"/>
          <w:szCs w:val="22"/>
          <w:lang w:eastAsia="en-US"/>
        </w:rPr>
        <w:t xml:space="preserve">арыш», который является призером многих конкурсов и визитной карточкой Константина Малчиева. </w:t>
      </w:r>
    </w:p>
    <w:p w:rsidR="00810552" w:rsidRPr="00C679F6" w:rsidRDefault="00810552" w:rsidP="005B399D">
      <w:pPr>
        <w:widowControl/>
        <w:autoSpaceDE/>
        <w:autoSpaceDN/>
        <w:adjustRightInd/>
        <w:spacing w:line="276" w:lineRule="auto"/>
        <w:ind w:firstLine="708"/>
        <w:jc w:val="both"/>
        <w:rPr>
          <w:rFonts w:eastAsia="Calibri" w:cs="Times New Roman"/>
          <w:sz w:val="22"/>
          <w:szCs w:val="22"/>
          <w:lang w:eastAsia="en-US"/>
        </w:rPr>
      </w:pPr>
      <w:r w:rsidRPr="00C679F6">
        <w:rPr>
          <w:rFonts w:eastAsia="Calibri" w:cs="Times New Roman"/>
          <w:sz w:val="22"/>
          <w:szCs w:val="22"/>
          <w:lang w:eastAsia="en-US"/>
        </w:rPr>
        <w:t xml:space="preserve">С 1981 по 1993 годы преподаватель и директор Детской школы искусств  села Усть-Кан. Здесь он создает детский хореографический ансамбль «Ойын», который стал участником  I Международного фестиваля в городе Элиста (Калмыкия), посвященного монголоязычным детям Мира и был награжден Обкомом комсомола Горно-Алтайской автономной области путевкой в Международный  детский лагерь «Артек». </w:t>
      </w:r>
    </w:p>
    <w:p w:rsidR="00B05338" w:rsidRPr="00C679F6" w:rsidRDefault="00810552" w:rsidP="004C4184">
      <w:pPr>
        <w:widowControl/>
        <w:autoSpaceDE/>
        <w:autoSpaceDN/>
        <w:adjustRightInd/>
        <w:spacing w:line="276" w:lineRule="auto"/>
        <w:ind w:firstLine="708"/>
        <w:jc w:val="both"/>
        <w:rPr>
          <w:rFonts w:eastAsia="Calibri" w:cs="Times New Roman"/>
          <w:sz w:val="22"/>
          <w:szCs w:val="22"/>
          <w:lang w:eastAsia="en-US"/>
        </w:rPr>
      </w:pPr>
      <w:r w:rsidRPr="00C679F6">
        <w:rPr>
          <w:rFonts w:eastAsia="Calibri" w:cs="Times New Roman"/>
          <w:sz w:val="22"/>
          <w:szCs w:val="22"/>
          <w:lang w:eastAsia="en-US"/>
        </w:rPr>
        <w:t xml:space="preserve">Константин Федорович внес значительный вклад в становление и развитие фольклорного ансамбля «Алтай», им были  поставлены алтайские  танцы «Муркут  каза», «Куртук» и многие другие, которые получили высокую оценку в профессиональных и творческих кругах Республики Алтай, Алтайского края и всей России. Как  режиссер – балетмейстер, Константин Федорович   принимал активное участие в подготовке и проведении Межрегиональных праздников алтайского народа «Эл-Ойын» в 1993, 1998, 2000, 2002, 2010 годах. Балетмейстер Торжественных театрализованных открытий Республиканских Олимпиад в 1987, 1989, 2000, 2006, 2007 годах; в 2005 году главный балетмейстер Межрегионального фестиваля русского народного творчества «Родники </w:t>
      </w:r>
      <w:r w:rsidRPr="00C679F6">
        <w:rPr>
          <w:rFonts w:eastAsia="Calibri" w:cs="Times New Roman"/>
          <w:sz w:val="22"/>
          <w:szCs w:val="22"/>
          <w:lang w:eastAsia="en-US"/>
        </w:rPr>
        <w:lastRenderedPageBreak/>
        <w:t xml:space="preserve">Алтая»; в 2007 и 2009  годах – главный балетмейстер Торжественного открытия Межрегионального праздника горлового пения «Курултай сказителей». Благодаря профессионализму и творческому подходу внес большой личный  вклад  в  развитие  и  умножение  духовного потенциала Республики Алтай.  С 1993 года по </w:t>
      </w:r>
      <w:r w:rsidR="004C4184" w:rsidRPr="00C679F6">
        <w:rPr>
          <w:rFonts w:eastAsia="Calibri" w:cs="Times New Roman"/>
          <w:sz w:val="22"/>
          <w:szCs w:val="22"/>
          <w:lang w:eastAsia="en-US"/>
        </w:rPr>
        <w:t xml:space="preserve">2020год </w:t>
      </w:r>
      <w:r w:rsidRPr="00C679F6">
        <w:rPr>
          <w:rFonts w:eastAsia="Calibri" w:cs="Times New Roman"/>
          <w:sz w:val="22"/>
          <w:szCs w:val="22"/>
          <w:lang w:eastAsia="en-US"/>
        </w:rPr>
        <w:t>Константин Федорови</w:t>
      </w:r>
      <w:r w:rsidR="004C4184" w:rsidRPr="00C679F6">
        <w:rPr>
          <w:rFonts w:eastAsia="Calibri" w:cs="Times New Roman"/>
          <w:sz w:val="22"/>
          <w:szCs w:val="22"/>
          <w:lang w:eastAsia="en-US"/>
        </w:rPr>
        <w:t>ч работал директором</w:t>
      </w:r>
      <w:r w:rsidRPr="00C679F6">
        <w:rPr>
          <w:rFonts w:eastAsia="Calibri" w:cs="Times New Roman"/>
          <w:sz w:val="22"/>
          <w:szCs w:val="22"/>
          <w:lang w:eastAsia="en-US"/>
        </w:rPr>
        <w:t xml:space="preserve"> </w:t>
      </w:r>
      <w:r w:rsidR="004C4184" w:rsidRPr="00C679F6">
        <w:rPr>
          <w:rFonts w:eastAsia="Calibri" w:cs="Times New Roman"/>
          <w:sz w:val="22"/>
          <w:szCs w:val="22"/>
          <w:lang w:eastAsia="en-US"/>
        </w:rPr>
        <w:t>и преподавателем хореографических дисциплин Онгудайской детской школы искусств</w:t>
      </w:r>
      <w:r w:rsidRPr="00C679F6">
        <w:rPr>
          <w:rFonts w:eastAsia="Calibri" w:cs="Times New Roman"/>
          <w:sz w:val="22"/>
          <w:szCs w:val="22"/>
          <w:lang w:eastAsia="en-US"/>
        </w:rPr>
        <w:t xml:space="preserve">. </w:t>
      </w:r>
      <w:proofErr w:type="gramStart"/>
      <w:r w:rsidRPr="00C679F6">
        <w:rPr>
          <w:rFonts w:eastAsia="Calibri" w:cs="Times New Roman"/>
          <w:sz w:val="22"/>
          <w:szCs w:val="22"/>
          <w:lang w:eastAsia="en-US"/>
        </w:rPr>
        <w:t xml:space="preserve">За годы  своей педагогической деятельности  </w:t>
      </w:r>
      <w:r w:rsidR="00D84257" w:rsidRPr="00C679F6">
        <w:rPr>
          <w:rFonts w:eastAsia="Calibri" w:cs="Times New Roman"/>
          <w:sz w:val="22"/>
          <w:szCs w:val="22"/>
          <w:lang w:eastAsia="en-US"/>
        </w:rPr>
        <w:t>подготовил и обучил целую плеяду молодых и творческих кадров для учреждений культуры и искусства Республики Алтай (</w:t>
      </w:r>
      <w:r w:rsidRPr="00C679F6">
        <w:rPr>
          <w:rFonts w:eastAsia="Calibri" w:cs="Times New Roman"/>
          <w:sz w:val="22"/>
          <w:szCs w:val="22"/>
          <w:lang w:eastAsia="en-US"/>
        </w:rPr>
        <w:t>более 200 учащихся</w:t>
      </w:r>
      <w:r w:rsidR="00D84257" w:rsidRPr="00C679F6">
        <w:rPr>
          <w:rFonts w:eastAsia="Calibri" w:cs="Times New Roman"/>
          <w:sz w:val="22"/>
          <w:szCs w:val="22"/>
          <w:lang w:eastAsia="en-US"/>
        </w:rPr>
        <w:t>)</w:t>
      </w:r>
      <w:r w:rsidRPr="00C679F6">
        <w:rPr>
          <w:rFonts w:eastAsia="Calibri" w:cs="Times New Roman"/>
          <w:sz w:val="22"/>
          <w:szCs w:val="22"/>
          <w:lang w:eastAsia="en-US"/>
        </w:rPr>
        <w:t>, около 20 из которых  являются  известными  хореографами Республики Алтай (Мурзалиева Н.Е., Молчоева А.Б., Танзаева С.Н., Малчиева Л.К., Малчиев Р.К., Малчиев А.К. Увачева В.А., Чочкина Е.А., Бектурганова Н.П.</w:t>
      </w:r>
      <w:proofErr w:type="gramEnd"/>
      <w:r w:rsidRPr="00C679F6">
        <w:rPr>
          <w:rFonts w:eastAsia="Calibri" w:cs="Times New Roman"/>
          <w:sz w:val="22"/>
          <w:szCs w:val="22"/>
          <w:lang w:eastAsia="en-US"/>
        </w:rPr>
        <w:t xml:space="preserve"> и т.д.). В 2000 году  на  базе  Онгудайской  детской  школы  искусств Константином  Федоровичем  открыт Интернат  для одаренных детей, в котором  обучаются  и  проживают  дети  из  сел  района.  Основной  целью  является начальная  подготовка кадров для учреждений культуры и искусства Онгудайского района и Республики Алтай. С момента  основания Интерната для одаренных  детей обучил и направил в ВУЗы  и ССУЗы  более  20 учащихся, 6 из которых успешно  работают  в  </w:t>
      </w:r>
      <w:r w:rsidRPr="00C679F6">
        <w:rPr>
          <w:rFonts w:eastAsia="Calibri" w:cs="Times New Roman"/>
          <w:sz w:val="22"/>
          <w:szCs w:val="22"/>
          <w:lang w:eastAsia="en-US"/>
        </w:rPr>
        <w:lastRenderedPageBreak/>
        <w:t>области  культуры  и  искусства. Константин Федорович является основателем и художественным руководителем фольклорно-хореографического ансамбля «Урсул» (1993 г.), который стал  участником Межрегиональных,  Республиканских  мероприятий. 30 марта 2004 года  за  творческие успехи  и  плодотворный  труд  фольклорно-хореографическому   ансамблю «Урсул»  присвоено  звание  «Народный». В 1994 году им создан детский  хореографический  ансамбль «Ырысту». В 1999 году ансамблю присвоено звание «Народный (образцовый) хореографический коллектив». Ансамбль «Ырысту» является обладателем званий Гран-При, Лауреатом Республиканских, Всероссийских  и  Международ</w:t>
      </w:r>
      <w:r w:rsidR="004250DB" w:rsidRPr="00C679F6">
        <w:rPr>
          <w:rFonts w:eastAsia="Calibri" w:cs="Times New Roman"/>
          <w:sz w:val="22"/>
          <w:szCs w:val="22"/>
          <w:lang w:eastAsia="en-US"/>
        </w:rPr>
        <w:t xml:space="preserve">ных  конкурсов  и  фестивалей. </w:t>
      </w:r>
    </w:p>
    <w:p w:rsidR="00810552" w:rsidRPr="00C679F6" w:rsidRDefault="0067629F" w:rsidP="005B399D">
      <w:pPr>
        <w:widowControl/>
        <w:autoSpaceDE/>
        <w:autoSpaceDN/>
        <w:adjustRightInd/>
        <w:spacing w:line="276" w:lineRule="auto"/>
        <w:ind w:firstLine="708"/>
        <w:jc w:val="both"/>
        <w:rPr>
          <w:rFonts w:eastAsia="Calibri" w:cs="Times New Roman"/>
          <w:sz w:val="22"/>
          <w:szCs w:val="22"/>
          <w:lang w:eastAsia="en-US"/>
        </w:rPr>
      </w:pPr>
      <w:r>
        <w:rPr>
          <w:rFonts w:eastAsia="Calibri" w:cs="Times New Roman"/>
          <w:sz w:val="22"/>
          <w:szCs w:val="22"/>
          <w:lang w:eastAsia="en-US"/>
        </w:rPr>
        <w:t xml:space="preserve">Он </w:t>
      </w:r>
      <w:r w:rsidR="00810552" w:rsidRPr="00C679F6">
        <w:rPr>
          <w:rFonts w:eastAsia="Calibri" w:cs="Times New Roman"/>
          <w:sz w:val="22"/>
          <w:szCs w:val="22"/>
          <w:lang w:eastAsia="en-US"/>
        </w:rPr>
        <w:t xml:space="preserve">был депутатом районного Совета депутатов Онгудайского района, членом партии «Единая Россия», входил в состав коллегии Министерства культуры Республики Алтай, неоднократно был членом жюри и председателем комиссий в Республиканских мероприятиях, награжден большим количеством Республиканских и Российских наград, занесен на Доску Почета Республики Алтай. Сохраняя народные традиции, создал хореографические произведения, получившие  общественное признание  и являющиеся  значительным вкладом в культурное наследие </w:t>
      </w:r>
      <w:r w:rsidR="00810552" w:rsidRPr="00C679F6">
        <w:rPr>
          <w:rFonts w:eastAsia="Calibri" w:cs="Times New Roman"/>
          <w:sz w:val="22"/>
          <w:szCs w:val="22"/>
          <w:lang w:eastAsia="en-US"/>
        </w:rPr>
        <w:lastRenderedPageBreak/>
        <w:t>Республики Алтай и классикой алтайской хореографии. В 1976 году в сборник «Алтайские танцы» были  включены 3 танца: «Кийис», «Ойын», «Ат-</w:t>
      </w:r>
      <w:proofErr w:type="gramStart"/>
      <w:r w:rsidR="00810552" w:rsidRPr="00C679F6">
        <w:rPr>
          <w:rFonts w:eastAsia="Calibri" w:cs="Times New Roman"/>
          <w:sz w:val="22"/>
          <w:szCs w:val="22"/>
          <w:lang w:eastAsia="en-US"/>
        </w:rPr>
        <w:t>j</w:t>
      </w:r>
      <w:proofErr w:type="gramEnd"/>
      <w:r w:rsidR="00810552" w:rsidRPr="00C679F6">
        <w:rPr>
          <w:rFonts w:eastAsia="Calibri" w:cs="Times New Roman"/>
          <w:sz w:val="22"/>
          <w:szCs w:val="22"/>
          <w:lang w:eastAsia="en-US"/>
        </w:rPr>
        <w:t xml:space="preserve">арыш». </w:t>
      </w:r>
    </w:p>
    <w:p w:rsidR="001B1FF1" w:rsidRPr="00C679F6" w:rsidRDefault="001B1FF1" w:rsidP="00F10D62">
      <w:pPr>
        <w:spacing w:line="276" w:lineRule="auto"/>
        <w:jc w:val="both"/>
        <w:rPr>
          <w:rFonts w:eastAsia="Calibri" w:cs="Times New Roman"/>
          <w:sz w:val="22"/>
          <w:szCs w:val="22"/>
          <w:lang w:eastAsia="en-US"/>
        </w:rPr>
      </w:pPr>
      <w:r w:rsidRPr="00C679F6">
        <w:rPr>
          <w:rFonts w:eastAsia="Times New Roman" w:cs="Times New Roman"/>
          <w:sz w:val="22"/>
          <w:szCs w:val="22"/>
        </w:rPr>
        <w:t xml:space="preserve"> </w:t>
      </w:r>
      <w:r w:rsidR="00B45CC3" w:rsidRPr="00C679F6">
        <w:rPr>
          <w:rFonts w:eastAsia="Times New Roman" w:cs="Times New Roman"/>
          <w:sz w:val="22"/>
          <w:szCs w:val="22"/>
        </w:rPr>
        <w:tab/>
      </w:r>
      <w:r w:rsidR="00EE3EF9" w:rsidRPr="00C679F6">
        <w:rPr>
          <w:rFonts w:eastAsia="Calibri" w:cs="Times New Roman"/>
          <w:sz w:val="22"/>
          <w:szCs w:val="22"/>
          <w:lang w:eastAsia="en-US"/>
        </w:rPr>
        <w:t>А ещ</w:t>
      </w:r>
      <w:r w:rsidR="00D84257" w:rsidRPr="00C679F6">
        <w:rPr>
          <w:rFonts w:eastAsia="Calibri" w:cs="Times New Roman"/>
          <w:sz w:val="22"/>
          <w:szCs w:val="22"/>
          <w:lang w:eastAsia="en-US"/>
        </w:rPr>
        <w:t xml:space="preserve">е Константин Федорович был прекрасным семьянином, </w:t>
      </w:r>
      <w:r w:rsidR="00327D95" w:rsidRPr="00C679F6">
        <w:rPr>
          <w:rFonts w:eastAsia="Calibri" w:cs="Times New Roman"/>
          <w:sz w:val="22"/>
          <w:szCs w:val="22"/>
          <w:lang w:eastAsia="en-US"/>
        </w:rPr>
        <w:t xml:space="preserve"> </w:t>
      </w:r>
      <w:r w:rsidR="00D84257" w:rsidRPr="00C679F6">
        <w:rPr>
          <w:rFonts w:eastAsia="Calibri" w:cs="Times New Roman"/>
          <w:sz w:val="22"/>
          <w:szCs w:val="22"/>
          <w:lang w:eastAsia="en-US"/>
        </w:rPr>
        <w:t>отцом большой, дружной,</w:t>
      </w:r>
      <w:r w:rsidR="00EE3EF9" w:rsidRPr="00C679F6">
        <w:rPr>
          <w:rFonts w:eastAsia="Calibri" w:cs="Times New Roman"/>
          <w:sz w:val="22"/>
          <w:szCs w:val="22"/>
          <w:lang w:eastAsia="en-US"/>
        </w:rPr>
        <w:t xml:space="preserve"> творческой</w:t>
      </w:r>
      <w:r w:rsidR="004E4B28" w:rsidRPr="00C679F6">
        <w:rPr>
          <w:rFonts w:eastAsia="Calibri" w:cs="Times New Roman"/>
          <w:sz w:val="22"/>
          <w:szCs w:val="22"/>
          <w:lang w:eastAsia="en-US"/>
        </w:rPr>
        <w:t xml:space="preserve"> и талантливой</w:t>
      </w:r>
      <w:r w:rsidR="00B45CC3" w:rsidRPr="00C679F6">
        <w:rPr>
          <w:rFonts w:eastAsia="Calibri" w:cs="Times New Roman"/>
          <w:sz w:val="22"/>
          <w:szCs w:val="22"/>
          <w:lang w:eastAsia="en-US"/>
        </w:rPr>
        <w:t xml:space="preserve"> семьи. Все его дети - последователи дела отца, известные в республике и за ее пределами </w:t>
      </w:r>
      <w:proofErr w:type="gramStart"/>
      <w:r w:rsidR="00B45CC3" w:rsidRPr="00C679F6">
        <w:rPr>
          <w:rFonts w:eastAsia="Calibri" w:cs="Times New Roman"/>
          <w:sz w:val="22"/>
          <w:szCs w:val="22"/>
          <w:lang w:eastAsia="en-US"/>
        </w:rPr>
        <w:t>хореограф-педагоги</w:t>
      </w:r>
      <w:proofErr w:type="gramEnd"/>
      <w:r w:rsidR="00B45CC3" w:rsidRPr="00C679F6">
        <w:rPr>
          <w:rFonts w:eastAsia="Calibri" w:cs="Times New Roman"/>
          <w:sz w:val="22"/>
          <w:szCs w:val="22"/>
          <w:lang w:eastAsia="en-US"/>
        </w:rPr>
        <w:t>.</w:t>
      </w:r>
      <w:r w:rsidR="00EE3EF9" w:rsidRPr="00C679F6">
        <w:rPr>
          <w:rFonts w:eastAsia="Calibri" w:cs="Times New Roman"/>
          <w:sz w:val="22"/>
          <w:szCs w:val="22"/>
          <w:lang w:eastAsia="en-US"/>
        </w:rPr>
        <w:t xml:space="preserve"> </w:t>
      </w:r>
      <w:r w:rsidR="004E4B28" w:rsidRPr="00C679F6">
        <w:rPr>
          <w:rFonts w:eastAsia="Calibri" w:cs="Times New Roman"/>
          <w:sz w:val="22"/>
          <w:szCs w:val="22"/>
          <w:lang w:eastAsia="en-US"/>
        </w:rPr>
        <w:t>Малчиев Азамат  Константинович – художественный  руководитель  ансамбля, Малчиева Лейла Константиновна и Малчиев Ринат Константин</w:t>
      </w:r>
      <w:r w:rsidR="004C4184" w:rsidRPr="00C679F6">
        <w:rPr>
          <w:rFonts w:eastAsia="Calibri" w:cs="Times New Roman"/>
          <w:sz w:val="22"/>
          <w:szCs w:val="22"/>
          <w:lang w:eastAsia="en-US"/>
        </w:rPr>
        <w:t>ович – балетмейстеры-репетиторы, Ринат Константинович до 2018 года был начальником отдела культуры администрации района.</w:t>
      </w:r>
      <w:r w:rsidR="00B45CC3" w:rsidRPr="00C679F6">
        <w:rPr>
          <w:rFonts w:eastAsia="Calibri" w:cs="Times New Roman"/>
          <w:sz w:val="22"/>
          <w:szCs w:val="22"/>
          <w:lang w:eastAsia="en-US"/>
        </w:rPr>
        <w:t xml:space="preserve"> </w:t>
      </w:r>
      <w:r w:rsidR="004E4B28" w:rsidRPr="00C679F6">
        <w:rPr>
          <w:rFonts w:eastAsia="Calibri" w:cs="Times New Roman"/>
          <w:sz w:val="22"/>
          <w:szCs w:val="22"/>
          <w:lang w:eastAsia="en-US"/>
        </w:rPr>
        <w:t xml:space="preserve">Подрастает и младшее поколение, которое уже принимают участие в концертных выступлениях коллектива.  Внучка Аселя </w:t>
      </w:r>
      <w:r w:rsidR="0020439C" w:rsidRPr="00C679F6">
        <w:rPr>
          <w:rFonts w:eastAsia="Calibri" w:cs="Times New Roman"/>
          <w:sz w:val="22"/>
          <w:szCs w:val="22"/>
          <w:lang w:eastAsia="en-US"/>
        </w:rPr>
        <w:t>(дочь Лейлы Константиновны)</w:t>
      </w:r>
      <w:r w:rsidR="004C4184" w:rsidRPr="00C679F6">
        <w:rPr>
          <w:rFonts w:eastAsia="Calibri" w:cs="Times New Roman"/>
          <w:sz w:val="22"/>
          <w:szCs w:val="22"/>
          <w:lang w:eastAsia="en-US"/>
        </w:rPr>
        <w:t xml:space="preserve"> </w:t>
      </w:r>
      <w:r w:rsidR="004E4B28" w:rsidRPr="00C679F6">
        <w:rPr>
          <w:rFonts w:eastAsia="Calibri" w:cs="Times New Roman"/>
          <w:sz w:val="22"/>
          <w:szCs w:val="22"/>
          <w:lang w:eastAsia="en-US"/>
        </w:rPr>
        <w:t xml:space="preserve">танцует и поет с 4-х лет. </w:t>
      </w:r>
      <w:r w:rsidR="0020439C" w:rsidRPr="00C679F6">
        <w:rPr>
          <w:rFonts w:eastAsia="Calibri" w:cs="Times New Roman"/>
          <w:sz w:val="22"/>
          <w:szCs w:val="22"/>
          <w:lang w:eastAsia="en-US"/>
        </w:rPr>
        <w:t xml:space="preserve">Другие </w:t>
      </w:r>
      <w:r w:rsidR="004E4B28" w:rsidRPr="00C679F6">
        <w:rPr>
          <w:rFonts w:eastAsia="Calibri" w:cs="Times New Roman"/>
          <w:sz w:val="22"/>
          <w:szCs w:val="22"/>
          <w:lang w:eastAsia="en-US"/>
        </w:rPr>
        <w:t>внук</w:t>
      </w:r>
      <w:r w:rsidR="0020439C" w:rsidRPr="00C679F6">
        <w:rPr>
          <w:rFonts w:eastAsia="Calibri" w:cs="Times New Roman"/>
          <w:sz w:val="22"/>
          <w:szCs w:val="22"/>
          <w:lang w:eastAsia="en-US"/>
        </w:rPr>
        <w:t>и (дети сыновей Азамата и Рената) еще малы, но, будем надеяться, тоже продолжа</w:t>
      </w:r>
      <w:r w:rsidR="004E4B28" w:rsidRPr="00C679F6">
        <w:rPr>
          <w:rFonts w:eastAsia="Calibri" w:cs="Times New Roman"/>
          <w:sz w:val="22"/>
          <w:szCs w:val="22"/>
          <w:lang w:eastAsia="en-US"/>
        </w:rPr>
        <w:t xml:space="preserve">т славные традиции своей семьи. </w:t>
      </w:r>
      <w:r w:rsidR="006B1800" w:rsidRPr="00C679F6">
        <w:rPr>
          <w:rFonts w:eastAsia="Calibri" w:cs="Times New Roman"/>
          <w:sz w:val="22"/>
          <w:szCs w:val="22"/>
          <w:lang w:eastAsia="en-US"/>
        </w:rPr>
        <w:t xml:space="preserve">Высокие результаты творческой деятельности  династии семьи Малчиевых бесспорно являются достоянием нашей республики.  </w:t>
      </w:r>
      <w:r w:rsidR="004E4B28" w:rsidRPr="00C679F6">
        <w:rPr>
          <w:rFonts w:eastAsia="Calibri" w:cs="Times New Roman"/>
          <w:sz w:val="22"/>
          <w:szCs w:val="22"/>
          <w:lang w:eastAsia="en-US"/>
        </w:rPr>
        <w:t>Наш район по праву гордится ими и желает им дальнейших успехов в их творческой деятельности.</w:t>
      </w:r>
    </w:p>
    <w:p w:rsidR="001B1FF1" w:rsidRPr="00C679F6" w:rsidRDefault="001B1FF1" w:rsidP="00B45CC3">
      <w:pPr>
        <w:widowControl/>
        <w:autoSpaceDE/>
        <w:autoSpaceDN/>
        <w:adjustRightInd/>
        <w:spacing w:line="276" w:lineRule="auto"/>
        <w:ind w:firstLine="360"/>
        <w:contextualSpacing/>
        <w:jc w:val="both"/>
        <w:rPr>
          <w:rFonts w:eastAsia="Times New Roman" w:cs="Times New Roman"/>
          <w:i/>
          <w:sz w:val="22"/>
          <w:szCs w:val="22"/>
        </w:rPr>
      </w:pPr>
      <w:r w:rsidRPr="00C679F6">
        <w:rPr>
          <w:rFonts w:eastAsia="Times New Roman" w:cs="Times New Roman"/>
          <w:i/>
          <w:sz w:val="22"/>
          <w:szCs w:val="22"/>
        </w:rPr>
        <w:t xml:space="preserve">Заслуги Константина Федоровича в области культуры неоднократно были отмечены </w:t>
      </w:r>
      <w:r w:rsidR="00804CD1" w:rsidRPr="00C679F6">
        <w:rPr>
          <w:rFonts w:eastAsia="Times New Roman" w:cs="Times New Roman"/>
          <w:i/>
          <w:sz w:val="22"/>
          <w:szCs w:val="22"/>
        </w:rPr>
        <w:t xml:space="preserve">грамотами и благодарственными письмами всех уровней власти, </w:t>
      </w:r>
      <w:r w:rsidRPr="00C679F6">
        <w:rPr>
          <w:rFonts w:eastAsia="Times New Roman" w:cs="Times New Roman"/>
          <w:i/>
          <w:sz w:val="22"/>
          <w:szCs w:val="22"/>
        </w:rPr>
        <w:t>государственными наградами:</w:t>
      </w:r>
    </w:p>
    <w:p w:rsidR="001B1FF1" w:rsidRPr="00C679F6" w:rsidRDefault="001B1FF1" w:rsidP="00F10D62">
      <w:pPr>
        <w:widowControl/>
        <w:numPr>
          <w:ilvl w:val="0"/>
          <w:numId w:val="1"/>
        </w:numPr>
        <w:autoSpaceDE/>
        <w:autoSpaceDN/>
        <w:adjustRightInd/>
        <w:spacing w:line="276" w:lineRule="auto"/>
        <w:contextualSpacing/>
        <w:jc w:val="both"/>
        <w:rPr>
          <w:rFonts w:eastAsia="Times New Roman" w:cs="Times New Roman"/>
          <w:sz w:val="22"/>
          <w:szCs w:val="22"/>
        </w:rPr>
      </w:pPr>
      <w:r w:rsidRPr="00C679F6">
        <w:rPr>
          <w:rFonts w:eastAsia="Times New Roman" w:cs="Times New Roman"/>
          <w:sz w:val="22"/>
          <w:szCs w:val="22"/>
        </w:rPr>
        <w:lastRenderedPageBreak/>
        <w:t>за достижения в искусстве награжден знаком Министерства культуры ВЦСПС и СССР от 04.11.1983 г.;</w:t>
      </w:r>
    </w:p>
    <w:p w:rsidR="001B1FF1" w:rsidRPr="00C679F6" w:rsidRDefault="001B1FF1" w:rsidP="00F10D62">
      <w:pPr>
        <w:widowControl/>
        <w:numPr>
          <w:ilvl w:val="0"/>
          <w:numId w:val="1"/>
        </w:numPr>
        <w:autoSpaceDE/>
        <w:autoSpaceDN/>
        <w:adjustRightInd/>
        <w:spacing w:line="276" w:lineRule="auto"/>
        <w:contextualSpacing/>
        <w:jc w:val="both"/>
        <w:rPr>
          <w:rFonts w:eastAsia="Times New Roman" w:cs="Times New Roman"/>
          <w:sz w:val="22"/>
          <w:szCs w:val="22"/>
        </w:rPr>
      </w:pPr>
      <w:r w:rsidRPr="00C679F6">
        <w:rPr>
          <w:rFonts w:eastAsia="Times New Roman" w:cs="Times New Roman"/>
          <w:sz w:val="22"/>
          <w:szCs w:val="22"/>
        </w:rPr>
        <w:t>Указом Президента Российской Федерации от 04 марта 1999 года присвоено Почетное звание «Заслуженный работник культуры Российской Федерации»</w:t>
      </w:r>
    </w:p>
    <w:p w:rsidR="001B1FF1" w:rsidRPr="00C679F6" w:rsidRDefault="001B1FF1" w:rsidP="00F10D62">
      <w:pPr>
        <w:widowControl/>
        <w:numPr>
          <w:ilvl w:val="0"/>
          <w:numId w:val="1"/>
        </w:numPr>
        <w:autoSpaceDE/>
        <w:autoSpaceDN/>
        <w:adjustRightInd/>
        <w:spacing w:line="276" w:lineRule="auto"/>
        <w:contextualSpacing/>
        <w:jc w:val="both"/>
        <w:rPr>
          <w:rFonts w:eastAsia="Times New Roman" w:cs="Times New Roman"/>
          <w:sz w:val="22"/>
          <w:szCs w:val="22"/>
        </w:rPr>
      </w:pPr>
      <w:r w:rsidRPr="00C679F6">
        <w:rPr>
          <w:rFonts w:eastAsia="Times New Roman" w:cs="Times New Roman"/>
          <w:sz w:val="22"/>
          <w:szCs w:val="22"/>
        </w:rPr>
        <w:t xml:space="preserve">« За личный вклад в развитие хореографического искусства» - занесен в Книгу Почета Сибири от 20.02.2003 г. </w:t>
      </w:r>
    </w:p>
    <w:p w:rsidR="0020439C" w:rsidRDefault="00B45CC3" w:rsidP="00B45CC3">
      <w:pPr>
        <w:widowControl/>
        <w:autoSpaceDE/>
        <w:autoSpaceDN/>
        <w:adjustRightInd/>
        <w:spacing w:line="276" w:lineRule="auto"/>
        <w:contextualSpacing/>
        <w:jc w:val="both"/>
        <w:rPr>
          <w:rFonts w:eastAsia="Times New Roman" w:cs="Times New Roman"/>
          <w:sz w:val="22"/>
          <w:szCs w:val="22"/>
        </w:rPr>
      </w:pPr>
      <w:r w:rsidRPr="00C679F6">
        <w:rPr>
          <w:rFonts w:eastAsia="Times New Roman" w:cs="Times New Roman"/>
          <w:sz w:val="22"/>
          <w:szCs w:val="22"/>
        </w:rPr>
        <w:t xml:space="preserve">Малчиев </w:t>
      </w:r>
      <w:r w:rsidR="00D84257" w:rsidRPr="00C679F6">
        <w:rPr>
          <w:rFonts w:eastAsia="Times New Roman" w:cs="Times New Roman"/>
          <w:sz w:val="22"/>
          <w:szCs w:val="22"/>
        </w:rPr>
        <w:t>Константин Федорович  умер</w:t>
      </w:r>
      <w:r w:rsidR="00E03737">
        <w:rPr>
          <w:rFonts w:eastAsia="Times New Roman" w:cs="Times New Roman"/>
          <w:sz w:val="22"/>
          <w:szCs w:val="22"/>
        </w:rPr>
        <w:t xml:space="preserve"> </w:t>
      </w:r>
      <w:r w:rsidR="00D84257" w:rsidRPr="00C679F6">
        <w:rPr>
          <w:rFonts w:eastAsia="Times New Roman" w:cs="Times New Roman"/>
          <w:sz w:val="22"/>
          <w:szCs w:val="22"/>
        </w:rPr>
        <w:t>12 ноября 2020</w:t>
      </w:r>
      <w:r w:rsidR="00E03737">
        <w:rPr>
          <w:rFonts w:eastAsia="Times New Roman" w:cs="Times New Roman"/>
          <w:sz w:val="22"/>
          <w:szCs w:val="22"/>
        </w:rPr>
        <w:t xml:space="preserve"> </w:t>
      </w:r>
      <w:r w:rsidR="00D84257" w:rsidRPr="00C679F6">
        <w:rPr>
          <w:rFonts w:eastAsia="Times New Roman" w:cs="Times New Roman"/>
          <w:sz w:val="22"/>
          <w:szCs w:val="22"/>
        </w:rPr>
        <w:t xml:space="preserve">года в результате тяжелой болезни. Он был яркой, неординарной личностью, мастером своего дела, внесшим огромный вклад в развитие Онгудайского района и Республики Алтай. </w:t>
      </w:r>
      <w:r w:rsidRPr="00C679F6">
        <w:rPr>
          <w:rFonts w:eastAsia="Times New Roman" w:cs="Times New Roman"/>
          <w:sz w:val="22"/>
          <w:szCs w:val="22"/>
        </w:rPr>
        <w:t>Константин Федорович</w:t>
      </w:r>
      <w:r w:rsidR="00D84257" w:rsidRPr="00C679F6">
        <w:rPr>
          <w:rFonts w:eastAsia="Times New Roman" w:cs="Times New Roman"/>
          <w:sz w:val="22"/>
          <w:szCs w:val="22"/>
        </w:rPr>
        <w:t xml:space="preserve"> оставил добрую память в сердцах</w:t>
      </w:r>
      <w:r w:rsidRPr="00C679F6">
        <w:rPr>
          <w:rFonts w:eastAsia="Times New Roman" w:cs="Times New Roman"/>
          <w:sz w:val="22"/>
          <w:szCs w:val="22"/>
        </w:rPr>
        <w:t xml:space="preserve"> </w:t>
      </w:r>
      <w:r w:rsidR="00D84257" w:rsidRPr="00C679F6">
        <w:rPr>
          <w:rFonts w:eastAsia="Times New Roman" w:cs="Times New Roman"/>
          <w:sz w:val="22"/>
          <w:szCs w:val="22"/>
        </w:rPr>
        <w:t>жителей нашего района и большое культурное наследие в лице своих многочисленных воспитанников, последователей его таланта.</w:t>
      </w:r>
    </w:p>
    <w:p w:rsidR="0077127F" w:rsidRPr="00C679F6" w:rsidRDefault="0077127F" w:rsidP="00B45CC3">
      <w:pPr>
        <w:widowControl/>
        <w:autoSpaceDE/>
        <w:autoSpaceDN/>
        <w:adjustRightInd/>
        <w:spacing w:line="276" w:lineRule="auto"/>
        <w:contextualSpacing/>
        <w:jc w:val="both"/>
        <w:rPr>
          <w:rFonts w:eastAsia="Times New Roman" w:cs="Times New Roman"/>
          <w:sz w:val="22"/>
          <w:szCs w:val="22"/>
        </w:rPr>
      </w:pPr>
    </w:p>
    <w:p w:rsidR="00B45CC3" w:rsidRPr="00FF3AA9" w:rsidRDefault="00782F9B" w:rsidP="00B45CC3">
      <w:pPr>
        <w:spacing w:line="276" w:lineRule="auto"/>
        <w:jc w:val="right"/>
        <w:rPr>
          <w:i/>
        </w:rPr>
      </w:pPr>
      <w:r>
        <w:rPr>
          <w:i/>
        </w:rPr>
        <w:t xml:space="preserve"> Текщий архив </w:t>
      </w:r>
    </w:p>
    <w:p w:rsidR="00274712" w:rsidRPr="00FF3AA9" w:rsidRDefault="001B1FF1" w:rsidP="00782F9B">
      <w:pPr>
        <w:pBdr>
          <w:bottom w:val="single" w:sz="12" w:space="1" w:color="auto"/>
        </w:pBdr>
        <w:spacing w:line="276" w:lineRule="auto"/>
        <w:jc w:val="right"/>
        <w:rPr>
          <w:i/>
        </w:rPr>
      </w:pPr>
      <w:r w:rsidRPr="00FF3AA9">
        <w:rPr>
          <w:i/>
        </w:rPr>
        <w:t>администрации МО «Онгудайский район»</w:t>
      </w:r>
    </w:p>
    <w:p w:rsidR="00C679F6" w:rsidRPr="00C679F6" w:rsidRDefault="00C679F6" w:rsidP="00F10D62">
      <w:pPr>
        <w:spacing w:line="276" w:lineRule="auto"/>
        <w:jc w:val="both"/>
        <w:rPr>
          <w:rFonts w:ascii="Arial" w:hAnsi="Arial" w:cs="Arial"/>
          <w:b/>
          <w:sz w:val="24"/>
          <w:szCs w:val="24"/>
          <w:u w:val="single"/>
        </w:rPr>
      </w:pPr>
    </w:p>
    <w:p w:rsidR="006E1B2D" w:rsidRPr="006E1B2D" w:rsidRDefault="006E1B2D" w:rsidP="006E1B2D">
      <w:pPr>
        <w:spacing w:after="200" w:line="276" w:lineRule="auto"/>
        <w:rPr>
          <w:rFonts w:eastAsia="Times New Roman" w:cs="Times New Roman"/>
          <w:b/>
          <w:color w:val="000000"/>
          <w:sz w:val="32"/>
          <w:szCs w:val="32"/>
          <w:u w:val="single"/>
        </w:rPr>
      </w:pPr>
      <w:r w:rsidRPr="006E1B2D">
        <w:rPr>
          <w:rFonts w:eastAsia="Times New Roman" w:cs="Times New Roman"/>
          <w:b/>
          <w:color w:val="000000"/>
          <w:sz w:val="32"/>
          <w:szCs w:val="32"/>
          <w:u w:val="single"/>
        </w:rPr>
        <w:t xml:space="preserve">17 июля </w:t>
      </w:r>
    </w:p>
    <w:p w:rsidR="006E1B2D" w:rsidRPr="006E1B2D" w:rsidRDefault="006E1B2D" w:rsidP="006E1B2D">
      <w:pPr>
        <w:spacing w:after="200" w:line="276" w:lineRule="auto"/>
        <w:rPr>
          <w:rFonts w:eastAsia="Times New Roman" w:cs="Times New Roman"/>
          <w:b/>
          <w:color w:val="000000"/>
          <w:sz w:val="24"/>
          <w:szCs w:val="24"/>
        </w:rPr>
      </w:pPr>
      <w:r>
        <w:rPr>
          <w:rFonts w:eastAsia="Times New Roman" w:cs="Times New Roman"/>
          <w:b/>
          <w:color w:val="000000"/>
          <w:sz w:val="24"/>
          <w:szCs w:val="24"/>
        </w:rPr>
        <w:t>75 лет с</w:t>
      </w:r>
      <w:r w:rsidRPr="006E1B2D">
        <w:rPr>
          <w:rFonts w:eastAsia="Times New Roman" w:cs="Times New Roman"/>
          <w:b/>
          <w:color w:val="000000"/>
          <w:sz w:val="24"/>
          <w:szCs w:val="24"/>
        </w:rPr>
        <w:t xml:space="preserve">о дня рождения </w:t>
      </w:r>
      <w:r>
        <w:rPr>
          <w:rFonts w:eastAsia="Times New Roman" w:cs="Times New Roman"/>
          <w:b/>
          <w:color w:val="000000"/>
          <w:sz w:val="24"/>
          <w:szCs w:val="24"/>
        </w:rPr>
        <w:t>Унукова</w:t>
      </w:r>
      <w:r w:rsidRPr="006E1B2D">
        <w:rPr>
          <w:rFonts w:eastAsia="Times New Roman" w:cs="Times New Roman"/>
          <w:b/>
          <w:color w:val="000000"/>
          <w:sz w:val="24"/>
          <w:szCs w:val="24"/>
        </w:rPr>
        <w:t xml:space="preserve"> </w:t>
      </w:r>
      <w:r>
        <w:rPr>
          <w:rFonts w:eastAsia="Times New Roman" w:cs="Times New Roman"/>
          <w:b/>
          <w:color w:val="000000"/>
          <w:sz w:val="24"/>
          <w:szCs w:val="24"/>
        </w:rPr>
        <w:t>Ивана</w:t>
      </w:r>
      <w:r w:rsidRPr="006E1B2D">
        <w:rPr>
          <w:rFonts w:eastAsia="Times New Roman" w:cs="Times New Roman"/>
          <w:b/>
          <w:color w:val="000000"/>
          <w:sz w:val="24"/>
          <w:szCs w:val="24"/>
        </w:rPr>
        <w:t xml:space="preserve"> </w:t>
      </w:r>
      <w:r>
        <w:rPr>
          <w:rFonts w:eastAsia="Times New Roman" w:cs="Times New Roman"/>
          <w:b/>
          <w:color w:val="000000"/>
          <w:sz w:val="24"/>
          <w:szCs w:val="24"/>
        </w:rPr>
        <w:t>Мааковича</w:t>
      </w:r>
      <w:r w:rsidR="0077127F">
        <w:rPr>
          <w:rFonts w:eastAsia="Times New Roman" w:cs="Times New Roman"/>
          <w:b/>
          <w:color w:val="000000"/>
          <w:sz w:val="24"/>
          <w:szCs w:val="24"/>
        </w:rPr>
        <w:t xml:space="preserve"> </w:t>
      </w:r>
      <w:r>
        <w:rPr>
          <w:rFonts w:eastAsia="Times New Roman" w:cs="Times New Roman"/>
          <w:b/>
          <w:color w:val="000000"/>
          <w:sz w:val="24"/>
          <w:szCs w:val="24"/>
        </w:rPr>
        <w:t>-</w:t>
      </w:r>
      <w:r w:rsidRPr="006E1B2D">
        <w:rPr>
          <w:rFonts w:eastAsia="Times New Roman" w:cs="Times New Roman"/>
          <w:b/>
          <w:color w:val="000000"/>
          <w:sz w:val="24"/>
          <w:szCs w:val="24"/>
        </w:rPr>
        <w:t xml:space="preserve"> </w:t>
      </w:r>
      <w:r>
        <w:rPr>
          <w:rFonts w:eastAsia="Times New Roman" w:cs="Times New Roman"/>
          <w:b/>
          <w:color w:val="000000"/>
          <w:sz w:val="24"/>
          <w:szCs w:val="24"/>
        </w:rPr>
        <w:t>почетного гражданина Республики Алтай, ветерана</w:t>
      </w:r>
      <w:r w:rsidRPr="006E1B2D">
        <w:rPr>
          <w:rFonts w:eastAsia="Times New Roman" w:cs="Times New Roman"/>
          <w:b/>
          <w:color w:val="000000"/>
          <w:sz w:val="24"/>
          <w:szCs w:val="24"/>
        </w:rPr>
        <w:t xml:space="preserve"> труда и государственной службы России</w:t>
      </w:r>
      <w:r>
        <w:rPr>
          <w:rFonts w:eastAsia="Times New Roman" w:cs="Times New Roman"/>
          <w:b/>
          <w:color w:val="000000"/>
          <w:sz w:val="24"/>
          <w:szCs w:val="24"/>
        </w:rPr>
        <w:t xml:space="preserve"> (1946г.)</w:t>
      </w:r>
    </w:p>
    <w:p w:rsidR="006E1B2D" w:rsidRPr="006E1B2D" w:rsidRDefault="006E1B2D" w:rsidP="00FD372F">
      <w:pPr>
        <w:spacing w:line="276" w:lineRule="auto"/>
        <w:jc w:val="both"/>
        <w:rPr>
          <w:rFonts w:eastAsia="Times New Roman" w:cs="Times New Roman"/>
          <w:color w:val="000000"/>
          <w:sz w:val="24"/>
          <w:szCs w:val="24"/>
        </w:rPr>
      </w:pPr>
      <w:r w:rsidRPr="006E1B2D">
        <w:rPr>
          <w:rFonts w:eastAsia="Times New Roman" w:cs="Times New Roman"/>
          <w:noProof/>
        </w:rPr>
        <w:lastRenderedPageBreak/>
        <w:drawing>
          <wp:anchor distT="0" distB="0" distL="114300" distR="114300" simplePos="0" relativeHeight="251944960" behindDoc="0" locked="0" layoutInCell="1" allowOverlap="1" wp14:anchorId="45CDDD46" wp14:editId="05AEAF7C">
            <wp:simplePos x="0" y="0"/>
            <wp:positionH relativeFrom="margin">
              <wp:posOffset>38100</wp:posOffset>
            </wp:positionH>
            <wp:positionV relativeFrom="margin">
              <wp:posOffset>325755</wp:posOffset>
            </wp:positionV>
            <wp:extent cx="1260000" cy="1615856"/>
            <wp:effectExtent l="0" t="0" r="0" b="3810"/>
            <wp:wrapSquare wrapText="bothSides"/>
            <wp:docPr id="2" name="Рисунок 33" descr="Описание: C:\Users\zaharova\Desktop\92867f32-dc67-45ea-943a-c4ea5d118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zaharova\Desktop\92867f32-dc67-45ea-943a-c4ea5d118dee.jpg"/>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260000" cy="1615856"/>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imes New Roman"/>
          <w:color w:val="000000"/>
          <w:sz w:val="24"/>
          <w:szCs w:val="24"/>
        </w:rPr>
        <w:t>Иван Маакович</w:t>
      </w:r>
      <w:r w:rsidRPr="006E1B2D">
        <w:rPr>
          <w:rFonts w:eastAsia="Times New Roman" w:cs="Times New Roman"/>
          <w:color w:val="000000"/>
          <w:sz w:val="24"/>
          <w:szCs w:val="24"/>
        </w:rPr>
        <w:t xml:space="preserve"> Унуков родился в селе Бичикту-Боом Онгудайского района Горно-Алтайской автономной области в семье животноводов. Окончил советско-партийную школу при Омском обкоме КПСС (зоотехник), Новосибирскую высшую партийную школу. Трудовую деятельность начал в 1969 г. чабаном колхоза им. Карла Маркса Онгудайского района. Работал в государственных, советских, партийных и хозяйственных органах автономной области и Республики Алтай. Его общий трудовой стаж – 47 лет, в том числе стаж государственной службы 22 года.  </w:t>
      </w:r>
    </w:p>
    <w:p w:rsidR="006E1B2D" w:rsidRPr="006E1B2D" w:rsidRDefault="006E1B2D" w:rsidP="00FD372F">
      <w:pPr>
        <w:spacing w:line="276" w:lineRule="auto"/>
        <w:ind w:firstLine="709"/>
        <w:jc w:val="both"/>
        <w:rPr>
          <w:rFonts w:eastAsia="Times New Roman" w:cs="Times New Roman"/>
          <w:color w:val="000000"/>
          <w:sz w:val="24"/>
          <w:szCs w:val="24"/>
        </w:rPr>
      </w:pPr>
      <w:r w:rsidRPr="006E1B2D">
        <w:rPr>
          <w:rFonts w:eastAsia="Times New Roman" w:cs="Times New Roman"/>
          <w:color w:val="000000"/>
          <w:sz w:val="24"/>
          <w:szCs w:val="24"/>
        </w:rPr>
        <w:t xml:space="preserve">За многолетний и плодотворный труд Ивану Мааковичу присвоено почетное звание «Почетный гражданин Республики Алтай», он награжден почетными грамотами Государственной Думы Российской Федерации, Республики Алтай, Государственного Собрания – Эл Курултай Республики Алтай. </w:t>
      </w:r>
    </w:p>
    <w:p w:rsidR="006E1B2D" w:rsidRPr="006E1B2D" w:rsidRDefault="006E1B2D" w:rsidP="006E1B2D">
      <w:pPr>
        <w:spacing w:after="200" w:line="276" w:lineRule="auto"/>
        <w:ind w:firstLine="709"/>
        <w:jc w:val="right"/>
        <w:rPr>
          <w:rFonts w:eastAsia="Times New Roman" w:cs="Times New Roman"/>
          <w:i/>
          <w:color w:val="000000"/>
          <w:sz w:val="24"/>
          <w:szCs w:val="24"/>
        </w:rPr>
      </w:pPr>
      <w:r w:rsidRPr="006E1B2D">
        <w:rPr>
          <w:rFonts w:eastAsia="Times New Roman" w:cs="Times New Roman"/>
          <w:i/>
          <w:color w:val="000000"/>
          <w:sz w:val="24"/>
          <w:szCs w:val="24"/>
        </w:rPr>
        <w:t>Н. М. Малчинов</w:t>
      </w:r>
    </w:p>
    <w:p w:rsidR="006E1B2D" w:rsidRDefault="006E1B2D" w:rsidP="004C11F4">
      <w:pPr>
        <w:pStyle w:val="9"/>
        <w:spacing w:line="276" w:lineRule="auto"/>
        <w:ind w:firstLine="0"/>
        <w:rPr>
          <w:b/>
          <w:bCs/>
          <w:color w:val="auto"/>
          <w:sz w:val="32"/>
          <w:szCs w:val="32"/>
          <w:u w:val="single"/>
        </w:rPr>
      </w:pPr>
    </w:p>
    <w:p w:rsidR="005B399D" w:rsidRPr="008D35DB" w:rsidRDefault="00636090" w:rsidP="004C11F4">
      <w:pPr>
        <w:pStyle w:val="9"/>
        <w:spacing w:line="276" w:lineRule="auto"/>
        <w:ind w:firstLine="0"/>
        <w:rPr>
          <w:b/>
          <w:bCs/>
          <w:color w:val="auto"/>
          <w:sz w:val="32"/>
          <w:szCs w:val="32"/>
          <w:u w:val="single"/>
        </w:rPr>
      </w:pPr>
      <w:r w:rsidRPr="008D35DB">
        <w:rPr>
          <w:b/>
          <w:bCs/>
          <w:color w:val="auto"/>
          <w:sz w:val="32"/>
          <w:szCs w:val="32"/>
          <w:u w:val="single"/>
        </w:rPr>
        <w:t xml:space="preserve">20 июля </w:t>
      </w:r>
    </w:p>
    <w:p w:rsidR="004C11F4" w:rsidRPr="00536C4C" w:rsidRDefault="00636090" w:rsidP="00636090">
      <w:pPr>
        <w:pStyle w:val="9"/>
        <w:ind w:firstLine="0"/>
        <w:rPr>
          <w:b/>
          <w:bCs/>
          <w:color w:val="auto"/>
          <w:sz w:val="24"/>
          <w:szCs w:val="24"/>
        </w:rPr>
      </w:pPr>
      <w:r w:rsidRPr="00536C4C">
        <w:rPr>
          <w:b/>
          <w:bCs/>
          <w:color w:val="auto"/>
          <w:sz w:val="24"/>
          <w:szCs w:val="24"/>
        </w:rPr>
        <w:t>10</w:t>
      </w:r>
      <w:r w:rsidR="00B05338" w:rsidRPr="00536C4C">
        <w:rPr>
          <w:b/>
          <w:bCs/>
          <w:color w:val="auto"/>
          <w:sz w:val="24"/>
          <w:szCs w:val="24"/>
        </w:rPr>
        <w:t xml:space="preserve">лет назад </w:t>
      </w:r>
      <w:r w:rsidR="002F750D" w:rsidRPr="00536C4C">
        <w:rPr>
          <w:b/>
          <w:bCs/>
          <w:color w:val="auto"/>
          <w:sz w:val="24"/>
          <w:szCs w:val="24"/>
        </w:rPr>
        <w:t xml:space="preserve">в селе </w:t>
      </w:r>
      <w:r w:rsidR="009B576C" w:rsidRPr="00536C4C">
        <w:rPr>
          <w:b/>
          <w:bCs/>
          <w:color w:val="auto"/>
          <w:sz w:val="24"/>
          <w:szCs w:val="24"/>
        </w:rPr>
        <w:t xml:space="preserve">Кулада </w:t>
      </w:r>
      <w:r w:rsidR="004C11F4" w:rsidRPr="00536C4C">
        <w:rPr>
          <w:b/>
          <w:bCs/>
          <w:color w:val="auto"/>
          <w:sz w:val="24"/>
          <w:szCs w:val="24"/>
        </w:rPr>
        <w:t>состоялось торжественное открытие</w:t>
      </w:r>
      <w:r w:rsidR="002F750D" w:rsidRPr="00536C4C">
        <w:rPr>
          <w:b/>
          <w:bCs/>
          <w:color w:val="auto"/>
          <w:sz w:val="24"/>
          <w:szCs w:val="24"/>
        </w:rPr>
        <w:t xml:space="preserve"> водопроводной башни</w:t>
      </w:r>
      <w:r w:rsidRPr="00536C4C">
        <w:rPr>
          <w:b/>
          <w:bCs/>
          <w:color w:val="auto"/>
          <w:sz w:val="24"/>
          <w:szCs w:val="24"/>
        </w:rPr>
        <w:t xml:space="preserve"> (2011г.)</w:t>
      </w:r>
      <w:r w:rsidR="002F750D" w:rsidRPr="00536C4C">
        <w:rPr>
          <w:b/>
          <w:bCs/>
          <w:color w:val="auto"/>
          <w:sz w:val="24"/>
          <w:szCs w:val="24"/>
        </w:rPr>
        <w:t xml:space="preserve">. </w:t>
      </w:r>
    </w:p>
    <w:p w:rsidR="002F750D" w:rsidRPr="00536C4C" w:rsidRDefault="002F750D" w:rsidP="004C11F4">
      <w:pPr>
        <w:pStyle w:val="9"/>
        <w:spacing w:line="276" w:lineRule="auto"/>
        <w:ind w:firstLine="708"/>
        <w:rPr>
          <w:sz w:val="22"/>
          <w:szCs w:val="22"/>
        </w:rPr>
      </w:pPr>
      <w:r w:rsidRPr="00536C4C">
        <w:rPr>
          <w:sz w:val="22"/>
          <w:szCs w:val="22"/>
        </w:rPr>
        <w:t xml:space="preserve">В селе отсутствовала водопроводная система, население (на сегодняшний день в Куладе проживает более 500 человек) потребляло воду из открытых источников и водоемов, одновременно являющихся водопоем для животных, что, соответственно, не соответствовала санитарным нормам. Детский сад и школа обеспечивались водой из колодца. В связи с этим остро стал вопрос о необходимости продолжения строительства водопровода. </w:t>
      </w:r>
    </w:p>
    <w:p w:rsidR="002F750D" w:rsidRPr="00536C4C" w:rsidRDefault="00C679F6" w:rsidP="00B05338">
      <w:pPr>
        <w:pStyle w:val="9"/>
        <w:spacing w:line="276" w:lineRule="auto"/>
        <w:ind w:firstLine="0"/>
        <w:rPr>
          <w:sz w:val="22"/>
          <w:szCs w:val="22"/>
        </w:rPr>
      </w:pPr>
      <w:r w:rsidRPr="00536C4C">
        <w:rPr>
          <w:rFonts w:ascii="Arial" w:hAnsi="Arial" w:cs="Arial"/>
          <w:noProof/>
          <w:sz w:val="22"/>
          <w:szCs w:val="22"/>
          <w:lang w:eastAsia="ru-RU"/>
        </w:rPr>
        <w:lastRenderedPageBreak/>
        <w:drawing>
          <wp:anchor distT="0" distB="0" distL="114300" distR="114300" simplePos="0" relativeHeight="251914240" behindDoc="0" locked="0" layoutInCell="1" allowOverlap="1" wp14:anchorId="2FF53CBD" wp14:editId="6E27FA5F">
            <wp:simplePos x="0" y="0"/>
            <wp:positionH relativeFrom="margin">
              <wp:posOffset>3406140</wp:posOffset>
            </wp:positionH>
            <wp:positionV relativeFrom="margin">
              <wp:posOffset>2277110</wp:posOffset>
            </wp:positionV>
            <wp:extent cx="2987675" cy="1991360"/>
            <wp:effectExtent l="0" t="0" r="3175" b="8890"/>
            <wp:wrapSquare wrapText="bothSides"/>
            <wp:docPr id="27" name="Рисунок 27" descr="E:\С рабочего стола\Фотоархив\фотоархив 2011ГОД\АРХИВ1\Июль\Открытие водопровода в Куладе\IMG_8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 рабочего стола\Фотоархив\фотоархив 2011ГОД\АРХИВ1\Июль\Открытие водопровода в Куладе\IMG_8312.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987675" cy="1991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73F2" w:rsidRPr="00536C4C">
        <w:rPr>
          <w:sz w:val="22"/>
          <w:szCs w:val="22"/>
        </w:rPr>
        <w:t xml:space="preserve">Бурение двух скважин глубиной 60 метров и строительство водопровода началось осенью 2009 года в рамках программы «Преодоление последствий радиационных аварий и катастроф на период до 2010 года». </w:t>
      </w:r>
      <w:r w:rsidR="001B5817">
        <w:rPr>
          <w:sz w:val="22"/>
          <w:szCs w:val="22"/>
        </w:rPr>
        <w:t>На проект</w:t>
      </w:r>
      <w:r w:rsidR="008173F2" w:rsidRPr="00536C4C">
        <w:rPr>
          <w:sz w:val="22"/>
          <w:szCs w:val="22"/>
        </w:rPr>
        <w:t xml:space="preserve"> </w:t>
      </w:r>
      <w:r w:rsidR="001B5817">
        <w:rPr>
          <w:sz w:val="22"/>
          <w:szCs w:val="22"/>
        </w:rPr>
        <w:t xml:space="preserve">было выделено </w:t>
      </w:r>
      <w:r w:rsidR="008173F2" w:rsidRPr="00536C4C">
        <w:rPr>
          <w:sz w:val="22"/>
          <w:szCs w:val="22"/>
        </w:rPr>
        <w:t>49, 253 млн. руб., в результате конкурсных торгов определился подрядчик из Горно-Алтайска - «Бурводопроводстрой», сумма контракта с которым составила 16, 894 млн. руб. Строительство водопровода проектной протяженностью   сетей</w:t>
      </w:r>
      <w:r w:rsidR="00636090" w:rsidRPr="00536C4C">
        <w:rPr>
          <w:sz w:val="22"/>
          <w:szCs w:val="22"/>
        </w:rPr>
        <w:t xml:space="preserve"> </w:t>
      </w:r>
      <w:r w:rsidR="002F750D" w:rsidRPr="00536C4C">
        <w:rPr>
          <w:sz w:val="22"/>
          <w:szCs w:val="22"/>
        </w:rPr>
        <w:t xml:space="preserve">3, 46 </w:t>
      </w:r>
      <w:proofErr w:type="gramStart"/>
      <w:r w:rsidR="002F750D" w:rsidRPr="00536C4C">
        <w:rPr>
          <w:sz w:val="22"/>
          <w:szCs w:val="22"/>
        </w:rPr>
        <w:t>км</w:t>
      </w:r>
      <w:proofErr w:type="gramEnd"/>
      <w:r w:rsidR="002F750D" w:rsidRPr="00536C4C">
        <w:rPr>
          <w:sz w:val="22"/>
          <w:szCs w:val="22"/>
        </w:rPr>
        <w:t xml:space="preserve"> наконец было завершено. Но за счет экономии средств удалось построить сети протяженностью 4, 06 км. Дополнительно генеральным подрядчикам дана гарантия на строительство 300 метров летнего водопровода. </w:t>
      </w:r>
    </w:p>
    <w:p w:rsidR="002F750D" w:rsidRPr="00536C4C" w:rsidRDefault="002F750D" w:rsidP="00D05E4B">
      <w:pPr>
        <w:pStyle w:val="9"/>
        <w:spacing w:line="276" w:lineRule="auto"/>
        <w:ind w:firstLine="0"/>
        <w:rPr>
          <w:sz w:val="22"/>
          <w:szCs w:val="22"/>
        </w:rPr>
      </w:pPr>
      <w:r w:rsidRPr="00536C4C">
        <w:rPr>
          <w:sz w:val="22"/>
          <w:szCs w:val="22"/>
        </w:rPr>
        <w:t>Официальное открытие проходило в непосредственной близости водопроводной системы. По алтайской традиции гостей боорсоками и курутом. Право разрезания ленты было предоставлено главе МО «Онгудайский район» М.Г. Бабаеву, главе МО «Куладинское сельское поселение» Э.Ч. Мамыеву, председателю Совета депутатов Куладинского сельского поселения Г.Д.Ороеву и мастеру организации «Бурвод</w:t>
      </w:r>
      <w:r w:rsidR="00D05E4B" w:rsidRPr="00536C4C">
        <w:rPr>
          <w:sz w:val="22"/>
          <w:szCs w:val="22"/>
        </w:rPr>
        <w:t xml:space="preserve">опроводстрой» К.А. Кучинскому.  </w:t>
      </w:r>
      <w:proofErr w:type="gramStart"/>
      <w:r w:rsidRPr="00536C4C">
        <w:rPr>
          <w:sz w:val="22"/>
          <w:szCs w:val="22"/>
        </w:rPr>
        <w:t>Искренние слова благодарности выразил глава сельского поселения Эдуард Челканович всем, кто непосредственно принимал участие в проекте</w:t>
      </w:r>
      <w:r w:rsidR="00B75E94" w:rsidRPr="00536C4C">
        <w:rPr>
          <w:sz w:val="22"/>
          <w:szCs w:val="22"/>
        </w:rPr>
        <w:t>: главе</w:t>
      </w:r>
      <w:r w:rsidRPr="00536C4C">
        <w:rPr>
          <w:sz w:val="22"/>
          <w:szCs w:val="22"/>
        </w:rPr>
        <w:t xml:space="preserve"> р</w:t>
      </w:r>
      <w:r w:rsidR="00B75E94" w:rsidRPr="00536C4C">
        <w:rPr>
          <w:sz w:val="22"/>
          <w:szCs w:val="22"/>
        </w:rPr>
        <w:t>айона М.Г. Бабаеву, председателю</w:t>
      </w:r>
      <w:r w:rsidRPr="00536C4C">
        <w:rPr>
          <w:sz w:val="22"/>
          <w:szCs w:val="22"/>
        </w:rPr>
        <w:t xml:space="preserve"> районног</w:t>
      </w:r>
      <w:r w:rsidR="00B75E94" w:rsidRPr="00536C4C">
        <w:rPr>
          <w:sz w:val="22"/>
          <w:szCs w:val="22"/>
        </w:rPr>
        <w:t>о совета депутатов Э.М. Текенову, начальнику</w:t>
      </w:r>
      <w:r w:rsidRPr="00536C4C">
        <w:rPr>
          <w:sz w:val="22"/>
          <w:szCs w:val="22"/>
        </w:rPr>
        <w:t xml:space="preserve"> отдела по капитальному строитель</w:t>
      </w:r>
      <w:r w:rsidR="00B75E94" w:rsidRPr="00536C4C">
        <w:rPr>
          <w:sz w:val="22"/>
          <w:szCs w:val="22"/>
        </w:rPr>
        <w:t>ству и архитектуре  А.С. Адарову</w:t>
      </w:r>
      <w:r w:rsidRPr="00536C4C">
        <w:rPr>
          <w:sz w:val="22"/>
          <w:szCs w:val="22"/>
        </w:rPr>
        <w:t>, заместите</w:t>
      </w:r>
      <w:r w:rsidR="00B75E94" w:rsidRPr="00536C4C">
        <w:rPr>
          <w:sz w:val="22"/>
          <w:szCs w:val="22"/>
        </w:rPr>
        <w:t xml:space="preserve">лю главы В.О. Ченчулаеву, </w:t>
      </w:r>
      <w:r w:rsidR="00B75E94" w:rsidRPr="00536C4C">
        <w:rPr>
          <w:sz w:val="22"/>
          <w:szCs w:val="22"/>
        </w:rPr>
        <w:lastRenderedPageBreak/>
        <w:t>депутату</w:t>
      </w:r>
      <w:r w:rsidRPr="00536C4C">
        <w:rPr>
          <w:sz w:val="22"/>
          <w:szCs w:val="22"/>
        </w:rPr>
        <w:t xml:space="preserve"> Куладинского</w:t>
      </w:r>
      <w:r w:rsidR="00B75E94" w:rsidRPr="00536C4C">
        <w:rPr>
          <w:sz w:val="22"/>
          <w:szCs w:val="22"/>
        </w:rPr>
        <w:t xml:space="preserve"> сельского поселения Г.Д. Ороеву, директору</w:t>
      </w:r>
      <w:r w:rsidRPr="00536C4C">
        <w:rPr>
          <w:sz w:val="22"/>
          <w:szCs w:val="22"/>
        </w:rPr>
        <w:t xml:space="preserve"> «Бу</w:t>
      </w:r>
      <w:r w:rsidR="00B75E94" w:rsidRPr="00536C4C">
        <w:rPr>
          <w:sz w:val="22"/>
          <w:szCs w:val="22"/>
        </w:rPr>
        <w:t>рводопроводстрой» Ю.Н.Богомякову, жительнице села Л.К. Борсуковой</w:t>
      </w:r>
      <w:proofErr w:type="gramEnd"/>
      <w:r w:rsidR="00B75E94" w:rsidRPr="00536C4C">
        <w:rPr>
          <w:sz w:val="22"/>
          <w:szCs w:val="22"/>
        </w:rPr>
        <w:t>, сель</w:t>
      </w:r>
      <w:r w:rsidR="004C11F4" w:rsidRPr="00536C4C">
        <w:rPr>
          <w:sz w:val="22"/>
          <w:szCs w:val="22"/>
        </w:rPr>
        <w:t>скому землеустроителю С.К.Ноновой</w:t>
      </w:r>
      <w:r w:rsidR="00B75E94" w:rsidRPr="00536C4C">
        <w:rPr>
          <w:sz w:val="22"/>
          <w:szCs w:val="22"/>
        </w:rPr>
        <w:t xml:space="preserve"> и оператору по скважине М.М.Ороеву</w:t>
      </w:r>
      <w:r w:rsidRPr="00536C4C">
        <w:rPr>
          <w:sz w:val="22"/>
          <w:szCs w:val="22"/>
        </w:rPr>
        <w:t xml:space="preserve">. Мастер организации «Бурводопроводстрой» Константин Анатольевич вручил главе поселения ключи от водопровода. </w:t>
      </w:r>
    </w:p>
    <w:p w:rsidR="002F750D" w:rsidRPr="00536C4C" w:rsidRDefault="002F750D" w:rsidP="00636090">
      <w:pPr>
        <w:pStyle w:val="9"/>
        <w:spacing w:line="276" w:lineRule="auto"/>
        <w:rPr>
          <w:sz w:val="22"/>
          <w:szCs w:val="22"/>
        </w:rPr>
      </w:pPr>
      <w:r w:rsidRPr="00536C4C">
        <w:rPr>
          <w:sz w:val="22"/>
          <w:szCs w:val="22"/>
        </w:rPr>
        <w:t>При строительстве водопровода в</w:t>
      </w:r>
      <w:r w:rsidR="00D05E4B" w:rsidRPr="00536C4C">
        <w:rPr>
          <w:sz w:val="22"/>
          <w:szCs w:val="22"/>
        </w:rPr>
        <w:t>озникли трудности с финансами. Р</w:t>
      </w:r>
      <w:r w:rsidRPr="00536C4C">
        <w:rPr>
          <w:sz w:val="22"/>
          <w:szCs w:val="22"/>
        </w:rPr>
        <w:t>айонный Совет депутатов</w:t>
      </w:r>
      <w:r w:rsidR="00D05E4B" w:rsidRPr="00536C4C">
        <w:rPr>
          <w:sz w:val="22"/>
          <w:szCs w:val="22"/>
        </w:rPr>
        <w:t xml:space="preserve"> и администрация района</w:t>
      </w:r>
      <w:r w:rsidRPr="00536C4C">
        <w:rPr>
          <w:sz w:val="22"/>
          <w:szCs w:val="22"/>
        </w:rPr>
        <w:t xml:space="preserve">, понимая сложившуюся ситуацию, оказал финансовую поддержку, выделив 500 тысяч рублей. Эдуард Михайлович особо отметил главу района Мирона Георгиевича и заместителя начальника отдела по недропользованию и водных отношений Министерства лесного хозяйства, землячку Людмилу Карамаевну Адарову, благодаря которым проект был  реализован. Людмила Карамаевна успешно защитила проект в Москве, </w:t>
      </w:r>
      <w:r w:rsidR="004C11F4" w:rsidRPr="00536C4C">
        <w:rPr>
          <w:sz w:val="22"/>
          <w:szCs w:val="22"/>
        </w:rPr>
        <w:t xml:space="preserve">в </w:t>
      </w:r>
      <w:r w:rsidRPr="00536C4C">
        <w:rPr>
          <w:sz w:val="22"/>
          <w:szCs w:val="22"/>
        </w:rPr>
        <w:t>результат</w:t>
      </w:r>
      <w:r w:rsidR="004C11F4" w:rsidRPr="00536C4C">
        <w:rPr>
          <w:sz w:val="22"/>
          <w:szCs w:val="22"/>
        </w:rPr>
        <w:t xml:space="preserve">е </w:t>
      </w:r>
      <w:r w:rsidRPr="00536C4C">
        <w:rPr>
          <w:sz w:val="22"/>
          <w:szCs w:val="22"/>
        </w:rPr>
        <w:t xml:space="preserve">в селе </w:t>
      </w:r>
      <w:r w:rsidR="004C11F4" w:rsidRPr="00536C4C">
        <w:rPr>
          <w:sz w:val="22"/>
          <w:szCs w:val="22"/>
        </w:rPr>
        <w:t xml:space="preserve">была </w:t>
      </w:r>
      <w:r w:rsidRPr="00536C4C">
        <w:rPr>
          <w:sz w:val="22"/>
          <w:szCs w:val="22"/>
        </w:rPr>
        <w:t xml:space="preserve">решена насущная проблема. С добрыми </w:t>
      </w:r>
      <w:r w:rsidRPr="00536C4C">
        <w:rPr>
          <w:sz w:val="22"/>
          <w:szCs w:val="22"/>
        </w:rPr>
        <w:lastRenderedPageBreak/>
        <w:t xml:space="preserve">благопожеланиями выступили депутат Куладинского сельского поселения Газет Депишкинович, который принимал самое активное участие </w:t>
      </w:r>
      <w:r w:rsidR="008173F2" w:rsidRPr="00536C4C">
        <w:rPr>
          <w:sz w:val="22"/>
          <w:szCs w:val="22"/>
        </w:rPr>
        <w:t>в организационн</w:t>
      </w:r>
      <w:r w:rsidRPr="00536C4C">
        <w:rPr>
          <w:sz w:val="22"/>
          <w:szCs w:val="22"/>
        </w:rPr>
        <w:t xml:space="preserve">ой работе данного проекта, директор ГОУ ДОД РА «СДЮШОР» А.В. Майчиков, писатель К.Е.Багыров, жители села М.Ж.Комдошева и М.Т.Беленов. От имени Союза писателей, журналистов, учителей со словами благодарности выступил известный алтайский писатель, председатель правления Союза писателей РА, наш уважаемый земляк Б. Я. Бедюров. Бронтой Янгович подчеркнул, что открытие водопровода в жизни села является уникальным, историческим шагом. Также добавил, что присутствовать на мероприятиях, проводимых в селе и видеть радостные события, изменения своего родного уголка душевно приятно. </w:t>
      </w:r>
    </w:p>
    <w:p w:rsidR="002F750D" w:rsidRPr="00536C4C" w:rsidRDefault="002F750D" w:rsidP="00F10D62">
      <w:pPr>
        <w:pStyle w:val="9"/>
        <w:spacing w:line="276" w:lineRule="auto"/>
        <w:rPr>
          <w:sz w:val="22"/>
          <w:szCs w:val="22"/>
        </w:rPr>
      </w:pPr>
      <w:r w:rsidRPr="00536C4C">
        <w:rPr>
          <w:sz w:val="22"/>
          <w:szCs w:val="22"/>
        </w:rPr>
        <w:t xml:space="preserve">Проектирование и строительство водопровода были осуществлены общими усилиями. Данное строительство, которое было просто жизненно важно, позволило решить проблему водоснабжения в селе и снять социальную напряженность. </w:t>
      </w:r>
    </w:p>
    <w:p w:rsidR="00327D95" w:rsidRDefault="00D05E4B" w:rsidP="00F10D62">
      <w:pPr>
        <w:spacing w:line="276" w:lineRule="auto"/>
        <w:jc w:val="both"/>
        <w:rPr>
          <w:rFonts w:cs="Times New Roman"/>
          <w:i/>
        </w:rPr>
      </w:pPr>
      <w:r>
        <w:rPr>
          <w:rFonts w:cs="Times New Roman"/>
          <w:i/>
        </w:rPr>
        <w:t>Источники:</w:t>
      </w:r>
    </w:p>
    <w:p w:rsidR="00D05E4B" w:rsidRDefault="00D05E4B" w:rsidP="00F10D62">
      <w:pPr>
        <w:spacing w:line="276" w:lineRule="auto"/>
        <w:jc w:val="both"/>
        <w:rPr>
          <w:rFonts w:cs="Times New Roman"/>
          <w:i/>
        </w:rPr>
      </w:pPr>
      <w:r>
        <w:rPr>
          <w:rFonts w:cs="Times New Roman"/>
          <w:i/>
        </w:rPr>
        <w:t>1.АО АМООР, Ф.Р-89,</w:t>
      </w:r>
      <w:proofErr w:type="gramStart"/>
      <w:r>
        <w:rPr>
          <w:rFonts w:cs="Times New Roman"/>
          <w:i/>
        </w:rPr>
        <w:t>оп</w:t>
      </w:r>
      <w:proofErr w:type="gramEnd"/>
      <w:r>
        <w:rPr>
          <w:rFonts w:cs="Times New Roman"/>
          <w:i/>
        </w:rPr>
        <w:t>.2, д.37</w:t>
      </w:r>
    </w:p>
    <w:p w:rsidR="006226BD" w:rsidRPr="008D35DB" w:rsidRDefault="007E3A05" w:rsidP="00F10D62">
      <w:pPr>
        <w:spacing w:line="276" w:lineRule="auto"/>
        <w:jc w:val="both"/>
        <w:rPr>
          <w:rFonts w:cs="Times New Roman"/>
          <w:b/>
          <w:sz w:val="32"/>
          <w:szCs w:val="32"/>
          <w:u w:val="single"/>
        </w:rPr>
      </w:pPr>
      <w:r w:rsidRPr="008D35DB">
        <w:rPr>
          <w:rFonts w:cs="Times New Roman"/>
          <w:b/>
          <w:sz w:val="32"/>
          <w:szCs w:val="32"/>
          <w:u w:val="single"/>
        </w:rPr>
        <w:t>25 июля</w:t>
      </w:r>
    </w:p>
    <w:p w:rsidR="00274712" w:rsidRPr="00536C4C" w:rsidRDefault="007E3A05" w:rsidP="00F10D62">
      <w:pPr>
        <w:spacing w:line="276" w:lineRule="auto"/>
        <w:jc w:val="both"/>
        <w:rPr>
          <w:rFonts w:cs="Times New Roman"/>
          <w:b/>
          <w:sz w:val="24"/>
          <w:szCs w:val="24"/>
        </w:rPr>
      </w:pPr>
      <w:r w:rsidRPr="00536C4C">
        <w:rPr>
          <w:rFonts w:cs="Times New Roman"/>
          <w:b/>
          <w:sz w:val="24"/>
          <w:szCs w:val="24"/>
        </w:rPr>
        <w:t>30</w:t>
      </w:r>
      <w:r w:rsidR="00274712" w:rsidRPr="00536C4C">
        <w:rPr>
          <w:rFonts w:cs="Times New Roman"/>
          <w:b/>
          <w:sz w:val="24"/>
          <w:szCs w:val="24"/>
        </w:rPr>
        <w:t xml:space="preserve"> лет </w:t>
      </w:r>
      <w:r w:rsidR="00980E12" w:rsidRPr="00536C4C">
        <w:rPr>
          <w:rFonts w:cs="Times New Roman"/>
          <w:b/>
          <w:sz w:val="24"/>
          <w:szCs w:val="24"/>
        </w:rPr>
        <w:t>со дня образования Казенного учреждения Республики Алтай</w:t>
      </w:r>
      <w:r w:rsidR="00274712" w:rsidRPr="00536C4C">
        <w:rPr>
          <w:rFonts w:cs="Times New Roman"/>
          <w:b/>
          <w:sz w:val="24"/>
          <w:szCs w:val="24"/>
        </w:rPr>
        <w:t xml:space="preserve"> «Центр занятости населения Онгудайского района»</w:t>
      </w:r>
      <w:r w:rsidRPr="00536C4C">
        <w:rPr>
          <w:rFonts w:cs="Times New Roman"/>
          <w:b/>
          <w:sz w:val="24"/>
          <w:szCs w:val="24"/>
        </w:rPr>
        <w:t xml:space="preserve"> </w:t>
      </w:r>
      <w:r w:rsidRPr="00536C4C">
        <w:rPr>
          <w:rFonts w:cs="Times New Roman"/>
          <w:b/>
          <w:sz w:val="24"/>
          <w:szCs w:val="24"/>
        </w:rPr>
        <w:lastRenderedPageBreak/>
        <w:t>(1991г.)</w:t>
      </w:r>
    </w:p>
    <w:p w:rsidR="00D53E33" w:rsidRPr="00C679F6" w:rsidRDefault="00D53E33" w:rsidP="00C679F6">
      <w:pPr>
        <w:widowControl/>
        <w:autoSpaceDE/>
        <w:autoSpaceDN/>
        <w:adjustRightInd/>
        <w:spacing w:line="276" w:lineRule="auto"/>
        <w:ind w:firstLine="708"/>
        <w:jc w:val="both"/>
        <w:rPr>
          <w:rFonts w:eastAsia="Times New Roman" w:cs="Times New Roman"/>
          <w:sz w:val="22"/>
          <w:szCs w:val="22"/>
        </w:rPr>
      </w:pPr>
      <w:r w:rsidRPr="00C679F6">
        <w:rPr>
          <w:rFonts w:eastAsia="Times New Roman" w:cs="Times New Roman"/>
          <w:sz w:val="22"/>
          <w:szCs w:val="22"/>
        </w:rPr>
        <w:t>19 апреля 1991 года был принят Федеральный закон «О занятости населения в Российской Федерации». Именно этот день принято считать датой образования службы занятости населения России, которая осуществляет государственную политику содействия занятости населения, а также гарантии государства по реализации конституционных прав граждан Российской Федерации на труд и со</w:t>
      </w:r>
      <w:r w:rsidR="007866BB" w:rsidRPr="00C679F6">
        <w:rPr>
          <w:rFonts w:eastAsia="Times New Roman" w:cs="Times New Roman"/>
          <w:sz w:val="22"/>
          <w:szCs w:val="22"/>
        </w:rPr>
        <w:t xml:space="preserve">циальную защиту от безработицы. </w:t>
      </w:r>
      <w:r w:rsidRPr="00C679F6">
        <w:rPr>
          <w:rFonts w:eastAsia="Times New Roman" w:cs="Times New Roman"/>
          <w:sz w:val="22"/>
          <w:szCs w:val="22"/>
        </w:rPr>
        <w:t>Служба занятости образовалась в сложных условиях переходного периода развития российской экономики  90-х  годов, в период перехода на рыночные механизмы.</w:t>
      </w:r>
    </w:p>
    <w:p w:rsidR="00D53E33" w:rsidRPr="00C679F6" w:rsidRDefault="00D53E33" w:rsidP="00F10D62">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 xml:space="preserve">         </w:t>
      </w:r>
      <w:proofErr w:type="gramStart"/>
      <w:r w:rsidRPr="00C679F6">
        <w:rPr>
          <w:rFonts w:eastAsia="Times New Roman" w:cs="Times New Roman"/>
          <w:sz w:val="22"/>
          <w:szCs w:val="22"/>
        </w:rPr>
        <w:t>И</w:t>
      </w:r>
      <w:r w:rsidR="002F1D06" w:rsidRPr="00C679F6">
        <w:rPr>
          <w:rFonts w:eastAsia="Times New Roman" w:cs="Times New Roman"/>
          <w:sz w:val="22"/>
          <w:szCs w:val="22"/>
        </w:rPr>
        <w:t>стория становления  и развития</w:t>
      </w:r>
      <w:r w:rsidRPr="00C679F6">
        <w:rPr>
          <w:rFonts w:eastAsia="Times New Roman" w:cs="Times New Roman"/>
          <w:sz w:val="22"/>
          <w:szCs w:val="22"/>
        </w:rPr>
        <w:t xml:space="preserve"> службы занятости населения  Онгудайского района начинается с  принятия Решения исполнительного комитета Совета народных депутатов Горно-Алтайской автономной области от 25.07.1991 года N 238  о создании Государственного республиканского Комитета по занятости населения, труду и социальным вопросам, с возложением на него функций отдела по труду и комитетов по занятости населения, по делам семьи и демографической. 22 августа 1991 года</w:t>
      </w:r>
      <w:proofErr w:type="gramEnd"/>
      <w:r w:rsidRPr="00C679F6">
        <w:rPr>
          <w:rFonts w:eastAsia="Times New Roman" w:cs="Times New Roman"/>
          <w:sz w:val="22"/>
          <w:szCs w:val="22"/>
        </w:rPr>
        <w:t xml:space="preserve"> утверждены структура, штаты и Временное положение о Государственном </w:t>
      </w:r>
      <w:r w:rsidRPr="00C679F6">
        <w:rPr>
          <w:rFonts w:eastAsia="Times New Roman" w:cs="Times New Roman"/>
          <w:sz w:val="22"/>
          <w:szCs w:val="22"/>
        </w:rPr>
        <w:lastRenderedPageBreak/>
        <w:t>республиканском Комитете по занятости населения, труду и социальным вопросам.</w:t>
      </w:r>
    </w:p>
    <w:p w:rsidR="00D53E33" w:rsidRPr="00C679F6" w:rsidRDefault="00D53E33" w:rsidP="00F10D62">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 xml:space="preserve">        Задачами его были – анализ  спроса и предложения на рабочую силу, сбор информации о состоянии на рынке труда. Кроме этого, оказание помощи гражданам в предпринимательской деятельности,  связанной с организацией новых  рабочих мест, подготовка предложений по  стимулированию подобной деятельности, учет  безработных и  оказание  им  помощи в подборе подходящей работы, выплата пособий по  безработице,  осуществление  </w:t>
      </w:r>
      <w:proofErr w:type="gramStart"/>
      <w:r w:rsidRPr="00C679F6">
        <w:rPr>
          <w:rFonts w:eastAsia="Times New Roman" w:cs="Times New Roman"/>
          <w:sz w:val="22"/>
          <w:szCs w:val="22"/>
        </w:rPr>
        <w:t>контроля за</w:t>
      </w:r>
      <w:proofErr w:type="gramEnd"/>
      <w:r w:rsidRPr="00C679F6">
        <w:rPr>
          <w:rFonts w:eastAsia="Times New Roman" w:cs="Times New Roman"/>
          <w:sz w:val="22"/>
          <w:szCs w:val="22"/>
        </w:rPr>
        <w:t xml:space="preserve"> исполнением работодателями Закона  « О занятости населения РСФСР»</w:t>
      </w:r>
    </w:p>
    <w:p w:rsidR="00D53E33" w:rsidRPr="00C679F6" w:rsidRDefault="00D53E33" w:rsidP="001903DE">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         В сложных условиях 90-х годов  работники службы  занятости одновременно создавали структуру, которая приносила бы пользу людям, и оказывала услуги в сфере подбора подходящей работы и выплачивал</w:t>
      </w:r>
      <w:r w:rsidR="001903DE" w:rsidRPr="00C679F6">
        <w:rPr>
          <w:rFonts w:eastAsia="Times New Roman" w:cs="Times New Roman"/>
          <w:sz w:val="22"/>
          <w:szCs w:val="22"/>
        </w:rPr>
        <w:t xml:space="preserve">а различные социальные выплаты. </w:t>
      </w:r>
      <w:r w:rsidR="006822A2" w:rsidRPr="00C679F6">
        <w:rPr>
          <w:sz w:val="22"/>
          <w:szCs w:val="22"/>
        </w:rPr>
        <w:t>У  истоков  создания  районного</w:t>
      </w:r>
      <w:r w:rsidRPr="00C679F6">
        <w:rPr>
          <w:sz w:val="22"/>
          <w:szCs w:val="22"/>
        </w:rPr>
        <w:t>отдела  занятости  населения   стояли  ветераны службы   Владимир Санабасович Буйдышев и  Надежда Табачиновна Чербакова.</w:t>
      </w:r>
      <w:r w:rsidR="00EE6A2F" w:rsidRPr="00C679F6">
        <w:rPr>
          <w:sz w:val="22"/>
          <w:szCs w:val="22"/>
        </w:rPr>
        <w:t xml:space="preserve"> </w:t>
      </w:r>
      <w:r w:rsidR="00F80D0D" w:rsidRPr="00C679F6">
        <w:rPr>
          <w:sz w:val="22"/>
          <w:szCs w:val="22"/>
        </w:rPr>
        <w:t>По словам В.С.</w:t>
      </w:r>
      <w:r w:rsidR="00644CCD" w:rsidRPr="00C679F6">
        <w:rPr>
          <w:sz w:val="22"/>
          <w:szCs w:val="22"/>
        </w:rPr>
        <w:t xml:space="preserve"> </w:t>
      </w:r>
      <w:r w:rsidR="00F80D0D" w:rsidRPr="00C679F6">
        <w:rPr>
          <w:sz w:val="22"/>
          <w:szCs w:val="22"/>
        </w:rPr>
        <w:t>Буйдышева</w:t>
      </w:r>
      <w:r w:rsidR="002F1D06" w:rsidRPr="00C679F6">
        <w:rPr>
          <w:sz w:val="22"/>
          <w:szCs w:val="22"/>
        </w:rPr>
        <w:t>,</w:t>
      </w:r>
      <w:r w:rsidR="00644CCD" w:rsidRPr="00C679F6">
        <w:rPr>
          <w:sz w:val="22"/>
          <w:szCs w:val="22"/>
        </w:rPr>
        <w:t xml:space="preserve"> </w:t>
      </w:r>
      <w:r w:rsidR="00F80D0D" w:rsidRPr="00C679F6">
        <w:rPr>
          <w:sz w:val="22"/>
          <w:szCs w:val="22"/>
        </w:rPr>
        <w:t>п</w:t>
      </w:r>
      <w:r w:rsidRPr="00C679F6">
        <w:rPr>
          <w:sz w:val="22"/>
          <w:szCs w:val="22"/>
        </w:rPr>
        <w:t>ервые  шаги   центр  занятости  начинал  с  одного  кабинета  в  помещении  администрации  района,  с пишущих  машинок и «ручного» заполнения « карточки  персонального  учета». В настоящее время по уровню обустройства и оснащения цент</w:t>
      </w:r>
      <w:r w:rsidR="00644CCD" w:rsidRPr="00C679F6">
        <w:rPr>
          <w:sz w:val="22"/>
          <w:szCs w:val="22"/>
        </w:rPr>
        <w:t>р занятости населения можно</w:t>
      </w:r>
      <w:r w:rsidR="001903DE" w:rsidRPr="00C679F6">
        <w:rPr>
          <w:sz w:val="22"/>
          <w:szCs w:val="22"/>
        </w:rPr>
        <w:t>о</w:t>
      </w:r>
      <w:r w:rsidRPr="00C679F6">
        <w:rPr>
          <w:sz w:val="22"/>
          <w:szCs w:val="22"/>
        </w:rPr>
        <w:t xml:space="preserve">тнести  к  хорошо  организованному  производству.  Быть первопроходцем – всегда </w:t>
      </w:r>
      <w:r w:rsidRPr="00C679F6">
        <w:rPr>
          <w:sz w:val="22"/>
          <w:szCs w:val="22"/>
        </w:rPr>
        <w:lastRenderedPageBreak/>
        <w:t>риск. Неудачный эксперимент может свести на нет усилия многих, удачный – дать жизнь целому направлению. Опыт работы, в частности нашего района, показал, что организация государственной системы службы занятости населения, явилась</w:t>
      </w:r>
      <w:r w:rsidR="00F80D0D" w:rsidRPr="00C679F6">
        <w:rPr>
          <w:sz w:val="22"/>
          <w:szCs w:val="22"/>
        </w:rPr>
        <w:t>  нужной и  своевременной мерой</w:t>
      </w:r>
      <w:r w:rsidRPr="00C679F6">
        <w:rPr>
          <w:sz w:val="22"/>
          <w:szCs w:val="22"/>
        </w:rPr>
        <w:t xml:space="preserve">. Указом Президента Российской Федерации В.С.Буйдышев </w:t>
      </w:r>
      <w:proofErr w:type="gramStart"/>
      <w:r w:rsidRPr="00C679F6">
        <w:rPr>
          <w:sz w:val="22"/>
          <w:szCs w:val="22"/>
        </w:rPr>
        <w:t>награжден</w:t>
      </w:r>
      <w:proofErr w:type="gramEnd"/>
      <w:r w:rsidRPr="00C679F6">
        <w:rPr>
          <w:sz w:val="22"/>
          <w:szCs w:val="22"/>
        </w:rPr>
        <w:t xml:space="preserve"> медалью ордена «За заслуги перед Отечеством» 2 степени,</w:t>
      </w:r>
      <w:r w:rsidRPr="00C679F6">
        <w:rPr>
          <w:bCs/>
          <w:sz w:val="22"/>
          <w:szCs w:val="22"/>
        </w:rPr>
        <w:t xml:space="preserve"> является «Ветераном труда Российской Федерации».</w:t>
      </w:r>
    </w:p>
    <w:p w:rsidR="00D53E33" w:rsidRPr="00C679F6" w:rsidRDefault="00D53E33" w:rsidP="00F10D62">
      <w:pPr>
        <w:widowControl/>
        <w:autoSpaceDE/>
        <w:autoSpaceDN/>
        <w:adjustRightInd/>
        <w:spacing w:line="276" w:lineRule="auto"/>
        <w:jc w:val="both"/>
        <w:rPr>
          <w:rFonts w:eastAsia="Times New Roman" w:cs="Times New Roman"/>
          <w:bCs/>
          <w:sz w:val="22"/>
          <w:szCs w:val="22"/>
        </w:rPr>
      </w:pPr>
      <w:r w:rsidRPr="00C679F6">
        <w:rPr>
          <w:rFonts w:eastAsia="Times New Roman" w:cs="Times New Roman"/>
          <w:sz w:val="22"/>
          <w:szCs w:val="22"/>
        </w:rPr>
        <w:t> </w:t>
      </w:r>
      <w:r w:rsidRPr="00C679F6">
        <w:rPr>
          <w:rFonts w:eastAsia="Times New Roman" w:cs="Times New Roman"/>
          <w:sz w:val="22"/>
          <w:szCs w:val="22"/>
        </w:rPr>
        <w:tab/>
        <w:t>Более   15 лет  в  службе  занятости проработала   главным бухгалтером   Надежда Табачиновна Чербакова</w:t>
      </w:r>
      <w:r w:rsidRPr="00C679F6">
        <w:rPr>
          <w:rFonts w:eastAsia="Times New Roman" w:cs="Times New Roman"/>
          <w:bCs/>
          <w:sz w:val="22"/>
          <w:szCs w:val="22"/>
        </w:rPr>
        <w:t>. Она пользовалась</w:t>
      </w:r>
      <w:r w:rsidRPr="00C679F6">
        <w:rPr>
          <w:rFonts w:eastAsia="Times New Roman" w:cs="Times New Roman"/>
          <w:sz w:val="22"/>
          <w:szCs w:val="22"/>
        </w:rPr>
        <w:t xml:space="preserve"> з</w:t>
      </w:r>
      <w:r w:rsidRPr="00C679F6">
        <w:rPr>
          <w:rFonts w:eastAsia="Times New Roman" w:cs="Times New Roman"/>
          <w:bCs/>
          <w:sz w:val="22"/>
          <w:szCs w:val="22"/>
        </w:rPr>
        <w:t xml:space="preserve">аслуженным авторитетом и уважением в коллективе  являлась наставником молодым специалистам, оказывала консультационные услуги не только специалистам   своего коллектива, но и бухгалтерам других центров занятости республики. </w:t>
      </w:r>
      <w:proofErr w:type="gramStart"/>
      <w:r w:rsidRPr="00C679F6">
        <w:rPr>
          <w:rFonts w:eastAsia="Times New Roman" w:cs="Times New Roman"/>
          <w:sz w:val="22"/>
          <w:szCs w:val="22"/>
        </w:rPr>
        <w:t xml:space="preserve">За  период  своей деятельности   в службе  занятости </w:t>
      </w:r>
      <w:r w:rsidRPr="00C679F6">
        <w:rPr>
          <w:rFonts w:eastAsia="Times New Roman" w:cs="Times New Roman"/>
          <w:bCs/>
          <w:sz w:val="22"/>
          <w:szCs w:val="22"/>
        </w:rPr>
        <w:t xml:space="preserve">награждена   «Почетной грамотой Министерства здравоохранения и социального развития  Российской Федерации», «Грамотой Министерства труда и социального развития Российской  Федерации «Победитель межрегионального турнира профессионального мастерства   специалистов Государственной службы занятости населения», </w:t>
      </w:r>
      <w:r w:rsidRPr="00C679F6">
        <w:rPr>
          <w:rFonts w:eastAsia="Times New Roman" w:cs="Times New Roman"/>
          <w:color w:val="000033"/>
          <w:sz w:val="22"/>
          <w:szCs w:val="22"/>
        </w:rPr>
        <w:t>«</w:t>
      </w:r>
      <w:r w:rsidRPr="00C679F6">
        <w:rPr>
          <w:rFonts w:eastAsia="Times New Roman" w:cs="Times New Roman"/>
          <w:bCs/>
          <w:sz w:val="22"/>
          <w:szCs w:val="22"/>
        </w:rPr>
        <w:t>Почетной грамотой Государственного собрания Эл-Курултай Республики Алтай», «Почетной грамотой  Департамента  Федеральной государственной службы занятости населения Республики Алтай», является «Ветераном труда Российской Федерации».</w:t>
      </w:r>
      <w:proofErr w:type="gramEnd"/>
    </w:p>
    <w:p w:rsidR="00D53E33" w:rsidRPr="00C679F6" w:rsidRDefault="00D53E33" w:rsidP="00F10D62">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lastRenderedPageBreak/>
        <w:t xml:space="preserve">    </w:t>
      </w:r>
      <w:r w:rsidRPr="00C679F6">
        <w:rPr>
          <w:rFonts w:eastAsia="Times New Roman" w:cs="Times New Roman"/>
          <w:sz w:val="22"/>
          <w:szCs w:val="22"/>
        </w:rPr>
        <w:tab/>
        <w:t xml:space="preserve">За годы   существования   служба   не раз  претерпевала  реорганизации, переименования, от филиала до самостоятельного отдела. </w:t>
      </w:r>
      <w:r w:rsidR="00A72FAA" w:rsidRPr="00C679F6">
        <w:rPr>
          <w:rFonts w:eastAsia="Times New Roman" w:cs="Times New Roman"/>
          <w:sz w:val="22"/>
          <w:szCs w:val="22"/>
        </w:rPr>
        <w:t>С 2020 года это - Филиал Казенного учреждения Республики Алтай «Центр занятости населения Республики Алтай» по Онгудайскому району.</w:t>
      </w:r>
    </w:p>
    <w:p w:rsidR="009B576C" w:rsidRPr="00C679F6" w:rsidRDefault="00D53E33" w:rsidP="00F10D62">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         За   прошедшие  годы  многие работники службы занятости работали в разных условиях, но всегда  все были едины в поиске новых форм работы, реализации новых программ, были и ошибки и недостатки, набивали шишки, но зачастую были и впереди в решении неизвестных ранее проблем.</w:t>
      </w:r>
      <w:r w:rsidR="00A72FAA" w:rsidRPr="00C679F6">
        <w:rPr>
          <w:rFonts w:eastAsia="Times New Roman" w:cs="Times New Roman"/>
          <w:sz w:val="22"/>
          <w:szCs w:val="22"/>
        </w:rPr>
        <w:t xml:space="preserve"> </w:t>
      </w:r>
      <w:r w:rsidR="008173F2" w:rsidRPr="00C679F6">
        <w:rPr>
          <w:rFonts w:eastAsia="Times New Roman" w:cs="Times New Roman"/>
          <w:sz w:val="22"/>
          <w:szCs w:val="22"/>
        </w:rPr>
        <w:t xml:space="preserve">В   стране   не было, можно сказать, и нет, образовательных  структур,  которые бы готовили специалистов для службы занятости.  Во многом статус центра   занятости на   территории определяется личностью специалиста и способностями коллектива.  </w:t>
      </w:r>
    </w:p>
    <w:p w:rsidR="008173F2" w:rsidRPr="00C679F6" w:rsidRDefault="008173F2" w:rsidP="00F10D62">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Сейчас коллектив центра - это высококлассные специалисты, которые отлично знают свое дело. Их знания  и опыт, работоспособность и ответственность, человечность помогают в реализации важной миссии службы – оказание максимально возможной помощи в содействии занятости населения.</w:t>
      </w:r>
    </w:p>
    <w:p w:rsidR="00D53E33" w:rsidRPr="00C679F6" w:rsidRDefault="008173F2" w:rsidP="006822A2">
      <w:pPr>
        <w:widowControl/>
        <w:autoSpaceDE/>
        <w:autoSpaceDN/>
        <w:adjustRightInd/>
        <w:spacing w:line="276" w:lineRule="auto"/>
        <w:ind w:firstLine="708"/>
        <w:jc w:val="both"/>
        <w:rPr>
          <w:rFonts w:eastAsia="Times New Roman" w:cs="Times New Roman"/>
          <w:bCs/>
          <w:sz w:val="22"/>
          <w:szCs w:val="22"/>
        </w:rPr>
      </w:pPr>
      <w:r w:rsidRPr="00C679F6">
        <w:rPr>
          <w:rFonts w:eastAsia="Times New Roman" w:cs="Times New Roman"/>
          <w:sz w:val="22"/>
          <w:szCs w:val="22"/>
        </w:rPr>
        <w:t xml:space="preserve">В настоящее время штат центра составляет 6 человек. Это сплоченный коллектив единомышленников, людей знающих свое дело, </w:t>
      </w:r>
      <w:r w:rsidRPr="00C679F6">
        <w:rPr>
          <w:rFonts w:eastAsia="Times New Roman" w:cs="Times New Roman"/>
          <w:sz w:val="22"/>
          <w:szCs w:val="22"/>
        </w:rPr>
        <w:lastRenderedPageBreak/>
        <w:t>глубоко заинтерес</w:t>
      </w:r>
      <w:r w:rsidR="006822A2" w:rsidRPr="00C679F6">
        <w:rPr>
          <w:rFonts w:eastAsia="Times New Roman" w:cs="Times New Roman"/>
          <w:sz w:val="22"/>
          <w:szCs w:val="22"/>
        </w:rPr>
        <w:t>ованных в эффективной работе. 25</w:t>
      </w:r>
      <w:r w:rsidRPr="00C679F6">
        <w:rPr>
          <w:rFonts w:eastAsia="Times New Roman" w:cs="Times New Roman"/>
          <w:sz w:val="22"/>
          <w:szCs w:val="22"/>
        </w:rPr>
        <w:t xml:space="preserve"> лет в службе занятости Марина Владимировна Буйдышева,  пройдя путь от инспектора  до директора центра.</w:t>
      </w:r>
      <w:r w:rsidRPr="00C679F6">
        <w:rPr>
          <w:rFonts w:eastAsia="Times New Roman" w:cs="Times New Roman"/>
          <w:color w:val="000033"/>
          <w:sz w:val="22"/>
          <w:szCs w:val="22"/>
        </w:rPr>
        <w:t xml:space="preserve">  Награждена </w:t>
      </w:r>
      <w:r w:rsidRPr="00C679F6">
        <w:rPr>
          <w:rFonts w:eastAsia="Times New Roman" w:cs="Times New Roman"/>
          <w:bCs/>
          <w:sz w:val="22"/>
          <w:szCs w:val="22"/>
        </w:rPr>
        <w:t>«Почетной грамотой Министерства здравоохранения и социального развития  Российской Федерации»,</w:t>
      </w:r>
      <w:r w:rsidRPr="00C679F6">
        <w:rPr>
          <w:rFonts w:eastAsia="Times New Roman" w:cs="Times New Roman"/>
          <w:color w:val="000033"/>
          <w:sz w:val="22"/>
          <w:szCs w:val="22"/>
        </w:rPr>
        <w:t xml:space="preserve"> «</w:t>
      </w:r>
      <w:r w:rsidRPr="00C679F6">
        <w:rPr>
          <w:rFonts w:eastAsia="Times New Roman" w:cs="Times New Roman"/>
          <w:bCs/>
          <w:sz w:val="22"/>
          <w:szCs w:val="22"/>
        </w:rPr>
        <w:t xml:space="preserve">Почетной грамотой Государственного собрания Эл-Курултай Республики Алтай», «Почетной грамотой  </w:t>
      </w:r>
      <w:proofErr w:type="gramStart"/>
      <w:r w:rsidRPr="00C679F6">
        <w:rPr>
          <w:rFonts w:eastAsia="Times New Roman" w:cs="Times New Roman"/>
          <w:bCs/>
          <w:sz w:val="22"/>
          <w:szCs w:val="22"/>
        </w:rPr>
        <w:t>Департамента  Федеральной государственной службы занятости населения Республики</w:t>
      </w:r>
      <w:proofErr w:type="gramEnd"/>
      <w:r w:rsidRPr="00C679F6">
        <w:rPr>
          <w:rFonts w:eastAsia="Times New Roman" w:cs="Times New Roman"/>
          <w:bCs/>
          <w:sz w:val="22"/>
          <w:szCs w:val="22"/>
        </w:rPr>
        <w:t xml:space="preserve"> Алтай», «Почетной грамотой МО « Онгудайский район», является «Ветераном труда Российской Федерации».</w:t>
      </w:r>
      <w:r w:rsidR="00D53E33" w:rsidRPr="00C679F6">
        <w:rPr>
          <w:rFonts w:eastAsia="Times New Roman" w:cs="Times New Roman"/>
          <w:sz w:val="22"/>
          <w:szCs w:val="22"/>
        </w:rPr>
        <w:t>      </w:t>
      </w:r>
    </w:p>
    <w:p w:rsidR="000D7F25" w:rsidRPr="00C679F6" w:rsidRDefault="00D53E33" w:rsidP="00F10D62">
      <w:pPr>
        <w:widowControl/>
        <w:autoSpaceDE/>
        <w:autoSpaceDN/>
        <w:adjustRightInd/>
        <w:spacing w:line="276" w:lineRule="auto"/>
        <w:jc w:val="both"/>
        <w:rPr>
          <w:rFonts w:eastAsia="Times New Roman" w:cs="Times New Roman"/>
          <w:bCs/>
          <w:sz w:val="22"/>
          <w:szCs w:val="22"/>
        </w:rPr>
      </w:pPr>
      <w:r w:rsidRPr="00C679F6">
        <w:rPr>
          <w:rFonts w:eastAsia="Times New Roman" w:cs="Times New Roman"/>
          <w:sz w:val="22"/>
          <w:szCs w:val="22"/>
        </w:rPr>
        <w:tab/>
        <w:t> Марина Васильевна То</w:t>
      </w:r>
      <w:r w:rsidR="006822A2" w:rsidRPr="00C679F6">
        <w:rPr>
          <w:rFonts w:eastAsia="Times New Roman" w:cs="Times New Roman"/>
          <w:sz w:val="22"/>
          <w:szCs w:val="22"/>
        </w:rPr>
        <w:t xml:space="preserve">догошева  </w:t>
      </w:r>
      <w:r w:rsidR="00850856">
        <w:rPr>
          <w:rFonts w:eastAsia="Times New Roman" w:cs="Times New Roman"/>
          <w:sz w:val="22"/>
          <w:szCs w:val="22"/>
        </w:rPr>
        <w:t>работала ведущим</w:t>
      </w:r>
      <w:r w:rsidR="00850856" w:rsidRPr="00C679F6">
        <w:rPr>
          <w:rFonts w:eastAsia="Times New Roman" w:cs="Times New Roman"/>
          <w:sz w:val="22"/>
          <w:szCs w:val="22"/>
        </w:rPr>
        <w:t xml:space="preserve"> инспектор</w:t>
      </w:r>
      <w:r w:rsidR="00850856">
        <w:rPr>
          <w:rFonts w:eastAsia="Times New Roman" w:cs="Times New Roman"/>
          <w:sz w:val="22"/>
          <w:szCs w:val="22"/>
        </w:rPr>
        <w:t>ом</w:t>
      </w:r>
      <w:r w:rsidR="006822A2" w:rsidRPr="00C679F6">
        <w:rPr>
          <w:rFonts w:eastAsia="Times New Roman" w:cs="Times New Roman"/>
          <w:sz w:val="22"/>
          <w:szCs w:val="22"/>
        </w:rPr>
        <w:t xml:space="preserve"> в службе занятости 18</w:t>
      </w:r>
      <w:r w:rsidRPr="00C679F6">
        <w:rPr>
          <w:rFonts w:eastAsia="Times New Roman" w:cs="Times New Roman"/>
          <w:sz w:val="22"/>
          <w:szCs w:val="22"/>
        </w:rPr>
        <w:t xml:space="preserve"> лет.</w:t>
      </w:r>
      <w:r w:rsidRPr="00C679F6">
        <w:rPr>
          <w:rFonts w:eastAsia="Times New Roman" w:cs="Times New Roman"/>
          <w:color w:val="000033"/>
          <w:sz w:val="22"/>
          <w:szCs w:val="22"/>
        </w:rPr>
        <w:t xml:space="preserve"> Награждена </w:t>
      </w:r>
      <w:r w:rsidRPr="00C679F6">
        <w:rPr>
          <w:rFonts w:eastAsia="Times New Roman" w:cs="Times New Roman"/>
          <w:bCs/>
          <w:sz w:val="22"/>
          <w:szCs w:val="22"/>
        </w:rPr>
        <w:t>«Почетной грамотой Министерства здравоохранения и социального развития  Российской Федерации»,</w:t>
      </w:r>
      <w:r w:rsidRPr="00C679F6">
        <w:rPr>
          <w:rFonts w:eastAsia="Times New Roman" w:cs="Times New Roman"/>
          <w:color w:val="000033"/>
          <w:sz w:val="22"/>
          <w:szCs w:val="22"/>
        </w:rPr>
        <w:t xml:space="preserve"> «</w:t>
      </w:r>
      <w:r w:rsidRPr="00C679F6">
        <w:rPr>
          <w:rFonts w:eastAsia="Times New Roman" w:cs="Times New Roman"/>
          <w:bCs/>
          <w:sz w:val="22"/>
          <w:szCs w:val="22"/>
        </w:rPr>
        <w:t xml:space="preserve">Почетной грамотой Государственного собрания Эл-Курултай Республики Алтай», «Почетной грамотой  </w:t>
      </w:r>
      <w:proofErr w:type="gramStart"/>
      <w:r w:rsidRPr="00C679F6">
        <w:rPr>
          <w:rFonts w:eastAsia="Times New Roman" w:cs="Times New Roman"/>
          <w:bCs/>
          <w:sz w:val="22"/>
          <w:szCs w:val="22"/>
        </w:rPr>
        <w:t>Департамента  Федеральной государственной службы занятости населения Республики</w:t>
      </w:r>
      <w:proofErr w:type="gramEnd"/>
      <w:r w:rsidRPr="00C679F6">
        <w:rPr>
          <w:rFonts w:eastAsia="Times New Roman" w:cs="Times New Roman"/>
          <w:bCs/>
          <w:sz w:val="22"/>
          <w:szCs w:val="22"/>
        </w:rPr>
        <w:t xml:space="preserve"> Алтай», «Почетной грамотой МО « Онгудайский район».</w:t>
      </w:r>
    </w:p>
    <w:p w:rsidR="00D53E33" w:rsidRPr="00C679F6" w:rsidRDefault="00D53E33" w:rsidP="000D7F25">
      <w:pPr>
        <w:widowControl/>
        <w:autoSpaceDE/>
        <w:autoSpaceDN/>
        <w:adjustRightInd/>
        <w:spacing w:line="276" w:lineRule="auto"/>
        <w:ind w:firstLine="708"/>
        <w:jc w:val="both"/>
        <w:rPr>
          <w:rFonts w:eastAsia="Times New Roman" w:cs="Times New Roman"/>
          <w:sz w:val="22"/>
          <w:szCs w:val="22"/>
        </w:rPr>
      </w:pPr>
      <w:r w:rsidRPr="00C679F6">
        <w:rPr>
          <w:rFonts w:eastAsia="Times New Roman" w:cs="Times New Roman"/>
          <w:sz w:val="22"/>
          <w:szCs w:val="22"/>
        </w:rPr>
        <w:t xml:space="preserve"> Более 5 лет в службе </w:t>
      </w:r>
      <w:r w:rsidR="006822A2" w:rsidRPr="00C679F6">
        <w:rPr>
          <w:rFonts w:eastAsia="Times New Roman" w:cs="Times New Roman"/>
          <w:sz w:val="22"/>
          <w:szCs w:val="22"/>
        </w:rPr>
        <w:t>проработала</w:t>
      </w:r>
      <w:r w:rsidRPr="00C679F6">
        <w:rPr>
          <w:rFonts w:eastAsia="Times New Roman" w:cs="Times New Roman"/>
          <w:sz w:val="22"/>
          <w:szCs w:val="22"/>
        </w:rPr>
        <w:t xml:space="preserve"> главным бухгалтером Штанакова Ольга Владимировна, грамотный и компетен</w:t>
      </w:r>
      <w:r w:rsidR="006822A2" w:rsidRPr="00C679F6">
        <w:rPr>
          <w:rFonts w:eastAsia="Times New Roman" w:cs="Times New Roman"/>
          <w:sz w:val="22"/>
          <w:szCs w:val="22"/>
        </w:rPr>
        <w:t>тный специалист.  Около 20</w:t>
      </w:r>
      <w:r w:rsidRPr="00C679F6">
        <w:rPr>
          <w:rFonts w:eastAsia="Times New Roman" w:cs="Times New Roman"/>
          <w:sz w:val="22"/>
          <w:szCs w:val="22"/>
        </w:rPr>
        <w:t xml:space="preserve"> лет старшим инспектором  проработала Янкубаева Айсура Валерьевна.</w:t>
      </w:r>
    </w:p>
    <w:p w:rsidR="006822A2" w:rsidRPr="00C679F6" w:rsidRDefault="00D53E33" w:rsidP="002F1D06">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lastRenderedPageBreak/>
        <w:t>    </w:t>
      </w:r>
      <w:r w:rsidRPr="00C679F6">
        <w:rPr>
          <w:rFonts w:eastAsia="Times New Roman" w:cs="Times New Roman"/>
          <w:sz w:val="22"/>
          <w:szCs w:val="22"/>
        </w:rPr>
        <w:tab/>
        <w:t> </w:t>
      </w:r>
      <w:r w:rsidR="004B2474" w:rsidRPr="00C679F6">
        <w:rPr>
          <w:rFonts w:eastAsia="Times New Roman" w:cs="Times New Roman"/>
          <w:sz w:val="22"/>
          <w:szCs w:val="22"/>
        </w:rPr>
        <w:t>Каждый</w:t>
      </w:r>
      <w:r w:rsidR="00C679F6">
        <w:rPr>
          <w:rFonts w:eastAsia="Times New Roman" w:cs="Times New Roman"/>
          <w:sz w:val="22"/>
          <w:szCs w:val="22"/>
        </w:rPr>
        <w:t xml:space="preserve"> </w:t>
      </w:r>
      <w:r w:rsidR="008173F2" w:rsidRPr="00C679F6">
        <w:rPr>
          <w:rFonts w:eastAsia="Times New Roman" w:cs="Times New Roman"/>
          <w:sz w:val="22"/>
          <w:szCs w:val="22"/>
        </w:rPr>
        <w:t>сотрудник</w:t>
      </w:r>
      <w:r w:rsidR="00B86C1F" w:rsidRPr="00C679F6">
        <w:rPr>
          <w:rFonts w:eastAsia="Times New Roman" w:cs="Times New Roman"/>
          <w:sz w:val="22"/>
          <w:szCs w:val="22"/>
        </w:rPr>
        <w:t xml:space="preserve"> </w:t>
      </w:r>
      <w:r w:rsidR="00C679F6">
        <w:rPr>
          <w:rFonts w:eastAsia="Times New Roman" w:cs="Times New Roman"/>
          <w:sz w:val="22"/>
          <w:szCs w:val="22"/>
        </w:rPr>
        <w:t xml:space="preserve">центра </w:t>
      </w:r>
      <w:r w:rsidRPr="00C679F6">
        <w:rPr>
          <w:rFonts w:eastAsia="Times New Roman" w:cs="Times New Roman"/>
          <w:sz w:val="22"/>
          <w:szCs w:val="22"/>
        </w:rPr>
        <w:t>истинный   профессионал,   обладающий  необходимым   багажом  знаний, способностями и опытом, позволяющим с высоким уровнем профессиона</w:t>
      </w:r>
      <w:r w:rsidR="006822A2" w:rsidRPr="00C679F6">
        <w:rPr>
          <w:rFonts w:eastAsia="Times New Roman" w:cs="Times New Roman"/>
          <w:sz w:val="22"/>
          <w:szCs w:val="22"/>
        </w:rPr>
        <w:t xml:space="preserve">лизма </w:t>
      </w:r>
      <w:r w:rsidRPr="00C679F6">
        <w:rPr>
          <w:rFonts w:eastAsia="Times New Roman" w:cs="Times New Roman"/>
          <w:sz w:val="22"/>
          <w:szCs w:val="22"/>
        </w:rPr>
        <w:t xml:space="preserve">выполнять   </w:t>
      </w:r>
      <w:proofErr w:type="gramStart"/>
      <w:r w:rsidRPr="00C679F6">
        <w:rPr>
          <w:rFonts w:eastAsia="Times New Roman" w:cs="Times New Roman"/>
          <w:sz w:val="22"/>
          <w:szCs w:val="22"/>
        </w:rPr>
        <w:t>должностные</w:t>
      </w:r>
      <w:proofErr w:type="gramEnd"/>
      <w:r w:rsidRPr="00C679F6">
        <w:rPr>
          <w:rFonts w:eastAsia="Times New Roman" w:cs="Times New Roman"/>
          <w:sz w:val="22"/>
          <w:szCs w:val="22"/>
        </w:rPr>
        <w:t xml:space="preserve">  </w:t>
      </w:r>
    </w:p>
    <w:p w:rsidR="00D53E33" w:rsidRPr="00C679F6" w:rsidRDefault="00D53E33" w:rsidP="002F1D06">
      <w:pPr>
        <w:widowControl/>
        <w:autoSpaceDE/>
        <w:autoSpaceDN/>
        <w:adjustRightInd/>
        <w:spacing w:line="276" w:lineRule="auto"/>
        <w:jc w:val="both"/>
        <w:rPr>
          <w:rFonts w:eastAsia="Times New Roman" w:cs="Times New Roman"/>
          <w:sz w:val="22"/>
          <w:szCs w:val="22"/>
        </w:rPr>
      </w:pPr>
      <w:r w:rsidRPr="00C679F6">
        <w:rPr>
          <w:rFonts w:eastAsia="Times New Roman" w:cs="Times New Roman"/>
          <w:sz w:val="22"/>
          <w:szCs w:val="22"/>
        </w:rPr>
        <w:t>о</w:t>
      </w:r>
      <w:r w:rsidR="004B2474" w:rsidRPr="00C679F6">
        <w:rPr>
          <w:rFonts w:eastAsia="Times New Roman" w:cs="Times New Roman"/>
          <w:sz w:val="22"/>
          <w:szCs w:val="22"/>
        </w:rPr>
        <w:t>бязанности.  Сформировавшиеся</w:t>
      </w:r>
      <w:r w:rsidR="00F733AF" w:rsidRPr="00C679F6">
        <w:rPr>
          <w:rFonts w:eastAsia="Times New Roman" w:cs="Times New Roman"/>
          <w:sz w:val="22"/>
          <w:szCs w:val="22"/>
        </w:rPr>
        <w:t xml:space="preserve"> </w:t>
      </w:r>
      <w:r w:rsidRPr="00C679F6">
        <w:rPr>
          <w:rFonts w:eastAsia="Times New Roman" w:cs="Times New Roman"/>
          <w:sz w:val="22"/>
          <w:szCs w:val="22"/>
        </w:rPr>
        <w:t>дружеские  </w:t>
      </w:r>
      <w:r w:rsidR="004B2474" w:rsidRPr="00C679F6">
        <w:rPr>
          <w:rFonts w:eastAsia="Times New Roman" w:cs="Times New Roman"/>
          <w:sz w:val="22"/>
          <w:szCs w:val="22"/>
        </w:rPr>
        <w:t>и</w:t>
      </w:r>
      <w:r w:rsidR="006822A2" w:rsidRPr="00C679F6">
        <w:rPr>
          <w:rFonts w:eastAsia="Times New Roman" w:cs="Times New Roman"/>
          <w:sz w:val="22"/>
          <w:szCs w:val="22"/>
        </w:rPr>
        <w:t xml:space="preserve"> </w:t>
      </w:r>
      <w:r w:rsidRPr="00C679F6">
        <w:rPr>
          <w:rFonts w:eastAsia="Times New Roman" w:cs="Times New Roman"/>
          <w:sz w:val="22"/>
          <w:szCs w:val="22"/>
        </w:rPr>
        <w:t>доброжелательные  отношения  в  коллективе   «переносятся» и  на к</w:t>
      </w:r>
      <w:r w:rsidR="002F1D06" w:rsidRPr="00C679F6">
        <w:rPr>
          <w:rFonts w:eastAsia="Times New Roman" w:cs="Times New Roman"/>
          <w:sz w:val="22"/>
          <w:szCs w:val="22"/>
        </w:rPr>
        <w:t>лиентов центра занятости.</w:t>
      </w:r>
    </w:p>
    <w:p w:rsidR="00D53E33" w:rsidRPr="00C679F6" w:rsidRDefault="00D53E33" w:rsidP="00B86C1F">
      <w:pPr>
        <w:spacing w:line="276" w:lineRule="auto"/>
        <w:jc w:val="both"/>
        <w:rPr>
          <w:rFonts w:eastAsia="Times New Roman" w:cs="Times New Roman"/>
          <w:sz w:val="22"/>
          <w:szCs w:val="22"/>
        </w:rPr>
      </w:pPr>
      <w:r w:rsidRPr="00C679F6">
        <w:rPr>
          <w:rFonts w:eastAsia="Times New Roman" w:cs="Times New Roman"/>
          <w:sz w:val="22"/>
          <w:szCs w:val="22"/>
        </w:rPr>
        <w:tab/>
        <w:t>За 25 лет  служба занятости  прошла динамичный и трудный путь становления и развития, помогла  многим  гражданам найти работу, получить новые конкурентоспособные профессии  и специальности, организовать собственное дело.</w:t>
      </w:r>
      <w:r w:rsidR="00274712" w:rsidRPr="00C679F6">
        <w:rPr>
          <w:rFonts w:cs="Times New Roman"/>
          <w:b/>
          <w:sz w:val="22"/>
          <w:szCs w:val="22"/>
        </w:rPr>
        <w:tab/>
      </w:r>
      <w:r w:rsidR="00274712" w:rsidRPr="00C679F6">
        <w:rPr>
          <w:rFonts w:eastAsia="Times New Roman" w:cs="Times New Roman"/>
          <w:sz w:val="22"/>
          <w:szCs w:val="22"/>
        </w:rPr>
        <w:tab/>
      </w:r>
    </w:p>
    <w:p w:rsidR="00274712" w:rsidRDefault="00274712" w:rsidP="001F2FAA">
      <w:pPr>
        <w:widowControl/>
        <w:autoSpaceDE/>
        <w:autoSpaceDN/>
        <w:adjustRightInd/>
        <w:spacing w:line="276" w:lineRule="auto"/>
        <w:jc w:val="right"/>
        <w:rPr>
          <w:rFonts w:eastAsia="Times New Roman" w:cs="Times New Roman"/>
          <w:i/>
          <w:sz w:val="22"/>
          <w:szCs w:val="22"/>
        </w:rPr>
      </w:pPr>
      <w:r w:rsidRPr="00F10D62">
        <w:rPr>
          <w:rFonts w:eastAsia="Times New Roman" w:cs="Times New Roman"/>
          <w:sz w:val="24"/>
          <w:szCs w:val="24"/>
        </w:rPr>
        <w:t xml:space="preserve">   </w:t>
      </w:r>
      <w:r w:rsidR="00E16444">
        <w:rPr>
          <w:rFonts w:eastAsia="Times New Roman" w:cs="Times New Roman"/>
          <w:sz w:val="24"/>
          <w:szCs w:val="24"/>
        </w:rPr>
        <w:t xml:space="preserve">                                             </w:t>
      </w:r>
      <w:r w:rsidRPr="00F10D62">
        <w:rPr>
          <w:rFonts w:eastAsia="Times New Roman" w:cs="Times New Roman"/>
          <w:sz w:val="24"/>
          <w:szCs w:val="24"/>
        </w:rPr>
        <w:t xml:space="preserve">    </w:t>
      </w:r>
      <w:r w:rsidR="00913FAC" w:rsidRPr="00F10D62">
        <w:rPr>
          <w:rFonts w:eastAsia="Times New Roman" w:cs="Times New Roman"/>
          <w:sz w:val="24"/>
          <w:szCs w:val="24"/>
        </w:rPr>
        <w:t xml:space="preserve"> </w:t>
      </w:r>
      <w:r w:rsidRPr="0013056C">
        <w:rPr>
          <w:rFonts w:eastAsia="Times New Roman" w:cs="Times New Roman"/>
          <w:i/>
          <w:sz w:val="22"/>
          <w:szCs w:val="22"/>
        </w:rPr>
        <w:t xml:space="preserve">М.В.Буйдышева, директор </w:t>
      </w:r>
      <w:r w:rsidR="001903DE" w:rsidRPr="0013056C">
        <w:rPr>
          <w:rFonts w:eastAsia="Times New Roman" w:cs="Times New Roman"/>
          <w:i/>
          <w:sz w:val="22"/>
          <w:szCs w:val="22"/>
        </w:rPr>
        <w:t xml:space="preserve">филиала </w:t>
      </w:r>
      <w:proofErr w:type="gramStart"/>
      <w:r w:rsidR="001903DE" w:rsidRPr="0013056C">
        <w:rPr>
          <w:rFonts w:eastAsia="Times New Roman" w:cs="Times New Roman"/>
          <w:i/>
          <w:sz w:val="22"/>
          <w:szCs w:val="22"/>
        </w:rPr>
        <w:t>КУ РА</w:t>
      </w:r>
      <w:proofErr w:type="gramEnd"/>
      <w:r w:rsidR="001903DE" w:rsidRPr="0013056C">
        <w:rPr>
          <w:rFonts w:eastAsia="Times New Roman" w:cs="Times New Roman"/>
          <w:i/>
          <w:sz w:val="22"/>
          <w:szCs w:val="22"/>
        </w:rPr>
        <w:t xml:space="preserve"> «ЦЗН Республики Алтай</w:t>
      </w:r>
      <w:r w:rsidR="001F2FAA">
        <w:rPr>
          <w:rFonts w:eastAsia="Times New Roman" w:cs="Times New Roman"/>
          <w:i/>
          <w:sz w:val="22"/>
          <w:szCs w:val="22"/>
        </w:rPr>
        <w:t>» по Онгудайскому району.</w:t>
      </w:r>
    </w:p>
    <w:p w:rsidR="001F2FAA" w:rsidRPr="001F2FAA" w:rsidRDefault="001F2FAA" w:rsidP="001F2FAA">
      <w:pPr>
        <w:widowControl/>
        <w:autoSpaceDE/>
        <w:autoSpaceDN/>
        <w:adjustRightInd/>
        <w:spacing w:line="276" w:lineRule="auto"/>
        <w:jc w:val="right"/>
        <w:rPr>
          <w:rFonts w:eastAsia="Times New Roman" w:cs="Times New Roman"/>
          <w:b/>
          <w:sz w:val="22"/>
          <w:szCs w:val="22"/>
          <w:u w:val="single"/>
        </w:rPr>
      </w:pPr>
      <w:r>
        <w:rPr>
          <w:rFonts w:eastAsia="Times New Roman" w:cs="Times New Roman"/>
          <w:b/>
          <w:sz w:val="22"/>
          <w:szCs w:val="22"/>
          <w:u w:val="single"/>
        </w:rPr>
        <w:t>___________________________________________</w:t>
      </w:r>
    </w:p>
    <w:p w:rsidR="001F2FAA" w:rsidRDefault="001F2FAA" w:rsidP="00F10D62">
      <w:pPr>
        <w:spacing w:line="276" w:lineRule="auto"/>
        <w:jc w:val="both"/>
        <w:rPr>
          <w:b/>
          <w:sz w:val="32"/>
          <w:szCs w:val="32"/>
          <w:u w:val="single"/>
        </w:rPr>
      </w:pPr>
    </w:p>
    <w:p w:rsidR="00274712" w:rsidRPr="009952FF" w:rsidRDefault="009952FF" w:rsidP="00F10D62">
      <w:pPr>
        <w:spacing w:line="276" w:lineRule="auto"/>
        <w:jc w:val="both"/>
        <w:rPr>
          <w:b/>
          <w:sz w:val="32"/>
          <w:szCs w:val="32"/>
          <w:u w:val="single"/>
        </w:rPr>
      </w:pPr>
      <w:r w:rsidRPr="009952FF">
        <w:rPr>
          <w:b/>
          <w:sz w:val="32"/>
          <w:szCs w:val="32"/>
          <w:u w:val="single"/>
        </w:rPr>
        <w:t xml:space="preserve">27 июля </w:t>
      </w:r>
    </w:p>
    <w:p w:rsidR="00274712" w:rsidRPr="00536C4C" w:rsidRDefault="009952FF" w:rsidP="009952FF">
      <w:pPr>
        <w:jc w:val="both"/>
        <w:rPr>
          <w:rFonts w:cs="Times New Roman"/>
          <w:b/>
          <w:sz w:val="24"/>
          <w:szCs w:val="24"/>
        </w:rPr>
      </w:pPr>
      <w:r w:rsidRPr="00536C4C">
        <w:rPr>
          <w:rFonts w:cs="Times New Roman"/>
          <w:b/>
          <w:sz w:val="24"/>
          <w:szCs w:val="24"/>
        </w:rPr>
        <w:t>80</w:t>
      </w:r>
      <w:r w:rsidR="00274712" w:rsidRPr="00536C4C">
        <w:rPr>
          <w:rFonts w:cs="Times New Roman"/>
          <w:b/>
          <w:sz w:val="24"/>
          <w:szCs w:val="24"/>
        </w:rPr>
        <w:t xml:space="preserve"> лет со дня образования Ининского ремесленного училища</w:t>
      </w:r>
      <w:r w:rsidRPr="00536C4C">
        <w:rPr>
          <w:rFonts w:cs="Times New Roman"/>
          <w:b/>
          <w:sz w:val="24"/>
          <w:szCs w:val="24"/>
        </w:rPr>
        <w:t xml:space="preserve"> (1941г.)</w:t>
      </w:r>
      <w:r w:rsidR="00274712" w:rsidRPr="00536C4C">
        <w:rPr>
          <w:rFonts w:cs="Times New Roman"/>
          <w:b/>
          <w:sz w:val="24"/>
          <w:szCs w:val="24"/>
        </w:rPr>
        <w:t>.</w:t>
      </w:r>
    </w:p>
    <w:p w:rsidR="000D7F25" w:rsidRDefault="000D7F25" w:rsidP="00F10D62">
      <w:pPr>
        <w:spacing w:line="276" w:lineRule="auto"/>
        <w:jc w:val="both"/>
        <w:rPr>
          <w:rFonts w:ascii="Arial" w:hAnsi="Arial" w:cs="Arial"/>
          <w:sz w:val="24"/>
          <w:szCs w:val="24"/>
        </w:rPr>
      </w:pPr>
    </w:p>
    <w:p w:rsidR="000D7F25" w:rsidRPr="001F2FAA" w:rsidRDefault="00F157EF" w:rsidP="00F157EF">
      <w:pPr>
        <w:spacing w:line="276" w:lineRule="auto"/>
        <w:ind w:firstLine="708"/>
        <w:jc w:val="both"/>
        <w:rPr>
          <w:rFonts w:cs="Times New Roman"/>
          <w:sz w:val="22"/>
          <w:szCs w:val="22"/>
        </w:rPr>
      </w:pPr>
      <w:proofErr w:type="gramStart"/>
      <w:r w:rsidRPr="001F2FAA">
        <w:rPr>
          <w:rFonts w:cs="Times New Roman"/>
          <w:sz w:val="22"/>
          <w:szCs w:val="22"/>
        </w:rPr>
        <w:t>90 лет назад в</w:t>
      </w:r>
      <w:r w:rsidR="000D7F25" w:rsidRPr="001F2FAA">
        <w:rPr>
          <w:rFonts w:cs="Times New Roman"/>
          <w:sz w:val="22"/>
          <w:szCs w:val="22"/>
        </w:rPr>
        <w:t xml:space="preserve"> 1931году в с. Иня создается школа шоферов с годичным сроком обучения, преобразованная позже в школу механизаторов сельского хозяйства. </w:t>
      </w:r>
      <w:r w:rsidR="000D7F25" w:rsidRPr="001F2FAA">
        <w:rPr>
          <w:rFonts w:cs="Times New Roman"/>
          <w:b/>
          <w:sz w:val="22"/>
          <w:szCs w:val="22"/>
        </w:rPr>
        <w:t>27 июля 1941года</w:t>
      </w:r>
      <w:r w:rsidR="000D7F25" w:rsidRPr="001F2FAA">
        <w:rPr>
          <w:rFonts w:cs="Times New Roman"/>
          <w:sz w:val="22"/>
          <w:szCs w:val="22"/>
        </w:rPr>
        <w:t xml:space="preserve"> на о</w:t>
      </w:r>
      <w:r w:rsidRPr="001F2FAA">
        <w:rPr>
          <w:rFonts w:cs="Times New Roman"/>
          <w:sz w:val="22"/>
          <w:szCs w:val="22"/>
        </w:rPr>
        <w:t>сновании телеграфного указания Алтайского к</w:t>
      </w:r>
      <w:r w:rsidR="000D7F25" w:rsidRPr="001F2FAA">
        <w:rPr>
          <w:rFonts w:cs="Times New Roman"/>
          <w:sz w:val="22"/>
          <w:szCs w:val="22"/>
        </w:rPr>
        <w:t>райисполкома на базе Ининской автобазы Чуйского военизированного тракта (ЧВТ)</w:t>
      </w:r>
      <w:r w:rsidR="00583B9D" w:rsidRPr="001F2FAA">
        <w:rPr>
          <w:rFonts w:cs="Times New Roman"/>
          <w:sz w:val="22"/>
          <w:szCs w:val="22"/>
        </w:rPr>
        <w:t xml:space="preserve"> Ойротский облисполком решает</w:t>
      </w:r>
      <w:r w:rsidRPr="001F2FAA">
        <w:rPr>
          <w:rFonts w:cs="Times New Roman"/>
          <w:sz w:val="22"/>
          <w:szCs w:val="22"/>
        </w:rPr>
        <w:t xml:space="preserve"> </w:t>
      </w:r>
      <w:r w:rsidR="00583B9D" w:rsidRPr="001F2FAA">
        <w:rPr>
          <w:rFonts w:cs="Times New Roman"/>
          <w:sz w:val="22"/>
          <w:szCs w:val="22"/>
        </w:rPr>
        <w:t>открыть ре</w:t>
      </w:r>
      <w:r w:rsidRPr="001F2FAA">
        <w:rPr>
          <w:rFonts w:cs="Times New Roman"/>
          <w:sz w:val="22"/>
          <w:szCs w:val="22"/>
        </w:rPr>
        <w:t xml:space="preserve">месленное училище </w:t>
      </w:r>
      <w:r w:rsidRPr="001F2FAA">
        <w:rPr>
          <w:rFonts w:cs="Times New Roman"/>
          <w:sz w:val="22"/>
          <w:szCs w:val="22"/>
        </w:rPr>
        <w:lastRenderedPageBreak/>
        <w:t>на 300человек.</w:t>
      </w:r>
      <w:proofErr w:type="gramEnd"/>
      <w:r w:rsidRPr="001F2FAA">
        <w:rPr>
          <w:rFonts w:cs="Times New Roman"/>
          <w:sz w:val="22"/>
          <w:szCs w:val="22"/>
        </w:rPr>
        <w:t xml:space="preserve"> Д</w:t>
      </w:r>
      <w:r w:rsidR="00583B9D" w:rsidRPr="001F2FAA">
        <w:rPr>
          <w:rFonts w:cs="Times New Roman"/>
          <w:sz w:val="22"/>
          <w:szCs w:val="22"/>
        </w:rPr>
        <w:t xml:space="preserve">иректором </w:t>
      </w:r>
      <w:r w:rsidRPr="001F2FAA">
        <w:rPr>
          <w:rFonts w:cs="Times New Roman"/>
          <w:sz w:val="22"/>
          <w:szCs w:val="22"/>
        </w:rPr>
        <w:t xml:space="preserve">училища </w:t>
      </w:r>
      <w:r w:rsidR="00583B9D" w:rsidRPr="001F2FAA">
        <w:rPr>
          <w:rFonts w:cs="Times New Roman"/>
          <w:sz w:val="22"/>
          <w:szCs w:val="22"/>
        </w:rPr>
        <w:t>назначается Б.Бечин. Выбор пал на автобазу, так как она имела крупные ремонтные мастерские, электростанцию, токарное оборудование, столовую и общежитие. Для укомплектования учащимися в области объявляется призыв молодежи в училище. Из-за военного времени сроки обучения сокращаются по некоторым профессиям до 3-4-х месяцев.</w:t>
      </w:r>
    </w:p>
    <w:p w:rsidR="00583B9D" w:rsidRPr="001F2FAA" w:rsidRDefault="00583B9D" w:rsidP="00F10D62">
      <w:pPr>
        <w:spacing w:line="276" w:lineRule="auto"/>
        <w:jc w:val="both"/>
        <w:rPr>
          <w:rFonts w:cs="Times New Roman"/>
          <w:sz w:val="22"/>
          <w:szCs w:val="22"/>
        </w:rPr>
      </w:pPr>
      <w:r w:rsidRPr="001F2FAA">
        <w:rPr>
          <w:rFonts w:cs="Times New Roman"/>
          <w:sz w:val="22"/>
          <w:szCs w:val="22"/>
        </w:rPr>
        <w:tab/>
      </w:r>
      <w:proofErr w:type="gramStart"/>
      <w:r w:rsidRPr="001F2FAA">
        <w:rPr>
          <w:rFonts w:cs="Times New Roman"/>
          <w:sz w:val="22"/>
          <w:szCs w:val="22"/>
        </w:rPr>
        <w:t xml:space="preserve">Преподавателями училища стали специалисты мастерских ЧВТ, который, испытывая острую нехватку специалистов в военное время, </w:t>
      </w:r>
      <w:r w:rsidR="003C7695" w:rsidRPr="001F2FAA">
        <w:rPr>
          <w:rFonts w:cs="Times New Roman"/>
          <w:sz w:val="22"/>
          <w:szCs w:val="22"/>
        </w:rPr>
        <w:t xml:space="preserve"> </w:t>
      </w:r>
      <w:r w:rsidRPr="001F2FAA">
        <w:rPr>
          <w:rFonts w:cs="Times New Roman"/>
          <w:sz w:val="22"/>
          <w:szCs w:val="22"/>
        </w:rPr>
        <w:t>ст</w:t>
      </w:r>
      <w:r w:rsidR="003C7695" w:rsidRPr="001F2FAA">
        <w:rPr>
          <w:rFonts w:cs="Times New Roman"/>
          <w:sz w:val="22"/>
          <w:szCs w:val="22"/>
        </w:rPr>
        <w:t>а</w:t>
      </w:r>
      <w:r w:rsidRPr="001F2FAA">
        <w:rPr>
          <w:rFonts w:cs="Times New Roman"/>
          <w:sz w:val="22"/>
          <w:szCs w:val="22"/>
        </w:rPr>
        <w:t>ло отзывать их в Бийск.</w:t>
      </w:r>
      <w:proofErr w:type="gramEnd"/>
      <w:r w:rsidRPr="001F2FAA">
        <w:rPr>
          <w:rFonts w:cs="Times New Roman"/>
          <w:sz w:val="22"/>
          <w:szCs w:val="22"/>
        </w:rPr>
        <w:t xml:space="preserve"> Из-за отсутствия преподавателей принимается решение перевести Ининское ремесленное училище в Майму, что и было сделано в 1942</w:t>
      </w:r>
      <w:r w:rsidR="00F157EF" w:rsidRPr="001F2FAA">
        <w:rPr>
          <w:rFonts w:cs="Times New Roman"/>
          <w:sz w:val="22"/>
          <w:szCs w:val="22"/>
        </w:rPr>
        <w:t xml:space="preserve"> </w:t>
      </w:r>
      <w:r w:rsidRPr="001F2FAA">
        <w:rPr>
          <w:rFonts w:cs="Times New Roman"/>
          <w:sz w:val="22"/>
          <w:szCs w:val="22"/>
        </w:rPr>
        <w:t xml:space="preserve">году. </w:t>
      </w:r>
    </w:p>
    <w:p w:rsidR="00583B9D" w:rsidRPr="001F2FAA" w:rsidRDefault="00583B9D" w:rsidP="00583B9D">
      <w:pPr>
        <w:spacing w:line="276" w:lineRule="auto"/>
        <w:ind w:firstLine="708"/>
        <w:jc w:val="both"/>
        <w:rPr>
          <w:rFonts w:cs="Times New Roman"/>
          <w:sz w:val="22"/>
          <w:szCs w:val="22"/>
        </w:rPr>
      </w:pPr>
      <w:r w:rsidRPr="001F2FAA">
        <w:rPr>
          <w:rFonts w:cs="Times New Roman"/>
          <w:sz w:val="22"/>
          <w:szCs w:val="22"/>
        </w:rPr>
        <w:t>Позже на базе Ининского ремесленного училища вновь было открыто начальное профессиональное училище. Таким образом, дату 27 июля 1941года можно считать началом истории сразу двух профессиональных училищ.</w:t>
      </w:r>
    </w:p>
    <w:p w:rsidR="00583B9D" w:rsidRPr="000D7F25" w:rsidRDefault="00583B9D" w:rsidP="00F10D62">
      <w:pPr>
        <w:spacing w:line="276" w:lineRule="auto"/>
        <w:jc w:val="both"/>
        <w:rPr>
          <w:rFonts w:ascii="Arial" w:hAnsi="Arial" w:cs="Arial"/>
          <w:sz w:val="24"/>
          <w:szCs w:val="24"/>
        </w:rPr>
      </w:pPr>
    </w:p>
    <w:p w:rsidR="000D7F25" w:rsidRPr="000D7F25" w:rsidRDefault="000D7F25" w:rsidP="00F10D62">
      <w:pPr>
        <w:spacing w:line="276" w:lineRule="auto"/>
        <w:jc w:val="both"/>
        <w:rPr>
          <w:rFonts w:cs="Times New Roman"/>
          <w:i/>
        </w:rPr>
      </w:pPr>
      <w:r w:rsidRPr="000D7F25">
        <w:rPr>
          <w:rFonts w:cs="Times New Roman"/>
          <w:i/>
        </w:rPr>
        <w:t>Источники:</w:t>
      </w:r>
    </w:p>
    <w:p w:rsidR="000D7F25" w:rsidRPr="000D7F25" w:rsidRDefault="000D7F25" w:rsidP="00F10D62">
      <w:pPr>
        <w:spacing w:line="276" w:lineRule="auto"/>
        <w:jc w:val="both"/>
        <w:rPr>
          <w:rFonts w:cs="Times New Roman"/>
          <w:i/>
        </w:rPr>
      </w:pPr>
      <w:r w:rsidRPr="000D7F25">
        <w:rPr>
          <w:rFonts w:cs="Times New Roman"/>
          <w:i/>
        </w:rPr>
        <w:t xml:space="preserve">1.КПДА РА. Ф.Р-33, </w:t>
      </w:r>
      <w:proofErr w:type="gramStart"/>
      <w:r w:rsidRPr="000D7F25">
        <w:rPr>
          <w:rFonts w:cs="Times New Roman"/>
          <w:i/>
        </w:rPr>
        <w:t>оп</w:t>
      </w:r>
      <w:proofErr w:type="gramEnd"/>
      <w:r w:rsidRPr="000D7F25">
        <w:rPr>
          <w:rFonts w:cs="Times New Roman"/>
          <w:i/>
        </w:rPr>
        <w:t>.6, д.69,л.160.</w:t>
      </w:r>
    </w:p>
    <w:p w:rsidR="000D7F25" w:rsidRPr="001F2FAA" w:rsidRDefault="001F2FAA" w:rsidP="00F10D62">
      <w:pPr>
        <w:spacing w:line="276" w:lineRule="auto"/>
        <w:jc w:val="both"/>
        <w:rPr>
          <w:rFonts w:ascii="Arial" w:hAnsi="Arial" w:cs="Arial"/>
          <w:b/>
          <w:sz w:val="24"/>
          <w:szCs w:val="24"/>
          <w:u w:val="single"/>
        </w:rPr>
      </w:pPr>
      <w:r>
        <w:rPr>
          <w:rFonts w:ascii="Arial" w:hAnsi="Arial" w:cs="Arial"/>
          <w:b/>
          <w:sz w:val="24"/>
          <w:szCs w:val="24"/>
          <w:u w:val="single"/>
        </w:rPr>
        <w:t>___________________________________</w:t>
      </w:r>
    </w:p>
    <w:p w:rsidR="000D7F25" w:rsidRDefault="000D7F25" w:rsidP="00F10D62">
      <w:pPr>
        <w:spacing w:line="276" w:lineRule="auto"/>
        <w:jc w:val="both"/>
        <w:rPr>
          <w:rFonts w:ascii="Arial" w:hAnsi="Arial" w:cs="Arial"/>
          <w:b/>
          <w:color w:val="FF0000"/>
          <w:sz w:val="24"/>
          <w:szCs w:val="24"/>
        </w:rPr>
      </w:pPr>
    </w:p>
    <w:p w:rsidR="000D7F25" w:rsidRDefault="000D7F25" w:rsidP="00F10D62">
      <w:pPr>
        <w:spacing w:line="276" w:lineRule="auto"/>
        <w:jc w:val="both"/>
        <w:rPr>
          <w:rFonts w:ascii="Arial" w:hAnsi="Arial" w:cs="Arial"/>
          <w:b/>
          <w:color w:val="FF0000"/>
          <w:sz w:val="24"/>
          <w:szCs w:val="24"/>
        </w:rPr>
      </w:pPr>
    </w:p>
    <w:p w:rsidR="00FD372F" w:rsidRDefault="00FD372F" w:rsidP="00F157EF">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D372F" w:rsidRDefault="00FD372F" w:rsidP="00F157EF">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902BF" w:rsidRPr="0013056C" w:rsidRDefault="00B902BF" w:rsidP="00F157EF">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13056C">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А</w:t>
      </w:r>
      <w:r w:rsidR="0013056C" w:rsidRPr="0013056C">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В Г У С Т </w:t>
      </w:r>
    </w:p>
    <w:p w:rsidR="000D7F25" w:rsidRDefault="000D7F25" w:rsidP="00B6432D">
      <w:pPr>
        <w:spacing w:line="276" w:lineRule="auto"/>
        <w:rPr>
          <w:rFonts w:cs="Times New Roman"/>
          <w:i/>
        </w:rPr>
      </w:pPr>
    </w:p>
    <w:p w:rsidR="008D35DB" w:rsidRPr="008D35DB" w:rsidRDefault="008D35DB" w:rsidP="00B6432D">
      <w:pPr>
        <w:spacing w:line="276" w:lineRule="auto"/>
        <w:jc w:val="both"/>
        <w:rPr>
          <w:rFonts w:cs="Times New Roman"/>
          <w:b/>
          <w:sz w:val="32"/>
          <w:szCs w:val="32"/>
          <w:u w:val="single"/>
        </w:rPr>
      </w:pPr>
      <w:r w:rsidRPr="008D35DB">
        <w:rPr>
          <w:rFonts w:cs="Times New Roman"/>
          <w:b/>
          <w:sz w:val="32"/>
          <w:szCs w:val="32"/>
          <w:u w:val="single"/>
        </w:rPr>
        <w:t>1 августа</w:t>
      </w:r>
    </w:p>
    <w:p w:rsidR="00B902BF" w:rsidRPr="00536C4C" w:rsidRDefault="00F157EF" w:rsidP="00B6432D">
      <w:pPr>
        <w:spacing w:line="276" w:lineRule="auto"/>
        <w:jc w:val="both"/>
        <w:rPr>
          <w:rFonts w:cs="Times New Roman"/>
          <w:b/>
          <w:sz w:val="24"/>
          <w:szCs w:val="24"/>
        </w:rPr>
      </w:pPr>
      <w:r w:rsidRPr="00536C4C">
        <w:rPr>
          <w:rFonts w:cs="Times New Roman"/>
          <w:b/>
          <w:sz w:val="24"/>
          <w:szCs w:val="24"/>
        </w:rPr>
        <w:t>55</w:t>
      </w:r>
      <w:r w:rsidR="00CB3D8A" w:rsidRPr="00536C4C">
        <w:rPr>
          <w:rFonts w:cs="Times New Roman"/>
          <w:b/>
          <w:sz w:val="24"/>
          <w:szCs w:val="24"/>
        </w:rPr>
        <w:t xml:space="preserve"> лет исполняется Онгудайской Детской школе искусств</w:t>
      </w:r>
      <w:r w:rsidR="008D35DB" w:rsidRPr="00536C4C">
        <w:rPr>
          <w:rFonts w:cs="Times New Roman"/>
          <w:b/>
          <w:sz w:val="24"/>
          <w:szCs w:val="24"/>
        </w:rPr>
        <w:t xml:space="preserve"> (1966г.)</w:t>
      </w:r>
      <w:r w:rsidR="00CB3D8A" w:rsidRPr="00536C4C">
        <w:rPr>
          <w:rFonts w:cs="Times New Roman"/>
          <w:b/>
          <w:sz w:val="24"/>
          <w:szCs w:val="24"/>
        </w:rPr>
        <w:t xml:space="preserve">. </w:t>
      </w:r>
    </w:p>
    <w:p w:rsidR="00ED1575" w:rsidRPr="00003EB1" w:rsidRDefault="008D35DB" w:rsidP="008D35DB">
      <w:pPr>
        <w:spacing w:line="276" w:lineRule="auto"/>
        <w:ind w:firstLine="708"/>
        <w:jc w:val="both"/>
        <w:rPr>
          <w:rFonts w:eastAsia="Calibri" w:cs="Times New Roman"/>
          <w:sz w:val="22"/>
          <w:szCs w:val="22"/>
          <w:lang w:eastAsia="en-US"/>
        </w:rPr>
      </w:pPr>
      <w:r w:rsidRPr="00003EB1">
        <w:rPr>
          <w:rFonts w:cs="Times New Roman"/>
          <w:sz w:val="22"/>
          <w:szCs w:val="22"/>
        </w:rPr>
        <w:t xml:space="preserve">Постановлением №76 от 1 августа 1966года  Горно-Алтайского областного управления культуры Горно-Алтайской автономной области </w:t>
      </w:r>
      <w:proofErr w:type="gramStart"/>
      <w:r w:rsidRPr="00003EB1">
        <w:rPr>
          <w:rFonts w:cs="Times New Roman"/>
          <w:sz w:val="22"/>
          <w:szCs w:val="22"/>
        </w:rPr>
        <w:t>в</w:t>
      </w:r>
      <w:proofErr w:type="gramEnd"/>
      <w:r w:rsidRPr="00003EB1">
        <w:rPr>
          <w:rFonts w:cs="Times New Roman"/>
          <w:sz w:val="22"/>
          <w:szCs w:val="22"/>
        </w:rPr>
        <w:t xml:space="preserve"> </w:t>
      </w:r>
      <w:proofErr w:type="gramStart"/>
      <w:r w:rsidRPr="00003EB1">
        <w:rPr>
          <w:rFonts w:cs="Times New Roman"/>
          <w:sz w:val="22"/>
          <w:szCs w:val="22"/>
        </w:rPr>
        <w:t>с</w:t>
      </w:r>
      <w:proofErr w:type="gramEnd"/>
      <w:r w:rsidRPr="00003EB1">
        <w:rPr>
          <w:rFonts w:cs="Times New Roman"/>
          <w:sz w:val="22"/>
          <w:szCs w:val="22"/>
        </w:rPr>
        <w:t>. Онгудай открыта</w:t>
      </w:r>
      <w:r w:rsidR="007C7355" w:rsidRPr="00003EB1">
        <w:rPr>
          <w:rFonts w:cs="Times New Roman"/>
          <w:sz w:val="22"/>
          <w:szCs w:val="22"/>
        </w:rPr>
        <w:t xml:space="preserve"> Детская музыкальная школа,</w:t>
      </w:r>
      <w:r w:rsidR="007C7355" w:rsidRPr="00003EB1">
        <w:rPr>
          <w:rFonts w:eastAsia="Calibri" w:cs="Times New Roman"/>
          <w:sz w:val="22"/>
          <w:szCs w:val="22"/>
          <w:lang w:eastAsia="en-US"/>
        </w:rPr>
        <w:t xml:space="preserve"> как  структурное подразделение Отдела культуры и досуга Онгудайского района. Первым  директором  был  назначен  Березуцкий  Анатолий  Петрович, выпускник  оркестрового отделения  Барнаульского  музыкального  училища.   Они вместе  с супругой  Тамарой  Николаевной   стали  первыми  преподавателями музыкальной  школы,  Анатолий Петрович  преподавал по  классу баяна, а Тамара Николаевна  по классу фортепиано. Также  Анатолием Петровичем  был  организован  оркестр  народных  инструментов. Чуть позже   открыт  филиал  музыкальной   школы  в селе  Каракол,  где преподавал  хор  и  оркестр   более  12 лет</w:t>
      </w:r>
      <w:r w:rsidR="00D2552E" w:rsidRPr="00003EB1">
        <w:rPr>
          <w:rFonts w:eastAsia="Calibri" w:cs="Times New Roman"/>
          <w:sz w:val="22"/>
          <w:szCs w:val="22"/>
          <w:lang w:eastAsia="en-US"/>
        </w:rPr>
        <w:t xml:space="preserve"> Тайлошев Виктор Яковлевич, теперь Заслуженный работник культуры Республики Алтай. </w:t>
      </w:r>
      <w:r w:rsidR="007C7355" w:rsidRPr="00003EB1">
        <w:rPr>
          <w:rFonts w:eastAsia="Calibri" w:cs="Times New Roman"/>
          <w:sz w:val="22"/>
          <w:szCs w:val="22"/>
          <w:lang w:eastAsia="en-US"/>
        </w:rPr>
        <w:t xml:space="preserve"> Первое  здание  музыкальной  школы, которое  надолго  станет  его «историческим  домом»  находилось   по  улице Победа,  а позже  при  Доме пионеров (начальная </w:t>
      </w:r>
      <w:r w:rsidR="007C7355" w:rsidRPr="00003EB1">
        <w:rPr>
          <w:rFonts w:eastAsia="Calibri" w:cs="Times New Roman"/>
          <w:sz w:val="22"/>
          <w:szCs w:val="22"/>
          <w:lang w:eastAsia="en-US"/>
        </w:rPr>
        <w:lastRenderedPageBreak/>
        <w:t>школа)   было выделено два класса</w:t>
      </w:r>
      <w:r w:rsidR="00ED1575" w:rsidRPr="00003EB1">
        <w:rPr>
          <w:rFonts w:eastAsia="Calibri" w:cs="Times New Roman"/>
          <w:sz w:val="22"/>
          <w:szCs w:val="22"/>
          <w:lang w:eastAsia="en-US"/>
        </w:rPr>
        <w:t xml:space="preserve">, затем по улице Советская.  </w:t>
      </w:r>
    </w:p>
    <w:p w:rsidR="00BE7978" w:rsidRPr="00003EB1" w:rsidRDefault="00ED1575" w:rsidP="0013056C">
      <w:pPr>
        <w:spacing w:line="276" w:lineRule="auto"/>
        <w:ind w:firstLine="708"/>
        <w:jc w:val="both"/>
        <w:rPr>
          <w:rFonts w:eastAsia="Calibri" w:cs="Times New Roman"/>
          <w:sz w:val="22"/>
          <w:szCs w:val="22"/>
          <w:lang w:eastAsia="en-US"/>
        </w:rPr>
      </w:pPr>
      <w:r w:rsidRPr="00003EB1">
        <w:rPr>
          <w:rFonts w:eastAsia="Calibri" w:cs="Times New Roman"/>
          <w:sz w:val="22"/>
          <w:szCs w:val="22"/>
          <w:lang w:eastAsia="en-US"/>
        </w:rPr>
        <w:t xml:space="preserve">Начало  90-х  стало началом нового периода в  развитии  школы. Назрела  необходимость  расширения. Появились  молодые профессиональные преподаватели. </w:t>
      </w:r>
      <w:r w:rsidR="007C7355" w:rsidRPr="00003EB1">
        <w:rPr>
          <w:rFonts w:eastAsia="Calibri" w:cs="Times New Roman"/>
          <w:sz w:val="22"/>
          <w:szCs w:val="22"/>
          <w:lang w:eastAsia="en-US"/>
        </w:rPr>
        <w:t xml:space="preserve"> Решением Онгудайского районного Совета народных депутатов от 27августа 1990года  №144  Онгудайская Детская музыкальная школа преобразована в Детскую школу искусств с нового 1991 учебного года. </w:t>
      </w:r>
      <w:r w:rsidRPr="00003EB1">
        <w:rPr>
          <w:rFonts w:eastAsia="Calibri" w:cs="Times New Roman"/>
          <w:sz w:val="22"/>
          <w:szCs w:val="22"/>
          <w:lang w:eastAsia="en-US"/>
        </w:rPr>
        <w:t xml:space="preserve">В  2000 году  открыто обще – эстетическое отделение -  интернат  для одаренных детей  из сел района.  </w:t>
      </w:r>
      <w:r w:rsidR="007C7355" w:rsidRPr="00003EB1">
        <w:rPr>
          <w:rFonts w:eastAsia="Calibri" w:cs="Times New Roman"/>
          <w:sz w:val="22"/>
          <w:szCs w:val="22"/>
          <w:lang w:eastAsia="en-US"/>
        </w:rPr>
        <w:t>Детская школа искусств наделена юри</w:t>
      </w:r>
      <w:r w:rsidR="00DF68BD" w:rsidRPr="00003EB1">
        <w:rPr>
          <w:rFonts w:eastAsia="Calibri" w:cs="Times New Roman"/>
          <w:sz w:val="22"/>
          <w:szCs w:val="22"/>
          <w:lang w:eastAsia="en-US"/>
        </w:rPr>
        <w:t>дическим статусом на основании р</w:t>
      </w:r>
      <w:r w:rsidR="007C7355" w:rsidRPr="00003EB1">
        <w:rPr>
          <w:rFonts w:eastAsia="Calibri" w:cs="Times New Roman"/>
          <w:sz w:val="22"/>
          <w:szCs w:val="22"/>
          <w:lang w:eastAsia="en-US"/>
        </w:rPr>
        <w:t>ешения Районного Совета депутатов на 16 сессии второго созыва в 2002 году, учредителем муниципального автономного образовательного учреждения дополнительного образования детей «Онгудайская детская школа искусств» является Администрация района (аймака) муниципального образования «Онгудайский район».</w:t>
      </w:r>
      <w:r w:rsidR="00814E51" w:rsidRPr="00003EB1">
        <w:rPr>
          <w:rFonts w:eastAsia="Calibri" w:cs="Times New Roman"/>
          <w:sz w:val="22"/>
          <w:szCs w:val="22"/>
          <w:lang w:eastAsia="en-US"/>
        </w:rPr>
        <w:t xml:space="preserve"> Школа обрела новый дом в</w:t>
      </w:r>
      <w:r w:rsidR="007C7355" w:rsidRPr="00003EB1">
        <w:rPr>
          <w:rFonts w:eastAsia="Calibri" w:cs="Times New Roman"/>
          <w:sz w:val="22"/>
          <w:szCs w:val="22"/>
          <w:lang w:eastAsia="en-US"/>
        </w:rPr>
        <w:t xml:space="preserve"> </w:t>
      </w:r>
      <w:r w:rsidR="00814E51" w:rsidRPr="00003EB1">
        <w:rPr>
          <w:rFonts w:eastAsia="Calibri" w:cs="Times New Roman"/>
          <w:sz w:val="22"/>
          <w:szCs w:val="22"/>
          <w:lang w:eastAsia="en-US"/>
        </w:rPr>
        <w:t>с.</w:t>
      </w:r>
      <w:r w:rsidR="00892E8D" w:rsidRPr="00003EB1">
        <w:rPr>
          <w:rFonts w:eastAsia="Calibri" w:cs="Times New Roman"/>
          <w:sz w:val="22"/>
          <w:szCs w:val="22"/>
          <w:lang w:eastAsia="en-US"/>
        </w:rPr>
        <w:t xml:space="preserve"> </w:t>
      </w:r>
      <w:r w:rsidR="00814E51" w:rsidRPr="00003EB1">
        <w:rPr>
          <w:rFonts w:eastAsia="Calibri" w:cs="Times New Roman"/>
          <w:sz w:val="22"/>
          <w:szCs w:val="22"/>
          <w:lang w:eastAsia="en-US"/>
        </w:rPr>
        <w:t>Онгудай, по ул</w:t>
      </w:r>
      <w:proofErr w:type="gramStart"/>
      <w:r w:rsidR="00814E51" w:rsidRPr="00003EB1">
        <w:rPr>
          <w:rFonts w:eastAsia="Calibri" w:cs="Times New Roman"/>
          <w:sz w:val="22"/>
          <w:szCs w:val="22"/>
          <w:lang w:eastAsia="en-US"/>
        </w:rPr>
        <w:t>.Л</w:t>
      </w:r>
      <w:proofErr w:type="gramEnd"/>
      <w:r w:rsidR="00814E51" w:rsidRPr="00003EB1">
        <w:rPr>
          <w:rFonts w:eastAsia="Calibri" w:cs="Times New Roman"/>
          <w:sz w:val="22"/>
          <w:szCs w:val="22"/>
          <w:lang w:eastAsia="en-US"/>
        </w:rPr>
        <w:t xml:space="preserve">енина, д.10. </w:t>
      </w:r>
      <w:r w:rsidR="007C7355" w:rsidRPr="00003EB1">
        <w:rPr>
          <w:rFonts w:eastAsia="Calibri" w:cs="Times New Roman"/>
          <w:sz w:val="22"/>
          <w:szCs w:val="22"/>
          <w:lang w:eastAsia="en-US"/>
        </w:rPr>
        <w:t>За годы  существования в Онгудайской детской  школе  иску</w:t>
      </w:r>
      <w:proofErr w:type="gramStart"/>
      <w:r w:rsidR="007C7355" w:rsidRPr="00003EB1">
        <w:rPr>
          <w:rFonts w:eastAsia="Calibri" w:cs="Times New Roman"/>
          <w:sz w:val="22"/>
          <w:szCs w:val="22"/>
          <w:lang w:eastAsia="en-US"/>
        </w:rPr>
        <w:t>сств  сф</w:t>
      </w:r>
      <w:proofErr w:type="gramEnd"/>
      <w:r w:rsidR="007C7355" w:rsidRPr="00003EB1">
        <w:rPr>
          <w:rFonts w:eastAsia="Calibri" w:cs="Times New Roman"/>
          <w:sz w:val="22"/>
          <w:szCs w:val="22"/>
          <w:lang w:eastAsia="en-US"/>
        </w:rPr>
        <w:t xml:space="preserve">ормировался  высококвалифицированный  коллектив преподавателей, преданных своему делу. Из  четырнадцати  преподавателей имеют  высшее  образование восемь, среднее  специальное шесть, </w:t>
      </w:r>
      <w:r w:rsidR="007C7355" w:rsidRPr="00003EB1">
        <w:rPr>
          <w:rFonts w:eastAsia="Calibri" w:cs="Times New Roman"/>
          <w:sz w:val="22"/>
          <w:szCs w:val="22"/>
          <w:lang w:eastAsia="en-US"/>
        </w:rPr>
        <w:lastRenderedPageBreak/>
        <w:t xml:space="preserve">два  преподавателя  имеют  звание «Заслуженный  работник  культуры Республики Алтай», один преподаватель  имеет  звание «Заслуженный  работник  культуры Российской Федерации».  В  настоящее  время  в  Детской  школе  искусств   130  детей, обучающихся  по  программам  музыкального,  хореографического и обще – эстетического  направления. </w:t>
      </w:r>
      <w:r w:rsidR="00632387" w:rsidRPr="00003EB1">
        <w:rPr>
          <w:rFonts w:eastAsia="Calibri" w:cs="Times New Roman"/>
          <w:sz w:val="22"/>
          <w:szCs w:val="22"/>
          <w:lang w:eastAsia="en-US"/>
        </w:rPr>
        <w:t xml:space="preserve">В 1993году при школе искусств создан фольклорно-хореографический ансамбль «Урсул», который стал  участником Межрегиональных,  Республиканских  мероприятий. В 2004 году  за  творческие успехи  и  плодотворный  труд  фольклорно-хореографическому   ансамблю «Урсул»  присвоено  звание  «Народный». </w:t>
      </w:r>
      <w:r w:rsidR="007C7355" w:rsidRPr="00003EB1">
        <w:rPr>
          <w:rFonts w:eastAsia="Calibri" w:cs="Times New Roman"/>
          <w:sz w:val="22"/>
          <w:szCs w:val="22"/>
          <w:lang w:eastAsia="en-US"/>
        </w:rPr>
        <w:t>Как структурное по</w:t>
      </w:r>
      <w:r w:rsidR="00EB6517" w:rsidRPr="00003EB1">
        <w:rPr>
          <w:rFonts w:eastAsia="Calibri" w:cs="Times New Roman"/>
          <w:sz w:val="22"/>
          <w:szCs w:val="22"/>
          <w:lang w:eastAsia="en-US"/>
        </w:rPr>
        <w:t xml:space="preserve">дразделение при школе искусств </w:t>
      </w:r>
      <w:r w:rsidR="007C7355" w:rsidRPr="00003EB1">
        <w:rPr>
          <w:rFonts w:eastAsia="Calibri" w:cs="Times New Roman"/>
          <w:sz w:val="22"/>
          <w:szCs w:val="22"/>
          <w:lang w:eastAsia="en-US"/>
        </w:rPr>
        <w:t xml:space="preserve">  </w:t>
      </w:r>
      <w:r w:rsidR="00EB6517" w:rsidRPr="00003EB1">
        <w:rPr>
          <w:rFonts w:eastAsia="Calibri" w:cs="Times New Roman"/>
          <w:sz w:val="22"/>
          <w:szCs w:val="22"/>
          <w:lang w:eastAsia="en-US"/>
        </w:rPr>
        <w:t xml:space="preserve">более двадцати лет существует </w:t>
      </w:r>
      <w:r w:rsidR="007C7355" w:rsidRPr="00003EB1">
        <w:rPr>
          <w:rFonts w:eastAsia="Calibri" w:cs="Times New Roman"/>
          <w:sz w:val="22"/>
          <w:szCs w:val="22"/>
          <w:lang w:eastAsia="en-US"/>
        </w:rPr>
        <w:t>народный (образцовый) хореографический  ансамбль «Ырысту»</w:t>
      </w:r>
      <w:r w:rsidR="00EB6517" w:rsidRPr="00003EB1">
        <w:rPr>
          <w:rFonts w:eastAsia="Calibri" w:cs="Times New Roman"/>
          <w:sz w:val="22"/>
          <w:szCs w:val="22"/>
          <w:lang w:eastAsia="en-US"/>
        </w:rPr>
        <w:t>,</w:t>
      </w:r>
      <w:r w:rsidR="00B07B2C" w:rsidRPr="00003EB1">
        <w:rPr>
          <w:rFonts w:eastAsia="Calibri" w:cs="Times New Roman"/>
          <w:sz w:val="22"/>
          <w:szCs w:val="22"/>
          <w:lang w:eastAsia="en-US"/>
        </w:rPr>
        <w:t xml:space="preserve"> </w:t>
      </w:r>
      <w:r w:rsidR="00EB6517" w:rsidRPr="00003EB1">
        <w:rPr>
          <w:rFonts w:eastAsia="Calibri" w:cs="Times New Roman"/>
          <w:sz w:val="22"/>
          <w:szCs w:val="22"/>
          <w:lang w:eastAsia="en-US"/>
        </w:rPr>
        <w:t xml:space="preserve">обладатель </w:t>
      </w:r>
      <w:r w:rsidR="00632387" w:rsidRPr="00003EB1">
        <w:rPr>
          <w:rFonts w:eastAsia="Calibri" w:cs="Times New Roman"/>
          <w:sz w:val="22"/>
          <w:szCs w:val="22"/>
          <w:lang w:eastAsia="en-US"/>
        </w:rPr>
        <w:t xml:space="preserve">званий Гран-При и лауреат </w:t>
      </w:r>
      <w:r w:rsidR="00B07B2C" w:rsidRPr="00003EB1">
        <w:rPr>
          <w:rFonts w:eastAsia="Calibri" w:cs="Times New Roman"/>
          <w:sz w:val="22"/>
          <w:szCs w:val="22"/>
          <w:lang w:eastAsia="en-US"/>
        </w:rPr>
        <w:t xml:space="preserve"> </w:t>
      </w:r>
      <w:r w:rsidR="00EB6517" w:rsidRPr="00003EB1">
        <w:rPr>
          <w:rFonts w:eastAsia="Calibri" w:cs="Times New Roman"/>
          <w:sz w:val="22"/>
          <w:szCs w:val="22"/>
          <w:lang w:eastAsia="en-US"/>
        </w:rPr>
        <w:t xml:space="preserve">многих </w:t>
      </w:r>
      <w:r w:rsidR="00632387" w:rsidRPr="00003EB1">
        <w:rPr>
          <w:rFonts w:eastAsia="Calibri" w:cs="Times New Roman"/>
          <w:sz w:val="22"/>
          <w:szCs w:val="22"/>
          <w:lang w:eastAsia="en-US"/>
        </w:rPr>
        <w:t xml:space="preserve">республиканских, </w:t>
      </w:r>
      <w:r w:rsidR="00B07B2C" w:rsidRPr="00003EB1">
        <w:rPr>
          <w:rFonts w:eastAsia="Calibri" w:cs="Times New Roman"/>
          <w:sz w:val="22"/>
          <w:szCs w:val="22"/>
          <w:lang w:eastAsia="en-US"/>
        </w:rPr>
        <w:t xml:space="preserve">всероссийских и международных </w:t>
      </w:r>
      <w:r w:rsidR="00632387" w:rsidRPr="00003EB1">
        <w:rPr>
          <w:rFonts w:eastAsia="Calibri" w:cs="Times New Roman"/>
          <w:sz w:val="22"/>
          <w:szCs w:val="22"/>
          <w:lang w:eastAsia="en-US"/>
        </w:rPr>
        <w:t xml:space="preserve">конкурсов и </w:t>
      </w:r>
      <w:r w:rsidR="00B07B2C" w:rsidRPr="00003EB1">
        <w:rPr>
          <w:rFonts w:eastAsia="Calibri" w:cs="Times New Roman"/>
          <w:sz w:val="22"/>
          <w:szCs w:val="22"/>
          <w:lang w:eastAsia="en-US"/>
        </w:rPr>
        <w:t>фестивалей</w:t>
      </w:r>
      <w:r w:rsidR="00EB6517" w:rsidRPr="00003EB1">
        <w:rPr>
          <w:rFonts w:eastAsia="Calibri" w:cs="Times New Roman"/>
          <w:sz w:val="22"/>
          <w:szCs w:val="22"/>
          <w:lang w:eastAsia="en-US"/>
        </w:rPr>
        <w:t xml:space="preserve">.  </w:t>
      </w:r>
      <w:r w:rsidR="00BE7978" w:rsidRPr="00003EB1">
        <w:rPr>
          <w:rFonts w:eastAsia="Calibri" w:cs="Times New Roman"/>
          <w:sz w:val="22"/>
          <w:szCs w:val="22"/>
          <w:lang w:eastAsia="en-US"/>
        </w:rPr>
        <w:t xml:space="preserve">Выпускники  ансамбля «Ырысту» </w:t>
      </w:r>
      <w:r w:rsidR="0013056C" w:rsidRPr="00003EB1">
        <w:rPr>
          <w:rFonts w:eastAsia="Calibri" w:cs="Times New Roman"/>
          <w:sz w:val="22"/>
          <w:szCs w:val="22"/>
          <w:lang w:eastAsia="en-US"/>
        </w:rPr>
        <w:t xml:space="preserve">трудились и </w:t>
      </w:r>
      <w:r w:rsidR="00BE7978" w:rsidRPr="00003EB1">
        <w:rPr>
          <w:rFonts w:eastAsia="Calibri" w:cs="Times New Roman"/>
          <w:sz w:val="22"/>
          <w:szCs w:val="22"/>
          <w:lang w:eastAsia="en-US"/>
        </w:rPr>
        <w:t xml:space="preserve">трудятся во многих  районных нашей Республики: Анна Тойдокова, </w:t>
      </w:r>
      <w:r w:rsidR="00BE7978" w:rsidRPr="00003EB1">
        <w:rPr>
          <w:rFonts w:eastAsia="Calibri" w:cs="Times New Roman"/>
          <w:sz w:val="22"/>
          <w:szCs w:val="22"/>
          <w:bdr w:val="single" w:sz="4" w:space="0" w:color="auto"/>
          <w:lang w:eastAsia="en-US"/>
        </w:rPr>
        <w:t>Олег Кургулов</w:t>
      </w:r>
      <w:r w:rsidR="00892E8D" w:rsidRPr="00003EB1">
        <w:rPr>
          <w:rFonts w:eastAsia="Calibri" w:cs="Times New Roman"/>
          <w:sz w:val="22"/>
          <w:szCs w:val="22"/>
          <w:lang w:eastAsia="en-US"/>
        </w:rPr>
        <w:t>, Сурк</w:t>
      </w:r>
      <w:r w:rsidR="00BE7978" w:rsidRPr="00003EB1">
        <w:rPr>
          <w:rFonts w:eastAsia="Calibri" w:cs="Times New Roman"/>
          <w:sz w:val="22"/>
          <w:szCs w:val="22"/>
          <w:lang w:eastAsia="en-US"/>
        </w:rPr>
        <w:t xml:space="preserve">ура Белешева,  Нелли Елекова, Евгения Чадина, Ренат  и Азамат  Малчиевы.  </w:t>
      </w:r>
    </w:p>
    <w:p w:rsidR="00BB3DBF" w:rsidRPr="00003EB1" w:rsidRDefault="00051A39" w:rsidP="004D535D">
      <w:pPr>
        <w:spacing w:line="276" w:lineRule="auto"/>
        <w:jc w:val="both"/>
        <w:rPr>
          <w:rFonts w:ascii="Arial" w:eastAsia="Calibri" w:hAnsi="Arial" w:cs="Arial"/>
          <w:sz w:val="22"/>
          <w:szCs w:val="22"/>
          <w:lang w:eastAsia="en-US"/>
        </w:rPr>
      </w:pPr>
      <w:r w:rsidRPr="00003EB1">
        <w:rPr>
          <w:rFonts w:eastAsia="Calibri" w:cs="Times New Roman"/>
          <w:sz w:val="22"/>
          <w:szCs w:val="22"/>
          <w:lang w:eastAsia="en-US"/>
        </w:rPr>
        <w:t xml:space="preserve">Главное  назначение  Онгудайской детской школы искусств  и особенно   обще – эстетического  отделения – начальная подготовка  кадров для  учреждений культуры и искусств Онгудайского  района и Республики Алтай. Организация  учебного процесса  строится на  максимальном развитии творческого потенциала  учащихся,  привитии им </w:t>
      </w:r>
      <w:r w:rsidRPr="00003EB1">
        <w:rPr>
          <w:rFonts w:eastAsia="Calibri" w:cs="Times New Roman"/>
          <w:sz w:val="22"/>
          <w:szCs w:val="22"/>
          <w:lang w:eastAsia="en-US"/>
        </w:rPr>
        <w:lastRenderedPageBreak/>
        <w:t xml:space="preserve">профессиональных  навыков, знаний и умений.  </w:t>
      </w:r>
    </w:p>
    <w:p w:rsidR="004D535D" w:rsidRPr="00003EB1" w:rsidRDefault="004D535D" w:rsidP="00F10D62">
      <w:pPr>
        <w:spacing w:line="276" w:lineRule="auto"/>
        <w:ind w:firstLine="708"/>
        <w:jc w:val="both"/>
        <w:rPr>
          <w:rFonts w:ascii="Arial" w:eastAsia="Calibri" w:hAnsi="Arial" w:cs="Arial"/>
          <w:sz w:val="22"/>
          <w:szCs w:val="22"/>
          <w:lang w:eastAsia="en-US"/>
        </w:rPr>
      </w:pPr>
      <w:r w:rsidRPr="00003EB1">
        <w:rPr>
          <w:noProof/>
          <w:sz w:val="22"/>
          <w:szCs w:val="22"/>
        </w:rPr>
        <w:drawing>
          <wp:inline distT="0" distB="0" distL="0" distR="0" wp14:anchorId="6F5154FB" wp14:editId="1E360870">
            <wp:extent cx="2808000" cy="1846923"/>
            <wp:effectExtent l="0" t="0" r="0" b="1270"/>
            <wp:docPr id="51208" name="Рисунок 51208" descr="http://dg54.mycdn.me/image?t=3&amp;bid=561595123268&amp;id=561595123268&amp;plc=WEB&amp;tkn=*2PXmlsiuaWVD_OWYqfO5PK9SlQ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g54.mycdn.me/image?t=3&amp;bid=561595123268&amp;id=561595123268&amp;plc=WEB&amp;tkn=*2PXmlsiuaWVD_OWYqfO5PK9SlQQ"/>
                    <pic:cNvPicPr>
                      <a:picLocks noChangeAspect="1" noChangeArrowheads="1"/>
                    </pic:cNvPicPr>
                  </pic:nvPicPr>
                  <pic:blipFill rotWithShape="1">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l="3730" b="5066"/>
                    <a:stretch/>
                  </pic:blipFill>
                  <pic:spPr bwMode="auto">
                    <a:xfrm>
                      <a:off x="0" y="0"/>
                      <a:ext cx="2808000" cy="1846923"/>
                    </a:xfrm>
                    <a:prstGeom prst="rect">
                      <a:avLst/>
                    </a:prstGeom>
                    <a:noFill/>
                    <a:ln>
                      <a:noFill/>
                    </a:ln>
                    <a:extLst>
                      <a:ext uri="{53640926-AAD7-44D8-BBD7-CCE9431645EC}">
                        <a14:shadowObscured xmlns:a14="http://schemas.microsoft.com/office/drawing/2010/main"/>
                      </a:ext>
                    </a:extLst>
                  </pic:spPr>
                </pic:pic>
              </a:graphicData>
            </a:graphic>
          </wp:inline>
        </w:drawing>
      </w:r>
    </w:p>
    <w:p w:rsidR="004D535D" w:rsidRPr="00003EB1" w:rsidRDefault="004D535D" w:rsidP="008D35DB">
      <w:pPr>
        <w:spacing w:line="276" w:lineRule="auto"/>
        <w:ind w:firstLine="708"/>
        <w:jc w:val="center"/>
        <w:rPr>
          <w:rFonts w:ascii="Monotype Corsiva" w:eastAsia="Calibri" w:hAnsi="Monotype Corsiva" w:cs="Arial"/>
          <w:i/>
          <w:sz w:val="22"/>
          <w:szCs w:val="22"/>
          <w:lang w:eastAsia="en-US"/>
        </w:rPr>
      </w:pPr>
      <w:r w:rsidRPr="00003EB1">
        <w:rPr>
          <w:rFonts w:ascii="Monotype Corsiva" w:eastAsia="Calibri" w:hAnsi="Monotype Corsiva" w:cs="Arial"/>
          <w:i/>
          <w:sz w:val="22"/>
          <w:szCs w:val="22"/>
          <w:lang w:eastAsia="en-US"/>
        </w:rPr>
        <w:t>Воспитанники Онгудайской ДШИ в Диснейленде. Франция, Париж, май 2014г.</w:t>
      </w:r>
    </w:p>
    <w:p w:rsidR="007C7355" w:rsidRPr="00003EB1" w:rsidRDefault="007C7355" w:rsidP="008D35DB">
      <w:pPr>
        <w:spacing w:line="276" w:lineRule="auto"/>
        <w:ind w:firstLine="708"/>
        <w:jc w:val="both"/>
        <w:rPr>
          <w:rFonts w:eastAsia="Calibri" w:cs="Times New Roman"/>
          <w:sz w:val="22"/>
          <w:szCs w:val="22"/>
          <w:lang w:eastAsia="en-US"/>
        </w:rPr>
      </w:pPr>
      <w:r w:rsidRPr="00003EB1">
        <w:rPr>
          <w:rFonts w:eastAsia="Calibri" w:cs="Times New Roman"/>
          <w:sz w:val="22"/>
          <w:szCs w:val="22"/>
          <w:lang w:eastAsia="en-US"/>
        </w:rPr>
        <w:t xml:space="preserve"> Одной  из  основных  задач  школы искусств  является  привитие  интереса  и любви  к национальной  музыкальной, танцевальной  и художественной культуре, пропаганда  алтайского народного  и профессионального искусства. Педагогический коллектив  организует  концерты, выставки, открытые уроки, создает авторские  программы,  ежегодно принимает участие  в  Республиканских, Всероссийских  и Международных конкурсах и фестивалях.  Онгудайская  детская  школа искусств активно сотрудничает  с  Республиканским колледжем культуры и искусства Республики Алтай  и  Хакасским  музыкальным  институтом им. Катанова.                                                                                                              </w:t>
      </w:r>
    </w:p>
    <w:p w:rsidR="007C7355" w:rsidRPr="00003EB1" w:rsidRDefault="007C7355" w:rsidP="005D500E">
      <w:pPr>
        <w:widowControl/>
        <w:autoSpaceDE/>
        <w:autoSpaceDN/>
        <w:adjustRightInd/>
        <w:spacing w:line="276" w:lineRule="auto"/>
        <w:ind w:firstLine="708"/>
        <w:jc w:val="both"/>
        <w:rPr>
          <w:rFonts w:eastAsia="Calibri" w:cs="Times New Roman"/>
          <w:sz w:val="22"/>
          <w:szCs w:val="22"/>
          <w:lang w:eastAsia="en-US"/>
        </w:rPr>
      </w:pPr>
      <w:proofErr w:type="gramStart"/>
      <w:r w:rsidRPr="00003EB1">
        <w:rPr>
          <w:rFonts w:eastAsia="Calibri" w:cs="Times New Roman"/>
          <w:sz w:val="22"/>
          <w:szCs w:val="22"/>
          <w:lang w:eastAsia="en-US"/>
        </w:rPr>
        <w:t>В школе искусств реализуется  три образовательные  программы  художественно</w:t>
      </w:r>
      <w:r w:rsidR="005D500E" w:rsidRPr="00003EB1">
        <w:rPr>
          <w:rFonts w:eastAsia="Calibri" w:cs="Times New Roman"/>
          <w:sz w:val="22"/>
          <w:szCs w:val="22"/>
          <w:lang w:eastAsia="en-US"/>
        </w:rPr>
        <w:t xml:space="preserve"> – эстетической направленности: м</w:t>
      </w:r>
      <w:r w:rsidRPr="00003EB1">
        <w:rPr>
          <w:rFonts w:eastAsia="Calibri" w:cs="Times New Roman"/>
          <w:sz w:val="22"/>
          <w:szCs w:val="22"/>
          <w:lang w:eastAsia="en-US"/>
        </w:rPr>
        <w:t>узыкальное  отделение (фортепиано, народные инструменты, гитара, домра, те</w:t>
      </w:r>
      <w:r w:rsidR="005D500E" w:rsidRPr="00003EB1">
        <w:rPr>
          <w:rFonts w:eastAsia="Calibri" w:cs="Times New Roman"/>
          <w:sz w:val="22"/>
          <w:szCs w:val="22"/>
          <w:lang w:eastAsia="en-US"/>
        </w:rPr>
        <w:t>ория музыки); х</w:t>
      </w:r>
      <w:r w:rsidRPr="00003EB1">
        <w:rPr>
          <w:rFonts w:eastAsia="Calibri" w:cs="Times New Roman"/>
          <w:sz w:val="22"/>
          <w:szCs w:val="22"/>
          <w:lang w:eastAsia="en-US"/>
        </w:rPr>
        <w:t xml:space="preserve">ореографическое  </w:t>
      </w:r>
      <w:r w:rsidRPr="00003EB1">
        <w:rPr>
          <w:rFonts w:eastAsia="Calibri" w:cs="Times New Roman"/>
          <w:sz w:val="22"/>
          <w:szCs w:val="22"/>
          <w:lang w:eastAsia="en-US"/>
        </w:rPr>
        <w:lastRenderedPageBreak/>
        <w:t>отделение (классический танец, народно – сценический танец, современный танец);</w:t>
      </w:r>
      <w:proofErr w:type="gramEnd"/>
    </w:p>
    <w:p w:rsidR="007D1E96" w:rsidRPr="00536C4C" w:rsidRDefault="007C7355" w:rsidP="00536C4C">
      <w:pPr>
        <w:widowControl/>
        <w:autoSpaceDE/>
        <w:autoSpaceDN/>
        <w:adjustRightInd/>
        <w:spacing w:line="276" w:lineRule="auto"/>
        <w:jc w:val="both"/>
        <w:rPr>
          <w:rFonts w:eastAsia="Calibri" w:cs="Times New Roman"/>
          <w:sz w:val="24"/>
          <w:szCs w:val="24"/>
          <w:lang w:eastAsia="en-US"/>
        </w:rPr>
      </w:pPr>
      <w:r w:rsidRPr="00003EB1">
        <w:rPr>
          <w:rFonts w:eastAsia="Calibri" w:cs="Times New Roman"/>
          <w:sz w:val="22"/>
          <w:szCs w:val="22"/>
          <w:lang w:eastAsia="en-US"/>
        </w:rPr>
        <w:t>Обще – эстетическое  отделение (основы изобразительного искусства, общее фортепиано, национальные  инструменты (топшуур, комус), вокал, горловое пение (кай), хореография). Организация  образовательного  процесса  в школе искусств  регламентируется  учебным планом по каждой образовательной программе, годовым календарным графиком и расписанием занятий</w:t>
      </w:r>
      <w:r w:rsidRPr="008D35DB">
        <w:rPr>
          <w:rFonts w:eastAsia="Calibri" w:cs="Times New Roman"/>
          <w:sz w:val="24"/>
          <w:szCs w:val="24"/>
          <w:lang w:eastAsia="en-US"/>
        </w:rPr>
        <w:t xml:space="preserve">. </w:t>
      </w:r>
    </w:p>
    <w:p w:rsidR="008C537E" w:rsidRPr="008D35DB" w:rsidRDefault="008A465B" w:rsidP="00F10D62">
      <w:pPr>
        <w:spacing w:line="276" w:lineRule="auto"/>
        <w:rPr>
          <w:rFonts w:ascii="Monotype Corsiva" w:hAnsi="Monotype Corsiva" w:cs="Arial"/>
          <w:i/>
          <w:lang w:eastAsia="en-US"/>
        </w:rPr>
      </w:pPr>
      <w:r w:rsidRPr="004D535D">
        <w:rPr>
          <w:rFonts w:ascii="Monotype Corsiva" w:hAnsi="Monotype Corsiva" w:cs="Arial"/>
          <w:i/>
        </w:rPr>
        <w:t>Педагогический коллектив Онгудайской ДШИ</w:t>
      </w:r>
      <w:r w:rsidR="00F4735A" w:rsidRPr="004D535D">
        <w:rPr>
          <w:rFonts w:ascii="Monotype Corsiva" w:hAnsi="Monotype Corsiva" w:cs="Arial"/>
          <w:i/>
        </w:rPr>
        <w:t>:</w:t>
      </w:r>
      <w:r w:rsidRPr="004D535D">
        <w:rPr>
          <w:rFonts w:ascii="Monotype Corsiva" w:hAnsi="Monotype Corsiva" w:cs="Arial"/>
          <w:i/>
        </w:rPr>
        <w:t xml:space="preserve"> </w:t>
      </w:r>
      <w:r w:rsidRPr="004D535D">
        <w:rPr>
          <w:rFonts w:ascii="Monotype Corsiva" w:hAnsi="Monotype Corsiva" w:cs="Arial"/>
          <w:i/>
          <w:lang w:eastAsia="en-US"/>
        </w:rPr>
        <w:t>в верхнем  ряду (слева-направо) Малчиева М.А., Малчиева Л.К., Чаптынова</w:t>
      </w:r>
      <w:r w:rsidR="00220C16" w:rsidRPr="004D535D">
        <w:rPr>
          <w:rFonts w:ascii="Monotype Corsiva" w:hAnsi="Monotype Corsiva" w:cs="Arial"/>
          <w:i/>
          <w:lang w:eastAsia="en-US"/>
        </w:rPr>
        <w:t xml:space="preserve"> А</w:t>
      </w:r>
      <w:proofErr w:type="gramStart"/>
      <w:r w:rsidR="004B1E75" w:rsidRPr="004D535D">
        <w:rPr>
          <w:rFonts w:ascii="Monotype Corsiva" w:hAnsi="Monotype Corsiva" w:cs="Arial"/>
          <w:i/>
          <w:lang w:eastAsia="en-US"/>
        </w:rPr>
        <w:t xml:space="preserve"> ,</w:t>
      </w:r>
      <w:proofErr w:type="gramEnd"/>
      <w:r w:rsidR="004B1E75" w:rsidRPr="004D535D">
        <w:rPr>
          <w:rFonts w:ascii="Monotype Corsiva" w:hAnsi="Monotype Corsiva" w:cs="Arial"/>
          <w:i/>
          <w:lang w:eastAsia="en-US"/>
        </w:rPr>
        <w:t xml:space="preserve"> Киндиков Б.М., Тоето</w:t>
      </w:r>
      <w:r w:rsidR="008B127E" w:rsidRPr="004D535D">
        <w:rPr>
          <w:rFonts w:ascii="Monotype Corsiva" w:hAnsi="Monotype Corsiva" w:cs="Arial"/>
          <w:i/>
          <w:lang w:eastAsia="en-US"/>
        </w:rPr>
        <w:t>ва Т.</w:t>
      </w:r>
      <w:r w:rsidR="004B1E75" w:rsidRPr="004D535D">
        <w:rPr>
          <w:rFonts w:ascii="Monotype Corsiva" w:hAnsi="Monotype Corsiva" w:cs="Arial"/>
          <w:i/>
          <w:lang w:eastAsia="en-US"/>
        </w:rPr>
        <w:t>С.</w:t>
      </w:r>
      <w:r w:rsidRPr="004D535D">
        <w:rPr>
          <w:rFonts w:ascii="Monotype Corsiva" w:hAnsi="Monotype Corsiva" w:cs="Arial"/>
          <w:i/>
          <w:lang w:eastAsia="en-US"/>
        </w:rPr>
        <w:t>, в нижнем ряду: Малчиев К.Ф., Канапьянова С.К</w:t>
      </w:r>
      <w:r w:rsidR="008D35DB">
        <w:rPr>
          <w:rFonts w:ascii="Monotype Corsiva" w:hAnsi="Monotype Corsiva" w:cs="Arial"/>
          <w:i/>
          <w:lang w:eastAsia="en-US"/>
        </w:rPr>
        <w:t>., Горелкина Н.А.,Тайлошев В.Я.</w:t>
      </w:r>
      <w:r w:rsidRPr="00386F1D">
        <w:rPr>
          <w:rFonts w:ascii="Arial" w:hAnsi="Arial" w:cs="Arial"/>
          <w:sz w:val="24"/>
          <w:szCs w:val="24"/>
          <w:lang w:eastAsia="en-US"/>
        </w:rPr>
        <w:t xml:space="preserve">            </w:t>
      </w:r>
    </w:p>
    <w:p w:rsidR="004D535D" w:rsidRPr="00003EB1" w:rsidRDefault="00606A1F" w:rsidP="00BB3DBF">
      <w:pPr>
        <w:spacing w:line="276" w:lineRule="auto"/>
        <w:ind w:firstLine="708"/>
        <w:jc w:val="both"/>
        <w:rPr>
          <w:rFonts w:eastAsia="Calibri" w:cs="Times New Roman"/>
          <w:sz w:val="22"/>
          <w:szCs w:val="22"/>
          <w:lang w:eastAsia="en-US"/>
        </w:rPr>
      </w:pPr>
      <w:r w:rsidRPr="00386F1D">
        <w:rPr>
          <w:rFonts w:ascii="Arial" w:eastAsia="Calibri" w:hAnsi="Arial" w:cs="Arial"/>
          <w:noProof/>
          <w:sz w:val="24"/>
          <w:szCs w:val="24"/>
        </w:rPr>
        <w:drawing>
          <wp:anchor distT="0" distB="0" distL="114300" distR="114300" simplePos="0" relativeHeight="251717632" behindDoc="0" locked="0" layoutInCell="1" allowOverlap="1" wp14:anchorId="0D5069E0" wp14:editId="60FA68E0">
            <wp:simplePos x="0" y="0"/>
            <wp:positionH relativeFrom="margin">
              <wp:posOffset>-69850</wp:posOffset>
            </wp:positionH>
            <wp:positionV relativeFrom="margin">
              <wp:posOffset>1937385</wp:posOffset>
            </wp:positionV>
            <wp:extent cx="3095625" cy="1814830"/>
            <wp:effectExtent l="0" t="0" r="9525" b="0"/>
            <wp:wrapSquare wrapText="bothSides"/>
            <wp:docPr id="4" name="Рисунок 4" descr="C:\Documents and Settings\НАДЯ\Мои документы\Истории организаций Онгудайского района\Истории организаций с. Онгудай\ДШИ\фото на стенд\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НАДЯ\Мои документы\Истории организаций Онгудайского района\Истории организаций с. Онгудай\ДШИ\фото на стенд\08.jpg"/>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brightnessContrast bright="-2000" contrast="20000"/>
                              </a14:imgEffect>
                            </a14:imgLayer>
                          </a14:imgProps>
                        </a:ext>
                        <a:ext uri="{28A0092B-C50C-407E-A947-70E740481C1C}">
                          <a14:useLocalDpi xmlns:a14="http://schemas.microsoft.com/office/drawing/2010/main" val="0"/>
                        </a:ext>
                      </a:extLst>
                    </a:blip>
                    <a:srcRect l="37667" t="37390" r="38291" b="43142"/>
                    <a:stretch/>
                  </pic:blipFill>
                  <pic:spPr bwMode="auto">
                    <a:xfrm>
                      <a:off x="0" y="0"/>
                      <a:ext cx="3095625" cy="1814830"/>
                    </a:xfrm>
                    <a:prstGeom prst="round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35DB" w:rsidRPr="00003EB1">
        <w:rPr>
          <w:rFonts w:eastAsia="Calibri" w:cs="Times New Roman"/>
          <w:sz w:val="22"/>
          <w:szCs w:val="22"/>
          <w:lang w:eastAsia="en-US"/>
        </w:rPr>
        <w:t>За 55</w:t>
      </w:r>
      <w:r w:rsidR="008C537E" w:rsidRPr="00003EB1">
        <w:rPr>
          <w:rFonts w:eastAsia="Calibri" w:cs="Times New Roman"/>
          <w:sz w:val="22"/>
          <w:szCs w:val="22"/>
          <w:lang w:eastAsia="en-US"/>
        </w:rPr>
        <w:t xml:space="preserve">-летний период  в стенах  музыкальной  школы  выросло   более 200 выпускников, выросло не одно поколение талантливых исполнителей, многие из которых посвятили музыкальному и </w:t>
      </w:r>
      <w:r w:rsidR="008C537E" w:rsidRPr="00003EB1">
        <w:rPr>
          <w:rFonts w:eastAsia="Calibri" w:cs="Times New Roman"/>
          <w:sz w:val="22"/>
          <w:szCs w:val="22"/>
          <w:lang w:eastAsia="en-US"/>
        </w:rPr>
        <w:lastRenderedPageBreak/>
        <w:t xml:space="preserve">хореографическому искусству  всю свою жизнь.   </w:t>
      </w:r>
      <w:r w:rsidR="00ED1575" w:rsidRPr="00003EB1">
        <w:rPr>
          <w:rFonts w:eastAsia="Calibri" w:cs="Times New Roman"/>
          <w:sz w:val="22"/>
          <w:szCs w:val="22"/>
          <w:lang w:eastAsia="en-US"/>
        </w:rPr>
        <w:t xml:space="preserve">После обучения  молодые специалисты  возвращаются, чтобы работать  на благо района. </w:t>
      </w:r>
      <w:r w:rsidR="00BE7978" w:rsidRPr="00003EB1">
        <w:rPr>
          <w:rFonts w:eastAsia="Calibri" w:cs="Times New Roman"/>
          <w:sz w:val="22"/>
          <w:szCs w:val="22"/>
          <w:lang w:eastAsia="en-US"/>
        </w:rPr>
        <w:t xml:space="preserve">Преданность  к  профессии  в школе искусств  передается  от  поколения  к  поколению, от  преподавателя  к  ученику. Один  из первых  выпускников, окончивших  музыкальную  школу,  преподаватель, концертмейстер, руководитель народного  ансамбля «Горицвет», Заслуженный  работник  культуры Республики Алтай  - Никифоров Сергей  Никитич. В  настоящее  время  Сергей  Никитич  работает  в  Детской  школе  искусств.  </w:t>
      </w:r>
      <w:r w:rsidR="00FD53B5" w:rsidRPr="00003EB1">
        <w:rPr>
          <w:rFonts w:eastAsia="Calibri" w:cs="Times New Roman"/>
          <w:sz w:val="22"/>
          <w:szCs w:val="22"/>
          <w:lang w:eastAsia="en-US"/>
        </w:rPr>
        <w:t xml:space="preserve">Многолетний  труд   посвятили   детям  преподаватели: Горелкина Наталья Андреевна, Канапьянова Сетер  Канапьяновна –  Ветеран труда </w:t>
      </w:r>
    </w:p>
    <w:p w:rsidR="00D2552E" w:rsidRPr="00003EB1" w:rsidRDefault="00FD53B5" w:rsidP="004D535D">
      <w:pPr>
        <w:spacing w:line="276" w:lineRule="auto"/>
        <w:jc w:val="both"/>
        <w:rPr>
          <w:rFonts w:eastAsia="Calibri" w:cs="Times New Roman"/>
          <w:sz w:val="22"/>
          <w:szCs w:val="22"/>
          <w:lang w:eastAsia="en-US"/>
        </w:rPr>
      </w:pPr>
      <w:r w:rsidRPr="00003EB1">
        <w:rPr>
          <w:rFonts w:eastAsia="Calibri" w:cs="Times New Roman"/>
          <w:sz w:val="22"/>
          <w:szCs w:val="22"/>
          <w:lang w:eastAsia="en-US"/>
        </w:rPr>
        <w:t xml:space="preserve">Российской Федерации. </w:t>
      </w:r>
      <w:r w:rsidR="00BE7978" w:rsidRPr="00003EB1">
        <w:rPr>
          <w:rFonts w:eastAsia="Calibri" w:cs="Times New Roman"/>
          <w:sz w:val="22"/>
          <w:szCs w:val="22"/>
          <w:lang w:eastAsia="en-US"/>
        </w:rPr>
        <w:t>Выпускники,  продолжившие  обучение  музыкальному   творчеству  в  Абаканском  музыкальном  училище, посвятившие   свою  жизнь  искусству  и  культуре:  Казанин  Владимир  Иванович, Мундусова Кларисса  Владимировна,  Белова Наталья  Геннадьевна и Киндиков Борис Михайлович</w:t>
      </w:r>
      <w:r w:rsidR="008C537E" w:rsidRPr="00003EB1">
        <w:rPr>
          <w:rFonts w:eastAsia="Calibri" w:cs="Times New Roman"/>
          <w:sz w:val="22"/>
          <w:szCs w:val="22"/>
          <w:lang w:eastAsia="en-US"/>
        </w:rPr>
        <w:t>, окончивший  Новоал</w:t>
      </w:r>
      <w:r w:rsidR="00FE7837" w:rsidRPr="00003EB1">
        <w:rPr>
          <w:rFonts w:eastAsia="Calibri" w:cs="Times New Roman"/>
          <w:sz w:val="22"/>
          <w:szCs w:val="22"/>
          <w:lang w:eastAsia="en-US"/>
        </w:rPr>
        <w:t xml:space="preserve">тайское художественное  училище </w:t>
      </w:r>
      <w:r w:rsidR="008C537E" w:rsidRPr="00003EB1">
        <w:rPr>
          <w:rFonts w:eastAsia="Calibri" w:cs="Times New Roman"/>
          <w:sz w:val="22"/>
          <w:szCs w:val="22"/>
          <w:lang w:eastAsia="en-US"/>
        </w:rPr>
        <w:t xml:space="preserve"> по специальности  художник – оформитель…</w:t>
      </w:r>
      <w:r w:rsidR="00BE7978" w:rsidRPr="00003EB1">
        <w:rPr>
          <w:rFonts w:eastAsia="Calibri" w:cs="Times New Roman"/>
          <w:sz w:val="22"/>
          <w:szCs w:val="22"/>
          <w:lang w:eastAsia="en-US"/>
        </w:rPr>
        <w:t xml:space="preserve"> </w:t>
      </w:r>
      <w:r w:rsidR="00C80A97" w:rsidRPr="00003EB1">
        <w:rPr>
          <w:rFonts w:eastAsia="Calibri" w:cs="Times New Roman"/>
          <w:sz w:val="22"/>
          <w:szCs w:val="22"/>
          <w:lang w:eastAsia="en-US"/>
        </w:rPr>
        <w:t xml:space="preserve">Выпускники школы искусств обучаются во многих </w:t>
      </w:r>
      <w:proofErr w:type="gramStart"/>
      <w:r w:rsidR="00C80A97" w:rsidRPr="00003EB1">
        <w:rPr>
          <w:rFonts w:eastAsia="Calibri" w:cs="Times New Roman"/>
          <w:sz w:val="22"/>
          <w:szCs w:val="22"/>
          <w:lang w:eastAsia="en-US"/>
        </w:rPr>
        <w:t>ВУЗ-ах</w:t>
      </w:r>
      <w:proofErr w:type="gramEnd"/>
      <w:r w:rsidR="00C80A97" w:rsidRPr="00003EB1">
        <w:rPr>
          <w:rFonts w:eastAsia="Calibri" w:cs="Times New Roman"/>
          <w:sz w:val="22"/>
          <w:szCs w:val="22"/>
          <w:lang w:eastAsia="en-US"/>
        </w:rPr>
        <w:t xml:space="preserve">  и СУЗ-ах культуры  и  искусства: Колледж культуры и искусства Республики Алтай  -  Мендешев Солун, Анатов Эзен и Ялбаев Мерген;  </w:t>
      </w:r>
      <w:r w:rsidR="00C80A97" w:rsidRPr="00003EB1">
        <w:rPr>
          <w:rFonts w:eastAsia="Calibri" w:cs="Times New Roman"/>
          <w:sz w:val="22"/>
          <w:szCs w:val="22"/>
          <w:lang w:eastAsia="en-US"/>
        </w:rPr>
        <w:lastRenderedPageBreak/>
        <w:t>Абаканский музыкальный  колледж  -  Тобоев Марат, Езрин Аткыр, Бадуев Сумер, Анаков Денис, Санашкин Амыр; Абаканский музыкальный университет -  Ананов Ренат, Чийбунов Эркемен; Кемеровский институт  культуры (хореографический факультет) - Кубашев Сергей, Клешева Алена.   Из  числа  выпускников  обще – э</w:t>
      </w:r>
      <w:r w:rsidR="00FE7837" w:rsidRPr="00003EB1">
        <w:rPr>
          <w:rFonts w:eastAsia="Calibri" w:cs="Times New Roman"/>
          <w:sz w:val="22"/>
          <w:szCs w:val="22"/>
          <w:lang w:eastAsia="en-US"/>
        </w:rPr>
        <w:t xml:space="preserve">стетического отделения, </w:t>
      </w:r>
      <w:proofErr w:type="gramStart"/>
      <w:r w:rsidR="00FE7837" w:rsidRPr="00003EB1">
        <w:rPr>
          <w:rFonts w:eastAsia="Calibri" w:cs="Times New Roman"/>
          <w:sz w:val="22"/>
          <w:szCs w:val="22"/>
          <w:lang w:eastAsia="en-US"/>
        </w:rPr>
        <w:t>закончили</w:t>
      </w:r>
      <w:r w:rsidR="00C80A97" w:rsidRPr="00003EB1">
        <w:rPr>
          <w:rFonts w:eastAsia="Calibri" w:cs="Times New Roman"/>
          <w:sz w:val="22"/>
          <w:szCs w:val="22"/>
          <w:lang w:eastAsia="en-US"/>
        </w:rPr>
        <w:t xml:space="preserve">  Высшее театральное  училище</w:t>
      </w:r>
      <w:proofErr w:type="gramEnd"/>
      <w:r w:rsidR="00C80A97" w:rsidRPr="00003EB1">
        <w:rPr>
          <w:rFonts w:eastAsia="Calibri" w:cs="Times New Roman"/>
          <w:sz w:val="22"/>
          <w:szCs w:val="22"/>
          <w:lang w:eastAsia="en-US"/>
        </w:rPr>
        <w:t xml:space="preserve">  имени Щепкина, Деев Вадим и  Торломоев Ашин,  работают  артистами  Национального драмат</w:t>
      </w:r>
      <w:r w:rsidR="00FE7837" w:rsidRPr="00003EB1">
        <w:rPr>
          <w:rFonts w:eastAsia="Calibri" w:cs="Times New Roman"/>
          <w:sz w:val="22"/>
          <w:szCs w:val="22"/>
          <w:lang w:eastAsia="en-US"/>
        </w:rPr>
        <w:t>ического театра им. В.П.Кучияка, Кыдыков Тимур вернулся в родное село и успешно работает.</w:t>
      </w:r>
      <w:r w:rsidR="00C80A97" w:rsidRPr="00003EB1">
        <w:rPr>
          <w:rFonts w:eastAsia="Calibri" w:cs="Times New Roman"/>
          <w:sz w:val="22"/>
          <w:szCs w:val="22"/>
          <w:lang w:eastAsia="en-US"/>
        </w:rPr>
        <w:t xml:space="preserve">  Закончили Колледж культуры и искусства Республики Алтай  и работают в Отделе культуры, спорта  и туризма МО «Онгудайский район» Куриков Александр, Текешев  Александр, Тымыев Руслан – режиссер и ведущий торжественных  мероприятий  района.</w:t>
      </w:r>
    </w:p>
    <w:p w:rsidR="004D535D" w:rsidRPr="00003EB1" w:rsidRDefault="004D535D" w:rsidP="004D535D">
      <w:pPr>
        <w:spacing w:line="276" w:lineRule="auto"/>
        <w:jc w:val="both"/>
        <w:rPr>
          <w:rFonts w:ascii="Arial" w:eastAsia="Calibri" w:hAnsi="Arial" w:cs="Arial"/>
          <w:sz w:val="22"/>
          <w:szCs w:val="22"/>
          <w:lang w:eastAsia="en-US"/>
        </w:rPr>
      </w:pPr>
      <w:r w:rsidRPr="00003EB1">
        <w:rPr>
          <w:noProof/>
          <w:sz w:val="22"/>
          <w:szCs w:val="22"/>
        </w:rPr>
        <w:drawing>
          <wp:inline distT="0" distB="0" distL="0" distR="0" wp14:anchorId="598E1AE3" wp14:editId="3BAA55A0">
            <wp:extent cx="3024000" cy="1797466"/>
            <wp:effectExtent l="0" t="0" r="5080" b="0"/>
            <wp:docPr id="51209" name="Рисунок 51209" descr="http://dg54.mycdn.me/image?t=3&amp;bid=561596033348&amp;id=561596033348&amp;plc=WEB&amp;tkn=*pDf6jC4IHnmcnLhtFDZHtqdXM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g54.mycdn.me/image?t=3&amp;bid=561596033348&amp;id=561596033348&amp;plc=WEB&amp;tkn=*pDf6jC4IHnmcnLhtFDZHtqdXMcQ"/>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b="10885"/>
                    <a:stretch/>
                  </pic:blipFill>
                  <pic:spPr bwMode="auto">
                    <a:xfrm>
                      <a:off x="0" y="0"/>
                      <a:ext cx="3024000" cy="1797466"/>
                    </a:xfrm>
                    <a:prstGeom prst="rect">
                      <a:avLst/>
                    </a:prstGeom>
                    <a:noFill/>
                    <a:ln>
                      <a:noFill/>
                    </a:ln>
                    <a:extLst>
                      <a:ext uri="{53640926-AAD7-44D8-BBD7-CCE9431645EC}">
                        <a14:shadowObscured xmlns:a14="http://schemas.microsoft.com/office/drawing/2010/main"/>
                      </a:ext>
                    </a:extLst>
                  </pic:spPr>
                </pic:pic>
              </a:graphicData>
            </a:graphic>
          </wp:inline>
        </w:drawing>
      </w:r>
    </w:p>
    <w:p w:rsidR="005D500E" w:rsidRPr="00003EB1" w:rsidRDefault="005D500E" w:rsidP="005D500E">
      <w:pPr>
        <w:spacing w:line="276" w:lineRule="auto"/>
        <w:jc w:val="center"/>
        <w:rPr>
          <w:rFonts w:ascii="Monotype Corsiva" w:eastAsia="Calibri" w:hAnsi="Monotype Corsiva" w:cs="Arial"/>
          <w:i/>
          <w:sz w:val="22"/>
          <w:szCs w:val="22"/>
          <w:lang w:eastAsia="en-US"/>
        </w:rPr>
      </w:pPr>
      <w:r w:rsidRPr="00003EB1">
        <w:rPr>
          <w:rFonts w:ascii="Monotype Corsiva" w:eastAsia="Calibri" w:hAnsi="Monotype Corsiva" w:cs="Arial"/>
          <w:i/>
          <w:sz w:val="22"/>
          <w:szCs w:val="22"/>
          <w:lang w:eastAsia="en-US"/>
        </w:rPr>
        <w:t>«Ырысту» на сцене Гранд-Опера в Париже. Франция, май 2014.</w:t>
      </w:r>
    </w:p>
    <w:p w:rsidR="00BE7978" w:rsidRPr="00003EB1" w:rsidRDefault="00C80A97" w:rsidP="008D35DB">
      <w:pPr>
        <w:widowControl/>
        <w:autoSpaceDE/>
        <w:autoSpaceDN/>
        <w:adjustRightInd/>
        <w:spacing w:line="276" w:lineRule="auto"/>
        <w:ind w:firstLine="708"/>
        <w:jc w:val="both"/>
        <w:rPr>
          <w:rFonts w:eastAsia="Calibri" w:cs="Times New Roman"/>
          <w:sz w:val="22"/>
          <w:szCs w:val="22"/>
          <w:lang w:eastAsia="en-US"/>
        </w:rPr>
      </w:pPr>
      <w:r w:rsidRPr="00536C4C">
        <w:rPr>
          <w:rFonts w:eastAsia="Calibri" w:cs="Times New Roman"/>
          <w:sz w:val="22"/>
          <w:szCs w:val="22"/>
          <w:lang w:eastAsia="en-US"/>
        </w:rPr>
        <w:t>В</w:t>
      </w:r>
      <w:r w:rsidR="008C537E" w:rsidRPr="00536C4C">
        <w:rPr>
          <w:rFonts w:eastAsia="Calibri" w:cs="Times New Roman"/>
          <w:sz w:val="22"/>
          <w:szCs w:val="22"/>
          <w:lang w:eastAsia="en-US"/>
        </w:rPr>
        <w:t xml:space="preserve"> школе </w:t>
      </w:r>
      <w:r w:rsidR="00ED1575" w:rsidRPr="00536C4C">
        <w:rPr>
          <w:rFonts w:eastAsia="Calibri" w:cs="Times New Roman"/>
          <w:sz w:val="22"/>
          <w:szCs w:val="22"/>
          <w:lang w:eastAsia="en-US"/>
        </w:rPr>
        <w:t>сменился не один педагогический состав.</w:t>
      </w:r>
      <w:r w:rsidR="00ED1575" w:rsidRPr="00003EB1">
        <w:rPr>
          <w:rFonts w:ascii="Arial" w:eastAsia="Calibri" w:hAnsi="Arial" w:cs="Arial"/>
          <w:sz w:val="22"/>
          <w:szCs w:val="22"/>
          <w:lang w:eastAsia="en-US"/>
        </w:rPr>
        <w:t xml:space="preserve"> </w:t>
      </w:r>
      <w:r w:rsidR="008C537E" w:rsidRPr="00003EB1">
        <w:rPr>
          <w:rFonts w:eastAsia="Calibri" w:cs="Times New Roman"/>
          <w:sz w:val="22"/>
          <w:szCs w:val="22"/>
          <w:lang w:eastAsia="en-US"/>
        </w:rPr>
        <w:t>В разные годы в</w:t>
      </w:r>
      <w:r w:rsidR="00ED1575" w:rsidRPr="00003EB1">
        <w:rPr>
          <w:rFonts w:eastAsia="Calibri" w:cs="Times New Roman"/>
          <w:sz w:val="22"/>
          <w:szCs w:val="22"/>
          <w:lang w:eastAsia="en-US"/>
        </w:rPr>
        <w:t xml:space="preserve">озглавляли работу  Детской </w:t>
      </w:r>
      <w:r w:rsidR="00ED1575" w:rsidRPr="00003EB1">
        <w:rPr>
          <w:rFonts w:eastAsia="Calibri" w:cs="Times New Roman"/>
          <w:sz w:val="22"/>
          <w:szCs w:val="22"/>
          <w:lang w:eastAsia="en-US"/>
        </w:rPr>
        <w:lastRenderedPageBreak/>
        <w:t>музыкальной школы  директора:  Клюев  Ефим  Назарович, Приходько Леонид  Аркадьевич, Глебова Лариса Михайловна, Чернов Валерий Павлович, Никифоров Сергей Никитич, Цвелик Василий Васильевич, Фоминцова Екатерина Иосифовна, Горелкина Натал</w:t>
      </w:r>
      <w:r w:rsidRPr="00003EB1">
        <w:rPr>
          <w:rFonts w:eastAsia="Calibri" w:cs="Times New Roman"/>
          <w:sz w:val="22"/>
          <w:szCs w:val="22"/>
          <w:lang w:eastAsia="en-US"/>
        </w:rPr>
        <w:t>ья Андреевна, Сандина Айана Акча</w:t>
      </w:r>
      <w:r w:rsidR="00ED1575" w:rsidRPr="00003EB1">
        <w:rPr>
          <w:rFonts w:eastAsia="Calibri" w:cs="Times New Roman"/>
          <w:sz w:val="22"/>
          <w:szCs w:val="22"/>
          <w:lang w:eastAsia="en-US"/>
        </w:rPr>
        <w:t>баевна, Егоров Виктор Гаврилович, Малчиева Лейла Константиновна.</w:t>
      </w:r>
      <w:r w:rsidR="00FD53B5" w:rsidRPr="00003EB1">
        <w:rPr>
          <w:rFonts w:eastAsia="Calibri" w:cs="Times New Roman"/>
          <w:sz w:val="22"/>
          <w:szCs w:val="22"/>
          <w:lang w:eastAsia="en-US"/>
        </w:rPr>
        <w:t xml:space="preserve"> С 1993года и по</w:t>
      </w:r>
      <w:r w:rsidR="00ED1575" w:rsidRPr="00003EB1">
        <w:rPr>
          <w:rFonts w:eastAsia="Calibri" w:cs="Times New Roman"/>
          <w:sz w:val="22"/>
          <w:szCs w:val="22"/>
          <w:lang w:eastAsia="en-US"/>
        </w:rPr>
        <w:t xml:space="preserve"> настоящее время директором ДШИ является Заслуженный работник культуры Российской Федерации Малчиев Константин Федорович, заместителем Малчиева Марина Артуровна.</w:t>
      </w:r>
      <w:r w:rsidR="00D2552E" w:rsidRPr="00003EB1">
        <w:rPr>
          <w:rFonts w:eastAsia="Calibri" w:cs="Times New Roman"/>
          <w:sz w:val="22"/>
          <w:szCs w:val="22"/>
          <w:lang w:eastAsia="en-US"/>
        </w:rPr>
        <w:t xml:space="preserve"> Успешно работают молодые преподаватели</w:t>
      </w:r>
      <w:r w:rsidR="005D500E" w:rsidRPr="00003EB1">
        <w:rPr>
          <w:rFonts w:eastAsia="Calibri" w:cs="Times New Roman"/>
          <w:sz w:val="22"/>
          <w:szCs w:val="22"/>
          <w:lang w:eastAsia="en-US"/>
        </w:rPr>
        <w:t>:</w:t>
      </w:r>
      <w:r w:rsidR="00D2552E" w:rsidRPr="00003EB1">
        <w:rPr>
          <w:rFonts w:eastAsia="Calibri" w:cs="Times New Roman"/>
          <w:sz w:val="22"/>
          <w:szCs w:val="22"/>
          <w:lang w:eastAsia="en-US"/>
        </w:rPr>
        <w:t xml:space="preserve"> </w:t>
      </w:r>
      <w:r w:rsidR="005D500E" w:rsidRPr="00003EB1">
        <w:rPr>
          <w:rFonts w:eastAsia="Calibri" w:cs="Times New Roman"/>
          <w:sz w:val="22"/>
          <w:szCs w:val="22"/>
          <w:lang w:eastAsia="en-US"/>
        </w:rPr>
        <w:t>Тоетова</w:t>
      </w:r>
      <w:r w:rsidR="008679A8" w:rsidRPr="00003EB1">
        <w:rPr>
          <w:rFonts w:eastAsia="Calibri" w:cs="Times New Roman"/>
          <w:sz w:val="22"/>
          <w:szCs w:val="22"/>
          <w:lang w:eastAsia="en-US"/>
        </w:rPr>
        <w:t xml:space="preserve"> </w:t>
      </w:r>
      <w:r w:rsidR="00D2552E" w:rsidRPr="00003EB1">
        <w:rPr>
          <w:rFonts w:eastAsia="Calibri" w:cs="Times New Roman"/>
          <w:sz w:val="22"/>
          <w:szCs w:val="22"/>
          <w:lang w:eastAsia="en-US"/>
        </w:rPr>
        <w:t>Торина Самташевна</w:t>
      </w:r>
      <w:r w:rsidR="00FE7837" w:rsidRPr="00003EB1">
        <w:rPr>
          <w:rFonts w:eastAsia="Calibri" w:cs="Times New Roman"/>
          <w:sz w:val="22"/>
          <w:szCs w:val="22"/>
          <w:lang w:eastAsia="en-US"/>
        </w:rPr>
        <w:t>, Алаева Елена Владиславовна, Малчиев Азамат Константинович.</w:t>
      </w:r>
    </w:p>
    <w:p w:rsidR="008C537E" w:rsidRPr="00003EB1" w:rsidRDefault="008C537E" w:rsidP="00F10D62">
      <w:pPr>
        <w:spacing w:line="276" w:lineRule="auto"/>
        <w:ind w:firstLine="708"/>
        <w:jc w:val="both"/>
        <w:rPr>
          <w:rFonts w:eastAsia="Calibri" w:cs="Times New Roman"/>
          <w:sz w:val="22"/>
          <w:szCs w:val="22"/>
          <w:lang w:eastAsia="en-US"/>
        </w:rPr>
      </w:pPr>
      <w:r w:rsidRPr="00003EB1">
        <w:rPr>
          <w:rFonts w:eastAsia="Calibri" w:cs="Times New Roman"/>
          <w:sz w:val="22"/>
          <w:szCs w:val="22"/>
          <w:lang w:eastAsia="en-US"/>
        </w:rPr>
        <w:t>Со  времен  Анатолия   Петровича  Березуцкого</w:t>
      </w:r>
      <w:r w:rsidR="008679A8" w:rsidRPr="00003EB1">
        <w:rPr>
          <w:rFonts w:eastAsia="Calibri" w:cs="Times New Roman"/>
          <w:sz w:val="22"/>
          <w:szCs w:val="22"/>
          <w:lang w:eastAsia="en-US"/>
        </w:rPr>
        <w:t xml:space="preserve"> </w:t>
      </w:r>
      <w:r w:rsidRPr="00003EB1">
        <w:rPr>
          <w:rFonts w:eastAsia="Calibri" w:cs="Times New Roman"/>
          <w:sz w:val="22"/>
          <w:szCs w:val="22"/>
          <w:lang w:eastAsia="en-US"/>
        </w:rPr>
        <w:t xml:space="preserve">-  первого  директора детской музыкальной  школы,  выпускники школы  не  только  достойно  поддерживали  традиции, но  и  привносили  в жизнь  учебного  заведения  дух  новаторства  и  творческого  </w:t>
      </w:r>
      <w:r w:rsidR="00EB6517" w:rsidRPr="00003EB1">
        <w:rPr>
          <w:rFonts w:eastAsia="Calibri" w:cs="Times New Roman"/>
          <w:sz w:val="22"/>
          <w:szCs w:val="22"/>
          <w:lang w:eastAsia="en-US"/>
        </w:rPr>
        <w:t xml:space="preserve">развития. Воспитанники Детской школы искусств неизменные и активные участники всех праздничных и торжественных мероприятий не только районного, но и республиканского масштаба. Ребят знают не только в нашей стране, но и далеко за ее пределами. </w:t>
      </w:r>
      <w:r w:rsidRPr="00003EB1">
        <w:rPr>
          <w:rFonts w:eastAsia="Calibri" w:cs="Times New Roman"/>
          <w:sz w:val="22"/>
          <w:szCs w:val="22"/>
          <w:lang w:eastAsia="en-US"/>
        </w:rPr>
        <w:t xml:space="preserve">Не только школа, но и весь наш район  гордится  их  успехами, радуются  и  огорчаются  вместе  с  ними, верят  в  будущее  и  надеются, что  традиции  учебного  заведения, сочетающие  в  себе  преданность   музыкальному  и хореографическому  искусству,  позволят  всему коллективу  успешно и </w:t>
      </w:r>
      <w:r w:rsidRPr="00003EB1">
        <w:rPr>
          <w:rFonts w:eastAsia="Calibri" w:cs="Times New Roman"/>
          <w:sz w:val="22"/>
          <w:szCs w:val="22"/>
          <w:lang w:eastAsia="en-US"/>
        </w:rPr>
        <w:lastRenderedPageBreak/>
        <w:t>плодотворно  работать  еще многие-многие годы.</w:t>
      </w:r>
    </w:p>
    <w:p w:rsidR="008679A8" w:rsidRPr="00003EB1" w:rsidRDefault="00C80A97" w:rsidP="00F10D62">
      <w:pPr>
        <w:widowControl/>
        <w:autoSpaceDE/>
        <w:autoSpaceDN/>
        <w:adjustRightInd/>
        <w:spacing w:line="276" w:lineRule="auto"/>
        <w:jc w:val="both"/>
        <w:rPr>
          <w:rFonts w:eastAsia="Calibri" w:cs="Times New Roman"/>
          <w:sz w:val="22"/>
          <w:szCs w:val="22"/>
          <w:lang w:eastAsia="en-US"/>
        </w:rPr>
      </w:pPr>
      <w:r w:rsidRPr="00003EB1">
        <w:rPr>
          <w:rFonts w:eastAsia="Calibri" w:cs="Times New Roman"/>
          <w:sz w:val="22"/>
          <w:szCs w:val="22"/>
          <w:lang w:eastAsia="en-US"/>
        </w:rPr>
        <w:t xml:space="preserve">                    </w:t>
      </w:r>
    </w:p>
    <w:p w:rsidR="007C7355" w:rsidRPr="00715414" w:rsidRDefault="008679A8" w:rsidP="008D35DB">
      <w:pPr>
        <w:widowControl/>
        <w:pBdr>
          <w:bottom w:val="single" w:sz="12" w:space="1" w:color="auto"/>
        </w:pBdr>
        <w:autoSpaceDE/>
        <w:autoSpaceDN/>
        <w:adjustRightInd/>
        <w:spacing w:line="276" w:lineRule="auto"/>
        <w:jc w:val="right"/>
        <w:rPr>
          <w:rFonts w:eastAsia="Calibri" w:cs="Times New Roman"/>
          <w:i/>
          <w:lang w:eastAsia="en-US"/>
        </w:rPr>
      </w:pPr>
      <w:r>
        <w:rPr>
          <w:rFonts w:eastAsia="Calibri" w:cs="Times New Roman"/>
          <w:sz w:val="24"/>
          <w:szCs w:val="24"/>
          <w:lang w:eastAsia="en-US"/>
        </w:rPr>
        <w:t xml:space="preserve">                                                 </w:t>
      </w:r>
      <w:r w:rsidR="00C80A97" w:rsidRPr="00F10D62">
        <w:rPr>
          <w:rFonts w:eastAsia="Calibri" w:cs="Times New Roman"/>
          <w:sz w:val="24"/>
          <w:szCs w:val="24"/>
          <w:lang w:eastAsia="en-US"/>
        </w:rPr>
        <w:t xml:space="preserve"> </w:t>
      </w:r>
      <w:r w:rsidR="008D35DB" w:rsidRPr="00715414">
        <w:rPr>
          <w:rFonts w:eastAsia="Calibri" w:cs="Times New Roman"/>
          <w:i/>
          <w:lang w:eastAsia="en-US"/>
        </w:rPr>
        <w:t>Малчиева М.А., зам</w:t>
      </w:r>
      <w:proofErr w:type="gramStart"/>
      <w:r w:rsidR="008D35DB" w:rsidRPr="00715414">
        <w:rPr>
          <w:rFonts w:eastAsia="Calibri" w:cs="Times New Roman"/>
          <w:i/>
          <w:lang w:eastAsia="en-US"/>
        </w:rPr>
        <w:t>.д</w:t>
      </w:r>
      <w:proofErr w:type="gramEnd"/>
      <w:r w:rsidR="008D35DB" w:rsidRPr="00715414">
        <w:rPr>
          <w:rFonts w:eastAsia="Calibri" w:cs="Times New Roman"/>
          <w:i/>
          <w:lang w:eastAsia="en-US"/>
        </w:rPr>
        <w:t>иректора</w:t>
      </w:r>
      <w:r w:rsidR="00B454A9" w:rsidRPr="00715414">
        <w:rPr>
          <w:rFonts w:eastAsia="Calibri" w:cs="Times New Roman"/>
          <w:i/>
          <w:lang w:eastAsia="en-US"/>
        </w:rPr>
        <w:t xml:space="preserve">                  </w:t>
      </w:r>
      <w:r w:rsidRPr="00715414">
        <w:rPr>
          <w:rFonts w:eastAsia="Calibri" w:cs="Times New Roman"/>
          <w:i/>
          <w:lang w:eastAsia="en-US"/>
        </w:rPr>
        <w:t xml:space="preserve">                             </w:t>
      </w:r>
      <w:r w:rsidR="00B454A9" w:rsidRPr="00715414">
        <w:rPr>
          <w:rFonts w:eastAsia="Calibri" w:cs="Times New Roman"/>
          <w:i/>
          <w:lang w:eastAsia="en-US"/>
        </w:rPr>
        <w:t xml:space="preserve">  </w:t>
      </w:r>
      <w:r w:rsidR="008D35DB" w:rsidRPr="00715414">
        <w:rPr>
          <w:rFonts w:eastAsia="Calibri" w:cs="Times New Roman"/>
          <w:i/>
          <w:lang w:eastAsia="en-US"/>
        </w:rPr>
        <w:t>Онгудайской детской школы искусств</w:t>
      </w:r>
    </w:p>
    <w:p w:rsidR="00715414" w:rsidRPr="00715414" w:rsidRDefault="00715414" w:rsidP="00715414">
      <w:pPr>
        <w:widowControl/>
        <w:autoSpaceDE/>
        <w:autoSpaceDN/>
        <w:adjustRightInd/>
        <w:spacing w:line="276" w:lineRule="auto"/>
        <w:rPr>
          <w:rFonts w:eastAsia="Calibri" w:cs="Times New Roman"/>
          <w:b/>
          <w:sz w:val="24"/>
          <w:szCs w:val="24"/>
          <w:u w:val="single"/>
          <w:lang w:eastAsia="en-US"/>
        </w:rPr>
      </w:pPr>
    </w:p>
    <w:p w:rsidR="00715414" w:rsidRDefault="00715414" w:rsidP="00715414">
      <w:pPr>
        <w:pStyle w:val="3"/>
        <w:shd w:val="clear" w:color="auto" w:fill="auto"/>
        <w:spacing w:after="0" w:line="276" w:lineRule="auto"/>
        <w:ind w:right="20" w:firstLine="0"/>
        <w:rPr>
          <w:rFonts w:ascii="Times New Roman" w:hAnsi="Times New Roman" w:cs="Times New Roman"/>
          <w:b/>
          <w:sz w:val="32"/>
          <w:szCs w:val="32"/>
          <w:u w:val="single"/>
        </w:rPr>
      </w:pPr>
      <w:r w:rsidRPr="008D35DB">
        <w:rPr>
          <w:rFonts w:ascii="Times New Roman" w:hAnsi="Times New Roman" w:cs="Times New Roman"/>
          <w:b/>
          <w:sz w:val="32"/>
          <w:szCs w:val="32"/>
          <w:u w:val="single"/>
        </w:rPr>
        <w:t>Август 1981года</w:t>
      </w:r>
    </w:p>
    <w:p w:rsidR="000348E3" w:rsidRPr="008D35DB" w:rsidRDefault="000348E3" w:rsidP="00715414">
      <w:pPr>
        <w:pStyle w:val="3"/>
        <w:shd w:val="clear" w:color="auto" w:fill="auto"/>
        <w:spacing w:after="0" w:line="276" w:lineRule="auto"/>
        <w:ind w:right="20" w:firstLine="0"/>
        <w:rPr>
          <w:rFonts w:ascii="Times New Roman" w:hAnsi="Times New Roman" w:cs="Times New Roman"/>
          <w:b/>
          <w:sz w:val="32"/>
          <w:szCs w:val="32"/>
          <w:u w:val="single"/>
        </w:rPr>
      </w:pPr>
    </w:p>
    <w:p w:rsidR="00715414" w:rsidRPr="000348E3" w:rsidRDefault="00715414" w:rsidP="00715414">
      <w:pPr>
        <w:pStyle w:val="3"/>
        <w:shd w:val="clear" w:color="auto" w:fill="auto"/>
        <w:spacing w:after="0" w:line="276" w:lineRule="auto"/>
        <w:ind w:right="20" w:firstLine="0"/>
        <w:rPr>
          <w:rFonts w:ascii="Times New Roman" w:hAnsi="Times New Roman" w:cs="Times New Roman"/>
          <w:b/>
          <w:sz w:val="24"/>
          <w:szCs w:val="24"/>
        </w:rPr>
      </w:pPr>
      <w:r w:rsidRPr="000348E3">
        <w:rPr>
          <w:rFonts w:ascii="Times New Roman" w:hAnsi="Times New Roman" w:cs="Times New Roman"/>
          <w:b/>
          <w:sz w:val="24"/>
          <w:szCs w:val="24"/>
        </w:rPr>
        <w:t xml:space="preserve">40лет назад </w:t>
      </w:r>
      <w:proofErr w:type="gramStart"/>
      <w:r w:rsidRPr="000348E3">
        <w:rPr>
          <w:rFonts w:ascii="Times New Roman" w:hAnsi="Times New Roman" w:cs="Times New Roman"/>
          <w:b/>
          <w:sz w:val="24"/>
          <w:szCs w:val="24"/>
        </w:rPr>
        <w:t>в</w:t>
      </w:r>
      <w:proofErr w:type="gramEnd"/>
      <w:r w:rsidRPr="000348E3">
        <w:rPr>
          <w:rFonts w:ascii="Times New Roman" w:hAnsi="Times New Roman" w:cs="Times New Roman"/>
          <w:b/>
          <w:sz w:val="24"/>
          <w:szCs w:val="24"/>
        </w:rPr>
        <w:t xml:space="preserve"> </w:t>
      </w:r>
      <w:proofErr w:type="gramStart"/>
      <w:r w:rsidRPr="000348E3">
        <w:rPr>
          <w:rFonts w:ascii="Times New Roman" w:hAnsi="Times New Roman" w:cs="Times New Roman"/>
          <w:b/>
          <w:sz w:val="24"/>
          <w:szCs w:val="24"/>
        </w:rPr>
        <w:t>с</w:t>
      </w:r>
      <w:proofErr w:type="gramEnd"/>
      <w:r w:rsidRPr="000348E3">
        <w:rPr>
          <w:rFonts w:ascii="Times New Roman" w:hAnsi="Times New Roman" w:cs="Times New Roman"/>
          <w:b/>
          <w:sz w:val="24"/>
          <w:szCs w:val="24"/>
        </w:rPr>
        <w:t>. Онгудай сдан в эксплуатацию комплекс районной больницы (1981г).</w:t>
      </w:r>
      <w:r w:rsidRPr="000348E3">
        <w:rPr>
          <w:rFonts w:ascii="Times New Roman" w:hAnsi="Times New Roman" w:cs="Times New Roman"/>
          <w:sz w:val="24"/>
          <w:szCs w:val="24"/>
        </w:rPr>
        <w:t xml:space="preserve"> </w:t>
      </w:r>
    </w:p>
    <w:p w:rsidR="00715414" w:rsidRPr="00003EB1" w:rsidRDefault="00715414" w:rsidP="00715414">
      <w:pPr>
        <w:pStyle w:val="3"/>
        <w:shd w:val="clear" w:color="auto" w:fill="auto"/>
        <w:spacing w:after="0" w:line="276" w:lineRule="auto"/>
        <w:ind w:left="20" w:right="20" w:firstLine="688"/>
        <w:rPr>
          <w:rFonts w:ascii="Times New Roman" w:hAnsi="Times New Roman" w:cs="Times New Roman"/>
          <w:sz w:val="22"/>
          <w:szCs w:val="22"/>
        </w:rPr>
      </w:pPr>
      <w:r w:rsidRPr="00003EB1">
        <w:rPr>
          <w:rFonts w:ascii="Times New Roman" w:hAnsi="Times New Roman" w:cs="Times New Roman"/>
          <w:sz w:val="22"/>
          <w:szCs w:val="22"/>
        </w:rPr>
        <w:t>Согласно акту государственной приемочной комиссии в строй вводились 4 корпуса больницы: паталогоанатомический, хозяйственный, главный с пищеблоком и инфекционный корпуса.</w:t>
      </w:r>
    </w:p>
    <w:p w:rsidR="00715414" w:rsidRPr="00003EB1" w:rsidRDefault="00715414" w:rsidP="00715414">
      <w:pPr>
        <w:pStyle w:val="3"/>
        <w:shd w:val="clear" w:color="auto" w:fill="auto"/>
        <w:spacing w:after="0" w:line="276" w:lineRule="auto"/>
        <w:ind w:right="20" w:firstLine="0"/>
        <w:rPr>
          <w:rFonts w:ascii="Times New Roman" w:hAnsi="Times New Roman" w:cs="Times New Roman"/>
          <w:sz w:val="22"/>
          <w:szCs w:val="22"/>
        </w:rPr>
      </w:pPr>
      <w:r w:rsidRPr="00003EB1">
        <w:rPr>
          <w:rFonts w:ascii="Times New Roman" w:hAnsi="Times New Roman" w:cs="Times New Roman"/>
          <w:sz w:val="22"/>
          <w:szCs w:val="22"/>
        </w:rPr>
        <w:t>На его базе были открыты отделения: терапевтическое, педиатрическое, инфекционное, хирургическое и родильное.</w:t>
      </w:r>
    </w:p>
    <w:p w:rsidR="00715414" w:rsidRDefault="00715414" w:rsidP="00715414">
      <w:pPr>
        <w:spacing w:line="276" w:lineRule="auto"/>
        <w:rPr>
          <w:rFonts w:ascii="Arial" w:hAnsi="Arial" w:cs="Arial"/>
          <w:b/>
          <w:sz w:val="24"/>
          <w:szCs w:val="24"/>
        </w:rPr>
      </w:pPr>
    </w:p>
    <w:p w:rsidR="00715414" w:rsidRDefault="00715414" w:rsidP="00715414">
      <w:pPr>
        <w:spacing w:line="276" w:lineRule="auto"/>
        <w:rPr>
          <w:rFonts w:cs="Times New Roman"/>
          <w:i/>
        </w:rPr>
      </w:pPr>
      <w:r>
        <w:rPr>
          <w:rFonts w:cs="Times New Roman"/>
          <w:i/>
        </w:rPr>
        <w:t>Источники:</w:t>
      </w:r>
    </w:p>
    <w:p w:rsidR="00715414" w:rsidRDefault="00715414" w:rsidP="00715414">
      <w:pPr>
        <w:spacing w:line="276" w:lineRule="auto"/>
        <w:rPr>
          <w:rFonts w:cs="Times New Roman"/>
          <w:i/>
        </w:rPr>
      </w:pPr>
      <w:r>
        <w:rPr>
          <w:rFonts w:cs="Times New Roman"/>
          <w:i/>
        </w:rPr>
        <w:t>1.КПДА РА</w:t>
      </w:r>
      <w:proofErr w:type="gramStart"/>
      <w:r>
        <w:rPr>
          <w:rFonts w:cs="Times New Roman"/>
          <w:i/>
        </w:rPr>
        <w:t>.Ф</w:t>
      </w:r>
      <w:proofErr w:type="gramEnd"/>
      <w:r>
        <w:rPr>
          <w:rFonts w:cs="Times New Roman"/>
          <w:i/>
        </w:rPr>
        <w:t>.Р-389,оп.4,д.36,лл.88-89.</w:t>
      </w:r>
    </w:p>
    <w:p w:rsidR="00715414" w:rsidRDefault="00715414" w:rsidP="00715414">
      <w:pPr>
        <w:widowControl/>
        <w:autoSpaceDE/>
        <w:autoSpaceDN/>
        <w:adjustRightInd/>
        <w:spacing w:line="276" w:lineRule="auto"/>
        <w:jc w:val="both"/>
        <w:rPr>
          <w:rFonts w:eastAsia="Calibri" w:cs="Times New Roman"/>
          <w:i/>
          <w:sz w:val="24"/>
          <w:szCs w:val="24"/>
          <w:lang w:eastAsia="en-US"/>
        </w:rPr>
      </w:pPr>
    </w:p>
    <w:p w:rsidR="00715414" w:rsidRPr="00715414" w:rsidRDefault="00715414" w:rsidP="00715414">
      <w:pPr>
        <w:widowControl/>
        <w:autoSpaceDE/>
        <w:autoSpaceDN/>
        <w:adjustRightInd/>
        <w:spacing w:line="276" w:lineRule="auto"/>
        <w:jc w:val="both"/>
        <w:rPr>
          <w:rFonts w:eastAsia="Calibri" w:cs="Times New Roman"/>
          <w:b/>
          <w:sz w:val="24"/>
          <w:szCs w:val="24"/>
          <w:u w:val="single"/>
          <w:lang w:eastAsia="en-US"/>
        </w:rPr>
      </w:pPr>
      <w:r>
        <w:rPr>
          <w:rFonts w:eastAsia="Calibri" w:cs="Times New Roman"/>
          <w:b/>
          <w:sz w:val="24"/>
          <w:szCs w:val="24"/>
          <w:u w:val="single"/>
          <w:lang w:eastAsia="en-US"/>
        </w:rPr>
        <w:t>_______________________________________</w:t>
      </w:r>
    </w:p>
    <w:p w:rsidR="00715414" w:rsidRDefault="00715414" w:rsidP="008D35DB">
      <w:pPr>
        <w:widowControl/>
        <w:autoSpaceDE/>
        <w:autoSpaceDN/>
        <w:adjustRightInd/>
        <w:spacing w:line="276" w:lineRule="auto"/>
        <w:jc w:val="right"/>
        <w:rPr>
          <w:rFonts w:eastAsia="Calibri" w:cs="Times New Roman"/>
          <w:i/>
          <w:sz w:val="24"/>
          <w:szCs w:val="24"/>
          <w:lang w:eastAsia="en-US"/>
        </w:rPr>
      </w:pPr>
    </w:p>
    <w:p w:rsidR="00715414" w:rsidRDefault="00715414" w:rsidP="00715414">
      <w:pPr>
        <w:widowControl/>
        <w:autoSpaceDE/>
        <w:autoSpaceDN/>
        <w:adjustRightInd/>
        <w:spacing w:line="276" w:lineRule="auto"/>
        <w:rPr>
          <w:rFonts w:eastAsia="Calibri" w:cs="Times New Roman"/>
          <w:i/>
          <w:sz w:val="24"/>
          <w:szCs w:val="24"/>
          <w:lang w:eastAsia="en-US"/>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B00804"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FE7837" w:rsidRPr="00D325F5" w:rsidRDefault="00B00804" w:rsidP="00D325F5">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003EB1">
        <w:rPr>
          <w:rFonts w:cs="Times New Roman"/>
          <w:noProof/>
          <w:color w:val="000000" w:themeColor="text1"/>
          <w:sz w:val="22"/>
          <w:szCs w:val="22"/>
        </w:rPr>
        <w:lastRenderedPageBreak/>
        <w:drawing>
          <wp:anchor distT="0" distB="0" distL="114300" distR="114300" simplePos="0" relativeHeight="251687936" behindDoc="0" locked="0" layoutInCell="1" allowOverlap="1" wp14:anchorId="0A973AE3" wp14:editId="66BACC09">
            <wp:simplePos x="0" y="0"/>
            <wp:positionH relativeFrom="margin">
              <wp:posOffset>3362960</wp:posOffset>
            </wp:positionH>
            <wp:positionV relativeFrom="margin">
              <wp:posOffset>14605</wp:posOffset>
            </wp:positionV>
            <wp:extent cx="972000" cy="1463275"/>
            <wp:effectExtent l="0" t="0" r="0" b="3810"/>
            <wp:wrapSquare wrapText="bothSides"/>
            <wp:docPr id="6" name="Рисунок 6" descr="G:\материалы личного происхождения\СТПекпеев\для онгудайской газеты\de7ad656e72bcd6d79703f0e532fc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атериалы личного происхождения\СТПекпеев\для онгудайской газеты\de7ad656e72bcd6d79703f0e532fc25a.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72000" cy="1463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25F5" w:rsidRPr="00D325F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С Е Н Т Я Б </w:t>
      </w:r>
      <w:proofErr w:type="gramStart"/>
      <w:r w:rsidR="00D325F5" w:rsidRPr="00D325F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proofErr w:type="gramEnd"/>
      <w:r w:rsidR="00D325F5" w:rsidRPr="00D325F5">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Ь </w:t>
      </w:r>
    </w:p>
    <w:p w:rsidR="00FE7837" w:rsidRDefault="00FE7837" w:rsidP="00FE7837">
      <w:pPr>
        <w:spacing w:line="276" w:lineRule="auto"/>
        <w:jc w:val="both"/>
        <w:rPr>
          <w:b/>
          <w:sz w:val="24"/>
          <w:szCs w:val="24"/>
        </w:rPr>
      </w:pPr>
    </w:p>
    <w:p w:rsidR="00BD65CA" w:rsidRPr="0013056C" w:rsidRDefault="00BD65CA" w:rsidP="00BD65CA">
      <w:pPr>
        <w:spacing w:line="276" w:lineRule="auto"/>
        <w:jc w:val="both"/>
        <w:rPr>
          <w:rFonts w:cs="Times New Roman"/>
          <w:b/>
          <w:color w:val="000000" w:themeColor="text1"/>
          <w:sz w:val="32"/>
          <w:szCs w:val="32"/>
          <w:u w:val="single"/>
        </w:rPr>
      </w:pPr>
      <w:r>
        <w:rPr>
          <w:rFonts w:cs="Times New Roman"/>
          <w:b/>
          <w:color w:val="000000" w:themeColor="text1"/>
          <w:sz w:val="32"/>
          <w:szCs w:val="32"/>
          <w:u w:val="single"/>
        </w:rPr>
        <w:t>1</w:t>
      </w:r>
      <w:r w:rsidRPr="0013056C">
        <w:rPr>
          <w:rFonts w:cs="Times New Roman"/>
          <w:b/>
          <w:color w:val="000000" w:themeColor="text1"/>
          <w:sz w:val="32"/>
          <w:szCs w:val="32"/>
          <w:u w:val="single"/>
        </w:rPr>
        <w:t xml:space="preserve"> сентября</w:t>
      </w:r>
    </w:p>
    <w:p w:rsidR="00BD65CA" w:rsidRDefault="00BD65CA" w:rsidP="00FE7837">
      <w:pPr>
        <w:spacing w:line="276" w:lineRule="auto"/>
        <w:jc w:val="both"/>
        <w:rPr>
          <w:b/>
          <w:sz w:val="24"/>
          <w:szCs w:val="24"/>
        </w:rPr>
      </w:pPr>
    </w:p>
    <w:p w:rsidR="00BD65CA" w:rsidRDefault="00BD65CA" w:rsidP="00FE7837">
      <w:pPr>
        <w:spacing w:line="276" w:lineRule="auto"/>
        <w:jc w:val="both"/>
        <w:rPr>
          <w:b/>
          <w:sz w:val="24"/>
          <w:szCs w:val="24"/>
        </w:rPr>
      </w:pPr>
      <w:r>
        <w:rPr>
          <w:b/>
          <w:sz w:val="24"/>
          <w:szCs w:val="24"/>
        </w:rPr>
        <w:tab/>
        <w:t xml:space="preserve">5 лет назад в Туектинской основной общеобразовательной школе в торжественной обстановке открыта мемориальная Доска </w:t>
      </w:r>
      <w:proofErr w:type="gramStart"/>
      <w:r>
        <w:rPr>
          <w:b/>
          <w:sz w:val="24"/>
          <w:szCs w:val="24"/>
        </w:rPr>
        <w:t>памяти Героя Советск</w:t>
      </w:r>
      <w:r w:rsidR="00715414">
        <w:rPr>
          <w:b/>
          <w:sz w:val="24"/>
          <w:szCs w:val="24"/>
        </w:rPr>
        <w:t>ого Союза Ивана Ильича</w:t>
      </w:r>
      <w:proofErr w:type="gramEnd"/>
      <w:r w:rsidR="00715414">
        <w:rPr>
          <w:b/>
          <w:sz w:val="24"/>
          <w:szCs w:val="24"/>
        </w:rPr>
        <w:t xml:space="preserve"> Семенова (2016г.)</w:t>
      </w:r>
    </w:p>
    <w:p w:rsidR="00BD65CA" w:rsidRPr="00003EB1" w:rsidRDefault="00BD65CA" w:rsidP="00FE7837">
      <w:pPr>
        <w:spacing w:line="276" w:lineRule="auto"/>
        <w:jc w:val="both"/>
        <w:rPr>
          <w:sz w:val="22"/>
          <w:szCs w:val="22"/>
        </w:rPr>
      </w:pPr>
      <w:r>
        <w:rPr>
          <w:sz w:val="24"/>
          <w:szCs w:val="24"/>
        </w:rPr>
        <w:tab/>
      </w:r>
      <w:r w:rsidRPr="00003EB1">
        <w:rPr>
          <w:sz w:val="22"/>
          <w:szCs w:val="22"/>
        </w:rPr>
        <w:t>Открытие мемориальной доски проведено в рамках реализации всероссийского проекта «Российское военно-историческое общество», созданного по Указу Президента Российской Федерации В.В. Путина. Для всех школ России, носящих имена Героев, были изгот</w:t>
      </w:r>
      <w:r w:rsidR="007A1673" w:rsidRPr="00003EB1">
        <w:rPr>
          <w:sz w:val="22"/>
          <w:szCs w:val="22"/>
        </w:rPr>
        <w:t>овлены такие мемориальные доски в целях сохранения исторической памяти и патриотического воспитания подрастающего поколения.</w:t>
      </w:r>
      <w:r w:rsidRPr="00003EB1">
        <w:rPr>
          <w:sz w:val="22"/>
          <w:szCs w:val="22"/>
        </w:rPr>
        <w:t xml:space="preserve"> </w:t>
      </w:r>
    </w:p>
    <w:p w:rsidR="00BD65CA" w:rsidRPr="00BD65CA" w:rsidRDefault="00BD65CA" w:rsidP="00FE7837">
      <w:pPr>
        <w:spacing w:line="276" w:lineRule="auto"/>
        <w:jc w:val="both"/>
        <w:rPr>
          <w:sz w:val="24"/>
          <w:szCs w:val="24"/>
        </w:rPr>
      </w:pPr>
    </w:p>
    <w:p w:rsidR="00BD65CA" w:rsidRPr="00003EB1" w:rsidRDefault="00BD65CA" w:rsidP="00FE7837">
      <w:pPr>
        <w:spacing w:line="276" w:lineRule="auto"/>
        <w:jc w:val="both"/>
        <w:rPr>
          <w:i/>
        </w:rPr>
      </w:pPr>
      <w:r w:rsidRPr="00003EB1">
        <w:rPr>
          <w:i/>
        </w:rPr>
        <w:t xml:space="preserve">1. АО АМООР, Фонд Р-89, </w:t>
      </w:r>
      <w:proofErr w:type="gramStart"/>
      <w:r w:rsidRPr="00003EB1">
        <w:rPr>
          <w:i/>
        </w:rPr>
        <w:t>оп</w:t>
      </w:r>
      <w:proofErr w:type="gramEnd"/>
      <w:r w:rsidRPr="00003EB1">
        <w:rPr>
          <w:i/>
        </w:rPr>
        <w:t>.2.</w:t>
      </w:r>
    </w:p>
    <w:p w:rsidR="00BD65CA" w:rsidRPr="00003EB1" w:rsidRDefault="00003EB1" w:rsidP="00FE7837">
      <w:pPr>
        <w:spacing w:line="276" w:lineRule="auto"/>
        <w:jc w:val="both"/>
        <w:rPr>
          <w:b/>
          <w:sz w:val="22"/>
          <w:szCs w:val="22"/>
          <w:u w:val="single"/>
        </w:rPr>
      </w:pPr>
      <w:r>
        <w:rPr>
          <w:b/>
          <w:sz w:val="22"/>
          <w:szCs w:val="22"/>
          <w:u w:val="single"/>
        </w:rPr>
        <w:t>___________________________________________</w:t>
      </w:r>
    </w:p>
    <w:p w:rsidR="00D325F5" w:rsidRDefault="00D325F5" w:rsidP="00FE7837">
      <w:pPr>
        <w:spacing w:line="276" w:lineRule="auto"/>
        <w:jc w:val="both"/>
        <w:rPr>
          <w:rFonts w:cs="Times New Roman"/>
          <w:b/>
          <w:color w:val="000000" w:themeColor="text1"/>
          <w:sz w:val="32"/>
          <w:szCs w:val="32"/>
          <w:u w:val="single"/>
        </w:rPr>
      </w:pPr>
      <w:r w:rsidRPr="0013056C">
        <w:rPr>
          <w:rFonts w:cs="Times New Roman"/>
          <w:b/>
          <w:color w:val="000000" w:themeColor="text1"/>
          <w:sz w:val="32"/>
          <w:szCs w:val="32"/>
          <w:u w:val="single"/>
        </w:rPr>
        <w:t>4 сентября</w:t>
      </w:r>
    </w:p>
    <w:p w:rsidR="00BD65CA" w:rsidRPr="0013056C" w:rsidRDefault="00BD65CA" w:rsidP="00FE7837">
      <w:pPr>
        <w:spacing w:line="276" w:lineRule="auto"/>
        <w:jc w:val="both"/>
        <w:rPr>
          <w:rFonts w:cs="Times New Roman"/>
          <w:b/>
          <w:color w:val="000000" w:themeColor="text1"/>
          <w:sz w:val="32"/>
          <w:szCs w:val="32"/>
          <w:u w:val="single"/>
        </w:rPr>
      </w:pPr>
    </w:p>
    <w:p w:rsidR="00FE7837" w:rsidRPr="0013056C" w:rsidRDefault="00D325F5" w:rsidP="00FE7837">
      <w:pPr>
        <w:spacing w:line="276" w:lineRule="auto"/>
        <w:jc w:val="both"/>
        <w:rPr>
          <w:rFonts w:cs="Times New Roman"/>
          <w:b/>
          <w:color w:val="000000" w:themeColor="text1"/>
          <w:sz w:val="24"/>
          <w:szCs w:val="24"/>
        </w:rPr>
      </w:pPr>
      <w:r w:rsidRPr="0013056C">
        <w:rPr>
          <w:rFonts w:cs="Times New Roman"/>
          <w:b/>
          <w:color w:val="000000" w:themeColor="text1"/>
          <w:sz w:val="24"/>
          <w:szCs w:val="24"/>
        </w:rPr>
        <w:t>65</w:t>
      </w:r>
      <w:r w:rsidR="00FE7837" w:rsidRPr="0013056C">
        <w:rPr>
          <w:rFonts w:cs="Times New Roman"/>
          <w:b/>
          <w:color w:val="000000" w:themeColor="text1"/>
          <w:sz w:val="24"/>
          <w:szCs w:val="24"/>
        </w:rPr>
        <w:t xml:space="preserve"> лет со дня рождения Пекпеева</w:t>
      </w:r>
      <w:r w:rsidR="005F2501" w:rsidRPr="0013056C">
        <w:rPr>
          <w:rFonts w:cs="Times New Roman"/>
          <w:b/>
          <w:color w:val="000000" w:themeColor="text1"/>
          <w:sz w:val="24"/>
          <w:szCs w:val="24"/>
        </w:rPr>
        <w:t xml:space="preserve"> Сергея Тимуровича, государственного и </w:t>
      </w:r>
      <w:r w:rsidR="00FE7837" w:rsidRPr="0013056C">
        <w:rPr>
          <w:rFonts w:cs="Times New Roman"/>
          <w:b/>
          <w:color w:val="000000" w:themeColor="text1"/>
          <w:sz w:val="24"/>
          <w:szCs w:val="24"/>
        </w:rPr>
        <w:t>политического деятеля Республики Алтай, Российской Федерации</w:t>
      </w:r>
      <w:r w:rsidRPr="0013056C">
        <w:rPr>
          <w:rFonts w:cs="Times New Roman"/>
          <w:b/>
          <w:color w:val="000000" w:themeColor="text1"/>
          <w:sz w:val="24"/>
          <w:szCs w:val="24"/>
        </w:rPr>
        <w:t xml:space="preserve"> (1956г.)</w:t>
      </w:r>
      <w:r w:rsidR="00FE7837" w:rsidRPr="0013056C">
        <w:rPr>
          <w:rFonts w:cs="Times New Roman"/>
          <w:b/>
          <w:color w:val="000000" w:themeColor="text1"/>
          <w:sz w:val="24"/>
          <w:szCs w:val="24"/>
        </w:rPr>
        <w:t xml:space="preserve">.  </w:t>
      </w:r>
    </w:p>
    <w:p w:rsidR="00D25DCC" w:rsidRPr="00B00804" w:rsidRDefault="00D25DCC" w:rsidP="00F10D62">
      <w:pPr>
        <w:spacing w:line="276" w:lineRule="auto"/>
        <w:jc w:val="both"/>
        <w:rPr>
          <w:rFonts w:eastAsia="Times New Roman" w:cs="Times New Roman"/>
          <w:b/>
          <w:color w:val="FF0000"/>
          <w:sz w:val="24"/>
          <w:szCs w:val="24"/>
        </w:rPr>
      </w:pPr>
      <w:r w:rsidRPr="00003EB1">
        <w:rPr>
          <w:rFonts w:eastAsia="Times New Roman" w:cs="Times New Roman"/>
          <w:b/>
          <w:color w:val="000000" w:themeColor="text1"/>
          <w:sz w:val="22"/>
          <w:szCs w:val="22"/>
        </w:rPr>
        <w:t>Сергей Тимурович П</w:t>
      </w:r>
      <w:r w:rsidR="00914891" w:rsidRPr="00003EB1">
        <w:rPr>
          <w:rFonts w:eastAsia="Times New Roman" w:cs="Times New Roman"/>
          <w:b/>
          <w:color w:val="000000" w:themeColor="text1"/>
          <w:sz w:val="22"/>
          <w:szCs w:val="22"/>
        </w:rPr>
        <w:t>екпеев</w:t>
      </w:r>
      <w:r w:rsidRPr="00003EB1">
        <w:rPr>
          <w:rFonts w:eastAsia="Times New Roman" w:cs="Times New Roman"/>
          <w:color w:val="000000" w:themeColor="text1"/>
          <w:sz w:val="22"/>
          <w:szCs w:val="22"/>
        </w:rPr>
        <w:t xml:space="preserve"> </w:t>
      </w:r>
      <w:r w:rsidRPr="00003EB1">
        <w:rPr>
          <w:rFonts w:eastAsia="Times New Roman" w:cs="Times New Roman"/>
          <w:sz w:val="22"/>
          <w:szCs w:val="22"/>
        </w:rPr>
        <w:t xml:space="preserve">— известный не только в нашей республике, но и в Российской Федерации руководитель и политик. На региональном уровне его знают как высокопрофессионального экономиста, в свое время возглавлявшего и комитет по экономической политике в парламенте республики, и министерство финансов в правительстве. Три раза был избран депутатом в Государственную Думу Федерального Собрания Российской Федерации: два раза избирался как одномандатник, в третий — по партийному списку </w:t>
      </w:r>
      <w:r w:rsidR="00F733AF" w:rsidRPr="00003EB1">
        <w:rPr>
          <w:rFonts w:eastAsia="Times New Roman" w:cs="Times New Roman"/>
          <w:sz w:val="22"/>
          <w:szCs w:val="22"/>
        </w:rPr>
        <w:t>регионального отделения партии «Единая Россия</w:t>
      </w:r>
      <w:r w:rsidRPr="00003EB1">
        <w:rPr>
          <w:rFonts w:eastAsia="Times New Roman" w:cs="Times New Roman"/>
          <w:sz w:val="22"/>
          <w:szCs w:val="22"/>
        </w:rPr>
        <w:t xml:space="preserve">». </w:t>
      </w:r>
    </w:p>
    <w:p w:rsidR="00D25DCC" w:rsidRPr="00003EB1" w:rsidRDefault="00D25DCC" w:rsidP="00F10D62">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t>В федеральном парламенте С.Т. Пекпеев возглавлял подкомитет по финансово-экономическим основам федеративных отношений</w:t>
      </w:r>
      <w:r w:rsidR="00F733AF" w:rsidRPr="00003EB1">
        <w:rPr>
          <w:rFonts w:eastAsia="Times New Roman" w:cs="Times New Roman"/>
          <w:sz w:val="22"/>
          <w:szCs w:val="22"/>
        </w:rPr>
        <w:t xml:space="preserve"> в комитете по делам федерации и региональной политики, также</w:t>
      </w:r>
      <w:r w:rsidRPr="00003EB1">
        <w:rPr>
          <w:rFonts w:eastAsia="Times New Roman" w:cs="Times New Roman"/>
          <w:sz w:val="22"/>
          <w:szCs w:val="22"/>
        </w:rPr>
        <w:t xml:space="preserve"> являлся руководителем парламентской группы по связям с Республикой Пакистан и Исламской Республикой Афганистан. </w:t>
      </w:r>
      <w:r w:rsidR="00F733AF" w:rsidRPr="00003EB1">
        <w:rPr>
          <w:rFonts w:eastAsia="Times New Roman" w:cs="Times New Roman"/>
          <w:sz w:val="22"/>
          <w:szCs w:val="22"/>
        </w:rPr>
        <w:t xml:space="preserve"> </w:t>
      </w:r>
      <w:r w:rsidRPr="00003EB1">
        <w:rPr>
          <w:rFonts w:eastAsia="Times New Roman" w:cs="Times New Roman"/>
          <w:sz w:val="22"/>
          <w:szCs w:val="22"/>
        </w:rPr>
        <w:t>За успешную трудовую деятельность награжден Почет</w:t>
      </w:r>
      <w:r w:rsidR="009510B8" w:rsidRPr="00003EB1">
        <w:rPr>
          <w:rFonts w:eastAsia="Times New Roman" w:cs="Times New Roman"/>
          <w:sz w:val="22"/>
          <w:szCs w:val="22"/>
        </w:rPr>
        <w:t>ной грамотой Республики Алтай, З</w:t>
      </w:r>
      <w:r w:rsidRPr="00003EB1">
        <w:rPr>
          <w:rFonts w:eastAsia="Times New Roman" w:cs="Times New Roman"/>
          <w:sz w:val="22"/>
          <w:szCs w:val="22"/>
        </w:rPr>
        <w:t xml:space="preserve">наком ГД ФС РФ «За заслуги в развитии парламентаризма» и медалью ордена «За заслуги перед Отечеством» </w:t>
      </w:r>
      <w:r w:rsidRPr="00003EB1">
        <w:rPr>
          <w:rFonts w:eastAsia="Times New Roman" w:cs="Times New Roman"/>
          <w:sz w:val="22"/>
          <w:szCs w:val="22"/>
          <w:lang w:val="en-US"/>
        </w:rPr>
        <w:t>II</w:t>
      </w:r>
      <w:r w:rsidRPr="00003EB1">
        <w:rPr>
          <w:rFonts w:eastAsia="Times New Roman" w:cs="Times New Roman"/>
          <w:sz w:val="22"/>
          <w:szCs w:val="22"/>
        </w:rPr>
        <w:t xml:space="preserve"> степени. Его биография является достойным примером добросовестного труда, огромной самоотдачи, целеустремленности и высокого профессионализма. </w:t>
      </w:r>
    </w:p>
    <w:p w:rsidR="00D25DCC" w:rsidRPr="00003EB1" w:rsidRDefault="00D25DCC" w:rsidP="00F10D62">
      <w:pPr>
        <w:widowControl/>
        <w:autoSpaceDE/>
        <w:autoSpaceDN/>
        <w:adjustRightInd/>
        <w:spacing w:line="276" w:lineRule="auto"/>
        <w:ind w:firstLine="708"/>
        <w:jc w:val="both"/>
        <w:rPr>
          <w:rFonts w:eastAsia="Times New Roman" w:cs="Times New Roman"/>
          <w:sz w:val="22"/>
          <w:szCs w:val="22"/>
        </w:rPr>
      </w:pPr>
      <w:r w:rsidRPr="00003EB1">
        <w:rPr>
          <w:rFonts w:eastAsia="Times New Roman" w:cs="Times New Roman"/>
          <w:sz w:val="22"/>
          <w:szCs w:val="22"/>
        </w:rPr>
        <w:t>Сергей Тимурович родился 4 сентября 1956 года в многодетной семье в село</w:t>
      </w:r>
      <w:proofErr w:type="gramStart"/>
      <w:r w:rsidRPr="00003EB1">
        <w:rPr>
          <w:rFonts w:eastAsia="Times New Roman" w:cs="Times New Roman"/>
          <w:sz w:val="22"/>
          <w:szCs w:val="22"/>
        </w:rPr>
        <w:t xml:space="preserve"> Е</w:t>
      </w:r>
      <w:proofErr w:type="gramEnd"/>
      <w:r w:rsidRPr="00003EB1">
        <w:rPr>
          <w:rFonts w:eastAsia="Times New Roman" w:cs="Times New Roman"/>
          <w:sz w:val="22"/>
          <w:szCs w:val="22"/>
        </w:rPr>
        <w:t xml:space="preserve">ло Онгудайского </w:t>
      </w:r>
      <w:r w:rsidRPr="00003EB1">
        <w:rPr>
          <w:rFonts w:eastAsia="Times New Roman" w:cs="Times New Roman"/>
          <w:sz w:val="22"/>
          <w:szCs w:val="22"/>
        </w:rPr>
        <w:lastRenderedPageBreak/>
        <w:t>района. В 1992 г. закончил экономический факультет Алтайского сельскохозяйственного института. Работал в Еловском овцесовхозе чабаном, инженером, бригадиром тракторной бригады. С 1984 г. - второй секретарь Онгудайского райкома ВЛКСМ, затем председатель Елинского сельского совета, директор многопрофильного предприятия "Аргымай". С 1992 года - президент "Алтайэнергобанка",  депутат Верх</w:t>
      </w:r>
      <w:r w:rsidR="00914891" w:rsidRPr="00003EB1">
        <w:rPr>
          <w:rFonts w:eastAsia="Times New Roman" w:cs="Times New Roman"/>
          <w:sz w:val="22"/>
          <w:szCs w:val="22"/>
        </w:rPr>
        <w:t>овного Совета Республики Алтай.</w:t>
      </w:r>
    </w:p>
    <w:p w:rsidR="00D25DCC" w:rsidRPr="00003EB1" w:rsidRDefault="00D25DCC" w:rsidP="0013056C">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t>В декабре 1993 г. был избран депутатом Государственного Собрания - Эл Курултай Республики Алтай, где возглавил Комиссию по экономической политике, финансам, бюджету и предпринимательству. В 1997 г. с отличием закончил Российскую академию госслужбы при Президенте РФ по специальности "Финансы и кредит". С октября 1998 г. по февраль 2002 г. занимал должность министра финансов Республики Алтай, затем назначен первым заместителем министра экономического развития, торговли и предпринимательства.</w:t>
      </w:r>
    </w:p>
    <w:p w:rsidR="00D25DCC" w:rsidRPr="00003EB1" w:rsidRDefault="00D25DCC" w:rsidP="0013056C">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t>20 мая 2002 г. был избран депутатом Государственной Думы РФ третьего созыва по одномандатному избирательному округу, был членом фракции "Отечество - Единая Россия", членом Комитета по делам Фед</w:t>
      </w:r>
      <w:r w:rsidR="0013056C" w:rsidRPr="00003EB1">
        <w:rPr>
          <w:rFonts w:eastAsia="Times New Roman" w:cs="Times New Roman"/>
          <w:sz w:val="22"/>
          <w:szCs w:val="22"/>
        </w:rPr>
        <w:t>ерации и региональной политике.</w:t>
      </w:r>
    </w:p>
    <w:p w:rsidR="00D25DCC" w:rsidRPr="00003EB1" w:rsidRDefault="00D25DCC" w:rsidP="008679A8">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lastRenderedPageBreak/>
        <w:t>7 декабря 2003 г. был избран депутатом Государственной Думы РФ четвертого созыва по одномандатному избирательному округу, был членом фракции "Единая Россия", члено</w:t>
      </w:r>
      <w:r w:rsidR="0013056C" w:rsidRPr="00003EB1">
        <w:rPr>
          <w:rFonts w:eastAsia="Times New Roman" w:cs="Times New Roman"/>
          <w:sz w:val="22"/>
          <w:szCs w:val="22"/>
        </w:rPr>
        <w:t>м Комитета по бюджету и налогам.</w:t>
      </w:r>
      <w:r w:rsidRPr="00003EB1">
        <w:rPr>
          <w:rFonts w:eastAsia="Times New Roman" w:cs="Times New Roman"/>
          <w:sz w:val="22"/>
          <w:szCs w:val="22"/>
        </w:rPr>
        <w:t xml:space="preserve"> </w:t>
      </w:r>
    </w:p>
    <w:p w:rsidR="00D25DCC" w:rsidRPr="00003EB1" w:rsidRDefault="00D25DCC" w:rsidP="008679A8">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t xml:space="preserve">2 декабря 2007 г. </w:t>
      </w:r>
      <w:proofErr w:type="gramStart"/>
      <w:r w:rsidRPr="00003EB1">
        <w:rPr>
          <w:rFonts w:eastAsia="Times New Roman" w:cs="Times New Roman"/>
          <w:sz w:val="22"/>
          <w:szCs w:val="22"/>
        </w:rPr>
        <w:t>избран</w:t>
      </w:r>
      <w:proofErr w:type="gramEnd"/>
      <w:r w:rsidRPr="00003EB1">
        <w:rPr>
          <w:rFonts w:eastAsia="Times New Roman" w:cs="Times New Roman"/>
          <w:sz w:val="22"/>
          <w:szCs w:val="22"/>
        </w:rPr>
        <w:t xml:space="preserve"> депутатом Государственной Думы РФ пятого созыва в составе федерального списка кандидатов, выдвинутого Всероссийской полит</w:t>
      </w:r>
      <w:r w:rsidR="0013056C" w:rsidRPr="00003EB1">
        <w:rPr>
          <w:rFonts w:eastAsia="Times New Roman" w:cs="Times New Roman"/>
          <w:sz w:val="22"/>
          <w:szCs w:val="22"/>
        </w:rPr>
        <w:t>ической партией "Единая Россия".</w:t>
      </w:r>
    </w:p>
    <w:p w:rsidR="00D25DCC" w:rsidRPr="00003EB1" w:rsidRDefault="00D25DCC" w:rsidP="0013056C">
      <w:pPr>
        <w:widowControl/>
        <w:autoSpaceDE/>
        <w:autoSpaceDN/>
        <w:adjustRightInd/>
        <w:spacing w:line="276" w:lineRule="auto"/>
        <w:ind w:firstLine="708"/>
        <w:jc w:val="both"/>
        <w:rPr>
          <w:rFonts w:eastAsia="Times New Roman" w:cs="Times New Roman"/>
          <w:sz w:val="22"/>
          <w:szCs w:val="22"/>
        </w:rPr>
      </w:pPr>
      <w:r w:rsidRPr="00003EB1">
        <w:rPr>
          <w:rFonts w:eastAsia="Times New Roman" w:cs="Times New Roman"/>
          <w:sz w:val="22"/>
          <w:szCs w:val="22"/>
        </w:rPr>
        <w:t xml:space="preserve">По поручению руководителей фракции, Государственной Думы и других органов власти Российской Федерации неоднократно выезжал не только в регионы страны, но и за пределы нашего государства. </w:t>
      </w:r>
      <w:proofErr w:type="gramStart"/>
      <w:r w:rsidRPr="00003EB1">
        <w:rPr>
          <w:rFonts w:eastAsia="Times New Roman" w:cs="Times New Roman"/>
          <w:sz w:val="22"/>
          <w:szCs w:val="22"/>
        </w:rPr>
        <w:t>В составе парламентской и российской делегаций был в дипломатических командировках в таких странах как Северная Корея, Южная Корея, дважды в Японии, Венесуэла, Новая Зеландия, Австралия, Германия, Англия, Хорватия, Испания, Шотландия, Бельгия, Франция, Турция, Киргизия, Казахстан, дважды в Монголии, Армения, Индия, Египет, Тайвань.</w:t>
      </w:r>
      <w:proofErr w:type="gramEnd"/>
      <w:r w:rsidRPr="00003EB1">
        <w:rPr>
          <w:rFonts w:eastAsia="Times New Roman" w:cs="Times New Roman"/>
          <w:sz w:val="22"/>
          <w:szCs w:val="22"/>
        </w:rPr>
        <w:t xml:space="preserve"> </w:t>
      </w:r>
      <w:r w:rsidR="0003789A" w:rsidRPr="00003EB1">
        <w:rPr>
          <w:rFonts w:eastAsia="Times New Roman" w:cs="Times New Roman"/>
          <w:sz w:val="22"/>
          <w:szCs w:val="22"/>
        </w:rPr>
        <w:t>Трижды принимал участие в</w:t>
      </w:r>
      <w:r w:rsidRPr="00003EB1">
        <w:rPr>
          <w:rFonts w:eastAsia="Times New Roman" w:cs="Times New Roman"/>
          <w:sz w:val="22"/>
          <w:szCs w:val="22"/>
        </w:rPr>
        <w:t xml:space="preserve"> парламентской ассамблее ОБСЕ (Организация по безопасности и сотруднич</w:t>
      </w:r>
      <w:r w:rsidR="0003789A" w:rsidRPr="00003EB1">
        <w:rPr>
          <w:rFonts w:eastAsia="Times New Roman" w:cs="Times New Roman"/>
          <w:sz w:val="22"/>
          <w:szCs w:val="22"/>
        </w:rPr>
        <w:t>еству в Европе)</w:t>
      </w:r>
      <w:r w:rsidRPr="00003EB1">
        <w:rPr>
          <w:rFonts w:eastAsia="Times New Roman" w:cs="Times New Roman"/>
          <w:sz w:val="22"/>
          <w:szCs w:val="22"/>
        </w:rPr>
        <w:t>. Являясь руководителем межпарламентской группы по связям республиками Пакистан, Афганистан и ответственным за развитие парламентских связей с государствами Б</w:t>
      </w:r>
      <w:r w:rsidR="0003789A" w:rsidRPr="00003EB1">
        <w:rPr>
          <w:rFonts w:eastAsia="Times New Roman" w:cs="Times New Roman"/>
          <w:sz w:val="22"/>
          <w:szCs w:val="22"/>
        </w:rPr>
        <w:t>лижнего Востока и Передней Азии, в</w:t>
      </w:r>
      <w:r w:rsidRPr="00003EB1">
        <w:rPr>
          <w:rFonts w:eastAsia="Times New Roman" w:cs="Times New Roman"/>
          <w:sz w:val="22"/>
          <w:szCs w:val="22"/>
        </w:rPr>
        <w:t xml:space="preserve"> поездках в Пакистан и Афганистан возглавлял </w:t>
      </w:r>
      <w:r w:rsidRPr="00003EB1">
        <w:rPr>
          <w:rFonts w:eastAsia="Times New Roman" w:cs="Times New Roman"/>
          <w:sz w:val="22"/>
          <w:szCs w:val="22"/>
        </w:rPr>
        <w:lastRenderedPageBreak/>
        <w:t>делегации, выполняя особые поручения, поставленные высшим руководством Российской Федерации.</w:t>
      </w:r>
    </w:p>
    <w:p w:rsidR="0003789A" w:rsidRPr="00003EB1" w:rsidRDefault="00D25DCC" w:rsidP="008679A8">
      <w:pPr>
        <w:widowControl/>
        <w:autoSpaceDE/>
        <w:autoSpaceDN/>
        <w:adjustRightInd/>
        <w:spacing w:line="276" w:lineRule="auto"/>
        <w:jc w:val="both"/>
        <w:rPr>
          <w:rFonts w:eastAsia="Times New Roman" w:cs="Times New Roman"/>
          <w:sz w:val="22"/>
          <w:szCs w:val="22"/>
        </w:rPr>
      </w:pPr>
      <w:r w:rsidRPr="00003EB1">
        <w:rPr>
          <w:rFonts w:eastAsia="Times New Roman" w:cs="Times New Roman"/>
          <w:sz w:val="22"/>
          <w:szCs w:val="22"/>
        </w:rPr>
        <w:t>В марте 2012 года был избран депутат</w:t>
      </w:r>
      <w:r w:rsidR="009D19F2" w:rsidRPr="00003EB1">
        <w:rPr>
          <w:rFonts w:eastAsia="Times New Roman" w:cs="Times New Roman"/>
          <w:sz w:val="22"/>
          <w:szCs w:val="22"/>
        </w:rPr>
        <w:t>ом Горно-Алтайского городского С</w:t>
      </w:r>
      <w:r w:rsidRPr="00003EB1">
        <w:rPr>
          <w:rFonts w:eastAsia="Times New Roman" w:cs="Times New Roman"/>
          <w:sz w:val="22"/>
          <w:szCs w:val="22"/>
        </w:rPr>
        <w:t xml:space="preserve">овета депутатов.  </w:t>
      </w:r>
    </w:p>
    <w:p w:rsidR="00057E9E" w:rsidRPr="00003EB1" w:rsidRDefault="00D25DCC" w:rsidP="0013056C">
      <w:pPr>
        <w:widowControl/>
        <w:autoSpaceDE/>
        <w:autoSpaceDN/>
        <w:adjustRightInd/>
        <w:spacing w:line="276" w:lineRule="auto"/>
        <w:ind w:firstLine="708"/>
        <w:jc w:val="both"/>
        <w:rPr>
          <w:rFonts w:eastAsia="Times New Roman" w:cs="Times New Roman"/>
          <w:sz w:val="22"/>
          <w:szCs w:val="22"/>
        </w:rPr>
      </w:pPr>
      <w:r w:rsidRPr="00003EB1">
        <w:rPr>
          <w:rFonts w:eastAsia="Times New Roman" w:cs="Times New Roman"/>
          <w:sz w:val="22"/>
          <w:szCs w:val="22"/>
        </w:rPr>
        <w:t>Супруга Пекпеева Светлана Сарковна  проживает в Горно-Алтайске. У Сергея Тимуровича и</w:t>
      </w:r>
      <w:r w:rsidR="00057E9E" w:rsidRPr="00003EB1">
        <w:rPr>
          <w:rFonts w:eastAsia="Times New Roman" w:cs="Times New Roman"/>
          <w:sz w:val="22"/>
          <w:szCs w:val="22"/>
        </w:rPr>
        <w:t xml:space="preserve"> Светланы Сарковны двое детей: </w:t>
      </w:r>
      <w:r w:rsidRPr="00003EB1">
        <w:rPr>
          <w:rFonts w:eastAsia="Times New Roman" w:cs="Times New Roman"/>
          <w:sz w:val="22"/>
          <w:szCs w:val="22"/>
        </w:rPr>
        <w:t>сын –</w:t>
      </w:r>
      <w:r w:rsidR="008679A8" w:rsidRPr="00003EB1">
        <w:rPr>
          <w:rFonts w:eastAsia="Times New Roman" w:cs="Times New Roman"/>
          <w:sz w:val="22"/>
          <w:szCs w:val="22"/>
        </w:rPr>
        <w:t xml:space="preserve"> </w:t>
      </w:r>
      <w:r w:rsidRPr="00003EB1">
        <w:rPr>
          <w:rFonts w:eastAsia="Times New Roman" w:cs="Times New Roman"/>
          <w:sz w:val="22"/>
          <w:szCs w:val="22"/>
        </w:rPr>
        <w:t xml:space="preserve">Экене Сергеевич работал </w:t>
      </w:r>
      <w:proofErr w:type="gramStart"/>
      <w:r w:rsidRPr="00003EB1">
        <w:rPr>
          <w:rFonts w:eastAsia="Times New Roman" w:cs="Times New Roman"/>
          <w:sz w:val="22"/>
          <w:szCs w:val="22"/>
        </w:rPr>
        <w:t>в</w:t>
      </w:r>
      <w:proofErr w:type="gramEnd"/>
      <w:r w:rsidRPr="00003EB1">
        <w:rPr>
          <w:rFonts w:eastAsia="Times New Roman" w:cs="Times New Roman"/>
          <w:sz w:val="22"/>
          <w:szCs w:val="22"/>
        </w:rPr>
        <w:t xml:space="preserve"> </w:t>
      </w:r>
      <w:proofErr w:type="gramStart"/>
      <w:r w:rsidRPr="00003EB1">
        <w:rPr>
          <w:rFonts w:eastAsia="Times New Roman" w:cs="Times New Roman"/>
          <w:sz w:val="22"/>
          <w:szCs w:val="22"/>
        </w:rPr>
        <w:t>Горно-Алтайском</w:t>
      </w:r>
      <w:proofErr w:type="gramEnd"/>
      <w:r w:rsidRPr="00003EB1">
        <w:rPr>
          <w:rFonts w:eastAsia="Times New Roman" w:cs="Times New Roman"/>
          <w:sz w:val="22"/>
          <w:szCs w:val="22"/>
        </w:rPr>
        <w:t xml:space="preserve"> филиале Банка Зенит специалистом кредитования юридических лиц, позднее возглавил подразделение кредитования бизнеса в филиале Банка Зенит. С 2004 по настоящее время предприниматель, является членом общественной организации «Деловая Россия», является учре</w:t>
      </w:r>
      <w:r w:rsidR="0013056C" w:rsidRPr="00003EB1">
        <w:rPr>
          <w:rFonts w:eastAsia="Times New Roman" w:cs="Times New Roman"/>
          <w:sz w:val="22"/>
          <w:szCs w:val="22"/>
        </w:rPr>
        <w:t>дителем РОФ имени С.Т. Пекпеева, депутатом Горно-Алтайского городского Совета депутатов.</w:t>
      </w:r>
      <w:r w:rsidRPr="00003EB1">
        <w:rPr>
          <w:rFonts w:eastAsia="Times New Roman" w:cs="Times New Roman"/>
          <w:sz w:val="22"/>
          <w:szCs w:val="22"/>
        </w:rPr>
        <w:t xml:space="preserve"> </w:t>
      </w:r>
      <w:proofErr w:type="gramStart"/>
      <w:r w:rsidRPr="00003EB1">
        <w:rPr>
          <w:rFonts w:eastAsia="Times New Roman" w:cs="Times New Roman"/>
          <w:sz w:val="22"/>
          <w:szCs w:val="22"/>
        </w:rPr>
        <w:t>Дочь –</w:t>
      </w:r>
      <w:r w:rsidR="008679A8" w:rsidRPr="00003EB1">
        <w:rPr>
          <w:rFonts w:eastAsia="Times New Roman" w:cs="Times New Roman"/>
          <w:sz w:val="22"/>
          <w:szCs w:val="22"/>
        </w:rPr>
        <w:t xml:space="preserve"> </w:t>
      </w:r>
      <w:r w:rsidRPr="00003EB1">
        <w:rPr>
          <w:rFonts w:eastAsia="Times New Roman" w:cs="Times New Roman"/>
          <w:sz w:val="22"/>
          <w:szCs w:val="22"/>
        </w:rPr>
        <w:t xml:space="preserve">Радмила Сергеевна </w:t>
      </w:r>
      <w:r w:rsidR="00C02B6A" w:rsidRPr="00003EB1">
        <w:rPr>
          <w:rFonts w:eastAsia="Times New Roman" w:cs="Times New Roman"/>
          <w:sz w:val="22"/>
          <w:szCs w:val="22"/>
        </w:rPr>
        <w:t xml:space="preserve"> о</w:t>
      </w:r>
      <w:r w:rsidRPr="00003EB1">
        <w:rPr>
          <w:rFonts w:eastAsia="Times New Roman" w:cs="Times New Roman"/>
          <w:sz w:val="22"/>
          <w:szCs w:val="22"/>
        </w:rPr>
        <w:t xml:space="preserve">кончила Новосибирский Государственный Университет по специальности стратегический менеджмент, </w:t>
      </w:r>
      <w:r w:rsidR="00C02B6A" w:rsidRPr="00003EB1">
        <w:rPr>
          <w:rFonts w:eastAsia="Times New Roman" w:cs="Times New Roman"/>
          <w:sz w:val="22"/>
          <w:szCs w:val="22"/>
        </w:rPr>
        <w:t xml:space="preserve"> в </w:t>
      </w:r>
      <w:r w:rsidRPr="00003EB1">
        <w:rPr>
          <w:rFonts w:eastAsia="Times New Roman" w:cs="Times New Roman"/>
          <w:sz w:val="22"/>
          <w:szCs w:val="22"/>
        </w:rPr>
        <w:t>2008г. получила степень МВА в Академии Народного хозяйства при Правительстве РФ  г. Москва, трудовую деятельность начала как помощник депутата Государственной Думы РФ 3-5 созыва С.Т.  Пекпеева, 2006-</w:t>
      </w:r>
      <w:r w:rsidR="0013056C" w:rsidRPr="00003EB1">
        <w:rPr>
          <w:rFonts w:eastAsia="Times New Roman" w:cs="Times New Roman"/>
          <w:sz w:val="22"/>
          <w:szCs w:val="22"/>
        </w:rPr>
        <w:t>2008г. работала специалистом в Ф</w:t>
      </w:r>
      <w:r w:rsidRPr="00003EB1">
        <w:rPr>
          <w:rFonts w:eastAsia="Times New Roman" w:cs="Times New Roman"/>
          <w:sz w:val="22"/>
          <w:szCs w:val="22"/>
        </w:rPr>
        <w:t>едеральной налоговой службе г. Москвы отдел камеральных проверок юридических лиц, 2008-2010г. ведущий экономист в Горно-Алтайском филиале Россельхозбанк</w:t>
      </w:r>
      <w:proofErr w:type="gramEnd"/>
      <w:r w:rsidRPr="00003EB1">
        <w:rPr>
          <w:rFonts w:eastAsia="Times New Roman" w:cs="Times New Roman"/>
          <w:sz w:val="22"/>
          <w:szCs w:val="22"/>
        </w:rPr>
        <w:t>, 2010-2012г. заместитель начальника  отдела по работе с проблемной задолженностью Горно-Алтайского</w:t>
      </w:r>
      <w:r w:rsidRPr="00003EB1">
        <w:rPr>
          <w:rFonts w:ascii="Arial" w:eastAsia="Times New Roman" w:hAnsi="Arial" w:cs="Arial"/>
          <w:sz w:val="22"/>
          <w:szCs w:val="22"/>
        </w:rPr>
        <w:t xml:space="preserve"> </w:t>
      </w:r>
      <w:r w:rsidRPr="00003EB1">
        <w:rPr>
          <w:rFonts w:eastAsia="Times New Roman" w:cs="Times New Roman"/>
          <w:sz w:val="22"/>
          <w:szCs w:val="22"/>
        </w:rPr>
        <w:t xml:space="preserve">отделения Сбербанка России, курировала юридические лица. 2012г. </w:t>
      </w:r>
      <w:r w:rsidR="0013056C" w:rsidRPr="00003EB1">
        <w:rPr>
          <w:rFonts w:eastAsia="Times New Roman" w:cs="Times New Roman"/>
          <w:sz w:val="22"/>
          <w:szCs w:val="22"/>
        </w:rPr>
        <w:t xml:space="preserve">- </w:t>
      </w:r>
      <w:r w:rsidRPr="00003EB1">
        <w:rPr>
          <w:rFonts w:eastAsia="Times New Roman" w:cs="Times New Roman"/>
          <w:sz w:val="22"/>
          <w:szCs w:val="22"/>
        </w:rPr>
        <w:t xml:space="preserve">директор РОФ имени </w:t>
      </w:r>
      <w:r w:rsidRPr="00003EB1">
        <w:rPr>
          <w:rFonts w:eastAsia="Times New Roman" w:cs="Times New Roman"/>
          <w:sz w:val="22"/>
          <w:szCs w:val="22"/>
        </w:rPr>
        <w:lastRenderedPageBreak/>
        <w:t>С.Т. Пекпеева, помощник депутата Государственной Думы РФ 6-го созыва И.И. Гильмутдинова.</w:t>
      </w:r>
      <w:r w:rsidR="0013056C" w:rsidRPr="00003EB1">
        <w:rPr>
          <w:rFonts w:eastAsia="Times New Roman" w:cs="Times New Roman"/>
          <w:sz w:val="22"/>
          <w:szCs w:val="22"/>
        </w:rPr>
        <w:t xml:space="preserve"> Является депутатом Госсобрания-Эл Курултай Республики Алтай</w:t>
      </w:r>
      <w:r w:rsidR="00031FC8" w:rsidRPr="00003EB1">
        <w:rPr>
          <w:rFonts w:eastAsia="Times New Roman" w:cs="Times New Roman"/>
          <w:sz w:val="22"/>
          <w:szCs w:val="22"/>
        </w:rPr>
        <w:t>.</w:t>
      </w:r>
    </w:p>
    <w:p w:rsidR="00A20403" w:rsidRPr="00003EB1" w:rsidRDefault="00D25DCC" w:rsidP="0013056C">
      <w:pPr>
        <w:widowControl/>
        <w:autoSpaceDE/>
        <w:autoSpaceDN/>
        <w:adjustRightInd/>
        <w:spacing w:line="276" w:lineRule="auto"/>
        <w:ind w:firstLine="708"/>
        <w:jc w:val="both"/>
        <w:rPr>
          <w:rFonts w:eastAsia="Times New Roman" w:cs="Times New Roman"/>
          <w:sz w:val="22"/>
          <w:szCs w:val="22"/>
        </w:rPr>
      </w:pPr>
      <w:r w:rsidRPr="00003EB1">
        <w:rPr>
          <w:rFonts w:eastAsia="Times New Roman" w:cs="Times New Roman"/>
          <w:sz w:val="22"/>
          <w:szCs w:val="22"/>
        </w:rPr>
        <w:t>В</w:t>
      </w:r>
      <w:r w:rsidR="00E05252" w:rsidRPr="00003EB1">
        <w:rPr>
          <w:rFonts w:eastAsia="Times New Roman" w:cs="Times New Roman"/>
          <w:sz w:val="22"/>
          <w:szCs w:val="22"/>
        </w:rPr>
        <w:t xml:space="preserve"> целях сохранения памяти и доброго имени Сергея Тимуровича</w:t>
      </w:r>
      <w:r w:rsidRPr="00003EB1">
        <w:rPr>
          <w:rFonts w:eastAsia="Times New Roman" w:cs="Times New Roman"/>
          <w:sz w:val="22"/>
          <w:szCs w:val="22"/>
        </w:rPr>
        <w:t xml:space="preserve"> ноябре 2012 г. в Горно-Алтайске созд</w:t>
      </w:r>
      <w:r w:rsidR="00A03CEB" w:rsidRPr="00003EB1">
        <w:rPr>
          <w:rFonts w:eastAsia="Times New Roman" w:cs="Times New Roman"/>
          <w:sz w:val="22"/>
          <w:szCs w:val="22"/>
        </w:rPr>
        <w:t>ан фонд имени С. Т. Пекпеева. Председателем фонда является его дочь Радмила</w:t>
      </w:r>
      <w:r w:rsidR="000A0145" w:rsidRPr="00003EB1">
        <w:rPr>
          <w:rFonts w:eastAsia="Times New Roman" w:cs="Times New Roman"/>
          <w:sz w:val="22"/>
          <w:szCs w:val="22"/>
        </w:rPr>
        <w:t xml:space="preserve"> Сергеевна</w:t>
      </w:r>
      <w:r w:rsidRPr="00003EB1">
        <w:rPr>
          <w:rFonts w:eastAsia="Times New Roman" w:cs="Times New Roman"/>
          <w:sz w:val="22"/>
          <w:szCs w:val="22"/>
        </w:rPr>
        <w:t xml:space="preserve">. </w:t>
      </w:r>
      <w:r w:rsidR="00E05252" w:rsidRPr="00003EB1">
        <w:rPr>
          <w:rFonts w:eastAsia="Times New Roman" w:cs="Times New Roman"/>
          <w:sz w:val="22"/>
          <w:szCs w:val="22"/>
        </w:rPr>
        <w:t xml:space="preserve">Был запланирован </w:t>
      </w:r>
      <w:r w:rsidRPr="00003EB1">
        <w:rPr>
          <w:rFonts w:eastAsia="Times New Roman" w:cs="Times New Roman"/>
          <w:sz w:val="22"/>
          <w:szCs w:val="22"/>
        </w:rPr>
        <w:t>выпуск книги</w:t>
      </w:r>
      <w:r w:rsidR="00E05252" w:rsidRPr="00003EB1">
        <w:rPr>
          <w:rFonts w:eastAsia="Times New Roman" w:cs="Times New Roman"/>
          <w:sz w:val="22"/>
          <w:szCs w:val="22"/>
        </w:rPr>
        <w:t xml:space="preserve"> воспоминаний</w:t>
      </w:r>
      <w:r w:rsidRPr="00003EB1">
        <w:rPr>
          <w:rFonts w:eastAsia="Times New Roman" w:cs="Times New Roman"/>
          <w:sz w:val="22"/>
          <w:szCs w:val="22"/>
        </w:rPr>
        <w:t xml:space="preserve"> друзей, проведение спортивных именных турниров, создание фильма о его вкладе в развитие Республи</w:t>
      </w:r>
      <w:r w:rsidR="00A20403" w:rsidRPr="00003EB1">
        <w:rPr>
          <w:rFonts w:eastAsia="Times New Roman" w:cs="Times New Roman"/>
          <w:sz w:val="22"/>
          <w:szCs w:val="22"/>
        </w:rPr>
        <w:t>ки Алтай и Российской Федерации, планировалось</w:t>
      </w:r>
      <w:r w:rsidRPr="00003EB1">
        <w:rPr>
          <w:rFonts w:eastAsia="Times New Roman" w:cs="Times New Roman"/>
          <w:sz w:val="22"/>
          <w:szCs w:val="22"/>
        </w:rPr>
        <w:t xml:space="preserve"> назвать одну из улиц Горно-Алтайска именем С. Т. Пекпеева.</w:t>
      </w:r>
    </w:p>
    <w:p w:rsidR="008679A8" w:rsidRPr="00003EB1" w:rsidRDefault="00A20403" w:rsidP="00A20403">
      <w:pPr>
        <w:widowControl/>
        <w:autoSpaceDE/>
        <w:autoSpaceDN/>
        <w:adjustRightInd/>
        <w:spacing w:line="276" w:lineRule="auto"/>
        <w:ind w:firstLine="708"/>
        <w:jc w:val="both"/>
        <w:rPr>
          <w:rFonts w:eastAsia="Times New Roman" w:cs="Times New Roman"/>
          <w:sz w:val="22"/>
          <w:szCs w:val="22"/>
        </w:rPr>
      </w:pPr>
      <w:r w:rsidRPr="00003EB1">
        <w:rPr>
          <w:sz w:val="22"/>
          <w:szCs w:val="22"/>
          <w:shd w:val="clear" w:color="auto" w:fill="FFFFFF"/>
        </w:rPr>
        <w:t xml:space="preserve">Книга "Сергей Пекпеев / Политик. Финансист. Дипломат" издана </w:t>
      </w:r>
      <w:r w:rsidR="005F2501" w:rsidRPr="00003EB1">
        <w:rPr>
          <w:sz w:val="22"/>
          <w:szCs w:val="22"/>
          <w:shd w:val="clear" w:color="auto" w:fill="FFFFFF"/>
        </w:rPr>
        <w:t xml:space="preserve">в 2015году </w:t>
      </w:r>
      <w:r w:rsidRPr="00003EB1">
        <w:rPr>
          <w:sz w:val="22"/>
          <w:szCs w:val="22"/>
          <w:shd w:val="clear" w:color="auto" w:fill="FFFFFF"/>
        </w:rPr>
        <w:t>благодаря помощи спонсоров и попечителей из Альметьевска, Москвы, Новосибирска, Кемерово и Республики Алтай. Издание в 600 страниц, иллюстрированное фотографиями из личного архива семьи и государственных архивов республики, отражает важнейшие события в жизни не только самого Сергея Пекпеева, но и, как говорится в аннотации, «Республики Алтай в последние десятилетия, и в этом смысле книга отражает «историю современности». Автор книги журналист Николай Витовцев</w:t>
      </w:r>
      <w:r w:rsidR="005F2501" w:rsidRPr="00003EB1">
        <w:rPr>
          <w:sz w:val="22"/>
          <w:szCs w:val="22"/>
          <w:shd w:val="clear" w:color="auto" w:fill="FFFFFF"/>
        </w:rPr>
        <w:t xml:space="preserve">, друг Сергея Тимуровича. </w:t>
      </w:r>
    </w:p>
    <w:p w:rsidR="00003EB1" w:rsidRDefault="00057E9E" w:rsidP="00003EB1">
      <w:pPr>
        <w:widowControl/>
        <w:autoSpaceDE/>
        <w:autoSpaceDN/>
        <w:adjustRightInd/>
        <w:spacing w:line="276" w:lineRule="auto"/>
        <w:ind w:firstLine="708"/>
        <w:jc w:val="both"/>
        <w:rPr>
          <w:rFonts w:ascii="Arial" w:hAnsi="Arial" w:cs="Arial"/>
          <w:b/>
          <w:color w:val="FF0000"/>
          <w:sz w:val="24"/>
          <w:szCs w:val="24"/>
        </w:rPr>
      </w:pPr>
      <w:r w:rsidRPr="00003EB1">
        <w:rPr>
          <w:rFonts w:eastAsia="Times New Roman" w:cs="Times New Roman"/>
          <w:sz w:val="22"/>
          <w:szCs w:val="22"/>
        </w:rPr>
        <w:t xml:space="preserve">В целях увековечения памяти нашего земляка </w:t>
      </w:r>
      <w:r w:rsidR="00914891" w:rsidRPr="00003EB1">
        <w:rPr>
          <w:rFonts w:eastAsia="Times New Roman" w:cs="Times New Roman"/>
          <w:sz w:val="22"/>
          <w:szCs w:val="22"/>
        </w:rPr>
        <w:t>Советом</w:t>
      </w:r>
      <w:r w:rsidR="00EE6A2F" w:rsidRPr="00003EB1">
        <w:rPr>
          <w:rFonts w:eastAsia="Times New Roman" w:cs="Times New Roman"/>
          <w:sz w:val="22"/>
          <w:szCs w:val="22"/>
        </w:rPr>
        <w:t xml:space="preserve"> депутатов</w:t>
      </w:r>
      <w:r w:rsidR="00914891" w:rsidRPr="00003EB1">
        <w:rPr>
          <w:rFonts w:eastAsia="Times New Roman" w:cs="Times New Roman"/>
          <w:sz w:val="22"/>
          <w:szCs w:val="22"/>
        </w:rPr>
        <w:t xml:space="preserve"> района (аймака) МО «Онгудайский район» от 24 декабря 2015года принято решение о присвоении имени государственного и общественного деятеля </w:t>
      </w:r>
      <w:r w:rsidR="00914891" w:rsidRPr="00003EB1">
        <w:rPr>
          <w:rFonts w:eastAsia="Times New Roman" w:cs="Times New Roman"/>
          <w:sz w:val="22"/>
          <w:szCs w:val="22"/>
        </w:rPr>
        <w:lastRenderedPageBreak/>
        <w:t>Пекпеева Сергея Тимуровича Онгудайской средней школе.</w:t>
      </w:r>
      <w:r w:rsidR="002324F7">
        <w:rPr>
          <w:rFonts w:ascii="Arial" w:hAnsi="Arial" w:cs="Arial"/>
          <w:b/>
          <w:color w:val="FF0000"/>
          <w:sz w:val="24"/>
          <w:szCs w:val="24"/>
        </w:rPr>
        <w:t xml:space="preserve">                                                   </w:t>
      </w:r>
      <w:r w:rsidR="00D325F5">
        <w:rPr>
          <w:rFonts w:ascii="Arial" w:hAnsi="Arial" w:cs="Arial"/>
          <w:b/>
          <w:color w:val="FF0000"/>
          <w:sz w:val="24"/>
          <w:szCs w:val="24"/>
        </w:rPr>
        <w:t xml:space="preserve">                            </w:t>
      </w:r>
    </w:p>
    <w:p w:rsidR="00D25DCC" w:rsidRPr="00003EB1" w:rsidRDefault="002324F7" w:rsidP="00003EB1">
      <w:pPr>
        <w:widowControl/>
        <w:autoSpaceDE/>
        <w:autoSpaceDN/>
        <w:adjustRightInd/>
        <w:spacing w:line="276" w:lineRule="auto"/>
        <w:ind w:firstLine="708"/>
        <w:jc w:val="right"/>
        <w:rPr>
          <w:rFonts w:eastAsia="Times New Roman" w:cs="Times New Roman"/>
          <w:color w:val="FF0000"/>
          <w:sz w:val="22"/>
          <w:szCs w:val="22"/>
        </w:rPr>
      </w:pPr>
      <w:r w:rsidRPr="002324F7">
        <w:rPr>
          <w:rFonts w:cs="Times New Roman"/>
          <w:i/>
          <w:color w:val="000000" w:themeColor="text1"/>
        </w:rPr>
        <w:t>Пекпеева</w:t>
      </w:r>
      <w:r w:rsidR="00003EB1">
        <w:rPr>
          <w:rFonts w:cs="Times New Roman"/>
          <w:i/>
          <w:color w:val="000000" w:themeColor="text1"/>
        </w:rPr>
        <w:t xml:space="preserve"> </w:t>
      </w:r>
      <w:r w:rsidR="00D325F5">
        <w:rPr>
          <w:rFonts w:cs="Times New Roman"/>
          <w:i/>
          <w:color w:val="000000" w:themeColor="text1"/>
        </w:rPr>
        <w:t>Р.С.</w:t>
      </w:r>
      <w:r w:rsidRPr="002324F7">
        <w:rPr>
          <w:rFonts w:cs="Times New Roman"/>
          <w:i/>
          <w:color w:val="000000" w:themeColor="text1"/>
        </w:rPr>
        <w:t>, директор РОФ им. С.Т.Пекпеева</w:t>
      </w:r>
    </w:p>
    <w:p w:rsidR="005F2501" w:rsidRPr="00003EB1" w:rsidRDefault="00003EB1" w:rsidP="00F10D62">
      <w:pPr>
        <w:spacing w:line="276" w:lineRule="auto"/>
        <w:jc w:val="both"/>
        <w:rPr>
          <w:rFonts w:ascii="Arial" w:hAnsi="Arial" w:cs="Arial"/>
          <w:b/>
          <w:sz w:val="24"/>
          <w:szCs w:val="24"/>
          <w:u w:val="single"/>
        </w:rPr>
      </w:pPr>
      <w:r>
        <w:rPr>
          <w:rFonts w:ascii="Arial" w:hAnsi="Arial" w:cs="Arial"/>
          <w:b/>
          <w:sz w:val="24"/>
          <w:szCs w:val="24"/>
          <w:u w:val="single"/>
        </w:rPr>
        <w:t>___________________________________</w:t>
      </w:r>
    </w:p>
    <w:p w:rsidR="008F51E3" w:rsidRPr="00003EB1" w:rsidRDefault="005F2501" w:rsidP="00F10D62">
      <w:pPr>
        <w:spacing w:line="276" w:lineRule="auto"/>
        <w:jc w:val="both"/>
        <w:rPr>
          <w:rFonts w:cs="Times New Roman"/>
          <w:b/>
          <w:sz w:val="32"/>
          <w:szCs w:val="32"/>
          <w:u w:val="single"/>
        </w:rPr>
      </w:pPr>
      <w:r w:rsidRPr="00003EB1">
        <w:rPr>
          <w:rFonts w:cs="Times New Roman"/>
          <w:b/>
          <w:sz w:val="32"/>
          <w:szCs w:val="32"/>
          <w:u w:val="single"/>
        </w:rPr>
        <w:t>29 сентября</w:t>
      </w:r>
    </w:p>
    <w:p w:rsidR="00003EB1" w:rsidRPr="00003EB1" w:rsidRDefault="00003EB1" w:rsidP="00F10D62">
      <w:pPr>
        <w:spacing w:line="276" w:lineRule="auto"/>
        <w:jc w:val="both"/>
        <w:rPr>
          <w:rFonts w:cs="Times New Roman"/>
          <w:b/>
          <w:sz w:val="32"/>
          <w:szCs w:val="32"/>
          <w:u w:val="single"/>
        </w:rPr>
      </w:pPr>
    </w:p>
    <w:p w:rsidR="00274712" w:rsidRPr="00715414" w:rsidRDefault="00BF6802" w:rsidP="0013056C">
      <w:pPr>
        <w:jc w:val="both"/>
        <w:rPr>
          <w:rFonts w:cs="Times New Roman"/>
          <w:b/>
          <w:sz w:val="24"/>
          <w:szCs w:val="24"/>
        </w:rPr>
      </w:pPr>
      <w:r w:rsidRPr="00715414">
        <w:rPr>
          <w:rFonts w:cs="Times New Roman"/>
          <w:b/>
          <w:sz w:val="24"/>
          <w:szCs w:val="24"/>
        </w:rPr>
        <w:t>90</w:t>
      </w:r>
      <w:r w:rsidR="008F51E3" w:rsidRPr="00715414">
        <w:rPr>
          <w:rFonts w:cs="Times New Roman"/>
          <w:b/>
          <w:sz w:val="24"/>
          <w:szCs w:val="24"/>
        </w:rPr>
        <w:t xml:space="preserve">лет назад </w:t>
      </w:r>
      <w:proofErr w:type="gramStart"/>
      <w:r w:rsidR="00274712" w:rsidRPr="00715414">
        <w:rPr>
          <w:rFonts w:cs="Times New Roman"/>
          <w:b/>
          <w:sz w:val="24"/>
          <w:szCs w:val="24"/>
        </w:rPr>
        <w:t>в</w:t>
      </w:r>
      <w:proofErr w:type="gramEnd"/>
      <w:r w:rsidR="00274712" w:rsidRPr="00715414">
        <w:rPr>
          <w:rFonts w:cs="Times New Roman"/>
          <w:b/>
          <w:sz w:val="24"/>
          <w:szCs w:val="24"/>
        </w:rPr>
        <w:t xml:space="preserve"> </w:t>
      </w:r>
      <w:proofErr w:type="gramStart"/>
      <w:r w:rsidR="00274712" w:rsidRPr="00715414">
        <w:rPr>
          <w:rFonts w:cs="Times New Roman"/>
          <w:b/>
          <w:sz w:val="24"/>
          <w:szCs w:val="24"/>
        </w:rPr>
        <w:t>с</w:t>
      </w:r>
      <w:proofErr w:type="gramEnd"/>
      <w:r w:rsidR="00274712" w:rsidRPr="00715414">
        <w:rPr>
          <w:rFonts w:cs="Times New Roman"/>
          <w:b/>
          <w:sz w:val="24"/>
          <w:szCs w:val="24"/>
        </w:rPr>
        <w:t>. Онгудай организована Областная детская сельскохозяйственная станция (ныне эколого-биологическое отделение ГОУ ДОД «Республиканский Центр дополнительного образования детей»</w:t>
      </w:r>
      <w:r w:rsidR="008F51E3" w:rsidRPr="00715414">
        <w:rPr>
          <w:rFonts w:cs="Times New Roman"/>
          <w:b/>
          <w:sz w:val="24"/>
          <w:szCs w:val="24"/>
        </w:rPr>
        <w:t>)</w:t>
      </w:r>
      <w:r w:rsidR="005F2501" w:rsidRPr="00715414">
        <w:rPr>
          <w:rFonts w:cs="Times New Roman"/>
          <w:b/>
          <w:sz w:val="24"/>
          <w:szCs w:val="24"/>
        </w:rPr>
        <w:t xml:space="preserve"> (1931г.)</w:t>
      </w:r>
      <w:r w:rsidR="00274712" w:rsidRPr="00715414">
        <w:rPr>
          <w:rFonts w:cs="Times New Roman"/>
          <w:b/>
          <w:sz w:val="24"/>
          <w:szCs w:val="24"/>
        </w:rPr>
        <w:t>.</w:t>
      </w:r>
    </w:p>
    <w:p w:rsidR="00070CA5" w:rsidRPr="00301866" w:rsidRDefault="008F51E3" w:rsidP="00BF6802">
      <w:pPr>
        <w:spacing w:line="276" w:lineRule="auto"/>
        <w:ind w:firstLine="708"/>
        <w:jc w:val="both"/>
        <w:rPr>
          <w:rFonts w:cs="Times New Roman"/>
          <w:sz w:val="22"/>
          <w:szCs w:val="22"/>
        </w:rPr>
      </w:pPr>
      <w:r w:rsidRPr="00301866">
        <w:rPr>
          <w:rFonts w:cs="Times New Roman"/>
          <w:sz w:val="22"/>
          <w:szCs w:val="22"/>
        </w:rPr>
        <w:t>Постановлением Ойротского облисполкома от 29 сентября 1931года открыта детская техническая сельскохозяйственная станция, в июне 1939года переименована в Ойротскую областную станцию юных техников и натуралистов, с января 1948год</w:t>
      </w:r>
      <w:proofErr w:type="gramStart"/>
      <w:r w:rsidRPr="00301866">
        <w:rPr>
          <w:rFonts w:cs="Times New Roman"/>
          <w:sz w:val="22"/>
          <w:szCs w:val="22"/>
        </w:rPr>
        <w:t>а-</w:t>
      </w:r>
      <w:proofErr w:type="gramEnd"/>
      <w:r w:rsidRPr="00301866">
        <w:rPr>
          <w:rFonts w:cs="Times New Roman"/>
          <w:sz w:val="22"/>
          <w:szCs w:val="22"/>
        </w:rPr>
        <w:t xml:space="preserve"> Горно-Алтайская областная станция юных натуралистов.</w:t>
      </w:r>
    </w:p>
    <w:p w:rsidR="008F51E3" w:rsidRPr="00301866" w:rsidRDefault="008F51E3" w:rsidP="00F10D62">
      <w:pPr>
        <w:spacing w:line="276" w:lineRule="auto"/>
        <w:jc w:val="both"/>
        <w:rPr>
          <w:rFonts w:cs="Times New Roman"/>
          <w:sz w:val="22"/>
          <w:szCs w:val="22"/>
        </w:rPr>
      </w:pPr>
      <w:r w:rsidRPr="00301866">
        <w:rPr>
          <w:rFonts w:cs="Times New Roman"/>
          <w:sz w:val="22"/>
          <w:szCs w:val="22"/>
        </w:rPr>
        <w:tab/>
        <w:t xml:space="preserve">Станция являлась инструктивно-методическим центром внешкольной натуралистической работы, оказывает помощь школам и внешкольным учреждениям в изучении и охране природы тогда еще Горно-Алтайской автономной области. Впоследствии на ее базе создан Республиканский эколого-биологический центр, который ппостановлением Правительства Республики Алтай от 18 января 2007года №7 был </w:t>
      </w:r>
      <w:r w:rsidRPr="00301866">
        <w:rPr>
          <w:rFonts w:cs="Times New Roman"/>
          <w:sz w:val="22"/>
          <w:szCs w:val="22"/>
        </w:rPr>
        <w:lastRenderedPageBreak/>
        <w:t>реорганизован и вошел в состав ГОУ ДОД «Республиканский Центр дополнительного образования детей».</w:t>
      </w:r>
    </w:p>
    <w:p w:rsidR="009F6A3E" w:rsidRDefault="009F6A3E" w:rsidP="00F10D62">
      <w:pPr>
        <w:spacing w:line="276" w:lineRule="auto"/>
        <w:jc w:val="both"/>
        <w:rPr>
          <w:rFonts w:ascii="Arial" w:hAnsi="Arial" w:cs="Arial"/>
          <w:sz w:val="24"/>
          <w:szCs w:val="24"/>
        </w:rPr>
      </w:pPr>
    </w:p>
    <w:p w:rsidR="009F6A3E" w:rsidRPr="009F6A3E" w:rsidRDefault="009F6A3E" w:rsidP="00F10D62">
      <w:pPr>
        <w:spacing w:line="276" w:lineRule="auto"/>
        <w:jc w:val="both"/>
        <w:rPr>
          <w:rFonts w:cs="Times New Roman"/>
          <w:i/>
        </w:rPr>
      </w:pPr>
      <w:r w:rsidRPr="009F6A3E">
        <w:rPr>
          <w:rFonts w:cs="Times New Roman"/>
          <w:i/>
        </w:rPr>
        <w:t>Источники:</w:t>
      </w:r>
    </w:p>
    <w:p w:rsidR="009F6A3E" w:rsidRPr="009F6A3E" w:rsidRDefault="009F6A3E" w:rsidP="00F10D62">
      <w:pPr>
        <w:pBdr>
          <w:bottom w:val="single" w:sz="12" w:space="1" w:color="auto"/>
        </w:pBdr>
        <w:spacing w:line="276" w:lineRule="auto"/>
        <w:jc w:val="both"/>
        <w:rPr>
          <w:rFonts w:cs="Times New Roman"/>
          <w:i/>
        </w:rPr>
      </w:pPr>
      <w:r w:rsidRPr="009F6A3E">
        <w:rPr>
          <w:rFonts w:cs="Times New Roman"/>
          <w:i/>
        </w:rPr>
        <w:t>1.</w:t>
      </w:r>
      <w:r>
        <w:rPr>
          <w:rFonts w:cs="Times New Roman"/>
          <w:i/>
        </w:rPr>
        <w:t xml:space="preserve">КПДА РА Ф. Р-33, </w:t>
      </w:r>
      <w:proofErr w:type="gramStart"/>
      <w:r>
        <w:rPr>
          <w:rFonts w:cs="Times New Roman"/>
          <w:i/>
        </w:rPr>
        <w:t>оп</w:t>
      </w:r>
      <w:proofErr w:type="gramEnd"/>
      <w:r>
        <w:rPr>
          <w:rFonts w:cs="Times New Roman"/>
          <w:i/>
        </w:rPr>
        <w:t>.6,д.28,л.60</w:t>
      </w:r>
    </w:p>
    <w:p w:rsidR="00301866" w:rsidRPr="00C6232C" w:rsidRDefault="009F6A3E" w:rsidP="00C6232C">
      <w:pPr>
        <w:spacing w:line="276" w:lineRule="auto"/>
        <w:jc w:val="both"/>
        <w:rPr>
          <w:rFonts w:ascii="Arial" w:hAnsi="Arial" w:cs="Arial"/>
          <w:b/>
          <w:sz w:val="24"/>
          <w:szCs w:val="24"/>
        </w:rPr>
      </w:pPr>
      <w:r w:rsidRPr="007943A5">
        <w:rPr>
          <w:b/>
          <w:noProof/>
          <w:color w:val="FF0000"/>
        </w:rPr>
        <mc:AlternateContent>
          <mc:Choice Requires="wps">
            <w:drawing>
              <wp:anchor distT="0" distB="0" distL="114300" distR="114300" simplePos="0" relativeHeight="251869184" behindDoc="0" locked="0" layoutInCell="1" allowOverlap="1" wp14:anchorId="52ED8BE1" wp14:editId="7E1C1059">
                <wp:simplePos x="0" y="0"/>
                <wp:positionH relativeFrom="margin">
                  <wp:posOffset>9525</wp:posOffset>
                </wp:positionH>
                <wp:positionV relativeFrom="margin">
                  <wp:posOffset>7044055</wp:posOffset>
                </wp:positionV>
                <wp:extent cx="936625" cy="1064260"/>
                <wp:effectExtent l="0" t="6667" r="47307" b="47308"/>
                <wp:wrapSquare wrapText="bothSides"/>
                <wp:docPr id="51212" name="Горизонтальный свиток 51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H="1">
                          <a:off x="0" y="0"/>
                          <a:ext cx="936625" cy="1064260"/>
                        </a:xfrm>
                        <a:prstGeom prst="horizontalScroll">
                          <a:avLst>
                            <a:gd name="adj" fmla="val 12500"/>
                          </a:avLst>
                        </a:prstGeom>
                        <a:solidFill>
                          <a:srgbClr val="F79646">
                            <a:lumMod val="20000"/>
                            <a:lumOff val="80000"/>
                          </a:srgbClr>
                        </a:solidFill>
                        <a:ln w="9525">
                          <a:solidFill>
                            <a:srgbClr val="0070C0"/>
                          </a:solidFill>
                          <a:round/>
                          <a:headEnd/>
                          <a:tailEnd/>
                        </a:ln>
                        <a:effectLst>
                          <a:outerShdw dist="28398" dir="1593903" algn="ctr" rotWithShape="0">
                            <a:srgbClr val="808080"/>
                          </a:outerShdw>
                        </a:effectLst>
                      </wps:spPr>
                      <wps:txbx>
                        <w:txbxContent>
                          <w:p w:rsidR="006E1B2D" w:rsidRDefault="006E1B2D" w:rsidP="009F6A3E">
                            <w:pPr>
                              <w:rPr>
                                <w:b/>
                                <w:color w:val="FF0000"/>
                                <w:sz w:val="28"/>
                                <w:szCs w:val="28"/>
                              </w:rPr>
                            </w:pPr>
                          </w:p>
                          <w:p w:rsidR="006E1B2D" w:rsidRPr="004766DF" w:rsidRDefault="006E1B2D" w:rsidP="009F6A3E">
                            <w:pPr>
                              <w:jc w:val="center"/>
                              <w:rPr>
                                <w:b/>
                                <w:sz w:val="28"/>
                                <w:szCs w:val="28"/>
                              </w:rPr>
                            </w:pPr>
                            <w:r>
                              <w:rPr>
                                <w:b/>
                                <w:color w:val="FF0000"/>
                                <w:sz w:val="28"/>
                                <w:szCs w:val="28"/>
                              </w:rPr>
                              <w:t>2006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Горизонтальный свиток 51212" o:spid="_x0000_s1030" type="#_x0000_t98" style="position:absolute;left:0;text-align:left;margin-left:.75pt;margin-top:554.65pt;width:73.75pt;height:83.8pt;rotation:-90;flip:x;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" fillcolor="#fdeada" strokecolor="#0070c0">
                <v:shadow on="t" offset=",1pt"/>
                <v:textbox>
                  <w:txbxContent>
                    <w:p w:rsidR="00954CB5" w:rsidRDefault="00954CB5" w:rsidP="009F6A3E">
                      <w:pPr>
                        <w:rPr>
                          <w:b/>
                          <w:color w:val="FF0000"/>
                          <w:sz w:val="28"/>
                          <w:szCs w:val="28"/>
                        </w:rPr>
                      </w:pPr>
                    </w:p>
                    <w:p w:rsidR="00954CB5" w:rsidRPr="004766DF" w:rsidRDefault="00954CB5" w:rsidP="009F6A3E">
                      <w:pPr>
                        <w:jc w:val="center"/>
                        <w:rPr>
                          <w:b/>
                          <w:sz w:val="28"/>
                          <w:szCs w:val="28"/>
                        </w:rPr>
                      </w:pPr>
                      <w:r>
                        <w:rPr>
                          <w:b/>
                          <w:color w:val="FF0000"/>
                          <w:sz w:val="28"/>
                          <w:szCs w:val="28"/>
                        </w:rPr>
                        <w:t>2006</w:t>
                      </w:r>
                    </w:p>
                  </w:txbxContent>
                </v:textbox>
                <w10:wrap type="square" anchorx="margin" anchory="margin"/>
              </v:shape>
            </w:pict>
          </mc:Fallback>
        </mc:AlternateContent>
      </w:r>
    </w:p>
    <w:p w:rsidR="00BF6802" w:rsidRDefault="00BF6802" w:rsidP="00BF6802">
      <w:pPr>
        <w:widowControl/>
        <w:autoSpaceDE/>
        <w:autoSpaceDN/>
        <w:adjustRightInd/>
        <w:spacing w:after="200" w:line="276" w:lineRule="auto"/>
        <w:jc w:val="both"/>
        <w:rPr>
          <w:rFonts w:eastAsia="Times New Roman" w:cs="Times New Roman"/>
          <w:b/>
          <w:color w:val="000000"/>
          <w:sz w:val="32"/>
          <w:szCs w:val="32"/>
          <w:u w:val="single"/>
          <w:lang w:eastAsia="en-US"/>
        </w:rPr>
      </w:pPr>
      <w:r>
        <w:rPr>
          <w:rFonts w:eastAsia="Times New Roman" w:cs="Times New Roman"/>
          <w:b/>
          <w:color w:val="000000"/>
          <w:sz w:val="32"/>
          <w:szCs w:val="32"/>
          <w:u w:val="single"/>
          <w:lang w:eastAsia="en-US"/>
        </w:rPr>
        <w:t>Сентябрь 2006</w:t>
      </w:r>
      <w:r w:rsidR="002A40EA">
        <w:rPr>
          <w:rFonts w:eastAsia="Times New Roman" w:cs="Times New Roman"/>
          <w:b/>
          <w:color w:val="000000"/>
          <w:sz w:val="32"/>
          <w:szCs w:val="32"/>
          <w:u w:val="single"/>
          <w:lang w:eastAsia="en-US"/>
        </w:rPr>
        <w:t xml:space="preserve"> </w:t>
      </w:r>
      <w:r>
        <w:rPr>
          <w:rFonts w:eastAsia="Times New Roman" w:cs="Times New Roman"/>
          <w:b/>
          <w:color w:val="000000"/>
          <w:sz w:val="32"/>
          <w:szCs w:val="32"/>
          <w:u w:val="single"/>
          <w:lang w:eastAsia="en-US"/>
        </w:rPr>
        <w:t>года</w:t>
      </w:r>
    </w:p>
    <w:p w:rsidR="00BF6802" w:rsidRPr="00715414" w:rsidRDefault="00BF6802" w:rsidP="00BF6802">
      <w:pPr>
        <w:widowControl/>
        <w:autoSpaceDE/>
        <w:autoSpaceDN/>
        <w:adjustRightInd/>
        <w:spacing w:after="200" w:line="276" w:lineRule="auto"/>
        <w:jc w:val="both"/>
        <w:rPr>
          <w:rFonts w:cs="Times New Roman"/>
          <w:sz w:val="24"/>
          <w:szCs w:val="24"/>
          <w:shd w:val="clear" w:color="auto" w:fill="FFFFFF"/>
          <w:lang w:eastAsia="en-US"/>
        </w:rPr>
      </w:pPr>
      <w:r w:rsidRPr="00715414">
        <w:rPr>
          <w:rFonts w:cs="Times New Roman"/>
          <w:b/>
          <w:sz w:val="24"/>
          <w:szCs w:val="24"/>
          <w:shd w:val="clear" w:color="auto" w:fill="FFFFFF"/>
          <w:lang w:eastAsia="en-US"/>
        </w:rPr>
        <w:t xml:space="preserve">15лет назад открыто Автономное учреждение Республики Алтай «Дом-интернат для престарелых и инвалидов №4» </w:t>
      </w:r>
      <w:proofErr w:type="gramStart"/>
      <w:r w:rsidRPr="00715414">
        <w:rPr>
          <w:rFonts w:cs="Times New Roman"/>
          <w:b/>
          <w:sz w:val="24"/>
          <w:szCs w:val="24"/>
          <w:shd w:val="clear" w:color="auto" w:fill="FFFFFF"/>
          <w:lang w:eastAsia="en-US"/>
        </w:rPr>
        <w:t>в</w:t>
      </w:r>
      <w:proofErr w:type="gramEnd"/>
      <w:r w:rsidRPr="00715414">
        <w:rPr>
          <w:rFonts w:cs="Times New Roman"/>
          <w:b/>
          <w:sz w:val="24"/>
          <w:szCs w:val="24"/>
          <w:shd w:val="clear" w:color="auto" w:fill="FFFFFF"/>
          <w:lang w:eastAsia="en-US"/>
        </w:rPr>
        <w:t xml:space="preserve"> с. Каракол Онгудайского района.</w:t>
      </w:r>
      <w:r w:rsidRPr="00715414">
        <w:rPr>
          <w:rFonts w:cs="Times New Roman"/>
          <w:sz w:val="24"/>
          <w:szCs w:val="24"/>
          <w:shd w:val="clear" w:color="auto" w:fill="FFFFFF"/>
          <w:lang w:eastAsia="en-US"/>
        </w:rPr>
        <w:t xml:space="preserve"> </w:t>
      </w:r>
    </w:p>
    <w:p w:rsidR="00BF6802" w:rsidRPr="00301866" w:rsidRDefault="00BF6802" w:rsidP="00BF6802">
      <w:pPr>
        <w:widowControl/>
        <w:autoSpaceDE/>
        <w:autoSpaceDN/>
        <w:adjustRightInd/>
        <w:spacing w:after="200" w:line="276" w:lineRule="auto"/>
        <w:ind w:firstLine="708"/>
        <w:jc w:val="both"/>
        <w:rPr>
          <w:rFonts w:cs="Times New Roman"/>
          <w:sz w:val="22"/>
          <w:szCs w:val="22"/>
          <w:shd w:val="clear" w:color="auto" w:fill="FFFFFF"/>
          <w:lang w:eastAsia="en-US"/>
        </w:rPr>
      </w:pPr>
      <w:r w:rsidRPr="00301866">
        <w:rPr>
          <w:rFonts w:cs="Times New Roman"/>
          <w:sz w:val="22"/>
          <w:szCs w:val="22"/>
          <w:shd w:val="clear" w:color="auto" w:fill="FFFFFF"/>
          <w:lang w:eastAsia="en-US"/>
        </w:rPr>
        <w:t xml:space="preserve">Официальное открытие состоялось в 2007году на основании приказа Министерства труда и социального развития Республики Алтай.  В соответствии  с постановлением Правительства Республики Алтай от 4 июля 2011 года №149 «О создании автономного учреждения Республики Алтай «Дом-интернат для престарелых и инвалидов №4» путем изменения типа существующего государственного учреждения» создано Автономное учреждение Республики Алтай «Дом-интернат для престарелых и инвалидов №4». Учредителем и собственником имущества  учреждения является Республика Алтай. Функции и полномочия учредителя от имени Республики Алтай </w:t>
      </w:r>
      <w:r w:rsidRPr="00301866">
        <w:rPr>
          <w:rFonts w:cs="Times New Roman"/>
          <w:sz w:val="22"/>
          <w:szCs w:val="22"/>
          <w:shd w:val="clear" w:color="auto" w:fill="FFFFFF"/>
          <w:lang w:eastAsia="en-US"/>
        </w:rPr>
        <w:lastRenderedPageBreak/>
        <w:t xml:space="preserve">осуществляет Министерство труда и социального развития Республики Алтай,  подведомственной подчиненности которого учреждение находится в соответствии с постановлением  Правительства Республики Алтай  №30 от 19 февраля 2009 года. Учреждение не имеет филиалов и представительств. Учреждение представляет собой  двухэтажное здание планировки 70-х годов, рассчитанное на  60 человек. В жилых комнатах размещается по одно-два-три-четыре человека. Комнаты расположены  по квартирной системе:  кухни с необходимым оборудованием, туалетные и  ванные  комнаты, находятся в каждой квартире.  В доме-интернате расположены административная, медицинская часть, столовая, обеденный зал, библиотека, швейная мастерская, подсобные  помещения. Имеется банно-прачечный комплекс, приусадебный участок, котельная.  Жилые комнаты оснащены необходимой мебелью, бытовыми приборами, мягким инвентарем. Согласно требованиям натуральных норм и калорийности блюд организовано четырехразовое питание. Являясь социальным учреждением, дом-интернат имеет развитую  медицинскую часть с квалифицированным персоналом, прошедшим государственное лицензирование. Медицинский персонал обеспечивает круглосуточное наблюдение и оказание квалифицированной медицинской помощи, своевременно проводит мероприятия  по профилактике заболеваний, наблюдает за состоянием больных в динамике. Индивидуальный подход к каждому проживающему - визитная </w:t>
      </w:r>
      <w:r w:rsidRPr="00301866">
        <w:rPr>
          <w:rFonts w:cs="Times New Roman"/>
          <w:sz w:val="22"/>
          <w:szCs w:val="22"/>
          <w:shd w:val="clear" w:color="auto" w:fill="FFFFFF"/>
          <w:lang w:eastAsia="en-US"/>
        </w:rPr>
        <w:lastRenderedPageBreak/>
        <w:t xml:space="preserve">карточка дома-интерната. С первого дня пребывания в учреждении с клиентом начинает работать врач, психолог, специалист по социальной работе, социальный работник, которые совместно выясняют его физическое психическое  здоровье, характерологические особенности проблемы. Составляется программа индивидуальной реабилитации (социальная и психологическая). Такое активное ежедневное общение вновь прибывшего гражданина со специалистами двух служб создает у проживающего чувство участия персонала в его жизни, благоприятно воздействует </w:t>
      </w:r>
      <w:proofErr w:type="gramStart"/>
      <w:r w:rsidRPr="00301866">
        <w:rPr>
          <w:rFonts w:cs="Times New Roman"/>
          <w:sz w:val="22"/>
          <w:szCs w:val="22"/>
          <w:shd w:val="clear" w:color="auto" w:fill="FFFFFF"/>
          <w:lang w:eastAsia="en-US"/>
        </w:rPr>
        <w:t>на</w:t>
      </w:r>
      <w:proofErr w:type="gramEnd"/>
      <w:r w:rsidRPr="00301866">
        <w:rPr>
          <w:rFonts w:cs="Times New Roman"/>
          <w:sz w:val="22"/>
          <w:szCs w:val="22"/>
          <w:shd w:val="clear" w:color="auto" w:fill="FFFFFF"/>
          <w:lang w:eastAsia="en-US"/>
        </w:rPr>
        <w:t xml:space="preserve"> </w:t>
      </w:r>
      <w:proofErr w:type="gramStart"/>
      <w:r w:rsidRPr="00301866">
        <w:rPr>
          <w:rFonts w:cs="Times New Roman"/>
          <w:sz w:val="22"/>
          <w:szCs w:val="22"/>
          <w:shd w:val="clear" w:color="auto" w:fill="FFFFFF"/>
          <w:lang w:eastAsia="en-US"/>
        </w:rPr>
        <w:t>пожилого</w:t>
      </w:r>
      <w:proofErr w:type="gramEnd"/>
      <w:r w:rsidRPr="00301866">
        <w:rPr>
          <w:rFonts w:cs="Times New Roman"/>
          <w:sz w:val="22"/>
          <w:szCs w:val="22"/>
          <w:shd w:val="clear" w:color="auto" w:fill="FFFFFF"/>
          <w:lang w:eastAsia="en-US"/>
        </w:rPr>
        <w:t xml:space="preserve"> человека или инвалида, оказавшегося  в сложных  жизненных условиях, что в конечном итоге помогает ему преодолеть страх и депрессию, до минимума свести негативные воздействия адаптационного периода. Социальная помощь, оказываемая в доме-интернате, разносторонняя по своему содержанию и включает практически весь комплекс услуг по социальному обслуживанию. Главная цель стационарного социального обслуживания, создание пожилым гражданам и инвалидам комфортных условий для проживания приближенных к домашним. Автономное учреждение «Дом-интернат для престарелых и инвалидов №</w:t>
      </w:r>
      <w:r w:rsidR="00301866">
        <w:rPr>
          <w:rFonts w:cs="Times New Roman"/>
          <w:sz w:val="22"/>
          <w:szCs w:val="22"/>
          <w:shd w:val="clear" w:color="auto" w:fill="FFFFFF"/>
          <w:lang w:eastAsia="en-US"/>
        </w:rPr>
        <w:t xml:space="preserve"> </w:t>
      </w:r>
      <w:r w:rsidRPr="00301866">
        <w:rPr>
          <w:rFonts w:cs="Times New Roman"/>
          <w:sz w:val="22"/>
          <w:szCs w:val="22"/>
          <w:shd w:val="clear" w:color="auto" w:fill="FFFFFF"/>
          <w:lang w:eastAsia="en-US"/>
        </w:rPr>
        <w:t>4»</w:t>
      </w:r>
      <w:r w:rsidR="00301866">
        <w:rPr>
          <w:rFonts w:cs="Times New Roman"/>
          <w:sz w:val="22"/>
          <w:szCs w:val="22"/>
          <w:shd w:val="clear" w:color="auto" w:fill="FFFFFF"/>
          <w:lang w:eastAsia="en-US"/>
        </w:rPr>
        <w:t xml:space="preserve"> </w:t>
      </w:r>
      <w:r w:rsidRPr="00301866">
        <w:rPr>
          <w:rFonts w:cs="Times New Roman"/>
          <w:sz w:val="22"/>
          <w:szCs w:val="22"/>
          <w:shd w:val="clear" w:color="auto" w:fill="FFFFFF"/>
          <w:lang w:eastAsia="en-US"/>
        </w:rPr>
        <w:t>-бюджетная некоммерческая организация.</w:t>
      </w:r>
      <w:r w:rsidR="00301866">
        <w:rPr>
          <w:rFonts w:cs="Times New Roman"/>
          <w:sz w:val="22"/>
          <w:szCs w:val="22"/>
          <w:shd w:val="clear" w:color="auto" w:fill="FFFFFF"/>
          <w:lang w:eastAsia="en-US"/>
        </w:rPr>
        <w:t xml:space="preserve"> </w:t>
      </w:r>
      <w:r w:rsidRPr="00301866">
        <w:rPr>
          <w:rFonts w:cs="Times New Roman"/>
          <w:sz w:val="22"/>
          <w:szCs w:val="22"/>
          <w:shd w:val="clear" w:color="auto" w:fill="FFFFFF"/>
          <w:lang w:eastAsia="en-US"/>
        </w:rPr>
        <w:t xml:space="preserve"> Согласно Уставу учреждения  предметом деятельности дома-интерната  является предоставление гражданам и инвалидам  услуг по стационарному социальному обслуживанию, включая меры  по созданию наиболее адекватных их возрасту и состоянию </w:t>
      </w:r>
      <w:r w:rsidRPr="00301866">
        <w:rPr>
          <w:rFonts w:cs="Times New Roman"/>
          <w:sz w:val="22"/>
          <w:szCs w:val="22"/>
          <w:shd w:val="clear" w:color="auto" w:fill="FFFFFF"/>
          <w:lang w:eastAsia="en-US"/>
        </w:rPr>
        <w:lastRenderedPageBreak/>
        <w:t>здоровья условий жизнедеятельности, реабилитационные мероприятия медицинского социального  лечебно-трудового характера, обеспечения питания, ухода и медицинской помощи, организацию отдыха и досуга. </w:t>
      </w:r>
      <w:proofErr w:type="gramStart"/>
      <w:r w:rsidRPr="00301866">
        <w:rPr>
          <w:rFonts w:cs="Times New Roman"/>
          <w:sz w:val="22"/>
          <w:szCs w:val="22"/>
          <w:shd w:val="clear" w:color="auto" w:fill="FFFFFF"/>
          <w:lang w:eastAsia="en-US"/>
        </w:rPr>
        <w:t>Плата за стационарное обслуживания в учреждении,  включающая затраты на приобретение продуктов питания и мягкого инвентаря, моющих и чистящих средств, предметов личной гигиены, также содержание предоставляемых жилых помещений, производится на основании договора о стационарном обслуживании.</w:t>
      </w:r>
      <w:proofErr w:type="gramEnd"/>
      <w:r w:rsidRPr="00301866">
        <w:rPr>
          <w:rFonts w:cs="Times New Roman"/>
          <w:sz w:val="22"/>
          <w:szCs w:val="22"/>
          <w:shd w:val="clear" w:color="auto" w:fill="FFFFFF"/>
          <w:lang w:eastAsia="en-US"/>
        </w:rPr>
        <w:t xml:space="preserve">  Размер ежемесячной платы за стационарное обслуживание определяется с учетом норм питания, нормативов обеспечения мягким инвентарем моющими и чистящими средствами, предметами личной гигиены граждан пожилого возраста и инвалидов, сложившегося  уровня потребительских цен и не может превышать 75 процентов установленной им пенсии. Финансовое обеспечение выполнения государственного задания       учреждения осуществляется в виде субсидий из республиканского бюджета Республики Алтай. Финансово – хозяйственная деятельность дома – интерната ведётся в соответствии    с утверждённым планом и сметой расходов и направлена на рациональное и экономное расходование государственных средств на </w:t>
      </w:r>
      <w:r w:rsidRPr="00301866">
        <w:rPr>
          <w:rFonts w:cs="Times New Roman"/>
          <w:sz w:val="22"/>
          <w:szCs w:val="22"/>
          <w:shd w:val="clear" w:color="auto" w:fill="FFFFFF"/>
          <w:lang w:eastAsia="en-US"/>
        </w:rPr>
        <w:lastRenderedPageBreak/>
        <w:t xml:space="preserve">содержание проживающих в доме-интернате граждан пожилого возраста, обеспечение сохранности </w:t>
      </w:r>
      <w:proofErr w:type="gramStart"/>
      <w:r w:rsidRPr="00301866">
        <w:rPr>
          <w:rFonts w:cs="Times New Roman"/>
          <w:sz w:val="22"/>
          <w:szCs w:val="22"/>
          <w:shd w:val="clear" w:color="auto" w:fill="FFFFFF"/>
          <w:lang w:eastAsia="en-US"/>
        </w:rPr>
        <w:t>товарно- материальных</w:t>
      </w:r>
      <w:proofErr w:type="gramEnd"/>
      <w:r w:rsidRPr="00301866">
        <w:rPr>
          <w:rFonts w:cs="Times New Roman"/>
          <w:sz w:val="22"/>
          <w:szCs w:val="22"/>
          <w:shd w:val="clear" w:color="auto" w:fill="FFFFFF"/>
          <w:lang w:eastAsia="en-US"/>
        </w:rPr>
        <w:t xml:space="preserve"> ценностей. Директорами  ДПИ с момента открытия работали Сергей Эмильевич Кыдыев, Валерий Петрович Чечкин. С 15 декабря 2015 директором ДПИ назначена Якова Александра Маковна. </w:t>
      </w:r>
    </w:p>
    <w:p w:rsidR="00B57860" w:rsidRPr="00301866" w:rsidRDefault="00301866" w:rsidP="00301866">
      <w:pPr>
        <w:widowControl/>
        <w:autoSpaceDE/>
        <w:autoSpaceDN/>
        <w:adjustRightInd/>
        <w:spacing w:after="200" w:line="276" w:lineRule="auto"/>
        <w:jc w:val="both"/>
        <w:rPr>
          <w:rFonts w:cs="Times New Roman"/>
          <w:b/>
          <w:sz w:val="24"/>
          <w:szCs w:val="24"/>
          <w:u w:val="single"/>
          <w:shd w:val="clear" w:color="auto" w:fill="FFFFFF"/>
          <w:lang w:eastAsia="en-US"/>
        </w:rPr>
      </w:pPr>
      <w:r>
        <w:rPr>
          <w:rFonts w:cs="Times New Roman"/>
          <w:b/>
          <w:sz w:val="24"/>
          <w:szCs w:val="24"/>
          <w:u w:val="single"/>
          <w:shd w:val="clear" w:color="auto" w:fill="FFFFFF"/>
          <w:lang w:eastAsia="en-US"/>
        </w:rPr>
        <w:t>_______________________________________</w:t>
      </w:r>
    </w:p>
    <w:p w:rsidR="00B57860" w:rsidRDefault="00B57860"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715414" w:rsidRDefault="00715414"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715414" w:rsidRDefault="00715414"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715414" w:rsidRDefault="00715414"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B57860" w:rsidRDefault="00B57860"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B57860" w:rsidRDefault="00B57860"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B57860" w:rsidRDefault="00B57860" w:rsidP="00BF6802">
      <w:pPr>
        <w:widowControl/>
        <w:autoSpaceDE/>
        <w:autoSpaceDN/>
        <w:adjustRightInd/>
        <w:spacing w:after="200" w:line="276" w:lineRule="auto"/>
        <w:ind w:firstLine="708"/>
        <w:jc w:val="both"/>
        <w:rPr>
          <w:rFonts w:cs="Times New Roman"/>
          <w:sz w:val="24"/>
          <w:szCs w:val="24"/>
          <w:shd w:val="clear" w:color="auto" w:fill="FFFFFF"/>
          <w:lang w:eastAsia="en-US"/>
        </w:rPr>
      </w:pPr>
    </w:p>
    <w:p w:rsidR="008A37B9" w:rsidRDefault="008A37B9" w:rsidP="00B57860">
      <w:pPr>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8A37B9" w:rsidRDefault="008A37B9" w:rsidP="00B57860">
      <w:pPr>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301866" w:rsidRDefault="00B57860" w:rsidP="00B57860">
      <w:pPr>
        <w:spacing w:line="276" w:lineRule="auto"/>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B5786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О К Т Я Б </w:t>
      </w:r>
      <w:proofErr w:type="gramStart"/>
      <w:r w:rsidRPr="00B5786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proofErr w:type="gramEnd"/>
      <w:r w:rsidRPr="00B5786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Ь</w:t>
      </w:r>
    </w:p>
    <w:p w:rsidR="00B57860" w:rsidRPr="00BA6F5D" w:rsidRDefault="00B57860" w:rsidP="00BA6F5D">
      <w:pPr>
        <w:spacing w:line="276" w:lineRule="auto"/>
        <w:rPr>
          <w:rFonts w:ascii="Arial" w:hAnsi="Arial" w:cs="Arial"/>
          <w:b/>
          <w:sz w:val="44"/>
          <w:szCs w:val="44"/>
        </w:rPr>
      </w:pPr>
      <w:r w:rsidRPr="00B57860">
        <w:rPr>
          <w:rFonts w:cs="Times New Roman"/>
          <w:b/>
          <w:sz w:val="32"/>
          <w:szCs w:val="32"/>
          <w:u w:val="single"/>
        </w:rPr>
        <w:t>1 октября</w:t>
      </w:r>
    </w:p>
    <w:p w:rsidR="00B57860" w:rsidRPr="00715414" w:rsidRDefault="00B57860" w:rsidP="00C6232C">
      <w:pPr>
        <w:jc w:val="both"/>
        <w:rPr>
          <w:rFonts w:eastAsia="Times New Roman" w:cs="Times New Roman"/>
          <w:sz w:val="24"/>
          <w:szCs w:val="24"/>
        </w:rPr>
      </w:pPr>
      <w:r w:rsidRPr="00715414">
        <w:rPr>
          <w:rFonts w:cs="Times New Roman"/>
          <w:b/>
          <w:sz w:val="24"/>
          <w:szCs w:val="24"/>
        </w:rPr>
        <w:t>85 лет Борису Кундулеевичу Алушкину - общественн</w:t>
      </w:r>
      <w:proofErr w:type="gramStart"/>
      <w:r w:rsidRPr="00715414">
        <w:rPr>
          <w:rFonts w:cs="Times New Roman"/>
          <w:b/>
          <w:sz w:val="24"/>
          <w:szCs w:val="24"/>
        </w:rPr>
        <w:t>о-</w:t>
      </w:r>
      <w:proofErr w:type="gramEnd"/>
      <w:r w:rsidRPr="00715414">
        <w:rPr>
          <w:rFonts w:cs="Times New Roman"/>
          <w:b/>
          <w:sz w:val="24"/>
          <w:szCs w:val="24"/>
        </w:rPr>
        <w:t xml:space="preserve"> политическому деятелю Республики Алтай, Заслуженному работнику культуры РФ, заслуженному деятелю Республики Алтай (1936</w:t>
      </w:r>
      <w:r w:rsidR="00715414" w:rsidRPr="00715414">
        <w:rPr>
          <w:rFonts w:cs="Times New Roman"/>
          <w:b/>
          <w:sz w:val="24"/>
          <w:szCs w:val="24"/>
        </w:rPr>
        <w:t>г.)</w:t>
      </w:r>
      <w:r w:rsidRPr="00715414">
        <w:rPr>
          <w:rFonts w:eastAsia="Times New Roman" w:cs="Times New Roman"/>
          <w:sz w:val="24"/>
          <w:szCs w:val="24"/>
        </w:rPr>
        <w:t xml:space="preserve"> </w:t>
      </w:r>
    </w:p>
    <w:p w:rsidR="00B57860" w:rsidRPr="00B57860" w:rsidRDefault="008A37B9" w:rsidP="00B57860">
      <w:pPr>
        <w:spacing w:line="276" w:lineRule="auto"/>
        <w:jc w:val="both"/>
        <w:rPr>
          <w:rFonts w:ascii="Arial" w:eastAsia="Times New Roman" w:hAnsi="Arial" w:cs="Arial"/>
          <w:sz w:val="24"/>
          <w:szCs w:val="24"/>
        </w:rPr>
      </w:pPr>
      <w:r w:rsidRPr="00B57860">
        <w:rPr>
          <w:rFonts w:ascii="Arial" w:hAnsi="Arial" w:cs="Arial"/>
          <w:noProof/>
          <w:sz w:val="24"/>
          <w:szCs w:val="24"/>
        </w:rPr>
        <w:drawing>
          <wp:anchor distT="0" distB="0" distL="114300" distR="114300" simplePos="0" relativeHeight="251916288" behindDoc="0" locked="0" layoutInCell="1" allowOverlap="1" wp14:anchorId="7FDA906D" wp14:editId="7EE39889">
            <wp:simplePos x="0" y="0"/>
            <wp:positionH relativeFrom="margin">
              <wp:posOffset>42545</wp:posOffset>
            </wp:positionH>
            <wp:positionV relativeFrom="margin">
              <wp:posOffset>1709420</wp:posOffset>
            </wp:positionV>
            <wp:extent cx="1079500" cy="1388745"/>
            <wp:effectExtent l="0" t="0" r="6350" b="190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079500" cy="1388745"/>
                    </a:xfrm>
                    <a:prstGeom prst="rect">
                      <a:avLst/>
                    </a:prstGeom>
                  </pic:spPr>
                </pic:pic>
              </a:graphicData>
            </a:graphic>
            <wp14:sizeRelH relativeFrom="margin">
              <wp14:pctWidth>0</wp14:pctWidth>
            </wp14:sizeRelH>
            <wp14:sizeRelV relativeFrom="margin">
              <wp14:pctHeight>0</wp14:pctHeight>
            </wp14:sizeRelV>
          </wp:anchor>
        </w:drawing>
      </w:r>
    </w:p>
    <w:p w:rsidR="00B57860" w:rsidRPr="00301866" w:rsidRDefault="00B57860" w:rsidP="00B57860">
      <w:pPr>
        <w:spacing w:line="276" w:lineRule="auto"/>
        <w:jc w:val="both"/>
        <w:rPr>
          <w:rFonts w:eastAsia="Times New Roman" w:cs="Times New Roman"/>
          <w:color w:val="FF0000"/>
          <w:sz w:val="22"/>
          <w:szCs w:val="22"/>
        </w:rPr>
      </w:pPr>
      <w:r w:rsidRPr="00301866">
        <w:rPr>
          <w:rFonts w:eastAsia="Times New Roman" w:cs="Times New Roman"/>
          <w:b/>
          <w:sz w:val="22"/>
          <w:szCs w:val="22"/>
        </w:rPr>
        <w:t>Алушкин Борис Кундулеевич</w:t>
      </w:r>
      <w:r w:rsidRPr="00301866">
        <w:rPr>
          <w:rFonts w:eastAsia="Times New Roman" w:cs="Times New Roman"/>
          <w:sz w:val="22"/>
          <w:szCs w:val="22"/>
        </w:rPr>
        <w:t xml:space="preserve"> родился в селе Купчегень Онгудайского района. Окончил Горно-Алтайский педагогический институт, Академию общественных наук в г. Москва. В 1990-1994 годы – председатель Комитета печати Правительства Республики Алтай. С 1994 по 1998 –председатель ГТРК «Горный Алтай». С 1999 по 2003 –председатель, а с 2003 по 2007 год – заместитель председателя Избирательной комиссии Республики Алтай. Имеет ряд государственных наград и Почетное звание «Заслуженный работник культуры Российской Федерации». Борис Кундулеевич является председателем Совета ветеранов и Союза журналистов Республики Алтай.  Он – автор многочисленных статей и публикаций. С 2013 года является председателем Общественного совета при МВД по Республике Алтай.</w:t>
      </w:r>
    </w:p>
    <w:p w:rsidR="00B57860" w:rsidRPr="00301866" w:rsidRDefault="00301866" w:rsidP="00B57860">
      <w:pPr>
        <w:pStyle w:val="a3"/>
        <w:spacing w:line="276" w:lineRule="auto"/>
        <w:jc w:val="both"/>
        <w:rPr>
          <w:rFonts w:ascii="Arial" w:eastAsia="Calibri" w:hAnsi="Arial" w:cs="Arial"/>
          <w:b/>
          <w:sz w:val="22"/>
          <w:szCs w:val="22"/>
          <w:u w:val="single"/>
          <w:lang w:eastAsia="en-US"/>
        </w:rPr>
      </w:pPr>
      <w:r>
        <w:rPr>
          <w:rFonts w:ascii="Arial" w:eastAsia="Calibri" w:hAnsi="Arial" w:cs="Arial"/>
          <w:b/>
          <w:sz w:val="22"/>
          <w:szCs w:val="22"/>
          <w:u w:val="single"/>
          <w:lang w:eastAsia="en-US"/>
        </w:rPr>
        <w:t>______________________________________</w:t>
      </w:r>
    </w:p>
    <w:p w:rsidR="00B57860" w:rsidRDefault="00B57860" w:rsidP="00B57860">
      <w:pPr>
        <w:pStyle w:val="a3"/>
        <w:spacing w:line="276" w:lineRule="auto"/>
        <w:jc w:val="both"/>
        <w:rPr>
          <w:rFonts w:ascii="Arial" w:eastAsia="Calibri" w:hAnsi="Arial" w:cs="Arial"/>
          <w:b/>
          <w:color w:val="FF0000"/>
          <w:sz w:val="24"/>
          <w:szCs w:val="24"/>
          <w:lang w:eastAsia="en-US"/>
        </w:rPr>
      </w:pPr>
    </w:p>
    <w:p w:rsidR="00B57860" w:rsidRPr="00B57860" w:rsidRDefault="00B57860" w:rsidP="00B57860">
      <w:pPr>
        <w:pStyle w:val="a3"/>
        <w:spacing w:line="276" w:lineRule="auto"/>
        <w:jc w:val="both"/>
        <w:rPr>
          <w:rFonts w:eastAsia="Calibri"/>
          <w:b/>
          <w:sz w:val="32"/>
          <w:szCs w:val="32"/>
          <w:u w:val="single"/>
          <w:lang w:eastAsia="en-US"/>
        </w:rPr>
      </w:pPr>
      <w:r w:rsidRPr="00B57860">
        <w:rPr>
          <w:rFonts w:eastAsia="Calibri"/>
          <w:b/>
          <w:sz w:val="32"/>
          <w:szCs w:val="32"/>
          <w:u w:val="single"/>
          <w:lang w:eastAsia="en-US"/>
        </w:rPr>
        <w:lastRenderedPageBreak/>
        <w:t>22 октября</w:t>
      </w:r>
    </w:p>
    <w:p w:rsidR="00B57860" w:rsidRPr="00715414" w:rsidRDefault="00B57860" w:rsidP="00B57860">
      <w:pPr>
        <w:pStyle w:val="a3"/>
        <w:jc w:val="both"/>
        <w:rPr>
          <w:rFonts w:eastAsia="Calibri"/>
          <w:sz w:val="24"/>
          <w:szCs w:val="24"/>
          <w:lang w:eastAsia="en-US"/>
        </w:rPr>
      </w:pPr>
      <w:r w:rsidRPr="00715414">
        <w:rPr>
          <w:rFonts w:eastAsia="Calibri"/>
          <w:b/>
          <w:sz w:val="24"/>
          <w:szCs w:val="24"/>
          <w:lang w:eastAsia="en-US"/>
        </w:rPr>
        <w:t>65лет Кергилову Сергею Владимировичу, депутату 4-х созывов,  главе крестьянского хозяйства «Уч-Сумер», Заслуженному работнику сельского хозяйства Республики Алтай (1956г.).</w:t>
      </w:r>
      <w:r w:rsidRPr="00715414">
        <w:rPr>
          <w:rFonts w:eastAsia="Calibri"/>
          <w:sz w:val="24"/>
          <w:szCs w:val="24"/>
          <w:lang w:eastAsia="en-US"/>
        </w:rPr>
        <w:t xml:space="preserve"> </w:t>
      </w:r>
    </w:p>
    <w:p w:rsidR="00B57860" w:rsidRPr="00301866" w:rsidRDefault="00BA6F5D" w:rsidP="00BA6F5D">
      <w:pPr>
        <w:pStyle w:val="a3"/>
        <w:spacing w:line="276" w:lineRule="auto"/>
        <w:ind w:firstLine="708"/>
        <w:jc w:val="both"/>
        <w:rPr>
          <w:color w:val="000000"/>
          <w:sz w:val="22"/>
          <w:szCs w:val="22"/>
        </w:rPr>
      </w:pPr>
      <w:r w:rsidRPr="00301866">
        <w:rPr>
          <w:rFonts w:eastAsia="Courier New"/>
          <w:noProof/>
          <w:color w:val="FF0000"/>
          <w:sz w:val="22"/>
          <w:szCs w:val="22"/>
        </w:rPr>
        <w:drawing>
          <wp:anchor distT="0" distB="0" distL="114300" distR="114300" simplePos="0" relativeHeight="251917312" behindDoc="1" locked="0" layoutInCell="1" allowOverlap="1" wp14:anchorId="37CFDD14" wp14:editId="3C611B5D">
            <wp:simplePos x="0" y="0"/>
            <wp:positionH relativeFrom="margin">
              <wp:posOffset>3423920</wp:posOffset>
            </wp:positionH>
            <wp:positionV relativeFrom="margin">
              <wp:posOffset>1229995</wp:posOffset>
            </wp:positionV>
            <wp:extent cx="1043940" cy="1285875"/>
            <wp:effectExtent l="0" t="0" r="3810" b="9525"/>
            <wp:wrapSquare wrapText="bothSides"/>
            <wp:docPr id="20" name="Рисунок 20" descr="C:\Users\9734~1\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34~1\AppData\Local\Temp\FineReader11\media\image1.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5344" r="29228"/>
                    <a:stretch/>
                  </pic:blipFill>
                  <pic:spPr bwMode="auto">
                    <a:xfrm>
                      <a:off x="0" y="0"/>
                      <a:ext cx="1043940"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7860" w:rsidRPr="00301866">
        <w:rPr>
          <w:rFonts w:eastAsia="Calibri"/>
          <w:sz w:val="22"/>
          <w:szCs w:val="22"/>
          <w:lang w:eastAsia="en-US"/>
        </w:rPr>
        <w:t xml:space="preserve">Родился и вырос </w:t>
      </w:r>
      <w:proofErr w:type="gramStart"/>
      <w:r w:rsidR="00B57860" w:rsidRPr="00301866">
        <w:rPr>
          <w:rFonts w:eastAsia="Calibri"/>
          <w:sz w:val="22"/>
          <w:szCs w:val="22"/>
          <w:lang w:eastAsia="en-US"/>
        </w:rPr>
        <w:t>в</w:t>
      </w:r>
      <w:proofErr w:type="gramEnd"/>
      <w:r w:rsidR="00B57860" w:rsidRPr="00301866">
        <w:rPr>
          <w:rFonts w:eastAsia="Calibri"/>
          <w:sz w:val="22"/>
          <w:szCs w:val="22"/>
          <w:lang w:eastAsia="en-US"/>
        </w:rPr>
        <w:t xml:space="preserve"> с. Шашикман. </w:t>
      </w:r>
      <w:r w:rsidR="00B57860" w:rsidRPr="00301866">
        <w:rPr>
          <w:color w:val="000000"/>
          <w:sz w:val="22"/>
          <w:szCs w:val="22"/>
        </w:rPr>
        <w:t xml:space="preserve">Трудовую деятельность начал в 1973 году трактористом колхоза имени Калинина Онгудайского района. После службы в рядах Советской Армии в 1976 </w:t>
      </w:r>
      <w:r w:rsidR="00B57860" w:rsidRPr="00301866">
        <w:rPr>
          <w:color w:val="5E2827"/>
          <w:sz w:val="22"/>
          <w:szCs w:val="22"/>
        </w:rPr>
        <w:t xml:space="preserve">г. </w:t>
      </w:r>
      <w:r w:rsidR="00B57860" w:rsidRPr="00301866">
        <w:rPr>
          <w:color w:val="000000"/>
          <w:sz w:val="22"/>
          <w:szCs w:val="22"/>
        </w:rPr>
        <w:t xml:space="preserve">вернулся в родной колхоз. Работал трактористом, в 1978-1980, 1983-1986 годах инженером сельскохозяйственных машин. С 1980 по 1983 годы руководил тракторной бригадой. С 1987 по 1991 годы работал агрономом колхоза. Работая в этой должности, внедрил в практику безотвальную технологию обработки почвы, что позволило повысить урожайность зерновых и однолетних культур на 12-15 процентов. В 1990году окончил Алтайский сельскохозяйственный институт. С 1991 по 1992 годы возглавлял ассоциацию крестьянских хозяйств «Бирлик». С 1992 года по настоящее время является главой крестьянского хозяйства «Уч-Сумер». В 2002 году крестьянское хозяйство признано победителем республиканского трудового соревнования среди крестьянских (фермерских) хозяйств, заняв 2 место, в 2005 году -3 место. В районных трудовых соревнованиях неоднократно </w:t>
      </w:r>
      <w:r w:rsidR="00B57860" w:rsidRPr="00301866">
        <w:rPr>
          <w:color w:val="000000"/>
          <w:sz w:val="22"/>
          <w:szCs w:val="22"/>
        </w:rPr>
        <w:lastRenderedPageBreak/>
        <w:t>занимали призовые места, по итогам 2005 года заняли 1 место в номинации «Лучшее фермерское хозяйство района». Урожайность полевых культур в хозяйстве одна из самых высоких в районе и составляет: по многолетним травам 30-32 ц/ га, по однолетним травам на зеленую массу 230-250 ц/га. Ежегодный прирост продукции составляет 17-20 процентов. За деловое сотрудничество, направленное на развитие пантового оленеводства Республики Алтай в 2001 году награжден Почетной грамотой Ассоциации оленеводческих хозяйств Республики Алтай. За заслуги в развитии сельскохозяйственного производства присвоено почетное звание «Заслуженный работник сельского хозяйства Республики Алтай» (2006 г.), занесен на районную Доску Почета (2007 г).</w:t>
      </w:r>
    </w:p>
    <w:p w:rsidR="00B57860" w:rsidRPr="00301866" w:rsidRDefault="00B57860" w:rsidP="00B57860">
      <w:pPr>
        <w:widowControl/>
        <w:autoSpaceDE/>
        <w:autoSpaceDN/>
        <w:adjustRightInd/>
        <w:spacing w:line="276" w:lineRule="auto"/>
        <w:jc w:val="both"/>
        <w:rPr>
          <w:rFonts w:eastAsia="Times New Roman" w:cs="Times New Roman"/>
          <w:color w:val="000000"/>
          <w:sz w:val="22"/>
          <w:szCs w:val="22"/>
        </w:rPr>
      </w:pPr>
      <w:r w:rsidRPr="00301866">
        <w:rPr>
          <w:rFonts w:eastAsia="Times New Roman" w:cs="Times New Roman"/>
          <w:color w:val="000000"/>
          <w:sz w:val="22"/>
          <w:szCs w:val="22"/>
        </w:rPr>
        <w:t xml:space="preserve">Сергей Владимирович возглавляет ООО «ШашикманАгроХимСервис». Много сил и труда он вложил в данное предприятие, </w:t>
      </w:r>
      <w:proofErr w:type="gramStart"/>
      <w:r w:rsidRPr="00301866">
        <w:rPr>
          <w:rFonts w:eastAsia="Times New Roman" w:cs="Times New Roman"/>
          <w:color w:val="000000"/>
          <w:sz w:val="22"/>
          <w:szCs w:val="22"/>
        </w:rPr>
        <w:t>реанимировав</w:t>
      </w:r>
      <w:proofErr w:type="gramEnd"/>
      <w:r w:rsidRPr="00301866">
        <w:rPr>
          <w:rFonts w:eastAsia="Times New Roman" w:cs="Times New Roman"/>
          <w:color w:val="000000"/>
          <w:sz w:val="22"/>
          <w:szCs w:val="22"/>
        </w:rPr>
        <w:t xml:space="preserve"> его и сделав платежеспособным. В 2004 году по итогам трудового соревнования среди сельскохозяйственных предприятий Онгудайского района по кормопроизводству ООО «ШашикманХимСервис» </w:t>
      </w:r>
      <w:proofErr w:type="gramStart"/>
      <w:r w:rsidRPr="00301866">
        <w:rPr>
          <w:rFonts w:eastAsia="Times New Roman" w:cs="Times New Roman"/>
          <w:color w:val="000000"/>
          <w:sz w:val="22"/>
          <w:szCs w:val="22"/>
        </w:rPr>
        <w:t>признан</w:t>
      </w:r>
      <w:proofErr w:type="gramEnd"/>
      <w:r w:rsidRPr="00301866">
        <w:rPr>
          <w:rFonts w:eastAsia="Times New Roman" w:cs="Times New Roman"/>
          <w:color w:val="000000"/>
          <w:sz w:val="22"/>
          <w:szCs w:val="22"/>
        </w:rPr>
        <w:t xml:space="preserve"> победителем. Руководимое им предприятие оказывает услуги по химической защите полевых культур от вредителей и болезней, применяя новейшие препараты. Общий объем работ по защите посевов составляет 25-30 </w:t>
      </w:r>
      <w:r w:rsidRPr="00301866">
        <w:rPr>
          <w:rFonts w:eastAsia="Times New Roman" w:cs="Times New Roman"/>
          <w:color w:val="000000"/>
          <w:sz w:val="22"/>
          <w:szCs w:val="22"/>
        </w:rPr>
        <w:lastRenderedPageBreak/>
        <w:t>процентов от площади района. В 2006 году с участием Сергея Владимировича впервые в республике на полях ООО «Шашикман АгроХимСервис» успешно проведены работы по применению биологических препаратов «Иксан» и «Нематбакт» по борьбе с вредителями сельскохозяйственных культур. Эксперимент показал, что дальнейшее применение вышеназванных биопрепаратов экологически безопасно и экономически выгодно по сравнению с ежегодными химическими обработками.</w:t>
      </w:r>
      <w:r w:rsidRPr="00301866">
        <w:rPr>
          <w:rFonts w:eastAsia="Times New Roman" w:cs="Times New Roman"/>
          <w:sz w:val="22"/>
          <w:szCs w:val="22"/>
        </w:rPr>
        <w:t xml:space="preserve"> </w:t>
      </w:r>
      <w:r w:rsidRPr="00301866">
        <w:rPr>
          <w:rFonts w:eastAsia="Times New Roman" w:cs="Times New Roman"/>
          <w:color w:val="000000"/>
          <w:sz w:val="22"/>
          <w:szCs w:val="22"/>
        </w:rPr>
        <w:t>Являясь по совместительству начальником Онгудайского госсортоучастка, Сергей Владимирович ведет работу над испытанием и внедрением новых сортов сельскохозяйственных культур. В 2006 году на полях испытано 18 сортов яровой пшеницы, 11 сортов ярового ячменя, 9 сортов овса. По результатам сортоиспытаний он дает рекомендации сельскохозяйственным товаропроизводителям района и республики. Как член коллегии Министерства сельского хозяйства Республики Алтай и как представитель Республиканской станции защиты растений по Онгудайскому району, Сергей Владимирович принимает активное участие в решении проблем агропромышленного комплекса республики.</w:t>
      </w:r>
      <w:r w:rsidRPr="00301866">
        <w:rPr>
          <w:rFonts w:eastAsia="Times New Roman" w:cs="Times New Roman"/>
          <w:sz w:val="22"/>
          <w:szCs w:val="22"/>
        </w:rPr>
        <w:t xml:space="preserve"> Он </w:t>
      </w:r>
      <w:r w:rsidRPr="00301866">
        <w:rPr>
          <w:rFonts w:eastAsia="Times New Roman" w:cs="Times New Roman"/>
          <w:color w:val="000000"/>
          <w:sz w:val="22"/>
          <w:szCs w:val="22"/>
        </w:rPr>
        <w:t xml:space="preserve">занимает активную жизненную позицию. Как председатель постоянной комиссии Совета депутатов района (аймака) по вопросам </w:t>
      </w:r>
      <w:r w:rsidRPr="00301866">
        <w:rPr>
          <w:rFonts w:eastAsia="Times New Roman" w:cs="Times New Roman"/>
          <w:color w:val="000000"/>
          <w:sz w:val="22"/>
          <w:szCs w:val="22"/>
        </w:rPr>
        <w:lastRenderedPageBreak/>
        <w:t>финансовой, экономической политики и предпринимательству активно выдвигает законотворческую инициативу. Сохранив спортивный дух, до сих пор является игроком сельской футбольной команды. За большой вклад в развитие физической культуры и спорта в Республике Алтай отмечен Благодарственным письмом Комитета по физической культуре и спорту Республики Алтай (2010 г). Среди населения пользуется авторитетом и заслуженным уважением. Отличительной чертой характера является целеустремленность, принципиальность, требовательность к себе и людям. Отзывчивый и доброжелательный, он всегда приходит на помощь землякам. Владимирович хороший семьянин, вырастил и воспитал двух дочерей.</w:t>
      </w:r>
    </w:p>
    <w:p w:rsidR="00B57860" w:rsidRDefault="008A37B9" w:rsidP="00C35741">
      <w:pPr>
        <w:widowControl/>
        <w:autoSpaceDE/>
        <w:autoSpaceDN/>
        <w:adjustRightInd/>
        <w:spacing w:after="200" w:line="276" w:lineRule="auto"/>
        <w:jc w:val="right"/>
        <w:rPr>
          <w:rFonts w:cs="Times New Roman"/>
          <w:i/>
          <w:lang w:eastAsia="en-US"/>
        </w:rPr>
      </w:pPr>
      <w:r w:rsidRPr="00301866">
        <w:rPr>
          <w:rFonts w:cs="Times New Roman"/>
          <w:b/>
          <w:noProof/>
          <w:color w:val="000000" w:themeColor="text1"/>
          <w:sz w:val="22"/>
          <w:szCs w:val="22"/>
        </w:rPr>
        <w:drawing>
          <wp:anchor distT="0" distB="0" distL="114300" distR="114300" simplePos="0" relativeHeight="251918336" behindDoc="0" locked="0" layoutInCell="1" allowOverlap="1" wp14:anchorId="665D9D2E" wp14:editId="3063C813">
            <wp:simplePos x="0" y="0"/>
            <wp:positionH relativeFrom="margin">
              <wp:posOffset>3425190</wp:posOffset>
            </wp:positionH>
            <wp:positionV relativeFrom="margin">
              <wp:posOffset>27940</wp:posOffset>
            </wp:positionV>
            <wp:extent cx="971550" cy="1374140"/>
            <wp:effectExtent l="0" t="0" r="0" b="0"/>
            <wp:wrapSquare wrapText="bothSides"/>
            <wp:docPr id="22" name="Рисунок 22" descr="E:\РАБСТОЛ2\книга биографий отпр в г.Уфа\Фото-биография\Клепикова Римма Серге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СТОЛ2\книга биографий отпр в г.Уфа\Фото-биография\Клепикова Римма Сергеевна.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5909"/>
                    <a:stretch/>
                  </pic:blipFill>
                  <pic:spPr bwMode="auto">
                    <a:xfrm>
                      <a:off x="0" y="0"/>
                      <a:ext cx="971550" cy="137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7860" w:rsidRPr="00F10D62">
        <w:rPr>
          <w:rFonts w:cs="Times New Roman"/>
          <w:sz w:val="24"/>
          <w:szCs w:val="24"/>
          <w:lang w:eastAsia="en-US"/>
        </w:rPr>
        <w:t xml:space="preserve">                 </w:t>
      </w:r>
      <w:r w:rsidR="00B57860">
        <w:rPr>
          <w:rFonts w:cs="Times New Roman"/>
          <w:sz w:val="24"/>
          <w:szCs w:val="24"/>
          <w:lang w:eastAsia="en-US"/>
        </w:rPr>
        <w:t xml:space="preserve">  </w:t>
      </w:r>
      <w:r w:rsidR="00B57860" w:rsidRPr="00F10D62">
        <w:rPr>
          <w:rFonts w:cs="Times New Roman"/>
          <w:sz w:val="24"/>
          <w:szCs w:val="24"/>
          <w:lang w:eastAsia="en-US"/>
        </w:rPr>
        <w:t xml:space="preserve"> </w:t>
      </w:r>
      <w:r w:rsidR="00B57860" w:rsidRPr="009F6A3E">
        <w:rPr>
          <w:rFonts w:cs="Times New Roman"/>
          <w:i/>
          <w:lang w:eastAsia="en-US"/>
        </w:rPr>
        <w:t>Текущий архив Совета депутатов района (аймака)</w:t>
      </w:r>
      <w:r w:rsidR="00301866">
        <w:rPr>
          <w:rFonts w:cs="Times New Roman"/>
          <w:i/>
          <w:lang w:eastAsia="en-US"/>
        </w:rPr>
        <w:t xml:space="preserve"> </w:t>
      </w:r>
      <w:r w:rsidR="00B57860" w:rsidRPr="009F6A3E">
        <w:rPr>
          <w:rFonts w:cs="Times New Roman"/>
          <w:i/>
          <w:lang w:eastAsia="en-US"/>
        </w:rPr>
        <w:t>МО</w:t>
      </w:r>
      <w:r w:rsidR="00301866">
        <w:rPr>
          <w:rFonts w:cs="Times New Roman"/>
          <w:i/>
          <w:lang w:eastAsia="en-US"/>
        </w:rPr>
        <w:t xml:space="preserve"> «Онгудайский район»</w:t>
      </w:r>
      <w:r w:rsidR="00B57860" w:rsidRPr="009F6A3E">
        <w:rPr>
          <w:rFonts w:cs="Times New Roman"/>
          <w:i/>
          <w:lang w:eastAsia="en-US"/>
        </w:rPr>
        <w:t xml:space="preserve"> </w:t>
      </w:r>
    </w:p>
    <w:p w:rsidR="00301866" w:rsidRPr="00301866" w:rsidRDefault="00301866" w:rsidP="00301866">
      <w:pPr>
        <w:widowControl/>
        <w:autoSpaceDE/>
        <w:autoSpaceDN/>
        <w:adjustRightInd/>
        <w:spacing w:after="200" w:line="276" w:lineRule="auto"/>
        <w:jc w:val="both"/>
        <w:rPr>
          <w:rFonts w:eastAsia="Times New Roman" w:cs="Times New Roman"/>
          <w:b/>
          <w:u w:val="single"/>
        </w:rPr>
      </w:pPr>
      <w:r>
        <w:rPr>
          <w:rFonts w:eastAsia="Times New Roman" w:cs="Times New Roman"/>
          <w:b/>
          <w:u w:val="single"/>
        </w:rPr>
        <w:t>___________________________________________</w:t>
      </w:r>
    </w:p>
    <w:p w:rsidR="00B57860" w:rsidRPr="00C6232C" w:rsidRDefault="00C35741" w:rsidP="00B57860">
      <w:pPr>
        <w:widowControl/>
        <w:autoSpaceDE/>
        <w:autoSpaceDN/>
        <w:adjustRightInd/>
        <w:spacing w:line="276" w:lineRule="auto"/>
        <w:jc w:val="both"/>
        <w:rPr>
          <w:rFonts w:eastAsia="Times New Roman" w:cs="Times New Roman"/>
          <w:b/>
          <w:color w:val="000000" w:themeColor="text1"/>
          <w:sz w:val="32"/>
          <w:szCs w:val="32"/>
          <w:u w:val="single"/>
        </w:rPr>
      </w:pPr>
      <w:r w:rsidRPr="00C6232C">
        <w:rPr>
          <w:rFonts w:eastAsia="Times New Roman" w:cs="Times New Roman"/>
          <w:b/>
          <w:color w:val="000000" w:themeColor="text1"/>
          <w:sz w:val="32"/>
          <w:szCs w:val="32"/>
          <w:u w:val="single"/>
        </w:rPr>
        <w:t>29 октября</w:t>
      </w:r>
    </w:p>
    <w:p w:rsidR="00B57860" w:rsidRPr="00715414" w:rsidRDefault="00C35741" w:rsidP="00B57860">
      <w:pPr>
        <w:widowControl/>
        <w:autoSpaceDE/>
        <w:autoSpaceDN/>
        <w:adjustRightInd/>
        <w:spacing w:line="276" w:lineRule="auto"/>
        <w:jc w:val="both"/>
        <w:rPr>
          <w:rFonts w:eastAsia="Times New Roman" w:cs="Times New Roman"/>
          <w:b/>
          <w:color w:val="000000" w:themeColor="text1"/>
          <w:sz w:val="24"/>
          <w:szCs w:val="24"/>
        </w:rPr>
      </w:pPr>
      <w:r w:rsidRPr="00715414">
        <w:rPr>
          <w:rFonts w:eastAsia="Times New Roman" w:cs="Times New Roman"/>
          <w:b/>
          <w:color w:val="000000" w:themeColor="text1"/>
          <w:sz w:val="24"/>
          <w:szCs w:val="24"/>
        </w:rPr>
        <w:t>80</w:t>
      </w:r>
      <w:r w:rsidR="00B57860" w:rsidRPr="00715414">
        <w:rPr>
          <w:rFonts w:eastAsia="Times New Roman" w:cs="Times New Roman"/>
          <w:b/>
          <w:color w:val="000000" w:themeColor="text1"/>
          <w:sz w:val="24"/>
          <w:szCs w:val="24"/>
        </w:rPr>
        <w:t xml:space="preserve"> лет исполняется Клепиковой Римме Сергеевне, Заслуженному  работнику образования  Республики Алтай</w:t>
      </w:r>
      <w:r w:rsidRPr="00715414">
        <w:rPr>
          <w:rFonts w:eastAsia="Times New Roman" w:cs="Times New Roman"/>
          <w:b/>
          <w:color w:val="000000" w:themeColor="text1"/>
          <w:sz w:val="24"/>
          <w:szCs w:val="24"/>
        </w:rPr>
        <w:t xml:space="preserve"> (1941г.)</w:t>
      </w:r>
    </w:p>
    <w:p w:rsidR="00B57860" w:rsidRPr="00301866" w:rsidRDefault="00B57860" w:rsidP="00C35741">
      <w:pPr>
        <w:widowControl/>
        <w:tabs>
          <w:tab w:val="left" w:pos="3330"/>
        </w:tabs>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 xml:space="preserve">Родилась Римма Сергеевна </w:t>
      </w:r>
      <w:proofErr w:type="gramStart"/>
      <w:r w:rsidRPr="00301866">
        <w:rPr>
          <w:rFonts w:eastAsia="Times New Roman" w:cs="Times New Roman"/>
          <w:sz w:val="22"/>
          <w:szCs w:val="22"/>
        </w:rPr>
        <w:t>в</w:t>
      </w:r>
      <w:proofErr w:type="gramEnd"/>
      <w:r w:rsidRPr="00301866">
        <w:rPr>
          <w:rFonts w:eastAsia="Times New Roman" w:cs="Times New Roman"/>
          <w:sz w:val="22"/>
          <w:szCs w:val="22"/>
        </w:rPr>
        <w:t xml:space="preserve"> </w:t>
      </w:r>
      <w:proofErr w:type="gramStart"/>
      <w:r w:rsidRPr="00301866">
        <w:rPr>
          <w:rFonts w:eastAsia="Times New Roman" w:cs="Times New Roman"/>
          <w:sz w:val="22"/>
          <w:szCs w:val="22"/>
        </w:rPr>
        <w:t>с</w:t>
      </w:r>
      <w:proofErr w:type="gramEnd"/>
      <w:r w:rsidRPr="00301866">
        <w:rPr>
          <w:rFonts w:eastAsia="Times New Roman" w:cs="Times New Roman"/>
          <w:sz w:val="22"/>
          <w:szCs w:val="22"/>
        </w:rPr>
        <w:t xml:space="preserve">. Онгудай Онгудайского района Горно-Алтайской автономной области.  Окончила Онгудайскую среднюю школу в 1959году. С 1960 года по 1963 год  работала библиотекарем  Теньгинской сельской библиотеки.  В 1964 году  окончила курсы по подготовке учителей начальных классов Горно-Алтайского  педагогического училища.  С 1964 по 1978 год  работала учителем начальных классов  Теньгинской восьмилетней школы. В 1976 году закончила  Горно-Алтайский государственный педагогический институт по специальности «география». С 1978году по  1981 год работала  директором  Теньгинской средней школы. С 1983 по 1985год  работала учителем истории и  организатором по внеклассной  и внешкольной работе. С 1985года по 1988 год  работала воспитателем группы продленного дня. В 1988 году </w:t>
      </w:r>
      <w:proofErr w:type="gramStart"/>
      <w:r w:rsidRPr="00301866">
        <w:rPr>
          <w:rFonts w:eastAsia="Times New Roman" w:cs="Times New Roman"/>
          <w:sz w:val="22"/>
          <w:szCs w:val="22"/>
        </w:rPr>
        <w:t>назначена</w:t>
      </w:r>
      <w:proofErr w:type="gramEnd"/>
      <w:r w:rsidRPr="00301866">
        <w:rPr>
          <w:rFonts w:eastAsia="Times New Roman" w:cs="Times New Roman"/>
          <w:sz w:val="22"/>
          <w:szCs w:val="22"/>
        </w:rPr>
        <w:t xml:space="preserve"> директором Теньгинской средней школы,  где и работает по настоящее время. </w:t>
      </w:r>
    </w:p>
    <w:p w:rsidR="00B57860" w:rsidRPr="00301866" w:rsidRDefault="00B57860" w:rsidP="00C35741">
      <w:pPr>
        <w:widowControl/>
        <w:autoSpaceDE/>
        <w:autoSpaceDN/>
        <w:adjustRightInd/>
        <w:spacing w:line="276" w:lineRule="auto"/>
        <w:ind w:firstLine="708"/>
        <w:jc w:val="both"/>
        <w:rPr>
          <w:rFonts w:eastAsia="Times New Roman" w:cs="Times New Roman"/>
          <w:sz w:val="22"/>
          <w:szCs w:val="22"/>
        </w:rPr>
      </w:pPr>
      <w:r w:rsidRPr="00301866">
        <w:rPr>
          <w:rFonts w:eastAsia="Times New Roman" w:cs="Times New Roman"/>
          <w:sz w:val="22"/>
          <w:szCs w:val="22"/>
        </w:rPr>
        <w:t xml:space="preserve">Под руководством  Клепиковой Риммы Сергеевны в январе </w:t>
      </w:r>
      <w:smartTag w:uri="urn:schemas-microsoft-com:office:smarttags" w:element="metricconverter">
        <w:smartTagPr>
          <w:attr w:name="ProductID" w:val="2004 г"/>
        </w:smartTagPr>
        <w:r w:rsidRPr="00301866">
          <w:rPr>
            <w:rFonts w:eastAsia="Times New Roman" w:cs="Times New Roman"/>
            <w:sz w:val="22"/>
            <w:szCs w:val="22"/>
          </w:rPr>
          <w:t>2004 г</w:t>
        </w:r>
      </w:smartTag>
      <w:r w:rsidRPr="00301866">
        <w:rPr>
          <w:rFonts w:eastAsia="Times New Roman" w:cs="Times New Roman"/>
          <w:sz w:val="22"/>
          <w:szCs w:val="22"/>
        </w:rPr>
        <w:t>. школа стала лауреатом Российского  конкурса «Школ</w:t>
      </w:r>
      <w:proofErr w:type="gramStart"/>
      <w:r w:rsidRPr="00301866">
        <w:rPr>
          <w:rFonts w:eastAsia="Times New Roman" w:cs="Times New Roman"/>
          <w:sz w:val="22"/>
          <w:szCs w:val="22"/>
        </w:rPr>
        <w:t>а-</w:t>
      </w:r>
      <w:proofErr w:type="gramEnd"/>
      <w:r w:rsidRPr="00301866">
        <w:rPr>
          <w:rFonts w:eastAsia="Times New Roman" w:cs="Times New Roman"/>
          <w:sz w:val="22"/>
          <w:szCs w:val="22"/>
        </w:rPr>
        <w:t xml:space="preserve"> территория здоровья», победителем районного конкурса в номинации на звание «Лучшее образовательное учреждение», 2005г. В 2006 году   школа стала победителем Российского  конкурса общеобразовательных учреждений, внедряющих инновационные  образовательные программы в рамках национального проекта «Образование». В 2011г. школа внесена в Национальный Реестр</w:t>
      </w:r>
      <w:r w:rsidRPr="00C35741">
        <w:rPr>
          <w:rFonts w:eastAsia="Times New Roman" w:cs="Times New Roman"/>
          <w:sz w:val="24"/>
          <w:szCs w:val="24"/>
        </w:rPr>
        <w:t xml:space="preserve"> </w:t>
      </w:r>
      <w:r w:rsidRPr="00301866">
        <w:rPr>
          <w:rFonts w:eastAsia="Times New Roman" w:cs="Times New Roman"/>
          <w:sz w:val="22"/>
          <w:szCs w:val="22"/>
        </w:rPr>
        <w:t>России</w:t>
      </w:r>
      <w:r w:rsidRPr="00C35741">
        <w:rPr>
          <w:rFonts w:eastAsia="Times New Roman" w:cs="Times New Roman"/>
          <w:sz w:val="24"/>
          <w:szCs w:val="24"/>
        </w:rPr>
        <w:t xml:space="preserve">  </w:t>
      </w:r>
      <w:r w:rsidRPr="00301866">
        <w:rPr>
          <w:rFonts w:eastAsia="Times New Roman" w:cs="Times New Roman"/>
          <w:sz w:val="22"/>
          <w:szCs w:val="22"/>
        </w:rPr>
        <w:t>«Ведущие образовательные учреждения России - 2011».</w:t>
      </w:r>
    </w:p>
    <w:p w:rsidR="00B57860" w:rsidRPr="00301866" w:rsidRDefault="00B57860"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 xml:space="preserve">         За многолетний, добросовестный труд </w:t>
      </w:r>
      <w:r w:rsidR="00C35741" w:rsidRPr="00301866">
        <w:rPr>
          <w:rFonts w:eastAsia="Times New Roman" w:cs="Times New Roman"/>
          <w:sz w:val="22"/>
          <w:szCs w:val="22"/>
        </w:rPr>
        <w:t xml:space="preserve">Римма Сергеевна </w:t>
      </w:r>
      <w:r w:rsidRPr="00301866">
        <w:rPr>
          <w:rFonts w:eastAsia="Times New Roman" w:cs="Times New Roman"/>
          <w:sz w:val="22"/>
          <w:szCs w:val="22"/>
        </w:rPr>
        <w:t>награждена:</w:t>
      </w:r>
    </w:p>
    <w:p w:rsidR="00B57860"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-м</w:t>
      </w:r>
      <w:r w:rsidR="00B57860" w:rsidRPr="00301866">
        <w:rPr>
          <w:rFonts w:eastAsia="Times New Roman" w:cs="Times New Roman"/>
          <w:sz w:val="22"/>
          <w:szCs w:val="22"/>
        </w:rPr>
        <w:t xml:space="preserve">едалью  «За доблестный труд», 1970г.,  </w:t>
      </w:r>
    </w:p>
    <w:p w:rsidR="00B57860"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lastRenderedPageBreak/>
        <w:t>-</w:t>
      </w:r>
      <w:r w:rsidR="00B57860" w:rsidRPr="00301866">
        <w:rPr>
          <w:rFonts w:eastAsia="Times New Roman" w:cs="Times New Roman"/>
          <w:sz w:val="22"/>
          <w:szCs w:val="22"/>
        </w:rPr>
        <w:t xml:space="preserve">медалью «Ветеран  труда», 1990г., </w:t>
      </w:r>
    </w:p>
    <w:p w:rsidR="00B57860"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w:t>
      </w:r>
      <w:r w:rsidR="00B57860" w:rsidRPr="00301866">
        <w:rPr>
          <w:rFonts w:eastAsia="Times New Roman" w:cs="Times New Roman"/>
          <w:sz w:val="22"/>
          <w:szCs w:val="22"/>
        </w:rPr>
        <w:t xml:space="preserve">знаком «Отличник народного просвещения», 1995г., </w:t>
      </w:r>
    </w:p>
    <w:p w:rsidR="00B57860"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w:t>
      </w:r>
      <w:r w:rsidR="00B57860" w:rsidRPr="00301866">
        <w:rPr>
          <w:rFonts w:eastAsia="Times New Roman" w:cs="Times New Roman"/>
          <w:sz w:val="22"/>
          <w:szCs w:val="22"/>
        </w:rPr>
        <w:t xml:space="preserve">Почетной грамотой   Республики Алтай, 2001г., </w:t>
      </w:r>
    </w:p>
    <w:p w:rsidR="00C35741"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w:t>
      </w:r>
      <w:r w:rsidR="00B57860" w:rsidRPr="00301866">
        <w:rPr>
          <w:rFonts w:eastAsia="Times New Roman" w:cs="Times New Roman"/>
          <w:sz w:val="22"/>
          <w:szCs w:val="22"/>
        </w:rPr>
        <w:t xml:space="preserve">Почетной грамотой Министерства образования, науки и молодежной политики Республики Алтай, 2009г., </w:t>
      </w:r>
    </w:p>
    <w:p w:rsidR="00B57860" w:rsidRPr="00301866" w:rsidRDefault="00C35741" w:rsidP="00C35741">
      <w:pPr>
        <w:widowControl/>
        <w:autoSpaceDE/>
        <w:autoSpaceDN/>
        <w:adjustRightInd/>
        <w:spacing w:line="276" w:lineRule="auto"/>
        <w:jc w:val="both"/>
        <w:rPr>
          <w:rFonts w:eastAsia="Times New Roman" w:cs="Times New Roman"/>
          <w:sz w:val="22"/>
          <w:szCs w:val="22"/>
        </w:rPr>
      </w:pPr>
      <w:r w:rsidRPr="00301866">
        <w:rPr>
          <w:rFonts w:eastAsia="Times New Roman" w:cs="Times New Roman"/>
          <w:sz w:val="22"/>
          <w:szCs w:val="22"/>
        </w:rPr>
        <w:t xml:space="preserve">В 2012году ей </w:t>
      </w:r>
      <w:r w:rsidR="00B57860" w:rsidRPr="00301866">
        <w:rPr>
          <w:rFonts w:eastAsia="Times New Roman" w:cs="Times New Roman"/>
          <w:sz w:val="22"/>
          <w:szCs w:val="22"/>
        </w:rPr>
        <w:t>присвоено почетное звание  «Заслуженный работник</w:t>
      </w:r>
      <w:r w:rsidRPr="00301866">
        <w:rPr>
          <w:rFonts w:eastAsia="Times New Roman" w:cs="Times New Roman"/>
          <w:sz w:val="22"/>
          <w:szCs w:val="22"/>
        </w:rPr>
        <w:t xml:space="preserve"> образования  Республики Алтай»</w:t>
      </w:r>
      <w:r w:rsidR="00B57860" w:rsidRPr="00301866">
        <w:rPr>
          <w:rFonts w:eastAsia="Times New Roman" w:cs="Times New Roman"/>
          <w:sz w:val="22"/>
          <w:szCs w:val="22"/>
        </w:rPr>
        <w:t>.</w:t>
      </w:r>
    </w:p>
    <w:p w:rsidR="00B57860" w:rsidRPr="00301866" w:rsidRDefault="00B57860" w:rsidP="00B57860">
      <w:pPr>
        <w:widowControl/>
        <w:autoSpaceDE/>
        <w:autoSpaceDN/>
        <w:adjustRightInd/>
        <w:spacing w:after="200" w:line="276" w:lineRule="auto"/>
        <w:jc w:val="both"/>
        <w:rPr>
          <w:rFonts w:cs="Times New Roman"/>
          <w:i/>
          <w:sz w:val="22"/>
          <w:szCs w:val="22"/>
          <w:lang w:eastAsia="en-US"/>
        </w:rPr>
      </w:pPr>
    </w:p>
    <w:p w:rsidR="00B57860" w:rsidRPr="000B0E5E" w:rsidRDefault="00B57860" w:rsidP="00B57860">
      <w:pPr>
        <w:widowControl/>
        <w:autoSpaceDE/>
        <w:autoSpaceDN/>
        <w:adjustRightInd/>
        <w:spacing w:line="276" w:lineRule="auto"/>
        <w:jc w:val="both"/>
        <w:rPr>
          <w:rFonts w:cs="Times New Roman"/>
          <w:i/>
          <w:lang w:eastAsia="en-US"/>
        </w:rPr>
      </w:pPr>
      <w:r w:rsidRPr="000B0E5E">
        <w:rPr>
          <w:rFonts w:cs="Times New Roman"/>
          <w:i/>
          <w:lang w:eastAsia="en-US"/>
        </w:rPr>
        <w:t>Источники:</w:t>
      </w:r>
    </w:p>
    <w:p w:rsidR="00B57860" w:rsidRPr="000B0E5E" w:rsidRDefault="00B57860" w:rsidP="00B57860">
      <w:pPr>
        <w:spacing w:line="276" w:lineRule="auto"/>
        <w:jc w:val="both"/>
        <w:rPr>
          <w:rFonts w:cs="Times New Roman"/>
          <w:i/>
          <w:lang w:eastAsia="en-US"/>
        </w:rPr>
      </w:pPr>
      <w:r w:rsidRPr="000B0E5E">
        <w:rPr>
          <w:rFonts w:cs="Times New Roman"/>
          <w:i/>
          <w:lang w:eastAsia="en-US"/>
        </w:rPr>
        <w:t>1. АО АМООР, С-ИФ.</w:t>
      </w:r>
    </w:p>
    <w:p w:rsidR="00B57860" w:rsidRPr="00301866" w:rsidRDefault="00301866" w:rsidP="00B57860">
      <w:pPr>
        <w:spacing w:line="276" w:lineRule="auto"/>
        <w:jc w:val="both"/>
        <w:rPr>
          <w:rFonts w:ascii="Arial" w:hAnsi="Arial" w:cs="Arial"/>
          <w:b/>
          <w:sz w:val="24"/>
          <w:szCs w:val="24"/>
          <w:u w:val="single"/>
        </w:rPr>
      </w:pPr>
      <w:r>
        <w:rPr>
          <w:rFonts w:ascii="Arial" w:hAnsi="Arial" w:cs="Arial"/>
          <w:b/>
          <w:sz w:val="24"/>
          <w:szCs w:val="24"/>
          <w:u w:val="single"/>
        </w:rPr>
        <w:t>___________________________________</w:t>
      </w:r>
    </w:p>
    <w:p w:rsidR="00B57860" w:rsidRDefault="00B57860" w:rsidP="00B57860">
      <w:pPr>
        <w:spacing w:line="276" w:lineRule="auto"/>
        <w:jc w:val="center"/>
        <w:rPr>
          <w:rFonts w:ascii="Arial" w:hAnsi="Arial" w:cs="Arial"/>
          <w:b/>
          <w:sz w:val="24"/>
          <w:szCs w:val="24"/>
        </w:rPr>
      </w:pPr>
    </w:p>
    <w:p w:rsidR="00B57860" w:rsidRDefault="00B57860" w:rsidP="00B57860">
      <w:pPr>
        <w:spacing w:line="276" w:lineRule="auto"/>
        <w:jc w:val="center"/>
        <w:rPr>
          <w:rFonts w:ascii="Arial" w:hAnsi="Arial" w:cs="Arial"/>
          <w:b/>
          <w:sz w:val="24"/>
          <w:szCs w:val="24"/>
        </w:rPr>
      </w:pPr>
    </w:p>
    <w:p w:rsidR="00B57860" w:rsidRDefault="00B57860" w:rsidP="00B57860">
      <w:pPr>
        <w:spacing w:line="276" w:lineRule="auto"/>
        <w:jc w:val="center"/>
        <w:rPr>
          <w:rFonts w:ascii="Arial" w:hAnsi="Arial" w:cs="Arial"/>
          <w:b/>
          <w:sz w:val="24"/>
          <w:szCs w:val="24"/>
        </w:rPr>
      </w:pPr>
    </w:p>
    <w:p w:rsidR="00B57860" w:rsidRDefault="00B57860" w:rsidP="00B57860">
      <w:pPr>
        <w:spacing w:line="276" w:lineRule="auto"/>
        <w:jc w:val="center"/>
        <w:rPr>
          <w:rFonts w:ascii="Arial" w:hAnsi="Arial" w:cs="Arial"/>
          <w:b/>
          <w:sz w:val="24"/>
          <w:szCs w:val="24"/>
        </w:rPr>
      </w:pPr>
    </w:p>
    <w:p w:rsidR="00B57860" w:rsidRDefault="00B57860" w:rsidP="00B57860">
      <w:pPr>
        <w:spacing w:line="276" w:lineRule="auto"/>
        <w:jc w:val="center"/>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A6F5D" w:rsidRDefault="00BA6F5D" w:rsidP="007B18D0">
      <w:pPr>
        <w:shd w:val="clear" w:color="auto" w:fill="FFFFFF" w:themeFill="background1"/>
        <w:rPr>
          <w:rFonts w:ascii="Arial" w:hAnsi="Arial" w:cs="Arial"/>
          <w:b/>
          <w:sz w:val="24"/>
          <w:szCs w:val="24"/>
        </w:rPr>
      </w:pPr>
    </w:p>
    <w:p w:rsidR="00B57860" w:rsidRDefault="00B57860" w:rsidP="007B18D0">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7B18D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Н О</w:t>
      </w:r>
      <w:r w:rsidR="007B18D0" w:rsidRPr="007B18D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Я Б </w:t>
      </w:r>
      <w:proofErr w:type="gramStart"/>
      <w:r w:rsidR="007B18D0" w:rsidRPr="007B18D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proofErr w:type="gramEnd"/>
      <w:r w:rsidR="007B18D0" w:rsidRPr="007B18D0">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Ь </w:t>
      </w:r>
    </w:p>
    <w:p w:rsidR="00301866" w:rsidRDefault="00301866" w:rsidP="007B18D0">
      <w:pPr>
        <w:shd w:val="clear" w:color="auto" w:fill="FFFFFF" w:themeFill="background1"/>
        <w:rPr>
          <w:rFonts w:eastAsia="Calibri" w:cs="Times New Roman"/>
          <w:b/>
          <w:i/>
          <w:spacing w:val="10"/>
          <w:sz w:val="44"/>
          <w:szCs w:val="44"/>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p>
    <w:p w:rsidR="007B18D0" w:rsidRPr="00301866" w:rsidRDefault="007B18D0" w:rsidP="007B18D0">
      <w:pPr>
        <w:shd w:val="clear" w:color="auto" w:fill="FFFFFF" w:themeFill="background1"/>
        <w:rPr>
          <w:rFonts w:eastAsia="Calibri" w:cs="Times New Roman"/>
          <w:b/>
          <w:spacing w:val="10"/>
          <w:sz w:val="32"/>
          <w:szCs w:val="32"/>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301866">
        <w:rPr>
          <w:rFonts w:eastAsia="Calibri" w:cs="Times New Roman"/>
          <w:b/>
          <w:spacing w:val="10"/>
          <w:sz w:val="32"/>
          <w:szCs w:val="32"/>
          <w:u w:val="single"/>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1 ноября </w:t>
      </w:r>
    </w:p>
    <w:p w:rsidR="00B57860" w:rsidRPr="00047032" w:rsidRDefault="007B18D0" w:rsidP="007B18D0">
      <w:pPr>
        <w:spacing w:line="276" w:lineRule="auto"/>
        <w:jc w:val="both"/>
        <w:rPr>
          <w:rFonts w:cs="Times New Roman"/>
          <w:b/>
          <w:sz w:val="24"/>
          <w:szCs w:val="24"/>
        </w:rPr>
      </w:pPr>
      <w:r w:rsidRPr="00047032">
        <w:rPr>
          <w:rFonts w:cs="Times New Roman"/>
          <w:b/>
          <w:sz w:val="24"/>
          <w:szCs w:val="24"/>
        </w:rPr>
        <w:t xml:space="preserve">30 </w:t>
      </w:r>
      <w:r w:rsidR="00B57860" w:rsidRPr="00047032">
        <w:rPr>
          <w:rFonts w:cs="Times New Roman"/>
          <w:b/>
          <w:sz w:val="24"/>
          <w:szCs w:val="24"/>
        </w:rPr>
        <w:t xml:space="preserve">лет назад образовано внешкольное учреждение дополнительного образования детей - </w:t>
      </w:r>
      <w:r w:rsidR="00B57860" w:rsidRPr="00047032">
        <w:rPr>
          <w:rFonts w:cs="Times New Roman"/>
          <w:b/>
          <w:sz w:val="24"/>
          <w:szCs w:val="24"/>
          <w:u w:val="single"/>
        </w:rPr>
        <w:t>Центр детского творчества</w:t>
      </w:r>
      <w:r w:rsidR="00B57860" w:rsidRPr="00047032">
        <w:rPr>
          <w:rFonts w:cs="Times New Roman"/>
          <w:b/>
          <w:sz w:val="24"/>
          <w:szCs w:val="24"/>
        </w:rPr>
        <w:t xml:space="preserve"> </w:t>
      </w:r>
      <w:proofErr w:type="gramStart"/>
      <w:r w:rsidR="00B57860" w:rsidRPr="00047032">
        <w:rPr>
          <w:rFonts w:cs="Times New Roman"/>
          <w:b/>
          <w:sz w:val="24"/>
          <w:szCs w:val="24"/>
        </w:rPr>
        <w:t>в</w:t>
      </w:r>
      <w:proofErr w:type="gramEnd"/>
      <w:r w:rsidR="00B57860" w:rsidRPr="00047032">
        <w:rPr>
          <w:rFonts w:cs="Times New Roman"/>
          <w:b/>
          <w:sz w:val="24"/>
          <w:szCs w:val="24"/>
        </w:rPr>
        <w:t xml:space="preserve"> с. Онгудай</w:t>
      </w:r>
      <w:r w:rsidR="00C6232C" w:rsidRPr="00047032">
        <w:rPr>
          <w:rFonts w:cs="Times New Roman"/>
          <w:b/>
          <w:sz w:val="24"/>
          <w:szCs w:val="24"/>
        </w:rPr>
        <w:t xml:space="preserve"> (1991г.)</w:t>
      </w:r>
      <w:r w:rsidR="00B57860" w:rsidRPr="00047032">
        <w:rPr>
          <w:rFonts w:cs="Times New Roman"/>
          <w:b/>
          <w:sz w:val="24"/>
          <w:szCs w:val="24"/>
        </w:rPr>
        <w:t>.</w:t>
      </w:r>
    </w:p>
    <w:p w:rsidR="00B57860" w:rsidRPr="00485A1F" w:rsidRDefault="00B57860" w:rsidP="007B18D0">
      <w:pPr>
        <w:pStyle w:val="a3"/>
        <w:ind w:firstLine="708"/>
        <w:jc w:val="both"/>
        <w:rPr>
          <w:sz w:val="22"/>
          <w:szCs w:val="22"/>
        </w:rPr>
      </w:pPr>
      <w:r w:rsidRPr="00485A1F">
        <w:rPr>
          <w:sz w:val="22"/>
          <w:szCs w:val="22"/>
        </w:rPr>
        <w:t>Предшественником МБОУ ДОД «Центр детского творчества» является Онгудайский Дом пионеров. В нем проводились:</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xml:space="preserve">- кружки: вокал, танцевальный, драматический, «Театр кукол», фотокружок, вязание, радио; </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xml:space="preserve">- секции: самбо, тяжелая атлетика, бокс, гимнастика, акробатика;  </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работали штаб «Искра», штаб Октябрятский, штаб Пионерский, штаб Комсомольский, школа горнистов и барабанщиков. Немного позднее появились  шахматный кружок, туризм, мягкая игрушка, электротехнический кружок, волейбольная секция при Онгудайской средней школе.</w:t>
      </w:r>
    </w:p>
    <w:p w:rsidR="00B57860" w:rsidRPr="00485A1F" w:rsidRDefault="00B57860" w:rsidP="00B57860">
      <w:pPr>
        <w:widowControl/>
        <w:tabs>
          <w:tab w:val="left" w:pos="285"/>
          <w:tab w:val="left" w:pos="960"/>
          <w:tab w:val="right" w:pos="9355"/>
        </w:tabs>
        <w:autoSpaceDE/>
        <w:autoSpaceDN/>
        <w:adjustRightInd/>
        <w:jc w:val="both"/>
        <w:rPr>
          <w:rFonts w:eastAsia="Times New Roman" w:cs="Times New Roman"/>
          <w:sz w:val="22"/>
          <w:szCs w:val="22"/>
        </w:rPr>
      </w:pPr>
      <w:r w:rsidRPr="00485A1F">
        <w:rPr>
          <w:rFonts w:eastAsia="Times New Roman" w:cs="Times New Roman"/>
          <w:sz w:val="22"/>
          <w:szCs w:val="22"/>
        </w:rPr>
        <w:t xml:space="preserve">        Решением Президиума Онгудайского районного Совета депутатов №235 от 01 ноября 1991года образовано внешкольное учреждение дополнительного образования детей - Центр детского творчества </w:t>
      </w:r>
      <w:proofErr w:type="gramStart"/>
      <w:r w:rsidRPr="00485A1F">
        <w:rPr>
          <w:rFonts w:eastAsia="Times New Roman" w:cs="Times New Roman"/>
          <w:sz w:val="22"/>
          <w:szCs w:val="22"/>
        </w:rPr>
        <w:t>в</w:t>
      </w:r>
      <w:proofErr w:type="gramEnd"/>
      <w:r w:rsidRPr="00485A1F">
        <w:rPr>
          <w:rFonts w:eastAsia="Times New Roman" w:cs="Times New Roman"/>
          <w:sz w:val="22"/>
          <w:szCs w:val="22"/>
        </w:rPr>
        <w:t xml:space="preserve"> с. Онгудай. Учредителем Центра детского творчества является отдел народного образования администрации Онгудайского района.</w:t>
      </w:r>
      <w:r w:rsidR="00AA16D5" w:rsidRPr="00AA16D5">
        <w:rPr>
          <w:sz w:val="28"/>
          <w:szCs w:val="28"/>
        </w:rPr>
        <w:t xml:space="preserve"> </w:t>
      </w:r>
      <w:r w:rsidR="00AA16D5" w:rsidRPr="00AA16D5">
        <w:rPr>
          <w:sz w:val="22"/>
          <w:szCs w:val="22"/>
        </w:rPr>
        <w:t xml:space="preserve">Распоряжением Администрации района от 1 июня 1992 № 105  здание бывшего райкома КПСС,  в котором на тот момент находились отдел  культуры и </w:t>
      </w:r>
      <w:r w:rsidR="00AA16D5" w:rsidRPr="00AA16D5">
        <w:rPr>
          <w:sz w:val="22"/>
          <w:szCs w:val="22"/>
        </w:rPr>
        <w:lastRenderedPageBreak/>
        <w:t>редакция  газеты «Ажуда», было  передано Дому пионеров.</w:t>
      </w:r>
    </w:p>
    <w:p w:rsidR="00B57860" w:rsidRPr="00AA16D5" w:rsidRDefault="00B57860" w:rsidP="00AA16D5">
      <w:pPr>
        <w:ind w:right="-143"/>
        <w:jc w:val="both"/>
        <w:rPr>
          <w:rFonts w:eastAsia="Calibri" w:cs="Times New Roman"/>
          <w:sz w:val="22"/>
          <w:szCs w:val="22"/>
          <w:lang w:eastAsia="en-US"/>
        </w:rPr>
      </w:pPr>
      <w:r w:rsidRPr="00485A1F">
        <w:rPr>
          <w:sz w:val="22"/>
          <w:szCs w:val="22"/>
        </w:rPr>
        <w:t xml:space="preserve">        В 1993году, в связи с реорганизацией пионерии, постановлением администрации Онгудайского района от 10февраля 1994года № 32 Онгудайский Дом пионеров был присоединен к Центру детского творчества.</w:t>
      </w:r>
      <w:r w:rsidR="00AA16D5">
        <w:rPr>
          <w:sz w:val="28"/>
          <w:szCs w:val="28"/>
        </w:rPr>
        <w:t xml:space="preserve">    </w:t>
      </w:r>
      <w:r w:rsidR="00AA16D5" w:rsidRPr="00AA16D5">
        <w:rPr>
          <w:rFonts w:eastAsia="Calibri" w:cs="Times New Roman"/>
          <w:sz w:val="22"/>
          <w:szCs w:val="22"/>
          <w:lang w:eastAsia="en-US"/>
        </w:rPr>
        <w:t>Распоряжением администрации района от 20.01.1994 № -8р  здание бывшего райкома КПСС  по адресу ул. Ленина, 10  было поставлено на баланс Центра детского творчества.</w:t>
      </w:r>
      <w:r w:rsidR="00AA16D5">
        <w:rPr>
          <w:rFonts w:eastAsia="Calibri" w:cs="Times New Roman"/>
          <w:sz w:val="22"/>
          <w:szCs w:val="22"/>
          <w:lang w:eastAsia="en-US"/>
        </w:rPr>
        <w:t xml:space="preserve"> </w:t>
      </w:r>
      <w:r w:rsidRPr="00485A1F">
        <w:rPr>
          <w:sz w:val="22"/>
          <w:szCs w:val="22"/>
        </w:rPr>
        <w:t>В ЦДТ работали 101 педагог на 700 часов, в кружках занимались 1100 детей и подростков.</w:t>
      </w:r>
    </w:p>
    <w:p w:rsidR="00B57860" w:rsidRPr="00485A1F" w:rsidRDefault="00B57860" w:rsidP="00B57860">
      <w:pPr>
        <w:pStyle w:val="a3"/>
        <w:jc w:val="both"/>
        <w:rPr>
          <w:sz w:val="22"/>
          <w:szCs w:val="22"/>
        </w:rPr>
      </w:pPr>
      <w:r w:rsidRPr="00485A1F">
        <w:rPr>
          <w:sz w:val="22"/>
          <w:szCs w:val="22"/>
        </w:rPr>
        <w:t xml:space="preserve">            </w:t>
      </w:r>
      <w:proofErr w:type="gramStart"/>
      <w:r w:rsidRPr="00485A1F">
        <w:rPr>
          <w:sz w:val="22"/>
          <w:szCs w:val="22"/>
        </w:rPr>
        <w:t>Были сформированы новые филиалы, отделы, кружки: кулинария, театральный, вязание, танцевальный, вокал, пение, шахматы, мягкая игрушка и т. п.  Проводились такие кружки:</w:t>
      </w:r>
      <w:proofErr w:type="gramEnd"/>
      <w:r w:rsidRPr="00485A1F">
        <w:rPr>
          <w:sz w:val="22"/>
          <w:szCs w:val="22"/>
        </w:rPr>
        <w:t xml:space="preserve"> </w:t>
      </w:r>
      <w:proofErr w:type="gramStart"/>
      <w:r w:rsidRPr="00485A1F">
        <w:rPr>
          <w:sz w:val="22"/>
          <w:szCs w:val="22"/>
        </w:rPr>
        <w:t xml:space="preserve">«Изобразительное искусство», «Волшебное слово», «Кукольный театр», «Умелые руки», «Мягкая игрушка», «Резьба по дереву», «Алтай шатра», «Шахматы», «Алтайский фольклор», «Радуга» (русские народные песни), «Цветоводство», «Аппликация», «Хореография», туристический, краеведческий, экологический.  </w:t>
      </w:r>
      <w:proofErr w:type="gramEnd"/>
    </w:p>
    <w:p w:rsidR="00B57860" w:rsidRPr="00485A1F" w:rsidRDefault="00B57860" w:rsidP="00B57860">
      <w:pPr>
        <w:pStyle w:val="a3"/>
        <w:jc w:val="both"/>
        <w:rPr>
          <w:sz w:val="22"/>
          <w:szCs w:val="22"/>
        </w:rPr>
      </w:pPr>
      <w:r w:rsidRPr="00485A1F">
        <w:rPr>
          <w:sz w:val="22"/>
          <w:szCs w:val="22"/>
        </w:rPr>
        <w:tab/>
        <w:t xml:space="preserve">  Приказом отдела образования №149 от 12.04.2004 ОУ ДОД «Центр детского творчества» переименовано в муниципальное образовательное учреждение дополнительного образования детей «Центр детского творчества».  С 2005 по 2009 гг. дополнительное образование в районе было представлено 215 часами, которые вели штатные педагоги в ЦДТ и педагоги-совместители в ОУ района.</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xml:space="preserve">Педагогическая работа в ЦДТ проводилась по пяти отделам: художественно-эстетический, эколого-биологический, туристско-краеведческий, </w:t>
      </w:r>
      <w:r w:rsidRPr="00485A1F">
        <w:rPr>
          <w:rFonts w:eastAsia="Times New Roman" w:cs="Times New Roman"/>
          <w:sz w:val="22"/>
          <w:szCs w:val="22"/>
        </w:rPr>
        <w:lastRenderedPageBreak/>
        <w:t>школьный, научно-технический, каждый из которых курировали свои заведующие отделами.</w:t>
      </w:r>
    </w:p>
    <w:p w:rsidR="00485A1F" w:rsidRPr="00485A1F" w:rsidRDefault="00B57860" w:rsidP="00B57860">
      <w:pPr>
        <w:widowControl/>
        <w:tabs>
          <w:tab w:val="left" w:pos="960"/>
          <w:tab w:val="left" w:pos="2865"/>
        </w:tabs>
        <w:autoSpaceDE/>
        <w:autoSpaceDN/>
        <w:adjustRightInd/>
        <w:spacing w:line="276" w:lineRule="auto"/>
        <w:jc w:val="both"/>
        <w:rPr>
          <w:rFonts w:eastAsia="Times New Roman" w:cs="Times New Roman"/>
          <w:sz w:val="22"/>
          <w:szCs w:val="22"/>
        </w:rPr>
      </w:pPr>
      <w:r w:rsidRPr="00485A1F">
        <w:rPr>
          <w:rFonts w:eastAsia="Times New Roman" w:cs="Times New Roman"/>
          <w:sz w:val="22"/>
          <w:szCs w:val="22"/>
        </w:rPr>
        <w:tab/>
        <w:t xml:space="preserve">  </w:t>
      </w:r>
      <w:r w:rsidRPr="00485A1F">
        <w:rPr>
          <w:rFonts w:eastAsia="Times New Roman" w:cs="Times New Roman"/>
          <w:color w:val="000000"/>
          <w:sz w:val="22"/>
          <w:szCs w:val="22"/>
          <w:lang w:eastAsia="en-US"/>
        </w:rPr>
        <w:t>Постановлением главы администрации МО «Онгудайский район» от 05.10.2011г. № 1066 создано муниципальное бюджетное общеобразовательное учреждение дополнительного образования детей «Центр детского творчества».</w:t>
      </w:r>
      <w:r w:rsidRPr="00485A1F">
        <w:rPr>
          <w:rFonts w:eastAsia="Times New Roman" w:cs="Times New Roman"/>
          <w:sz w:val="22"/>
          <w:szCs w:val="22"/>
        </w:rPr>
        <w:t xml:space="preserve"> </w:t>
      </w:r>
    </w:p>
    <w:p w:rsidR="00B57860" w:rsidRPr="00485A1F" w:rsidRDefault="00485A1F" w:rsidP="00B57860">
      <w:pPr>
        <w:widowControl/>
        <w:tabs>
          <w:tab w:val="left" w:pos="960"/>
          <w:tab w:val="left" w:pos="2865"/>
        </w:tabs>
        <w:autoSpaceDE/>
        <w:autoSpaceDN/>
        <w:adjustRightInd/>
        <w:spacing w:line="276" w:lineRule="auto"/>
        <w:jc w:val="both"/>
        <w:rPr>
          <w:rFonts w:eastAsia="Times New Roman" w:cs="Times New Roman"/>
          <w:sz w:val="22"/>
          <w:szCs w:val="22"/>
        </w:rPr>
      </w:pPr>
      <w:r w:rsidRPr="00485A1F">
        <w:rPr>
          <w:rFonts w:eastAsia="Times New Roman" w:cs="Times New Roman"/>
          <w:sz w:val="22"/>
          <w:szCs w:val="22"/>
        </w:rPr>
        <w:tab/>
      </w:r>
      <w:r w:rsidR="00B57860" w:rsidRPr="00485A1F">
        <w:rPr>
          <w:rFonts w:eastAsia="Times New Roman" w:cs="Times New Roman"/>
          <w:sz w:val="22"/>
          <w:szCs w:val="22"/>
        </w:rPr>
        <w:t xml:space="preserve">В </w:t>
      </w:r>
      <w:smartTag w:uri="urn:schemas-microsoft-com:office:smarttags" w:element="metricconverter">
        <w:smartTagPr>
          <w:attr w:name="ProductID" w:val="2012 г"/>
        </w:smartTagPr>
        <w:r w:rsidR="00B57860" w:rsidRPr="00485A1F">
          <w:rPr>
            <w:rFonts w:eastAsia="Times New Roman" w:cs="Times New Roman"/>
            <w:sz w:val="22"/>
            <w:szCs w:val="22"/>
          </w:rPr>
          <w:t>2012 г</w:t>
        </w:r>
      </w:smartTag>
      <w:r w:rsidR="00B57860" w:rsidRPr="00485A1F">
        <w:rPr>
          <w:rFonts w:eastAsia="Times New Roman" w:cs="Times New Roman"/>
          <w:sz w:val="22"/>
          <w:szCs w:val="22"/>
        </w:rPr>
        <w:t xml:space="preserve">. в Центре детского творчества  и школах района работают творческие объединения:  </w:t>
      </w:r>
      <w:proofErr w:type="gramStart"/>
      <w:r w:rsidR="00B57860" w:rsidRPr="00485A1F">
        <w:rPr>
          <w:rFonts w:eastAsia="Times New Roman" w:cs="Times New Roman"/>
          <w:sz w:val="22"/>
          <w:szCs w:val="22"/>
        </w:rPr>
        <w:t xml:space="preserve">«Алтай шатра», «Умелые руки», «Радуга цветов» (рисование), «Белая ладья» (шахматы), «Дружина юных пожарных», «Занимательная информатика», «Алтай кай», «Патриот» (краеведение на английском языке), «Юный комедиант» (театральный), «Юный лесник», «Дебют» (хореография), «Юный цветовод», «Ассорти» (фольклор), «Сольный вокал». </w:t>
      </w:r>
      <w:proofErr w:type="gramEnd"/>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Два методиста и завуч проводят районные детские конкурсы в ЦДТ, обеспечивают участие обучающихся</w:t>
      </w:r>
      <w:r w:rsidRPr="00485A1F">
        <w:rPr>
          <w:rFonts w:ascii="Arial" w:eastAsia="Times New Roman" w:hAnsi="Arial" w:cs="Arial"/>
          <w:sz w:val="22"/>
          <w:szCs w:val="22"/>
        </w:rPr>
        <w:t xml:space="preserve"> </w:t>
      </w:r>
      <w:r w:rsidRPr="00485A1F">
        <w:rPr>
          <w:rFonts w:eastAsia="Times New Roman" w:cs="Times New Roman"/>
          <w:sz w:val="22"/>
          <w:szCs w:val="22"/>
        </w:rPr>
        <w:t xml:space="preserve">школ района в республиканских мероприятиях по своим направлениям. С 2010 года завучем работает Еркинова Л.К., </w:t>
      </w:r>
      <w:proofErr w:type="gramStart"/>
      <w:r w:rsidRPr="00485A1F">
        <w:rPr>
          <w:rFonts w:eastAsia="Times New Roman" w:cs="Times New Roman"/>
          <w:sz w:val="22"/>
          <w:szCs w:val="22"/>
        </w:rPr>
        <w:t>которая</w:t>
      </w:r>
      <w:proofErr w:type="gramEnd"/>
      <w:r w:rsidRPr="00485A1F">
        <w:rPr>
          <w:rFonts w:eastAsia="Times New Roman" w:cs="Times New Roman"/>
          <w:sz w:val="22"/>
          <w:szCs w:val="22"/>
        </w:rPr>
        <w:t xml:space="preserve"> курирует работу художественно-эстетического направления. Методистом научно-технического и военно-патриотического направлений является Чернова Ю.С., эколого-биологического и школьного направлений – Бордомолова А.Н., с </w:t>
      </w:r>
      <w:smartTag w:uri="urn:schemas-microsoft-com:office:smarttags" w:element="metricconverter">
        <w:smartTagPr>
          <w:attr w:name="ProductID" w:val="2012 г"/>
        </w:smartTagPr>
        <w:r w:rsidRPr="00485A1F">
          <w:rPr>
            <w:rFonts w:eastAsia="Times New Roman" w:cs="Times New Roman"/>
            <w:sz w:val="22"/>
            <w:szCs w:val="22"/>
          </w:rPr>
          <w:t>2012 г</w:t>
        </w:r>
      </w:smartTag>
      <w:r w:rsidRPr="00485A1F">
        <w:rPr>
          <w:rFonts w:eastAsia="Times New Roman" w:cs="Times New Roman"/>
          <w:sz w:val="22"/>
          <w:szCs w:val="22"/>
        </w:rPr>
        <w:t>. – Тобоева В.К.</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xml:space="preserve">           Коллектив Центра детского творчества гордится своими педагогами, которые являются настоящими профессионалами своего дела.       </w:t>
      </w:r>
    </w:p>
    <w:p w:rsidR="00165BEB" w:rsidRPr="00485A1F" w:rsidRDefault="00BA6F5D" w:rsidP="00B57860">
      <w:pPr>
        <w:widowControl/>
        <w:autoSpaceDE/>
        <w:autoSpaceDN/>
        <w:adjustRightInd/>
        <w:jc w:val="both"/>
        <w:rPr>
          <w:rFonts w:eastAsia="Times New Roman" w:cs="Times New Roman"/>
          <w:sz w:val="22"/>
          <w:szCs w:val="22"/>
        </w:rPr>
      </w:pPr>
      <w:r w:rsidRPr="00485A1F">
        <w:rPr>
          <w:rFonts w:cs="Times New Roman"/>
          <w:noProof/>
          <w:sz w:val="22"/>
          <w:szCs w:val="22"/>
        </w:rPr>
        <w:drawing>
          <wp:anchor distT="0" distB="0" distL="114300" distR="114300" simplePos="0" relativeHeight="251920384" behindDoc="0" locked="0" layoutInCell="1" allowOverlap="1" wp14:anchorId="55C05565" wp14:editId="4E98E087">
            <wp:simplePos x="0" y="0"/>
            <wp:positionH relativeFrom="margin">
              <wp:posOffset>3404235</wp:posOffset>
            </wp:positionH>
            <wp:positionV relativeFrom="margin">
              <wp:posOffset>570230</wp:posOffset>
            </wp:positionV>
            <wp:extent cx="2159635" cy="1616075"/>
            <wp:effectExtent l="0" t="0" r="0" b="3175"/>
            <wp:wrapSquare wrapText="bothSides"/>
            <wp:docPr id="30" name="Рисунок 30" descr="Описание: 0101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Описание: 01011791"/>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159635"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860" w:rsidRPr="00485A1F">
        <w:rPr>
          <w:rFonts w:eastAsia="Times New Roman" w:cs="Times New Roman"/>
          <w:sz w:val="22"/>
          <w:szCs w:val="22"/>
        </w:rPr>
        <w:t xml:space="preserve">          Борис Михайлович Киндиков работает в ЦДТ с 1993 года. В 1985 г. он окончил Ново-Алтайское художественное училище по специальности художник-оформитель. Пишет картины о природе и красоте Горного Алтая</w:t>
      </w:r>
      <w:r w:rsidR="00C6232C" w:rsidRPr="00485A1F">
        <w:rPr>
          <w:rFonts w:eastAsia="Times New Roman" w:cs="Times New Roman"/>
          <w:sz w:val="22"/>
          <w:szCs w:val="22"/>
        </w:rPr>
        <w:t xml:space="preserve">, о своем народе, о его жизни и </w:t>
      </w:r>
      <w:r w:rsidR="00B57860" w:rsidRPr="00485A1F">
        <w:rPr>
          <w:rFonts w:eastAsia="Times New Roman" w:cs="Times New Roman"/>
          <w:sz w:val="22"/>
          <w:szCs w:val="22"/>
        </w:rPr>
        <w:t>быте, занимается декоративно-прикладным творчеством, резьбой по дереву. Являясь педагогом творческих объединений «Резьба по дереву» (до 2011 года), «Радуга цветов» (рисование), Борис Михайлович учит детей не только рисовать, но и видеть, чувствовать прекрасное во всем, что окружает нас. Борис Михайлович не только хороший педагог, но и художественно-одаренная личность: поет, сочиняет песни, стихи, играет на всех алтайских народных инструментах. Этими знаниями он с любовью делится со своими воспитанниками. Как педагог творческого объединения «Алтай кай» (горловое пение), Борис Михайлович обучает детей горловому пению, игре на топшууре, сам поет вместе с ними. Своей задачей он ставит воспитание в детях любви к своей Родине, своей земле. В 2002 году Борис Михайлович стал финалистом республиканского конкурса «Сердце отдаю дет</w:t>
      </w:r>
      <w:r w:rsidR="00AA16D5">
        <w:rPr>
          <w:rFonts w:eastAsia="Times New Roman" w:cs="Times New Roman"/>
          <w:sz w:val="22"/>
          <w:szCs w:val="22"/>
        </w:rPr>
        <w:t>ям»,</w:t>
      </w:r>
      <w:r w:rsidR="00B57860" w:rsidRPr="00485A1F">
        <w:rPr>
          <w:rFonts w:eastAsia="Times New Roman" w:cs="Times New Roman"/>
          <w:sz w:val="22"/>
          <w:szCs w:val="22"/>
        </w:rPr>
        <w:t xml:space="preserve"> </w:t>
      </w:r>
      <w:r w:rsidR="00AA16D5" w:rsidRPr="00AA16D5">
        <w:rPr>
          <w:sz w:val="22"/>
          <w:szCs w:val="22"/>
        </w:rPr>
        <w:t xml:space="preserve">удостоен премии </w:t>
      </w:r>
      <w:r w:rsidR="00AA16D5" w:rsidRPr="00AA16D5">
        <w:rPr>
          <w:sz w:val="22"/>
          <w:szCs w:val="22"/>
        </w:rPr>
        <w:lastRenderedPageBreak/>
        <w:t>Правительства Республики Алтай за достижения в области культуры и искусства</w:t>
      </w:r>
      <w:r w:rsidR="00AA16D5" w:rsidRPr="00AA16D5">
        <w:rPr>
          <w:rFonts w:eastAsia="Times New Roman" w:cs="Times New Roman"/>
          <w:sz w:val="22"/>
          <w:szCs w:val="22"/>
        </w:rPr>
        <w:t>.</w:t>
      </w:r>
      <w:r w:rsidR="00165BEB" w:rsidRPr="00485A1F">
        <w:rPr>
          <w:rFonts w:eastAsia="Times New Roman" w:cs="Times New Roman"/>
          <w:sz w:val="22"/>
          <w:szCs w:val="22"/>
        </w:rPr>
        <w:t xml:space="preserve">  </w:t>
      </w:r>
    </w:p>
    <w:p w:rsidR="00B57860" w:rsidRPr="00485A1F" w:rsidRDefault="00BA6F5D" w:rsidP="00165BEB">
      <w:pPr>
        <w:widowControl/>
        <w:autoSpaceDE/>
        <w:autoSpaceDN/>
        <w:adjustRightInd/>
        <w:ind w:firstLine="708"/>
        <w:jc w:val="both"/>
        <w:rPr>
          <w:rFonts w:eastAsia="Times New Roman" w:cs="Times New Roman"/>
          <w:sz w:val="22"/>
          <w:szCs w:val="22"/>
        </w:rPr>
      </w:pPr>
      <w:r w:rsidRPr="00485A1F">
        <w:rPr>
          <w:rFonts w:cs="Times New Roman"/>
          <w:noProof/>
          <w:sz w:val="22"/>
          <w:szCs w:val="22"/>
        </w:rPr>
        <w:drawing>
          <wp:anchor distT="0" distB="0" distL="114300" distR="114300" simplePos="0" relativeHeight="251921408" behindDoc="0" locked="0" layoutInCell="1" allowOverlap="1" wp14:anchorId="21E4BEDF" wp14:editId="5F7B3319">
            <wp:simplePos x="0" y="0"/>
            <wp:positionH relativeFrom="margin">
              <wp:posOffset>10160</wp:posOffset>
            </wp:positionH>
            <wp:positionV relativeFrom="margin">
              <wp:posOffset>691515</wp:posOffset>
            </wp:positionV>
            <wp:extent cx="2195830" cy="1640205"/>
            <wp:effectExtent l="0" t="0" r="0" b="0"/>
            <wp:wrapSquare wrapText="bothSides"/>
            <wp:docPr id="29" name="Рисунок 29" descr="IMG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3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95830" cy="164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860" w:rsidRPr="00485A1F">
        <w:rPr>
          <w:rFonts w:eastAsia="Times New Roman" w:cs="Times New Roman"/>
          <w:sz w:val="22"/>
          <w:szCs w:val="22"/>
        </w:rPr>
        <w:t xml:space="preserve">Валентина Кузьминична Тобоева в ЦДТ работает с 1995 года. Она  является начинателем и пропагандистом алтайской школы шатра в Онгудайском районе, не только занимается с детьми, передавая им свой опыт, но и сама участвует в районных, республиканских и международных соревнованиях. Валентина Кузьминична внесла большой вклад в организацию и судейство проводимых игр-соревнований по алтай шатра в Онгудайском районе. В </w:t>
      </w:r>
      <w:smartTag w:uri="urn:schemas-microsoft-com:office:smarttags" w:element="metricconverter">
        <w:smartTagPr>
          <w:attr w:name="ProductID" w:val="1985 г"/>
        </w:smartTagPr>
        <w:r w:rsidR="00B57860" w:rsidRPr="00485A1F">
          <w:rPr>
            <w:rFonts w:eastAsia="Times New Roman" w:cs="Times New Roman"/>
            <w:sz w:val="22"/>
            <w:szCs w:val="22"/>
          </w:rPr>
          <w:t>1985 г</w:t>
        </w:r>
      </w:smartTag>
      <w:r w:rsidR="00B57860" w:rsidRPr="00485A1F">
        <w:rPr>
          <w:rFonts w:eastAsia="Times New Roman" w:cs="Times New Roman"/>
          <w:sz w:val="22"/>
          <w:szCs w:val="22"/>
        </w:rPr>
        <w:t>.  педагогу присвоено звание Мастер спорта России по Алтай шатра. Ежегодно обучающиеся творческого объединения «Алтай шатра» под ее руководством участвуют в чемпионатах Республики Алтай, праздниках  Эл-Ойын, спартакиадах  и показывают высокие результаты. Она также является педагогом творческого объединения «Умелые руки». Валентина Кузьминична на досуге шьет национальную алтайскую одежду, вяжет, вышивает, читает стихи, увлекается народными промыслами. Она призер районного конкурса педагогов дополнительного образования «Сердце отдаю детям-2000»,  финалист республиканского конкурса педагогов дополнительного</w:t>
      </w:r>
      <w:r w:rsidR="00B57860" w:rsidRPr="00485A1F">
        <w:rPr>
          <w:rFonts w:ascii="Arial" w:eastAsia="Times New Roman" w:hAnsi="Arial" w:cs="Arial"/>
          <w:sz w:val="22"/>
          <w:szCs w:val="22"/>
        </w:rPr>
        <w:t xml:space="preserve"> </w:t>
      </w:r>
      <w:r w:rsidR="00B57860" w:rsidRPr="00485A1F">
        <w:rPr>
          <w:rFonts w:eastAsia="Times New Roman" w:cs="Times New Roman"/>
          <w:sz w:val="22"/>
          <w:szCs w:val="22"/>
        </w:rPr>
        <w:t>образования «Сердце отдаю детям – 2000».</w:t>
      </w:r>
      <w:r w:rsidR="00AA16D5" w:rsidRPr="00AA16D5">
        <w:rPr>
          <w:sz w:val="28"/>
          <w:szCs w:val="28"/>
        </w:rPr>
        <w:t xml:space="preserve"> </w:t>
      </w:r>
      <w:r w:rsidR="00AA16D5" w:rsidRPr="00AA16D5">
        <w:rPr>
          <w:sz w:val="22"/>
          <w:szCs w:val="22"/>
        </w:rPr>
        <w:t xml:space="preserve">В 2019 году Тобоева В.К. </w:t>
      </w:r>
      <w:r w:rsidR="00AA16D5" w:rsidRPr="00AA16D5">
        <w:rPr>
          <w:sz w:val="22"/>
          <w:szCs w:val="22"/>
        </w:rPr>
        <w:lastRenderedPageBreak/>
        <w:t>педагог ВКК награждена Почетной грамотой Министерства Просвещения Российской Федерации.</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Работал в ЦДТ и Киспеев Алексей Сергеевич–педагог по музыке, творческий, музыкально-одаренный человек, знающий народную культуру, чтящий традиции и обычаи своего народа. Алексей Сергеевич был педагогом по алтайскому фольклору в Онгудайской средней школе в 2000 – 2008 годы. В 2004 году он стал победителем республиканского конкурса «Сердце отдаю детям».</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В 2002 – 2009 годы педагогом творческого объединения «Родина» (военно-патриотическое направление) в Каракольской средней школе работала Мамыева</w:t>
      </w:r>
      <w:r w:rsidR="00627D79" w:rsidRPr="00485A1F">
        <w:rPr>
          <w:rFonts w:eastAsia="Times New Roman" w:cs="Times New Roman"/>
          <w:sz w:val="22"/>
          <w:szCs w:val="22"/>
        </w:rPr>
        <w:t xml:space="preserve"> </w:t>
      </w:r>
      <w:r w:rsidRPr="00485A1F">
        <w:rPr>
          <w:rFonts w:eastAsia="Times New Roman" w:cs="Times New Roman"/>
          <w:sz w:val="22"/>
          <w:szCs w:val="22"/>
        </w:rPr>
        <w:t>Наталья Альбертовна</w:t>
      </w:r>
      <w:r w:rsidR="00D13E6A">
        <w:rPr>
          <w:rFonts w:eastAsia="Times New Roman" w:cs="Times New Roman"/>
          <w:sz w:val="22"/>
          <w:szCs w:val="22"/>
        </w:rPr>
        <w:t>,</w:t>
      </w:r>
      <w:r w:rsidR="00634C28">
        <w:rPr>
          <w:rFonts w:eastAsia="Times New Roman" w:cs="Times New Roman"/>
          <w:sz w:val="22"/>
          <w:szCs w:val="22"/>
        </w:rPr>
        <w:t xml:space="preserve"> </w:t>
      </w:r>
      <w:r w:rsidR="00D13E6A">
        <w:rPr>
          <w:rFonts w:eastAsia="Times New Roman" w:cs="Times New Roman"/>
          <w:sz w:val="22"/>
          <w:szCs w:val="22"/>
        </w:rPr>
        <w:t>которая</w:t>
      </w:r>
      <w:r w:rsidRPr="00485A1F">
        <w:rPr>
          <w:rFonts w:eastAsia="Times New Roman" w:cs="Times New Roman"/>
          <w:sz w:val="22"/>
          <w:szCs w:val="22"/>
        </w:rPr>
        <w:t xml:space="preserve"> большое внимание уделяла изучению своей </w:t>
      </w:r>
      <w:r w:rsidR="00D13E6A">
        <w:rPr>
          <w:rFonts w:eastAsia="Times New Roman" w:cs="Times New Roman"/>
          <w:sz w:val="22"/>
          <w:szCs w:val="22"/>
        </w:rPr>
        <w:t>маленькой Родины. Е</w:t>
      </w:r>
      <w:r w:rsidRPr="00485A1F">
        <w:rPr>
          <w:rFonts w:eastAsia="Times New Roman" w:cs="Times New Roman"/>
          <w:sz w:val="22"/>
          <w:szCs w:val="22"/>
        </w:rPr>
        <w:t>жегодно  организовывала туристско-краеведческие экспедиции, во время которых изучали наскальные рисунки, знакомились с обрядами и обычаями  своего народа, растительным и животным миром. В 2006 году Натал</w:t>
      </w:r>
      <w:r w:rsidR="00634C28">
        <w:rPr>
          <w:rFonts w:eastAsia="Times New Roman" w:cs="Times New Roman"/>
          <w:sz w:val="22"/>
          <w:szCs w:val="22"/>
        </w:rPr>
        <w:t>ья Альбертовна заняла 1 место</w:t>
      </w:r>
      <w:r w:rsidRPr="00485A1F">
        <w:rPr>
          <w:rFonts w:eastAsia="Times New Roman" w:cs="Times New Roman"/>
          <w:sz w:val="22"/>
          <w:szCs w:val="22"/>
        </w:rPr>
        <w:t xml:space="preserve"> в районном конкурсе «Сердце отдаю детям».</w:t>
      </w:r>
    </w:p>
    <w:p w:rsidR="00485A1F" w:rsidRPr="00485A1F" w:rsidRDefault="00B57860" w:rsidP="00634C28">
      <w:pPr>
        <w:pStyle w:val="a3"/>
        <w:spacing w:line="276" w:lineRule="auto"/>
        <w:jc w:val="both"/>
      </w:pPr>
      <w:r w:rsidRPr="00485A1F">
        <w:t xml:space="preserve">            Нонов Учурал Николаевич педагогом творческого объединения «Тайга» в Куладинской </w:t>
      </w:r>
      <w:r w:rsidR="00D13E6A">
        <w:t>средней школе был в 2002 – 2009годах.</w:t>
      </w:r>
      <w:r w:rsidRPr="00485A1F">
        <w:t xml:space="preserve"> Он вместе со своими воспитанниками результативно участвовал в различных районных и республиканских мероприятиях туристско-краеведческого направления. В 2008 году он стал победителем районного, призером республиканского конкурса «Сердце отдаю детям». </w:t>
      </w:r>
      <w:r w:rsidR="00D13E6A">
        <w:t>Успешная работа любого учреждения напрямую зависит от умелого руководства.</w:t>
      </w:r>
      <w:r w:rsidRPr="00485A1F">
        <w:t xml:space="preserve">  </w:t>
      </w:r>
      <w:r w:rsidR="00485A1F" w:rsidRPr="00485A1F">
        <w:rPr>
          <w:rFonts w:eastAsia="Calibri"/>
          <w:lang w:eastAsia="en-US"/>
        </w:rPr>
        <w:t xml:space="preserve">Директорами </w:t>
      </w:r>
      <w:r w:rsidR="00D13E6A">
        <w:rPr>
          <w:rFonts w:eastAsia="Calibri"/>
          <w:lang w:eastAsia="en-US"/>
        </w:rPr>
        <w:t xml:space="preserve">Дома пионеров и </w:t>
      </w:r>
      <w:r w:rsidR="00634C28">
        <w:rPr>
          <w:rFonts w:eastAsia="Calibri"/>
          <w:lang w:eastAsia="en-US"/>
        </w:rPr>
        <w:t>ЦДТ в разное время работали:</w:t>
      </w:r>
      <w:r w:rsidR="00634C28">
        <w:rPr>
          <w:rFonts w:eastAsia="Calibri"/>
          <w:lang w:eastAsia="en-US"/>
        </w:rPr>
        <w:br/>
        <w:t> </w:t>
      </w:r>
      <w:proofErr w:type="gramStart"/>
      <w:r w:rsidR="00634C28">
        <w:rPr>
          <w:rFonts w:eastAsia="Calibri"/>
          <w:lang w:eastAsia="en-US"/>
        </w:rPr>
        <w:t>-</w:t>
      </w:r>
      <w:r w:rsidR="00485A1F" w:rsidRPr="00485A1F">
        <w:rPr>
          <w:rFonts w:eastAsia="Calibri"/>
          <w:lang w:eastAsia="en-US"/>
        </w:rPr>
        <w:t>с</w:t>
      </w:r>
      <w:proofErr w:type="gramEnd"/>
      <w:r w:rsidR="00485A1F" w:rsidRPr="00485A1F">
        <w:rPr>
          <w:rFonts w:eastAsia="Calibri"/>
          <w:lang w:eastAsia="en-US"/>
        </w:rPr>
        <w:t xml:space="preserve"> 1 октября 1</w:t>
      </w:r>
      <w:r w:rsidR="00634C28">
        <w:rPr>
          <w:rFonts w:eastAsia="Calibri"/>
          <w:lang w:eastAsia="en-US"/>
        </w:rPr>
        <w:t>974 года -  Чуприянова Г.С.; </w:t>
      </w:r>
      <w:r w:rsidR="00634C28">
        <w:rPr>
          <w:rFonts w:eastAsia="Calibri"/>
          <w:lang w:eastAsia="en-US"/>
        </w:rPr>
        <w:br/>
        <w:t> -</w:t>
      </w:r>
      <w:r w:rsidR="00485A1F" w:rsidRPr="00485A1F">
        <w:rPr>
          <w:rFonts w:eastAsia="Calibri"/>
          <w:lang w:eastAsia="en-US"/>
        </w:rPr>
        <w:t>с 6 октября 1986 года -</w:t>
      </w:r>
      <w:r w:rsidR="00634C28">
        <w:rPr>
          <w:rFonts w:eastAsia="Calibri"/>
          <w:lang w:eastAsia="en-US"/>
        </w:rPr>
        <w:t>  Адарина Н. М.;</w:t>
      </w:r>
      <w:r w:rsidR="00634C28">
        <w:rPr>
          <w:rFonts w:eastAsia="Calibri"/>
          <w:lang w:eastAsia="en-US"/>
        </w:rPr>
        <w:br/>
        <w:t> -</w:t>
      </w:r>
      <w:r w:rsidR="00D13E6A">
        <w:rPr>
          <w:rFonts w:eastAsia="Calibri"/>
          <w:lang w:eastAsia="en-US"/>
        </w:rPr>
        <w:t xml:space="preserve">с 1990 </w:t>
      </w:r>
      <w:r w:rsidR="00634C28">
        <w:rPr>
          <w:rFonts w:eastAsia="Calibri"/>
          <w:lang w:eastAsia="en-US"/>
        </w:rPr>
        <w:t>года -  Тайнакова Т.Н.;</w:t>
      </w:r>
      <w:r w:rsidR="00634C28">
        <w:rPr>
          <w:rFonts w:eastAsia="Calibri"/>
          <w:lang w:eastAsia="en-US"/>
        </w:rPr>
        <w:br/>
      </w:r>
      <w:r w:rsidR="00634C28">
        <w:rPr>
          <w:rFonts w:eastAsia="Calibri"/>
          <w:lang w:eastAsia="en-US"/>
        </w:rPr>
        <w:lastRenderedPageBreak/>
        <w:t> -с 1991 года-  Каташева В. Г.;</w:t>
      </w:r>
      <w:r w:rsidR="00634C28">
        <w:rPr>
          <w:rFonts w:eastAsia="Calibri"/>
          <w:lang w:eastAsia="en-US"/>
        </w:rPr>
        <w:br/>
        <w:t> -</w:t>
      </w:r>
      <w:r w:rsidR="00485A1F" w:rsidRPr="00485A1F">
        <w:rPr>
          <w:rFonts w:eastAsia="Calibri"/>
          <w:lang w:eastAsia="en-US"/>
        </w:rPr>
        <w:t>в 1992   -  1993 годах- Тадыжекова</w:t>
      </w:r>
      <w:r w:rsidR="00634C28">
        <w:rPr>
          <w:rFonts w:eastAsia="Calibri"/>
          <w:lang w:eastAsia="en-US"/>
        </w:rPr>
        <w:t xml:space="preserve"> З. Я.;</w:t>
      </w:r>
      <w:r w:rsidR="00634C28">
        <w:rPr>
          <w:rFonts w:eastAsia="Calibri"/>
          <w:lang w:eastAsia="en-US"/>
        </w:rPr>
        <w:br/>
        <w:t> -</w:t>
      </w:r>
      <w:r w:rsidR="00485A1F" w:rsidRPr="00485A1F">
        <w:rPr>
          <w:rFonts w:eastAsia="Calibri"/>
          <w:lang w:eastAsia="en-US"/>
        </w:rPr>
        <w:t xml:space="preserve">в 1993 </w:t>
      </w:r>
      <w:r w:rsidR="00634C28">
        <w:rPr>
          <w:rFonts w:eastAsia="Calibri"/>
          <w:lang w:eastAsia="en-US"/>
        </w:rPr>
        <w:t>-1997 годах -  Триянова Г.Т.;</w:t>
      </w:r>
      <w:r w:rsidR="00634C28">
        <w:rPr>
          <w:rFonts w:eastAsia="Calibri"/>
          <w:lang w:eastAsia="en-US"/>
        </w:rPr>
        <w:br/>
        <w:t> -</w:t>
      </w:r>
      <w:r w:rsidR="00485A1F" w:rsidRPr="00485A1F">
        <w:rPr>
          <w:rFonts w:eastAsia="Calibri"/>
          <w:lang w:eastAsia="en-US"/>
        </w:rPr>
        <w:t>с 1998  по март  2004  -  Октошева В.Ю.</w:t>
      </w:r>
      <w:r w:rsidR="00634C28">
        <w:rPr>
          <w:rFonts w:eastAsia="Calibri"/>
          <w:lang w:eastAsia="en-US"/>
        </w:rPr>
        <w:t>;</w:t>
      </w:r>
      <w:r w:rsidR="00485A1F" w:rsidRPr="00485A1F">
        <w:rPr>
          <w:rFonts w:eastAsia="Calibri"/>
          <w:lang w:eastAsia="en-US"/>
        </w:rPr>
        <w:br/>
        <w:t> - с  марта 2004  по  2015 - Трышпакова Н.С.</w:t>
      </w:r>
      <w:r w:rsidR="00634C28">
        <w:rPr>
          <w:rFonts w:eastAsia="Calibri"/>
          <w:lang w:eastAsia="en-US"/>
        </w:rPr>
        <w:t>;</w:t>
      </w:r>
    </w:p>
    <w:p w:rsidR="00485A1F" w:rsidRPr="00485A1F" w:rsidRDefault="00485A1F" w:rsidP="00D13E6A">
      <w:pPr>
        <w:widowControl/>
        <w:autoSpaceDE/>
        <w:autoSpaceDN/>
        <w:adjustRightInd/>
        <w:spacing w:line="276" w:lineRule="auto"/>
        <w:rPr>
          <w:rFonts w:eastAsia="Calibri" w:cs="Times New Roman"/>
          <w:sz w:val="22"/>
          <w:szCs w:val="22"/>
          <w:lang w:eastAsia="en-US"/>
        </w:rPr>
      </w:pPr>
      <w:r w:rsidRPr="00485A1F">
        <w:rPr>
          <w:rFonts w:eastAsia="Calibri" w:cs="Times New Roman"/>
          <w:sz w:val="22"/>
          <w:szCs w:val="22"/>
          <w:lang w:eastAsia="en-US"/>
        </w:rPr>
        <w:t> - с декабря 2015 по июль 2018- Анатпаева О.Б.</w:t>
      </w:r>
      <w:r w:rsidR="00634C28">
        <w:rPr>
          <w:rFonts w:eastAsia="Calibri" w:cs="Times New Roman"/>
          <w:sz w:val="22"/>
          <w:szCs w:val="22"/>
          <w:lang w:eastAsia="en-US"/>
        </w:rPr>
        <w:t>;</w:t>
      </w:r>
    </w:p>
    <w:p w:rsidR="00485A1F" w:rsidRPr="00485A1F" w:rsidRDefault="00485A1F" w:rsidP="00D13E6A">
      <w:pPr>
        <w:widowControl/>
        <w:autoSpaceDE/>
        <w:autoSpaceDN/>
        <w:adjustRightInd/>
        <w:spacing w:line="276" w:lineRule="auto"/>
        <w:rPr>
          <w:rFonts w:eastAsia="Calibri" w:cs="Times New Roman"/>
          <w:sz w:val="22"/>
          <w:szCs w:val="22"/>
          <w:lang w:eastAsia="en-US"/>
        </w:rPr>
      </w:pPr>
      <w:r w:rsidRPr="00485A1F">
        <w:rPr>
          <w:rFonts w:eastAsia="Calibri" w:cs="Times New Roman"/>
          <w:sz w:val="22"/>
          <w:szCs w:val="22"/>
          <w:lang w:eastAsia="en-US"/>
        </w:rPr>
        <w:t> -  с июля 2018 по июль 2019 - Кундешева М.А.</w:t>
      </w:r>
      <w:r w:rsidR="00634C28">
        <w:rPr>
          <w:rFonts w:eastAsia="Calibri" w:cs="Times New Roman"/>
          <w:sz w:val="22"/>
          <w:szCs w:val="22"/>
          <w:lang w:eastAsia="en-US"/>
        </w:rPr>
        <w:t>;</w:t>
      </w:r>
    </w:p>
    <w:p w:rsidR="00485A1F" w:rsidRDefault="00485A1F" w:rsidP="00D13E6A">
      <w:pPr>
        <w:widowControl/>
        <w:autoSpaceDE/>
        <w:autoSpaceDN/>
        <w:adjustRightInd/>
        <w:spacing w:line="276" w:lineRule="auto"/>
        <w:rPr>
          <w:rFonts w:eastAsia="Calibri" w:cs="Times New Roman"/>
          <w:sz w:val="22"/>
          <w:szCs w:val="22"/>
          <w:lang w:eastAsia="en-US"/>
        </w:rPr>
      </w:pPr>
      <w:r w:rsidRPr="00485A1F">
        <w:rPr>
          <w:rFonts w:eastAsia="Calibri" w:cs="Times New Roman"/>
          <w:sz w:val="22"/>
          <w:szCs w:val="22"/>
          <w:lang w:eastAsia="en-US"/>
        </w:rPr>
        <w:t> - с июля 2019  по настоящее время -</w:t>
      </w:r>
      <w:r w:rsidR="00D13E6A">
        <w:rPr>
          <w:rFonts w:eastAsia="Calibri" w:cs="Times New Roman"/>
          <w:sz w:val="22"/>
          <w:szCs w:val="22"/>
          <w:lang w:eastAsia="en-US"/>
        </w:rPr>
        <w:t xml:space="preserve"> </w:t>
      </w:r>
      <w:r w:rsidRPr="00485A1F">
        <w:rPr>
          <w:rFonts w:eastAsia="Calibri" w:cs="Times New Roman"/>
          <w:sz w:val="22"/>
          <w:szCs w:val="22"/>
          <w:lang w:eastAsia="en-US"/>
        </w:rPr>
        <w:t>Анатпаева О.Б.</w:t>
      </w:r>
    </w:p>
    <w:p w:rsidR="00AA16D5" w:rsidRPr="00AA16D5" w:rsidRDefault="00AA16D5" w:rsidP="00AA16D5">
      <w:pPr>
        <w:pStyle w:val="HTML"/>
        <w:ind w:firstLine="709"/>
        <w:jc w:val="both"/>
        <w:rPr>
          <w:rFonts w:ascii="Times New Roman" w:eastAsia="Calibri" w:hAnsi="Times New Roman" w:cs="Times New Roman"/>
          <w:sz w:val="22"/>
          <w:szCs w:val="22"/>
          <w:lang w:eastAsia="en-US"/>
        </w:rPr>
      </w:pPr>
      <w:r w:rsidRPr="00AA16D5">
        <w:rPr>
          <w:rFonts w:ascii="Times New Roman" w:eastAsia="Calibri" w:hAnsi="Times New Roman" w:cs="Times New Roman"/>
          <w:sz w:val="22"/>
          <w:szCs w:val="22"/>
          <w:lang w:eastAsia="en-US"/>
        </w:rPr>
        <w:t xml:space="preserve">На данный момент в Онгудайском центре детского творчества работают 35 человек: директор, заместитель,  2 методиста, 6 штатных  педагогов  работают в ЦДТ,  25 педагогов (совместители) - в 9 школах района. 28 педагогов имеют </w:t>
      </w:r>
      <w:proofErr w:type="gramStart"/>
      <w:r w:rsidRPr="00AA16D5">
        <w:rPr>
          <w:rFonts w:ascii="Times New Roman" w:eastAsia="Calibri" w:hAnsi="Times New Roman" w:cs="Times New Roman"/>
          <w:sz w:val="22"/>
          <w:szCs w:val="22"/>
          <w:lang w:eastAsia="en-US"/>
        </w:rPr>
        <w:t>высшее-профессиональное</w:t>
      </w:r>
      <w:proofErr w:type="gramEnd"/>
      <w:r w:rsidRPr="00AA16D5">
        <w:rPr>
          <w:rFonts w:ascii="Times New Roman" w:eastAsia="Calibri" w:hAnsi="Times New Roman" w:cs="Times New Roman"/>
          <w:sz w:val="22"/>
          <w:szCs w:val="22"/>
          <w:lang w:eastAsia="en-US"/>
        </w:rPr>
        <w:t xml:space="preserve"> образование, 4 педагога имеют высшую квалификационную категорию, первая категория у 8 педагогов дополнительного образования.</w:t>
      </w:r>
      <w:r w:rsidRPr="00AA16D5">
        <w:rPr>
          <w:rFonts w:eastAsia="Calibri"/>
          <w:sz w:val="28"/>
          <w:szCs w:val="28"/>
          <w:lang w:eastAsia="en-US"/>
        </w:rPr>
        <w:t xml:space="preserve"> </w:t>
      </w:r>
      <w:r w:rsidRPr="00AA16D5">
        <w:rPr>
          <w:rFonts w:ascii="Times New Roman" w:eastAsia="Calibri" w:hAnsi="Times New Roman" w:cs="Times New Roman"/>
          <w:sz w:val="22"/>
          <w:szCs w:val="22"/>
          <w:lang w:eastAsia="en-US"/>
        </w:rPr>
        <w:t>В текущем учебном году дополнительное образование  реализовывается по 6 направ</w:t>
      </w:r>
      <w:r>
        <w:rPr>
          <w:rFonts w:ascii="Times New Roman" w:eastAsia="Calibri" w:hAnsi="Times New Roman" w:cs="Times New Roman"/>
          <w:sz w:val="22"/>
          <w:szCs w:val="22"/>
          <w:lang w:eastAsia="en-US"/>
        </w:rPr>
        <w:t>лени</w:t>
      </w:r>
      <w:r w:rsidRPr="00AA16D5">
        <w:rPr>
          <w:rFonts w:ascii="Times New Roman" w:eastAsia="Calibri" w:hAnsi="Times New Roman" w:cs="Times New Roman"/>
          <w:sz w:val="22"/>
          <w:szCs w:val="22"/>
          <w:lang w:eastAsia="en-US"/>
        </w:rPr>
        <w:t>ям:</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00D13E6A">
        <w:rPr>
          <w:rFonts w:eastAsia="Calibri" w:cs="Times New Roman"/>
          <w:sz w:val="22"/>
          <w:szCs w:val="22"/>
          <w:lang w:eastAsia="en-US"/>
        </w:rPr>
        <w:t>социально-гуманитарная</w:t>
      </w:r>
      <w:r w:rsidRPr="00AA16D5">
        <w:rPr>
          <w:rFonts w:eastAsia="Calibri" w:cs="Times New Roman"/>
          <w:sz w:val="22"/>
          <w:szCs w:val="22"/>
          <w:lang w:eastAsia="en-US"/>
        </w:rPr>
        <w:t>;</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00D13E6A">
        <w:rPr>
          <w:rFonts w:eastAsia="Calibri" w:cs="Times New Roman"/>
          <w:sz w:val="22"/>
          <w:szCs w:val="22"/>
          <w:lang w:eastAsia="en-US"/>
        </w:rPr>
        <w:t>художественная;</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00D13E6A">
        <w:rPr>
          <w:rFonts w:eastAsia="Calibri" w:cs="Times New Roman"/>
          <w:sz w:val="22"/>
          <w:szCs w:val="22"/>
          <w:lang w:eastAsia="en-US"/>
        </w:rPr>
        <w:t>физкультурно-спортивная;</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Pr="00AA16D5">
        <w:rPr>
          <w:rFonts w:eastAsia="Calibri" w:cs="Times New Roman"/>
          <w:sz w:val="22"/>
          <w:szCs w:val="22"/>
          <w:lang w:eastAsia="en-US"/>
        </w:rPr>
        <w:t>естественнонаучная</w:t>
      </w:r>
      <w:r w:rsidR="00D13E6A">
        <w:rPr>
          <w:rFonts w:eastAsia="Calibri" w:cs="Times New Roman"/>
          <w:sz w:val="22"/>
          <w:szCs w:val="22"/>
          <w:lang w:eastAsia="en-US"/>
        </w:rPr>
        <w:t>;</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Pr="00AA16D5">
        <w:rPr>
          <w:rFonts w:eastAsia="Calibri" w:cs="Times New Roman"/>
          <w:sz w:val="22"/>
          <w:szCs w:val="22"/>
          <w:lang w:eastAsia="en-US"/>
        </w:rPr>
        <w:t>техническая</w:t>
      </w:r>
      <w:r w:rsidR="00D13E6A">
        <w:rPr>
          <w:rFonts w:eastAsia="Calibri" w:cs="Times New Roman"/>
          <w:sz w:val="22"/>
          <w:szCs w:val="22"/>
          <w:lang w:eastAsia="en-US"/>
        </w:rPr>
        <w:t>;</w:t>
      </w:r>
    </w:p>
    <w:p w:rsidR="00AA16D5" w:rsidRPr="00AA16D5" w:rsidRDefault="00AA16D5"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Pr>
          <w:rFonts w:eastAsia="Calibri" w:cs="Times New Roman"/>
          <w:sz w:val="22"/>
          <w:szCs w:val="22"/>
          <w:lang w:eastAsia="en-US"/>
        </w:rPr>
        <w:t>-</w:t>
      </w:r>
      <w:r w:rsidR="00D13E6A">
        <w:rPr>
          <w:rFonts w:eastAsia="Calibri" w:cs="Times New Roman"/>
          <w:sz w:val="22"/>
          <w:szCs w:val="22"/>
          <w:lang w:eastAsia="en-US"/>
        </w:rPr>
        <w:t>туристко-краеведческая.</w:t>
      </w:r>
    </w:p>
    <w:p w:rsidR="00AA16D5" w:rsidRPr="00AA16D5" w:rsidRDefault="00D13E6A" w:rsidP="00AA16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firstLine="709"/>
        <w:jc w:val="both"/>
        <w:rPr>
          <w:rFonts w:eastAsia="Calibri" w:cs="Times New Roman"/>
          <w:sz w:val="22"/>
          <w:szCs w:val="22"/>
          <w:lang w:eastAsia="en-US"/>
        </w:rPr>
      </w:pPr>
      <w:r w:rsidRPr="00AA16D5">
        <w:rPr>
          <w:rFonts w:eastAsia="Calibri" w:cs="Times New Roman"/>
          <w:sz w:val="22"/>
          <w:szCs w:val="22"/>
          <w:lang w:eastAsia="en-US"/>
        </w:rPr>
        <w:t xml:space="preserve">В последние годы появились </w:t>
      </w:r>
      <w:r>
        <w:rPr>
          <w:rFonts w:eastAsia="Calibri" w:cs="Times New Roman"/>
          <w:sz w:val="22"/>
          <w:szCs w:val="22"/>
          <w:lang w:eastAsia="en-US"/>
        </w:rPr>
        <w:t xml:space="preserve">новые </w:t>
      </w:r>
      <w:r w:rsidRPr="00AA16D5">
        <w:rPr>
          <w:rFonts w:eastAsia="Calibri" w:cs="Times New Roman"/>
          <w:sz w:val="22"/>
          <w:szCs w:val="22"/>
          <w:lang w:eastAsia="en-US"/>
        </w:rPr>
        <w:t>программы «Робототехника», «Информатика», «Английский для маленьких», «Квиллинг», «Спасатели», «Помощники ЮИД».</w:t>
      </w:r>
      <w:r>
        <w:rPr>
          <w:rFonts w:eastAsia="Calibri" w:cs="Times New Roman"/>
          <w:sz w:val="22"/>
          <w:szCs w:val="22"/>
          <w:lang w:eastAsia="en-US"/>
        </w:rPr>
        <w:t xml:space="preserve"> </w:t>
      </w:r>
      <w:r w:rsidR="00AA16D5">
        <w:rPr>
          <w:rFonts w:eastAsia="Calibri" w:cs="Times New Roman"/>
          <w:sz w:val="22"/>
          <w:szCs w:val="22"/>
          <w:lang w:eastAsia="en-US"/>
        </w:rPr>
        <w:t>В 51 учебных</w:t>
      </w:r>
      <w:r w:rsidR="00AA16D5" w:rsidRPr="00AA16D5">
        <w:rPr>
          <w:rFonts w:eastAsia="Calibri" w:cs="Times New Roman"/>
          <w:sz w:val="22"/>
          <w:szCs w:val="22"/>
          <w:lang w:eastAsia="en-US"/>
        </w:rPr>
        <w:t xml:space="preserve"> группа</w:t>
      </w:r>
      <w:r w:rsidR="00AA16D5">
        <w:rPr>
          <w:rFonts w:eastAsia="Calibri" w:cs="Times New Roman"/>
          <w:sz w:val="22"/>
          <w:szCs w:val="22"/>
          <w:lang w:eastAsia="en-US"/>
        </w:rPr>
        <w:t>х</w:t>
      </w:r>
      <w:r w:rsidR="00AA16D5" w:rsidRPr="00AA16D5">
        <w:rPr>
          <w:rFonts w:eastAsia="Calibri" w:cs="Times New Roman"/>
          <w:sz w:val="22"/>
          <w:szCs w:val="22"/>
          <w:lang w:eastAsia="en-US"/>
        </w:rPr>
        <w:t>, по 42</w:t>
      </w:r>
      <w:r w:rsidR="00AA16D5" w:rsidRPr="00AA16D5">
        <w:rPr>
          <w:rFonts w:eastAsia="Calibri" w:cs="Times New Roman"/>
          <w:b/>
          <w:sz w:val="22"/>
          <w:szCs w:val="22"/>
          <w:lang w:eastAsia="en-US"/>
        </w:rPr>
        <w:t xml:space="preserve"> </w:t>
      </w:r>
      <w:r w:rsidR="00AA16D5">
        <w:rPr>
          <w:rFonts w:eastAsia="Calibri" w:cs="Times New Roman"/>
          <w:sz w:val="22"/>
          <w:szCs w:val="22"/>
          <w:lang w:eastAsia="en-US"/>
        </w:rPr>
        <w:t>дополнительным</w:t>
      </w:r>
      <w:r w:rsidR="00AA16D5" w:rsidRPr="00AA16D5">
        <w:rPr>
          <w:rFonts w:eastAsia="Calibri" w:cs="Times New Roman"/>
          <w:b/>
          <w:sz w:val="22"/>
          <w:szCs w:val="22"/>
          <w:lang w:eastAsia="en-US"/>
        </w:rPr>
        <w:t xml:space="preserve"> </w:t>
      </w:r>
      <w:r w:rsidR="00AA16D5" w:rsidRPr="00AA16D5">
        <w:rPr>
          <w:rFonts w:eastAsia="Calibri" w:cs="Times New Roman"/>
          <w:sz w:val="22"/>
          <w:szCs w:val="22"/>
          <w:lang w:eastAsia="en-US"/>
        </w:rPr>
        <w:t>общеобразовательным</w:t>
      </w:r>
      <w:r w:rsidR="00AA16D5" w:rsidRPr="00AA16D5">
        <w:rPr>
          <w:rFonts w:eastAsia="Calibri" w:cs="Times New Roman"/>
          <w:b/>
          <w:sz w:val="22"/>
          <w:szCs w:val="22"/>
          <w:lang w:eastAsia="en-US"/>
        </w:rPr>
        <w:t xml:space="preserve"> </w:t>
      </w:r>
      <w:r w:rsidR="00AA16D5" w:rsidRPr="00AA16D5">
        <w:rPr>
          <w:rFonts w:eastAsia="Calibri" w:cs="Times New Roman"/>
          <w:sz w:val="22"/>
          <w:szCs w:val="22"/>
          <w:lang w:eastAsia="en-US"/>
        </w:rPr>
        <w:t>общеразвивающим</w:t>
      </w:r>
      <w:r w:rsidR="00AA16D5" w:rsidRPr="00AA16D5">
        <w:rPr>
          <w:rFonts w:eastAsia="Calibri" w:cs="Times New Roman"/>
          <w:b/>
          <w:sz w:val="22"/>
          <w:szCs w:val="22"/>
          <w:lang w:eastAsia="en-US"/>
        </w:rPr>
        <w:t xml:space="preserve"> </w:t>
      </w:r>
      <w:r w:rsidR="00AA16D5" w:rsidRPr="00AA16D5">
        <w:rPr>
          <w:rFonts w:eastAsia="Calibri" w:cs="Times New Roman"/>
          <w:sz w:val="22"/>
          <w:szCs w:val="22"/>
          <w:lang w:eastAsia="en-US"/>
        </w:rPr>
        <w:t>програ</w:t>
      </w:r>
      <w:r w:rsidR="00AA16D5">
        <w:rPr>
          <w:rFonts w:eastAsia="Calibri" w:cs="Times New Roman"/>
          <w:sz w:val="22"/>
          <w:szCs w:val="22"/>
          <w:lang w:eastAsia="en-US"/>
        </w:rPr>
        <w:t xml:space="preserve">ммам </w:t>
      </w:r>
      <w:r>
        <w:rPr>
          <w:rFonts w:eastAsia="Calibri" w:cs="Times New Roman"/>
          <w:sz w:val="22"/>
          <w:szCs w:val="22"/>
          <w:lang w:eastAsia="en-US"/>
        </w:rPr>
        <w:t xml:space="preserve">сегодня </w:t>
      </w:r>
      <w:r w:rsidR="00AA16D5">
        <w:rPr>
          <w:rFonts w:eastAsia="Calibri" w:cs="Times New Roman"/>
          <w:sz w:val="22"/>
          <w:szCs w:val="22"/>
          <w:lang w:eastAsia="en-US"/>
        </w:rPr>
        <w:t>обучаются 593 воспитанника</w:t>
      </w:r>
      <w:r w:rsidR="00AA16D5" w:rsidRPr="00AA16D5">
        <w:rPr>
          <w:rFonts w:eastAsia="Calibri" w:cs="Times New Roman"/>
          <w:sz w:val="22"/>
          <w:szCs w:val="22"/>
          <w:lang w:eastAsia="en-US"/>
        </w:rPr>
        <w:t xml:space="preserve">. </w:t>
      </w:r>
    </w:p>
    <w:p w:rsidR="00AA16D5" w:rsidRPr="00485A1F" w:rsidRDefault="00AA16D5" w:rsidP="00AA16D5">
      <w:pPr>
        <w:pStyle w:val="HTML"/>
        <w:ind w:firstLine="709"/>
        <w:jc w:val="both"/>
        <w:rPr>
          <w:rFonts w:eastAsia="Calibri"/>
          <w:sz w:val="28"/>
          <w:szCs w:val="28"/>
          <w:lang w:eastAsia="en-US"/>
        </w:rPr>
      </w:pPr>
      <w:r>
        <w:rPr>
          <w:rFonts w:ascii="Times New Roman" w:eastAsia="Calibri" w:hAnsi="Times New Roman" w:cs="Times New Roman"/>
          <w:sz w:val="22"/>
          <w:szCs w:val="22"/>
          <w:lang w:eastAsia="en-US"/>
        </w:rPr>
        <w:lastRenderedPageBreak/>
        <w:t>Д</w:t>
      </w:r>
      <w:r w:rsidRPr="00AA16D5">
        <w:rPr>
          <w:rFonts w:ascii="Times New Roman" w:eastAsia="Calibri" w:hAnsi="Times New Roman" w:cs="Times New Roman"/>
          <w:sz w:val="22"/>
          <w:szCs w:val="22"/>
          <w:lang w:eastAsia="en-US"/>
        </w:rPr>
        <w:t xml:space="preserve">иректор </w:t>
      </w:r>
      <w:r>
        <w:rPr>
          <w:rFonts w:ascii="Times New Roman" w:eastAsia="Calibri" w:hAnsi="Times New Roman" w:cs="Times New Roman"/>
          <w:sz w:val="22"/>
          <w:szCs w:val="22"/>
          <w:lang w:eastAsia="en-US"/>
        </w:rPr>
        <w:t xml:space="preserve">ЦДТ </w:t>
      </w:r>
      <w:r w:rsidR="00D13E6A">
        <w:rPr>
          <w:rFonts w:ascii="Times New Roman" w:eastAsia="Calibri" w:hAnsi="Times New Roman" w:cs="Times New Roman"/>
          <w:sz w:val="22"/>
          <w:szCs w:val="22"/>
          <w:lang w:eastAsia="en-US"/>
        </w:rPr>
        <w:t>Анатпаева Ольга Борисовна</w:t>
      </w:r>
      <w:r w:rsidRPr="00AA16D5">
        <w:rPr>
          <w:rFonts w:ascii="Times New Roman" w:eastAsia="Calibri" w:hAnsi="Times New Roman" w:cs="Times New Roman"/>
          <w:sz w:val="22"/>
          <w:szCs w:val="22"/>
          <w:lang w:eastAsia="en-US"/>
        </w:rPr>
        <w:t xml:space="preserve"> занесена на Доску Почета отдела образования за заслуги в системе образования и достигнутые результаты в профессиональной деятель</w:t>
      </w:r>
      <w:r w:rsidR="00D13E6A">
        <w:rPr>
          <w:rFonts w:ascii="Times New Roman" w:eastAsia="Calibri" w:hAnsi="Times New Roman" w:cs="Times New Roman"/>
          <w:sz w:val="22"/>
          <w:szCs w:val="22"/>
          <w:lang w:eastAsia="en-US"/>
        </w:rPr>
        <w:t>ности, методист Баранчикова Чейнеш Павловна</w:t>
      </w:r>
      <w:r w:rsidRPr="00AA16D5">
        <w:rPr>
          <w:rFonts w:ascii="Times New Roman" w:eastAsia="Calibri" w:hAnsi="Times New Roman" w:cs="Times New Roman"/>
          <w:sz w:val="22"/>
          <w:szCs w:val="22"/>
          <w:lang w:eastAsia="en-US"/>
        </w:rPr>
        <w:t xml:space="preserve"> в 2018 году награждена Почетной Грамотой Министерства образования Республики Алтай.</w:t>
      </w:r>
    </w:p>
    <w:p w:rsidR="00B57860" w:rsidRPr="00485A1F" w:rsidRDefault="00B57860" w:rsidP="00B57860">
      <w:pPr>
        <w:widowControl/>
        <w:autoSpaceDE/>
        <w:autoSpaceDN/>
        <w:adjustRightInd/>
        <w:jc w:val="both"/>
        <w:rPr>
          <w:rFonts w:eastAsia="Times New Roman" w:cs="Times New Roman"/>
          <w:sz w:val="22"/>
          <w:szCs w:val="22"/>
        </w:rPr>
      </w:pPr>
      <w:r w:rsidRPr="00485A1F">
        <w:rPr>
          <w:rFonts w:eastAsia="Times New Roman" w:cs="Times New Roman"/>
          <w:sz w:val="22"/>
          <w:szCs w:val="22"/>
        </w:rPr>
        <w:t xml:space="preserve">           Коллектив Центра детского творчества – постоянные и активные участники сельских</w:t>
      </w:r>
      <w:r w:rsidR="00485A1F" w:rsidRPr="00485A1F">
        <w:rPr>
          <w:rFonts w:eastAsia="Times New Roman" w:cs="Times New Roman"/>
          <w:sz w:val="22"/>
          <w:szCs w:val="22"/>
        </w:rPr>
        <w:t xml:space="preserve"> и районных</w:t>
      </w:r>
      <w:r w:rsidRPr="00485A1F">
        <w:rPr>
          <w:rFonts w:eastAsia="Times New Roman" w:cs="Times New Roman"/>
          <w:sz w:val="22"/>
          <w:szCs w:val="22"/>
        </w:rPr>
        <w:t xml:space="preserve"> мероприятий.</w:t>
      </w:r>
    </w:p>
    <w:p w:rsidR="00B57860" w:rsidRPr="007B18D0" w:rsidRDefault="00B57860" w:rsidP="00B57860">
      <w:pPr>
        <w:spacing w:line="276" w:lineRule="auto"/>
        <w:jc w:val="both"/>
        <w:rPr>
          <w:rFonts w:cs="Times New Roman"/>
          <w:b/>
          <w:color w:val="FF0000"/>
          <w:sz w:val="24"/>
          <w:szCs w:val="24"/>
        </w:rPr>
      </w:pPr>
    </w:p>
    <w:p w:rsidR="00B57860" w:rsidRPr="00E9047E" w:rsidRDefault="00B57860" w:rsidP="00323F8C">
      <w:pPr>
        <w:spacing w:line="276" w:lineRule="auto"/>
        <w:rPr>
          <w:rFonts w:cs="Times New Roman"/>
          <w:i/>
          <w:color w:val="000000" w:themeColor="text1"/>
        </w:rPr>
      </w:pPr>
      <w:r w:rsidRPr="00E9047E">
        <w:rPr>
          <w:rFonts w:cs="Times New Roman"/>
          <w:i/>
          <w:color w:val="000000" w:themeColor="text1"/>
        </w:rPr>
        <w:t>Источники:</w:t>
      </w:r>
    </w:p>
    <w:p w:rsidR="00B57860" w:rsidRPr="00323F8C" w:rsidRDefault="00323F8C" w:rsidP="00323F8C">
      <w:pPr>
        <w:spacing w:line="276" w:lineRule="auto"/>
        <w:rPr>
          <w:i/>
          <w:color w:val="000000" w:themeColor="text1"/>
        </w:rPr>
      </w:pPr>
      <w:r>
        <w:rPr>
          <w:i/>
          <w:color w:val="000000" w:themeColor="text1"/>
        </w:rPr>
        <w:t xml:space="preserve">1. </w:t>
      </w:r>
      <w:r w:rsidR="00B57860" w:rsidRPr="00323F8C">
        <w:rPr>
          <w:i/>
          <w:color w:val="000000" w:themeColor="text1"/>
        </w:rPr>
        <w:t xml:space="preserve">АО АМООР, </w:t>
      </w:r>
      <w:r w:rsidR="00AA16D5">
        <w:rPr>
          <w:i/>
          <w:color w:val="000000" w:themeColor="text1"/>
        </w:rPr>
        <w:t>фонд</w:t>
      </w:r>
      <w:r w:rsidR="00B57860" w:rsidRPr="00323F8C">
        <w:rPr>
          <w:i/>
          <w:color w:val="000000" w:themeColor="text1"/>
        </w:rPr>
        <w:t xml:space="preserve"> Р-119,</w:t>
      </w:r>
      <w:r w:rsidR="00B57860" w:rsidRPr="00323F8C">
        <w:rPr>
          <w:color w:val="000000" w:themeColor="text1"/>
        </w:rPr>
        <w:t xml:space="preserve"> </w:t>
      </w:r>
      <w:r w:rsidR="00B57860" w:rsidRPr="00323F8C">
        <w:rPr>
          <w:i/>
          <w:color w:val="000000" w:themeColor="text1"/>
        </w:rPr>
        <w:t>Р-23, Р-121, д. 66</w:t>
      </w:r>
    </w:p>
    <w:p w:rsidR="00B57860" w:rsidRPr="00323F8C" w:rsidRDefault="00323F8C" w:rsidP="00323F8C">
      <w:pPr>
        <w:spacing w:line="276" w:lineRule="auto"/>
        <w:rPr>
          <w:i/>
          <w:color w:val="000000" w:themeColor="text1"/>
        </w:rPr>
      </w:pPr>
      <w:r>
        <w:rPr>
          <w:i/>
          <w:color w:val="000000" w:themeColor="text1"/>
        </w:rPr>
        <w:t>2.</w:t>
      </w:r>
      <w:r w:rsidR="00B57860" w:rsidRPr="00323F8C">
        <w:rPr>
          <w:i/>
          <w:color w:val="000000" w:themeColor="text1"/>
        </w:rPr>
        <w:t xml:space="preserve">Текущий архив ЦДТ </w:t>
      </w:r>
    </w:p>
    <w:p w:rsidR="00B57860" w:rsidRPr="00AA16D5" w:rsidRDefault="00AA16D5" w:rsidP="00AA16D5">
      <w:pPr>
        <w:spacing w:line="276" w:lineRule="auto"/>
        <w:jc w:val="both"/>
        <w:rPr>
          <w:b/>
          <w:u w:val="single"/>
        </w:rPr>
      </w:pPr>
      <w:r>
        <w:rPr>
          <w:b/>
          <w:u w:val="single"/>
        </w:rPr>
        <w:t>___________________________________________</w:t>
      </w:r>
    </w:p>
    <w:p w:rsidR="00BF6802" w:rsidRPr="00E9047E" w:rsidRDefault="00BF6802" w:rsidP="0096083F">
      <w:pPr>
        <w:pStyle w:val="ac"/>
        <w:spacing w:line="276" w:lineRule="auto"/>
        <w:jc w:val="both"/>
        <w:rPr>
          <w:i/>
          <w:color w:val="000000" w:themeColor="text1"/>
          <w:sz w:val="20"/>
          <w:szCs w:val="20"/>
        </w:rPr>
      </w:pPr>
    </w:p>
    <w:p w:rsidR="00323F8C" w:rsidRDefault="00323F8C" w:rsidP="00323F8C">
      <w:pPr>
        <w:spacing w:line="276" w:lineRule="auto"/>
        <w:jc w:val="right"/>
        <w:rPr>
          <w:rFonts w:cs="Times New Roman"/>
          <w:i/>
          <w:sz w:val="22"/>
          <w:szCs w:val="22"/>
        </w:rPr>
      </w:pPr>
    </w:p>
    <w:p w:rsidR="00323F8C" w:rsidRDefault="00323F8C" w:rsidP="00323F8C">
      <w:pPr>
        <w:spacing w:line="276" w:lineRule="auto"/>
        <w:jc w:val="right"/>
        <w:rPr>
          <w:rFonts w:cs="Times New Roman"/>
          <w:i/>
          <w:sz w:val="22"/>
          <w:szCs w:val="22"/>
        </w:rPr>
      </w:pPr>
    </w:p>
    <w:p w:rsidR="00AA16D5" w:rsidRDefault="00AA16D5" w:rsidP="00323F8C">
      <w:pPr>
        <w:spacing w:line="276" w:lineRule="auto"/>
        <w:jc w:val="right"/>
        <w:rPr>
          <w:rFonts w:cs="Times New Roman"/>
          <w:i/>
          <w:sz w:val="22"/>
          <w:szCs w:val="22"/>
        </w:rPr>
      </w:pPr>
    </w:p>
    <w:p w:rsidR="00AA16D5" w:rsidRDefault="00AA16D5" w:rsidP="00323F8C">
      <w:pPr>
        <w:spacing w:line="276" w:lineRule="auto"/>
        <w:jc w:val="right"/>
        <w:rPr>
          <w:rFonts w:cs="Times New Roman"/>
          <w:i/>
          <w:sz w:val="22"/>
          <w:szCs w:val="22"/>
        </w:rPr>
      </w:pPr>
    </w:p>
    <w:p w:rsidR="00D13E6A" w:rsidRDefault="00D13E6A" w:rsidP="00323F8C">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634C28" w:rsidRDefault="00634C28" w:rsidP="00323F8C">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D13E6A" w:rsidRDefault="00D13E6A" w:rsidP="00323F8C">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A206BA" w:rsidRDefault="00A206BA" w:rsidP="00323F8C">
      <w:pPr>
        <w:shd w:val="clear" w:color="auto" w:fill="FFFFFF" w:themeFill="background1"/>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941773" w:rsidRPr="00323F8C" w:rsidRDefault="00323F8C" w:rsidP="00323F8C">
      <w:pPr>
        <w:shd w:val="clear" w:color="auto" w:fill="FFFFFF" w:themeFill="background1"/>
        <w:rPr>
          <w:rFonts w:eastAsia="Calibri" w:cs="Times New Roman"/>
          <w:b/>
          <w:i/>
          <w:color w:val="FF0000"/>
          <w:spacing w:val="10"/>
          <w:sz w:val="72"/>
          <w:szCs w:val="72"/>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323F8C">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lastRenderedPageBreak/>
        <w:t xml:space="preserve">Д Е К А Б </w:t>
      </w:r>
      <w:proofErr w:type="gramStart"/>
      <w:r w:rsidRPr="00323F8C">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Р</w:t>
      </w:r>
      <w:proofErr w:type="gramEnd"/>
      <w:r w:rsidRPr="00323F8C">
        <w:rPr>
          <w:rFonts w:eastAsia="Calibri" w:cs="Times New Roman"/>
          <w:b/>
          <w:i/>
          <w:color w:val="FF0000"/>
          <w:spacing w:val="10"/>
          <w:sz w:val="44"/>
          <w:szCs w:val="44"/>
          <w:lang w:eastAsia="en-US"/>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 xml:space="preserve"> Ь </w:t>
      </w:r>
    </w:p>
    <w:p w:rsidR="000B0E5E" w:rsidRDefault="000B0E5E" w:rsidP="00766434">
      <w:pPr>
        <w:spacing w:line="276" w:lineRule="auto"/>
        <w:rPr>
          <w:rFonts w:ascii="Arial" w:hAnsi="Arial" w:cs="Arial"/>
          <w:b/>
          <w:sz w:val="24"/>
          <w:szCs w:val="24"/>
        </w:rPr>
      </w:pPr>
    </w:p>
    <w:p w:rsidR="00323F8C" w:rsidRDefault="00323F8C" w:rsidP="00F10D62">
      <w:pPr>
        <w:spacing w:line="276" w:lineRule="auto"/>
        <w:rPr>
          <w:rFonts w:cs="Times New Roman"/>
          <w:b/>
          <w:sz w:val="32"/>
          <w:szCs w:val="32"/>
          <w:u w:val="single"/>
        </w:rPr>
      </w:pPr>
      <w:r w:rsidRPr="00D13E6A">
        <w:rPr>
          <w:rFonts w:cs="Times New Roman"/>
          <w:b/>
          <w:sz w:val="32"/>
          <w:szCs w:val="32"/>
          <w:u w:val="single"/>
        </w:rPr>
        <w:t xml:space="preserve">18 декабря </w:t>
      </w:r>
    </w:p>
    <w:p w:rsidR="000348E3" w:rsidRPr="00D13E6A" w:rsidRDefault="000348E3" w:rsidP="00F10D62">
      <w:pPr>
        <w:spacing w:line="276" w:lineRule="auto"/>
        <w:rPr>
          <w:rFonts w:cs="Times New Roman"/>
          <w:b/>
          <w:sz w:val="32"/>
          <w:szCs w:val="32"/>
          <w:u w:val="single"/>
        </w:rPr>
      </w:pPr>
    </w:p>
    <w:p w:rsidR="00595EBA" w:rsidRPr="00047032" w:rsidRDefault="00323F8C" w:rsidP="00165BEB">
      <w:pPr>
        <w:jc w:val="both"/>
        <w:rPr>
          <w:rFonts w:cs="Times New Roman"/>
          <w:b/>
          <w:sz w:val="24"/>
          <w:szCs w:val="24"/>
        </w:rPr>
      </w:pPr>
      <w:r w:rsidRPr="00047032">
        <w:rPr>
          <w:rFonts w:cs="Times New Roman"/>
          <w:b/>
          <w:sz w:val="24"/>
          <w:szCs w:val="24"/>
        </w:rPr>
        <w:t>15</w:t>
      </w:r>
      <w:r w:rsidR="00595EBA" w:rsidRPr="00047032">
        <w:rPr>
          <w:rFonts w:cs="Times New Roman"/>
          <w:b/>
          <w:sz w:val="24"/>
          <w:szCs w:val="24"/>
        </w:rPr>
        <w:t xml:space="preserve"> лет назад</w:t>
      </w:r>
      <w:r w:rsidR="009A0DB1" w:rsidRPr="00047032">
        <w:rPr>
          <w:rFonts w:cs="Times New Roman"/>
          <w:b/>
          <w:sz w:val="24"/>
          <w:szCs w:val="24"/>
        </w:rPr>
        <w:t xml:space="preserve"> состоялась приемка законченного строительством магазина «Ларец» в с</w:t>
      </w:r>
      <w:proofErr w:type="gramStart"/>
      <w:r w:rsidR="009A0DB1" w:rsidRPr="00047032">
        <w:rPr>
          <w:rFonts w:cs="Times New Roman"/>
          <w:b/>
          <w:sz w:val="24"/>
          <w:szCs w:val="24"/>
        </w:rPr>
        <w:t>.О</w:t>
      </w:r>
      <w:proofErr w:type="gramEnd"/>
      <w:r w:rsidR="009A0DB1" w:rsidRPr="00047032">
        <w:rPr>
          <w:rFonts w:cs="Times New Roman"/>
          <w:b/>
          <w:sz w:val="24"/>
          <w:szCs w:val="24"/>
        </w:rPr>
        <w:t>нгудай</w:t>
      </w:r>
      <w:r w:rsidRPr="00047032">
        <w:rPr>
          <w:rFonts w:cs="Times New Roman"/>
          <w:b/>
          <w:sz w:val="24"/>
          <w:szCs w:val="24"/>
        </w:rPr>
        <w:t xml:space="preserve"> (2006г.)</w:t>
      </w:r>
      <w:r w:rsidR="009A0DB1" w:rsidRPr="00047032">
        <w:rPr>
          <w:rFonts w:cs="Times New Roman"/>
          <w:b/>
          <w:sz w:val="24"/>
          <w:szCs w:val="24"/>
        </w:rPr>
        <w:t>.</w:t>
      </w:r>
    </w:p>
    <w:p w:rsidR="009A0DB1" w:rsidRPr="008A1355" w:rsidRDefault="009A0DB1" w:rsidP="00323F8C">
      <w:pPr>
        <w:spacing w:line="276" w:lineRule="auto"/>
        <w:ind w:firstLine="708"/>
        <w:jc w:val="both"/>
        <w:rPr>
          <w:rFonts w:cs="Times New Roman"/>
          <w:sz w:val="22"/>
          <w:szCs w:val="22"/>
        </w:rPr>
      </w:pPr>
      <w:r w:rsidRPr="008A1355">
        <w:rPr>
          <w:rFonts w:cs="Times New Roman"/>
          <w:sz w:val="22"/>
          <w:szCs w:val="22"/>
        </w:rPr>
        <w:t>Постановлением администрации района от 18.12.200</w:t>
      </w:r>
      <w:r w:rsidR="00323F8C" w:rsidRPr="008A1355">
        <w:rPr>
          <w:rFonts w:cs="Times New Roman"/>
          <w:sz w:val="22"/>
          <w:szCs w:val="22"/>
        </w:rPr>
        <w:t xml:space="preserve">6 №552 утвержден акт приемки </w:t>
      </w:r>
      <w:r w:rsidRPr="008A1355">
        <w:rPr>
          <w:rFonts w:cs="Times New Roman"/>
          <w:sz w:val="22"/>
          <w:szCs w:val="22"/>
        </w:rPr>
        <w:t xml:space="preserve">в эксплуатацию магазина «Ларец» общей площадью 80,4 кв.м. в том числе торговой площадью 63,0 кв.м. в с. Онгудай по ул. </w:t>
      </w:r>
      <w:proofErr w:type="gramStart"/>
      <w:r w:rsidRPr="008A1355">
        <w:rPr>
          <w:rFonts w:cs="Times New Roman"/>
          <w:sz w:val="22"/>
          <w:szCs w:val="22"/>
        </w:rPr>
        <w:t>Советская</w:t>
      </w:r>
      <w:proofErr w:type="gramEnd"/>
      <w:r w:rsidRPr="008A1355">
        <w:rPr>
          <w:rFonts w:cs="Times New Roman"/>
          <w:sz w:val="22"/>
          <w:szCs w:val="22"/>
        </w:rPr>
        <w:t>. 147-А, принадл</w:t>
      </w:r>
      <w:r w:rsidR="008055E1" w:rsidRPr="008A1355">
        <w:rPr>
          <w:rFonts w:cs="Times New Roman"/>
          <w:sz w:val="22"/>
          <w:szCs w:val="22"/>
        </w:rPr>
        <w:t>ежащего на праве собственности И</w:t>
      </w:r>
      <w:r w:rsidRPr="008A1355">
        <w:rPr>
          <w:rFonts w:cs="Times New Roman"/>
          <w:sz w:val="22"/>
          <w:szCs w:val="22"/>
        </w:rPr>
        <w:t>П Бедрешеву Дмитрию Лазаревичу.</w:t>
      </w:r>
    </w:p>
    <w:p w:rsidR="001D758A" w:rsidRPr="001D758A" w:rsidRDefault="001D758A" w:rsidP="00F10D62">
      <w:pPr>
        <w:spacing w:line="276" w:lineRule="auto"/>
        <w:rPr>
          <w:rFonts w:cs="Times New Roman"/>
          <w:i/>
        </w:rPr>
      </w:pPr>
    </w:p>
    <w:p w:rsidR="001D758A" w:rsidRPr="001D758A" w:rsidRDefault="001D758A" w:rsidP="00F10D62">
      <w:pPr>
        <w:spacing w:line="276" w:lineRule="auto"/>
        <w:rPr>
          <w:rFonts w:cs="Times New Roman"/>
          <w:i/>
        </w:rPr>
      </w:pPr>
      <w:r w:rsidRPr="001D758A">
        <w:rPr>
          <w:rFonts w:cs="Times New Roman"/>
          <w:i/>
        </w:rPr>
        <w:t>Источники:</w:t>
      </w:r>
    </w:p>
    <w:p w:rsidR="001D758A" w:rsidRPr="001D758A" w:rsidRDefault="001D758A" w:rsidP="00F10D62">
      <w:pPr>
        <w:spacing w:line="276" w:lineRule="auto"/>
        <w:rPr>
          <w:rFonts w:cs="Times New Roman"/>
          <w:i/>
        </w:rPr>
      </w:pPr>
      <w:r w:rsidRPr="001D758A">
        <w:rPr>
          <w:rFonts w:cs="Times New Roman"/>
          <w:i/>
        </w:rPr>
        <w:t xml:space="preserve">1.АО АМООР  Ф. Р-121, </w:t>
      </w:r>
      <w:proofErr w:type="gramStart"/>
      <w:r w:rsidRPr="001D758A">
        <w:rPr>
          <w:rFonts w:cs="Times New Roman"/>
          <w:i/>
        </w:rPr>
        <w:t>оп</w:t>
      </w:r>
      <w:proofErr w:type="gramEnd"/>
      <w:r w:rsidRPr="001D758A">
        <w:rPr>
          <w:rFonts w:cs="Times New Roman"/>
          <w:i/>
        </w:rPr>
        <w:t>.2, д.27, л.41</w:t>
      </w:r>
    </w:p>
    <w:p w:rsidR="001D758A" w:rsidRPr="008A1355" w:rsidRDefault="008A1355" w:rsidP="00F10D62">
      <w:pPr>
        <w:spacing w:line="276" w:lineRule="auto"/>
        <w:rPr>
          <w:rFonts w:cs="Times New Roman"/>
          <w:b/>
          <w:u w:val="single"/>
        </w:rPr>
      </w:pPr>
      <w:r>
        <w:rPr>
          <w:rFonts w:cs="Times New Roman"/>
          <w:b/>
          <w:u w:val="single"/>
        </w:rPr>
        <w:t>_______________________________________________</w:t>
      </w:r>
    </w:p>
    <w:p w:rsidR="00323F8C" w:rsidRPr="008A1355" w:rsidRDefault="00323F8C" w:rsidP="00F10D62">
      <w:pPr>
        <w:spacing w:line="276" w:lineRule="auto"/>
        <w:rPr>
          <w:rFonts w:cs="Times New Roman"/>
          <w:b/>
          <w:sz w:val="32"/>
          <w:szCs w:val="32"/>
          <w:u w:val="single"/>
        </w:rPr>
      </w:pPr>
      <w:r w:rsidRPr="008A1355">
        <w:rPr>
          <w:rFonts w:cs="Times New Roman"/>
          <w:b/>
          <w:sz w:val="32"/>
          <w:szCs w:val="32"/>
          <w:u w:val="single"/>
        </w:rPr>
        <w:t>26 декабря</w:t>
      </w:r>
    </w:p>
    <w:p w:rsidR="00165BEB" w:rsidRPr="008A1355" w:rsidRDefault="00165BEB" w:rsidP="00F10D62">
      <w:pPr>
        <w:spacing w:line="276" w:lineRule="auto"/>
        <w:rPr>
          <w:rFonts w:cs="Times New Roman"/>
          <w:b/>
          <w:sz w:val="32"/>
          <w:szCs w:val="32"/>
          <w:u w:val="single"/>
        </w:rPr>
      </w:pPr>
    </w:p>
    <w:p w:rsidR="001D758A" w:rsidRPr="00047032" w:rsidRDefault="00323F8C" w:rsidP="00165BEB">
      <w:pPr>
        <w:jc w:val="both"/>
        <w:rPr>
          <w:rFonts w:cs="Times New Roman"/>
          <w:b/>
          <w:sz w:val="24"/>
          <w:szCs w:val="24"/>
        </w:rPr>
      </w:pPr>
      <w:r w:rsidRPr="00047032">
        <w:rPr>
          <w:rFonts w:cs="Times New Roman"/>
          <w:b/>
          <w:sz w:val="24"/>
          <w:szCs w:val="24"/>
        </w:rPr>
        <w:t>15</w:t>
      </w:r>
      <w:r w:rsidR="001D758A" w:rsidRPr="00047032">
        <w:rPr>
          <w:rFonts w:cs="Times New Roman"/>
          <w:b/>
          <w:sz w:val="24"/>
          <w:szCs w:val="24"/>
        </w:rPr>
        <w:t xml:space="preserve"> лет назад открыт автобусный маршрут «Кулада-Горно-Алтайск, Горно-Алтайс</w:t>
      </w:r>
      <w:r w:rsidR="006C698E" w:rsidRPr="00047032">
        <w:rPr>
          <w:rFonts w:cs="Times New Roman"/>
          <w:b/>
          <w:sz w:val="24"/>
          <w:szCs w:val="24"/>
        </w:rPr>
        <w:t>к</w:t>
      </w:r>
      <w:r w:rsidR="001D758A" w:rsidRPr="00047032">
        <w:rPr>
          <w:rFonts w:cs="Times New Roman"/>
          <w:b/>
          <w:sz w:val="24"/>
          <w:szCs w:val="24"/>
        </w:rPr>
        <w:t>-Онгудай-Кулада»</w:t>
      </w:r>
      <w:r w:rsidRPr="00047032">
        <w:rPr>
          <w:rFonts w:cs="Times New Roman"/>
          <w:b/>
          <w:sz w:val="24"/>
          <w:szCs w:val="24"/>
        </w:rPr>
        <w:t xml:space="preserve"> (2006г.)</w:t>
      </w:r>
    </w:p>
    <w:p w:rsidR="001D758A" w:rsidRPr="008A1355" w:rsidRDefault="001D758A" w:rsidP="008C3CC0">
      <w:pPr>
        <w:spacing w:line="276" w:lineRule="auto"/>
        <w:ind w:firstLine="708"/>
        <w:jc w:val="both"/>
        <w:rPr>
          <w:rFonts w:cs="Times New Roman"/>
          <w:sz w:val="22"/>
          <w:szCs w:val="22"/>
        </w:rPr>
      </w:pPr>
      <w:r w:rsidRPr="008A1355">
        <w:rPr>
          <w:rFonts w:cs="Times New Roman"/>
          <w:sz w:val="22"/>
          <w:szCs w:val="22"/>
        </w:rPr>
        <w:t>В целях улучшения транспортного обслуживания населения района постановлением администрации района от 26.12.2006 №587</w:t>
      </w:r>
      <w:r w:rsidR="008055E1" w:rsidRPr="008A1355">
        <w:rPr>
          <w:rFonts w:cs="Times New Roman"/>
          <w:sz w:val="22"/>
          <w:szCs w:val="22"/>
        </w:rPr>
        <w:t xml:space="preserve"> открыт автобусный маршрут «Кулада-Горно-Алтайск-Онгудай-Кулада».</w:t>
      </w:r>
    </w:p>
    <w:p w:rsidR="008055E1" w:rsidRPr="008A1355" w:rsidRDefault="008055E1" w:rsidP="00F10D62">
      <w:pPr>
        <w:spacing w:line="276" w:lineRule="auto"/>
        <w:rPr>
          <w:rFonts w:ascii="Arial" w:hAnsi="Arial" w:cs="Arial"/>
          <w:sz w:val="22"/>
          <w:szCs w:val="22"/>
        </w:rPr>
      </w:pPr>
    </w:p>
    <w:p w:rsidR="008055E1" w:rsidRPr="001D758A" w:rsidRDefault="008055E1" w:rsidP="008055E1">
      <w:pPr>
        <w:spacing w:line="276" w:lineRule="auto"/>
        <w:rPr>
          <w:rFonts w:cs="Times New Roman"/>
          <w:i/>
        </w:rPr>
      </w:pPr>
      <w:r w:rsidRPr="001D758A">
        <w:rPr>
          <w:rFonts w:cs="Times New Roman"/>
          <w:i/>
        </w:rPr>
        <w:lastRenderedPageBreak/>
        <w:t>Источники:</w:t>
      </w:r>
    </w:p>
    <w:p w:rsidR="008055E1" w:rsidRPr="00634C28" w:rsidRDefault="008055E1" w:rsidP="008055E1">
      <w:pPr>
        <w:spacing w:line="276" w:lineRule="auto"/>
        <w:rPr>
          <w:rFonts w:cs="Times New Roman"/>
          <w:i/>
        </w:rPr>
      </w:pPr>
      <w:r w:rsidRPr="001D758A">
        <w:rPr>
          <w:rFonts w:cs="Times New Roman"/>
          <w:i/>
        </w:rPr>
        <w:t xml:space="preserve">1.АО АМООР  Ф. Р-121, </w:t>
      </w:r>
      <w:proofErr w:type="gramStart"/>
      <w:r w:rsidRPr="001D758A">
        <w:rPr>
          <w:rFonts w:cs="Times New Roman"/>
          <w:i/>
        </w:rPr>
        <w:t>оп</w:t>
      </w:r>
      <w:proofErr w:type="gramEnd"/>
      <w:r w:rsidRPr="001D758A">
        <w:rPr>
          <w:rFonts w:cs="Times New Roman"/>
          <w:i/>
        </w:rPr>
        <w:t>.2, д.27, л.</w:t>
      </w:r>
      <w:r w:rsidR="00634C28">
        <w:rPr>
          <w:rFonts w:cs="Times New Roman"/>
          <w:i/>
        </w:rPr>
        <w:t>587</w:t>
      </w:r>
    </w:p>
    <w:p w:rsidR="008055E1" w:rsidRDefault="008C3CC0" w:rsidP="008055E1">
      <w:pPr>
        <w:spacing w:line="276" w:lineRule="auto"/>
        <w:rPr>
          <w:rFonts w:cs="Times New Roman"/>
          <w:b/>
          <w:sz w:val="32"/>
          <w:szCs w:val="32"/>
          <w:u w:val="single"/>
        </w:rPr>
      </w:pPr>
      <w:r w:rsidRPr="008C3CC0">
        <w:rPr>
          <w:rFonts w:cs="Times New Roman"/>
          <w:b/>
          <w:sz w:val="32"/>
          <w:szCs w:val="32"/>
          <w:u w:val="single"/>
        </w:rPr>
        <w:t>Декабрь 2006года</w:t>
      </w:r>
      <w:r w:rsidR="00165BEB">
        <w:rPr>
          <w:rFonts w:cs="Times New Roman"/>
          <w:b/>
          <w:sz w:val="32"/>
          <w:szCs w:val="32"/>
          <w:u w:val="single"/>
        </w:rPr>
        <w:t xml:space="preserve"> </w:t>
      </w:r>
    </w:p>
    <w:p w:rsidR="00165BEB" w:rsidRPr="008C3CC0" w:rsidRDefault="00165BEB" w:rsidP="008055E1">
      <w:pPr>
        <w:spacing w:line="276" w:lineRule="auto"/>
        <w:rPr>
          <w:rFonts w:cs="Times New Roman"/>
          <w:b/>
          <w:sz w:val="32"/>
          <w:szCs w:val="32"/>
          <w:u w:val="single"/>
        </w:rPr>
      </w:pPr>
    </w:p>
    <w:p w:rsidR="008055E1" w:rsidRPr="00047032" w:rsidRDefault="008C3CC0" w:rsidP="00165BEB">
      <w:pPr>
        <w:jc w:val="both"/>
        <w:rPr>
          <w:rFonts w:cs="Times New Roman"/>
          <w:b/>
          <w:sz w:val="24"/>
          <w:szCs w:val="24"/>
        </w:rPr>
      </w:pPr>
      <w:r w:rsidRPr="00047032">
        <w:rPr>
          <w:rFonts w:cs="Times New Roman"/>
          <w:b/>
          <w:sz w:val="24"/>
          <w:szCs w:val="24"/>
        </w:rPr>
        <w:t>15</w:t>
      </w:r>
      <w:r w:rsidR="008055E1" w:rsidRPr="00047032">
        <w:rPr>
          <w:rFonts w:cs="Times New Roman"/>
          <w:b/>
          <w:sz w:val="24"/>
          <w:szCs w:val="24"/>
        </w:rPr>
        <w:t xml:space="preserve"> лет назад</w:t>
      </w:r>
      <w:r w:rsidRPr="00047032">
        <w:rPr>
          <w:rFonts w:cs="Times New Roman"/>
          <w:b/>
          <w:sz w:val="24"/>
          <w:szCs w:val="24"/>
        </w:rPr>
        <w:t xml:space="preserve"> состоялась приемка законченных</w:t>
      </w:r>
      <w:r w:rsidR="008055E1" w:rsidRPr="00047032">
        <w:rPr>
          <w:rFonts w:cs="Times New Roman"/>
          <w:b/>
          <w:sz w:val="24"/>
          <w:szCs w:val="24"/>
        </w:rPr>
        <w:t xml:space="preserve"> строительством объектов в селах:</w:t>
      </w:r>
    </w:p>
    <w:p w:rsidR="00165BEB" w:rsidRPr="008C3CC0" w:rsidRDefault="00165BEB" w:rsidP="00165BEB">
      <w:pPr>
        <w:jc w:val="both"/>
        <w:rPr>
          <w:rFonts w:cs="Times New Roman"/>
          <w:b/>
          <w:color w:val="FF0000"/>
          <w:sz w:val="28"/>
          <w:szCs w:val="28"/>
        </w:rPr>
      </w:pPr>
    </w:p>
    <w:p w:rsidR="008055E1" w:rsidRPr="008A1355" w:rsidRDefault="008055E1" w:rsidP="008C3CC0">
      <w:pPr>
        <w:spacing w:line="276" w:lineRule="auto"/>
        <w:jc w:val="both"/>
        <w:rPr>
          <w:rFonts w:cs="Times New Roman"/>
          <w:sz w:val="22"/>
          <w:szCs w:val="22"/>
        </w:rPr>
      </w:pPr>
      <w:r w:rsidRPr="008A1355">
        <w:rPr>
          <w:rFonts w:cs="Times New Roman"/>
          <w:sz w:val="22"/>
          <w:szCs w:val="22"/>
        </w:rPr>
        <w:t xml:space="preserve">Магазина </w:t>
      </w:r>
      <w:proofErr w:type="gramStart"/>
      <w:r w:rsidRPr="008A1355">
        <w:rPr>
          <w:rFonts w:cs="Times New Roman"/>
          <w:sz w:val="22"/>
          <w:szCs w:val="22"/>
        </w:rPr>
        <w:t>в</w:t>
      </w:r>
      <w:proofErr w:type="gramEnd"/>
      <w:r w:rsidRPr="008A1355">
        <w:rPr>
          <w:rFonts w:cs="Times New Roman"/>
          <w:sz w:val="22"/>
          <w:szCs w:val="22"/>
        </w:rPr>
        <w:t xml:space="preserve"> с. Каракол (ИП Тарбанаева Чейнеш Танзановна)</w:t>
      </w:r>
      <w:r w:rsidR="00BA0D9E">
        <w:rPr>
          <w:rFonts w:cs="Times New Roman"/>
          <w:sz w:val="22"/>
          <w:szCs w:val="22"/>
        </w:rPr>
        <w:t>;</w:t>
      </w:r>
    </w:p>
    <w:p w:rsidR="008055E1" w:rsidRPr="008A1355" w:rsidRDefault="008055E1" w:rsidP="008C3CC0">
      <w:pPr>
        <w:spacing w:line="276" w:lineRule="auto"/>
        <w:jc w:val="both"/>
        <w:rPr>
          <w:rFonts w:cs="Times New Roman"/>
          <w:sz w:val="22"/>
          <w:szCs w:val="22"/>
        </w:rPr>
      </w:pPr>
      <w:r w:rsidRPr="008A1355">
        <w:rPr>
          <w:rFonts w:cs="Times New Roman"/>
          <w:sz w:val="22"/>
          <w:szCs w:val="22"/>
        </w:rPr>
        <w:t xml:space="preserve">Магазина </w:t>
      </w:r>
      <w:r w:rsidR="00BA0D9E">
        <w:rPr>
          <w:rFonts w:cs="Times New Roman"/>
          <w:sz w:val="22"/>
          <w:szCs w:val="22"/>
        </w:rPr>
        <w:t>в с</w:t>
      </w:r>
      <w:proofErr w:type="gramStart"/>
      <w:r w:rsidR="00BA0D9E">
        <w:rPr>
          <w:rFonts w:cs="Times New Roman"/>
          <w:sz w:val="22"/>
          <w:szCs w:val="22"/>
        </w:rPr>
        <w:t>.</w:t>
      </w:r>
      <w:r w:rsidRPr="008A1355">
        <w:rPr>
          <w:rFonts w:cs="Times New Roman"/>
          <w:sz w:val="22"/>
          <w:szCs w:val="22"/>
        </w:rPr>
        <w:t>Т</w:t>
      </w:r>
      <w:proofErr w:type="gramEnd"/>
      <w:r w:rsidRPr="008A1355">
        <w:rPr>
          <w:rFonts w:cs="Times New Roman"/>
          <w:sz w:val="22"/>
          <w:szCs w:val="22"/>
        </w:rPr>
        <w:t>еньга (ИП Клешев Владимир Владимирович)</w:t>
      </w:r>
      <w:r w:rsidR="00BA0D9E">
        <w:rPr>
          <w:rFonts w:cs="Times New Roman"/>
          <w:sz w:val="22"/>
          <w:szCs w:val="22"/>
        </w:rPr>
        <w:t>;</w:t>
      </w:r>
    </w:p>
    <w:p w:rsidR="008055E1" w:rsidRPr="008A1355" w:rsidRDefault="008055E1" w:rsidP="008C3CC0">
      <w:pPr>
        <w:spacing w:line="276" w:lineRule="auto"/>
        <w:jc w:val="both"/>
        <w:rPr>
          <w:rFonts w:cs="Times New Roman"/>
          <w:sz w:val="22"/>
          <w:szCs w:val="22"/>
        </w:rPr>
      </w:pPr>
      <w:r w:rsidRPr="008A1355">
        <w:rPr>
          <w:rFonts w:cs="Times New Roman"/>
          <w:sz w:val="22"/>
          <w:szCs w:val="22"/>
        </w:rPr>
        <w:t>Аптеки-магазина в с</w:t>
      </w:r>
      <w:proofErr w:type="gramStart"/>
      <w:r w:rsidRPr="008A1355">
        <w:rPr>
          <w:rFonts w:cs="Times New Roman"/>
          <w:sz w:val="22"/>
          <w:szCs w:val="22"/>
        </w:rPr>
        <w:t>.Е</w:t>
      </w:r>
      <w:proofErr w:type="gramEnd"/>
      <w:r w:rsidRPr="008A1355">
        <w:rPr>
          <w:rFonts w:cs="Times New Roman"/>
          <w:sz w:val="22"/>
          <w:szCs w:val="22"/>
        </w:rPr>
        <w:t>ло (ИП Течинов Руслан Максимович)</w:t>
      </w:r>
      <w:r w:rsidR="00BA0D9E">
        <w:rPr>
          <w:rFonts w:cs="Times New Roman"/>
          <w:sz w:val="22"/>
          <w:szCs w:val="22"/>
        </w:rPr>
        <w:t>;</w:t>
      </w:r>
    </w:p>
    <w:p w:rsidR="008055E1" w:rsidRPr="008A1355" w:rsidRDefault="008055E1" w:rsidP="008C3CC0">
      <w:pPr>
        <w:spacing w:line="276" w:lineRule="auto"/>
        <w:jc w:val="both"/>
        <w:rPr>
          <w:rFonts w:cs="Times New Roman"/>
          <w:sz w:val="22"/>
          <w:szCs w:val="22"/>
        </w:rPr>
      </w:pPr>
      <w:r w:rsidRPr="008A1355">
        <w:rPr>
          <w:rFonts w:cs="Times New Roman"/>
          <w:sz w:val="22"/>
          <w:szCs w:val="22"/>
        </w:rPr>
        <w:t>Автозаправочной станции в с. Купчегень (ИП Фот Давид Давидович)</w:t>
      </w:r>
      <w:r w:rsidR="008C3CC0" w:rsidRPr="008A1355">
        <w:rPr>
          <w:rFonts w:cs="Times New Roman"/>
          <w:sz w:val="22"/>
          <w:szCs w:val="22"/>
        </w:rPr>
        <w:t>.</w:t>
      </w:r>
    </w:p>
    <w:p w:rsidR="008055E1" w:rsidRPr="008A1355" w:rsidRDefault="008055E1" w:rsidP="008055E1">
      <w:pPr>
        <w:spacing w:line="276" w:lineRule="auto"/>
        <w:rPr>
          <w:rFonts w:cs="Times New Roman"/>
          <w:i/>
          <w:sz w:val="22"/>
          <w:szCs w:val="22"/>
        </w:rPr>
      </w:pPr>
    </w:p>
    <w:p w:rsidR="008055E1" w:rsidRPr="001D758A" w:rsidRDefault="008055E1" w:rsidP="008055E1">
      <w:pPr>
        <w:spacing w:line="276" w:lineRule="auto"/>
        <w:rPr>
          <w:rFonts w:cs="Times New Roman"/>
          <w:i/>
        </w:rPr>
      </w:pPr>
      <w:r w:rsidRPr="001D758A">
        <w:rPr>
          <w:rFonts w:cs="Times New Roman"/>
          <w:i/>
        </w:rPr>
        <w:t>Источники:</w:t>
      </w:r>
    </w:p>
    <w:p w:rsidR="009410E5" w:rsidRPr="003A0190" w:rsidRDefault="008055E1" w:rsidP="00F10D62">
      <w:pPr>
        <w:spacing w:line="276" w:lineRule="auto"/>
        <w:rPr>
          <w:rFonts w:cs="Times New Roman"/>
          <w:i/>
        </w:rPr>
      </w:pPr>
      <w:r w:rsidRPr="001D758A">
        <w:rPr>
          <w:rFonts w:cs="Times New Roman"/>
          <w:i/>
        </w:rPr>
        <w:t xml:space="preserve">1.АО АМООР  Ф. Р-121, </w:t>
      </w:r>
      <w:proofErr w:type="gramStart"/>
      <w:r w:rsidRPr="001D758A">
        <w:rPr>
          <w:rFonts w:cs="Times New Roman"/>
          <w:i/>
        </w:rPr>
        <w:t>оп</w:t>
      </w:r>
      <w:proofErr w:type="gramEnd"/>
      <w:r w:rsidRPr="001D758A">
        <w:rPr>
          <w:rFonts w:cs="Times New Roman"/>
          <w:i/>
        </w:rPr>
        <w:t xml:space="preserve">.2, д.27, </w:t>
      </w:r>
      <w:r>
        <w:rPr>
          <w:rFonts w:cs="Times New Roman"/>
          <w:i/>
        </w:rPr>
        <w:t>л.589, 592,593.</w:t>
      </w:r>
    </w:p>
    <w:p w:rsidR="009410E5" w:rsidRPr="008A1355" w:rsidRDefault="008A1355" w:rsidP="00F10D62">
      <w:pPr>
        <w:spacing w:line="276" w:lineRule="auto"/>
        <w:rPr>
          <w:rFonts w:ascii="Arial" w:hAnsi="Arial" w:cs="Arial"/>
          <w:b/>
          <w:sz w:val="24"/>
          <w:szCs w:val="24"/>
          <w:u w:val="single"/>
        </w:rPr>
      </w:pPr>
      <w:r>
        <w:rPr>
          <w:rFonts w:ascii="Arial" w:hAnsi="Arial" w:cs="Arial"/>
          <w:b/>
          <w:sz w:val="24"/>
          <w:szCs w:val="24"/>
          <w:u w:val="single"/>
        </w:rPr>
        <w:t>___________________________________</w:t>
      </w:r>
    </w:p>
    <w:p w:rsidR="000348E3" w:rsidRDefault="000348E3" w:rsidP="008A1355">
      <w:pPr>
        <w:spacing w:line="276" w:lineRule="auto"/>
        <w:rPr>
          <w:rFonts w:cs="Times New Roman"/>
          <w:b/>
          <w:sz w:val="32"/>
          <w:szCs w:val="32"/>
          <w:u w:val="single"/>
        </w:rPr>
      </w:pPr>
    </w:p>
    <w:p w:rsidR="008A1355" w:rsidRDefault="008A1355" w:rsidP="008A1355">
      <w:pPr>
        <w:spacing w:line="276" w:lineRule="auto"/>
        <w:rPr>
          <w:rFonts w:cs="Times New Roman"/>
          <w:b/>
          <w:sz w:val="32"/>
          <w:szCs w:val="32"/>
          <w:u w:val="single"/>
        </w:rPr>
      </w:pPr>
      <w:r>
        <w:rPr>
          <w:rFonts w:cs="Times New Roman"/>
          <w:b/>
          <w:sz w:val="32"/>
          <w:szCs w:val="32"/>
          <w:u w:val="single"/>
        </w:rPr>
        <w:t>Декабрь 201</w:t>
      </w:r>
      <w:r w:rsidRPr="008C3CC0">
        <w:rPr>
          <w:rFonts w:cs="Times New Roman"/>
          <w:b/>
          <w:sz w:val="32"/>
          <w:szCs w:val="32"/>
          <w:u w:val="single"/>
        </w:rPr>
        <w:t>6года</w:t>
      </w:r>
      <w:r>
        <w:rPr>
          <w:rFonts w:cs="Times New Roman"/>
          <w:b/>
          <w:sz w:val="32"/>
          <w:szCs w:val="32"/>
          <w:u w:val="single"/>
        </w:rPr>
        <w:t xml:space="preserve"> </w:t>
      </w:r>
    </w:p>
    <w:p w:rsidR="008A1355" w:rsidRPr="008C3CC0" w:rsidRDefault="008A1355" w:rsidP="008A1355">
      <w:pPr>
        <w:spacing w:line="276" w:lineRule="auto"/>
        <w:rPr>
          <w:rFonts w:cs="Times New Roman"/>
          <w:b/>
          <w:sz w:val="32"/>
          <w:szCs w:val="32"/>
          <w:u w:val="single"/>
        </w:rPr>
      </w:pPr>
    </w:p>
    <w:p w:rsidR="008A1355" w:rsidRPr="00047032" w:rsidRDefault="008A1355" w:rsidP="008A1355">
      <w:pPr>
        <w:spacing w:line="276" w:lineRule="auto"/>
        <w:rPr>
          <w:rFonts w:cs="Times New Roman"/>
          <w:b/>
          <w:sz w:val="24"/>
          <w:szCs w:val="24"/>
        </w:rPr>
      </w:pPr>
      <w:r w:rsidRPr="00047032">
        <w:rPr>
          <w:rFonts w:cs="Times New Roman"/>
          <w:b/>
          <w:sz w:val="24"/>
          <w:szCs w:val="24"/>
        </w:rPr>
        <w:t xml:space="preserve">5 лет назад присвоено </w:t>
      </w:r>
      <w:r w:rsidR="00BA0D9E" w:rsidRPr="00047032">
        <w:rPr>
          <w:rFonts w:cs="Times New Roman"/>
          <w:b/>
          <w:sz w:val="24"/>
          <w:szCs w:val="24"/>
        </w:rPr>
        <w:t>почетное звание «Заслуженный работник культуры Республики Алтай» Амыевой Клариссе Езеевне</w:t>
      </w:r>
    </w:p>
    <w:p w:rsidR="00BA0D9E" w:rsidRPr="00BA0D9E" w:rsidRDefault="00912B7F" w:rsidP="00BA0D9E">
      <w:pPr>
        <w:spacing w:line="276" w:lineRule="auto"/>
        <w:ind w:firstLine="360"/>
        <w:jc w:val="both"/>
        <w:rPr>
          <w:sz w:val="22"/>
          <w:szCs w:val="22"/>
          <w14:textOutline w14:w="5270" w14:cap="flat" w14:cmpd="sng" w14:algn="ctr">
            <w14:solidFill>
              <w14:schemeClr w14:val="accent1">
                <w14:shade w14:val="88000"/>
                <w14:satMod w14:val="110000"/>
              </w14:schemeClr>
            </w14:solidFill>
            <w14:prstDash w14:val="solid"/>
            <w14:round/>
          </w14:textOutline>
        </w:rPr>
      </w:pPr>
      <w:r>
        <w:rPr>
          <w:rFonts w:cs="Times New Roman"/>
          <w:sz w:val="22"/>
          <w:szCs w:val="22"/>
        </w:rPr>
        <w:t xml:space="preserve">За многолетний творческий труд, вклад в развитие культуры, заслуги в нравственном и </w:t>
      </w:r>
      <w:r>
        <w:rPr>
          <w:rFonts w:cs="Times New Roman"/>
          <w:sz w:val="22"/>
          <w:szCs w:val="22"/>
        </w:rPr>
        <w:lastRenderedPageBreak/>
        <w:t xml:space="preserve">эстетическом воспитании подрастающего поколения присвоено почетное звание «Заслуженный работник культуры Республики Алтай» Амыевой К.Э. </w:t>
      </w:r>
      <w:r w:rsidR="00BA0D9E">
        <w:rPr>
          <w:rFonts w:cs="Times New Roman"/>
          <w:sz w:val="22"/>
          <w:szCs w:val="22"/>
        </w:rPr>
        <w:t xml:space="preserve">35 лет </w:t>
      </w:r>
      <w:r w:rsidR="00BA0D9E" w:rsidRPr="00BA0D9E">
        <w:rPr>
          <w:rFonts w:cs="Times New Roman"/>
          <w:sz w:val="22"/>
          <w:szCs w:val="22"/>
        </w:rPr>
        <w:t xml:space="preserve"> </w:t>
      </w:r>
      <w:r w:rsidR="00BA0D9E">
        <w:rPr>
          <w:rFonts w:cs="Times New Roman"/>
          <w:sz w:val="22"/>
          <w:szCs w:val="22"/>
        </w:rPr>
        <w:t xml:space="preserve">работает Кларисса Езеевна в </w:t>
      </w:r>
      <w:r w:rsidR="00BA0D9E" w:rsidRPr="00BA0D9E">
        <w:rPr>
          <w:rFonts w:cs="Times New Roman"/>
          <w:sz w:val="22"/>
          <w:szCs w:val="22"/>
        </w:rPr>
        <w:t>библиотечной системе</w:t>
      </w:r>
      <w:r w:rsidR="00BA0D9E">
        <w:rPr>
          <w:rFonts w:cs="Times New Roman"/>
          <w:sz w:val="22"/>
          <w:szCs w:val="22"/>
        </w:rPr>
        <w:t xml:space="preserve"> района. За годы работы она показала себя ответственным и добросовестным работником. Еловская модельная  поселенческая библиотека, заведующей которой она является, в течение нескольких лет подряд становилась лучшей библиотекой в нашем районе. Кларисса Езеевна является активным участником общественной жизни села и района. </w:t>
      </w:r>
    </w:p>
    <w:p w:rsidR="00912B7F" w:rsidRPr="00912B7F" w:rsidRDefault="00912B7F" w:rsidP="00BA0D9E">
      <w:pPr>
        <w:spacing w:line="276" w:lineRule="auto"/>
        <w:rPr>
          <w:rFonts w:cs="Times New Roman"/>
          <w:b/>
          <w:sz w:val="32"/>
          <w:szCs w:val="32"/>
          <w:u w:val="single"/>
        </w:rPr>
      </w:pPr>
      <w:r>
        <w:rPr>
          <w:rFonts w:cs="Times New Roman"/>
          <w:b/>
          <w:sz w:val="32"/>
          <w:szCs w:val="32"/>
          <w:u w:val="single"/>
        </w:rPr>
        <w:t>_____________________________</w:t>
      </w:r>
    </w:p>
    <w:p w:rsidR="00634C28" w:rsidRDefault="00634C28" w:rsidP="00BA0D9E">
      <w:pPr>
        <w:spacing w:line="276" w:lineRule="auto"/>
        <w:rPr>
          <w:rFonts w:cs="Times New Roman"/>
          <w:b/>
          <w:sz w:val="32"/>
          <w:szCs w:val="32"/>
          <w:u w:val="single"/>
        </w:rPr>
      </w:pPr>
    </w:p>
    <w:p w:rsidR="00BA0D9E" w:rsidRDefault="00BA0D9E" w:rsidP="00BA0D9E">
      <w:pPr>
        <w:spacing w:line="276" w:lineRule="auto"/>
        <w:rPr>
          <w:rFonts w:cs="Times New Roman"/>
          <w:b/>
          <w:sz w:val="32"/>
          <w:szCs w:val="32"/>
          <w:u w:val="single"/>
        </w:rPr>
      </w:pPr>
      <w:r>
        <w:rPr>
          <w:rFonts w:cs="Times New Roman"/>
          <w:b/>
          <w:sz w:val="32"/>
          <w:szCs w:val="32"/>
          <w:u w:val="single"/>
        </w:rPr>
        <w:t>Декабрь 201</w:t>
      </w:r>
      <w:r w:rsidRPr="008C3CC0">
        <w:rPr>
          <w:rFonts w:cs="Times New Roman"/>
          <w:b/>
          <w:sz w:val="32"/>
          <w:szCs w:val="32"/>
          <w:u w:val="single"/>
        </w:rPr>
        <w:t>6года</w:t>
      </w:r>
      <w:r>
        <w:rPr>
          <w:rFonts w:cs="Times New Roman"/>
          <w:b/>
          <w:sz w:val="32"/>
          <w:szCs w:val="32"/>
          <w:u w:val="single"/>
        </w:rPr>
        <w:t xml:space="preserve"> </w:t>
      </w:r>
    </w:p>
    <w:p w:rsidR="00BA0D9E" w:rsidRPr="008C3CC0" w:rsidRDefault="00BA0D9E" w:rsidP="00BA0D9E">
      <w:pPr>
        <w:spacing w:line="276" w:lineRule="auto"/>
        <w:rPr>
          <w:rFonts w:cs="Times New Roman"/>
          <w:b/>
          <w:sz w:val="32"/>
          <w:szCs w:val="32"/>
          <w:u w:val="single"/>
        </w:rPr>
      </w:pPr>
    </w:p>
    <w:p w:rsidR="00BA0D9E" w:rsidRPr="00047032" w:rsidRDefault="00BA0D9E" w:rsidP="0055765C">
      <w:pPr>
        <w:spacing w:line="276" w:lineRule="auto"/>
        <w:jc w:val="both"/>
        <w:rPr>
          <w:rFonts w:cs="Times New Roman"/>
          <w:b/>
          <w:sz w:val="24"/>
          <w:szCs w:val="24"/>
        </w:rPr>
      </w:pPr>
      <w:r w:rsidRPr="00047032">
        <w:rPr>
          <w:rFonts w:cs="Times New Roman"/>
          <w:b/>
          <w:sz w:val="24"/>
          <w:szCs w:val="24"/>
        </w:rPr>
        <w:t>5 лет назад присвоено почетное звание «</w:t>
      </w:r>
      <w:r w:rsidR="0055765C" w:rsidRPr="00047032">
        <w:rPr>
          <w:rFonts w:cs="Times New Roman"/>
          <w:b/>
          <w:sz w:val="24"/>
          <w:szCs w:val="24"/>
        </w:rPr>
        <w:t>Заслуженный энергет</w:t>
      </w:r>
      <w:r w:rsidRPr="00047032">
        <w:rPr>
          <w:rFonts w:cs="Times New Roman"/>
          <w:b/>
          <w:sz w:val="24"/>
          <w:szCs w:val="24"/>
        </w:rPr>
        <w:t xml:space="preserve">ик Республики Алтай» </w:t>
      </w:r>
      <w:r w:rsidR="0055765C" w:rsidRPr="00047032">
        <w:rPr>
          <w:rFonts w:cs="Times New Roman"/>
          <w:b/>
          <w:sz w:val="24"/>
          <w:szCs w:val="24"/>
        </w:rPr>
        <w:t>Шнитову Владиславу Борисовичу</w:t>
      </w:r>
    </w:p>
    <w:p w:rsidR="00BA0D9E" w:rsidRPr="00BA0D9E" w:rsidRDefault="0055765C" w:rsidP="00BA0D9E">
      <w:pPr>
        <w:spacing w:line="276" w:lineRule="auto"/>
        <w:ind w:firstLine="360"/>
        <w:jc w:val="both"/>
        <w:rPr>
          <w:sz w:val="22"/>
          <w:szCs w:val="22"/>
          <w14:textOutline w14:w="5270" w14:cap="flat" w14:cmpd="sng" w14:algn="ctr">
            <w14:solidFill>
              <w14:schemeClr w14:val="accent1">
                <w14:shade w14:val="88000"/>
                <w14:satMod w14:val="110000"/>
              </w14:schemeClr>
            </w14:solidFill>
            <w14:prstDash w14:val="solid"/>
            <w14:round/>
          </w14:textOutline>
        </w:rPr>
      </w:pPr>
      <w:r w:rsidRPr="0055765C">
        <w:rPr>
          <w:rFonts w:cs="Times New Roman"/>
          <w:sz w:val="22"/>
          <w:szCs w:val="22"/>
        </w:rPr>
        <w:t xml:space="preserve">Почетное звание присвоено начальнику электрических сетей филиала «МРСК Сибири» </w:t>
      </w:r>
      <w:proofErr w:type="gramStart"/>
      <w:r w:rsidRPr="0055765C">
        <w:rPr>
          <w:rFonts w:cs="Times New Roman"/>
          <w:sz w:val="22"/>
          <w:szCs w:val="22"/>
        </w:rPr>
        <w:t>-«</w:t>
      </w:r>
      <w:proofErr w:type="gramEnd"/>
      <w:r w:rsidRPr="0055765C">
        <w:rPr>
          <w:rFonts w:cs="Times New Roman"/>
          <w:sz w:val="22"/>
          <w:szCs w:val="22"/>
        </w:rPr>
        <w:t>Горно-алтайский электрические сети» в Онгудайской районе Владиславу Шнитову за высокий профессионализм,  вклад в развитие энергетики и улучшение энергоснабжения республики</w:t>
      </w:r>
      <w:r>
        <w:rPr>
          <w:rFonts w:cs="Times New Roman"/>
          <w:sz w:val="22"/>
          <w:szCs w:val="22"/>
        </w:rPr>
        <w:t xml:space="preserve">, обеспечение безопасных условий труда. </w:t>
      </w:r>
      <w:r>
        <w:rPr>
          <w:rFonts w:cs="Times New Roman"/>
          <w:sz w:val="22"/>
          <w:szCs w:val="22"/>
        </w:rPr>
        <w:lastRenderedPageBreak/>
        <w:t xml:space="preserve">Трудову деятельность он начал в 1992году после окончания Новосибирского Государственного унивеситета. За 30 лет работы в сфере энергетики он прошел путь от простого электромонтера до начальника, пользуется уважением и авторитетом среди коллег и жителей </w:t>
      </w:r>
      <w:r w:rsidR="00912B7F">
        <w:rPr>
          <w:rFonts w:cs="Times New Roman"/>
          <w:sz w:val="22"/>
          <w:szCs w:val="22"/>
        </w:rPr>
        <w:t>района. Избирался депутатом Государственного Собрания – Эл Курултай Республики Алтай шестого созыва.</w:t>
      </w:r>
      <w:r w:rsidRPr="0055765C">
        <w:rPr>
          <w:rFonts w:cs="Times New Roman"/>
          <w:sz w:val="22"/>
          <w:szCs w:val="22"/>
        </w:rPr>
        <w:t xml:space="preserve"> </w:t>
      </w:r>
    </w:p>
    <w:p w:rsidR="00BA0D9E" w:rsidRDefault="00912B7F" w:rsidP="00912B7F">
      <w:pPr>
        <w:spacing w:line="276" w:lineRule="auto"/>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r>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_______________________</w:t>
      </w:r>
    </w:p>
    <w:p w:rsidR="008A1355" w:rsidRDefault="008A1355"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912B7F" w:rsidRDefault="00912B7F"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047032" w:rsidRDefault="00047032"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A163D4" w:rsidRDefault="00A163D4" w:rsidP="00BA0D9E">
      <w:pPr>
        <w:spacing w:line="276" w:lineRule="auto"/>
        <w:ind w:left="360"/>
        <w:jc w:val="both"/>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p>
    <w:p w:rsidR="00DC1A0E" w:rsidRPr="003402A5" w:rsidRDefault="00652F83" w:rsidP="003A463A">
      <w:pPr>
        <w:spacing w:line="276" w:lineRule="auto"/>
        <w:ind w:left="360"/>
        <w:jc w:val="center"/>
        <w:rPr>
          <w:rFonts w:cs="Times New Roman"/>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pPr>
      <w:r w:rsidRPr="003402A5">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00DC1A0E" w:rsidRPr="003402A5">
        <w:rPr>
          <w:rFonts w:cs="Times New Roman"/>
          <w:b/>
          <w:color w:val="000000" w:themeColor="text1"/>
          <w:sz w:val="44"/>
          <w:szCs w:val="44"/>
          <w14:textOutline w14:w="5270" w14:cap="flat" w14:cmpd="sng" w14:algn="ctr">
            <w14:solidFill>
              <w14:schemeClr w14:val="accent1">
                <w14:shade w14:val="88000"/>
                <w14:satMod w14:val="110000"/>
              </w14:schemeClr>
            </w14:solidFill>
            <w14:prstDash w14:val="solid"/>
            <w14:round/>
          </w14:textOutline>
        </w:rPr>
        <w:t>1526год</w:t>
      </w:r>
      <w:r w:rsidRPr="003402A5">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652F83" w:rsidRDefault="003A0190" w:rsidP="003A0190">
      <w:pPr>
        <w:spacing w:line="276" w:lineRule="auto"/>
        <w:jc w:val="center"/>
        <w:rPr>
          <w:rFonts w:cs="Times New Roman"/>
          <w:b/>
          <w:i/>
          <w:color w:val="000000" w:themeColor="text1"/>
          <w:sz w:val="24"/>
          <w:szCs w:val="24"/>
        </w:rPr>
      </w:pPr>
      <w:r>
        <w:rPr>
          <w:rFonts w:cs="Times New Roman"/>
          <w:b/>
          <w:i/>
          <w:color w:val="000000" w:themeColor="text1"/>
          <w:sz w:val="24"/>
          <w:szCs w:val="24"/>
        </w:rPr>
        <w:t>(даты сел установлены</w:t>
      </w:r>
      <w:r w:rsidRPr="003402A5">
        <w:rPr>
          <w:rFonts w:cs="Times New Roman"/>
          <w:b/>
          <w:i/>
          <w:color w:val="000000" w:themeColor="text1"/>
          <w:sz w:val="24"/>
          <w:szCs w:val="24"/>
        </w:rPr>
        <w:t xml:space="preserve"> на основании «Списка населенных мест Сибирского края», Изд. Новосибирск, 1928г.)</w:t>
      </w:r>
    </w:p>
    <w:p w:rsidR="00047032" w:rsidRDefault="00047032" w:rsidP="003A0190">
      <w:pPr>
        <w:spacing w:line="276" w:lineRule="auto"/>
        <w:jc w:val="center"/>
        <w:rPr>
          <w:rFonts w:ascii="Arial" w:hAnsi="Arial" w:cs="Arial"/>
          <w:b/>
          <w:color w:val="FF0000"/>
          <w:sz w:val="28"/>
          <w:szCs w:val="28"/>
        </w:rPr>
      </w:pPr>
    </w:p>
    <w:p w:rsidR="003402A5" w:rsidRPr="00047032" w:rsidRDefault="00947CFB" w:rsidP="003402A5">
      <w:pPr>
        <w:spacing w:line="276" w:lineRule="auto"/>
        <w:jc w:val="both"/>
        <w:rPr>
          <w:rFonts w:ascii="Arial" w:hAnsi="Arial" w:cs="Arial"/>
          <w:b/>
          <w:color w:val="000000" w:themeColor="text1"/>
          <w:sz w:val="24"/>
          <w:szCs w:val="24"/>
        </w:rPr>
      </w:pPr>
      <w:r w:rsidRPr="00047032">
        <w:rPr>
          <w:rFonts w:cs="Times New Roman"/>
          <w:b/>
          <w:color w:val="000000" w:themeColor="text1"/>
          <w:sz w:val="24"/>
          <w:szCs w:val="24"/>
        </w:rPr>
        <w:t>495</w:t>
      </w:r>
      <w:r w:rsidR="00DC1A0E" w:rsidRPr="00047032">
        <w:rPr>
          <w:rFonts w:cs="Times New Roman"/>
          <w:b/>
          <w:color w:val="000000" w:themeColor="text1"/>
          <w:sz w:val="24"/>
          <w:szCs w:val="24"/>
        </w:rPr>
        <w:t xml:space="preserve"> лет со дня основания села </w:t>
      </w:r>
      <w:r w:rsidR="00DC1A0E" w:rsidRPr="00047032">
        <w:rPr>
          <w:rFonts w:cs="Times New Roman"/>
          <w:b/>
          <w:color w:val="000000" w:themeColor="text1"/>
          <w:sz w:val="24"/>
          <w:szCs w:val="24"/>
          <w:u w:val="single"/>
        </w:rPr>
        <w:t>Каярлык</w:t>
      </w:r>
      <w:r w:rsidR="003402A5" w:rsidRPr="00047032">
        <w:rPr>
          <w:rFonts w:cs="Times New Roman"/>
          <w:b/>
          <w:color w:val="000000" w:themeColor="text1"/>
          <w:sz w:val="24"/>
          <w:szCs w:val="24"/>
        </w:rPr>
        <w:t xml:space="preserve"> (Кайырлык) Онгудайского района</w:t>
      </w:r>
      <w:r w:rsidR="003402A5" w:rsidRPr="00047032">
        <w:rPr>
          <w:rFonts w:ascii="Arial" w:hAnsi="Arial" w:cs="Arial"/>
          <w:b/>
          <w:color w:val="000000" w:themeColor="text1"/>
          <w:sz w:val="24"/>
          <w:szCs w:val="24"/>
        </w:rPr>
        <w:t xml:space="preserve"> </w:t>
      </w:r>
    </w:p>
    <w:p w:rsidR="00DC1A0E" w:rsidRPr="003402A5" w:rsidRDefault="003A0190" w:rsidP="003402A5">
      <w:pPr>
        <w:spacing w:line="276" w:lineRule="auto"/>
        <w:jc w:val="both"/>
        <w:rPr>
          <w:rFonts w:cs="Times New Roman"/>
          <w:b/>
          <w:i/>
          <w:color w:val="000000" w:themeColor="text1"/>
          <w:sz w:val="24"/>
          <w:szCs w:val="24"/>
        </w:rPr>
      </w:pPr>
      <w:r w:rsidRPr="00691D61">
        <w:rPr>
          <w:rFonts w:cs="Times New Roman"/>
          <w:b/>
          <w:noProof/>
          <w:color w:val="FF0000"/>
          <w:sz w:val="24"/>
          <w:szCs w:val="24"/>
        </w:rPr>
        <w:drawing>
          <wp:inline distT="0" distB="0" distL="0" distR="0" wp14:anchorId="5E01ACAB" wp14:editId="014A08EC">
            <wp:extent cx="3168000" cy="2196000"/>
            <wp:effectExtent l="0" t="0" r="0" b="0"/>
            <wp:docPr id="56327" name="Рисунок 56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rotWithShape="1">
                    <a:blip r:embed="rId74" cstate="print">
                      <a:extLst>
                        <a:ext uri="{28A0092B-C50C-407E-A947-70E740481C1C}">
                          <a14:useLocalDpi xmlns:a14="http://schemas.microsoft.com/office/drawing/2010/main" val="0"/>
                        </a:ext>
                      </a:extLst>
                    </a:blip>
                    <a:srcRect t="12324" b="5928"/>
                    <a:stretch/>
                  </pic:blipFill>
                  <pic:spPr bwMode="auto">
                    <a:xfrm>
                      <a:off x="0" y="0"/>
                      <a:ext cx="3168000" cy="2196000"/>
                    </a:xfrm>
                    <a:prstGeom prst="rect">
                      <a:avLst/>
                    </a:prstGeom>
                    <a:noFill/>
                    <a:ln>
                      <a:noFill/>
                    </a:ln>
                    <a:extLst>
                      <a:ext uri="{53640926-AAD7-44D8-BBD7-CCE9431645EC}">
                        <a14:shadowObscured xmlns:a14="http://schemas.microsoft.com/office/drawing/2010/main"/>
                      </a:ext>
                    </a:extLst>
                  </pic:spPr>
                </pic:pic>
              </a:graphicData>
            </a:graphic>
          </wp:inline>
        </w:drawing>
      </w:r>
    </w:p>
    <w:p w:rsidR="00DC1A0E" w:rsidRPr="00803CD3" w:rsidRDefault="00DC1A0E" w:rsidP="003A0190">
      <w:pPr>
        <w:widowControl/>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О.Т. Молчанованын «Топонимический словарь Горного Алтая»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бичигинде </w:t>
      </w:r>
      <w:r w:rsidRPr="00803CD3">
        <w:rPr>
          <w:rFonts w:eastAsia="Times New Roman" w:cs="Times New Roman"/>
          <w:b/>
          <w:bCs/>
          <w:sz w:val="22"/>
          <w:szCs w:val="22"/>
        </w:rPr>
        <w:t xml:space="preserve">Кайырлык </w:t>
      </w:r>
      <w:r w:rsidRPr="00803CD3">
        <w:rPr>
          <w:rFonts w:eastAsia="Times New Roman" w:cs="Times New Roman"/>
          <w:sz w:val="22"/>
          <w:szCs w:val="22"/>
        </w:rPr>
        <w:t xml:space="preserve">– </w:t>
      </w:r>
      <w:r w:rsidRPr="00803CD3">
        <w:rPr>
          <w:rFonts w:eastAsia="Times New Roman" w:cs="Times New Roman"/>
          <w:b/>
          <w:bCs/>
          <w:sz w:val="22"/>
          <w:szCs w:val="22"/>
        </w:rPr>
        <w:t xml:space="preserve">кайыр </w:t>
      </w:r>
      <w:r w:rsidRPr="00803CD3">
        <w:rPr>
          <w:rFonts w:eastAsia="Times New Roman" w:cs="Times New Roman"/>
          <w:sz w:val="22"/>
          <w:szCs w:val="22"/>
          <w:lang w:val="en-US"/>
        </w:rPr>
        <w:t>j</w:t>
      </w:r>
      <w:r w:rsidRPr="00803CD3">
        <w:rPr>
          <w:rFonts w:eastAsia="Times New Roman" w:cs="Times New Roman"/>
          <w:sz w:val="22"/>
          <w:szCs w:val="22"/>
        </w:rPr>
        <w:t xml:space="preserve">ер деп </w:t>
      </w:r>
      <w:r w:rsidRPr="00803CD3">
        <w:rPr>
          <w:rFonts w:eastAsia="Times New Roman" w:cs="Times New Roman"/>
          <w:sz w:val="22"/>
          <w:szCs w:val="22"/>
          <w:lang w:val="en-US"/>
        </w:rPr>
        <w:t>j</w:t>
      </w:r>
      <w:r w:rsidR="003A463A" w:rsidRPr="00803CD3">
        <w:rPr>
          <w:rFonts w:eastAsia="Times New Roman" w:cs="Times New Roman"/>
          <w:sz w:val="22"/>
          <w:szCs w:val="22"/>
        </w:rPr>
        <w:t xml:space="preserve">арталат. </w:t>
      </w:r>
      <w:r w:rsidRPr="00803CD3">
        <w:rPr>
          <w:rFonts w:eastAsia="Times New Roman" w:cs="Times New Roman"/>
          <w:sz w:val="22"/>
          <w:szCs w:val="22"/>
        </w:rPr>
        <w:t xml:space="preserve">А.О.Адаровтын айтканыла: «Кайырлык кырларга курчаткан кичинек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уртым». </w:t>
      </w:r>
      <w:proofErr w:type="gramStart"/>
      <w:r w:rsidRPr="00803CD3">
        <w:rPr>
          <w:rFonts w:eastAsia="Times New Roman" w:cs="Times New Roman"/>
          <w:sz w:val="22"/>
          <w:szCs w:val="22"/>
          <w:lang w:val="en-US"/>
        </w:rPr>
        <w:t>J</w:t>
      </w:r>
      <w:r w:rsidRPr="00803CD3">
        <w:rPr>
          <w:rFonts w:eastAsia="Times New Roman" w:cs="Times New Roman"/>
          <w:sz w:val="22"/>
          <w:szCs w:val="22"/>
        </w:rPr>
        <w:t xml:space="preserve">урттын турган </w:t>
      </w:r>
      <w:r w:rsidRPr="00803CD3">
        <w:rPr>
          <w:rFonts w:eastAsia="Times New Roman" w:cs="Times New Roman"/>
          <w:sz w:val="22"/>
          <w:szCs w:val="22"/>
          <w:lang w:val="en-US"/>
        </w:rPr>
        <w:t>j</w:t>
      </w:r>
      <w:r w:rsidRPr="00803CD3">
        <w:rPr>
          <w:rFonts w:eastAsia="Times New Roman" w:cs="Times New Roman"/>
          <w:sz w:val="22"/>
          <w:szCs w:val="22"/>
        </w:rPr>
        <w:t xml:space="preserve">ери тайганын колтыгында, Кайырлык суунын он </w:t>
      </w:r>
      <w:r w:rsidRPr="00803CD3">
        <w:rPr>
          <w:rFonts w:eastAsia="Times New Roman" w:cs="Times New Roman"/>
          <w:sz w:val="22"/>
          <w:szCs w:val="22"/>
          <w:lang w:val="en-US"/>
        </w:rPr>
        <w:t>j</w:t>
      </w:r>
      <w:r w:rsidRPr="00803CD3">
        <w:rPr>
          <w:rFonts w:eastAsia="Times New Roman" w:cs="Times New Roman"/>
          <w:sz w:val="22"/>
          <w:szCs w:val="22"/>
        </w:rPr>
        <w:t>анында.</w:t>
      </w:r>
      <w:proofErr w:type="gramEnd"/>
      <w:r w:rsidRPr="00803CD3">
        <w:rPr>
          <w:rFonts w:eastAsia="Times New Roman" w:cs="Times New Roman"/>
          <w:sz w:val="22"/>
          <w:szCs w:val="22"/>
        </w:rPr>
        <w:t xml:space="preserve"> Мында, бийик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ерде сумер башту тайганын соок тыныжы ла салкын </w:t>
      </w:r>
      <w:r w:rsidRPr="00803CD3">
        <w:rPr>
          <w:rFonts w:eastAsia="Times New Roman" w:cs="Times New Roman"/>
          <w:sz w:val="22"/>
          <w:szCs w:val="22"/>
          <w:lang w:val="en-US"/>
        </w:rPr>
        <w:t>j</w:t>
      </w:r>
      <w:r w:rsidRPr="00803CD3">
        <w:rPr>
          <w:rFonts w:eastAsia="Times New Roman" w:cs="Times New Roman"/>
          <w:sz w:val="22"/>
          <w:szCs w:val="22"/>
        </w:rPr>
        <w:t xml:space="preserve">ыбары улай ла сезилет. Бийик </w:t>
      </w:r>
      <w:r w:rsidRPr="00803CD3">
        <w:rPr>
          <w:rFonts w:eastAsia="Times New Roman" w:cs="Times New Roman"/>
          <w:sz w:val="22"/>
          <w:szCs w:val="22"/>
          <w:lang w:val="en-US"/>
        </w:rPr>
        <w:t>j</w:t>
      </w:r>
      <w:r w:rsidRPr="00803CD3">
        <w:rPr>
          <w:rFonts w:eastAsia="Times New Roman" w:cs="Times New Roman"/>
          <w:sz w:val="22"/>
          <w:szCs w:val="22"/>
        </w:rPr>
        <w:t xml:space="preserve">ерде турган учун, </w:t>
      </w:r>
      <w:r w:rsidRPr="00803CD3">
        <w:rPr>
          <w:rFonts w:eastAsia="Times New Roman" w:cs="Times New Roman"/>
          <w:b/>
          <w:bCs/>
          <w:sz w:val="22"/>
          <w:szCs w:val="22"/>
        </w:rPr>
        <w:t>Кайыр+лык</w:t>
      </w:r>
      <w:r w:rsidR="003A0190" w:rsidRPr="00803CD3">
        <w:rPr>
          <w:rFonts w:eastAsia="Times New Roman" w:cs="Times New Roman"/>
          <w:sz w:val="22"/>
          <w:szCs w:val="22"/>
        </w:rPr>
        <w:t xml:space="preserve"> </w:t>
      </w:r>
      <w:proofErr w:type="gramStart"/>
      <w:r w:rsidR="003A0190" w:rsidRPr="00803CD3">
        <w:rPr>
          <w:rFonts w:eastAsia="Times New Roman" w:cs="Times New Roman"/>
          <w:sz w:val="22"/>
          <w:szCs w:val="22"/>
        </w:rPr>
        <w:t>деп</w:t>
      </w:r>
      <w:proofErr w:type="gramEnd"/>
      <w:r w:rsidR="003A0190" w:rsidRPr="00803CD3">
        <w:rPr>
          <w:rFonts w:eastAsia="Times New Roman" w:cs="Times New Roman"/>
          <w:sz w:val="22"/>
          <w:szCs w:val="22"/>
        </w:rPr>
        <w:t xml:space="preserve"> адалган болор бо.</w:t>
      </w:r>
    </w:p>
    <w:p w:rsidR="00DC1A0E" w:rsidRPr="00803CD3" w:rsidRDefault="00DC1A0E" w:rsidP="00B57860">
      <w:pPr>
        <w:widowControl/>
        <w:autoSpaceDE/>
        <w:autoSpaceDN/>
        <w:adjustRightInd/>
        <w:spacing w:line="276" w:lineRule="auto"/>
        <w:ind w:firstLine="709"/>
        <w:jc w:val="both"/>
        <w:rPr>
          <w:rFonts w:eastAsia="Times New Roman" w:cs="Times New Roman"/>
          <w:sz w:val="22"/>
          <w:szCs w:val="22"/>
        </w:rPr>
      </w:pPr>
      <w:r w:rsidRPr="00803CD3">
        <w:rPr>
          <w:rFonts w:cs="Times New Roman"/>
          <w:sz w:val="22"/>
          <w:szCs w:val="22"/>
        </w:rPr>
        <w:lastRenderedPageBreak/>
        <w:t xml:space="preserve">Эмезе мындый ат </w:t>
      </w:r>
      <w:r w:rsidRPr="00803CD3">
        <w:rPr>
          <w:rFonts w:cs="Times New Roman"/>
          <w:sz w:val="22"/>
          <w:szCs w:val="22"/>
          <w:lang w:val="en-US"/>
        </w:rPr>
        <w:t>j</w:t>
      </w:r>
      <w:r w:rsidRPr="00803CD3">
        <w:rPr>
          <w:rFonts w:cs="Times New Roman"/>
          <w:sz w:val="22"/>
          <w:szCs w:val="22"/>
        </w:rPr>
        <w:t xml:space="preserve">урттын устиги бажында эки башту Боом Бажы </w:t>
      </w:r>
      <w:proofErr w:type="gramStart"/>
      <w:r w:rsidRPr="00803CD3">
        <w:rPr>
          <w:rFonts w:cs="Times New Roman"/>
          <w:sz w:val="22"/>
          <w:szCs w:val="22"/>
        </w:rPr>
        <w:t>деп</w:t>
      </w:r>
      <w:proofErr w:type="gramEnd"/>
      <w:r w:rsidRPr="00803CD3">
        <w:rPr>
          <w:rFonts w:cs="Times New Roman"/>
          <w:sz w:val="22"/>
          <w:szCs w:val="22"/>
        </w:rPr>
        <w:t xml:space="preserve"> кайала колбулу. Бистин </w:t>
      </w:r>
      <w:proofErr w:type="gramStart"/>
      <w:r w:rsidRPr="00803CD3">
        <w:rPr>
          <w:rFonts w:cs="Times New Roman"/>
          <w:sz w:val="22"/>
          <w:szCs w:val="22"/>
          <w:lang w:val="en-US"/>
        </w:rPr>
        <w:t>j</w:t>
      </w:r>
      <w:proofErr w:type="gramEnd"/>
      <w:r w:rsidRPr="00803CD3">
        <w:rPr>
          <w:rFonts w:cs="Times New Roman"/>
          <w:sz w:val="22"/>
          <w:szCs w:val="22"/>
        </w:rPr>
        <w:t xml:space="preserve">ерде </w:t>
      </w:r>
      <w:r w:rsidRPr="00803CD3">
        <w:rPr>
          <w:rFonts w:cs="Times New Roman"/>
          <w:sz w:val="22"/>
          <w:szCs w:val="22"/>
          <w:lang w:val="en-US"/>
        </w:rPr>
        <w:t>j</w:t>
      </w:r>
      <w:r w:rsidRPr="00803CD3">
        <w:rPr>
          <w:rFonts w:cs="Times New Roman"/>
          <w:sz w:val="22"/>
          <w:szCs w:val="22"/>
        </w:rPr>
        <w:t xml:space="preserve">аан </w:t>
      </w:r>
      <w:r w:rsidRPr="00803CD3">
        <w:rPr>
          <w:rFonts w:cs="Times New Roman"/>
          <w:sz w:val="22"/>
          <w:szCs w:val="22"/>
          <w:lang w:val="en-US"/>
        </w:rPr>
        <w:t>j</w:t>
      </w:r>
      <w:r w:rsidRPr="00803CD3">
        <w:rPr>
          <w:rFonts w:cs="Times New Roman"/>
          <w:sz w:val="22"/>
          <w:szCs w:val="22"/>
        </w:rPr>
        <w:t xml:space="preserve">аштулардын куучындаганыла мындый кеп куучын бар. Озодо бу кайа бир суури башту болгон. Куштардын кааны Кан-Кереде Алтайын эбирип </w:t>
      </w:r>
      <w:proofErr w:type="gramStart"/>
      <w:r w:rsidRPr="00803CD3">
        <w:rPr>
          <w:rFonts w:cs="Times New Roman"/>
          <w:sz w:val="22"/>
          <w:szCs w:val="22"/>
          <w:lang w:val="en-US"/>
        </w:rPr>
        <w:t>j</w:t>
      </w:r>
      <w:proofErr w:type="gramEnd"/>
      <w:r w:rsidRPr="00803CD3">
        <w:rPr>
          <w:rFonts w:cs="Times New Roman"/>
          <w:sz w:val="22"/>
          <w:szCs w:val="22"/>
        </w:rPr>
        <w:t xml:space="preserve">уреле бого келип отурган, одоштой турган арканан куран-элик кенейте багырарда, ол чочыганына коркышту тын тебинип, ак-айаска шунуп чыккан. Онон улам кайа эки </w:t>
      </w:r>
      <w:proofErr w:type="gramStart"/>
      <w:r w:rsidRPr="00803CD3">
        <w:rPr>
          <w:rFonts w:cs="Times New Roman"/>
          <w:sz w:val="22"/>
          <w:szCs w:val="22"/>
          <w:lang w:val="en-US"/>
        </w:rPr>
        <w:t>j</w:t>
      </w:r>
      <w:proofErr w:type="gramEnd"/>
      <w:r w:rsidRPr="00803CD3">
        <w:rPr>
          <w:rFonts w:cs="Times New Roman"/>
          <w:sz w:val="22"/>
          <w:szCs w:val="22"/>
        </w:rPr>
        <w:t xml:space="preserve">ара ырыла берген. Кучту канаттардын талбынганына </w:t>
      </w:r>
      <w:proofErr w:type="gramStart"/>
      <w:r w:rsidRPr="00803CD3">
        <w:rPr>
          <w:rFonts w:cs="Times New Roman"/>
          <w:sz w:val="22"/>
          <w:szCs w:val="22"/>
          <w:lang w:val="en-US"/>
        </w:rPr>
        <w:t>j</w:t>
      </w:r>
      <w:proofErr w:type="gramEnd"/>
      <w:r w:rsidRPr="00803CD3">
        <w:rPr>
          <w:rFonts w:cs="Times New Roman"/>
          <w:sz w:val="22"/>
          <w:szCs w:val="22"/>
        </w:rPr>
        <w:t xml:space="preserve">откон салкын тушкен. Алтай албаты суреен байланчак, Алтайына </w:t>
      </w:r>
      <w:proofErr w:type="gramStart"/>
      <w:r w:rsidRPr="00803CD3">
        <w:rPr>
          <w:rFonts w:cs="Times New Roman"/>
          <w:sz w:val="22"/>
          <w:szCs w:val="22"/>
        </w:rPr>
        <w:t>–к</w:t>
      </w:r>
      <w:proofErr w:type="gramEnd"/>
      <w:r w:rsidRPr="00803CD3">
        <w:rPr>
          <w:rFonts w:cs="Times New Roman"/>
          <w:sz w:val="22"/>
          <w:szCs w:val="22"/>
        </w:rPr>
        <w:t xml:space="preserve">удайына бажырып </w:t>
      </w:r>
      <w:r w:rsidRPr="00803CD3">
        <w:rPr>
          <w:rFonts w:cs="Times New Roman"/>
          <w:sz w:val="22"/>
          <w:szCs w:val="22"/>
          <w:lang w:val="en-US"/>
        </w:rPr>
        <w:t>j</w:t>
      </w:r>
      <w:r w:rsidRPr="00803CD3">
        <w:rPr>
          <w:rFonts w:cs="Times New Roman"/>
          <w:sz w:val="22"/>
          <w:szCs w:val="22"/>
        </w:rPr>
        <w:t xml:space="preserve">урер улус деп билерис. </w:t>
      </w:r>
      <w:proofErr w:type="gramStart"/>
      <w:r w:rsidRPr="00803CD3">
        <w:rPr>
          <w:rFonts w:cs="Times New Roman"/>
          <w:sz w:val="22"/>
          <w:szCs w:val="22"/>
          <w:lang w:val="en-US"/>
        </w:rPr>
        <w:t>J</w:t>
      </w:r>
      <w:r w:rsidRPr="00803CD3">
        <w:rPr>
          <w:rFonts w:cs="Times New Roman"/>
          <w:sz w:val="22"/>
          <w:szCs w:val="22"/>
        </w:rPr>
        <w:t xml:space="preserve">урттын </w:t>
      </w:r>
      <w:r w:rsidRPr="00803CD3">
        <w:rPr>
          <w:rFonts w:cs="Times New Roman"/>
          <w:sz w:val="22"/>
          <w:szCs w:val="22"/>
          <w:lang w:val="en-US"/>
        </w:rPr>
        <w:t>j</w:t>
      </w:r>
      <w:r w:rsidRPr="00803CD3">
        <w:rPr>
          <w:rFonts w:cs="Times New Roman"/>
          <w:sz w:val="22"/>
          <w:szCs w:val="22"/>
        </w:rPr>
        <w:t>анында Бозыр-Таш деп бийик кырдын бажында мургуул таштар бар.</w:t>
      </w:r>
      <w:proofErr w:type="gramEnd"/>
      <w:r w:rsidRPr="00803CD3">
        <w:rPr>
          <w:rFonts w:cs="Times New Roman"/>
          <w:sz w:val="22"/>
          <w:szCs w:val="22"/>
        </w:rPr>
        <w:t xml:space="preserve"> Эмезе куреелер </w:t>
      </w:r>
      <w:proofErr w:type="gramStart"/>
      <w:r w:rsidRPr="00803CD3">
        <w:rPr>
          <w:rFonts w:cs="Times New Roman"/>
          <w:sz w:val="22"/>
          <w:szCs w:val="22"/>
        </w:rPr>
        <w:t>деп</w:t>
      </w:r>
      <w:proofErr w:type="gramEnd"/>
      <w:r w:rsidRPr="00803CD3">
        <w:rPr>
          <w:rFonts w:cs="Times New Roman"/>
          <w:sz w:val="22"/>
          <w:szCs w:val="22"/>
        </w:rPr>
        <w:t xml:space="preserve"> айдыжат. Шинжуучи В. Славнин Бозыр-Таштагы кереести шиндеп, оны боодо </w:t>
      </w:r>
      <w:proofErr w:type="gramStart"/>
      <w:r w:rsidRPr="00803CD3">
        <w:rPr>
          <w:rFonts w:cs="Times New Roman"/>
          <w:sz w:val="22"/>
          <w:szCs w:val="22"/>
          <w:lang w:val="en-US"/>
        </w:rPr>
        <w:t>j</w:t>
      </w:r>
      <w:proofErr w:type="gramEnd"/>
      <w:r w:rsidRPr="00803CD3">
        <w:rPr>
          <w:rFonts w:cs="Times New Roman"/>
          <w:sz w:val="22"/>
          <w:szCs w:val="22"/>
        </w:rPr>
        <w:t xml:space="preserve">анла колбулу болгонын темдектеген. Кереестин турган ойин билерге биологиялык эп-аргалар тузаланылган. Бу шинжулердин шылтузында кереестин эн баштапкы таштары </w:t>
      </w:r>
      <w:r w:rsidRPr="00803CD3">
        <w:rPr>
          <w:rFonts w:cs="Times New Roman"/>
          <w:sz w:val="22"/>
          <w:szCs w:val="22"/>
          <w:lang w:val="en-US"/>
        </w:rPr>
        <w:t>XVIII</w:t>
      </w:r>
      <w:r w:rsidRPr="00803CD3">
        <w:rPr>
          <w:rFonts w:cs="Times New Roman"/>
          <w:sz w:val="22"/>
          <w:szCs w:val="22"/>
        </w:rPr>
        <w:t xml:space="preserve"> чактын ортозында салынган </w:t>
      </w:r>
      <w:proofErr w:type="gramStart"/>
      <w:r w:rsidRPr="00803CD3">
        <w:rPr>
          <w:rFonts w:cs="Times New Roman"/>
          <w:sz w:val="22"/>
          <w:szCs w:val="22"/>
        </w:rPr>
        <w:t>деп</w:t>
      </w:r>
      <w:proofErr w:type="gramEnd"/>
      <w:r w:rsidRPr="00803CD3">
        <w:rPr>
          <w:rFonts w:cs="Times New Roman"/>
          <w:sz w:val="22"/>
          <w:szCs w:val="22"/>
        </w:rPr>
        <w:t xml:space="preserve"> айдар арга берет. База бир </w:t>
      </w:r>
      <w:proofErr w:type="gramStart"/>
      <w:r w:rsidRPr="00803CD3">
        <w:rPr>
          <w:rFonts w:cs="Times New Roman"/>
          <w:sz w:val="22"/>
          <w:szCs w:val="22"/>
          <w:lang w:val="en-US"/>
        </w:rPr>
        <w:t>j</w:t>
      </w:r>
      <w:proofErr w:type="gramEnd"/>
      <w:r w:rsidRPr="00803CD3">
        <w:rPr>
          <w:rFonts w:cs="Times New Roman"/>
          <w:sz w:val="22"/>
          <w:szCs w:val="22"/>
        </w:rPr>
        <w:t xml:space="preserve">етирулерле болзо, бу куре таштар тоолостордин мургуули. Оны тутканынан бери </w:t>
      </w:r>
      <w:proofErr w:type="gramStart"/>
      <w:r w:rsidRPr="00803CD3">
        <w:rPr>
          <w:rFonts w:cs="Times New Roman"/>
          <w:sz w:val="22"/>
          <w:szCs w:val="22"/>
          <w:lang w:val="en-US"/>
        </w:rPr>
        <w:t>j</w:t>
      </w:r>
      <w:proofErr w:type="gramEnd"/>
      <w:r w:rsidRPr="00803CD3">
        <w:rPr>
          <w:rFonts w:cs="Times New Roman"/>
          <w:sz w:val="22"/>
          <w:szCs w:val="22"/>
        </w:rPr>
        <w:t xml:space="preserve">ус </w:t>
      </w:r>
      <w:r w:rsidRPr="00803CD3">
        <w:rPr>
          <w:rFonts w:cs="Times New Roman"/>
          <w:sz w:val="22"/>
          <w:szCs w:val="22"/>
          <w:lang w:val="en-US"/>
        </w:rPr>
        <w:t>j</w:t>
      </w:r>
      <w:r w:rsidRPr="00803CD3">
        <w:rPr>
          <w:rFonts w:cs="Times New Roman"/>
          <w:sz w:val="22"/>
          <w:szCs w:val="22"/>
        </w:rPr>
        <w:t xml:space="preserve">ылдан эмеш ле коп ой откон. Бу курее Алтайда куреелер тудары башталган ойлордо 1904-1910 </w:t>
      </w:r>
      <w:proofErr w:type="gramStart"/>
      <w:r w:rsidRPr="00803CD3">
        <w:rPr>
          <w:rFonts w:cs="Times New Roman"/>
          <w:sz w:val="22"/>
          <w:szCs w:val="22"/>
          <w:lang w:val="en-US"/>
        </w:rPr>
        <w:t>j</w:t>
      </w:r>
      <w:proofErr w:type="gramEnd"/>
      <w:r w:rsidRPr="00803CD3">
        <w:rPr>
          <w:rFonts w:cs="Times New Roman"/>
          <w:sz w:val="22"/>
          <w:szCs w:val="22"/>
        </w:rPr>
        <w:t xml:space="preserve">ылдарда туткан. Бу </w:t>
      </w:r>
      <w:proofErr w:type="gramStart"/>
      <w:r w:rsidRPr="00803CD3">
        <w:rPr>
          <w:rFonts w:cs="Times New Roman"/>
          <w:sz w:val="22"/>
          <w:szCs w:val="22"/>
          <w:lang w:val="en-US"/>
        </w:rPr>
        <w:t>j</w:t>
      </w:r>
      <w:proofErr w:type="gramEnd"/>
      <w:r w:rsidRPr="00803CD3">
        <w:rPr>
          <w:rFonts w:cs="Times New Roman"/>
          <w:sz w:val="22"/>
          <w:szCs w:val="22"/>
        </w:rPr>
        <w:t xml:space="preserve">ылдарда тоолостордин </w:t>
      </w:r>
      <w:r w:rsidRPr="00803CD3">
        <w:rPr>
          <w:rFonts w:cs="Times New Roman"/>
          <w:sz w:val="22"/>
          <w:szCs w:val="22"/>
          <w:lang w:val="en-US"/>
        </w:rPr>
        <w:t>j</w:t>
      </w:r>
      <w:r w:rsidRPr="00803CD3">
        <w:rPr>
          <w:rFonts w:cs="Times New Roman"/>
          <w:sz w:val="22"/>
          <w:szCs w:val="22"/>
        </w:rPr>
        <w:t xml:space="preserve">айзаны Каха Чамчияков болгон. Улустын айтканыла, курени бу </w:t>
      </w:r>
      <w:proofErr w:type="gramStart"/>
      <w:r w:rsidRPr="00803CD3">
        <w:rPr>
          <w:rFonts w:cs="Times New Roman"/>
          <w:sz w:val="22"/>
          <w:szCs w:val="22"/>
          <w:lang w:val="en-US"/>
        </w:rPr>
        <w:t>j</w:t>
      </w:r>
      <w:proofErr w:type="gramEnd"/>
      <w:r w:rsidRPr="00803CD3">
        <w:rPr>
          <w:rFonts w:cs="Times New Roman"/>
          <w:sz w:val="22"/>
          <w:szCs w:val="22"/>
        </w:rPr>
        <w:t xml:space="preserve">айзан тутурткан. Бозыр-Таш </w:t>
      </w:r>
      <w:proofErr w:type="gramStart"/>
      <w:r w:rsidRPr="00803CD3">
        <w:rPr>
          <w:rFonts w:cs="Times New Roman"/>
          <w:sz w:val="22"/>
          <w:szCs w:val="22"/>
        </w:rPr>
        <w:t>деп</w:t>
      </w:r>
      <w:proofErr w:type="gramEnd"/>
      <w:r w:rsidRPr="00803CD3">
        <w:rPr>
          <w:rFonts w:cs="Times New Roman"/>
          <w:sz w:val="22"/>
          <w:szCs w:val="22"/>
        </w:rPr>
        <w:t xml:space="preserve"> байлу jерден оско бистин jурттын jанында озогы «таш чедендер» (кургандар)  ба</w:t>
      </w:r>
      <w:r w:rsidR="006D6310">
        <w:rPr>
          <w:rFonts w:cs="Times New Roman"/>
          <w:sz w:val="22"/>
          <w:szCs w:val="22"/>
        </w:rPr>
        <w:t>р. Ол таштардын бийиги бир метр</w:t>
      </w:r>
      <w:r w:rsidRPr="00803CD3">
        <w:rPr>
          <w:rFonts w:cs="Times New Roman"/>
          <w:sz w:val="22"/>
          <w:szCs w:val="22"/>
        </w:rPr>
        <w:t xml:space="preserve">, диаметри 15-20 метр. Чеденнин ичин таштарла толтырып салган. Бу кургандар Афанасьевская культурага кирип </w:t>
      </w:r>
      <w:proofErr w:type="gramStart"/>
      <w:r w:rsidRPr="00803CD3">
        <w:rPr>
          <w:rFonts w:cs="Times New Roman"/>
          <w:sz w:val="22"/>
          <w:szCs w:val="22"/>
        </w:rPr>
        <w:t>j</w:t>
      </w:r>
      <w:proofErr w:type="gramEnd"/>
      <w:r w:rsidRPr="00803CD3">
        <w:rPr>
          <w:rFonts w:cs="Times New Roman"/>
          <w:sz w:val="22"/>
          <w:szCs w:val="22"/>
        </w:rPr>
        <w:t xml:space="preserve">ат. </w:t>
      </w:r>
    </w:p>
    <w:p w:rsidR="00DC1A0E" w:rsidRPr="00803CD3" w:rsidRDefault="00DC1A0E" w:rsidP="00DC1A0E">
      <w:pPr>
        <w:pStyle w:val="1"/>
        <w:spacing w:line="276" w:lineRule="auto"/>
        <w:jc w:val="both"/>
        <w:rPr>
          <w:rFonts w:ascii="Times New Roman" w:hAnsi="Times New Roman" w:cs="Times New Roman"/>
        </w:rPr>
      </w:pPr>
      <w:r w:rsidRPr="00803CD3">
        <w:rPr>
          <w:rFonts w:ascii="Times New Roman" w:hAnsi="Times New Roman" w:cs="Times New Roman"/>
        </w:rPr>
        <w:lastRenderedPageBreak/>
        <w:t xml:space="preserve">Анайда </w:t>
      </w:r>
      <w:proofErr w:type="gramStart"/>
      <w:r w:rsidRPr="00803CD3">
        <w:rPr>
          <w:rFonts w:ascii="Times New Roman" w:hAnsi="Times New Roman" w:cs="Times New Roman"/>
        </w:rPr>
        <w:t>ок</w:t>
      </w:r>
      <w:proofErr w:type="gramEnd"/>
      <w:r w:rsidRPr="00803CD3">
        <w:rPr>
          <w:rFonts w:ascii="Times New Roman" w:hAnsi="Times New Roman" w:cs="Times New Roman"/>
        </w:rPr>
        <w:t xml:space="preserve"> Кайырлык </w:t>
      </w:r>
      <w:r w:rsidRPr="00803CD3">
        <w:rPr>
          <w:rFonts w:ascii="Times New Roman" w:hAnsi="Times New Roman" w:cs="Times New Roman"/>
          <w:lang w:val="en-US"/>
        </w:rPr>
        <w:t>j</w:t>
      </w:r>
      <w:r w:rsidRPr="00803CD3">
        <w:rPr>
          <w:rFonts w:ascii="Times New Roman" w:hAnsi="Times New Roman" w:cs="Times New Roman"/>
        </w:rPr>
        <w:t xml:space="preserve">урттын </w:t>
      </w:r>
      <w:r w:rsidRPr="00803CD3">
        <w:rPr>
          <w:rFonts w:ascii="Times New Roman" w:hAnsi="Times New Roman" w:cs="Times New Roman"/>
          <w:lang w:val="en-US"/>
        </w:rPr>
        <w:t>j</w:t>
      </w:r>
      <w:r w:rsidRPr="00803CD3">
        <w:rPr>
          <w:rFonts w:ascii="Times New Roman" w:hAnsi="Times New Roman" w:cs="Times New Roman"/>
        </w:rPr>
        <w:t xml:space="preserve">анында Семисарт деген jерде «таштардын сады» деп археологиялык кереес бар. «Таштардын сады» - ол кижинин колы тийбеген, будумиле, ондориле, тууразыла, бийигиле башка-башка таштардан турган будун </w:t>
      </w:r>
      <w:proofErr w:type="gramStart"/>
      <w:r w:rsidRPr="00803CD3">
        <w:rPr>
          <w:rFonts w:ascii="Times New Roman" w:hAnsi="Times New Roman" w:cs="Times New Roman"/>
        </w:rPr>
        <w:t>j</w:t>
      </w:r>
      <w:proofErr w:type="gramEnd"/>
      <w:r w:rsidRPr="00803CD3">
        <w:rPr>
          <w:rFonts w:ascii="Times New Roman" w:hAnsi="Times New Roman" w:cs="Times New Roman"/>
        </w:rPr>
        <w:t xml:space="preserve">азал. Мындый </w:t>
      </w:r>
      <w:proofErr w:type="gramStart"/>
      <w:r w:rsidRPr="00803CD3">
        <w:rPr>
          <w:rFonts w:ascii="Times New Roman" w:hAnsi="Times New Roman" w:cs="Times New Roman"/>
        </w:rPr>
        <w:t>j</w:t>
      </w:r>
      <w:proofErr w:type="gramEnd"/>
      <w:r w:rsidRPr="00803CD3">
        <w:rPr>
          <w:rFonts w:ascii="Times New Roman" w:hAnsi="Times New Roman" w:cs="Times New Roman"/>
        </w:rPr>
        <w:t>азалдар тонмок, аржан суулардын jанында болот. «Таштардын сады» Япония ла Китайда база бар. Jе Алтайдагы  «таштардын сады»  бу ö</w:t>
      </w:r>
      <w:proofErr w:type="gramStart"/>
      <w:r w:rsidRPr="00803CD3">
        <w:rPr>
          <w:rFonts w:ascii="Times New Roman" w:hAnsi="Times New Roman" w:cs="Times New Roman"/>
        </w:rPr>
        <w:t>р</w:t>
      </w:r>
      <w:proofErr w:type="gramEnd"/>
      <w:r w:rsidRPr="00803CD3">
        <w:rPr>
          <w:rFonts w:ascii="Times New Roman" w:hAnsi="Times New Roman" w:cs="Times New Roman"/>
        </w:rPr>
        <w:t>ö адалаган ороондордон озо табылган.</w:t>
      </w:r>
    </w:p>
    <w:p w:rsidR="00DC1A0E" w:rsidRPr="00803CD3" w:rsidRDefault="00DC1A0E" w:rsidP="00DC1A0E">
      <w:pPr>
        <w:tabs>
          <w:tab w:val="left" w:pos="3416"/>
        </w:tabs>
        <w:spacing w:line="276" w:lineRule="auto"/>
        <w:jc w:val="both"/>
        <w:rPr>
          <w:rFonts w:eastAsia="Times New Roman" w:cs="Times New Roman"/>
          <w:sz w:val="22"/>
          <w:szCs w:val="22"/>
        </w:rPr>
      </w:pPr>
      <w:r w:rsidRPr="00803CD3">
        <w:rPr>
          <w:rFonts w:cs="Times New Roman"/>
          <w:sz w:val="22"/>
          <w:szCs w:val="22"/>
        </w:rPr>
        <w:t xml:space="preserve">            </w:t>
      </w:r>
      <w:r w:rsidRPr="00803CD3">
        <w:rPr>
          <w:rFonts w:eastAsia="Times New Roman" w:cs="Times New Roman"/>
          <w:sz w:val="22"/>
          <w:szCs w:val="22"/>
        </w:rPr>
        <w:t xml:space="preserve">Кайырлык </w:t>
      </w:r>
      <w:r w:rsidRPr="00803CD3">
        <w:rPr>
          <w:rFonts w:eastAsia="Times New Roman" w:cs="Times New Roman"/>
          <w:sz w:val="22"/>
          <w:szCs w:val="22"/>
          <w:lang w:val="en-US"/>
        </w:rPr>
        <w:t>j</w:t>
      </w:r>
      <w:r w:rsidRPr="00803CD3">
        <w:rPr>
          <w:rFonts w:eastAsia="Times New Roman" w:cs="Times New Roman"/>
          <w:sz w:val="22"/>
          <w:szCs w:val="22"/>
        </w:rPr>
        <w:t>урттын т</w:t>
      </w:r>
      <w:r w:rsidR="00652F83" w:rsidRPr="00803CD3">
        <w:rPr>
          <w:rFonts w:eastAsia="Times New Roman" w:cs="Times New Roman"/>
          <w:sz w:val="22"/>
          <w:szCs w:val="22"/>
        </w:rPr>
        <w:t>ÿÿ</w:t>
      </w:r>
      <w:r w:rsidRPr="00803CD3">
        <w:rPr>
          <w:rFonts w:eastAsia="Times New Roman" w:cs="Times New Roman"/>
          <w:sz w:val="22"/>
          <w:szCs w:val="22"/>
        </w:rPr>
        <w:t xml:space="preserve">кизи </w:t>
      </w:r>
      <w:r w:rsidRPr="00803CD3">
        <w:rPr>
          <w:rFonts w:eastAsia="Times New Roman" w:cs="Times New Roman"/>
          <w:sz w:val="22"/>
          <w:szCs w:val="22"/>
          <w:lang w:val="en-US"/>
        </w:rPr>
        <w:t>j</w:t>
      </w:r>
      <w:r w:rsidR="00652F83" w:rsidRPr="00803CD3">
        <w:rPr>
          <w:rFonts w:eastAsia="Times New Roman" w:cs="Times New Roman"/>
          <w:sz w:val="22"/>
          <w:szCs w:val="22"/>
        </w:rPr>
        <w:t>илбилÿ</w:t>
      </w:r>
      <w:r w:rsidRPr="00803CD3">
        <w:rPr>
          <w:rFonts w:eastAsia="Times New Roman" w:cs="Times New Roman"/>
          <w:sz w:val="22"/>
          <w:szCs w:val="22"/>
        </w:rPr>
        <w:t xml:space="preserve"> ле байлык. 1928 </w:t>
      </w:r>
      <w:r w:rsidRPr="00803CD3">
        <w:rPr>
          <w:rFonts w:eastAsia="Times New Roman" w:cs="Times New Roman"/>
          <w:sz w:val="22"/>
          <w:szCs w:val="22"/>
          <w:lang w:val="en-US"/>
        </w:rPr>
        <w:t>j</w:t>
      </w:r>
      <w:r w:rsidRPr="00803CD3">
        <w:rPr>
          <w:rFonts w:eastAsia="Times New Roman" w:cs="Times New Roman"/>
          <w:sz w:val="22"/>
          <w:szCs w:val="22"/>
        </w:rPr>
        <w:t xml:space="preserve">ылда Новосибирскте чыккан «Список населенных мест Сибирского края»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бичикте Ондой аймагынын Кайырлык </w:t>
      </w:r>
      <w:r w:rsidRPr="00803CD3">
        <w:rPr>
          <w:rFonts w:eastAsia="Times New Roman" w:cs="Times New Roman"/>
          <w:sz w:val="22"/>
          <w:szCs w:val="22"/>
          <w:lang w:val="en-US"/>
        </w:rPr>
        <w:t>j</w:t>
      </w:r>
      <w:r w:rsidRPr="00803CD3">
        <w:rPr>
          <w:rFonts w:eastAsia="Times New Roman" w:cs="Times New Roman"/>
          <w:sz w:val="22"/>
          <w:szCs w:val="22"/>
        </w:rPr>
        <w:t xml:space="preserve">урты 1526 </w:t>
      </w:r>
      <w:r w:rsidRPr="00803CD3">
        <w:rPr>
          <w:rFonts w:eastAsia="Times New Roman" w:cs="Times New Roman"/>
          <w:sz w:val="22"/>
          <w:szCs w:val="22"/>
          <w:lang w:val="en-US"/>
        </w:rPr>
        <w:t>j</w:t>
      </w:r>
      <w:r w:rsidRPr="00803CD3">
        <w:rPr>
          <w:rFonts w:eastAsia="Times New Roman" w:cs="Times New Roman"/>
          <w:sz w:val="22"/>
          <w:szCs w:val="22"/>
        </w:rPr>
        <w:t xml:space="preserve">. тозолгон. Озогы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етирулерле болзо, 1726 </w:t>
      </w:r>
      <w:r w:rsidRPr="00803CD3">
        <w:rPr>
          <w:rFonts w:eastAsia="Times New Roman" w:cs="Times New Roman"/>
          <w:sz w:val="22"/>
          <w:szCs w:val="22"/>
          <w:lang w:val="en-US"/>
        </w:rPr>
        <w:t>j</w:t>
      </w:r>
      <w:r w:rsidRPr="00803CD3">
        <w:rPr>
          <w:rFonts w:eastAsia="Times New Roman" w:cs="Times New Roman"/>
          <w:sz w:val="22"/>
          <w:szCs w:val="22"/>
        </w:rPr>
        <w:t xml:space="preserve">ылда орус каанга ийген самараны 12 </w:t>
      </w:r>
      <w:r w:rsidRPr="00803CD3">
        <w:rPr>
          <w:rFonts w:eastAsia="Times New Roman" w:cs="Times New Roman"/>
          <w:sz w:val="22"/>
          <w:szCs w:val="22"/>
          <w:lang w:val="en-US"/>
        </w:rPr>
        <w:t>j</w:t>
      </w:r>
      <w:r w:rsidRPr="00803CD3">
        <w:rPr>
          <w:rFonts w:eastAsia="Times New Roman" w:cs="Times New Roman"/>
          <w:sz w:val="22"/>
          <w:szCs w:val="22"/>
        </w:rPr>
        <w:t xml:space="preserve">айзан Кайырлык ичинде бичиген. Бу суракту самараны </w:t>
      </w:r>
      <w:r w:rsidRPr="00803CD3">
        <w:rPr>
          <w:rFonts w:eastAsia="Times New Roman" w:cs="Times New Roman"/>
          <w:sz w:val="22"/>
          <w:szCs w:val="22"/>
          <w:lang w:val="en-US"/>
        </w:rPr>
        <w:t>j</w:t>
      </w:r>
      <w:r w:rsidRPr="00803CD3">
        <w:rPr>
          <w:rFonts w:eastAsia="Times New Roman" w:cs="Times New Roman"/>
          <w:sz w:val="22"/>
          <w:szCs w:val="22"/>
        </w:rPr>
        <w:t xml:space="preserve">етирген </w:t>
      </w:r>
      <w:r w:rsidRPr="00803CD3">
        <w:rPr>
          <w:rFonts w:eastAsia="Times New Roman" w:cs="Times New Roman"/>
          <w:sz w:val="22"/>
          <w:szCs w:val="22"/>
          <w:lang w:val="en-US"/>
        </w:rPr>
        <w:t>j</w:t>
      </w:r>
      <w:r w:rsidRPr="00803CD3">
        <w:rPr>
          <w:rFonts w:eastAsia="Times New Roman" w:cs="Times New Roman"/>
          <w:sz w:val="22"/>
          <w:szCs w:val="22"/>
        </w:rPr>
        <w:t xml:space="preserve">айзандардын ортозында Кайырлыктан тодош соокту Наамкы Малаев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w:t>
      </w:r>
      <w:r w:rsidRPr="00803CD3">
        <w:rPr>
          <w:rFonts w:eastAsia="Times New Roman" w:cs="Times New Roman"/>
          <w:sz w:val="22"/>
          <w:szCs w:val="22"/>
          <w:lang w:val="en-US"/>
        </w:rPr>
        <w:t>j</w:t>
      </w:r>
      <w:r w:rsidRPr="00803CD3">
        <w:rPr>
          <w:rFonts w:eastAsia="Times New Roman" w:cs="Times New Roman"/>
          <w:sz w:val="22"/>
          <w:szCs w:val="22"/>
        </w:rPr>
        <w:t xml:space="preserve">айзан болгон. </w:t>
      </w:r>
      <w:proofErr w:type="gramStart"/>
      <w:r w:rsidRPr="00803CD3">
        <w:rPr>
          <w:rFonts w:eastAsia="Times New Roman" w:cs="Times New Roman"/>
          <w:sz w:val="22"/>
          <w:szCs w:val="22"/>
          <w:lang w:val="en-US"/>
        </w:rPr>
        <w:t>J</w:t>
      </w:r>
      <w:r w:rsidRPr="00803CD3">
        <w:rPr>
          <w:rFonts w:eastAsia="Times New Roman" w:cs="Times New Roman"/>
          <w:sz w:val="22"/>
          <w:szCs w:val="22"/>
        </w:rPr>
        <w:t xml:space="preserve">ер Алтайына 1757 </w:t>
      </w:r>
      <w:r w:rsidRPr="00803CD3">
        <w:rPr>
          <w:rFonts w:eastAsia="Times New Roman" w:cs="Times New Roman"/>
          <w:sz w:val="22"/>
          <w:szCs w:val="22"/>
          <w:lang w:val="en-US"/>
        </w:rPr>
        <w:t>j</w:t>
      </w:r>
      <w:r w:rsidRPr="00803CD3">
        <w:rPr>
          <w:rFonts w:eastAsia="Times New Roman" w:cs="Times New Roman"/>
          <w:sz w:val="22"/>
          <w:szCs w:val="22"/>
        </w:rPr>
        <w:t xml:space="preserve">ылда </w:t>
      </w:r>
      <w:r w:rsidRPr="00803CD3">
        <w:rPr>
          <w:rFonts w:eastAsia="Times New Roman" w:cs="Times New Roman"/>
          <w:sz w:val="22"/>
          <w:szCs w:val="22"/>
          <w:lang w:val="en-US"/>
        </w:rPr>
        <w:t>j</w:t>
      </w:r>
      <w:r w:rsidRPr="00803CD3">
        <w:rPr>
          <w:rFonts w:eastAsia="Times New Roman" w:cs="Times New Roman"/>
          <w:sz w:val="22"/>
          <w:szCs w:val="22"/>
        </w:rPr>
        <w:t>анып келген.</w:t>
      </w:r>
      <w:proofErr w:type="gramEnd"/>
    </w:p>
    <w:p w:rsidR="00DC1A0E" w:rsidRPr="00803CD3" w:rsidRDefault="00DC1A0E" w:rsidP="00DC1A0E">
      <w:pPr>
        <w:pStyle w:val="1"/>
        <w:spacing w:line="276" w:lineRule="auto"/>
        <w:jc w:val="both"/>
        <w:rPr>
          <w:rFonts w:ascii="Times New Roman" w:hAnsi="Times New Roman" w:cs="Times New Roman"/>
        </w:rPr>
      </w:pPr>
      <w:r w:rsidRPr="00803CD3">
        <w:rPr>
          <w:rFonts w:ascii="Times New Roman" w:hAnsi="Times New Roman" w:cs="Times New Roman"/>
        </w:rPr>
        <w:t xml:space="preserve">1912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ылда землеустроитель Терлицкий бичийт: «Кайырлык </w:t>
      </w:r>
      <w:proofErr w:type="gramStart"/>
      <w:r w:rsidRPr="00803CD3">
        <w:rPr>
          <w:rFonts w:ascii="Times New Roman" w:hAnsi="Times New Roman" w:cs="Times New Roman"/>
        </w:rPr>
        <w:t>деп</w:t>
      </w:r>
      <w:proofErr w:type="gramEnd"/>
      <w:r w:rsidRPr="00803CD3">
        <w:rPr>
          <w:rFonts w:ascii="Times New Roman" w:hAnsi="Times New Roman" w:cs="Times New Roman"/>
        </w:rPr>
        <w:t xml:space="preserve"> озокто </w:t>
      </w:r>
      <w:r w:rsidRPr="00803CD3">
        <w:rPr>
          <w:rFonts w:ascii="Times New Roman" w:hAnsi="Times New Roman" w:cs="Times New Roman"/>
          <w:lang w:val="en-US"/>
        </w:rPr>
        <w:t>j</w:t>
      </w:r>
      <w:r w:rsidRPr="00803CD3">
        <w:rPr>
          <w:rFonts w:ascii="Times New Roman" w:hAnsi="Times New Roman" w:cs="Times New Roman"/>
        </w:rPr>
        <w:t xml:space="preserve">аткан эр улустын тоозы 324 кижи». Мындагы точимнин бажы Индис Чочко </w:t>
      </w:r>
      <w:proofErr w:type="gramStart"/>
      <w:r w:rsidRPr="00803CD3">
        <w:rPr>
          <w:rFonts w:ascii="Times New Roman" w:hAnsi="Times New Roman" w:cs="Times New Roman"/>
        </w:rPr>
        <w:t>деп</w:t>
      </w:r>
      <w:proofErr w:type="gramEnd"/>
      <w:r w:rsidRPr="00803CD3">
        <w:rPr>
          <w:rFonts w:ascii="Times New Roman" w:hAnsi="Times New Roman" w:cs="Times New Roman"/>
        </w:rPr>
        <w:t xml:space="preserve"> кижи. Уполномоченный землеустроительдин болушчызы  - Ман</w:t>
      </w:r>
      <w:r w:rsidRPr="00803CD3">
        <w:rPr>
          <w:rFonts w:ascii="Times New Roman" w:hAnsi="Times New Roman" w:cs="Times New Roman"/>
          <w:lang w:val="en-US"/>
        </w:rPr>
        <w:t>j</w:t>
      </w:r>
      <w:r w:rsidRPr="00803CD3">
        <w:rPr>
          <w:rFonts w:ascii="Times New Roman" w:hAnsi="Times New Roman" w:cs="Times New Roman"/>
        </w:rPr>
        <w:t xml:space="preserve">ы Кульджин. 1912 </w:t>
      </w:r>
      <w:r w:rsidRPr="00803CD3">
        <w:rPr>
          <w:rFonts w:ascii="Times New Roman" w:hAnsi="Times New Roman" w:cs="Times New Roman"/>
          <w:lang w:val="en-US"/>
        </w:rPr>
        <w:t>j</w:t>
      </w:r>
      <w:r w:rsidRPr="00803CD3">
        <w:rPr>
          <w:rFonts w:ascii="Times New Roman" w:hAnsi="Times New Roman" w:cs="Times New Roman"/>
        </w:rPr>
        <w:t xml:space="preserve">ылда 25 сентябрьда Кайырлык ичинде </w:t>
      </w:r>
      <w:r w:rsidRPr="00803CD3">
        <w:rPr>
          <w:rFonts w:ascii="Times New Roman" w:hAnsi="Times New Roman" w:cs="Times New Roman"/>
          <w:lang w:val="en-US"/>
        </w:rPr>
        <w:t>j</w:t>
      </w:r>
      <w:r w:rsidR="00652F83" w:rsidRPr="00803CD3">
        <w:rPr>
          <w:rFonts w:ascii="Times New Roman" w:hAnsi="Times New Roman" w:cs="Times New Roman"/>
        </w:rPr>
        <w:t>аткан улусты тööлö</w:t>
      </w:r>
      <w:proofErr w:type="gramStart"/>
      <w:r w:rsidR="00652F83" w:rsidRPr="00803CD3">
        <w:rPr>
          <w:rFonts w:ascii="Times New Roman" w:hAnsi="Times New Roman" w:cs="Times New Roman"/>
        </w:rPr>
        <w:t>ст</w:t>
      </w:r>
      <w:proofErr w:type="gramEnd"/>
      <w:r w:rsidR="00652F83" w:rsidRPr="00803CD3">
        <w:rPr>
          <w:rFonts w:ascii="Times New Roman" w:hAnsi="Times New Roman" w:cs="Times New Roman"/>
        </w:rPr>
        <w:t>ö</w:t>
      </w:r>
      <w:r w:rsidRPr="00803CD3">
        <w:rPr>
          <w:rFonts w:ascii="Times New Roman" w:hAnsi="Times New Roman" w:cs="Times New Roman"/>
        </w:rPr>
        <w:t xml:space="preserve">рдин </w:t>
      </w:r>
      <w:r w:rsidRPr="00803CD3">
        <w:rPr>
          <w:rFonts w:ascii="Times New Roman" w:hAnsi="Times New Roman" w:cs="Times New Roman"/>
          <w:lang w:val="en-US"/>
        </w:rPr>
        <w:t>j</w:t>
      </w:r>
      <w:r w:rsidRPr="00803CD3">
        <w:rPr>
          <w:rFonts w:ascii="Times New Roman" w:hAnsi="Times New Roman" w:cs="Times New Roman"/>
        </w:rPr>
        <w:t xml:space="preserve">айзаны Каха Чамчияков </w:t>
      </w:r>
      <w:r w:rsidRPr="00803CD3">
        <w:rPr>
          <w:rFonts w:ascii="Times New Roman" w:hAnsi="Times New Roman" w:cs="Times New Roman"/>
          <w:lang w:val="en-US"/>
        </w:rPr>
        <w:t>j</w:t>
      </w:r>
      <w:r w:rsidRPr="00803CD3">
        <w:rPr>
          <w:rFonts w:ascii="Times New Roman" w:hAnsi="Times New Roman" w:cs="Times New Roman"/>
        </w:rPr>
        <w:t xml:space="preserve">ууп, томский губернаторго самара бичийт. Самарада мынайда айдылат: «Биске берген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ер кичинек, </w:t>
      </w:r>
      <w:r w:rsidRPr="00803CD3">
        <w:rPr>
          <w:rFonts w:ascii="Times New Roman" w:hAnsi="Times New Roman" w:cs="Times New Roman"/>
        </w:rPr>
        <w:lastRenderedPageBreak/>
        <w:t xml:space="preserve">алдынан бейин алтай албаты мал-аш оскурген. Аш бутпей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ат. Мал-аш кабырарга </w:t>
      </w:r>
      <w:r w:rsidRPr="00803CD3">
        <w:rPr>
          <w:rFonts w:ascii="Times New Roman" w:hAnsi="Times New Roman" w:cs="Times New Roman"/>
          <w:lang w:val="en-US"/>
        </w:rPr>
        <w:t>j</w:t>
      </w:r>
      <w:r w:rsidRPr="00803CD3">
        <w:rPr>
          <w:rFonts w:ascii="Times New Roman" w:hAnsi="Times New Roman" w:cs="Times New Roman"/>
        </w:rPr>
        <w:t xml:space="preserve">ер </w:t>
      </w:r>
      <w:r w:rsidRPr="00803CD3">
        <w:rPr>
          <w:rFonts w:ascii="Times New Roman" w:hAnsi="Times New Roman" w:cs="Times New Roman"/>
          <w:lang w:val="en-US"/>
        </w:rPr>
        <w:t>j</w:t>
      </w:r>
      <w:r w:rsidRPr="00803CD3">
        <w:rPr>
          <w:rFonts w:ascii="Times New Roman" w:hAnsi="Times New Roman" w:cs="Times New Roman"/>
        </w:rPr>
        <w:t>етпезе, бис тороло</w:t>
      </w:r>
      <w:r w:rsidR="00652F83" w:rsidRPr="00803CD3">
        <w:rPr>
          <w:rFonts w:ascii="Times New Roman" w:hAnsi="Times New Roman" w:cs="Times New Roman"/>
        </w:rPr>
        <w:t>орыс, балдарысты азыраарга кÿ</w:t>
      </w:r>
      <w:proofErr w:type="gramStart"/>
      <w:r w:rsidRPr="00803CD3">
        <w:rPr>
          <w:rFonts w:ascii="Times New Roman" w:hAnsi="Times New Roman" w:cs="Times New Roman"/>
        </w:rPr>
        <w:t>ч</w:t>
      </w:r>
      <w:proofErr w:type="gramEnd"/>
      <w:r w:rsidRPr="00803CD3">
        <w:rPr>
          <w:rFonts w:ascii="Times New Roman" w:hAnsi="Times New Roman" w:cs="Times New Roman"/>
        </w:rPr>
        <w:t xml:space="preserve"> болор, слерге налог толоп албазыс. Мында соок, салкынду,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ылу </w:t>
      </w:r>
      <w:r w:rsidRPr="00803CD3">
        <w:rPr>
          <w:rFonts w:ascii="Times New Roman" w:hAnsi="Times New Roman" w:cs="Times New Roman"/>
          <w:lang w:val="en-US"/>
        </w:rPr>
        <w:t>j</w:t>
      </w:r>
      <w:r w:rsidRPr="00803CD3">
        <w:rPr>
          <w:rFonts w:ascii="Times New Roman" w:hAnsi="Times New Roman" w:cs="Times New Roman"/>
        </w:rPr>
        <w:t xml:space="preserve">ай ас болот. Онын учун биске берген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ерлерди </w:t>
      </w:r>
      <w:r w:rsidRPr="00803CD3">
        <w:rPr>
          <w:rFonts w:ascii="Times New Roman" w:hAnsi="Times New Roman" w:cs="Times New Roman"/>
          <w:lang w:val="en-US"/>
        </w:rPr>
        <w:t>j</w:t>
      </w:r>
      <w:r w:rsidRPr="00803CD3">
        <w:rPr>
          <w:rFonts w:ascii="Times New Roman" w:hAnsi="Times New Roman" w:cs="Times New Roman"/>
        </w:rPr>
        <w:t xml:space="preserve">аанатсын». Бастыра </w:t>
      </w:r>
      <w:proofErr w:type="gramStart"/>
      <w:r w:rsidRPr="00803CD3">
        <w:rPr>
          <w:rFonts w:ascii="Times New Roman" w:hAnsi="Times New Roman" w:cs="Times New Roman"/>
          <w:lang w:val="en-US"/>
        </w:rPr>
        <w:t>j</w:t>
      </w:r>
      <w:proofErr w:type="gramEnd"/>
      <w:r w:rsidR="00652F83" w:rsidRPr="00803CD3">
        <w:rPr>
          <w:rFonts w:ascii="Times New Roman" w:hAnsi="Times New Roman" w:cs="Times New Roman"/>
        </w:rPr>
        <w:t>уулган улус бойынын сöö</w:t>
      </w:r>
      <w:r w:rsidRPr="00803CD3">
        <w:rPr>
          <w:rFonts w:ascii="Times New Roman" w:hAnsi="Times New Roman" w:cs="Times New Roman"/>
        </w:rPr>
        <w:t>гинин танмазын салган.</w:t>
      </w:r>
    </w:p>
    <w:p w:rsidR="00DC1A0E" w:rsidRPr="00803CD3" w:rsidRDefault="00652F83" w:rsidP="00DC1A0E">
      <w:pPr>
        <w:pStyle w:val="1"/>
        <w:spacing w:line="276" w:lineRule="auto"/>
        <w:jc w:val="both"/>
        <w:rPr>
          <w:rFonts w:ascii="Times New Roman" w:hAnsi="Times New Roman" w:cs="Times New Roman"/>
          <w:iCs/>
        </w:rPr>
      </w:pPr>
      <w:r w:rsidRPr="00803CD3">
        <w:rPr>
          <w:rFonts w:ascii="Times New Roman" w:hAnsi="Times New Roman" w:cs="Times New Roman"/>
          <w:iCs/>
        </w:rPr>
        <w:t xml:space="preserve">Бистин Кайырлык </w:t>
      </w:r>
      <w:proofErr w:type="gramStart"/>
      <w:r w:rsidRPr="00803CD3">
        <w:rPr>
          <w:rFonts w:ascii="Times New Roman" w:hAnsi="Times New Roman" w:cs="Times New Roman"/>
          <w:iCs/>
        </w:rPr>
        <w:t>j</w:t>
      </w:r>
      <w:proofErr w:type="gramEnd"/>
      <w:r w:rsidRPr="00803CD3">
        <w:rPr>
          <w:rFonts w:ascii="Times New Roman" w:hAnsi="Times New Roman" w:cs="Times New Roman"/>
          <w:iCs/>
        </w:rPr>
        <w:t>урттын тÿÿ</w:t>
      </w:r>
      <w:r w:rsidR="00DC1A0E" w:rsidRPr="00803CD3">
        <w:rPr>
          <w:rFonts w:ascii="Times New Roman" w:hAnsi="Times New Roman" w:cs="Times New Roman"/>
          <w:iCs/>
        </w:rPr>
        <w:t>кизинде база бир мындый</w:t>
      </w:r>
      <w:r w:rsidRPr="00803CD3">
        <w:rPr>
          <w:rFonts w:ascii="Times New Roman" w:hAnsi="Times New Roman" w:cs="Times New Roman"/>
          <w:iCs/>
        </w:rPr>
        <w:t xml:space="preserve"> jилбилÿ</w:t>
      </w:r>
      <w:r w:rsidR="00DC1A0E" w:rsidRPr="00803CD3">
        <w:rPr>
          <w:rFonts w:ascii="Times New Roman" w:hAnsi="Times New Roman" w:cs="Times New Roman"/>
          <w:iCs/>
        </w:rPr>
        <w:t xml:space="preserve"> jетиру-бичик бар. Ондо айдылганыла, Кайырлыкта </w:t>
      </w:r>
      <w:proofErr w:type="gramStart"/>
      <w:r w:rsidR="00DC1A0E" w:rsidRPr="00803CD3">
        <w:rPr>
          <w:rFonts w:ascii="Times New Roman" w:hAnsi="Times New Roman" w:cs="Times New Roman"/>
          <w:iCs/>
        </w:rPr>
        <w:t>j</w:t>
      </w:r>
      <w:proofErr w:type="gramEnd"/>
      <w:r w:rsidR="00DC1A0E" w:rsidRPr="00803CD3">
        <w:rPr>
          <w:rFonts w:ascii="Times New Roman" w:hAnsi="Times New Roman" w:cs="Times New Roman"/>
          <w:iCs/>
        </w:rPr>
        <w:t>уртаган ал</w:t>
      </w:r>
      <w:r w:rsidRPr="00803CD3">
        <w:rPr>
          <w:rFonts w:ascii="Times New Roman" w:hAnsi="Times New Roman" w:cs="Times New Roman"/>
          <w:iCs/>
        </w:rPr>
        <w:t>баты jон 1916 jылда кааннын черÿ</w:t>
      </w:r>
      <w:r w:rsidR="00DC1A0E" w:rsidRPr="00803CD3">
        <w:rPr>
          <w:rFonts w:ascii="Times New Roman" w:hAnsi="Times New Roman" w:cs="Times New Roman"/>
          <w:iCs/>
        </w:rPr>
        <w:t>зине болуш эдип, 100 тын уй-торбок аткарган.</w:t>
      </w:r>
    </w:p>
    <w:p w:rsidR="00DC1A0E" w:rsidRPr="00803CD3" w:rsidRDefault="00DC1A0E" w:rsidP="00DC1A0E">
      <w:pPr>
        <w:tabs>
          <w:tab w:val="left" w:pos="3416"/>
        </w:tabs>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1927 </w:t>
      </w:r>
      <w:r w:rsidRPr="00803CD3">
        <w:rPr>
          <w:rFonts w:eastAsia="Times New Roman" w:cs="Times New Roman"/>
          <w:sz w:val="22"/>
          <w:szCs w:val="22"/>
          <w:lang w:val="en-US"/>
        </w:rPr>
        <w:t>j</w:t>
      </w:r>
      <w:r w:rsidRPr="00803CD3">
        <w:rPr>
          <w:rFonts w:eastAsia="Times New Roman" w:cs="Times New Roman"/>
          <w:sz w:val="22"/>
          <w:szCs w:val="22"/>
        </w:rPr>
        <w:t>ылда</w:t>
      </w:r>
      <w:r w:rsidR="00652F83" w:rsidRPr="00803CD3">
        <w:rPr>
          <w:rFonts w:eastAsia="Times New Roman" w:cs="Times New Roman"/>
          <w:sz w:val="22"/>
          <w:szCs w:val="22"/>
        </w:rPr>
        <w:t xml:space="preserve"> Боом-Бажында «Тузалу Тож» </w:t>
      </w:r>
      <w:proofErr w:type="gramStart"/>
      <w:r w:rsidR="00652F83" w:rsidRPr="00803CD3">
        <w:rPr>
          <w:rFonts w:eastAsia="Times New Roman" w:cs="Times New Roman"/>
          <w:sz w:val="22"/>
          <w:szCs w:val="22"/>
        </w:rPr>
        <w:t>деп</w:t>
      </w:r>
      <w:proofErr w:type="gramEnd"/>
      <w:r w:rsidR="00652F83" w:rsidRPr="00803CD3">
        <w:rPr>
          <w:rFonts w:eastAsia="Times New Roman" w:cs="Times New Roman"/>
          <w:sz w:val="22"/>
          <w:szCs w:val="22"/>
        </w:rPr>
        <w:t xml:space="preserve"> öмö</w:t>
      </w:r>
      <w:r w:rsidRPr="00803CD3">
        <w:rPr>
          <w:rFonts w:eastAsia="Times New Roman" w:cs="Times New Roman"/>
          <w:sz w:val="22"/>
          <w:szCs w:val="22"/>
        </w:rPr>
        <w:t>лик, Беспаскырда ла Та</w:t>
      </w:r>
      <w:r w:rsidRPr="00803CD3">
        <w:rPr>
          <w:rFonts w:eastAsia="Times New Roman" w:cs="Times New Roman"/>
          <w:sz w:val="22"/>
          <w:szCs w:val="22"/>
          <w:lang w:val="en-US"/>
        </w:rPr>
        <w:t>j</w:t>
      </w:r>
      <w:r w:rsidR="00652F83" w:rsidRPr="00803CD3">
        <w:rPr>
          <w:rFonts w:eastAsia="Times New Roman" w:cs="Times New Roman"/>
          <w:sz w:val="22"/>
          <w:szCs w:val="22"/>
        </w:rPr>
        <w:t>ыкушта  öмöликтер тозолгон. Боом Бажында öмö</w:t>
      </w:r>
      <w:r w:rsidRPr="00803CD3">
        <w:rPr>
          <w:rFonts w:eastAsia="Times New Roman" w:cs="Times New Roman"/>
          <w:sz w:val="22"/>
          <w:szCs w:val="22"/>
        </w:rPr>
        <w:t>ликтин председатели Саламов Анчы, Беспаскырда -</w:t>
      </w:r>
      <w:r w:rsidR="00652F83" w:rsidRPr="00803CD3">
        <w:rPr>
          <w:rFonts w:eastAsia="Times New Roman" w:cs="Times New Roman"/>
          <w:sz w:val="22"/>
          <w:szCs w:val="22"/>
        </w:rPr>
        <w:t xml:space="preserve"> </w:t>
      </w:r>
      <w:r w:rsidRPr="00803CD3">
        <w:rPr>
          <w:rFonts w:eastAsia="Times New Roman" w:cs="Times New Roman"/>
          <w:sz w:val="22"/>
          <w:szCs w:val="22"/>
        </w:rPr>
        <w:t>Дибаков Карман ла Та</w:t>
      </w:r>
      <w:r w:rsidRPr="00803CD3">
        <w:rPr>
          <w:rFonts w:eastAsia="Times New Roman" w:cs="Times New Roman"/>
          <w:sz w:val="22"/>
          <w:szCs w:val="22"/>
          <w:lang w:val="en-US"/>
        </w:rPr>
        <w:t>j</w:t>
      </w:r>
      <w:r w:rsidRPr="00803CD3">
        <w:rPr>
          <w:rFonts w:eastAsia="Times New Roman" w:cs="Times New Roman"/>
          <w:sz w:val="22"/>
          <w:szCs w:val="22"/>
        </w:rPr>
        <w:t xml:space="preserve">ы Кушта  - Ерешев Шалбыр болгон. 1932 </w:t>
      </w:r>
      <w:r w:rsidRPr="00803CD3">
        <w:rPr>
          <w:rFonts w:eastAsia="Times New Roman" w:cs="Times New Roman"/>
          <w:sz w:val="22"/>
          <w:szCs w:val="22"/>
          <w:lang w:val="en-US"/>
        </w:rPr>
        <w:t>j</w:t>
      </w:r>
      <w:r w:rsidR="00652F83" w:rsidRPr="00803CD3">
        <w:rPr>
          <w:rFonts w:eastAsia="Times New Roman" w:cs="Times New Roman"/>
          <w:sz w:val="22"/>
          <w:szCs w:val="22"/>
        </w:rPr>
        <w:t xml:space="preserve">ылда </w:t>
      </w:r>
      <w:proofErr w:type="gramStart"/>
      <w:r w:rsidR="00652F83" w:rsidRPr="00803CD3">
        <w:rPr>
          <w:rFonts w:eastAsia="Times New Roman" w:cs="Times New Roman"/>
          <w:sz w:val="22"/>
          <w:szCs w:val="22"/>
        </w:rPr>
        <w:t>бу ÿч</w:t>
      </w:r>
      <w:proofErr w:type="gramEnd"/>
      <w:r w:rsidR="00652F83" w:rsidRPr="00803CD3">
        <w:rPr>
          <w:rFonts w:eastAsia="Times New Roman" w:cs="Times New Roman"/>
          <w:sz w:val="22"/>
          <w:szCs w:val="22"/>
        </w:rPr>
        <w:t xml:space="preserve"> öмö</w:t>
      </w:r>
      <w:r w:rsidRPr="00803CD3">
        <w:rPr>
          <w:rFonts w:eastAsia="Times New Roman" w:cs="Times New Roman"/>
          <w:sz w:val="22"/>
          <w:szCs w:val="22"/>
        </w:rPr>
        <w:t>лик биригеле, «</w:t>
      </w:r>
      <w:r w:rsidRPr="00803CD3">
        <w:rPr>
          <w:rFonts w:eastAsia="Times New Roman" w:cs="Times New Roman"/>
          <w:sz w:val="22"/>
          <w:szCs w:val="22"/>
          <w:lang w:val="en-US"/>
        </w:rPr>
        <w:t>J</w:t>
      </w:r>
      <w:r w:rsidRPr="00803CD3">
        <w:rPr>
          <w:rFonts w:eastAsia="Times New Roman" w:cs="Times New Roman"/>
          <w:sz w:val="22"/>
          <w:szCs w:val="22"/>
        </w:rPr>
        <w:t xml:space="preserve">аны </w:t>
      </w:r>
      <w:r w:rsidRPr="00803CD3">
        <w:rPr>
          <w:rFonts w:eastAsia="Times New Roman" w:cs="Times New Roman"/>
          <w:sz w:val="22"/>
          <w:szCs w:val="22"/>
          <w:lang w:val="en-US"/>
        </w:rPr>
        <w:t>J</w:t>
      </w:r>
      <w:r w:rsidR="00652F83" w:rsidRPr="00803CD3">
        <w:rPr>
          <w:rFonts w:eastAsia="Times New Roman" w:cs="Times New Roman"/>
          <w:sz w:val="22"/>
          <w:szCs w:val="22"/>
        </w:rPr>
        <w:t>ол» колхоз тöзö</w:t>
      </w:r>
      <w:r w:rsidRPr="00803CD3">
        <w:rPr>
          <w:rFonts w:eastAsia="Times New Roman" w:cs="Times New Roman"/>
          <w:sz w:val="22"/>
          <w:szCs w:val="22"/>
        </w:rPr>
        <w:t xml:space="preserve">гон. Баштапкы председатели Сюрюлов Кырачы болгон. </w:t>
      </w:r>
    </w:p>
    <w:p w:rsidR="00DC1A0E" w:rsidRPr="00803CD3" w:rsidRDefault="00DC1A0E" w:rsidP="00B57860">
      <w:pPr>
        <w:tabs>
          <w:tab w:val="left" w:pos="3416"/>
        </w:tabs>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Кайырлыктын баштапкы школы 1928 </w:t>
      </w:r>
      <w:r w:rsidRPr="00803CD3">
        <w:rPr>
          <w:rFonts w:eastAsia="Times New Roman" w:cs="Times New Roman"/>
          <w:sz w:val="22"/>
          <w:szCs w:val="22"/>
          <w:lang w:val="en-US"/>
        </w:rPr>
        <w:t>j</w:t>
      </w:r>
      <w:r w:rsidRPr="00803CD3">
        <w:rPr>
          <w:rFonts w:eastAsia="Times New Roman" w:cs="Times New Roman"/>
          <w:sz w:val="22"/>
          <w:szCs w:val="22"/>
        </w:rPr>
        <w:t>ылда  22 октябрьда Та</w:t>
      </w:r>
      <w:r w:rsidRPr="00803CD3">
        <w:rPr>
          <w:rFonts w:eastAsia="Times New Roman" w:cs="Times New Roman"/>
          <w:sz w:val="22"/>
          <w:szCs w:val="22"/>
          <w:lang w:val="en-US"/>
        </w:rPr>
        <w:t>j</w:t>
      </w:r>
      <w:r w:rsidRPr="00803CD3">
        <w:rPr>
          <w:rFonts w:eastAsia="Times New Roman" w:cs="Times New Roman"/>
          <w:sz w:val="22"/>
          <w:szCs w:val="22"/>
        </w:rPr>
        <w:t xml:space="preserve">ы Куш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w:t>
      </w:r>
      <w:r w:rsidRPr="00803CD3">
        <w:rPr>
          <w:rFonts w:eastAsia="Times New Roman" w:cs="Times New Roman"/>
          <w:sz w:val="22"/>
          <w:szCs w:val="22"/>
          <w:lang w:val="en-US"/>
        </w:rPr>
        <w:t>j</w:t>
      </w:r>
      <w:r w:rsidRPr="00803CD3">
        <w:rPr>
          <w:rFonts w:eastAsia="Times New Roman" w:cs="Times New Roman"/>
          <w:sz w:val="22"/>
          <w:szCs w:val="22"/>
        </w:rPr>
        <w:t xml:space="preserve">ерде иштеп баштаган. Баштапкы уредучизи Туктенов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кижи болгон. Бу школ кичинек болчок тура,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ер полду. Мында 12 бала уренип баштаган.</w:t>
      </w:r>
      <w:r w:rsidRPr="00803CD3">
        <w:rPr>
          <w:rFonts w:cs="Times New Roman"/>
          <w:sz w:val="22"/>
          <w:szCs w:val="22"/>
        </w:rPr>
        <w:t xml:space="preserve"> 1929 </w:t>
      </w:r>
      <w:proofErr w:type="gramStart"/>
      <w:r w:rsidRPr="00803CD3">
        <w:rPr>
          <w:rFonts w:cs="Times New Roman"/>
          <w:sz w:val="22"/>
          <w:szCs w:val="22"/>
          <w:lang w:val="en-US"/>
        </w:rPr>
        <w:t>j</w:t>
      </w:r>
      <w:proofErr w:type="gramEnd"/>
      <w:r w:rsidR="008116A9" w:rsidRPr="00803CD3">
        <w:rPr>
          <w:rFonts w:cs="Times New Roman"/>
          <w:sz w:val="22"/>
          <w:szCs w:val="22"/>
        </w:rPr>
        <w:t>ылдын кÿ</w:t>
      </w:r>
      <w:r w:rsidRPr="00803CD3">
        <w:rPr>
          <w:rFonts w:cs="Times New Roman"/>
          <w:sz w:val="22"/>
          <w:szCs w:val="22"/>
        </w:rPr>
        <w:t xml:space="preserve">зинде Беспаскырда </w:t>
      </w:r>
      <w:r w:rsidRPr="00803CD3">
        <w:rPr>
          <w:rFonts w:cs="Times New Roman"/>
          <w:sz w:val="22"/>
          <w:szCs w:val="22"/>
          <w:lang w:val="en-US"/>
        </w:rPr>
        <w:t>j</w:t>
      </w:r>
      <w:r w:rsidRPr="00803CD3">
        <w:rPr>
          <w:rFonts w:cs="Times New Roman"/>
          <w:sz w:val="22"/>
          <w:szCs w:val="22"/>
        </w:rPr>
        <w:t>аны школ ачылган. Мында ла интернат бар. Балдардын тоозы 52 кижи. Уредучи Александр Алексеевич Таныш.</w:t>
      </w:r>
      <w:r w:rsidRPr="00803CD3">
        <w:rPr>
          <w:rFonts w:eastAsia="Times New Roman" w:cs="Times New Roman"/>
          <w:sz w:val="22"/>
          <w:szCs w:val="22"/>
        </w:rPr>
        <w:t xml:space="preserve"> 1934-1935 </w:t>
      </w:r>
      <w:r w:rsidRPr="00803CD3">
        <w:rPr>
          <w:rFonts w:eastAsia="Times New Roman" w:cs="Times New Roman"/>
          <w:sz w:val="22"/>
          <w:szCs w:val="22"/>
          <w:lang w:val="en-US"/>
        </w:rPr>
        <w:t>j</w:t>
      </w:r>
      <w:r w:rsidR="008116A9" w:rsidRPr="00803CD3">
        <w:rPr>
          <w:rFonts w:eastAsia="Times New Roman" w:cs="Times New Roman"/>
          <w:sz w:val="22"/>
          <w:szCs w:val="22"/>
        </w:rPr>
        <w:t>ылдарда иштеген ÿ</w:t>
      </w:r>
      <w:proofErr w:type="gramStart"/>
      <w:r w:rsidR="008116A9" w:rsidRPr="00803CD3">
        <w:rPr>
          <w:rFonts w:eastAsia="Times New Roman" w:cs="Times New Roman"/>
          <w:sz w:val="22"/>
          <w:szCs w:val="22"/>
        </w:rPr>
        <w:t>ред</w:t>
      </w:r>
      <w:proofErr w:type="gramEnd"/>
      <w:r w:rsidR="008116A9" w:rsidRPr="00803CD3">
        <w:rPr>
          <w:rFonts w:eastAsia="Times New Roman" w:cs="Times New Roman"/>
          <w:sz w:val="22"/>
          <w:szCs w:val="22"/>
        </w:rPr>
        <w:t>ÿ</w:t>
      </w:r>
      <w:r w:rsidRPr="00803CD3">
        <w:rPr>
          <w:rFonts w:eastAsia="Times New Roman" w:cs="Times New Roman"/>
          <w:sz w:val="22"/>
          <w:szCs w:val="22"/>
        </w:rPr>
        <w:t xml:space="preserve">чилер: Санашкина Тана, Саналов Чырын, </w:t>
      </w:r>
      <w:r w:rsidRPr="00803CD3">
        <w:rPr>
          <w:rFonts w:eastAsia="Times New Roman" w:cs="Times New Roman"/>
          <w:sz w:val="22"/>
          <w:szCs w:val="22"/>
        </w:rPr>
        <w:lastRenderedPageBreak/>
        <w:t>Ананов Айы</w:t>
      </w:r>
      <w:r w:rsidR="008116A9" w:rsidRPr="00803CD3">
        <w:rPr>
          <w:rFonts w:eastAsia="Times New Roman" w:cs="Times New Roman"/>
          <w:sz w:val="22"/>
          <w:szCs w:val="22"/>
        </w:rPr>
        <w:t xml:space="preserve">лдаш. Онойдо </w:t>
      </w:r>
      <w:proofErr w:type="gramStart"/>
      <w:r w:rsidR="008116A9" w:rsidRPr="00803CD3">
        <w:rPr>
          <w:rFonts w:eastAsia="Times New Roman" w:cs="Times New Roman"/>
          <w:sz w:val="22"/>
          <w:szCs w:val="22"/>
        </w:rPr>
        <w:t>ок</w:t>
      </w:r>
      <w:proofErr w:type="gramEnd"/>
      <w:r w:rsidR="008116A9" w:rsidRPr="00803CD3">
        <w:rPr>
          <w:rFonts w:eastAsia="Times New Roman" w:cs="Times New Roman"/>
          <w:sz w:val="22"/>
          <w:szCs w:val="22"/>
        </w:rPr>
        <w:t xml:space="preserve"> ÿредÿ</w:t>
      </w:r>
      <w:r w:rsidRPr="00803CD3">
        <w:rPr>
          <w:rFonts w:eastAsia="Times New Roman" w:cs="Times New Roman"/>
          <w:sz w:val="22"/>
          <w:szCs w:val="22"/>
        </w:rPr>
        <w:t xml:space="preserve">чилер болуп Найденова Зоя Николаевна, Галина Чорбошевна ла Табыл Толосович Сюрюловтор, Нина Маймановна ла Байкал Кырачинович Сюрюловтор иштеген. </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Медпункт 1938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ылда иштеп баштаган. Медишчи болуп Сомоева (Ирбичина) Анна Ивановна иштеген. 1969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ылдан ала медишчинин ижин 40 </w:t>
      </w:r>
      <w:r w:rsidRPr="00803CD3">
        <w:rPr>
          <w:rFonts w:eastAsia="Times New Roman" w:cs="Times New Roman"/>
          <w:sz w:val="22"/>
          <w:szCs w:val="22"/>
          <w:lang w:val="en-US"/>
        </w:rPr>
        <w:t>j</w:t>
      </w:r>
      <w:r w:rsidRPr="00803CD3">
        <w:rPr>
          <w:rFonts w:eastAsia="Times New Roman" w:cs="Times New Roman"/>
          <w:sz w:val="22"/>
          <w:szCs w:val="22"/>
        </w:rPr>
        <w:t>ылдан ажыра Зоя Казакпаевна Кокулекова апарган.</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Баштапкы кузнецтер – Кукуев Озочы, Клешев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амантай. Олорды 1937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ылда айдай берген. Бу коркышту </w:t>
      </w:r>
      <w:r w:rsidRPr="00803CD3">
        <w:rPr>
          <w:rFonts w:eastAsia="Times New Roman" w:cs="Times New Roman"/>
          <w:sz w:val="22"/>
          <w:szCs w:val="22"/>
          <w:lang w:val="en-US"/>
        </w:rPr>
        <w:t>j</w:t>
      </w:r>
      <w:r w:rsidR="008116A9" w:rsidRPr="00803CD3">
        <w:rPr>
          <w:rFonts w:eastAsia="Times New Roman" w:cs="Times New Roman"/>
          <w:sz w:val="22"/>
          <w:szCs w:val="22"/>
        </w:rPr>
        <w:t xml:space="preserve">ылдарда «албатынын öштузи» </w:t>
      </w:r>
      <w:proofErr w:type="gramStart"/>
      <w:r w:rsidR="008116A9" w:rsidRPr="00803CD3">
        <w:rPr>
          <w:rFonts w:eastAsia="Times New Roman" w:cs="Times New Roman"/>
          <w:sz w:val="22"/>
          <w:szCs w:val="22"/>
        </w:rPr>
        <w:t>деп</w:t>
      </w:r>
      <w:proofErr w:type="gramEnd"/>
      <w:r w:rsidR="008116A9" w:rsidRPr="00803CD3">
        <w:rPr>
          <w:rFonts w:eastAsia="Times New Roman" w:cs="Times New Roman"/>
          <w:sz w:val="22"/>
          <w:szCs w:val="22"/>
        </w:rPr>
        <w:t xml:space="preserve"> кö</w:t>
      </w:r>
      <w:r w:rsidRPr="00803CD3">
        <w:rPr>
          <w:rFonts w:eastAsia="Times New Roman" w:cs="Times New Roman"/>
          <w:sz w:val="22"/>
          <w:szCs w:val="22"/>
        </w:rPr>
        <w:t xml:space="preserve">п улус бурузы </w:t>
      </w:r>
      <w:r w:rsidRPr="00803CD3">
        <w:rPr>
          <w:rFonts w:eastAsia="Times New Roman" w:cs="Times New Roman"/>
          <w:sz w:val="22"/>
          <w:szCs w:val="22"/>
          <w:lang w:val="en-US"/>
        </w:rPr>
        <w:t>j</w:t>
      </w:r>
      <w:r w:rsidRPr="00803CD3">
        <w:rPr>
          <w:rFonts w:eastAsia="Times New Roman" w:cs="Times New Roman"/>
          <w:sz w:val="22"/>
          <w:szCs w:val="22"/>
        </w:rPr>
        <w:t xml:space="preserve">окко айдаткан. Кайырлык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урттан бир де бурузы </w:t>
      </w:r>
      <w:r w:rsidRPr="00803CD3">
        <w:rPr>
          <w:rFonts w:eastAsia="Times New Roman" w:cs="Times New Roman"/>
          <w:sz w:val="22"/>
          <w:szCs w:val="22"/>
          <w:lang w:val="en-US"/>
        </w:rPr>
        <w:t>j</w:t>
      </w:r>
      <w:r w:rsidRPr="00803CD3">
        <w:rPr>
          <w:rFonts w:eastAsia="Times New Roman" w:cs="Times New Roman"/>
          <w:sz w:val="22"/>
          <w:szCs w:val="22"/>
        </w:rPr>
        <w:t xml:space="preserve">окко 23 кижи айдаткан. 1927 </w:t>
      </w:r>
      <w:r w:rsidRPr="00803CD3">
        <w:rPr>
          <w:rFonts w:eastAsia="Times New Roman" w:cs="Times New Roman"/>
          <w:sz w:val="22"/>
          <w:szCs w:val="22"/>
          <w:lang w:val="en-US"/>
        </w:rPr>
        <w:t>j</w:t>
      </w:r>
      <w:r w:rsidRPr="00803CD3">
        <w:rPr>
          <w:rFonts w:eastAsia="Times New Roman" w:cs="Times New Roman"/>
          <w:sz w:val="22"/>
          <w:szCs w:val="22"/>
        </w:rPr>
        <w:t xml:space="preserve">ылда 6 кижи, арткандары 1930-1938 </w:t>
      </w:r>
      <w:r w:rsidRPr="00803CD3">
        <w:rPr>
          <w:rFonts w:eastAsia="Times New Roman" w:cs="Times New Roman"/>
          <w:sz w:val="22"/>
          <w:szCs w:val="22"/>
          <w:lang w:val="en-US"/>
        </w:rPr>
        <w:t>j</w:t>
      </w:r>
      <w:r w:rsidR="008116A9" w:rsidRPr="00803CD3">
        <w:rPr>
          <w:rFonts w:eastAsia="Times New Roman" w:cs="Times New Roman"/>
          <w:sz w:val="22"/>
          <w:szCs w:val="22"/>
        </w:rPr>
        <w:t>ылдарда. Олордын ÿ</w:t>
      </w:r>
      <w:r w:rsidRPr="00803CD3">
        <w:rPr>
          <w:rFonts w:eastAsia="Times New Roman" w:cs="Times New Roman"/>
          <w:sz w:val="22"/>
          <w:szCs w:val="22"/>
        </w:rPr>
        <w:t xml:space="preserve">зезине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уугы ойто кайра </w:t>
      </w:r>
      <w:r w:rsidRPr="00803CD3">
        <w:rPr>
          <w:rFonts w:eastAsia="Times New Roman" w:cs="Times New Roman"/>
          <w:sz w:val="22"/>
          <w:szCs w:val="22"/>
          <w:lang w:val="en-US"/>
        </w:rPr>
        <w:t>j</w:t>
      </w:r>
      <w:r w:rsidRPr="00803CD3">
        <w:rPr>
          <w:rFonts w:eastAsia="Times New Roman" w:cs="Times New Roman"/>
          <w:sz w:val="22"/>
          <w:szCs w:val="22"/>
        </w:rPr>
        <w:t xml:space="preserve">анбаган. </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1935 </w:t>
      </w:r>
      <w:r w:rsidRPr="00803CD3">
        <w:rPr>
          <w:rFonts w:eastAsia="Times New Roman" w:cs="Times New Roman"/>
          <w:sz w:val="22"/>
          <w:szCs w:val="22"/>
          <w:lang w:val="en-US"/>
        </w:rPr>
        <w:t>j</w:t>
      </w:r>
      <w:r w:rsidRPr="00803CD3">
        <w:rPr>
          <w:rFonts w:eastAsia="Times New Roman" w:cs="Times New Roman"/>
          <w:sz w:val="22"/>
          <w:szCs w:val="22"/>
        </w:rPr>
        <w:t xml:space="preserve">ылда </w:t>
      </w:r>
      <w:r w:rsidRPr="00803CD3">
        <w:rPr>
          <w:rFonts w:eastAsia="Times New Roman" w:cs="Times New Roman"/>
          <w:sz w:val="22"/>
          <w:szCs w:val="22"/>
          <w:lang w:val="en-US"/>
        </w:rPr>
        <w:t>J</w:t>
      </w:r>
      <w:r w:rsidRPr="00803CD3">
        <w:rPr>
          <w:rFonts w:eastAsia="Times New Roman" w:cs="Times New Roman"/>
          <w:sz w:val="22"/>
          <w:szCs w:val="22"/>
        </w:rPr>
        <w:t xml:space="preserve">аны </w:t>
      </w:r>
      <w:r w:rsidRPr="00803CD3">
        <w:rPr>
          <w:rFonts w:eastAsia="Times New Roman" w:cs="Times New Roman"/>
          <w:sz w:val="22"/>
          <w:szCs w:val="22"/>
          <w:lang w:val="en-US"/>
        </w:rPr>
        <w:t>j</w:t>
      </w:r>
      <w:r w:rsidR="008116A9" w:rsidRPr="00803CD3">
        <w:rPr>
          <w:rFonts w:eastAsia="Times New Roman" w:cs="Times New Roman"/>
          <w:sz w:val="22"/>
          <w:szCs w:val="22"/>
        </w:rPr>
        <w:t>ол колхозто отчет аайынча 73 ö</w:t>
      </w:r>
      <w:proofErr w:type="gramStart"/>
      <w:r w:rsidR="008116A9" w:rsidRPr="00803CD3">
        <w:rPr>
          <w:rFonts w:eastAsia="Times New Roman" w:cs="Times New Roman"/>
          <w:sz w:val="22"/>
          <w:szCs w:val="22"/>
        </w:rPr>
        <w:t>р</w:t>
      </w:r>
      <w:proofErr w:type="gramEnd"/>
      <w:r w:rsidR="008116A9" w:rsidRPr="00803CD3">
        <w:rPr>
          <w:rFonts w:eastAsia="Times New Roman" w:cs="Times New Roman"/>
          <w:sz w:val="22"/>
          <w:szCs w:val="22"/>
        </w:rPr>
        <w:t>ö</w:t>
      </w:r>
      <w:r w:rsidRPr="00803CD3">
        <w:rPr>
          <w:rFonts w:eastAsia="Times New Roman" w:cs="Times New Roman"/>
          <w:sz w:val="22"/>
          <w:szCs w:val="22"/>
        </w:rPr>
        <w:t xml:space="preserve">ко айыл, бастыра </w:t>
      </w:r>
      <w:r w:rsidRPr="00803CD3">
        <w:rPr>
          <w:rFonts w:eastAsia="Times New Roman" w:cs="Times New Roman"/>
          <w:sz w:val="22"/>
          <w:szCs w:val="22"/>
          <w:lang w:val="en-US"/>
        </w:rPr>
        <w:t>j</w:t>
      </w:r>
      <w:r w:rsidRPr="00803CD3">
        <w:rPr>
          <w:rFonts w:eastAsia="Times New Roman" w:cs="Times New Roman"/>
          <w:sz w:val="22"/>
          <w:szCs w:val="22"/>
        </w:rPr>
        <w:t xml:space="preserve">уртаган </w:t>
      </w:r>
      <w:r w:rsidRPr="00803CD3">
        <w:rPr>
          <w:rFonts w:eastAsia="Times New Roman" w:cs="Times New Roman"/>
          <w:sz w:val="22"/>
          <w:szCs w:val="22"/>
          <w:lang w:val="en-US"/>
        </w:rPr>
        <w:t>j</w:t>
      </w:r>
      <w:r w:rsidRPr="00803CD3">
        <w:rPr>
          <w:rFonts w:eastAsia="Times New Roman" w:cs="Times New Roman"/>
          <w:sz w:val="22"/>
          <w:szCs w:val="22"/>
        </w:rPr>
        <w:t xml:space="preserve">он 273 кижи. Койдын тоозы 710,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ылкы мал 426, 2 чочко, атка </w:t>
      </w:r>
      <w:r w:rsidRPr="00803CD3">
        <w:rPr>
          <w:rFonts w:eastAsia="Times New Roman" w:cs="Times New Roman"/>
          <w:sz w:val="22"/>
          <w:szCs w:val="22"/>
          <w:lang w:val="en-US"/>
        </w:rPr>
        <w:t>j</w:t>
      </w:r>
      <w:r w:rsidRPr="00803CD3">
        <w:rPr>
          <w:rFonts w:eastAsia="Times New Roman" w:cs="Times New Roman"/>
          <w:sz w:val="22"/>
          <w:szCs w:val="22"/>
        </w:rPr>
        <w:t xml:space="preserve">егер салдалар 10, атка </w:t>
      </w:r>
      <w:r w:rsidRPr="00803CD3">
        <w:rPr>
          <w:rFonts w:eastAsia="Times New Roman" w:cs="Times New Roman"/>
          <w:sz w:val="22"/>
          <w:szCs w:val="22"/>
          <w:lang w:val="en-US"/>
        </w:rPr>
        <w:t>j</w:t>
      </w:r>
      <w:r w:rsidRPr="00803CD3">
        <w:rPr>
          <w:rFonts w:eastAsia="Times New Roman" w:cs="Times New Roman"/>
          <w:sz w:val="22"/>
          <w:szCs w:val="22"/>
        </w:rPr>
        <w:t xml:space="preserve">егер тырмууштар 5. Автомашина ла трактор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ок. 30 балага 1 ясли, 5 кижи </w:t>
      </w:r>
      <w:r w:rsidRPr="00803CD3">
        <w:rPr>
          <w:rFonts w:eastAsia="Times New Roman" w:cs="Times New Roman"/>
          <w:sz w:val="22"/>
          <w:szCs w:val="22"/>
          <w:lang w:val="en-US"/>
        </w:rPr>
        <w:t>j</w:t>
      </w:r>
      <w:r w:rsidRPr="00803CD3">
        <w:rPr>
          <w:rFonts w:eastAsia="Times New Roman" w:cs="Times New Roman"/>
          <w:sz w:val="22"/>
          <w:szCs w:val="22"/>
        </w:rPr>
        <w:t xml:space="preserve">унунар мылча. </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30-чы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ылдарда стах</w:t>
      </w:r>
      <w:r w:rsidR="008116A9" w:rsidRPr="00803CD3">
        <w:rPr>
          <w:rFonts w:eastAsia="Times New Roman" w:cs="Times New Roman"/>
          <w:sz w:val="22"/>
          <w:szCs w:val="22"/>
        </w:rPr>
        <w:t>ановский кыймыгу башталган. Бу öйлöрдö</w:t>
      </w:r>
      <w:r w:rsidRPr="00803CD3">
        <w:rPr>
          <w:rFonts w:eastAsia="Times New Roman" w:cs="Times New Roman"/>
          <w:sz w:val="22"/>
          <w:szCs w:val="22"/>
        </w:rPr>
        <w:t xml:space="preserve"> малдын фермазынын заведующийи Чараганов Эш ле торбок кабырган Тогочоев Амыр </w:t>
      </w:r>
      <w:r w:rsidRPr="00803CD3">
        <w:rPr>
          <w:rFonts w:eastAsia="Times New Roman" w:cs="Times New Roman"/>
          <w:sz w:val="22"/>
          <w:szCs w:val="22"/>
          <w:lang w:val="en-US"/>
        </w:rPr>
        <w:t>j</w:t>
      </w:r>
      <w:r w:rsidRPr="00803CD3">
        <w:rPr>
          <w:rFonts w:eastAsia="Times New Roman" w:cs="Times New Roman"/>
          <w:sz w:val="22"/>
          <w:szCs w:val="22"/>
        </w:rPr>
        <w:t xml:space="preserve">акшы ижи учун стахановтор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адаткан. Олорго колхоз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адар тура берген. Тогочоев Амыр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акшы ижи учун Москвадагы ВДНХ-га барып </w:t>
      </w:r>
      <w:r w:rsidRPr="00803CD3">
        <w:rPr>
          <w:rFonts w:eastAsia="Times New Roman" w:cs="Times New Roman"/>
          <w:sz w:val="22"/>
          <w:szCs w:val="22"/>
          <w:lang w:val="en-US"/>
        </w:rPr>
        <w:t>j</w:t>
      </w:r>
      <w:r w:rsidRPr="00803CD3">
        <w:rPr>
          <w:rFonts w:eastAsia="Times New Roman" w:cs="Times New Roman"/>
          <w:sz w:val="22"/>
          <w:szCs w:val="22"/>
        </w:rPr>
        <w:t xml:space="preserve">урген. </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1946 </w:t>
      </w:r>
      <w:proofErr w:type="gramStart"/>
      <w:r w:rsidRPr="00803CD3">
        <w:rPr>
          <w:rFonts w:eastAsia="Times New Roman" w:cs="Times New Roman"/>
          <w:sz w:val="22"/>
          <w:szCs w:val="22"/>
        </w:rPr>
        <w:t>j</w:t>
      </w:r>
      <w:proofErr w:type="gramEnd"/>
      <w:r w:rsidRPr="00803CD3">
        <w:rPr>
          <w:rFonts w:eastAsia="Times New Roman" w:cs="Times New Roman"/>
          <w:sz w:val="22"/>
          <w:szCs w:val="22"/>
        </w:rPr>
        <w:t xml:space="preserve">ылда Ондойдо стахановецтердин jууны болгон. Кайрылыктан Тогочоев Амыр (Абам), Адарова Тохна (бичиичи Аржан Ойынчинович </w:t>
      </w:r>
      <w:r w:rsidRPr="00803CD3">
        <w:rPr>
          <w:rFonts w:eastAsia="Times New Roman" w:cs="Times New Roman"/>
          <w:sz w:val="22"/>
          <w:szCs w:val="22"/>
        </w:rPr>
        <w:lastRenderedPageBreak/>
        <w:t xml:space="preserve">Адаровтын энези), Чумушева Чечек, Клешева Шура баргандар. Ол </w:t>
      </w:r>
      <w:proofErr w:type="gramStart"/>
      <w:r w:rsidRPr="00803CD3">
        <w:rPr>
          <w:rFonts w:eastAsia="Times New Roman" w:cs="Times New Roman"/>
          <w:sz w:val="22"/>
          <w:szCs w:val="22"/>
        </w:rPr>
        <w:t>j</w:t>
      </w:r>
      <w:proofErr w:type="gramEnd"/>
      <w:r w:rsidRPr="00803CD3">
        <w:rPr>
          <w:rFonts w:eastAsia="Times New Roman" w:cs="Times New Roman"/>
          <w:sz w:val="22"/>
          <w:szCs w:val="22"/>
        </w:rPr>
        <w:t xml:space="preserve">уунда кажы ла кижиге сыйга 1 </w:t>
      </w:r>
      <w:r w:rsidRPr="00803CD3">
        <w:rPr>
          <w:rFonts w:eastAsia="Times New Roman" w:cs="Times New Roman"/>
          <w:sz w:val="22"/>
          <w:szCs w:val="22"/>
          <w:lang w:val="en-US"/>
        </w:rPr>
        <w:t>j</w:t>
      </w:r>
      <w:r w:rsidRPr="00803CD3">
        <w:rPr>
          <w:rFonts w:eastAsia="Times New Roman" w:cs="Times New Roman"/>
          <w:sz w:val="22"/>
          <w:szCs w:val="22"/>
        </w:rPr>
        <w:t xml:space="preserve">ес таз, 1 коош, 1 чойгон, 1 калайлу таз, 1 кружка, 1 тарелка, 1 чач айак, 1 суску, 1 кастрюль, 1 самын берген. Бу </w:t>
      </w:r>
      <w:proofErr w:type="gramStart"/>
      <w:r w:rsidRPr="00803CD3">
        <w:rPr>
          <w:rFonts w:eastAsia="Times New Roman" w:cs="Times New Roman"/>
          <w:sz w:val="22"/>
          <w:szCs w:val="22"/>
        </w:rPr>
        <w:t>j</w:t>
      </w:r>
      <w:proofErr w:type="gramEnd"/>
      <w:r w:rsidRPr="00803CD3">
        <w:rPr>
          <w:rFonts w:eastAsia="Times New Roman" w:cs="Times New Roman"/>
          <w:sz w:val="22"/>
          <w:szCs w:val="22"/>
        </w:rPr>
        <w:t>уунга олор абралу 2 куннин туркунына jеткен</w:t>
      </w:r>
      <w:r w:rsidRPr="00803CD3">
        <w:rPr>
          <w:rFonts w:eastAsia="Times New Roman" w:cs="Times New Roman"/>
          <w:sz w:val="22"/>
          <w:szCs w:val="22"/>
          <w:vertAlign w:val="superscript"/>
        </w:rPr>
        <w:footnoteReference w:id="1"/>
      </w:r>
      <w:r w:rsidRPr="00803CD3">
        <w:rPr>
          <w:rFonts w:eastAsia="Times New Roman" w:cs="Times New Roman"/>
          <w:sz w:val="22"/>
          <w:szCs w:val="22"/>
        </w:rPr>
        <w:t xml:space="preserve">. </w:t>
      </w:r>
    </w:p>
    <w:p w:rsidR="00DC1A0E" w:rsidRPr="00803CD3" w:rsidRDefault="00DC1A0E" w:rsidP="00DC1A0E">
      <w:pPr>
        <w:tabs>
          <w:tab w:val="left" w:pos="3416"/>
        </w:tabs>
        <w:spacing w:line="276" w:lineRule="auto"/>
        <w:ind w:firstLine="709"/>
        <w:jc w:val="both"/>
        <w:rPr>
          <w:rFonts w:eastAsia="Times New Roman" w:cs="Times New Roman"/>
          <w:sz w:val="22"/>
          <w:szCs w:val="22"/>
        </w:rPr>
      </w:pPr>
      <w:proofErr w:type="gramStart"/>
      <w:r w:rsidRPr="00803CD3">
        <w:rPr>
          <w:rFonts w:eastAsia="Times New Roman" w:cs="Times New Roman"/>
          <w:sz w:val="22"/>
          <w:szCs w:val="22"/>
          <w:lang w:val="en-US"/>
        </w:rPr>
        <w:t>J</w:t>
      </w:r>
      <w:r w:rsidRPr="00803CD3">
        <w:rPr>
          <w:rFonts w:eastAsia="Times New Roman" w:cs="Times New Roman"/>
          <w:sz w:val="22"/>
          <w:szCs w:val="22"/>
        </w:rPr>
        <w:t>у</w:t>
      </w:r>
      <w:r w:rsidR="008116A9" w:rsidRPr="00803CD3">
        <w:rPr>
          <w:rFonts w:eastAsia="Times New Roman" w:cs="Times New Roman"/>
          <w:sz w:val="22"/>
          <w:szCs w:val="22"/>
        </w:rPr>
        <w:t>у башталып турарда колхозто 96 öрöкö</w:t>
      </w:r>
      <w:r w:rsidRPr="00803CD3">
        <w:rPr>
          <w:rFonts w:eastAsia="Times New Roman" w:cs="Times New Roman"/>
          <w:sz w:val="22"/>
          <w:szCs w:val="22"/>
        </w:rPr>
        <w:t xml:space="preserve"> айылда 304 кижи </w:t>
      </w:r>
      <w:r w:rsidRPr="00803CD3">
        <w:rPr>
          <w:rFonts w:eastAsia="Times New Roman" w:cs="Times New Roman"/>
          <w:sz w:val="22"/>
          <w:szCs w:val="22"/>
          <w:lang w:val="en-US"/>
        </w:rPr>
        <w:t>j</w:t>
      </w:r>
      <w:r w:rsidRPr="00803CD3">
        <w:rPr>
          <w:rFonts w:eastAsia="Times New Roman" w:cs="Times New Roman"/>
          <w:sz w:val="22"/>
          <w:szCs w:val="22"/>
        </w:rPr>
        <w:t>уртаган.</w:t>
      </w:r>
      <w:proofErr w:type="gramEnd"/>
      <w:r w:rsidRPr="00803CD3">
        <w:rPr>
          <w:rFonts w:eastAsia="Times New Roman" w:cs="Times New Roman"/>
          <w:sz w:val="22"/>
          <w:szCs w:val="22"/>
        </w:rPr>
        <w:t xml:space="preserve"> Талдама деген эрлер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ууга атана бе</w:t>
      </w:r>
      <w:r w:rsidR="008116A9" w:rsidRPr="00803CD3">
        <w:rPr>
          <w:rFonts w:eastAsia="Times New Roman" w:cs="Times New Roman"/>
          <w:sz w:val="22"/>
          <w:szCs w:val="22"/>
        </w:rPr>
        <w:t>рерде колхозтын бастыра ижи кар</w:t>
      </w:r>
      <w:r w:rsidRPr="00803CD3">
        <w:rPr>
          <w:rFonts w:eastAsia="Times New Roman" w:cs="Times New Roman"/>
          <w:sz w:val="22"/>
          <w:szCs w:val="22"/>
        </w:rPr>
        <w:t xml:space="preserve">ган тижендерге, келиндерге ле </w:t>
      </w:r>
      <w:r w:rsidRPr="00803CD3">
        <w:rPr>
          <w:rFonts w:eastAsia="Times New Roman" w:cs="Times New Roman"/>
          <w:sz w:val="22"/>
          <w:szCs w:val="22"/>
          <w:lang w:val="en-US"/>
        </w:rPr>
        <w:t>j</w:t>
      </w:r>
      <w:r w:rsidRPr="00803CD3">
        <w:rPr>
          <w:rFonts w:eastAsia="Times New Roman" w:cs="Times New Roman"/>
          <w:sz w:val="22"/>
          <w:szCs w:val="22"/>
        </w:rPr>
        <w:t xml:space="preserve">ажы </w:t>
      </w:r>
      <w:r w:rsidRPr="00803CD3">
        <w:rPr>
          <w:rFonts w:eastAsia="Times New Roman" w:cs="Times New Roman"/>
          <w:sz w:val="22"/>
          <w:szCs w:val="22"/>
          <w:lang w:val="en-US"/>
        </w:rPr>
        <w:t>j</w:t>
      </w:r>
      <w:r w:rsidRPr="00803CD3">
        <w:rPr>
          <w:rFonts w:eastAsia="Times New Roman" w:cs="Times New Roman"/>
          <w:sz w:val="22"/>
          <w:szCs w:val="22"/>
        </w:rPr>
        <w:t xml:space="preserve">етпеген балдарга келишкен. Ол кату </w:t>
      </w:r>
      <w:proofErr w:type="gramStart"/>
      <w:r w:rsidRPr="00803CD3">
        <w:rPr>
          <w:rFonts w:eastAsia="Times New Roman" w:cs="Times New Roman"/>
          <w:sz w:val="22"/>
          <w:szCs w:val="22"/>
        </w:rPr>
        <w:t>j</w:t>
      </w:r>
      <w:proofErr w:type="gramEnd"/>
      <w:r w:rsidRPr="00803CD3">
        <w:rPr>
          <w:rFonts w:eastAsia="Times New Roman" w:cs="Times New Roman"/>
          <w:sz w:val="22"/>
          <w:szCs w:val="22"/>
        </w:rPr>
        <w:t xml:space="preserve">ылда иштеген улустар: </w:t>
      </w:r>
      <w:proofErr w:type="gramStart"/>
      <w:r w:rsidRPr="00803CD3">
        <w:rPr>
          <w:rFonts w:eastAsia="Times New Roman" w:cs="Times New Roman"/>
          <w:sz w:val="22"/>
          <w:szCs w:val="22"/>
        </w:rPr>
        <w:t>Упаева Е.И., Саналова Чулаш, Чапыева Чодыйт</w:t>
      </w:r>
      <w:r w:rsidR="008116A9" w:rsidRPr="00803CD3">
        <w:rPr>
          <w:rFonts w:eastAsia="Times New Roman" w:cs="Times New Roman"/>
          <w:sz w:val="22"/>
          <w:szCs w:val="22"/>
        </w:rPr>
        <w:t>, Ешева Эртечи, адарова Тохна, С</w:t>
      </w:r>
      <w:r w:rsidRPr="00803CD3">
        <w:rPr>
          <w:rFonts w:eastAsia="Times New Roman" w:cs="Times New Roman"/>
          <w:sz w:val="22"/>
          <w:szCs w:val="22"/>
        </w:rPr>
        <w:t>омоева Чокош, Шлыкова Мырч, Чапыева Jанаш, Тужумеева Кичекей, Тужумеева Эртечи, Саламова Эртечи, Аныева Тохна, Ямонгулова Токый, Тужумеева Башпар, Сюрюлова Jелечи, Мадяева Чомчой, Ерешева Нюра, Чумушева Олобай, Кичекова Торко, Туткушева Jалку, Бордомолова Чечеш, Пиянтина Тан</w:t>
      </w:r>
      <w:r w:rsidR="008116A9" w:rsidRPr="00803CD3">
        <w:rPr>
          <w:rFonts w:eastAsia="Times New Roman" w:cs="Times New Roman"/>
          <w:sz w:val="22"/>
          <w:szCs w:val="22"/>
        </w:rPr>
        <w:t>а Колзоновна, Борбошев Байрым Тöлöсович ле онон до öскöлö</w:t>
      </w:r>
      <w:r w:rsidRPr="00803CD3">
        <w:rPr>
          <w:rFonts w:eastAsia="Times New Roman" w:cs="Times New Roman"/>
          <w:sz w:val="22"/>
          <w:szCs w:val="22"/>
        </w:rPr>
        <w:t xml:space="preserve">ри. </w:t>
      </w:r>
      <w:proofErr w:type="gramEnd"/>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lang w:val="en-US"/>
        </w:rPr>
        <w:t>J</w:t>
      </w:r>
      <w:r w:rsidRPr="00803CD3">
        <w:rPr>
          <w:rFonts w:eastAsia="Times New Roman" w:cs="Times New Roman"/>
          <w:sz w:val="22"/>
          <w:szCs w:val="22"/>
        </w:rPr>
        <w:t xml:space="preserve">уунын ойинде тылда иштеген улустан эзен амыр </w:t>
      </w:r>
      <w:r w:rsidRPr="00803CD3">
        <w:rPr>
          <w:rFonts w:eastAsia="Times New Roman" w:cs="Times New Roman"/>
          <w:sz w:val="22"/>
          <w:szCs w:val="22"/>
          <w:lang w:val="en-US"/>
        </w:rPr>
        <w:t>j</w:t>
      </w:r>
      <w:r w:rsidRPr="00803CD3">
        <w:rPr>
          <w:rFonts w:eastAsia="Times New Roman" w:cs="Times New Roman"/>
          <w:sz w:val="22"/>
          <w:szCs w:val="22"/>
        </w:rPr>
        <w:t xml:space="preserve">ургендер:  Борбошев Байрым Толосович, Пиянтина Тана Колзоновна, Маркитанова Тыйрый Ойношевна. </w:t>
      </w:r>
    </w:p>
    <w:p w:rsidR="002B36D9" w:rsidRPr="00803CD3" w:rsidRDefault="00DC1A0E" w:rsidP="00B57860">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Беспаскыр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озокто 11 тулку ле 14энот азырагандар. 1942 </w:t>
      </w:r>
      <w:r w:rsidRPr="00803CD3">
        <w:rPr>
          <w:rFonts w:eastAsia="Times New Roman" w:cs="Times New Roman"/>
          <w:sz w:val="22"/>
          <w:szCs w:val="22"/>
          <w:lang w:val="en-US"/>
        </w:rPr>
        <w:t>j</w:t>
      </w:r>
      <w:r w:rsidRPr="00803CD3">
        <w:rPr>
          <w:rFonts w:eastAsia="Times New Roman" w:cs="Times New Roman"/>
          <w:sz w:val="22"/>
          <w:szCs w:val="22"/>
        </w:rPr>
        <w:t xml:space="preserve">ылда государствого табыштыратан план: сут 71 526 литр, чочконын терези 92, </w:t>
      </w:r>
      <w:r w:rsidRPr="00803CD3">
        <w:rPr>
          <w:rFonts w:eastAsia="Times New Roman" w:cs="Times New Roman"/>
          <w:sz w:val="22"/>
          <w:szCs w:val="22"/>
          <w:lang w:val="en-US"/>
        </w:rPr>
        <w:t>j</w:t>
      </w:r>
      <w:r w:rsidRPr="00803CD3">
        <w:rPr>
          <w:rFonts w:eastAsia="Times New Roman" w:cs="Times New Roman"/>
          <w:sz w:val="22"/>
          <w:szCs w:val="22"/>
        </w:rPr>
        <w:t>ымыртка 961, сыр 198 кг., уйды</w:t>
      </w:r>
      <w:r w:rsidR="00B57860" w:rsidRPr="00803CD3">
        <w:rPr>
          <w:rFonts w:eastAsia="Times New Roman" w:cs="Times New Roman"/>
          <w:sz w:val="22"/>
          <w:szCs w:val="22"/>
        </w:rPr>
        <w:t>н терези 55, койдын терези 183.</w:t>
      </w:r>
    </w:p>
    <w:p w:rsidR="00DC1A0E" w:rsidRPr="00803CD3" w:rsidRDefault="00DC1A0E" w:rsidP="00DC1A0E">
      <w:pPr>
        <w:widowControl/>
        <w:tabs>
          <w:tab w:val="left" w:pos="3416"/>
        </w:tabs>
        <w:autoSpaceDE/>
        <w:autoSpaceDN/>
        <w:adjustRightInd/>
        <w:spacing w:line="276" w:lineRule="auto"/>
        <w:ind w:firstLine="709"/>
        <w:jc w:val="both"/>
        <w:rPr>
          <w:rFonts w:eastAsia="Times New Roman" w:cs="Times New Roman"/>
          <w:sz w:val="22"/>
          <w:szCs w:val="22"/>
        </w:rPr>
      </w:pPr>
      <w:proofErr w:type="gramStart"/>
      <w:r w:rsidRPr="00803CD3">
        <w:rPr>
          <w:rFonts w:eastAsia="Times New Roman" w:cs="Times New Roman"/>
          <w:sz w:val="22"/>
          <w:szCs w:val="22"/>
          <w:lang w:val="en-US"/>
        </w:rPr>
        <w:lastRenderedPageBreak/>
        <w:t>J</w:t>
      </w:r>
      <w:r w:rsidRPr="00803CD3">
        <w:rPr>
          <w:rFonts w:eastAsia="Times New Roman" w:cs="Times New Roman"/>
          <w:sz w:val="22"/>
          <w:szCs w:val="22"/>
        </w:rPr>
        <w:t>урттын учында бир маслобойка иштеген.</w:t>
      </w:r>
      <w:proofErr w:type="gramEnd"/>
      <w:r w:rsidRPr="00803CD3">
        <w:rPr>
          <w:rFonts w:eastAsia="Times New Roman" w:cs="Times New Roman"/>
          <w:sz w:val="22"/>
          <w:szCs w:val="22"/>
        </w:rPr>
        <w:t xml:space="preserve"> Кайырлык суунын ары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анында ат ла иштедер</w:t>
      </w:r>
      <w:r w:rsidR="008116A9" w:rsidRPr="00803CD3">
        <w:rPr>
          <w:rFonts w:eastAsia="Times New Roman" w:cs="Times New Roman"/>
          <w:sz w:val="22"/>
          <w:szCs w:val="22"/>
        </w:rPr>
        <w:t xml:space="preserve"> бир теермен болгон. 51 чанак бÿткÿ</w:t>
      </w:r>
      <w:r w:rsidRPr="00803CD3">
        <w:rPr>
          <w:rFonts w:eastAsia="Times New Roman" w:cs="Times New Roman"/>
          <w:sz w:val="22"/>
          <w:szCs w:val="22"/>
        </w:rPr>
        <w:t xml:space="preserve">л </w:t>
      </w:r>
      <w:r w:rsidRPr="00803CD3">
        <w:rPr>
          <w:rFonts w:eastAsia="Times New Roman" w:cs="Times New Roman"/>
          <w:sz w:val="22"/>
          <w:szCs w:val="22"/>
          <w:lang w:val="en-US"/>
        </w:rPr>
        <w:t>j</w:t>
      </w:r>
      <w:r w:rsidR="008116A9" w:rsidRPr="00803CD3">
        <w:rPr>
          <w:rFonts w:eastAsia="Times New Roman" w:cs="Times New Roman"/>
          <w:sz w:val="22"/>
          <w:szCs w:val="22"/>
        </w:rPr>
        <w:t>егÿ</w:t>
      </w:r>
      <w:r w:rsidRPr="00803CD3">
        <w:rPr>
          <w:rFonts w:eastAsia="Times New Roman" w:cs="Times New Roman"/>
          <w:sz w:val="22"/>
          <w:szCs w:val="22"/>
        </w:rPr>
        <w:t xml:space="preserve">зиле. </w:t>
      </w:r>
    </w:p>
    <w:p w:rsidR="003A0190" w:rsidRPr="00803CD3" w:rsidRDefault="00DC1A0E" w:rsidP="00466569">
      <w:pPr>
        <w:widowControl/>
        <w:autoSpaceDE/>
        <w:autoSpaceDN/>
        <w:adjustRightInd/>
        <w:spacing w:line="276" w:lineRule="auto"/>
        <w:jc w:val="both"/>
        <w:rPr>
          <w:rFonts w:eastAsia="Times New Roman" w:cs="Times New Roman"/>
          <w:sz w:val="22"/>
          <w:szCs w:val="22"/>
        </w:rPr>
      </w:pPr>
      <w:r w:rsidRPr="00803CD3">
        <w:rPr>
          <w:rFonts w:eastAsia="Times New Roman" w:cs="Times New Roman"/>
          <w:sz w:val="22"/>
          <w:szCs w:val="22"/>
        </w:rPr>
        <w:t xml:space="preserve">Председатель болуп Абакаев Коголдой, счетовод – Ирбичина Чырчык иштегендер. 1942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ылда Абакаев Коголдой канду </w:t>
      </w:r>
      <w:r w:rsidRPr="00803CD3">
        <w:rPr>
          <w:rFonts w:eastAsia="Times New Roman" w:cs="Times New Roman"/>
          <w:sz w:val="22"/>
          <w:szCs w:val="22"/>
          <w:lang w:val="en-US"/>
        </w:rPr>
        <w:t>j</w:t>
      </w:r>
      <w:r w:rsidRPr="00803CD3">
        <w:rPr>
          <w:rFonts w:eastAsia="Times New Roman" w:cs="Times New Roman"/>
          <w:sz w:val="22"/>
          <w:szCs w:val="22"/>
        </w:rPr>
        <w:t xml:space="preserve">ууга атана берерде, онын ордына Упаева Елена Ивановна иштеп баштаган. Бистин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ерде бу кижи керегинде коп </w:t>
      </w:r>
      <w:r w:rsidRPr="00803CD3">
        <w:rPr>
          <w:rFonts w:eastAsia="Times New Roman" w:cs="Times New Roman"/>
          <w:sz w:val="22"/>
          <w:szCs w:val="22"/>
          <w:lang w:val="en-US"/>
        </w:rPr>
        <w:t>j</w:t>
      </w:r>
      <w:r w:rsidRPr="00803CD3">
        <w:rPr>
          <w:rFonts w:eastAsia="Times New Roman" w:cs="Times New Roman"/>
          <w:sz w:val="22"/>
          <w:szCs w:val="22"/>
        </w:rPr>
        <w:t xml:space="preserve">акшы куучындар бар. </w:t>
      </w:r>
    </w:p>
    <w:p w:rsidR="003A0190" w:rsidRPr="00803CD3" w:rsidRDefault="003A0190" w:rsidP="003A0190">
      <w:pPr>
        <w:widowControl/>
        <w:autoSpaceDE/>
        <w:autoSpaceDN/>
        <w:adjustRightInd/>
        <w:spacing w:line="276" w:lineRule="auto"/>
        <w:jc w:val="center"/>
        <w:rPr>
          <w:rFonts w:eastAsia="Times New Roman" w:cs="Times New Roman"/>
          <w:b/>
          <w:sz w:val="22"/>
          <w:szCs w:val="22"/>
        </w:rPr>
      </w:pPr>
      <w:r w:rsidRPr="00894821">
        <w:rPr>
          <w:rFonts w:cs="Times New Roman"/>
          <w:b/>
          <w:i/>
          <w:noProof/>
        </w:rPr>
        <w:t>Председатель колхоза , депутат Верховного Совета СССР Упаева Е.И.</w:t>
      </w:r>
      <w:r w:rsidRPr="00894821">
        <w:rPr>
          <w:rFonts w:cs="Times New Roman"/>
          <w:b/>
          <w:i/>
          <w:lang w:eastAsia="en-US"/>
        </w:rPr>
        <w:t xml:space="preserve"> </w:t>
      </w:r>
      <w:r w:rsidRPr="00894821">
        <w:rPr>
          <w:rFonts w:eastAsia="Times New Roman" w:cs="Times New Roman"/>
          <w:b/>
          <w:i/>
        </w:rPr>
        <w:t>с дочерью Галиной</w:t>
      </w:r>
      <w:r w:rsidRPr="00803CD3">
        <w:rPr>
          <w:rFonts w:eastAsia="Times New Roman" w:cs="Times New Roman"/>
          <w:b/>
          <w:i/>
          <w:sz w:val="22"/>
          <w:szCs w:val="22"/>
        </w:rPr>
        <w:t>.</w:t>
      </w:r>
    </w:p>
    <w:p w:rsidR="00DC1A0E" w:rsidRPr="00803CD3" w:rsidRDefault="00DC1A0E" w:rsidP="00466569">
      <w:pPr>
        <w:widowControl/>
        <w:autoSpaceDE/>
        <w:autoSpaceDN/>
        <w:adjustRightInd/>
        <w:spacing w:line="276" w:lineRule="auto"/>
        <w:jc w:val="both"/>
        <w:rPr>
          <w:rFonts w:eastAsia="Times New Roman" w:cs="Times New Roman"/>
          <w:sz w:val="22"/>
          <w:szCs w:val="22"/>
        </w:rPr>
      </w:pPr>
      <w:r w:rsidRPr="00803CD3">
        <w:rPr>
          <w:rFonts w:eastAsia="Times New Roman" w:cs="Times New Roman"/>
          <w:sz w:val="22"/>
          <w:szCs w:val="22"/>
        </w:rPr>
        <w:t xml:space="preserve">От-калап омок келин албатызын аштатпаска тын албаданган. Колхоз планын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ылдын ла ажыра будуретен. Елена Ивановна улуска буурзагыла, болушчаныла, не-немени кöстин кöскö айдарыла аныланатан. Бийик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едимдери учун Октябрьский Революциянын ордениле кайралдаткан. СССР-дин Верховный Совединин депутадына кö</w:t>
      </w:r>
      <w:proofErr w:type="gramStart"/>
      <w:r w:rsidRPr="00803CD3">
        <w:rPr>
          <w:rFonts w:eastAsia="Times New Roman" w:cs="Times New Roman"/>
          <w:sz w:val="22"/>
          <w:szCs w:val="22"/>
        </w:rPr>
        <w:t>ст</w:t>
      </w:r>
      <w:proofErr w:type="gramEnd"/>
      <w:r w:rsidRPr="00803CD3">
        <w:rPr>
          <w:rFonts w:eastAsia="Times New Roman" w:cs="Times New Roman"/>
          <w:sz w:val="22"/>
          <w:szCs w:val="22"/>
        </w:rPr>
        <w:t xml:space="preserve">öлгон. 1946 </w:t>
      </w:r>
      <w:r w:rsidRPr="00803CD3">
        <w:rPr>
          <w:rFonts w:eastAsia="Times New Roman" w:cs="Times New Roman"/>
          <w:sz w:val="22"/>
          <w:szCs w:val="22"/>
          <w:lang w:val="en-US"/>
        </w:rPr>
        <w:lastRenderedPageBreak/>
        <w:t>j</w:t>
      </w:r>
      <w:r w:rsidRPr="00803CD3">
        <w:rPr>
          <w:rFonts w:eastAsia="Times New Roman" w:cs="Times New Roman"/>
          <w:sz w:val="22"/>
          <w:szCs w:val="22"/>
        </w:rPr>
        <w:t>ылда иштин Кызыл Маанызы орден табыштырылган. Амыр-энчу öйдö нерелу иштегени учун Лениннин ордени берилген. Кö</w:t>
      </w:r>
      <w:proofErr w:type="gramStart"/>
      <w:r w:rsidRPr="00803CD3">
        <w:rPr>
          <w:rFonts w:eastAsia="Times New Roman" w:cs="Times New Roman"/>
          <w:sz w:val="22"/>
          <w:szCs w:val="22"/>
        </w:rPr>
        <w:t>п</w:t>
      </w:r>
      <w:proofErr w:type="gramEnd"/>
      <w:r w:rsidRPr="00803CD3">
        <w:rPr>
          <w:rFonts w:eastAsia="Times New Roman" w:cs="Times New Roman"/>
          <w:sz w:val="22"/>
          <w:szCs w:val="22"/>
        </w:rPr>
        <w:t xml:space="preserve"> толу медальдарла  кайралдаткан. </w:t>
      </w:r>
    </w:p>
    <w:p w:rsidR="008D3818" w:rsidRPr="00803CD3" w:rsidRDefault="00B20F3E" w:rsidP="003A0190">
      <w:pPr>
        <w:widowControl/>
        <w:tabs>
          <w:tab w:val="left" w:pos="3416"/>
        </w:tabs>
        <w:autoSpaceDE/>
        <w:autoSpaceDN/>
        <w:adjustRightInd/>
        <w:spacing w:line="276" w:lineRule="auto"/>
        <w:ind w:firstLine="709"/>
        <w:jc w:val="both"/>
        <w:rPr>
          <w:rFonts w:eastAsia="Times New Roman" w:cs="Times New Roman"/>
          <w:i/>
          <w:sz w:val="22"/>
          <w:szCs w:val="22"/>
        </w:rPr>
      </w:pPr>
      <w:r w:rsidRPr="00894821">
        <w:rPr>
          <w:rFonts w:eastAsia="Times New Roman" w:cs="Times New Roman"/>
          <w:noProof/>
        </w:rPr>
        <w:drawing>
          <wp:anchor distT="0" distB="0" distL="114300" distR="114300" simplePos="0" relativeHeight="251899904" behindDoc="0" locked="0" layoutInCell="1" allowOverlap="1" wp14:anchorId="4109A095" wp14:editId="29625B88">
            <wp:simplePos x="0" y="0"/>
            <wp:positionH relativeFrom="margin">
              <wp:posOffset>5080</wp:posOffset>
            </wp:positionH>
            <wp:positionV relativeFrom="margin">
              <wp:posOffset>1523365</wp:posOffset>
            </wp:positionV>
            <wp:extent cx="3023870" cy="1979930"/>
            <wp:effectExtent l="0" t="0" r="5080" b="1270"/>
            <wp:wrapSquare wrapText="bothSides"/>
            <wp:docPr id="56328" name="Рисунок 56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281" r="-55" b="-414"/>
                    <a:stretch>
                      <a:fillRect/>
                    </a:stretch>
                  </pic:blipFill>
                  <pic:spPr bwMode="auto">
                    <a:xfrm>
                      <a:off x="0" y="0"/>
                      <a:ext cx="3023870" cy="19799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DC1A0E" w:rsidRPr="00803CD3">
        <w:rPr>
          <w:rFonts w:cs="Times New Roman"/>
          <w:sz w:val="22"/>
          <w:szCs w:val="22"/>
        </w:rPr>
        <w:t xml:space="preserve">Алаканча </w:t>
      </w:r>
      <w:proofErr w:type="gramStart"/>
      <w:r w:rsidR="00DC1A0E" w:rsidRPr="00803CD3">
        <w:rPr>
          <w:rFonts w:cs="Times New Roman"/>
          <w:sz w:val="22"/>
          <w:szCs w:val="22"/>
          <w:lang w:val="en-US"/>
        </w:rPr>
        <w:t>j</w:t>
      </w:r>
      <w:proofErr w:type="gramEnd"/>
      <w:r w:rsidR="00DC1A0E" w:rsidRPr="00803CD3">
        <w:rPr>
          <w:rFonts w:cs="Times New Roman"/>
          <w:sz w:val="22"/>
          <w:szCs w:val="22"/>
        </w:rPr>
        <w:t xml:space="preserve">уртыстан канду </w:t>
      </w:r>
      <w:r w:rsidR="00DC1A0E" w:rsidRPr="00803CD3">
        <w:rPr>
          <w:rFonts w:cs="Times New Roman"/>
          <w:sz w:val="22"/>
          <w:szCs w:val="22"/>
          <w:lang w:val="en-US"/>
        </w:rPr>
        <w:t>j</w:t>
      </w:r>
      <w:r w:rsidR="00DC1A0E" w:rsidRPr="00803CD3">
        <w:rPr>
          <w:rFonts w:cs="Times New Roman"/>
          <w:sz w:val="22"/>
          <w:szCs w:val="22"/>
        </w:rPr>
        <w:t xml:space="preserve">ууга 63 кижи атанган. </w:t>
      </w:r>
      <w:proofErr w:type="gramStart"/>
      <w:r w:rsidR="00DC1A0E" w:rsidRPr="00803CD3">
        <w:rPr>
          <w:rFonts w:cs="Times New Roman"/>
          <w:sz w:val="22"/>
          <w:szCs w:val="22"/>
          <w:lang w:val="en-US"/>
        </w:rPr>
        <w:t>J</w:t>
      </w:r>
      <w:r w:rsidR="00DC1A0E" w:rsidRPr="00803CD3">
        <w:rPr>
          <w:rFonts w:cs="Times New Roman"/>
          <w:sz w:val="22"/>
          <w:szCs w:val="22"/>
        </w:rPr>
        <w:t xml:space="preserve">ер Алтайына 20-ле кижи эбирип </w:t>
      </w:r>
      <w:r w:rsidR="00DC1A0E" w:rsidRPr="00803CD3">
        <w:rPr>
          <w:rFonts w:cs="Times New Roman"/>
          <w:sz w:val="22"/>
          <w:szCs w:val="22"/>
          <w:lang w:val="en-US"/>
        </w:rPr>
        <w:t>j</w:t>
      </w:r>
      <w:r w:rsidR="00DC1A0E" w:rsidRPr="00803CD3">
        <w:rPr>
          <w:rFonts w:cs="Times New Roman"/>
          <w:sz w:val="22"/>
          <w:szCs w:val="22"/>
        </w:rPr>
        <w:t xml:space="preserve">анган, 35 кижи сурузы </w:t>
      </w:r>
      <w:r w:rsidR="00DC1A0E" w:rsidRPr="00803CD3">
        <w:rPr>
          <w:rFonts w:cs="Times New Roman"/>
          <w:sz w:val="22"/>
          <w:szCs w:val="22"/>
          <w:lang w:val="en-US"/>
        </w:rPr>
        <w:t>j</w:t>
      </w:r>
      <w:r w:rsidR="00DC1A0E" w:rsidRPr="00803CD3">
        <w:rPr>
          <w:rFonts w:cs="Times New Roman"/>
          <w:sz w:val="22"/>
          <w:szCs w:val="22"/>
        </w:rPr>
        <w:t xml:space="preserve">ок </w:t>
      </w:r>
      <w:r w:rsidR="00DC1A0E" w:rsidRPr="00803CD3">
        <w:rPr>
          <w:rFonts w:cs="Times New Roman"/>
          <w:sz w:val="22"/>
          <w:szCs w:val="22"/>
          <w:lang w:val="en-US"/>
        </w:rPr>
        <w:t>j</w:t>
      </w:r>
      <w:r w:rsidR="00DC1A0E" w:rsidRPr="00803CD3">
        <w:rPr>
          <w:rFonts w:cs="Times New Roman"/>
          <w:sz w:val="22"/>
          <w:szCs w:val="22"/>
        </w:rPr>
        <w:t xml:space="preserve">ылыйгандар, мындый да </w:t>
      </w:r>
      <w:r w:rsidR="00DC1A0E" w:rsidRPr="00803CD3">
        <w:rPr>
          <w:rFonts w:cs="Times New Roman"/>
          <w:sz w:val="22"/>
          <w:szCs w:val="22"/>
          <w:lang w:val="en-US"/>
        </w:rPr>
        <w:t>j</w:t>
      </w:r>
      <w:r w:rsidR="00DC1A0E" w:rsidRPr="00803CD3">
        <w:rPr>
          <w:rFonts w:cs="Times New Roman"/>
          <w:sz w:val="22"/>
          <w:szCs w:val="22"/>
        </w:rPr>
        <w:t xml:space="preserve">ерде </w:t>
      </w:r>
      <w:r w:rsidR="00DC1A0E" w:rsidRPr="00803CD3">
        <w:rPr>
          <w:rFonts w:cs="Times New Roman"/>
          <w:sz w:val="22"/>
          <w:szCs w:val="22"/>
          <w:lang w:val="en-US"/>
        </w:rPr>
        <w:t>j</w:t>
      </w:r>
      <w:r w:rsidR="00DC1A0E" w:rsidRPr="00803CD3">
        <w:rPr>
          <w:rFonts w:cs="Times New Roman"/>
          <w:sz w:val="22"/>
          <w:szCs w:val="22"/>
        </w:rPr>
        <w:t xml:space="preserve">ен </w:t>
      </w:r>
      <w:r w:rsidR="00DC1A0E" w:rsidRPr="00803CD3">
        <w:rPr>
          <w:rFonts w:cs="Times New Roman"/>
          <w:sz w:val="22"/>
          <w:szCs w:val="22"/>
          <w:lang w:val="en-US"/>
        </w:rPr>
        <w:t>j</w:t>
      </w:r>
      <w:r w:rsidR="00DC1A0E" w:rsidRPr="00803CD3">
        <w:rPr>
          <w:rFonts w:cs="Times New Roman"/>
          <w:sz w:val="22"/>
          <w:szCs w:val="22"/>
        </w:rPr>
        <w:t>астанган</w:t>
      </w:r>
      <w:r w:rsidR="00466569" w:rsidRPr="00803CD3">
        <w:rPr>
          <w:rFonts w:cs="Times New Roman"/>
          <w:sz w:val="22"/>
          <w:szCs w:val="22"/>
        </w:rPr>
        <w:t xml:space="preserve"> деп похоронка 8 билеге келген.</w:t>
      </w:r>
      <w:proofErr w:type="gramEnd"/>
      <w:r w:rsidR="00466569" w:rsidRPr="00803CD3">
        <w:rPr>
          <w:rFonts w:cs="Times New Roman"/>
          <w:sz w:val="22"/>
          <w:szCs w:val="22"/>
        </w:rPr>
        <w:t xml:space="preserve"> </w:t>
      </w:r>
      <w:proofErr w:type="gramStart"/>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уртыста качанда иштеген салымы Кайырлык ла тудуш </w:t>
      </w:r>
      <w:r w:rsidR="00DC1A0E" w:rsidRPr="00803CD3">
        <w:rPr>
          <w:rFonts w:eastAsia="Times New Roman" w:cs="Times New Roman"/>
          <w:sz w:val="22"/>
          <w:szCs w:val="22"/>
          <w:lang w:val="en-US"/>
        </w:rPr>
        <w:t>j</w:t>
      </w:r>
      <w:r w:rsidR="008116A9" w:rsidRPr="00803CD3">
        <w:rPr>
          <w:rFonts w:eastAsia="Times New Roman" w:cs="Times New Roman"/>
          <w:sz w:val="22"/>
          <w:szCs w:val="22"/>
        </w:rPr>
        <w:t>ерлештерис кö</w:t>
      </w:r>
      <w:r w:rsidR="00DC1A0E" w:rsidRPr="00803CD3">
        <w:rPr>
          <w:rFonts w:eastAsia="Times New Roman" w:cs="Times New Roman"/>
          <w:sz w:val="22"/>
          <w:szCs w:val="22"/>
        </w:rPr>
        <w:t>п.</w:t>
      </w:r>
      <w:proofErr w:type="gramEnd"/>
      <w:r w:rsidR="00DC1A0E" w:rsidRPr="00803CD3">
        <w:rPr>
          <w:rFonts w:eastAsia="Times New Roman" w:cs="Times New Roman"/>
          <w:sz w:val="22"/>
          <w:szCs w:val="22"/>
        </w:rPr>
        <w:t xml:space="preserve"> </w:t>
      </w:r>
    </w:p>
    <w:p w:rsidR="00DC1A0E" w:rsidRPr="00803CD3" w:rsidRDefault="00DC1A0E" w:rsidP="008D3818">
      <w:pPr>
        <w:widowControl/>
        <w:tabs>
          <w:tab w:val="left" w:pos="3416"/>
        </w:tabs>
        <w:autoSpaceDE/>
        <w:autoSpaceDN/>
        <w:adjustRightInd/>
        <w:spacing w:line="276" w:lineRule="auto"/>
        <w:ind w:firstLine="709"/>
        <w:jc w:val="both"/>
        <w:rPr>
          <w:rFonts w:cs="Times New Roman"/>
          <w:sz w:val="22"/>
          <w:szCs w:val="22"/>
        </w:rPr>
      </w:pPr>
      <w:r w:rsidRPr="00803CD3">
        <w:rPr>
          <w:rFonts w:eastAsia="Times New Roman" w:cs="Times New Roman"/>
          <w:sz w:val="22"/>
          <w:szCs w:val="22"/>
        </w:rPr>
        <w:t xml:space="preserve">Олорды эске алынадыс. Баштапкы комсомолдор: Чапыева Чодыйт, Тырдаева Тарынчак, Саламова Эртечи ле онон до осколори. Чараганов Чырбык ла Кокулеков                                                                                </w:t>
      </w:r>
      <w:r w:rsidR="00466569" w:rsidRPr="00803CD3">
        <w:rPr>
          <w:rFonts w:eastAsia="Times New Roman" w:cs="Times New Roman"/>
          <w:sz w:val="22"/>
          <w:szCs w:val="22"/>
        </w:rPr>
        <w:t xml:space="preserve"> </w:t>
      </w:r>
      <w:r w:rsidR="008D3818" w:rsidRPr="00803CD3">
        <w:rPr>
          <w:rFonts w:eastAsia="Times New Roman" w:cs="Times New Roman"/>
          <w:sz w:val="22"/>
          <w:szCs w:val="22"/>
        </w:rPr>
        <w:t xml:space="preserve">                            </w:t>
      </w:r>
      <w:r w:rsidRPr="00803CD3">
        <w:rPr>
          <w:rFonts w:eastAsia="Times New Roman" w:cs="Times New Roman"/>
          <w:sz w:val="22"/>
          <w:szCs w:val="22"/>
        </w:rPr>
        <w:t xml:space="preserve">Ойынчы айылдар сайын базып, улусты бичикке уреткен. </w:t>
      </w:r>
    </w:p>
    <w:p w:rsidR="00D0092A" w:rsidRPr="00803CD3" w:rsidRDefault="00DC1A0E" w:rsidP="00D0092A">
      <w:pPr>
        <w:widowControl/>
        <w:tabs>
          <w:tab w:val="left" w:pos="3416"/>
        </w:tabs>
        <w:autoSpaceDE/>
        <w:autoSpaceDN/>
        <w:adjustRightInd/>
        <w:spacing w:line="276" w:lineRule="auto"/>
        <w:ind w:firstLine="709"/>
        <w:jc w:val="both"/>
        <w:rPr>
          <w:rFonts w:eastAsia="Times New Roman" w:cs="Times New Roman"/>
          <w:sz w:val="22"/>
          <w:szCs w:val="22"/>
        </w:rPr>
      </w:pPr>
      <w:r w:rsidRPr="00803CD3">
        <w:rPr>
          <w:rFonts w:eastAsia="Times New Roman" w:cs="Times New Roman"/>
          <w:sz w:val="22"/>
          <w:szCs w:val="22"/>
        </w:rPr>
        <w:t xml:space="preserve">Баштапкы коммунистер: Туткушев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албай, Энчинов Кучабай, Дибаков Карман, Тонкуров </w:t>
      </w:r>
      <w:r w:rsidRPr="00803CD3">
        <w:rPr>
          <w:rFonts w:eastAsia="Times New Roman" w:cs="Times New Roman"/>
          <w:sz w:val="22"/>
          <w:szCs w:val="22"/>
          <w:lang w:val="en-US"/>
        </w:rPr>
        <w:t>J</w:t>
      </w:r>
      <w:r w:rsidRPr="00803CD3">
        <w:rPr>
          <w:rFonts w:eastAsia="Times New Roman" w:cs="Times New Roman"/>
          <w:sz w:val="22"/>
          <w:szCs w:val="22"/>
        </w:rPr>
        <w:t>орукчы, Ерешев Шалбыр, Сюрюл</w:t>
      </w:r>
      <w:r w:rsidR="00466569" w:rsidRPr="00803CD3">
        <w:rPr>
          <w:rFonts w:eastAsia="Times New Roman" w:cs="Times New Roman"/>
          <w:sz w:val="22"/>
          <w:szCs w:val="22"/>
        </w:rPr>
        <w:t xml:space="preserve">ов Кырачы ла онон до осколори. </w:t>
      </w:r>
      <w:r w:rsidRPr="00803CD3">
        <w:rPr>
          <w:rFonts w:eastAsia="Times New Roman" w:cs="Times New Roman"/>
          <w:sz w:val="22"/>
          <w:szCs w:val="22"/>
        </w:rPr>
        <w:t xml:space="preserve">40-чи </w:t>
      </w:r>
      <w:r w:rsidRPr="00803CD3">
        <w:rPr>
          <w:rFonts w:eastAsia="Times New Roman" w:cs="Times New Roman"/>
          <w:sz w:val="22"/>
          <w:szCs w:val="22"/>
          <w:lang w:val="en-US"/>
        </w:rPr>
        <w:t>j</w:t>
      </w:r>
      <w:r w:rsidRPr="00803CD3">
        <w:rPr>
          <w:rFonts w:eastAsia="Times New Roman" w:cs="Times New Roman"/>
          <w:sz w:val="22"/>
          <w:szCs w:val="22"/>
        </w:rPr>
        <w:t>ылдарда колхозко газогенераторный трактор келген. Трактористер болуп Монголов Танго, Кукуев</w:t>
      </w:r>
      <w:proofErr w:type="gramStart"/>
      <w:r w:rsidRPr="00803CD3">
        <w:rPr>
          <w:rFonts w:eastAsia="Times New Roman" w:cs="Times New Roman"/>
          <w:sz w:val="22"/>
          <w:szCs w:val="22"/>
        </w:rPr>
        <w:t xml:space="preserve"> К</w:t>
      </w:r>
      <w:proofErr w:type="gramEnd"/>
      <w:r w:rsidRPr="00803CD3">
        <w:rPr>
          <w:rFonts w:eastAsia="Times New Roman" w:cs="Times New Roman"/>
          <w:sz w:val="22"/>
          <w:szCs w:val="22"/>
        </w:rPr>
        <w:t xml:space="preserve">öчо иштеген. Бистин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уртан баштапкы алтай поэтесса чыккан – Сюрюлова Капшагай. Бу ойдо Сюрюлова Капшагайдын ла Кокулеков Ойынчынын улгерлери «Кызыл Ойрот» газет</w:t>
      </w:r>
      <w:r w:rsidR="008116A9" w:rsidRPr="00803CD3">
        <w:rPr>
          <w:rFonts w:eastAsia="Times New Roman" w:cs="Times New Roman"/>
          <w:sz w:val="22"/>
          <w:szCs w:val="22"/>
        </w:rPr>
        <w:t>т</w:t>
      </w:r>
      <w:r w:rsidRPr="00803CD3">
        <w:rPr>
          <w:rFonts w:eastAsia="Times New Roman" w:cs="Times New Roman"/>
          <w:sz w:val="22"/>
          <w:szCs w:val="22"/>
        </w:rPr>
        <w:t xml:space="preserve">е чыгып туратан. Бу эки кижини эл </w:t>
      </w:r>
      <w:r w:rsidRPr="00803CD3">
        <w:rPr>
          <w:rFonts w:eastAsia="Times New Roman" w:cs="Times New Roman"/>
          <w:sz w:val="22"/>
          <w:szCs w:val="22"/>
          <w:lang w:val="en-US"/>
        </w:rPr>
        <w:t>j</w:t>
      </w:r>
      <w:r w:rsidRPr="00803CD3">
        <w:rPr>
          <w:rFonts w:eastAsia="Times New Roman" w:cs="Times New Roman"/>
          <w:sz w:val="22"/>
          <w:szCs w:val="22"/>
        </w:rPr>
        <w:t xml:space="preserve">он бичикчи улус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тооп </w:t>
      </w:r>
      <w:r w:rsidRPr="00803CD3">
        <w:rPr>
          <w:rFonts w:eastAsia="Times New Roman" w:cs="Times New Roman"/>
          <w:sz w:val="22"/>
          <w:szCs w:val="22"/>
          <w:lang w:val="en-US"/>
        </w:rPr>
        <w:t>j</w:t>
      </w:r>
      <w:r w:rsidR="008116A9" w:rsidRPr="00803CD3">
        <w:rPr>
          <w:rFonts w:eastAsia="Times New Roman" w:cs="Times New Roman"/>
          <w:sz w:val="22"/>
          <w:szCs w:val="22"/>
        </w:rPr>
        <w:t>ÿ</w:t>
      </w:r>
      <w:r w:rsidRPr="00803CD3">
        <w:rPr>
          <w:rFonts w:eastAsia="Times New Roman" w:cs="Times New Roman"/>
          <w:sz w:val="22"/>
          <w:szCs w:val="22"/>
        </w:rPr>
        <w:t>рген. Олор бичиктин учурын бийик кöдург</w:t>
      </w:r>
      <w:r w:rsidR="00466569" w:rsidRPr="00803CD3">
        <w:rPr>
          <w:rFonts w:eastAsia="Times New Roman" w:cs="Times New Roman"/>
          <w:sz w:val="22"/>
          <w:szCs w:val="22"/>
        </w:rPr>
        <w:t xml:space="preserve">ен. </w:t>
      </w:r>
      <w:r w:rsidRPr="00803CD3">
        <w:rPr>
          <w:rFonts w:eastAsia="Times New Roman" w:cs="Times New Roman"/>
          <w:sz w:val="22"/>
          <w:szCs w:val="22"/>
        </w:rPr>
        <w:t xml:space="preserve">Кокулеков </w:t>
      </w:r>
      <w:r w:rsidRPr="00803CD3">
        <w:rPr>
          <w:rFonts w:eastAsia="Times New Roman" w:cs="Times New Roman"/>
          <w:sz w:val="22"/>
          <w:szCs w:val="22"/>
        </w:rPr>
        <w:lastRenderedPageBreak/>
        <w:t xml:space="preserve">Ойынчы Янинович 1909 </w:t>
      </w:r>
      <w:proofErr w:type="gramStart"/>
      <w:r w:rsidRPr="00803CD3">
        <w:rPr>
          <w:rFonts w:eastAsia="Times New Roman" w:cs="Times New Roman"/>
          <w:sz w:val="22"/>
          <w:szCs w:val="22"/>
        </w:rPr>
        <w:t>j</w:t>
      </w:r>
      <w:proofErr w:type="gramEnd"/>
      <w:r w:rsidRPr="00803CD3">
        <w:rPr>
          <w:rFonts w:eastAsia="Times New Roman" w:cs="Times New Roman"/>
          <w:sz w:val="22"/>
          <w:szCs w:val="22"/>
        </w:rPr>
        <w:t xml:space="preserve">ылда чыккан. «Кызыл Ойрот» газеттин редакторы, Обкомнын комсомолынын качызы болуп иштеген. 1937 jылда контрреволюционер националист </w:t>
      </w:r>
      <w:proofErr w:type="gramStart"/>
      <w:r w:rsidRPr="00803CD3">
        <w:rPr>
          <w:rFonts w:eastAsia="Times New Roman" w:cs="Times New Roman"/>
          <w:sz w:val="22"/>
          <w:szCs w:val="22"/>
        </w:rPr>
        <w:t>деп</w:t>
      </w:r>
      <w:proofErr w:type="gramEnd"/>
      <w:r w:rsidRPr="00803CD3">
        <w:rPr>
          <w:rFonts w:eastAsia="Times New Roman" w:cs="Times New Roman"/>
          <w:sz w:val="22"/>
          <w:szCs w:val="22"/>
        </w:rPr>
        <w:t xml:space="preserve"> бурулап, 10 jылга айдап апарала, адып салган. </w:t>
      </w:r>
      <w:proofErr w:type="gramStart"/>
      <w:r w:rsidRPr="00803CD3">
        <w:rPr>
          <w:rFonts w:eastAsia="Times New Roman" w:cs="Times New Roman"/>
          <w:sz w:val="22"/>
          <w:szCs w:val="22"/>
          <w:lang w:val="en-US"/>
        </w:rPr>
        <w:t>J</w:t>
      </w:r>
      <w:r w:rsidRPr="00803CD3">
        <w:rPr>
          <w:rFonts w:eastAsia="Times New Roman" w:cs="Times New Roman"/>
          <w:sz w:val="22"/>
          <w:szCs w:val="22"/>
        </w:rPr>
        <w:t xml:space="preserve">ери </w:t>
      </w:r>
      <w:r w:rsidRPr="00803CD3">
        <w:rPr>
          <w:rFonts w:eastAsia="Times New Roman" w:cs="Times New Roman"/>
          <w:sz w:val="22"/>
          <w:szCs w:val="22"/>
          <w:lang w:val="en-US"/>
        </w:rPr>
        <w:t>j</w:t>
      </w:r>
      <w:r w:rsidRPr="00803CD3">
        <w:rPr>
          <w:rFonts w:eastAsia="Times New Roman" w:cs="Times New Roman"/>
          <w:sz w:val="22"/>
          <w:szCs w:val="22"/>
        </w:rPr>
        <w:t xml:space="preserve">уртыс </w:t>
      </w:r>
      <w:r w:rsidRPr="00803CD3">
        <w:rPr>
          <w:rFonts w:eastAsia="Times New Roman" w:cs="Times New Roman"/>
          <w:sz w:val="22"/>
          <w:szCs w:val="22"/>
          <w:lang w:val="en-US"/>
        </w:rPr>
        <w:t>j</w:t>
      </w:r>
      <w:r w:rsidRPr="00803CD3">
        <w:rPr>
          <w:rFonts w:eastAsia="Times New Roman" w:cs="Times New Roman"/>
          <w:sz w:val="22"/>
          <w:szCs w:val="22"/>
        </w:rPr>
        <w:t>айалталу</w:t>
      </w:r>
      <w:r w:rsidR="008116A9" w:rsidRPr="00803CD3">
        <w:rPr>
          <w:rFonts w:eastAsia="Times New Roman" w:cs="Times New Roman"/>
          <w:sz w:val="22"/>
          <w:szCs w:val="22"/>
        </w:rPr>
        <w:t>,</w:t>
      </w:r>
      <w:r w:rsidRPr="00803CD3">
        <w:rPr>
          <w:rFonts w:eastAsia="Times New Roman" w:cs="Times New Roman"/>
          <w:sz w:val="22"/>
          <w:szCs w:val="22"/>
        </w:rPr>
        <w:t xml:space="preserve"> иштенкей улузыла бай.</w:t>
      </w:r>
      <w:proofErr w:type="gramEnd"/>
      <w:r w:rsidRPr="00803CD3">
        <w:rPr>
          <w:rFonts w:eastAsia="Times New Roman" w:cs="Times New Roman"/>
          <w:sz w:val="22"/>
          <w:szCs w:val="22"/>
        </w:rPr>
        <w:t xml:space="preserve"> Кайырлык </w:t>
      </w:r>
      <w:r w:rsidRPr="00803CD3">
        <w:rPr>
          <w:rFonts w:eastAsia="Times New Roman" w:cs="Times New Roman"/>
          <w:sz w:val="22"/>
          <w:szCs w:val="22"/>
          <w:lang w:val="en-US"/>
        </w:rPr>
        <w:t>j</w:t>
      </w:r>
      <w:r w:rsidR="008116A9" w:rsidRPr="00803CD3">
        <w:rPr>
          <w:rFonts w:eastAsia="Times New Roman" w:cs="Times New Roman"/>
          <w:sz w:val="22"/>
          <w:szCs w:val="22"/>
        </w:rPr>
        <w:t>уртта öзÿ</w:t>
      </w:r>
      <w:proofErr w:type="gramStart"/>
      <w:r w:rsidRPr="00803CD3">
        <w:rPr>
          <w:rFonts w:eastAsia="Times New Roman" w:cs="Times New Roman"/>
          <w:sz w:val="22"/>
          <w:szCs w:val="22"/>
        </w:rPr>
        <w:t>п</w:t>
      </w:r>
      <w:proofErr w:type="gramEnd"/>
      <w:r w:rsidRPr="00803CD3">
        <w:rPr>
          <w:rFonts w:eastAsia="Times New Roman" w:cs="Times New Roman"/>
          <w:sz w:val="22"/>
          <w:szCs w:val="22"/>
        </w:rPr>
        <w:t xml:space="preserve"> чыдаган, мынан </w:t>
      </w:r>
      <w:r w:rsidRPr="00803CD3">
        <w:rPr>
          <w:rFonts w:eastAsia="Times New Roman" w:cs="Times New Roman"/>
          <w:sz w:val="22"/>
          <w:szCs w:val="22"/>
          <w:lang w:val="en-US"/>
        </w:rPr>
        <w:t>j</w:t>
      </w:r>
      <w:r w:rsidR="008116A9" w:rsidRPr="00803CD3">
        <w:rPr>
          <w:rFonts w:eastAsia="Times New Roman" w:cs="Times New Roman"/>
          <w:sz w:val="22"/>
          <w:szCs w:val="22"/>
        </w:rPr>
        <w:t>ÿрÿ</w:t>
      </w:r>
      <w:r w:rsidRPr="00803CD3">
        <w:rPr>
          <w:rFonts w:eastAsia="Times New Roman" w:cs="Times New Roman"/>
          <w:sz w:val="22"/>
          <w:szCs w:val="22"/>
        </w:rPr>
        <w:t xml:space="preserve">мнин орык </w:t>
      </w:r>
      <w:r w:rsidRPr="00803CD3">
        <w:rPr>
          <w:rFonts w:eastAsia="Times New Roman" w:cs="Times New Roman"/>
          <w:sz w:val="22"/>
          <w:szCs w:val="22"/>
          <w:lang w:val="en-US"/>
        </w:rPr>
        <w:t>j</w:t>
      </w:r>
      <w:r w:rsidRPr="00803CD3">
        <w:rPr>
          <w:rFonts w:eastAsia="Times New Roman" w:cs="Times New Roman"/>
          <w:sz w:val="22"/>
          <w:szCs w:val="22"/>
        </w:rPr>
        <w:t xml:space="preserve">олын баштаган </w:t>
      </w:r>
      <w:r w:rsidRPr="00803CD3">
        <w:rPr>
          <w:rFonts w:eastAsia="Times New Roman" w:cs="Times New Roman"/>
          <w:sz w:val="22"/>
          <w:szCs w:val="22"/>
          <w:lang w:val="en-US"/>
        </w:rPr>
        <w:t>j</w:t>
      </w:r>
      <w:r w:rsidRPr="00803CD3">
        <w:rPr>
          <w:rFonts w:eastAsia="Times New Roman" w:cs="Times New Roman"/>
          <w:sz w:val="22"/>
          <w:szCs w:val="22"/>
        </w:rPr>
        <w:t xml:space="preserve">арлу улус </w:t>
      </w:r>
      <w:r w:rsidR="008116A9" w:rsidRPr="00803CD3">
        <w:rPr>
          <w:rFonts w:eastAsia="Times New Roman" w:cs="Times New Roman"/>
          <w:sz w:val="22"/>
          <w:szCs w:val="22"/>
        </w:rPr>
        <w:t>кö</w:t>
      </w:r>
      <w:r w:rsidRPr="00803CD3">
        <w:rPr>
          <w:rFonts w:eastAsia="Times New Roman" w:cs="Times New Roman"/>
          <w:sz w:val="22"/>
          <w:szCs w:val="22"/>
        </w:rPr>
        <w:t xml:space="preserve">п: тележурналист Чекушева Любава Леонидовна, ченемели </w:t>
      </w:r>
      <w:r w:rsidRPr="00803CD3">
        <w:rPr>
          <w:rFonts w:eastAsia="Times New Roman" w:cs="Times New Roman"/>
          <w:sz w:val="22"/>
          <w:szCs w:val="22"/>
          <w:lang w:val="en-US"/>
        </w:rPr>
        <w:t>j</w:t>
      </w:r>
      <w:r w:rsidRPr="00803CD3">
        <w:rPr>
          <w:rFonts w:eastAsia="Times New Roman" w:cs="Times New Roman"/>
          <w:sz w:val="22"/>
          <w:szCs w:val="22"/>
        </w:rPr>
        <w:t xml:space="preserve">аан врачтар Макарьева Галина Николаевна, Саламова Татьяна Акчановна ла онон до öскöлори. Чечекту Алтайына эрте </w:t>
      </w:r>
      <w:r w:rsidRPr="00803CD3">
        <w:rPr>
          <w:rFonts w:eastAsia="Times New Roman" w:cs="Times New Roman"/>
          <w:sz w:val="22"/>
          <w:szCs w:val="22"/>
          <w:lang w:val="en-US"/>
        </w:rPr>
        <w:t>j</w:t>
      </w:r>
      <w:r w:rsidR="008116A9" w:rsidRPr="00803CD3">
        <w:rPr>
          <w:rFonts w:eastAsia="Times New Roman" w:cs="Times New Roman"/>
          <w:sz w:val="22"/>
          <w:szCs w:val="22"/>
        </w:rPr>
        <w:t>ÿ</w:t>
      </w:r>
      <w:r w:rsidRPr="00803CD3">
        <w:rPr>
          <w:rFonts w:eastAsia="Times New Roman" w:cs="Times New Roman"/>
          <w:sz w:val="22"/>
          <w:szCs w:val="22"/>
        </w:rPr>
        <w:t xml:space="preserve">ре берген, оморкоп </w:t>
      </w:r>
      <w:r w:rsidRPr="00803CD3">
        <w:rPr>
          <w:rFonts w:eastAsia="Times New Roman" w:cs="Times New Roman"/>
          <w:sz w:val="22"/>
          <w:szCs w:val="22"/>
          <w:lang w:val="en-US"/>
        </w:rPr>
        <w:t>j</w:t>
      </w:r>
      <w:r w:rsidR="008116A9" w:rsidRPr="00803CD3">
        <w:rPr>
          <w:rFonts w:eastAsia="Times New Roman" w:cs="Times New Roman"/>
          <w:sz w:val="22"/>
          <w:szCs w:val="22"/>
        </w:rPr>
        <w:t>ÿ</w:t>
      </w:r>
      <w:r w:rsidRPr="00803CD3">
        <w:rPr>
          <w:rFonts w:eastAsia="Times New Roman" w:cs="Times New Roman"/>
          <w:sz w:val="22"/>
          <w:szCs w:val="22"/>
        </w:rPr>
        <w:t xml:space="preserve">рген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ерлештерис э</w:t>
      </w:r>
      <w:r w:rsidRPr="00803CD3">
        <w:rPr>
          <w:rFonts w:eastAsia="Times New Roman" w:cs="Times New Roman"/>
          <w:sz w:val="22"/>
          <w:szCs w:val="22"/>
          <w:lang w:val="en-US"/>
        </w:rPr>
        <w:t>j</w:t>
      </w:r>
      <w:r w:rsidRPr="00803CD3">
        <w:rPr>
          <w:rFonts w:eastAsia="Times New Roman" w:cs="Times New Roman"/>
          <w:sz w:val="22"/>
          <w:szCs w:val="22"/>
        </w:rPr>
        <w:t>елу-карындашту Галина Николаевна ла Сергей Николаевич Чарагановтор.</w:t>
      </w:r>
      <w:r w:rsidR="00466569" w:rsidRPr="00803CD3">
        <w:rPr>
          <w:rFonts w:eastAsia="Times New Roman" w:cs="Times New Roman"/>
          <w:sz w:val="22"/>
          <w:szCs w:val="22"/>
        </w:rPr>
        <w:t xml:space="preserve"> </w:t>
      </w:r>
      <w:r w:rsidRPr="00803CD3">
        <w:rPr>
          <w:rFonts w:eastAsia="Times New Roman" w:cs="Times New Roman"/>
          <w:sz w:val="22"/>
          <w:szCs w:val="22"/>
        </w:rPr>
        <w:t>Тайтаков Пионер Ешович  ак-чек ижи учун Знак Почета орденле кайралдаткан.</w:t>
      </w:r>
      <w:r w:rsidR="00466569" w:rsidRPr="00803CD3">
        <w:rPr>
          <w:rFonts w:eastAsia="Times New Roman" w:cs="Times New Roman"/>
          <w:sz w:val="22"/>
          <w:szCs w:val="22"/>
        </w:rPr>
        <w:t xml:space="preserve">  </w:t>
      </w:r>
      <w:r w:rsidRPr="00803CD3">
        <w:rPr>
          <w:rFonts w:eastAsia="Times New Roman" w:cs="Times New Roman"/>
          <w:sz w:val="22"/>
          <w:szCs w:val="22"/>
        </w:rPr>
        <w:t xml:space="preserve">Ада-Торол  учун Улу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 xml:space="preserve">уунын туружаачызы </w:t>
      </w:r>
    </w:p>
    <w:p w:rsidR="00DC1A0E" w:rsidRPr="00803CD3" w:rsidRDefault="00DC1A0E" w:rsidP="00D0092A">
      <w:pPr>
        <w:widowControl/>
        <w:tabs>
          <w:tab w:val="left" w:pos="3416"/>
        </w:tabs>
        <w:autoSpaceDE/>
        <w:autoSpaceDN/>
        <w:adjustRightInd/>
        <w:spacing w:line="276" w:lineRule="auto"/>
        <w:jc w:val="both"/>
        <w:rPr>
          <w:rFonts w:eastAsia="Times New Roman" w:cs="Times New Roman"/>
          <w:sz w:val="22"/>
          <w:szCs w:val="22"/>
        </w:rPr>
      </w:pPr>
      <w:r w:rsidRPr="00803CD3">
        <w:rPr>
          <w:rFonts w:eastAsia="Times New Roman" w:cs="Times New Roman"/>
          <w:sz w:val="22"/>
          <w:szCs w:val="22"/>
        </w:rPr>
        <w:t xml:space="preserve">Мадяев Тохтой Бордомолович Отечественный  </w:t>
      </w:r>
      <w:proofErr w:type="gramStart"/>
      <w:r w:rsidRPr="00803CD3">
        <w:rPr>
          <w:rFonts w:eastAsia="Times New Roman" w:cs="Times New Roman"/>
          <w:sz w:val="22"/>
          <w:szCs w:val="22"/>
          <w:lang w:val="en-US"/>
        </w:rPr>
        <w:t>j</w:t>
      </w:r>
      <w:proofErr w:type="gramEnd"/>
      <w:r w:rsidRPr="00803CD3">
        <w:rPr>
          <w:rFonts w:eastAsia="Times New Roman" w:cs="Times New Roman"/>
          <w:sz w:val="22"/>
          <w:szCs w:val="22"/>
        </w:rPr>
        <w:t>уунын</w:t>
      </w:r>
      <w:r w:rsidRPr="00803CD3">
        <w:rPr>
          <w:rFonts w:eastAsia="Times New Roman" w:cs="Times New Roman"/>
          <w:b/>
          <w:sz w:val="22"/>
          <w:szCs w:val="22"/>
        </w:rPr>
        <w:t xml:space="preserve"> </w:t>
      </w:r>
      <w:r w:rsidRPr="00803CD3">
        <w:rPr>
          <w:rFonts w:eastAsia="Times New Roman" w:cs="Times New Roman"/>
          <w:sz w:val="22"/>
          <w:szCs w:val="22"/>
        </w:rPr>
        <w:t>2 ле 1степень ордендериле кайралдаткан.</w:t>
      </w:r>
      <w:r w:rsidRPr="00803CD3">
        <w:rPr>
          <w:rFonts w:cs="Times New Roman"/>
          <w:sz w:val="22"/>
          <w:szCs w:val="22"/>
        </w:rPr>
        <w:t xml:space="preserve"> </w:t>
      </w:r>
    </w:p>
    <w:p w:rsidR="00DC1A0E" w:rsidRPr="00803CD3" w:rsidRDefault="008116A9" w:rsidP="00466569">
      <w:pPr>
        <w:spacing w:line="276" w:lineRule="auto"/>
        <w:ind w:firstLine="708"/>
        <w:jc w:val="both"/>
        <w:rPr>
          <w:rFonts w:eastAsia="Times New Roman" w:cs="Times New Roman"/>
          <w:sz w:val="22"/>
          <w:szCs w:val="22"/>
        </w:rPr>
      </w:pPr>
      <w:r w:rsidRPr="00803CD3">
        <w:rPr>
          <w:rFonts w:cs="Times New Roman"/>
          <w:sz w:val="22"/>
          <w:szCs w:val="22"/>
        </w:rPr>
        <w:t>Бу jÿ</w:t>
      </w:r>
      <w:proofErr w:type="gramStart"/>
      <w:r w:rsidRPr="00803CD3">
        <w:rPr>
          <w:rFonts w:cs="Times New Roman"/>
          <w:sz w:val="22"/>
          <w:szCs w:val="22"/>
        </w:rPr>
        <w:t>р</w:t>
      </w:r>
      <w:proofErr w:type="gramEnd"/>
      <w:r w:rsidRPr="00803CD3">
        <w:rPr>
          <w:rFonts w:cs="Times New Roman"/>
          <w:sz w:val="22"/>
          <w:szCs w:val="22"/>
        </w:rPr>
        <w:t>ÿмде кажы ла к</w:t>
      </w:r>
      <w:r w:rsidR="00DC1A0E" w:rsidRPr="00803CD3">
        <w:rPr>
          <w:rFonts w:cs="Times New Roman"/>
          <w:sz w:val="22"/>
          <w:szCs w:val="22"/>
        </w:rPr>
        <w:t>ижи албаты</w:t>
      </w:r>
      <w:r w:rsidRPr="00803CD3">
        <w:rPr>
          <w:rFonts w:cs="Times New Roman"/>
          <w:sz w:val="22"/>
          <w:szCs w:val="22"/>
        </w:rPr>
        <w:t>м, тöрö</w:t>
      </w:r>
      <w:r w:rsidR="00DC1A0E" w:rsidRPr="00803CD3">
        <w:rPr>
          <w:rFonts w:cs="Times New Roman"/>
          <w:sz w:val="22"/>
          <w:szCs w:val="22"/>
        </w:rPr>
        <w:t xml:space="preserve">л jурттым деп jурет. Андый улустын тоозында бистин </w:t>
      </w:r>
      <w:proofErr w:type="gramStart"/>
      <w:r w:rsidR="00DC1A0E" w:rsidRPr="00803CD3">
        <w:rPr>
          <w:rFonts w:cs="Times New Roman"/>
          <w:sz w:val="22"/>
          <w:szCs w:val="22"/>
        </w:rPr>
        <w:t>j</w:t>
      </w:r>
      <w:proofErr w:type="gramEnd"/>
      <w:r w:rsidR="00DC1A0E" w:rsidRPr="00803CD3">
        <w:rPr>
          <w:rFonts w:cs="Times New Roman"/>
          <w:sz w:val="22"/>
          <w:szCs w:val="22"/>
        </w:rPr>
        <w:t>ерлежис Сергей Тимурович Пекпеев болгон.</w:t>
      </w:r>
      <w:r w:rsidR="00DC1A0E" w:rsidRPr="00803CD3">
        <w:rPr>
          <w:rFonts w:eastAsia="Times New Roman" w:cs="Times New Roman"/>
          <w:sz w:val="22"/>
          <w:szCs w:val="22"/>
        </w:rPr>
        <w:t xml:space="preserve"> Бистин </w:t>
      </w:r>
      <w:r w:rsidR="00DC1A0E" w:rsidRPr="00803CD3">
        <w:rPr>
          <w:rFonts w:eastAsia="Times New Roman" w:cs="Times New Roman"/>
          <w:sz w:val="22"/>
          <w:szCs w:val="22"/>
          <w:lang w:val="en-US"/>
        </w:rPr>
        <w:t>j</w:t>
      </w:r>
      <w:r w:rsidR="00DC1A0E" w:rsidRPr="00803CD3">
        <w:rPr>
          <w:rFonts w:eastAsia="Times New Roman" w:cs="Times New Roman"/>
          <w:sz w:val="22"/>
          <w:szCs w:val="22"/>
        </w:rPr>
        <w:t>ерлежис «</w:t>
      </w:r>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аны </w:t>
      </w:r>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ол» колхозтын председатели Иштин Магынын Орденин тагынган Упаева Елена Ивановна СССР-дин </w:t>
      </w:r>
      <w:proofErr w:type="gramStart"/>
      <w:r w:rsidR="00DC1A0E" w:rsidRPr="00803CD3">
        <w:rPr>
          <w:rFonts w:eastAsia="Times New Roman" w:cs="Times New Roman"/>
          <w:sz w:val="22"/>
          <w:szCs w:val="22"/>
        </w:rPr>
        <w:t>Верховный</w:t>
      </w:r>
      <w:proofErr w:type="gramEnd"/>
      <w:r w:rsidR="00DC1A0E" w:rsidRPr="00803CD3">
        <w:rPr>
          <w:rFonts w:eastAsia="Times New Roman" w:cs="Times New Roman"/>
          <w:sz w:val="22"/>
          <w:szCs w:val="22"/>
        </w:rPr>
        <w:t xml:space="preserve"> Совединин депудады болгон. </w:t>
      </w:r>
      <w:proofErr w:type="gramStart"/>
      <w:r w:rsidR="00DC1A0E" w:rsidRPr="00803CD3">
        <w:rPr>
          <w:rFonts w:eastAsia="Times New Roman" w:cs="Times New Roman"/>
          <w:sz w:val="22"/>
          <w:szCs w:val="22"/>
          <w:lang w:val="en-US"/>
        </w:rPr>
        <w:t>J</w:t>
      </w:r>
      <w:r w:rsidR="00DC1A0E" w:rsidRPr="00803CD3">
        <w:rPr>
          <w:rFonts w:eastAsia="Times New Roman" w:cs="Times New Roman"/>
          <w:sz w:val="22"/>
          <w:szCs w:val="22"/>
        </w:rPr>
        <w:t>ылдар бажы эбирилип Государственный Думага баштапкы алтай депутат «</w:t>
      </w:r>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оннын </w:t>
      </w:r>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алчызы» болуп, «элдин эпчили» болуп ойто ло бистин </w:t>
      </w:r>
      <w:r w:rsidR="00DC1A0E" w:rsidRPr="00803CD3">
        <w:rPr>
          <w:rFonts w:eastAsia="Times New Roman" w:cs="Times New Roman"/>
          <w:sz w:val="22"/>
          <w:szCs w:val="22"/>
          <w:lang w:val="en-US"/>
        </w:rPr>
        <w:t>j</w:t>
      </w:r>
      <w:r w:rsidR="00DC1A0E" w:rsidRPr="00803CD3">
        <w:rPr>
          <w:rFonts w:eastAsia="Times New Roman" w:cs="Times New Roman"/>
          <w:sz w:val="22"/>
          <w:szCs w:val="22"/>
        </w:rPr>
        <w:t>ерл</w:t>
      </w:r>
      <w:r w:rsidR="00466569" w:rsidRPr="00803CD3">
        <w:rPr>
          <w:rFonts w:eastAsia="Times New Roman" w:cs="Times New Roman"/>
          <w:sz w:val="22"/>
          <w:szCs w:val="22"/>
        </w:rPr>
        <w:t>ежис Сергей Тимурович тудулган.</w:t>
      </w:r>
      <w:proofErr w:type="gramEnd"/>
      <w:r w:rsidR="00466569" w:rsidRPr="00803CD3">
        <w:rPr>
          <w:rFonts w:eastAsia="Times New Roman" w:cs="Times New Roman"/>
          <w:sz w:val="22"/>
          <w:szCs w:val="22"/>
        </w:rPr>
        <w:t xml:space="preserve"> </w:t>
      </w:r>
      <w:r w:rsidR="00DC1A0E" w:rsidRPr="00803CD3">
        <w:rPr>
          <w:rFonts w:cs="Times New Roman"/>
          <w:sz w:val="22"/>
          <w:szCs w:val="22"/>
        </w:rPr>
        <w:t xml:space="preserve">Кайырлык </w:t>
      </w:r>
      <w:proofErr w:type="gramStart"/>
      <w:r w:rsidR="00DC1A0E" w:rsidRPr="00803CD3">
        <w:rPr>
          <w:rFonts w:cs="Times New Roman"/>
          <w:sz w:val="22"/>
          <w:szCs w:val="22"/>
        </w:rPr>
        <w:t>j</w:t>
      </w:r>
      <w:proofErr w:type="gramEnd"/>
      <w:r w:rsidR="00DC1A0E" w:rsidRPr="00803CD3">
        <w:rPr>
          <w:rFonts w:cs="Times New Roman"/>
          <w:sz w:val="22"/>
          <w:szCs w:val="22"/>
        </w:rPr>
        <w:t>уртыс алтай албатынын сÿÿген, оморкогон jайалталу поэттериле jарлу. Алтай калыктын, кичÿ тö</w:t>
      </w:r>
      <w:proofErr w:type="gramStart"/>
      <w:r w:rsidR="00DC1A0E" w:rsidRPr="00803CD3">
        <w:rPr>
          <w:rFonts w:cs="Times New Roman"/>
          <w:sz w:val="22"/>
          <w:szCs w:val="22"/>
        </w:rPr>
        <w:t>р</w:t>
      </w:r>
      <w:proofErr w:type="gramEnd"/>
      <w:r w:rsidR="00DC1A0E" w:rsidRPr="00803CD3">
        <w:rPr>
          <w:rFonts w:cs="Times New Roman"/>
          <w:sz w:val="22"/>
          <w:szCs w:val="22"/>
        </w:rPr>
        <w:t>ö</w:t>
      </w:r>
      <w:r w:rsidRPr="00803CD3">
        <w:rPr>
          <w:rFonts w:cs="Times New Roman"/>
          <w:sz w:val="22"/>
          <w:szCs w:val="22"/>
        </w:rPr>
        <w:t>линин а</w:t>
      </w:r>
      <w:r w:rsidR="00DC1A0E" w:rsidRPr="00803CD3">
        <w:rPr>
          <w:rFonts w:cs="Times New Roman"/>
          <w:sz w:val="22"/>
          <w:szCs w:val="22"/>
        </w:rPr>
        <w:t xml:space="preserve">ды-чуузын jарлаган Аржан Ойынчинович Адаров. Кажы ла кижини Борис Укачинович Укачиннин кеен ле </w:t>
      </w:r>
      <w:r w:rsidR="00DC1A0E" w:rsidRPr="00803CD3">
        <w:rPr>
          <w:rFonts w:cs="Times New Roman"/>
          <w:sz w:val="22"/>
          <w:szCs w:val="22"/>
        </w:rPr>
        <w:lastRenderedPageBreak/>
        <w:t xml:space="preserve">байлык поэзиязы бойына </w:t>
      </w:r>
      <w:proofErr w:type="gramStart"/>
      <w:r w:rsidR="00DC1A0E" w:rsidRPr="00803CD3">
        <w:rPr>
          <w:rFonts w:cs="Times New Roman"/>
          <w:sz w:val="22"/>
          <w:szCs w:val="22"/>
        </w:rPr>
        <w:t>j</w:t>
      </w:r>
      <w:proofErr w:type="gramEnd"/>
      <w:r w:rsidR="00DC1A0E" w:rsidRPr="00803CD3">
        <w:rPr>
          <w:rFonts w:cs="Times New Roman"/>
          <w:sz w:val="22"/>
          <w:szCs w:val="22"/>
        </w:rPr>
        <w:t>аба тарткан ла бактырган.</w:t>
      </w:r>
      <w:r w:rsidR="00466569" w:rsidRPr="00803CD3">
        <w:rPr>
          <w:rFonts w:cs="Times New Roman"/>
          <w:sz w:val="22"/>
          <w:szCs w:val="22"/>
        </w:rPr>
        <w:t xml:space="preserve"> </w:t>
      </w:r>
      <w:proofErr w:type="gramStart"/>
      <w:r w:rsidR="00DC1A0E" w:rsidRPr="00803CD3">
        <w:rPr>
          <w:rFonts w:eastAsia="Times New Roman" w:cs="Times New Roman"/>
          <w:sz w:val="22"/>
          <w:szCs w:val="22"/>
          <w:lang w:val="en-US"/>
        </w:rPr>
        <w:t>J</w:t>
      </w:r>
      <w:r w:rsidR="00DC1A0E" w:rsidRPr="00803CD3">
        <w:rPr>
          <w:rFonts w:eastAsia="Times New Roman" w:cs="Times New Roman"/>
          <w:sz w:val="22"/>
          <w:szCs w:val="22"/>
        </w:rPr>
        <w:t xml:space="preserve">уунын кийнинен </w:t>
      </w:r>
      <w:r w:rsidR="00DC1A0E" w:rsidRPr="00803CD3">
        <w:rPr>
          <w:rFonts w:eastAsia="Times New Roman" w:cs="Times New Roman"/>
          <w:sz w:val="22"/>
          <w:szCs w:val="22"/>
          <w:lang w:val="en-US"/>
        </w:rPr>
        <w:t>j</w:t>
      </w:r>
      <w:r w:rsidR="00DC1A0E" w:rsidRPr="00803CD3">
        <w:rPr>
          <w:rFonts w:eastAsia="Times New Roman" w:cs="Times New Roman"/>
          <w:sz w:val="22"/>
          <w:szCs w:val="22"/>
        </w:rPr>
        <w:t>адын-</w:t>
      </w:r>
      <w:r w:rsidR="00DC1A0E" w:rsidRPr="00803CD3">
        <w:rPr>
          <w:rFonts w:eastAsia="Times New Roman" w:cs="Times New Roman"/>
          <w:sz w:val="22"/>
          <w:szCs w:val="22"/>
          <w:lang w:val="en-US"/>
        </w:rPr>
        <w:t>j</w:t>
      </w:r>
      <w:r w:rsidRPr="00803CD3">
        <w:rPr>
          <w:rFonts w:eastAsia="Times New Roman" w:cs="Times New Roman"/>
          <w:sz w:val="22"/>
          <w:szCs w:val="22"/>
        </w:rPr>
        <w:t>ÿрÿ</w:t>
      </w:r>
      <w:r w:rsidR="00DC1A0E" w:rsidRPr="00803CD3">
        <w:rPr>
          <w:rFonts w:eastAsia="Times New Roman" w:cs="Times New Roman"/>
          <w:sz w:val="22"/>
          <w:szCs w:val="22"/>
        </w:rPr>
        <w:t xml:space="preserve">м бир кичинектен </w:t>
      </w:r>
      <w:r w:rsidR="00DC1A0E" w:rsidRPr="00803CD3">
        <w:rPr>
          <w:rFonts w:eastAsia="Times New Roman" w:cs="Times New Roman"/>
          <w:sz w:val="22"/>
          <w:szCs w:val="22"/>
          <w:lang w:val="en-US"/>
        </w:rPr>
        <w:t>j</w:t>
      </w:r>
      <w:r w:rsidR="00DC1A0E" w:rsidRPr="00803CD3">
        <w:rPr>
          <w:rFonts w:eastAsia="Times New Roman" w:cs="Times New Roman"/>
          <w:sz w:val="22"/>
          <w:szCs w:val="22"/>
        </w:rPr>
        <w:t>аранып баштаган.</w:t>
      </w:r>
      <w:proofErr w:type="gramEnd"/>
      <w:r w:rsidR="00DC1A0E" w:rsidRPr="00803CD3">
        <w:rPr>
          <w:rFonts w:eastAsia="Times New Roman" w:cs="Times New Roman"/>
          <w:sz w:val="22"/>
          <w:szCs w:val="22"/>
        </w:rPr>
        <w:t xml:space="preserve"> </w:t>
      </w:r>
      <w:proofErr w:type="gramStart"/>
      <w:r w:rsidR="00DC1A0E" w:rsidRPr="00803CD3">
        <w:rPr>
          <w:rFonts w:eastAsia="Times New Roman" w:cs="Times New Roman"/>
          <w:sz w:val="22"/>
          <w:szCs w:val="22"/>
        </w:rPr>
        <w:t>J</w:t>
      </w:r>
      <w:proofErr w:type="gramEnd"/>
      <w:r w:rsidR="00DC1A0E" w:rsidRPr="00803CD3">
        <w:rPr>
          <w:rFonts w:eastAsia="Times New Roman" w:cs="Times New Roman"/>
          <w:sz w:val="22"/>
          <w:szCs w:val="22"/>
        </w:rPr>
        <w:t>уртка культпередвижка келип, ойын-конце</w:t>
      </w:r>
      <w:r w:rsidRPr="00803CD3">
        <w:rPr>
          <w:rFonts w:eastAsia="Times New Roman" w:cs="Times New Roman"/>
          <w:sz w:val="22"/>
          <w:szCs w:val="22"/>
        </w:rPr>
        <w:t>рт кöргÿ</w:t>
      </w:r>
      <w:r w:rsidR="00DC1A0E" w:rsidRPr="00803CD3">
        <w:rPr>
          <w:rFonts w:eastAsia="Times New Roman" w:cs="Times New Roman"/>
          <w:sz w:val="22"/>
          <w:szCs w:val="22"/>
        </w:rPr>
        <w:t xml:space="preserve">зип, лекциялар кычырып туратан. </w:t>
      </w:r>
      <w:proofErr w:type="gramStart"/>
      <w:r w:rsidR="00DC1A0E" w:rsidRPr="00803CD3">
        <w:rPr>
          <w:rFonts w:eastAsia="Times New Roman" w:cs="Times New Roman"/>
          <w:sz w:val="22"/>
          <w:szCs w:val="22"/>
        </w:rPr>
        <w:t>Ого</w:t>
      </w:r>
      <w:proofErr w:type="gramEnd"/>
      <w:r w:rsidR="00DC1A0E" w:rsidRPr="00803CD3">
        <w:rPr>
          <w:rFonts w:eastAsia="Times New Roman" w:cs="Times New Roman"/>
          <w:sz w:val="22"/>
          <w:szCs w:val="22"/>
        </w:rPr>
        <w:t xml:space="preserve"> коштой займдар берилип туратан. </w:t>
      </w:r>
    </w:p>
    <w:p w:rsidR="00DC1A0E" w:rsidRPr="00803CD3" w:rsidRDefault="00DC1A0E" w:rsidP="00466569">
      <w:pPr>
        <w:pStyle w:val="1"/>
        <w:spacing w:line="276" w:lineRule="auto"/>
        <w:ind w:firstLine="709"/>
        <w:jc w:val="both"/>
        <w:rPr>
          <w:rFonts w:ascii="Times New Roman" w:hAnsi="Times New Roman" w:cs="Times New Roman"/>
        </w:rPr>
      </w:pPr>
      <w:r w:rsidRPr="00803CD3">
        <w:rPr>
          <w:rFonts w:ascii="Times New Roman" w:hAnsi="Times New Roman" w:cs="Times New Roman"/>
        </w:rPr>
        <w:t xml:space="preserve">Баштапкы библиотека 1955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ылда ачылган. Библиотекарь болуп Сергей Тимурович Пекпеевтин энези Чочкина Екатерина иштеген. Иштеп турган энелер балдарын ясли садка берер арга 1965 </w:t>
      </w:r>
      <w:proofErr w:type="gramStart"/>
      <w:r w:rsidRPr="00803CD3">
        <w:rPr>
          <w:rFonts w:ascii="Times New Roman" w:hAnsi="Times New Roman" w:cs="Times New Roman"/>
        </w:rPr>
        <w:t>j</w:t>
      </w:r>
      <w:proofErr w:type="gramEnd"/>
      <w:r w:rsidRPr="00803CD3">
        <w:rPr>
          <w:rFonts w:ascii="Times New Roman" w:hAnsi="Times New Roman" w:cs="Times New Roman"/>
        </w:rPr>
        <w:t>ылда ачылган. 1986 jылда jурт jаткандарга jаа</w:t>
      </w:r>
      <w:r w:rsidR="008116A9" w:rsidRPr="00803CD3">
        <w:rPr>
          <w:rFonts w:ascii="Times New Roman" w:hAnsi="Times New Roman" w:cs="Times New Roman"/>
        </w:rPr>
        <w:t>н jаны детский сад тудулганы сÿÿ</w:t>
      </w:r>
      <w:r w:rsidRPr="00803CD3">
        <w:rPr>
          <w:rFonts w:ascii="Times New Roman" w:hAnsi="Times New Roman" w:cs="Times New Roman"/>
        </w:rPr>
        <w:t xml:space="preserve">нчи болды. Башка-башка </w:t>
      </w:r>
      <w:proofErr w:type="gramStart"/>
      <w:r w:rsidRPr="00803CD3">
        <w:rPr>
          <w:rFonts w:ascii="Times New Roman" w:hAnsi="Times New Roman" w:cs="Times New Roman"/>
        </w:rPr>
        <w:t>j</w:t>
      </w:r>
      <w:proofErr w:type="gramEnd"/>
      <w:r w:rsidRPr="00803CD3">
        <w:rPr>
          <w:rFonts w:ascii="Times New Roman" w:hAnsi="Times New Roman" w:cs="Times New Roman"/>
        </w:rPr>
        <w:t>ылдарда балдардын садында мындый улус иштегендер: Тырышкина Ариша, Пиянтина Тана, Сюрюлова Зоя, Бордомолова Сима, К</w:t>
      </w:r>
      <w:r w:rsidR="00466569" w:rsidRPr="00803CD3">
        <w:rPr>
          <w:rFonts w:ascii="Times New Roman" w:hAnsi="Times New Roman" w:cs="Times New Roman"/>
        </w:rPr>
        <w:t xml:space="preserve">упюшева Александра иштегендер. 1954 </w:t>
      </w:r>
      <w:proofErr w:type="gramStart"/>
      <w:r w:rsidR="00466569" w:rsidRPr="00803CD3">
        <w:rPr>
          <w:rFonts w:ascii="Times New Roman" w:hAnsi="Times New Roman" w:cs="Times New Roman"/>
        </w:rPr>
        <w:t>j</w:t>
      </w:r>
      <w:proofErr w:type="gramEnd"/>
      <w:r w:rsidR="00466569" w:rsidRPr="00803CD3">
        <w:rPr>
          <w:rFonts w:ascii="Times New Roman" w:hAnsi="Times New Roman" w:cs="Times New Roman"/>
        </w:rPr>
        <w:t>ылда клуб э</w:t>
      </w:r>
      <w:r w:rsidRPr="00803CD3">
        <w:rPr>
          <w:rFonts w:ascii="Times New Roman" w:hAnsi="Times New Roman" w:cs="Times New Roman"/>
        </w:rPr>
        <w:t xml:space="preserve">дип контора болуп турган тураны бергендер. </w:t>
      </w:r>
      <w:r w:rsidR="00F6036A" w:rsidRPr="00803CD3">
        <w:rPr>
          <w:rFonts w:ascii="Times New Roman" w:hAnsi="Times New Roman" w:cs="Times New Roman"/>
        </w:rPr>
        <w:t>1972 jылда jаны клуб тудулган. Ŏ</w:t>
      </w:r>
      <w:r w:rsidRPr="00803CD3">
        <w:rPr>
          <w:rFonts w:ascii="Times New Roman" w:hAnsi="Times New Roman" w:cs="Times New Roman"/>
        </w:rPr>
        <w:t>й ло кожо бу клуб тапчы боло берерде 1994 jылда таш телкем jаны клуб тудулган. 1994 jылдан бери клубтын заведующийи болуп, Ан</w:t>
      </w:r>
      <w:r w:rsidR="00466569" w:rsidRPr="00803CD3">
        <w:rPr>
          <w:rFonts w:ascii="Times New Roman" w:hAnsi="Times New Roman" w:cs="Times New Roman"/>
        </w:rPr>
        <w:t xml:space="preserve">ыева Ольга Геннадьевна иштейт. </w:t>
      </w:r>
      <w:proofErr w:type="gramStart"/>
      <w:r w:rsidRPr="00803CD3">
        <w:rPr>
          <w:rFonts w:ascii="Times New Roman" w:hAnsi="Times New Roman" w:cs="Times New Roman"/>
          <w:lang w:val="en-US"/>
        </w:rPr>
        <w:t>J</w:t>
      </w:r>
      <w:r w:rsidRPr="00803CD3">
        <w:rPr>
          <w:rFonts w:ascii="Times New Roman" w:hAnsi="Times New Roman" w:cs="Times New Roman"/>
        </w:rPr>
        <w:t xml:space="preserve">урт </w:t>
      </w:r>
      <w:r w:rsidRPr="00803CD3">
        <w:rPr>
          <w:rFonts w:ascii="Times New Roman" w:hAnsi="Times New Roman" w:cs="Times New Roman"/>
          <w:lang w:val="en-US"/>
        </w:rPr>
        <w:t>j</w:t>
      </w:r>
      <w:r w:rsidRPr="00803CD3">
        <w:rPr>
          <w:rFonts w:ascii="Times New Roman" w:hAnsi="Times New Roman" w:cs="Times New Roman"/>
        </w:rPr>
        <w:t xml:space="preserve">аткандарга медпункт </w:t>
      </w:r>
      <w:r w:rsidRPr="00803CD3">
        <w:rPr>
          <w:rFonts w:ascii="Times New Roman" w:hAnsi="Times New Roman" w:cs="Times New Roman"/>
          <w:lang w:val="en-US"/>
        </w:rPr>
        <w:t>j</w:t>
      </w:r>
      <w:r w:rsidRPr="00803CD3">
        <w:rPr>
          <w:rFonts w:ascii="Times New Roman" w:hAnsi="Times New Roman" w:cs="Times New Roman"/>
        </w:rPr>
        <w:t>огынан кучке келишкен.</w:t>
      </w:r>
      <w:proofErr w:type="gramEnd"/>
      <w:r w:rsidRPr="00803CD3">
        <w:rPr>
          <w:rFonts w:ascii="Times New Roman" w:hAnsi="Times New Roman" w:cs="Times New Roman"/>
        </w:rPr>
        <w:t xml:space="preserve"> Онын учун 1938 </w:t>
      </w:r>
      <w:proofErr w:type="gramStart"/>
      <w:r w:rsidRPr="00803CD3">
        <w:rPr>
          <w:rFonts w:ascii="Times New Roman" w:hAnsi="Times New Roman" w:cs="Times New Roman"/>
        </w:rPr>
        <w:t>j</w:t>
      </w:r>
      <w:proofErr w:type="gramEnd"/>
      <w:r w:rsidRPr="00803CD3">
        <w:rPr>
          <w:rFonts w:ascii="Times New Roman" w:hAnsi="Times New Roman" w:cs="Times New Roman"/>
        </w:rPr>
        <w:t>ылда баштапкы медпункт ачылг</w:t>
      </w:r>
      <w:r w:rsidR="00F6036A" w:rsidRPr="00803CD3">
        <w:rPr>
          <w:rFonts w:ascii="Times New Roman" w:hAnsi="Times New Roman" w:cs="Times New Roman"/>
        </w:rPr>
        <w:t xml:space="preserve">ан. Фельдшер болуп </w:t>
      </w:r>
      <w:proofErr w:type="gramStart"/>
      <w:r w:rsidR="00F6036A" w:rsidRPr="00803CD3">
        <w:rPr>
          <w:rFonts w:ascii="Times New Roman" w:hAnsi="Times New Roman" w:cs="Times New Roman"/>
        </w:rPr>
        <w:t>башка-башка</w:t>
      </w:r>
      <w:proofErr w:type="gramEnd"/>
      <w:r w:rsidR="00F6036A" w:rsidRPr="00803CD3">
        <w:rPr>
          <w:rFonts w:ascii="Times New Roman" w:hAnsi="Times New Roman" w:cs="Times New Roman"/>
        </w:rPr>
        <w:t xml:space="preserve"> ö</w:t>
      </w:r>
      <w:r w:rsidRPr="00803CD3">
        <w:rPr>
          <w:rFonts w:ascii="Times New Roman" w:hAnsi="Times New Roman" w:cs="Times New Roman"/>
        </w:rPr>
        <w:t xml:space="preserve">йлордо Ешева Юлия, Ирбичина Анна, Суремеева Татьяна, Кокулекова Зоя, Бештинова Валентина иштегендер. </w:t>
      </w:r>
    </w:p>
    <w:p w:rsidR="00466569" w:rsidRPr="00803CD3" w:rsidRDefault="00DC1A0E" w:rsidP="00466569">
      <w:pPr>
        <w:pStyle w:val="1"/>
        <w:spacing w:line="276" w:lineRule="auto"/>
        <w:ind w:firstLine="709"/>
        <w:jc w:val="both"/>
        <w:rPr>
          <w:rFonts w:ascii="Times New Roman" w:hAnsi="Times New Roman" w:cs="Times New Roman"/>
        </w:rPr>
      </w:pPr>
      <w:r w:rsidRPr="00803CD3">
        <w:rPr>
          <w:rFonts w:ascii="Times New Roman" w:hAnsi="Times New Roman" w:cs="Times New Roman"/>
        </w:rPr>
        <w:t xml:space="preserve">1957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ылда «</w:t>
      </w:r>
      <w:r w:rsidRPr="00803CD3">
        <w:rPr>
          <w:rFonts w:ascii="Times New Roman" w:hAnsi="Times New Roman" w:cs="Times New Roman"/>
          <w:lang w:val="en-US"/>
        </w:rPr>
        <w:t>J</w:t>
      </w:r>
      <w:r w:rsidRPr="00803CD3">
        <w:rPr>
          <w:rFonts w:ascii="Times New Roman" w:hAnsi="Times New Roman" w:cs="Times New Roman"/>
        </w:rPr>
        <w:t xml:space="preserve">аны </w:t>
      </w:r>
      <w:r w:rsidRPr="00803CD3">
        <w:rPr>
          <w:rFonts w:ascii="Times New Roman" w:hAnsi="Times New Roman" w:cs="Times New Roman"/>
          <w:lang w:val="en-US"/>
        </w:rPr>
        <w:t>J</w:t>
      </w:r>
      <w:r w:rsidRPr="00803CD3">
        <w:rPr>
          <w:rFonts w:ascii="Times New Roman" w:hAnsi="Times New Roman" w:cs="Times New Roman"/>
        </w:rPr>
        <w:t xml:space="preserve">ол» </w:t>
      </w:r>
      <w:r w:rsidR="00466569" w:rsidRPr="00803CD3">
        <w:rPr>
          <w:rFonts w:ascii="Times New Roman" w:hAnsi="Times New Roman" w:cs="Times New Roman"/>
        </w:rPr>
        <w:t xml:space="preserve">колхоз Кени совхозко кожулган. </w:t>
      </w:r>
      <w:r w:rsidRPr="00803CD3">
        <w:rPr>
          <w:rFonts w:ascii="Times New Roman" w:hAnsi="Times New Roman" w:cs="Times New Roman"/>
        </w:rPr>
        <w:t xml:space="preserve">1967 </w:t>
      </w:r>
      <w:r w:rsidRPr="00803CD3">
        <w:rPr>
          <w:rFonts w:ascii="Times New Roman" w:hAnsi="Times New Roman" w:cs="Times New Roman"/>
          <w:lang w:val="en-US"/>
        </w:rPr>
        <w:t>j</w:t>
      </w:r>
      <w:r w:rsidRPr="00803CD3">
        <w:rPr>
          <w:rFonts w:ascii="Times New Roman" w:hAnsi="Times New Roman" w:cs="Times New Roman"/>
        </w:rPr>
        <w:t xml:space="preserve">ылда </w:t>
      </w:r>
      <w:r w:rsidRPr="00803CD3">
        <w:rPr>
          <w:rFonts w:ascii="Times New Roman" w:hAnsi="Times New Roman" w:cs="Times New Roman"/>
          <w:lang w:val="en-US"/>
        </w:rPr>
        <w:t>J</w:t>
      </w:r>
      <w:r w:rsidRPr="00803CD3">
        <w:rPr>
          <w:rFonts w:ascii="Times New Roman" w:hAnsi="Times New Roman" w:cs="Times New Roman"/>
        </w:rPr>
        <w:t>оло сов</w:t>
      </w:r>
      <w:r w:rsidR="00466569" w:rsidRPr="00803CD3">
        <w:rPr>
          <w:rFonts w:ascii="Times New Roman" w:hAnsi="Times New Roman" w:cs="Times New Roman"/>
        </w:rPr>
        <w:t xml:space="preserve">хозтын фермазы болуп айрылган. </w:t>
      </w:r>
      <w:r w:rsidRPr="00803CD3">
        <w:rPr>
          <w:rFonts w:ascii="Times New Roman" w:hAnsi="Times New Roman" w:cs="Times New Roman"/>
        </w:rPr>
        <w:t xml:space="preserve">Кажы ла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уртта аныланып турар «сан башка» улус бар. Ондый улустын бирÿзи Бордомолова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елечи Эжеровна. </w:t>
      </w:r>
      <w:proofErr w:type="gramStart"/>
      <w:r w:rsidRPr="00803CD3">
        <w:rPr>
          <w:rFonts w:ascii="Times New Roman" w:hAnsi="Times New Roman" w:cs="Times New Roman"/>
          <w:lang w:val="en-US"/>
        </w:rPr>
        <w:t>J</w:t>
      </w:r>
      <w:r w:rsidRPr="00803CD3">
        <w:rPr>
          <w:rFonts w:ascii="Times New Roman" w:hAnsi="Times New Roman" w:cs="Times New Roman"/>
        </w:rPr>
        <w:t xml:space="preserve">уртта мотоциклду мантадып баштаган баштапкы ÿй кижи болуп </w:t>
      </w:r>
      <w:r w:rsidRPr="00803CD3">
        <w:rPr>
          <w:rFonts w:ascii="Times New Roman" w:hAnsi="Times New Roman" w:cs="Times New Roman"/>
          <w:lang w:val="en-US"/>
        </w:rPr>
        <w:t>j</w:t>
      </w:r>
      <w:r w:rsidRPr="00803CD3">
        <w:rPr>
          <w:rFonts w:ascii="Times New Roman" w:hAnsi="Times New Roman" w:cs="Times New Roman"/>
        </w:rPr>
        <w:t>ат.</w:t>
      </w:r>
      <w:proofErr w:type="gramEnd"/>
      <w:r w:rsidRPr="00803CD3">
        <w:rPr>
          <w:rFonts w:ascii="Times New Roman" w:hAnsi="Times New Roman" w:cs="Times New Roman"/>
        </w:rPr>
        <w:t xml:space="preserve"> 1965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ылда садып алган «Габровец» мотоциклин </w:t>
      </w:r>
      <w:r w:rsidRPr="00803CD3">
        <w:rPr>
          <w:rFonts w:ascii="Times New Roman" w:hAnsi="Times New Roman" w:cs="Times New Roman"/>
        </w:rPr>
        <w:lastRenderedPageBreak/>
        <w:t xml:space="preserve">улус эмди де ундыбаган. </w:t>
      </w:r>
      <w:proofErr w:type="gramStart"/>
      <w:r w:rsidRPr="00803CD3">
        <w:rPr>
          <w:rFonts w:ascii="Times New Roman" w:hAnsi="Times New Roman" w:cs="Times New Roman"/>
          <w:lang w:val="en-US"/>
        </w:rPr>
        <w:t>J</w:t>
      </w:r>
      <w:r w:rsidRPr="00803CD3">
        <w:rPr>
          <w:rFonts w:ascii="Times New Roman" w:hAnsi="Times New Roman" w:cs="Times New Roman"/>
        </w:rPr>
        <w:t>урт ээлем öзÿп баштаган.</w:t>
      </w:r>
      <w:proofErr w:type="gramEnd"/>
      <w:r w:rsidRPr="00803CD3">
        <w:rPr>
          <w:rFonts w:ascii="Times New Roman" w:hAnsi="Times New Roman" w:cs="Times New Roman"/>
        </w:rPr>
        <w:t xml:space="preserve"> Трактор, машина кöптö</w:t>
      </w:r>
      <w:proofErr w:type="gramStart"/>
      <w:r w:rsidRPr="00803CD3">
        <w:rPr>
          <w:rFonts w:ascii="Times New Roman" w:hAnsi="Times New Roman" w:cs="Times New Roman"/>
        </w:rPr>
        <w:t>п</w:t>
      </w:r>
      <w:proofErr w:type="gramEnd"/>
      <w:r w:rsidRPr="00803CD3">
        <w:rPr>
          <w:rFonts w:ascii="Times New Roman" w:hAnsi="Times New Roman" w:cs="Times New Roman"/>
        </w:rPr>
        <w:t xml:space="preserve">, механизаторский звенолор тöзöлгöн. </w:t>
      </w:r>
      <w:r w:rsidRPr="00803CD3">
        <w:rPr>
          <w:rFonts w:ascii="Times New Roman" w:hAnsi="Times New Roman" w:cs="Times New Roman"/>
          <w:lang w:val="en-US"/>
        </w:rPr>
        <w:t>J</w:t>
      </w:r>
      <w:r w:rsidRPr="00803CD3">
        <w:rPr>
          <w:rFonts w:ascii="Times New Roman" w:hAnsi="Times New Roman" w:cs="Times New Roman"/>
        </w:rPr>
        <w:t xml:space="preserve">иит уулдар механизаторго ÿренеле тöрöл </w:t>
      </w:r>
      <w:r w:rsidRPr="00803CD3">
        <w:rPr>
          <w:rFonts w:ascii="Times New Roman" w:hAnsi="Times New Roman" w:cs="Times New Roman"/>
          <w:lang w:val="en-US"/>
        </w:rPr>
        <w:t>j</w:t>
      </w:r>
      <w:r w:rsidRPr="00803CD3">
        <w:rPr>
          <w:rFonts w:ascii="Times New Roman" w:hAnsi="Times New Roman" w:cs="Times New Roman"/>
        </w:rPr>
        <w:t xml:space="preserve">еринде иштеп баштагандар. Скотниктер, чабандар, табунщиктер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аан </w:t>
      </w:r>
      <w:r w:rsidRPr="00803CD3">
        <w:rPr>
          <w:rFonts w:ascii="Times New Roman" w:hAnsi="Times New Roman" w:cs="Times New Roman"/>
          <w:lang w:val="en-US"/>
        </w:rPr>
        <w:t>j</w:t>
      </w:r>
      <w:r w:rsidRPr="00803CD3">
        <w:rPr>
          <w:rFonts w:ascii="Times New Roman" w:hAnsi="Times New Roman" w:cs="Times New Roman"/>
        </w:rPr>
        <w:t xml:space="preserve">едимдерге </w:t>
      </w:r>
      <w:r w:rsidRPr="00803CD3">
        <w:rPr>
          <w:rFonts w:ascii="Times New Roman" w:hAnsi="Times New Roman" w:cs="Times New Roman"/>
          <w:lang w:val="en-US"/>
        </w:rPr>
        <w:t>j</w:t>
      </w:r>
      <w:r w:rsidRPr="00803CD3">
        <w:rPr>
          <w:rFonts w:ascii="Times New Roman" w:hAnsi="Times New Roman" w:cs="Times New Roman"/>
        </w:rPr>
        <w:t xml:space="preserve">едип, город-геройлорло </w:t>
      </w:r>
      <w:r w:rsidRPr="00803CD3">
        <w:rPr>
          <w:rFonts w:ascii="Times New Roman" w:hAnsi="Times New Roman" w:cs="Times New Roman"/>
          <w:lang w:val="en-US"/>
        </w:rPr>
        <w:t>j</w:t>
      </w:r>
      <w:r w:rsidRPr="00803CD3">
        <w:rPr>
          <w:rFonts w:ascii="Times New Roman" w:hAnsi="Times New Roman" w:cs="Times New Roman"/>
        </w:rPr>
        <w:t xml:space="preserve">орыктайтан путевкаларла кайралдаткандар. Кайырлык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урт элбеп ле </w:t>
      </w:r>
      <w:r w:rsidRPr="00803CD3">
        <w:rPr>
          <w:rFonts w:ascii="Times New Roman" w:hAnsi="Times New Roman" w:cs="Times New Roman"/>
          <w:lang w:val="en-US"/>
        </w:rPr>
        <w:t>j</w:t>
      </w:r>
      <w:r w:rsidRPr="00803CD3">
        <w:rPr>
          <w:rFonts w:ascii="Times New Roman" w:hAnsi="Times New Roman" w:cs="Times New Roman"/>
        </w:rPr>
        <w:t>аанап ö</w:t>
      </w:r>
      <w:r w:rsidR="00F6036A" w:rsidRPr="00803CD3">
        <w:rPr>
          <w:rFonts w:ascii="Times New Roman" w:hAnsi="Times New Roman" w:cs="Times New Roman"/>
        </w:rPr>
        <w:t>скö</w:t>
      </w:r>
      <w:r w:rsidRPr="00803CD3">
        <w:rPr>
          <w:rFonts w:ascii="Times New Roman" w:hAnsi="Times New Roman" w:cs="Times New Roman"/>
        </w:rPr>
        <w:t xml:space="preserve">н. </w:t>
      </w:r>
      <w:r w:rsidRPr="00803CD3">
        <w:rPr>
          <w:rFonts w:ascii="Times New Roman" w:hAnsi="Times New Roman" w:cs="Times New Roman"/>
          <w:lang w:val="en-US"/>
        </w:rPr>
        <w:t>J</w:t>
      </w:r>
      <w:r w:rsidRPr="00803CD3">
        <w:rPr>
          <w:rFonts w:ascii="Times New Roman" w:hAnsi="Times New Roman" w:cs="Times New Roman"/>
        </w:rPr>
        <w:t>аткан эл-</w:t>
      </w:r>
      <w:r w:rsidRPr="00803CD3">
        <w:rPr>
          <w:rFonts w:ascii="Times New Roman" w:hAnsi="Times New Roman" w:cs="Times New Roman"/>
          <w:lang w:val="en-US"/>
        </w:rPr>
        <w:t>j</w:t>
      </w:r>
      <w:r w:rsidRPr="00803CD3">
        <w:rPr>
          <w:rFonts w:ascii="Times New Roman" w:hAnsi="Times New Roman" w:cs="Times New Roman"/>
        </w:rPr>
        <w:t xml:space="preserve">он мал-ажын кичееп, кезик улус крестьянский хозяйстволор тöзöгон. Хозяйстволордын тоозы – 13. Кайырлык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уртыс кичинек те болзо, тÿÿ</w:t>
      </w:r>
      <w:r w:rsidR="00466569" w:rsidRPr="00803CD3">
        <w:rPr>
          <w:rFonts w:ascii="Times New Roman" w:hAnsi="Times New Roman" w:cs="Times New Roman"/>
        </w:rPr>
        <w:t xml:space="preserve">кибис байлык, албатыбыс нак.       </w:t>
      </w:r>
    </w:p>
    <w:p w:rsidR="00DC1A0E" w:rsidRPr="00803CD3" w:rsidRDefault="00466569" w:rsidP="00466569">
      <w:pPr>
        <w:pStyle w:val="1"/>
        <w:spacing w:line="276" w:lineRule="auto"/>
        <w:ind w:firstLine="709"/>
        <w:jc w:val="both"/>
        <w:rPr>
          <w:rFonts w:ascii="Times New Roman" w:hAnsi="Times New Roman" w:cs="Times New Roman"/>
        </w:rPr>
      </w:pPr>
      <w:r w:rsidRPr="00803CD3">
        <w:rPr>
          <w:rFonts w:ascii="Times New Roman" w:hAnsi="Times New Roman" w:cs="Times New Roman"/>
        </w:rPr>
        <w:t xml:space="preserve">    </w:t>
      </w:r>
      <w:r w:rsidR="00415601" w:rsidRPr="00803CD3">
        <w:rPr>
          <w:rFonts w:ascii="Times New Roman" w:hAnsi="Times New Roman" w:cs="Times New Roman"/>
        </w:rPr>
        <w:t xml:space="preserve">              </w:t>
      </w:r>
      <w:r w:rsidRPr="00803CD3">
        <w:rPr>
          <w:rFonts w:ascii="Times New Roman" w:hAnsi="Times New Roman" w:cs="Times New Roman"/>
        </w:rPr>
        <w:t xml:space="preserve"> </w:t>
      </w:r>
      <w:r w:rsidR="00DC1A0E" w:rsidRPr="00803CD3">
        <w:rPr>
          <w:rFonts w:ascii="Times New Roman" w:hAnsi="Times New Roman" w:cs="Times New Roman"/>
        </w:rPr>
        <w:t xml:space="preserve">Эне </w:t>
      </w:r>
      <w:proofErr w:type="gramStart"/>
      <w:r w:rsidR="00DC1A0E" w:rsidRPr="00803CD3">
        <w:rPr>
          <w:rFonts w:ascii="Times New Roman" w:hAnsi="Times New Roman" w:cs="Times New Roman"/>
          <w:lang w:val="en-US"/>
        </w:rPr>
        <w:t>j</w:t>
      </w:r>
      <w:proofErr w:type="gramEnd"/>
      <w:r w:rsidR="00DC1A0E" w:rsidRPr="00803CD3">
        <w:rPr>
          <w:rFonts w:ascii="Times New Roman" w:hAnsi="Times New Roman" w:cs="Times New Roman"/>
        </w:rPr>
        <w:t>еристи эр</w:t>
      </w:r>
      <w:r w:rsidR="00DC1A0E" w:rsidRPr="00803CD3">
        <w:rPr>
          <w:rFonts w:ascii="Times New Roman" w:hAnsi="Times New Roman" w:cs="Times New Roman"/>
          <w:lang w:val="en-US"/>
        </w:rPr>
        <w:t>j</w:t>
      </w:r>
      <w:r w:rsidR="00DC1A0E" w:rsidRPr="00803CD3">
        <w:rPr>
          <w:rFonts w:ascii="Times New Roman" w:hAnsi="Times New Roman" w:cs="Times New Roman"/>
        </w:rPr>
        <w:t>инедий кичееп,</w:t>
      </w:r>
    </w:p>
    <w:p w:rsidR="00DC1A0E" w:rsidRPr="00803CD3" w:rsidRDefault="00DC1A0E" w:rsidP="003A0190">
      <w:pPr>
        <w:pStyle w:val="1"/>
        <w:spacing w:line="276" w:lineRule="auto"/>
        <w:jc w:val="right"/>
        <w:rPr>
          <w:rFonts w:ascii="Times New Roman" w:hAnsi="Times New Roman" w:cs="Times New Roman"/>
        </w:rPr>
      </w:pPr>
      <w:r w:rsidRPr="00803CD3">
        <w:rPr>
          <w:rFonts w:ascii="Times New Roman" w:hAnsi="Times New Roman" w:cs="Times New Roman"/>
        </w:rPr>
        <w:t>Элистин кÿÿнин бирлик тудугар.</w:t>
      </w:r>
    </w:p>
    <w:p w:rsidR="003A0190" w:rsidRPr="00803CD3" w:rsidRDefault="00DC1A0E" w:rsidP="003A0190">
      <w:pPr>
        <w:pStyle w:val="1"/>
        <w:spacing w:line="276" w:lineRule="auto"/>
        <w:jc w:val="right"/>
        <w:rPr>
          <w:rFonts w:ascii="Times New Roman" w:hAnsi="Times New Roman" w:cs="Times New Roman"/>
        </w:rPr>
      </w:pPr>
      <w:r w:rsidRPr="00803CD3">
        <w:rPr>
          <w:rFonts w:ascii="Times New Roman" w:hAnsi="Times New Roman" w:cs="Times New Roman"/>
        </w:rPr>
        <w:t xml:space="preserve">Озодо тöзöлгон ойгор </w:t>
      </w:r>
      <w:proofErr w:type="gramStart"/>
      <w:r w:rsidRPr="00803CD3">
        <w:rPr>
          <w:rFonts w:ascii="Times New Roman" w:hAnsi="Times New Roman" w:cs="Times New Roman"/>
          <w:lang w:val="en-US"/>
        </w:rPr>
        <w:t>j</w:t>
      </w:r>
      <w:proofErr w:type="gramEnd"/>
      <w:r w:rsidRPr="00803CD3">
        <w:rPr>
          <w:rFonts w:ascii="Times New Roman" w:hAnsi="Times New Roman" w:cs="Times New Roman"/>
        </w:rPr>
        <w:t xml:space="preserve">уртыстын </w:t>
      </w:r>
      <w:r w:rsidR="00466569" w:rsidRPr="00803CD3">
        <w:rPr>
          <w:rFonts w:ascii="Times New Roman" w:hAnsi="Times New Roman" w:cs="Times New Roman"/>
        </w:rPr>
        <w:t xml:space="preserve"> </w:t>
      </w:r>
    </w:p>
    <w:p w:rsidR="003A0190" w:rsidRPr="00803CD3" w:rsidRDefault="00DC1A0E" w:rsidP="003A0190">
      <w:pPr>
        <w:pStyle w:val="1"/>
        <w:spacing w:line="276" w:lineRule="auto"/>
        <w:jc w:val="right"/>
        <w:rPr>
          <w:rFonts w:ascii="Times New Roman" w:hAnsi="Times New Roman" w:cs="Times New Roman"/>
        </w:rPr>
      </w:pPr>
      <w:r w:rsidRPr="00803CD3">
        <w:rPr>
          <w:rFonts w:ascii="Times New Roman" w:hAnsi="Times New Roman" w:cs="Times New Roman"/>
        </w:rPr>
        <w:t xml:space="preserve">Одын öчурбей кöнжидип </w:t>
      </w:r>
      <w:proofErr w:type="gramStart"/>
      <w:r w:rsidRPr="00803CD3">
        <w:rPr>
          <w:rFonts w:ascii="Times New Roman" w:hAnsi="Times New Roman" w:cs="Times New Roman"/>
          <w:lang w:val="en-US"/>
        </w:rPr>
        <w:t>j</w:t>
      </w:r>
      <w:proofErr w:type="gramEnd"/>
      <w:r w:rsidR="00415601" w:rsidRPr="00803CD3">
        <w:rPr>
          <w:rFonts w:ascii="Times New Roman" w:hAnsi="Times New Roman" w:cs="Times New Roman"/>
        </w:rPr>
        <w:t xml:space="preserve">уртагар. </w:t>
      </w:r>
    </w:p>
    <w:p w:rsidR="00DC1A0E" w:rsidRPr="00803CD3" w:rsidRDefault="00466569" w:rsidP="003A0190">
      <w:pPr>
        <w:pStyle w:val="1"/>
        <w:spacing w:line="276" w:lineRule="auto"/>
        <w:jc w:val="right"/>
        <w:rPr>
          <w:rFonts w:ascii="Times New Roman" w:hAnsi="Times New Roman" w:cs="Times New Roman"/>
        </w:rPr>
      </w:pPr>
      <w:r w:rsidRPr="00803CD3">
        <w:rPr>
          <w:rFonts w:ascii="Times New Roman" w:hAnsi="Times New Roman" w:cs="Times New Roman"/>
        </w:rPr>
        <w:t>(А.О. Адаров)</w:t>
      </w:r>
    </w:p>
    <w:p w:rsidR="00415601" w:rsidRDefault="00DC1A0E" w:rsidP="00415601">
      <w:pPr>
        <w:widowControl/>
        <w:autoSpaceDE/>
        <w:autoSpaceDN/>
        <w:adjustRightInd/>
        <w:spacing w:line="360" w:lineRule="auto"/>
        <w:jc w:val="right"/>
        <w:rPr>
          <w:rFonts w:eastAsia="Times New Roman" w:cs="Times New Roman"/>
          <w:i/>
        </w:rPr>
      </w:pPr>
      <w:r>
        <w:rPr>
          <w:rFonts w:eastAsia="Times New Roman" w:cs="Times New Roman"/>
          <w:i/>
        </w:rPr>
        <w:t xml:space="preserve">                                                                                  </w:t>
      </w:r>
    </w:p>
    <w:p w:rsidR="00894821" w:rsidRDefault="00DC1A0E" w:rsidP="003A0190">
      <w:pPr>
        <w:widowControl/>
        <w:pBdr>
          <w:bottom w:val="single" w:sz="12" w:space="1" w:color="auto"/>
        </w:pBdr>
        <w:autoSpaceDE/>
        <w:autoSpaceDN/>
        <w:adjustRightInd/>
        <w:jc w:val="right"/>
        <w:rPr>
          <w:rFonts w:eastAsia="Times New Roman" w:cs="Times New Roman"/>
          <w:i/>
        </w:rPr>
      </w:pPr>
      <w:r>
        <w:rPr>
          <w:rFonts w:eastAsia="Times New Roman" w:cs="Times New Roman"/>
          <w:i/>
        </w:rPr>
        <w:t xml:space="preserve"> </w:t>
      </w:r>
      <w:r w:rsidRPr="009C0666">
        <w:rPr>
          <w:rFonts w:eastAsia="Times New Roman" w:cs="Times New Roman"/>
          <w:i/>
        </w:rPr>
        <w:t xml:space="preserve">Дибакова С.О., </w:t>
      </w:r>
    </w:p>
    <w:p w:rsidR="00DC1A0E" w:rsidRDefault="00DC1A0E" w:rsidP="003A0190">
      <w:pPr>
        <w:widowControl/>
        <w:pBdr>
          <w:bottom w:val="single" w:sz="12" w:space="1" w:color="auto"/>
        </w:pBdr>
        <w:autoSpaceDE/>
        <w:autoSpaceDN/>
        <w:adjustRightInd/>
        <w:jc w:val="right"/>
        <w:rPr>
          <w:rFonts w:eastAsia="Times New Roman" w:cs="Times New Roman"/>
          <w:i/>
        </w:rPr>
      </w:pPr>
      <w:r w:rsidRPr="009C0666">
        <w:rPr>
          <w:rFonts w:eastAsia="Times New Roman" w:cs="Times New Roman"/>
          <w:i/>
        </w:rPr>
        <w:t>зав. Каярл</w:t>
      </w:r>
      <w:r w:rsidR="003A0190">
        <w:rPr>
          <w:rFonts w:eastAsia="Times New Roman" w:cs="Times New Roman"/>
          <w:i/>
        </w:rPr>
        <w:t>ыкской поселенческой библиотеки</w:t>
      </w:r>
    </w:p>
    <w:p w:rsidR="00894821" w:rsidRPr="00894821" w:rsidRDefault="00894821" w:rsidP="00894821">
      <w:pPr>
        <w:widowControl/>
        <w:tabs>
          <w:tab w:val="left" w:pos="3416"/>
        </w:tabs>
        <w:autoSpaceDE/>
        <w:autoSpaceDN/>
        <w:adjustRightInd/>
        <w:spacing w:line="360" w:lineRule="auto"/>
        <w:jc w:val="both"/>
        <w:rPr>
          <w:rFonts w:eastAsia="Times New Roman" w:cs="Times New Roman"/>
          <w:b/>
          <w:sz w:val="28"/>
          <w:szCs w:val="28"/>
          <w:u w:val="single"/>
        </w:rPr>
      </w:pPr>
    </w:p>
    <w:p w:rsidR="00274712" w:rsidRPr="00D83C76" w:rsidRDefault="00C45703" w:rsidP="00C45703">
      <w:pPr>
        <w:widowControl/>
        <w:autoSpaceDE/>
        <w:autoSpaceDN/>
        <w:adjustRightInd/>
        <w:spacing w:line="276" w:lineRule="auto"/>
        <w:ind w:firstLine="540"/>
        <w:jc w:val="center"/>
        <w:rPr>
          <w:rFonts w:eastAsia="Times New Roman" w:cs="Times New Roman"/>
          <w:sz w:val="24"/>
          <w:szCs w:val="24"/>
        </w:rPr>
      </w:pP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1626</w:t>
      </w:r>
      <w:r w:rsidR="00FB4E23"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85D97" w:rsidRPr="00D83C76" w:rsidRDefault="00F85D97" w:rsidP="00F10D62">
      <w:pPr>
        <w:spacing w:line="276" w:lineRule="auto"/>
        <w:jc w:val="both"/>
        <w:rPr>
          <w:rFonts w:cs="Times New Roman"/>
          <w:i/>
        </w:rPr>
      </w:pPr>
    </w:p>
    <w:p w:rsidR="00F10D62" w:rsidRPr="00894821" w:rsidRDefault="00A37923" w:rsidP="00CD1DBB">
      <w:pPr>
        <w:spacing w:line="276" w:lineRule="auto"/>
        <w:jc w:val="center"/>
        <w:rPr>
          <w:rFonts w:eastAsia="Calibri" w:cs="Times New Roman"/>
          <w:sz w:val="24"/>
          <w:szCs w:val="24"/>
          <w:lang w:eastAsia="en-US"/>
        </w:rPr>
      </w:pPr>
      <w:r w:rsidRPr="00894821">
        <w:rPr>
          <w:rFonts w:cs="Times New Roman"/>
          <w:b/>
          <w:sz w:val="24"/>
          <w:szCs w:val="24"/>
        </w:rPr>
        <w:t>395</w:t>
      </w:r>
      <w:r w:rsidR="00C45703" w:rsidRPr="00894821">
        <w:rPr>
          <w:rFonts w:cs="Times New Roman"/>
          <w:b/>
          <w:sz w:val="24"/>
          <w:szCs w:val="24"/>
        </w:rPr>
        <w:t xml:space="preserve"> </w:t>
      </w:r>
      <w:r w:rsidR="00274712" w:rsidRPr="00894821">
        <w:rPr>
          <w:rFonts w:cs="Times New Roman"/>
          <w:b/>
          <w:sz w:val="24"/>
          <w:szCs w:val="24"/>
        </w:rPr>
        <w:t xml:space="preserve">лет назад образовано </w:t>
      </w:r>
      <w:r w:rsidR="00274712" w:rsidRPr="00894821">
        <w:rPr>
          <w:rFonts w:cs="Times New Roman"/>
          <w:b/>
          <w:sz w:val="24"/>
          <w:szCs w:val="24"/>
          <w:u w:val="single"/>
        </w:rPr>
        <w:t>с. Онгудай</w:t>
      </w:r>
      <w:r w:rsidR="00274712" w:rsidRPr="00894821">
        <w:rPr>
          <w:rFonts w:cs="Times New Roman"/>
          <w:b/>
          <w:sz w:val="24"/>
          <w:szCs w:val="24"/>
        </w:rPr>
        <w:t xml:space="preserve"> (</w:t>
      </w:r>
      <w:r w:rsidR="00274712" w:rsidRPr="00894821">
        <w:rPr>
          <w:rFonts w:cs="Times New Roman"/>
          <w:b/>
          <w:i/>
          <w:sz w:val="24"/>
          <w:szCs w:val="24"/>
        </w:rPr>
        <w:t>алтайское наименование села</w:t>
      </w:r>
      <w:r w:rsidR="00D35371" w:rsidRPr="00894821">
        <w:rPr>
          <w:rFonts w:cs="Times New Roman"/>
          <w:b/>
          <w:i/>
          <w:sz w:val="24"/>
          <w:szCs w:val="24"/>
        </w:rPr>
        <w:t xml:space="preserve"> </w:t>
      </w:r>
      <w:r w:rsidR="00274712" w:rsidRPr="00894821">
        <w:rPr>
          <w:rFonts w:cs="Times New Roman"/>
          <w:b/>
          <w:i/>
          <w:sz w:val="24"/>
          <w:szCs w:val="24"/>
        </w:rPr>
        <w:t>-</w:t>
      </w:r>
      <w:r w:rsidR="00D35371" w:rsidRPr="00894821">
        <w:rPr>
          <w:rFonts w:cs="Times New Roman"/>
          <w:b/>
          <w:i/>
          <w:sz w:val="24"/>
          <w:szCs w:val="24"/>
        </w:rPr>
        <w:t xml:space="preserve"> </w:t>
      </w:r>
      <w:r w:rsidR="00274712" w:rsidRPr="00894821">
        <w:rPr>
          <w:rFonts w:cs="Times New Roman"/>
          <w:b/>
          <w:i/>
          <w:sz w:val="24"/>
          <w:szCs w:val="24"/>
        </w:rPr>
        <w:t xml:space="preserve">Ондой, старое </w:t>
      </w:r>
      <w:proofErr w:type="gramStart"/>
      <w:r w:rsidR="00274712" w:rsidRPr="00894821">
        <w:rPr>
          <w:rFonts w:cs="Times New Roman"/>
          <w:b/>
          <w:i/>
          <w:sz w:val="24"/>
          <w:szCs w:val="24"/>
        </w:rPr>
        <w:t>наименование-Урсул</w:t>
      </w:r>
      <w:proofErr w:type="gramEnd"/>
      <w:r w:rsidR="00274712" w:rsidRPr="00894821">
        <w:rPr>
          <w:rFonts w:cs="Times New Roman"/>
          <w:b/>
          <w:sz w:val="24"/>
          <w:szCs w:val="24"/>
        </w:rPr>
        <w:t>).</w:t>
      </w:r>
    </w:p>
    <w:p w:rsidR="00B855F6" w:rsidRPr="0070355B" w:rsidRDefault="00B855F6" w:rsidP="003A0190">
      <w:pPr>
        <w:spacing w:line="276" w:lineRule="auto"/>
        <w:ind w:firstLine="708"/>
        <w:jc w:val="both"/>
        <w:rPr>
          <w:rFonts w:eastAsia="Calibri" w:cs="Times New Roman"/>
          <w:sz w:val="22"/>
          <w:szCs w:val="22"/>
          <w:lang w:eastAsia="en-US"/>
        </w:rPr>
      </w:pPr>
      <w:r w:rsidRPr="0070355B">
        <w:rPr>
          <w:rFonts w:eastAsia="Calibri" w:cs="Times New Roman"/>
          <w:sz w:val="22"/>
          <w:szCs w:val="22"/>
          <w:lang w:eastAsia="en-US"/>
        </w:rPr>
        <w:t xml:space="preserve">Село Онгудай, является районным центром </w:t>
      </w:r>
      <w:r w:rsidRPr="0070355B">
        <w:rPr>
          <w:rFonts w:eastAsia="Calibri" w:cs="Times New Roman"/>
          <w:sz w:val="22"/>
          <w:szCs w:val="22"/>
          <w:lang w:eastAsia="en-US"/>
        </w:rPr>
        <w:lastRenderedPageBreak/>
        <w:t>Онгудайского района, занимает центральную часть территории  республики Алтай. Расстояние от Онгудая до Горно-Алтайска – 210 км</w:t>
      </w:r>
      <w:proofErr w:type="gramStart"/>
      <w:r w:rsidRPr="0070355B">
        <w:rPr>
          <w:rFonts w:eastAsia="Calibri" w:cs="Times New Roman"/>
          <w:sz w:val="22"/>
          <w:szCs w:val="22"/>
          <w:lang w:eastAsia="en-US"/>
        </w:rPr>
        <w:t>.</w:t>
      </w:r>
      <w:proofErr w:type="gramEnd"/>
      <w:r w:rsidRPr="0070355B">
        <w:rPr>
          <w:rFonts w:eastAsia="Calibri" w:cs="Times New Roman"/>
          <w:sz w:val="22"/>
          <w:szCs w:val="22"/>
          <w:lang w:eastAsia="en-US"/>
        </w:rPr>
        <w:t xml:space="preserve"> </w:t>
      </w:r>
      <w:proofErr w:type="gramStart"/>
      <w:r w:rsidRPr="0070355B">
        <w:rPr>
          <w:rFonts w:eastAsia="Calibri" w:cs="Times New Roman"/>
          <w:sz w:val="22"/>
          <w:szCs w:val="22"/>
          <w:lang w:eastAsia="en-US"/>
        </w:rPr>
        <w:t>и</w:t>
      </w:r>
      <w:proofErr w:type="gramEnd"/>
      <w:r w:rsidRPr="0070355B">
        <w:rPr>
          <w:rFonts w:eastAsia="Calibri" w:cs="Times New Roman"/>
          <w:sz w:val="22"/>
          <w:szCs w:val="22"/>
          <w:lang w:eastAsia="en-US"/>
        </w:rPr>
        <w:t xml:space="preserve"> расположен на высоте 860 метров над уровнем моря в долине р. Урсул. Он стоит на половине пути от Бийска до Ташанты по Чуйскому тракту.</w:t>
      </w:r>
    </w:p>
    <w:p w:rsidR="00070580" w:rsidRPr="0070355B" w:rsidRDefault="001F7D9F" w:rsidP="00F10D62">
      <w:pPr>
        <w:pStyle w:val="a3"/>
        <w:spacing w:line="276" w:lineRule="auto"/>
        <w:jc w:val="both"/>
        <w:rPr>
          <w:rFonts w:eastAsia="Calibri"/>
          <w:sz w:val="22"/>
          <w:szCs w:val="22"/>
          <w:lang w:eastAsia="en-US"/>
        </w:rPr>
      </w:pPr>
      <w:r w:rsidRPr="0070355B">
        <w:rPr>
          <w:noProof/>
          <w:sz w:val="22"/>
          <w:szCs w:val="22"/>
        </w:rPr>
        <w:drawing>
          <wp:inline distT="0" distB="0" distL="0" distR="0" wp14:anchorId="06B49D95" wp14:editId="5A0E024B">
            <wp:extent cx="3204000" cy="1773508"/>
            <wp:effectExtent l="0" t="0" r="0" b="0"/>
            <wp:docPr id="14338" name="Picture 6" descr="S730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6" descr="S7300120"/>
                    <pic:cNvPicPr>
                      <a:picLocks noChangeAspect="1" noChangeArrowheads="1"/>
                    </pic:cNvPicPr>
                  </pic:nvPicPr>
                  <pic:blipFill rotWithShape="1">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b="26198"/>
                    <a:stretch/>
                  </pic:blipFill>
                  <pic:spPr bwMode="auto">
                    <a:xfrm>
                      <a:off x="0" y="0"/>
                      <a:ext cx="3204000" cy="1773508"/>
                    </a:xfrm>
                    <a:prstGeom prst="rect">
                      <a:avLst/>
                    </a:prstGeom>
                    <a:noFill/>
                    <a:ln>
                      <a:noFill/>
                    </a:ln>
                    <a:extLst>
                      <a:ext uri="{53640926-AAD7-44D8-BBD7-CCE9431645EC}">
                        <a14:shadowObscured xmlns:a14="http://schemas.microsoft.com/office/drawing/2010/main"/>
                      </a:ext>
                    </a:extLst>
                  </pic:spPr>
                </pic:pic>
              </a:graphicData>
            </a:graphic>
          </wp:inline>
        </w:drawing>
      </w:r>
      <w:r w:rsidR="00B855F6" w:rsidRPr="0070355B">
        <w:rPr>
          <w:rFonts w:eastAsia="Calibri"/>
          <w:sz w:val="22"/>
          <w:szCs w:val="22"/>
          <w:lang w:eastAsia="en-US"/>
        </w:rPr>
        <w:t>Располагаясь в центральной части, Онгудайский район  граничит со всеми районами Республики Алтай, кроме Майминского и Турочакского районов.</w:t>
      </w:r>
    </w:p>
    <w:p w:rsidR="00541A60" w:rsidRPr="0070355B" w:rsidRDefault="00B855F6" w:rsidP="00C45703">
      <w:pPr>
        <w:widowControl/>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По историческим данным основанием с. Онгудай послужило развитие торговли между Россией и Мон</w:t>
      </w:r>
      <w:r w:rsidR="00D35371" w:rsidRPr="0070355B">
        <w:rPr>
          <w:rFonts w:eastAsia="Calibri" w:cs="Times New Roman"/>
          <w:sz w:val="22"/>
          <w:szCs w:val="22"/>
          <w:lang w:eastAsia="en-US"/>
        </w:rPr>
        <w:t>голией. До Великой Октябрьской с</w:t>
      </w:r>
      <w:r w:rsidRPr="0070355B">
        <w:rPr>
          <w:rFonts w:eastAsia="Calibri" w:cs="Times New Roman"/>
          <w:sz w:val="22"/>
          <w:szCs w:val="22"/>
          <w:lang w:eastAsia="en-US"/>
        </w:rPr>
        <w:t xml:space="preserve">оциалистической революции </w:t>
      </w:r>
      <w:proofErr w:type="gramStart"/>
      <w:r w:rsidRPr="0070355B">
        <w:rPr>
          <w:rFonts w:eastAsia="Calibri" w:cs="Times New Roman"/>
          <w:sz w:val="22"/>
          <w:szCs w:val="22"/>
          <w:lang w:eastAsia="en-US"/>
        </w:rPr>
        <w:t>в</w:t>
      </w:r>
      <w:proofErr w:type="gramEnd"/>
      <w:r w:rsidRPr="0070355B">
        <w:rPr>
          <w:rFonts w:eastAsia="Calibri" w:cs="Times New Roman"/>
          <w:sz w:val="22"/>
          <w:szCs w:val="22"/>
          <w:lang w:eastAsia="en-US"/>
        </w:rPr>
        <w:t xml:space="preserve"> </w:t>
      </w:r>
      <w:proofErr w:type="gramStart"/>
      <w:r w:rsidRPr="0070355B">
        <w:rPr>
          <w:rFonts w:eastAsia="Calibri" w:cs="Times New Roman"/>
          <w:sz w:val="22"/>
          <w:szCs w:val="22"/>
          <w:lang w:eastAsia="en-US"/>
        </w:rPr>
        <w:t>с</w:t>
      </w:r>
      <w:proofErr w:type="gramEnd"/>
      <w:r w:rsidRPr="0070355B">
        <w:rPr>
          <w:rFonts w:eastAsia="Calibri" w:cs="Times New Roman"/>
          <w:sz w:val="22"/>
          <w:szCs w:val="22"/>
          <w:lang w:eastAsia="en-US"/>
        </w:rPr>
        <w:t xml:space="preserve">. Онгудай уже существовал таможенный пункт и перевалочная база. Даже до наших времен сохранилось название одной из улиц, подтверждающее импортную торговлю. Это улица </w:t>
      </w:r>
      <w:r w:rsidRPr="0070355B">
        <w:rPr>
          <w:rFonts w:eastAsia="Calibri" w:cs="Times New Roman"/>
          <w:b/>
          <w:sz w:val="22"/>
          <w:szCs w:val="22"/>
          <w:lang w:eastAsia="en-US"/>
        </w:rPr>
        <w:t>Импортная,</w:t>
      </w:r>
      <w:r w:rsidRPr="0070355B">
        <w:rPr>
          <w:rFonts w:eastAsia="Calibri" w:cs="Times New Roman"/>
          <w:sz w:val="22"/>
          <w:szCs w:val="22"/>
          <w:lang w:eastAsia="en-US"/>
        </w:rPr>
        <w:t xml:space="preserve"> где располагалась перевалочная база в то время. Торговое ведомство царской России в интересах развития торговли с </w:t>
      </w:r>
      <w:r w:rsidRPr="0070355B">
        <w:rPr>
          <w:rFonts w:eastAsia="Calibri" w:cs="Times New Roman"/>
          <w:sz w:val="22"/>
          <w:szCs w:val="22"/>
          <w:lang w:eastAsia="en-US"/>
        </w:rPr>
        <w:lastRenderedPageBreak/>
        <w:t xml:space="preserve">Монголией </w:t>
      </w:r>
      <w:proofErr w:type="gramStart"/>
      <w:r w:rsidRPr="0070355B">
        <w:rPr>
          <w:rFonts w:eastAsia="Calibri" w:cs="Times New Roman"/>
          <w:sz w:val="22"/>
          <w:szCs w:val="22"/>
          <w:lang w:eastAsia="en-US"/>
        </w:rPr>
        <w:t>до</w:t>
      </w:r>
      <w:proofErr w:type="gramEnd"/>
      <w:r w:rsidRPr="0070355B">
        <w:rPr>
          <w:rFonts w:eastAsia="Calibri" w:cs="Times New Roman"/>
          <w:sz w:val="22"/>
          <w:szCs w:val="22"/>
          <w:lang w:eastAsia="en-US"/>
        </w:rPr>
        <w:t xml:space="preserve"> </w:t>
      </w:r>
      <w:proofErr w:type="gramStart"/>
      <w:r w:rsidRPr="0070355B">
        <w:rPr>
          <w:rFonts w:eastAsia="Calibri" w:cs="Times New Roman"/>
          <w:sz w:val="22"/>
          <w:szCs w:val="22"/>
          <w:lang w:eastAsia="en-US"/>
        </w:rPr>
        <w:t>с</w:t>
      </w:r>
      <w:proofErr w:type="gramEnd"/>
      <w:r w:rsidRPr="0070355B">
        <w:rPr>
          <w:rFonts w:eastAsia="Calibri" w:cs="Times New Roman"/>
          <w:sz w:val="22"/>
          <w:szCs w:val="22"/>
          <w:lang w:eastAsia="en-US"/>
        </w:rPr>
        <w:t>. Онгудай проложило телеграфную линию, подтверждением этого у нас в районе до настоящего времени сохранились телеграфные столбы, которые были уст</w:t>
      </w:r>
      <w:r w:rsidR="00C45703" w:rsidRPr="0070355B">
        <w:rPr>
          <w:rFonts w:eastAsia="Calibri" w:cs="Times New Roman"/>
          <w:sz w:val="22"/>
          <w:szCs w:val="22"/>
          <w:lang w:eastAsia="en-US"/>
        </w:rPr>
        <w:t>ановлены  в 1904 году.</w:t>
      </w:r>
    </w:p>
    <w:p w:rsidR="00B855F6" w:rsidRPr="0070355B" w:rsidRDefault="00B855F6" w:rsidP="00F10D62">
      <w:pPr>
        <w:widowControl/>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 xml:space="preserve">В начале </w:t>
      </w:r>
      <w:proofErr w:type="gramStart"/>
      <w:r w:rsidRPr="0070355B">
        <w:rPr>
          <w:rFonts w:eastAsia="Calibri" w:cs="Times New Roman"/>
          <w:sz w:val="22"/>
          <w:szCs w:val="22"/>
          <w:lang w:eastAsia="en-US"/>
        </w:rPr>
        <w:t>в</w:t>
      </w:r>
      <w:proofErr w:type="gramEnd"/>
      <w:r w:rsidRPr="0070355B">
        <w:rPr>
          <w:rFonts w:eastAsia="Calibri" w:cs="Times New Roman"/>
          <w:sz w:val="22"/>
          <w:szCs w:val="22"/>
          <w:lang w:eastAsia="en-US"/>
        </w:rPr>
        <w:t xml:space="preserve"> </w:t>
      </w:r>
      <w:proofErr w:type="gramStart"/>
      <w:r w:rsidRPr="0070355B">
        <w:rPr>
          <w:rFonts w:eastAsia="Calibri" w:cs="Times New Roman"/>
          <w:sz w:val="22"/>
          <w:szCs w:val="22"/>
          <w:lang w:eastAsia="en-US"/>
        </w:rPr>
        <w:t>с</w:t>
      </w:r>
      <w:proofErr w:type="gramEnd"/>
      <w:r w:rsidRPr="0070355B">
        <w:rPr>
          <w:rFonts w:eastAsia="Calibri" w:cs="Times New Roman"/>
          <w:sz w:val="22"/>
          <w:szCs w:val="22"/>
          <w:lang w:eastAsia="en-US"/>
        </w:rPr>
        <w:t xml:space="preserve">. Онгудай насчитывалось несколько десятков семей, в основном служащих таможни и перевалочного пункта, в последствии в нем  стали оседать местное кочующее население – алтайцы. </w:t>
      </w:r>
    </w:p>
    <w:p w:rsidR="00B855F6" w:rsidRPr="0070355B" w:rsidRDefault="00B855F6" w:rsidP="00F10D62">
      <w:pPr>
        <w:widowControl/>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 xml:space="preserve">До 1917 года в Онгудае не было ни одного врача, процветала отсталость и безграмотность населения, а религия получила наивысшее развитие. На несколько сотен  населения было две церкви, одна торговая лавка, приходская школа, где работал один </w:t>
      </w:r>
      <w:proofErr w:type="gramStart"/>
      <w:r w:rsidRPr="0070355B">
        <w:rPr>
          <w:rFonts w:eastAsia="Calibri" w:cs="Times New Roman"/>
          <w:sz w:val="22"/>
          <w:szCs w:val="22"/>
          <w:lang w:eastAsia="en-US"/>
        </w:rPr>
        <w:t>учитель</w:t>
      </w:r>
      <w:proofErr w:type="gramEnd"/>
      <w:r w:rsidRPr="0070355B">
        <w:rPr>
          <w:rFonts w:eastAsia="Calibri" w:cs="Times New Roman"/>
          <w:sz w:val="22"/>
          <w:szCs w:val="22"/>
          <w:lang w:eastAsia="en-US"/>
        </w:rPr>
        <w:t xml:space="preserve"> и обучалось 18 учеников. Долгое время священнослужителем  в церкви в Онгудае был основоположник алтайской словесности Михаил Васильевич Чевалков.</w:t>
      </w:r>
    </w:p>
    <w:p w:rsidR="00B855F6" w:rsidRPr="0070355B" w:rsidRDefault="00B855F6" w:rsidP="00F10D62">
      <w:pPr>
        <w:widowControl/>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 xml:space="preserve">Дальнейшее свое развитие  Онгудай получил в 60-е годы, когда поселились купцы Петр Китриянов, занимающийся торговлей, крещеный алтаец, А.С. </w:t>
      </w:r>
      <w:proofErr w:type="gramStart"/>
      <w:r w:rsidRPr="0070355B">
        <w:rPr>
          <w:rFonts w:eastAsia="Calibri" w:cs="Times New Roman"/>
          <w:sz w:val="22"/>
          <w:szCs w:val="22"/>
          <w:lang w:eastAsia="en-US"/>
        </w:rPr>
        <w:t>Хабаров</w:t>
      </w:r>
      <w:proofErr w:type="gramEnd"/>
      <w:r w:rsidRPr="0070355B">
        <w:rPr>
          <w:rFonts w:eastAsia="Calibri" w:cs="Times New Roman"/>
          <w:sz w:val="22"/>
          <w:szCs w:val="22"/>
          <w:lang w:eastAsia="en-US"/>
        </w:rPr>
        <w:t xml:space="preserve">, построивший в 1857г.  молитвенный дом.  Постепенно из сел Мыюта, Шебалино и Улала съезжались люди. В 1861г. была открыта церковно-приходская школа. В 1879г. </w:t>
      </w:r>
      <w:proofErr w:type="gramStart"/>
      <w:r w:rsidRPr="0070355B">
        <w:rPr>
          <w:rFonts w:eastAsia="Calibri" w:cs="Times New Roman"/>
          <w:sz w:val="22"/>
          <w:szCs w:val="22"/>
          <w:lang w:eastAsia="en-US"/>
        </w:rPr>
        <w:t>в</w:t>
      </w:r>
      <w:proofErr w:type="gramEnd"/>
      <w:r w:rsidRPr="0070355B">
        <w:rPr>
          <w:rFonts w:eastAsia="Calibri" w:cs="Times New Roman"/>
          <w:sz w:val="22"/>
          <w:szCs w:val="22"/>
          <w:lang w:eastAsia="en-US"/>
        </w:rPr>
        <w:t xml:space="preserve"> </w:t>
      </w:r>
      <w:proofErr w:type="gramStart"/>
      <w:r w:rsidRPr="0070355B">
        <w:rPr>
          <w:rFonts w:eastAsia="Calibri" w:cs="Times New Roman"/>
          <w:sz w:val="22"/>
          <w:szCs w:val="22"/>
          <w:lang w:eastAsia="en-US"/>
        </w:rPr>
        <w:t>с</w:t>
      </w:r>
      <w:proofErr w:type="gramEnd"/>
      <w:r w:rsidRPr="0070355B">
        <w:rPr>
          <w:rFonts w:eastAsia="Calibri" w:cs="Times New Roman"/>
          <w:sz w:val="22"/>
          <w:szCs w:val="22"/>
          <w:lang w:eastAsia="en-US"/>
        </w:rPr>
        <w:t>. Онгудай стали прибывать переселенцы, т.е. ссыльные  из центральных губерний России за неуплату податей. Дороги тогда не было. Основным средством передвижения были лошади.</w:t>
      </w:r>
    </w:p>
    <w:p w:rsidR="00B855F6" w:rsidRPr="0070355B" w:rsidRDefault="00B855F6" w:rsidP="00C45703">
      <w:pPr>
        <w:widowControl/>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 xml:space="preserve">В Онгудае был таможенный пункт и перевалочная база. Начальником  таможни был Семин П.С. Таможенный пункт до гражданской </w:t>
      </w:r>
      <w:r w:rsidRPr="0070355B">
        <w:rPr>
          <w:rFonts w:eastAsia="Calibri" w:cs="Times New Roman"/>
          <w:sz w:val="22"/>
          <w:szCs w:val="22"/>
          <w:lang w:eastAsia="en-US"/>
        </w:rPr>
        <w:lastRenderedPageBreak/>
        <w:t>войны с 1858-1882г.г. находился там, где стоит старая больница. Тогда врачей не было, был один фельдшер Семеикин (жил с 1922-1929 г.г. по Базарной улице, где сейчас живет Типикин А.,  там  стоял его домик). Ули</w:t>
      </w:r>
      <w:r w:rsidR="00C45703" w:rsidRPr="0070355B">
        <w:rPr>
          <w:rFonts w:eastAsia="Calibri" w:cs="Times New Roman"/>
          <w:sz w:val="22"/>
          <w:szCs w:val="22"/>
          <w:lang w:eastAsia="en-US"/>
        </w:rPr>
        <w:t xml:space="preserve">ц не было, были одни переулки. </w:t>
      </w:r>
      <w:r w:rsidRPr="0070355B">
        <w:rPr>
          <w:rFonts w:eastAsia="Calibri" w:cs="Times New Roman"/>
          <w:sz w:val="22"/>
          <w:szCs w:val="22"/>
          <w:lang w:eastAsia="en-US"/>
        </w:rPr>
        <w:t xml:space="preserve">Например, улица </w:t>
      </w:r>
      <w:r w:rsidRPr="0070355B">
        <w:rPr>
          <w:rFonts w:eastAsia="Calibri" w:cs="Times New Roman"/>
          <w:b/>
          <w:sz w:val="22"/>
          <w:szCs w:val="22"/>
          <w:lang w:eastAsia="en-US"/>
        </w:rPr>
        <w:t xml:space="preserve">Импортная </w:t>
      </w:r>
      <w:r w:rsidRPr="0070355B">
        <w:rPr>
          <w:rFonts w:eastAsia="Calibri" w:cs="Times New Roman"/>
          <w:sz w:val="22"/>
          <w:szCs w:val="22"/>
          <w:lang w:eastAsia="en-US"/>
        </w:rPr>
        <w:t xml:space="preserve">называлась переулок Щербаковский (там было две семьи Щербаковых), переулок  </w:t>
      </w:r>
      <w:r w:rsidRPr="0070355B">
        <w:rPr>
          <w:rFonts w:eastAsia="Calibri" w:cs="Times New Roman"/>
          <w:b/>
          <w:sz w:val="22"/>
          <w:szCs w:val="22"/>
          <w:lang w:eastAsia="en-US"/>
        </w:rPr>
        <w:t xml:space="preserve">Водопойный </w:t>
      </w:r>
      <w:r w:rsidRPr="0070355B">
        <w:rPr>
          <w:rFonts w:eastAsia="Calibri" w:cs="Times New Roman"/>
          <w:sz w:val="22"/>
          <w:szCs w:val="22"/>
          <w:lang w:eastAsia="en-US"/>
        </w:rPr>
        <w:t xml:space="preserve">назывался Рыльковский (там было две семьи Рыльковых). Водопойным назывался потому, что по нему гоняли скот поить на ручей. Переулок Короткий назывался Устюговским (там жили две семьи Устюговых).  До  Семеикина был в Онгудае  фельдшер Соколовский, на горке в двухэтажном доме он  </w:t>
      </w:r>
      <w:proofErr w:type="gramStart"/>
      <w:r w:rsidRPr="0070355B">
        <w:rPr>
          <w:rFonts w:eastAsia="Calibri" w:cs="Times New Roman"/>
          <w:sz w:val="22"/>
          <w:szCs w:val="22"/>
          <w:lang w:eastAsia="en-US"/>
        </w:rPr>
        <w:t>принимал больных и поэтому улица Советская от Онгудайского моста до родника называлась</w:t>
      </w:r>
      <w:proofErr w:type="gramEnd"/>
      <w:r w:rsidRPr="0070355B">
        <w:rPr>
          <w:rFonts w:eastAsia="Calibri" w:cs="Times New Roman"/>
          <w:sz w:val="22"/>
          <w:szCs w:val="22"/>
          <w:lang w:eastAsia="en-US"/>
        </w:rPr>
        <w:t xml:space="preserve"> </w:t>
      </w:r>
      <w:r w:rsidRPr="0070355B">
        <w:rPr>
          <w:rFonts w:eastAsia="Calibri" w:cs="Times New Roman"/>
          <w:b/>
          <w:sz w:val="22"/>
          <w:szCs w:val="22"/>
          <w:lang w:eastAsia="en-US"/>
        </w:rPr>
        <w:t>Фельдшерско</w:t>
      </w:r>
      <w:r w:rsidRPr="0070355B">
        <w:rPr>
          <w:rFonts w:eastAsia="Calibri" w:cs="Times New Roman"/>
          <w:sz w:val="22"/>
          <w:szCs w:val="22"/>
          <w:lang w:eastAsia="en-US"/>
        </w:rPr>
        <w:t xml:space="preserve">й. Улица </w:t>
      </w:r>
      <w:r w:rsidRPr="0070355B">
        <w:rPr>
          <w:rFonts w:eastAsia="Calibri" w:cs="Times New Roman"/>
          <w:b/>
          <w:sz w:val="22"/>
          <w:szCs w:val="22"/>
          <w:lang w:eastAsia="en-US"/>
        </w:rPr>
        <w:t>Кирпичная</w:t>
      </w:r>
      <w:r w:rsidRPr="0070355B">
        <w:rPr>
          <w:rFonts w:eastAsia="Calibri" w:cs="Times New Roman"/>
          <w:sz w:val="22"/>
          <w:szCs w:val="22"/>
          <w:lang w:eastAsia="en-US"/>
        </w:rPr>
        <w:t xml:space="preserve"> (сейчас улица Победы) названа потому, что к кирзаводу были проложены арыки по горе.</w:t>
      </w:r>
    </w:p>
    <w:p w:rsidR="00B855F6" w:rsidRPr="0070355B" w:rsidRDefault="00776668" w:rsidP="00C45703">
      <w:pPr>
        <w:widowControl/>
        <w:tabs>
          <w:tab w:val="left" w:pos="7230"/>
        </w:tabs>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 xml:space="preserve">Улица </w:t>
      </w:r>
      <w:r w:rsidR="00B855F6" w:rsidRPr="0070355B">
        <w:rPr>
          <w:rFonts w:eastAsia="Calibri" w:cs="Times New Roman"/>
          <w:sz w:val="22"/>
          <w:szCs w:val="22"/>
          <w:lang w:eastAsia="en-US"/>
        </w:rPr>
        <w:t xml:space="preserve">Согорная, ныне </w:t>
      </w:r>
      <w:r w:rsidR="00B855F6" w:rsidRPr="0070355B">
        <w:rPr>
          <w:rFonts w:eastAsia="Calibri" w:cs="Times New Roman"/>
          <w:b/>
          <w:sz w:val="22"/>
          <w:szCs w:val="22"/>
          <w:lang w:eastAsia="en-US"/>
        </w:rPr>
        <w:t>Московская п</w:t>
      </w:r>
      <w:r w:rsidR="00B855F6" w:rsidRPr="0070355B">
        <w:rPr>
          <w:rFonts w:eastAsia="Calibri" w:cs="Times New Roman"/>
          <w:sz w:val="22"/>
          <w:szCs w:val="22"/>
          <w:lang w:eastAsia="en-US"/>
        </w:rPr>
        <w:t xml:space="preserve">роходила по болотистому  месту – согре. </w:t>
      </w:r>
      <w:r w:rsidR="00B855F6" w:rsidRPr="0070355B">
        <w:rPr>
          <w:rFonts w:eastAsia="Calibri" w:cs="Times New Roman"/>
          <w:b/>
          <w:sz w:val="22"/>
          <w:szCs w:val="22"/>
          <w:lang w:eastAsia="en-US"/>
        </w:rPr>
        <w:t>Алтайская</w:t>
      </w:r>
      <w:r w:rsidR="00B855F6" w:rsidRPr="0070355B">
        <w:rPr>
          <w:rFonts w:eastAsia="Calibri" w:cs="Times New Roman"/>
          <w:sz w:val="22"/>
          <w:szCs w:val="22"/>
          <w:lang w:eastAsia="en-US"/>
        </w:rPr>
        <w:t xml:space="preserve"> улица, где в основном жили алтайские семьи, называется Алтайской. Улица </w:t>
      </w:r>
      <w:r w:rsidR="00B855F6" w:rsidRPr="0070355B">
        <w:rPr>
          <w:rFonts w:eastAsia="Calibri" w:cs="Times New Roman"/>
          <w:b/>
          <w:sz w:val="22"/>
          <w:szCs w:val="22"/>
          <w:lang w:eastAsia="en-US"/>
        </w:rPr>
        <w:t xml:space="preserve">Типографская </w:t>
      </w:r>
      <w:r w:rsidR="00B855F6" w:rsidRPr="0070355B">
        <w:rPr>
          <w:rFonts w:eastAsia="Calibri" w:cs="Times New Roman"/>
          <w:sz w:val="22"/>
          <w:szCs w:val="22"/>
          <w:lang w:eastAsia="en-US"/>
        </w:rPr>
        <w:t xml:space="preserve">– Ерзумашева, там была типография. </w:t>
      </w:r>
      <w:r w:rsidR="00B855F6" w:rsidRPr="0070355B">
        <w:rPr>
          <w:rFonts w:eastAsia="Calibri" w:cs="Times New Roman"/>
          <w:b/>
          <w:sz w:val="22"/>
          <w:szCs w:val="22"/>
          <w:lang w:eastAsia="en-US"/>
        </w:rPr>
        <w:t xml:space="preserve">Базарная </w:t>
      </w:r>
      <w:r w:rsidR="00B855F6" w:rsidRPr="0070355B">
        <w:rPr>
          <w:rFonts w:eastAsia="Calibri" w:cs="Times New Roman"/>
          <w:sz w:val="22"/>
          <w:szCs w:val="22"/>
          <w:lang w:eastAsia="en-US"/>
        </w:rPr>
        <w:t xml:space="preserve">улица на месте базара. </w:t>
      </w:r>
      <w:proofErr w:type="gramStart"/>
      <w:r w:rsidR="00B855F6" w:rsidRPr="0070355B">
        <w:rPr>
          <w:rFonts w:eastAsia="Calibri" w:cs="Times New Roman"/>
          <w:b/>
          <w:sz w:val="22"/>
          <w:szCs w:val="22"/>
          <w:lang w:eastAsia="en-US"/>
        </w:rPr>
        <w:t>Подгорная</w:t>
      </w:r>
      <w:proofErr w:type="gramEnd"/>
      <w:r w:rsidR="00B855F6" w:rsidRPr="0070355B">
        <w:rPr>
          <w:rFonts w:eastAsia="Calibri" w:cs="Times New Roman"/>
          <w:sz w:val="22"/>
          <w:szCs w:val="22"/>
          <w:lang w:eastAsia="en-US"/>
        </w:rPr>
        <w:t xml:space="preserve"> названа потому, что под горой. </w:t>
      </w:r>
      <w:r w:rsidR="00B855F6" w:rsidRPr="0070355B">
        <w:rPr>
          <w:rFonts w:eastAsia="Calibri" w:cs="Times New Roman"/>
          <w:b/>
          <w:sz w:val="22"/>
          <w:szCs w:val="22"/>
          <w:lang w:eastAsia="en-US"/>
        </w:rPr>
        <w:t xml:space="preserve">Набережная </w:t>
      </w:r>
      <w:r w:rsidR="00B855F6" w:rsidRPr="0070355B">
        <w:rPr>
          <w:rFonts w:eastAsia="Calibri" w:cs="Times New Roman"/>
          <w:sz w:val="22"/>
          <w:szCs w:val="22"/>
          <w:lang w:eastAsia="en-US"/>
        </w:rPr>
        <w:t xml:space="preserve">– что на берегу. </w:t>
      </w:r>
      <w:proofErr w:type="gramStart"/>
      <w:r w:rsidR="00B855F6" w:rsidRPr="0070355B">
        <w:rPr>
          <w:rFonts w:eastAsia="Calibri" w:cs="Times New Roman"/>
          <w:sz w:val="22"/>
          <w:szCs w:val="22"/>
          <w:lang w:eastAsia="en-US"/>
        </w:rPr>
        <w:t>Заречная</w:t>
      </w:r>
      <w:proofErr w:type="gramEnd"/>
      <w:r w:rsidR="00B855F6" w:rsidRPr="0070355B">
        <w:rPr>
          <w:rFonts w:eastAsia="Calibri" w:cs="Times New Roman"/>
          <w:sz w:val="22"/>
          <w:szCs w:val="22"/>
          <w:lang w:eastAsia="en-US"/>
        </w:rPr>
        <w:t xml:space="preserve"> – за рекой. </w:t>
      </w:r>
      <w:proofErr w:type="gramStart"/>
      <w:r w:rsidR="00B855F6" w:rsidRPr="0070355B">
        <w:rPr>
          <w:rFonts w:eastAsia="Calibri" w:cs="Times New Roman"/>
          <w:sz w:val="22"/>
          <w:szCs w:val="22"/>
          <w:lang w:eastAsia="en-US"/>
        </w:rPr>
        <w:t>Горная</w:t>
      </w:r>
      <w:proofErr w:type="gramEnd"/>
      <w:r w:rsidR="00B855F6" w:rsidRPr="0070355B">
        <w:rPr>
          <w:rFonts w:eastAsia="Calibri" w:cs="Times New Roman"/>
          <w:sz w:val="22"/>
          <w:szCs w:val="22"/>
          <w:lang w:eastAsia="en-US"/>
        </w:rPr>
        <w:t xml:space="preserve"> – что на горе. Улица </w:t>
      </w:r>
      <w:r w:rsidR="00B855F6" w:rsidRPr="0070355B">
        <w:rPr>
          <w:rFonts w:eastAsia="Calibri" w:cs="Times New Roman"/>
          <w:b/>
          <w:sz w:val="22"/>
          <w:szCs w:val="22"/>
          <w:lang w:eastAsia="en-US"/>
        </w:rPr>
        <w:t xml:space="preserve">Партизанская </w:t>
      </w:r>
      <w:r w:rsidR="00B855F6" w:rsidRPr="0070355B">
        <w:rPr>
          <w:rFonts w:eastAsia="Calibri" w:cs="Times New Roman"/>
          <w:sz w:val="22"/>
          <w:szCs w:val="22"/>
          <w:lang w:eastAsia="en-US"/>
        </w:rPr>
        <w:t xml:space="preserve">названа в честь партизан (Горелова Ф.А., Зятькова Василия и Николая, Киселева и Щербакова Якова), самая длинная улица </w:t>
      </w:r>
      <w:r w:rsidR="00B855F6" w:rsidRPr="0070355B">
        <w:rPr>
          <w:rFonts w:eastAsia="Calibri" w:cs="Times New Roman"/>
          <w:b/>
          <w:sz w:val="22"/>
          <w:szCs w:val="22"/>
          <w:lang w:eastAsia="en-US"/>
        </w:rPr>
        <w:t>Советская,</w:t>
      </w:r>
      <w:r w:rsidR="00B855F6" w:rsidRPr="0070355B">
        <w:rPr>
          <w:rFonts w:eastAsia="Calibri" w:cs="Times New Roman"/>
          <w:sz w:val="22"/>
          <w:szCs w:val="22"/>
          <w:lang w:eastAsia="en-US"/>
        </w:rPr>
        <w:t xml:space="preserve"> названа после установления Советской власти. По улице Ленинской с 1929 по 1930г.г.  жил лавочник Печеневский, он жил в доме, где сейчас </w:t>
      </w:r>
      <w:r w:rsidR="00B855F6" w:rsidRPr="0070355B">
        <w:rPr>
          <w:rFonts w:eastAsia="Calibri" w:cs="Times New Roman"/>
          <w:sz w:val="22"/>
          <w:szCs w:val="22"/>
          <w:lang w:eastAsia="en-US"/>
        </w:rPr>
        <w:lastRenderedPageBreak/>
        <w:t>разместилась милиция.  Варвинский жил по улице Советской в двухэтажном доме,  горка от быта до исполкома называлась Варвинской. Рядом с домом бы</w:t>
      </w:r>
      <w:r w:rsidR="00C45703" w:rsidRPr="0070355B">
        <w:rPr>
          <w:rFonts w:eastAsia="Calibri" w:cs="Times New Roman"/>
          <w:sz w:val="22"/>
          <w:szCs w:val="22"/>
          <w:lang w:eastAsia="en-US"/>
        </w:rPr>
        <w:t xml:space="preserve">л флюгер, большой, длинный дом, где </w:t>
      </w:r>
      <w:r w:rsidR="00B855F6" w:rsidRPr="0070355B">
        <w:rPr>
          <w:rFonts w:eastAsia="Calibri" w:cs="Times New Roman"/>
          <w:sz w:val="22"/>
          <w:szCs w:val="22"/>
          <w:lang w:eastAsia="en-US"/>
        </w:rPr>
        <w:t xml:space="preserve">жили работники (сейчас живет Тимофеева И.). Мост через реку Урсул построен в 1920 году, а Онгудайский мост через Онгудайку </w:t>
      </w:r>
      <w:r w:rsidR="00C45703" w:rsidRPr="0070355B">
        <w:rPr>
          <w:rFonts w:eastAsia="Calibri" w:cs="Times New Roman"/>
          <w:sz w:val="22"/>
          <w:szCs w:val="22"/>
          <w:lang w:eastAsia="en-US"/>
        </w:rPr>
        <w:t xml:space="preserve">строился воскресниками в 1930г. </w:t>
      </w:r>
      <w:r w:rsidR="00B855F6" w:rsidRPr="0070355B">
        <w:rPr>
          <w:rFonts w:eastAsia="Calibri" w:cs="Times New Roman"/>
          <w:sz w:val="22"/>
          <w:szCs w:val="22"/>
          <w:lang w:eastAsia="en-US"/>
        </w:rPr>
        <w:t xml:space="preserve">В Онгудае было две церкви,  одна, где сейчас стоит. Около церкви была часовня. </w:t>
      </w:r>
      <w:r w:rsidR="00F85D97" w:rsidRPr="0070355B">
        <w:rPr>
          <w:rFonts w:eastAsia="Calibri" w:cs="Times New Roman"/>
          <w:sz w:val="22"/>
          <w:szCs w:val="22"/>
          <w:lang w:eastAsia="en-US"/>
        </w:rPr>
        <w:t>Первым русским священником был С</w:t>
      </w:r>
      <w:r w:rsidR="00B855F6" w:rsidRPr="0070355B">
        <w:rPr>
          <w:rFonts w:eastAsia="Calibri" w:cs="Times New Roman"/>
          <w:sz w:val="22"/>
          <w:szCs w:val="22"/>
          <w:lang w:eastAsia="en-US"/>
        </w:rPr>
        <w:t xml:space="preserve">околов – отец Иннокентий. Жена его Елена была дочерью алтайского писателя М.В. Чевалкова. Он писал книги, переводил с русского на алтайский язык молитвы. У М.В. Чевалкова жена была телеутка – Александра. У них было три дочери: Матрена, Анна, Елена. Елена и была замужем за отцом Иннокентием. Чевалков в основном жил в Челушмане, а когда состарился, приехал в Онгудай к дочери Елене. Умер в Онгудае в 1901г., </w:t>
      </w:r>
      <w:proofErr w:type="gramStart"/>
      <w:r w:rsidR="00B855F6" w:rsidRPr="0070355B">
        <w:rPr>
          <w:rFonts w:eastAsia="Calibri" w:cs="Times New Roman"/>
          <w:sz w:val="22"/>
          <w:szCs w:val="22"/>
          <w:lang w:eastAsia="en-US"/>
        </w:rPr>
        <w:t>похоронен</w:t>
      </w:r>
      <w:proofErr w:type="gramEnd"/>
      <w:r w:rsidR="00B855F6" w:rsidRPr="0070355B">
        <w:rPr>
          <w:rFonts w:eastAsia="Calibri" w:cs="Times New Roman"/>
          <w:sz w:val="22"/>
          <w:szCs w:val="22"/>
          <w:lang w:eastAsia="en-US"/>
        </w:rPr>
        <w:t xml:space="preserve"> за церковной часовней.</w:t>
      </w:r>
    </w:p>
    <w:p w:rsidR="00B855F6" w:rsidRDefault="00B855F6" w:rsidP="00F10D62">
      <w:pPr>
        <w:widowControl/>
        <w:tabs>
          <w:tab w:val="left" w:pos="7230"/>
        </w:tabs>
        <w:autoSpaceDE/>
        <w:autoSpaceDN/>
        <w:adjustRightInd/>
        <w:spacing w:line="276" w:lineRule="auto"/>
        <w:ind w:firstLine="567"/>
        <w:jc w:val="both"/>
        <w:rPr>
          <w:rFonts w:eastAsia="Calibri" w:cs="Times New Roman"/>
          <w:sz w:val="22"/>
          <w:szCs w:val="22"/>
          <w:lang w:eastAsia="en-US"/>
        </w:rPr>
      </w:pPr>
      <w:r w:rsidRPr="0070355B">
        <w:rPr>
          <w:rFonts w:eastAsia="Calibri" w:cs="Times New Roman"/>
          <w:sz w:val="22"/>
          <w:szCs w:val="22"/>
          <w:lang w:eastAsia="en-US"/>
        </w:rPr>
        <w:t>На месте магазина «Пава» была уже поскотина, дальше сенокосные угодья, лес был недалеко. На территории исполкома было кладбище.</w:t>
      </w:r>
    </w:p>
    <w:p w:rsidR="007854C3" w:rsidRPr="0070355B" w:rsidRDefault="007854C3" w:rsidP="00F10D62">
      <w:pPr>
        <w:widowControl/>
        <w:tabs>
          <w:tab w:val="left" w:pos="7230"/>
        </w:tabs>
        <w:autoSpaceDE/>
        <w:autoSpaceDN/>
        <w:adjustRightInd/>
        <w:spacing w:line="276" w:lineRule="auto"/>
        <w:ind w:firstLine="567"/>
        <w:jc w:val="both"/>
        <w:rPr>
          <w:rFonts w:eastAsia="Calibri" w:cs="Times New Roman"/>
          <w:sz w:val="22"/>
          <w:szCs w:val="22"/>
          <w:lang w:eastAsia="en-US"/>
        </w:rPr>
      </w:pPr>
    </w:p>
    <w:p w:rsidR="0070355B" w:rsidRDefault="00A0158B" w:rsidP="0070355B">
      <w:pPr>
        <w:pBdr>
          <w:bottom w:val="single" w:sz="12" w:space="1" w:color="auto"/>
        </w:pBdr>
        <w:tabs>
          <w:tab w:val="left" w:pos="7230"/>
        </w:tabs>
        <w:spacing w:line="276" w:lineRule="auto"/>
        <w:ind w:firstLine="567"/>
        <w:jc w:val="right"/>
        <w:rPr>
          <w:rFonts w:eastAsia="Calibri" w:cs="Times New Roman"/>
          <w:i/>
          <w:lang w:eastAsia="en-US"/>
        </w:rPr>
      </w:pPr>
      <w:r>
        <w:rPr>
          <w:rFonts w:eastAsia="Calibri" w:cs="Times New Roman"/>
          <w:i/>
          <w:sz w:val="24"/>
          <w:szCs w:val="24"/>
          <w:lang w:eastAsia="en-US"/>
        </w:rPr>
        <w:t xml:space="preserve"> </w:t>
      </w:r>
      <w:r>
        <w:rPr>
          <w:rFonts w:eastAsia="Calibri" w:cs="Times New Roman"/>
          <w:i/>
          <w:lang w:eastAsia="en-US"/>
        </w:rPr>
        <w:t xml:space="preserve">Л.Ш. Чекурашева, </w:t>
      </w:r>
      <w:r w:rsidRPr="00A0158B">
        <w:rPr>
          <w:rFonts w:eastAsia="Calibri" w:cs="Times New Roman"/>
          <w:i/>
          <w:lang w:eastAsia="en-US"/>
        </w:rPr>
        <w:t>зав</w:t>
      </w:r>
      <w:proofErr w:type="gramStart"/>
      <w:r w:rsidRPr="00A0158B">
        <w:rPr>
          <w:rFonts w:eastAsia="Calibri" w:cs="Times New Roman"/>
          <w:i/>
          <w:lang w:eastAsia="en-US"/>
        </w:rPr>
        <w:t>.</w:t>
      </w:r>
      <w:r w:rsidR="00070580" w:rsidRPr="00A0158B">
        <w:rPr>
          <w:rFonts w:eastAsia="Calibri" w:cs="Times New Roman"/>
          <w:i/>
          <w:lang w:eastAsia="en-US"/>
        </w:rPr>
        <w:t>к</w:t>
      </w:r>
      <w:proofErr w:type="gramEnd"/>
      <w:r w:rsidR="00070580" w:rsidRPr="00A0158B">
        <w:rPr>
          <w:rFonts w:eastAsia="Calibri" w:cs="Times New Roman"/>
          <w:i/>
          <w:lang w:eastAsia="en-US"/>
        </w:rPr>
        <w:t>раеведческого кабинета Онгуд</w:t>
      </w:r>
      <w:r w:rsidR="0070355B">
        <w:rPr>
          <w:rFonts w:eastAsia="Calibri" w:cs="Times New Roman"/>
          <w:i/>
          <w:lang w:eastAsia="en-US"/>
        </w:rPr>
        <w:t>айской поселенческой библиотеки</w:t>
      </w:r>
    </w:p>
    <w:p w:rsidR="0070355B" w:rsidRDefault="0070355B" w:rsidP="0070355B">
      <w:pPr>
        <w:tabs>
          <w:tab w:val="left" w:pos="7230"/>
        </w:tabs>
        <w:spacing w:line="276" w:lineRule="auto"/>
        <w:rPr>
          <w:rFonts w:eastAsia="Calibri" w:cs="Times New Roman"/>
          <w:b/>
          <w:u w:val="single"/>
          <w:lang w:eastAsia="en-US"/>
        </w:rPr>
      </w:pPr>
    </w:p>
    <w:p w:rsidR="007854C3" w:rsidRDefault="007854C3" w:rsidP="007854C3">
      <w:pPr>
        <w:widowControl/>
        <w:autoSpaceDE/>
        <w:autoSpaceDN/>
        <w:adjustRightInd/>
        <w:spacing w:line="276" w:lineRule="auto"/>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7D7CC4" w:rsidRPr="00D83C76" w:rsidRDefault="007D7CC4" w:rsidP="007D7CC4">
      <w:pPr>
        <w:widowControl/>
        <w:autoSpaceDE/>
        <w:autoSpaceDN/>
        <w:adjustRightInd/>
        <w:spacing w:line="276" w:lineRule="auto"/>
        <w:ind w:firstLine="540"/>
        <w:jc w:val="center"/>
        <w:rPr>
          <w:rFonts w:eastAsia="Times New Roman" w:cs="Times New Roman"/>
          <w:sz w:val="24"/>
          <w:szCs w:val="24"/>
        </w:rPr>
      </w:pP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1626 год</w:t>
      </w: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7D7CC4" w:rsidRPr="0070355B" w:rsidRDefault="007D7CC4" w:rsidP="0070355B">
      <w:pPr>
        <w:tabs>
          <w:tab w:val="left" w:pos="7230"/>
        </w:tabs>
        <w:spacing w:line="276" w:lineRule="auto"/>
        <w:rPr>
          <w:rFonts w:eastAsia="Calibri" w:cs="Times New Roman"/>
          <w:b/>
          <w:u w:val="single"/>
          <w:lang w:eastAsia="en-US"/>
        </w:rPr>
      </w:pPr>
    </w:p>
    <w:p w:rsidR="00CE57CB" w:rsidRPr="00894821" w:rsidRDefault="00176E57" w:rsidP="00CD1DBB">
      <w:pPr>
        <w:spacing w:line="276" w:lineRule="auto"/>
        <w:jc w:val="center"/>
        <w:rPr>
          <w:rFonts w:cs="Times New Roman"/>
          <w:b/>
          <w:sz w:val="24"/>
          <w:szCs w:val="24"/>
        </w:rPr>
      </w:pPr>
      <w:r w:rsidRPr="00894821">
        <w:rPr>
          <w:rFonts w:cs="Times New Roman"/>
          <w:b/>
          <w:sz w:val="24"/>
          <w:szCs w:val="24"/>
        </w:rPr>
        <w:t xml:space="preserve">395 </w:t>
      </w:r>
      <w:r w:rsidR="00CE57CB" w:rsidRPr="00894821">
        <w:rPr>
          <w:rFonts w:cs="Times New Roman"/>
          <w:b/>
          <w:sz w:val="24"/>
          <w:szCs w:val="24"/>
        </w:rPr>
        <w:t>лет</w:t>
      </w:r>
      <w:r w:rsidR="00A0158B" w:rsidRPr="00894821">
        <w:rPr>
          <w:rFonts w:cs="Times New Roman"/>
          <w:b/>
          <w:sz w:val="24"/>
          <w:szCs w:val="24"/>
        </w:rPr>
        <w:t xml:space="preserve"> </w:t>
      </w:r>
      <w:r w:rsidR="00CE57CB" w:rsidRPr="00894821">
        <w:rPr>
          <w:rFonts w:cs="Times New Roman"/>
          <w:b/>
          <w:sz w:val="24"/>
          <w:szCs w:val="24"/>
        </w:rPr>
        <w:t xml:space="preserve">со дня основания села </w:t>
      </w:r>
      <w:r w:rsidR="00CE57CB" w:rsidRPr="00894821">
        <w:rPr>
          <w:rFonts w:cs="Times New Roman"/>
          <w:b/>
          <w:sz w:val="24"/>
          <w:szCs w:val="24"/>
          <w:u w:val="single"/>
        </w:rPr>
        <w:t>Большой Яломан</w:t>
      </w:r>
      <w:r w:rsidR="00CE57CB" w:rsidRPr="00894821">
        <w:rPr>
          <w:rFonts w:cs="Times New Roman"/>
          <w:b/>
          <w:sz w:val="24"/>
          <w:szCs w:val="24"/>
        </w:rPr>
        <w:t xml:space="preserve"> (</w:t>
      </w:r>
      <w:r w:rsidR="00CE57CB" w:rsidRPr="00894821">
        <w:rPr>
          <w:rFonts w:cs="Times New Roman"/>
          <w:b/>
          <w:i/>
          <w:sz w:val="24"/>
          <w:szCs w:val="24"/>
        </w:rPr>
        <w:t>Јаан Јаламан</w:t>
      </w:r>
      <w:r w:rsidR="00CE57CB" w:rsidRPr="00894821">
        <w:rPr>
          <w:rFonts w:cs="Times New Roman"/>
          <w:b/>
          <w:sz w:val="24"/>
          <w:szCs w:val="24"/>
        </w:rPr>
        <w:t>)</w:t>
      </w:r>
      <w:r w:rsidR="007D7CC4">
        <w:rPr>
          <w:rFonts w:cs="Times New Roman"/>
          <w:b/>
          <w:sz w:val="24"/>
          <w:szCs w:val="24"/>
        </w:rPr>
        <w:t xml:space="preserve"> </w:t>
      </w:r>
    </w:p>
    <w:p w:rsidR="00CE57CB" w:rsidRPr="00F10D62" w:rsidRDefault="008B01EB" w:rsidP="00F10D62">
      <w:pPr>
        <w:spacing w:line="276" w:lineRule="auto"/>
        <w:jc w:val="both"/>
        <w:rPr>
          <w:b/>
          <w:sz w:val="24"/>
          <w:szCs w:val="24"/>
        </w:rPr>
      </w:pPr>
      <w:r w:rsidRPr="00F10D62">
        <w:rPr>
          <w:noProof/>
          <w:sz w:val="24"/>
          <w:szCs w:val="24"/>
        </w:rPr>
        <w:drawing>
          <wp:anchor distT="0" distB="0" distL="114300" distR="114300" simplePos="0" relativeHeight="251699200" behindDoc="1" locked="0" layoutInCell="1" allowOverlap="1" wp14:anchorId="65FA071F" wp14:editId="43F026CC">
            <wp:simplePos x="0" y="0"/>
            <wp:positionH relativeFrom="column">
              <wp:posOffset>-26670</wp:posOffset>
            </wp:positionH>
            <wp:positionV relativeFrom="paragraph">
              <wp:posOffset>62865</wp:posOffset>
            </wp:positionV>
            <wp:extent cx="3060000" cy="1761583"/>
            <wp:effectExtent l="19050" t="19050" r="26670" b="10160"/>
            <wp:wrapNone/>
            <wp:docPr id="7" name="Рисунок 7" descr="яло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яломан.jpg"/>
                    <pic:cNvPicPr>
                      <a:picLocks noChangeAspect="1" noChangeArrowheads="1"/>
                    </pic:cNvPicPr>
                  </pic:nvPicPr>
                  <pic:blipFill rotWithShape="1">
                    <a:blip r:embed="rId79" cstate="print">
                      <a:lum bright="-20000" contrast="40000"/>
                      <a:extLst>
                        <a:ext uri="{28A0092B-C50C-407E-A947-70E740481C1C}">
                          <a14:useLocalDpi xmlns:a14="http://schemas.microsoft.com/office/drawing/2010/main" val="0"/>
                        </a:ext>
                      </a:extLst>
                    </a:blip>
                    <a:srcRect b="12664"/>
                    <a:stretch/>
                  </pic:blipFill>
                  <pic:spPr bwMode="auto">
                    <a:xfrm>
                      <a:off x="0" y="0"/>
                      <a:ext cx="3060000" cy="1761583"/>
                    </a:xfrm>
                    <a:prstGeom prst="rect">
                      <a:avLst/>
                    </a:prstGeom>
                    <a:noFill/>
                    <a:ln w="9525" cap="flat" cmpd="sng" algn="ctr">
                      <a:solidFill>
                        <a:srgbClr val="0070C0"/>
                      </a:solidFill>
                      <a:prstDash val="sysDot"/>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E57CB" w:rsidRPr="00F10D62" w:rsidRDefault="00CE57CB" w:rsidP="00F10D62">
      <w:pPr>
        <w:spacing w:line="276" w:lineRule="auto"/>
        <w:jc w:val="both"/>
        <w:rPr>
          <w:b/>
          <w:sz w:val="24"/>
          <w:szCs w:val="24"/>
        </w:rPr>
      </w:pPr>
    </w:p>
    <w:p w:rsidR="00CE57CB" w:rsidRPr="00F10D62" w:rsidRDefault="00CE57CB" w:rsidP="00F10D62">
      <w:pPr>
        <w:spacing w:line="276" w:lineRule="auto"/>
        <w:jc w:val="both"/>
        <w:rPr>
          <w:b/>
          <w:sz w:val="24"/>
          <w:szCs w:val="24"/>
        </w:rPr>
      </w:pPr>
    </w:p>
    <w:p w:rsidR="002637CD" w:rsidRPr="00F10D62" w:rsidRDefault="002637CD" w:rsidP="00F10D62">
      <w:pPr>
        <w:spacing w:line="276" w:lineRule="auto"/>
        <w:jc w:val="both"/>
        <w:rPr>
          <w:b/>
          <w:sz w:val="24"/>
          <w:szCs w:val="24"/>
        </w:rPr>
      </w:pPr>
    </w:p>
    <w:p w:rsidR="003F4338" w:rsidRPr="00F10D62" w:rsidRDefault="003F4338" w:rsidP="00F10D62">
      <w:pPr>
        <w:spacing w:line="276" w:lineRule="auto"/>
        <w:jc w:val="both"/>
        <w:rPr>
          <w:b/>
          <w:sz w:val="24"/>
          <w:szCs w:val="24"/>
        </w:rPr>
      </w:pPr>
    </w:p>
    <w:p w:rsidR="003F4338" w:rsidRPr="00F10D62" w:rsidRDefault="003F4338" w:rsidP="00F10D62">
      <w:pPr>
        <w:spacing w:line="276" w:lineRule="auto"/>
        <w:jc w:val="both"/>
        <w:rPr>
          <w:b/>
          <w:sz w:val="24"/>
          <w:szCs w:val="24"/>
        </w:rPr>
      </w:pPr>
    </w:p>
    <w:p w:rsidR="003F4338" w:rsidRPr="00F10D62" w:rsidRDefault="003F4338" w:rsidP="00F10D62">
      <w:pPr>
        <w:spacing w:line="276" w:lineRule="auto"/>
        <w:jc w:val="both"/>
        <w:rPr>
          <w:b/>
          <w:sz w:val="24"/>
          <w:szCs w:val="24"/>
        </w:rPr>
      </w:pPr>
    </w:p>
    <w:p w:rsidR="003F4338" w:rsidRPr="00F10D62" w:rsidRDefault="003F4338" w:rsidP="00F10D62">
      <w:pPr>
        <w:spacing w:line="276" w:lineRule="auto"/>
        <w:jc w:val="both"/>
        <w:rPr>
          <w:b/>
          <w:sz w:val="24"/>
          <w:szCs w:val="24"/>
        </w:rPr>
      </w:pPr>
    </w:p>
    <w:p w:rsidR="003F4338" w:rsidRPr="00F10D62" w:rsidRDefault="003F4338" w:rsidP="00F10D62">
      <w:pPr>
        <w:spacing w:line="276" w:lineRule="auto"/>
        <w:jc w:val="both"/>
        <w:rPr>
          <w:b/>
          <w:sz w:val="24"/>
          <w:szCs w:val="24"/>
        </w:rPr>
      </w:pPr>
    </w:p>
    <w:p w:rsidR="0070355B" w:rsidRDefault="0070355B" w:rsidP="00DC32D4">
      <w:pPr>
        <w:widowControl/>
        <w:autoSpaceDE/>
        <w:autoSpaceDN/>
        <w:adjustRightInd/>
        <w:spacing w:line="276" w:lineRule="auto"/>
        <w:jc w:val="both"/>
        <w:rPr>
          <w:b/>
          <w:sz w:val="24"/>
          <w:szCs w:val="24"/>
        </w:rPr>
      </w:pPr>
    </w:p>
    <w:p w:rsidR="008B01EB" w:rsidRPr="0070355B" w:rsidRDefault="008B01EB" w:rsidP="00DC32D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w:t>
      </w: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w:t>
      </w:r>
      <w:r w:rsidRPr="0070355B">
        <w:rPr>
          <w:rFonts w:eastAsia="Georgia" w:cs="Times New Roman"/>
          <w:sz w:val="22"/>
          <w:szCs w:val="22"/>
          <w:lang w:val="en-US" w:eastAsia="en-US"/>
        </w:rPr>
        <w:t>j</w:t>
      </w:r>
      <w:r w:rsidRPr="0070355B">
        <w:rPr>
          <w:rFonts w:eastAsia="Georgia" w:cs="Times New Roman"/>
          <w:sz w:val="22"/>
          <w:szCs w:val="22"/>
          <w:lang w:eastAsia="en-US"/>
        </w:rPr>
        <w:t>урттыҥ</w:t>
      </w:r>
      <w:proofErr w:type="gramEnd"/>
      <w:r w:rsidRPr="0070355B">
        <w:rPr>
          <w:rFonts w:eastAsia="Georgia" w:cs="Times New Roman"/>
          <w:sz w:val="22"/>
          <w:szCs w:val="22"/>
          <w:lang w:eastAsia="en-US"/>
        </w:rPr>
        <w:t xml:space="preserve">  ады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 деп сӧстӧн бӱткен.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 -ол кыйра бӧс,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ажу- боочылар ашса, Алтайынаҥ алкыш-быйан сурап, </w:t>
      </w:r>
      <w:proofErr w:type="gramStart"/>
      <w:r w:rsidRPr="0070355B">
        <w:rPr>
          <w:rFonts w:eastAsia="Georgia" w:cs="Times New Roman"/>
          <w:sz w:val="22"/>
          <w:szCs w:val="22"/>
          <w:lang w:eastAsia="en-US"/>
        </w:rPr>
        <w:t>айдынып ,</w:t>
      </w:r>
      <w:proofErr w:type="gramEnd"/>
      <w:r w:rsidRPr="0070355B">
        <w:rPr>
          <w:rFonts w:eastAsia="Georgia" w:cs="Times New Roman"/>
          <w:sz w:val="22"/>
          <w:szCs w:val="22"/>
          <w:lang w:eastAsia="en-US"/>
        </w:rPr>
        <w:t xml:space="preserve"> буулап турган бӧстиҥ ӧни.</w:t>
      </w:r>
      <w:r w:rsidR="008D3CB7" w:rsidRPr="0070355B">
        <w:rPr>
          <w:rFonts w:eastAsia="Georgia" w:cs="Times New Roman"/>
          <w:sz w:val="22"/>
          <w:szCs w:val="22"/>
          <w:lang w:eastAsia="en-US"/>
        </w:rPr>
        <w:t xml:space="preserve"> Улустын айдыжыла болзо, мындый:</w:t>
      </w:r>
      <w:r w:rsidRPr="0070355B">
        <w:rPr>
          <w:rFonts w:eastAsia="Georgia" w:cs="Times New Roman"/>
          <w:sz w:val="22"/>
          <w:szCs w:val="22"/>
          <w:lang w:eastAsia="en-US"/>
        </w:rPr>
        <w:t xml:space="preserve"> </w:t>
      </w:r>
    </w:p>
    <w:p w:rsidR="008B01EB" w:rsidRPr="0070355B" w:rsidRDefault="008B01EB" w:rsidP="00DC32D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Баштапкызы:  Озо чактарда бу Алтайда кӧчкӱн албаты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уртаган, ак малын азырап, </w:t>
      </w:r>
      <w:r w:rsidRPr="0070355B">
        <w:rPr>
          <w:rFonts w:eastAsia="Georgia" w:cs="Times New Roman"/>
          <w:sz w:val="22"/>
          <w:szCs w:val="22"/>
          <w:lang w:val="en-US" w:eastAsia="en-US"/>
        </w:rPr>
        <w:t>j</w:t>
      </w:r>
      <w:r w:rsidRPr="0070355B">
        <w:rPr>
          <w:rFonts w:eastAsia="Georgia" w:cs="Times New Roman"/>
          <w:sz w:val="22"/>
          <w:szCs w:val="22"/>
          <w:lang w:eastAsia="en-US"/>
        </w:rPr>
        <w:t>ер-кыра сӱ</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ӱп, аш салган. Олордыҥ каскан субактарыныҥ орды эмди де бар.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угуш оору табылып,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аткан албаты кырылып, арткан-калганы карганып, агашка кызыл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 буулап, айдынган: » Кату Алтай – Кан </w:t>
      </w:r>
      <w:r w:rsidRPr="0070355B">
        <w:rPr>
          <w:rFonts w:eastAsia="Georgia" w:cs="Times New Roman"/>
          <w:sz w:val="22"/>
          <w:szCs w:val="22"/>
          <w:lang w:val="en-US" w:eastAsia="en-US"/>
        </w:rPr>
        <w:t>J</w:t>
      </w:r>
      <w:r w:rsidRPr="0070355B">
        <w:rPr>
          <w:rFonts w:eastAsia="Georgia" w:cs="Times New Roman"/>
          <w:sz w:val="22"/>
          <w:szCs w:val="22"/>
          <w:lang w:eastAsia="en-US"/>
        </w:rPr>
        <w:t>аламан болзын! Бир канча ӧйгӧ ӧзӧктиҥ ады Кан-</w:t>
      </w:r>
      <w:r w:rsidRPr="0070355B">
        <w:rPr>
          <w:rFonts w:eastAsia="Georgia" w:cs="Times New Roman"/>
          <w:sz w:val="22"/>
          <w:szCs w:val="22"/>
          <w:lang w:val="en-US" w:eastAsia="en-US"/>
        </w:rPr>
        <w:lastRenderedPageBreak/>
        <w:t>J</w:t>
      </w:r>
      <w:r w:rsidRPr="0070355B">
        <w:rPr>
          <w:rFonts w:eastAsia="Georgia" w:cs="Times New Roman"/>
          <w:sz w:val="22"/>
          <w:szCs w:val="22"/>
          <w:lang w:eastAsia="en-US"/>
        </w:rPr>
        <w:t xml:space="preserve">аламан болгон, онын кийнинде </w:t>
      </w:r>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адалган,</w:t>
      </w:r>
      <w:r w:rsidR="004421FE" w:rsidRPr="0070355B">
        <w:rPr>
          <w:rFonts w:eastAsia="Georgia" w:cs="Times New Roman"/>
          <w:sz w:val="22"/>
          <w:szCs w:val="22"/>
          <w:lang w:eastAsia="en-US"/>
        </w:rPr>
        <w:t xml:space="preserve">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анында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аткан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урт Кичинек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болордо, бу ӧзӧк ого кӧрӧ  эмеш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учун </w:t>
      </w:r>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аламан деп адалган.</w:t>
      </w:r>
    </w:p>
    <w:p w:rsidR="008B01EB" w:rsidRPr="0070355B" w:rsidRDefault="008B01EB" w:rsidP="00DC32D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Экинчизи: Эки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 Кичинек ле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сӧстӧн бӱткен.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 эки айры болор учурлу, бир айрызы узун, экинчи айрызы кыска, онын учун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w:t>
      </w:r>
      <w:r w:rsidRPr="0070355B">
        <w:rPr>
          <w:rFonts w:eastAsia="Georgia" w:cs="Times New Roman"/>
          <w:sz w:val="22"/>
          <w:szCs w:val="22"/>
          <w:lang w:val="en-US" w:eastAsia="en-US"/>
        </w:rPr>
        <w:t>J</w:t>
      </w:r>
      <w:r w:rsidR="004421FE" w:rsidRPr="0070355B">
        <w:rPr>
          <w:rFonts w:eastAsia="Georgia" w:cs="Times New Roman"/>
          <w:sz w:val="22"/>
          <w:szCs w:val="22"/>
          <w:lang w:eastAsia="en-US"/>
        </w:rPr>
        <w:t>аламан (</w:t>
      </w:r>
      <w:r w:rsidRPr="0070355B">
        <w:rPr>
          <w:rFonts w:eastAsia="Georgia" w:cs="Times New Roman"/>
          <w:sz w:val="22"/>
          <w:szCs w:val="22"/>
          <w:lang w:eastAsia="en-US"/>
        </w:rPr>
        <w:t xml:space="preserve">Узун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ла Кичинек </w:t>
      </w:r>
      <w:r w:rsidRPr="0070355B">
        <w:rPr>
          <w:rFonts w:eastAsia="Georgia" w:cs="Times New Roman"/>
          <w:sz w:val="22"/>
          <w:szCs w:val="22"/>
          <w:lang w:val="en-US" w:eastAsia="en-US"/>
        </w:rPr>
        <w:t>J</w:t>
      </w:r>
      <w:r w:rsidR="004421FE" w:rsidRPr="0070355B">
        <w:rPr>
          <w:rFonts w:eastAsia="Georgia" w:cs="Times New Roman"/>
          <w:sz w:val="22"/>
          <w:szCs w:val="22"/>
          <w:lang w:eastAsia="en-US"/>
        </w:rPr>
        <w:t>аламан (</w:t>
      </w:r>
      <w:r w:rsidRPr="0070355B">
        <w:rPr>
          <w:rFonts w:eastAsia="Georgia" w:cs="Times New Roman"/>
          <w:sz w:val="22"/>
          <w:szCs w:val="22"/>
          <w:lang w:eastAsia="en-US"/>
        </w:rPr>
        <w:t xml:space="preserve">Кыска </w:t>
      </w:r>
      <w:r w:rsidRPr="0070355B">
        <w:rPr>
          <w:rFonts w:eastAsia="Georgia" w:cs="Times New Roman"/>
          <w:sz w:val="22"/>
          <w:szCs w:val="22"/>
          <w:lang w:val="en-US" w:eastAsia="en-US"/>
        </w:rPr>
        <w:t>J</w:t>
      </w:r>
      <w:r w:rsidRPr="0070355B">
        <w:rPr>
          <w:rFonts w:eastAsia="Georgia" w:cs="Times New Roman"/>
          <w:sz w:val="22"/>
          <w:szCs w:val="22"/>
          <w:lang w:eastAsia="en-US"/>
        </w:rPr>
        <w:t>аламан</w:t>
      </w:r>
      <w:proofErr w:type="gramStart"/>
      <w:r w:rsidRPr="0070355B">
        <w:rPr>
          <w:rFonts w:eastAsia="Georgia" w:cs="Times New Roman"/>
          <w:sz w:val="22"/>
          <w:szCs w:val="22"/>
          <w:lang w:eastAsia="en-US"/>
        </w:rPr>
        <w:t xml:space="preserve">) </w:t>
      </w:r>
      <w:r w:rsidR="004421FE" w:rsidRPr="0070355B">
        <w:rPr>
          <w:rFonts w:eastAsia="Georgia" w:cs="Times New Roman"/>
          <w:sz w:val="22"/>
          <w:szCs w:val="22"/>
          <w:lang w:eastAsia="en-US"/>
        </w:rPr>
        <w:t xml:space="preserve"> </w:t>
      </w:r>
      <w:r w:rsidRPr="0070355B">
        <w:rPr>
          <w:rFonts w:eastAsia="Georgia" w:cs="Times New Roman"/>
          <w:sz w:val="22"/>
          <w:szCs w:val="22"/>
          <w:lang w:eastAsia="en-US"/>
        </w:rPr>
        <w:t>Каан</w:t>
      </w:r>
      <w:proofErr w:type="gramEnd"/>
      <w:r w:rsidRPr="0070355B">
        <w:rPr>
          <w:rFonts w:eastAsia="Georgia" w:cs="Times New Roman"/>
          <w:sz w:val="22"/>
          <w:szCs w:val="22"/>
          <w:lang w:eastAsia="en-US"/>
        </w:rPr>
        <w:t xml:space="preserve"> </w:t>
      </w:r>
      <w:r w:rsidRPr="0070355B">
        <w:rPr>
          <w:rFonts w:eastAsia="Georgia" w:cs="Times New Roman"/>
          <w:sz w:val="22"/>
          <w:szCs w:val="22"/>
          <w:lang w:val="en-US" w:eastAsia="en-US"/>
        </w:rPr>
        <w:t>j</w:t>
      </w:r>
      <w:r w:rsidRPr="0070355B">
        <w:rPr>
          <w:rFonts w:eastAsia="Georgia" w:cs="Times New Roman"/>
          <w:sz w:val="22"/>
          <w:szCs w:val="22"/>
          <w:lang w:eastAsia="en-US"/>
        </w:rPr>
        <w:t>аҥы аҥтарылардаҥ озо улус кобы-</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ик сайын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аткан. Алтайынаҥ азыранып, аҥдап-куштап, мал-ажын азыраган. Эмди де кайда ла </w:t>
      </w:r>
      <w:r w:rsidRPr="0070355B">
        <w:rPr>
          <w:rFonts w:eastAsia="Georgia" w:cs="Times New Roman"/>
          <w:sz w:val="22"/>
          <w:szCs w:val="22"/>
          <w:lang w:val="en-US" w:eastAsia="en-US"/>
        </w:rPr>
        <w:t>j</w:t>
      </w:r>
      <w:r w:rsidRPr="0070355B">
        <w:rPr>
          <w:rFonts w:eastAsia="Georgia" w:cs="Times New Roman"/>
          <w:sz w:val="22"/>
          <w:szCs w:val="22"/>
          <w:lang w:eastAsia="en-US"/>
        </w:rPr>
        <w:t>ебреннеҥ арткан ӧтӧк, айыл-</w:t>
      </w:r>
      <w:r w:rsidRPr="0070355B">
        <w:rPr>
          <w:rFonts w:eastAsia="Georgia" w:cs="Times New Roman"/>
          <w:sz w:val="22"/>
          <w:szCs w:val="22"/>
          <w:lang w:val="en-US" w:eastAsia="en-US"/>
        </w:rPr>
        <w:t>j</w:t>
      </w:r>
      <w:r w:rsidRPr="0070355B">
        <w:rPr>
          <w:rFonts w:eastAsia="Georgia" w:cs="Times New Roman"/>
          <w:sz w:val="22"/>
          <w:szCs w:val="22"/>
          <w:lang w:eastAsia="en-US"/>
        </w:rPr>
        <w:t>урттыҥ орды анда-мында кӧ</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ӱнип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адат. Эмеш оҥду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атканы кыдат, монгол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ерине  </w:t>
      </w:r>
      <w:r w:rsidRPr="0070355B">
        <w:rPr>
          <w:rFonts w:eastAsia="Georgia" w:cs="Times New Roman"/>
          <w:sz w:val="22"/>
          <w:szCs w:val="22"/>
          <w:lang w:val="en-US" w:eastAsia="en-US"/>
        </w:rPr>
        <w:t>j</w:t>
      </w:r>
      <w:r w:rsidRPr="0070355B">
        <w:rPr>
          <w:rFonts w:eastAsia="Georgia" w:cs="Times New Roman"/>
          <w:sz w:val="22"/>
          <w:szCs w:val="22"/>
          <w:lang w:eastAsia="en-US"/>
        </w:rPr>
        <w:t>ӱ</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ӱп, чай, тус, аш, бӧс толуп экелетен. Сӧӧктӧргӧ бӧлӱнип, мӱргӱӱл ӧткӱрген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ерлери эмдиге </w:t>
      </w:r>
      <w:r w:rsidRPr="0070355B">
        <w:rPr>
          <w:rFonts w:eastAsia="Georgia" w:cs="Times New Roman"/>
          <w:sz w:val="22"/>
          <w:szCs w:val="22"/>
          <w:lang w:val="en-US" w:eastAsia="en-US"/>
        </w:rPr>
        <w:t>j</w:t>
      </w:r>
      <w:r w:rsidRPr="0070355B">
        <w:rPr>
          <w:rFonts w:eastAsia="Georgia" w:cs="Times New Roman"/>
          <w:sz w:val="22"/>
          <w:szCs w:val="22"/>
          <w:lang w:eastAsia="en-US"/>
        </w:rPr>
        <w:t>етире бар.</w:t>
      </w:r>
    </w:p>
    <w:p w:rsidR="008B01EB" w:rsidRPr="0070355B" w:rsidRDefault="00053340" w:rsidP="00057E9E">
      <w:pPr>
        <w:widowControl/>
        <w:autoSpaceDE/>
        <w:autoSpaceDN/>
        <w:adjustRightInd/>
        <w:spacing w:line="276" w:lineRule="auto"/>
        <w:ind w:firstLine="708"/>
        <w:jc w:val="both"/>
        <w:rPr>
          <w:rFonts w:eastAsia="Georgia" w:cs="Times New Roman"/>
          <w:sz w:val="22"/>
          <w:szCs w:val="22"/>
          <w:lang w:eastAsia="en-US"/>
        </w:rPr>
      </w:pPr>
      <w:r w:rsidRPr="0070355B">
        <w:rPr>
          <w:rFonts w:eastAsia="Georgia" w:cs="Times New Roman"/>
          <w:noProof/>
          <w:sz w:val="22"/>
          <w:szCs w:val="22"/>
        </w:rPr>
        <w:drawing>
          <wp:anchor distT="0" distB="0" distL="114300" distR="114300" simplePos="0" relativeHeight="251784192" behindDoc="0" locked="0" layoutInCell="1" allowOverlap="1" wp14:anchorId="0EAB7BD7" wp14:editId="63BAAD76">
            <wp:simplePos x="0" y="0"/>
            <wp:positionH relativeFrom="column">
              <wp:posOffset>234315</wp:posOffset>
            </wp:positionH>
            <wp:positionV relativeFrom="paragraph">
              <wp:posOffset>997585</wp:posOffset>
            </wp:positionV>
            <wp:extent cx="2843530" cy="1826260"/>
            <wp:effectExtent l="19050" t="19050" r="13970" b="21590"/>
            <wp:wrapThrough wrapText="bothSides">
              <wp:wrapPolygon edited="0">
                <wp:start x="-145" y="-225"/>
                <wp:lineTo x="-145" y="21630"/>
                <wp:lineTo x="21561" y="21630"/>
                <wp:lineTo x="21561" y="-225"/>
                <wp:lineTo x="-145" y="-225"/>
              </wp:wrapPolygon>
            </wp:wrapThrough>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r:embed="rId80">
                      <a:extLst>
                        <a:ext uri="{28A0092B-C50C-407E-A947-70E740481C1C}">
                          <a14:useLocalDpi xmlns:a14="http://schemas.microsoft.com/office/drawing/2010/main" val="0"/>
                        </a:ext>
                      </a:extLst>
                    </a:blip>
                    <a:srcRect l="1500"/>
                    <a:stretch/>
                  </pic:blipFill>
                  <pic:spPr bwMode="auto">
                    <a:xfrm>
                      <a:off x="0" y="0"/>
                      <a:ext cx="2843530" cy="1826260"/>
                    </a:xfrm>
                    <a:prstGeom prst="rect">
                      <a:avLst/>
                    </a:prstGeom>
                    <a:noFill/>
                    <a:ln w="9525"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аан-</w:t>
      </w:r>
      <w:proofErr w:type="gramStart"/>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аламанныҥ  таштарында</w:t>
      </w:r>
      <w:proofErr w:type="gramEnd"/>
      <w:r w:rsidR="008B01EB" w:rsidRPr="0070355B">
        <w:rPr>
          <w:rFonts w:eastAsia="Georgia" w:cs="Times New Roman"/>
          <w:sz w:val="22"/>
          <w:szCs w:val="22"/>
          <w:lang w:eastAsia="en-US"/>
        </w:rPr>
        <w:t xml:space="preserve">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уруктарды  археологтор кӱлер чактыҥ учына ла скифтердиҥ ӧйиниҥ</w:t>
      </w:r>
      <w:r w:rsidR="00DC32D4" w:rsidRPr="0070355B">
        <w:rPr>
          <w:rFonts w:eastAsia="Georgia" w:cs="Times New Roman"/>
          <w:sz w:val="22"/>
          <w:szCs w:val="22"/>
          <w:lang w:eastAsia="en-US"/>
        </w:rPr>
        <w:t xml:space="preserve"> башталганына келиштиргилейт. </w:t>
      </w:r>
      <w:proofErr w:type="gramStart"/>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аан-</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аламанныҥ ла Кадынныҥ биригип турган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еринде, бийик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аратта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аан эмес шибее-кала турган.</w:t>
      </w:r>
      <w:proofErr w:type="gramEnd"/>
      <w:r w:rsidR="008B01EB" w:rsidRPr="0070355B">
        <w:rPr>
          <w:rFonts w:eastAsia="Georgia" w:cs="Times New Roman"/>
          <w:sz w:val="22"/>
          <w:szCs w:val="22"/>
          <w:lang w:eastAsia="en-US"/>
        </w:rPr>
        <w:t xml:space="preserve"> </w:t>
      </w:r>
      <w:proofErr w:type="gramStart"/>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ердиҥ </w:t>
      </w:r>
      <w:r w:rsidR="008B01EB" w:rsidRPr="0070355B">
        <w:rPr>
          <w:rFonts w:eastAsia="Georgia" w:cs="Times New Roman"/>
          <w:sz w:val="22"/>
          <w:szCs w:val="22"/>
          <w:lang w:eastAsia="en-US"/>
        </w:rPr>
        <w:lastRenderedPageBreak/>
        <w:t xml:space="preserve">аайыла ол ончо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анынан бӧктӱ.</w:t>
      </w:r>
      <w:proofErr w:type="gramEnd"/>
      <w:r w:rsidR="008B01EB" w:rsidRPr="0070355B">
        <w:rPr>
          <w:rFonts w:eastAsia="Georgia" w:cs="Times New Roman"/>
          <w:sz w:val="22"/>
          <w:szCs w:val="22"/>
          <w:lang w:eastAsia="en-US"/>
        </w:rPr>
        <w:t xml:space="preserve"> Эки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анынаҥ эки сууныҥ бийик кажат-</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араттары,</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абыс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анынаҥ ӧнӧтийин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ерди тереҥ</w:t>
      </w:r>
      <w:proofErr w:type="gramStart"/>
      <w:r w:rsidR="008B01EB" w:rsidRPr="0070355B">
        <w:rPr>
          <w:rFonts w:eastAsia="Georgia" w:cs="Times New Roman"/>
          <w:sz w:val="22"/>
          <w:szCs w:val="22"/>
          <w:lang w:eastAsia="en-US"/>
        </w:rPr>
        <w:t>жиде</w:t>
      </w:r>
      <w:proofErr w:type="gramEnd"/>
      <w:r w:rsidR="008B01EB" w:rsidRPr="0070355B">
        <w:rPr>
          <w:rFonts w:eastAsia="Georgia" w:cs="Times New Roman"/>
          <w:sz w:val="22"/>
          <w:szCs w:val="22"/>
          <w:lang w:eastAsia="en-US"/>
        </w:rPr>
        <w:t xml:space="preserve"> эбире казала, тӧҥ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ер эдип, бийиктеде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азап салган. Анайда </w:t>
      </w:r>
      <w:proofErr w:type="gramStart"/>
      <w:r w:rsidR="008B01EB" w:rsidRPr="0070355B">
        <w:rPr>
          <w:rFonts w:eastAsia="Georgia" w:cs="Times New Roman"/>
          <w:sz w:val="22"/>
          <w:szCs w:val="22"/>
          <w:lang w:eastAsia="en-US"/>
        </w:rPr>
        <w:t>ок</w:t>
      </w:r>
      <w:proofErr w:type="gramEnd"/>
      <w:r w:rsidR="008B01EB" w:rsidRPr="0070355B">
        <w:rPr>
          <w:rFonts w:eastAsia="Georgia" w:cs="Times New Roman"/>
          <w:sz w:val="22"/>
          <w:szCs w:val="22"/>
          <w:lang w:eastAsia="en-US"/>
        </w:rPr>
        <w:t xml:space="preserve"> бу каланы курчап, таштаҥ стенелер салылган. Шибее эки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анынан кирер каалгаларлу болгон, олорды корулап эки башня тудулган: бирӱзи Кадынныҥ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анынаҥ, бирӱзи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аан-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аламан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анынаҥ. Кадын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анынаҥ эжиктерге кирерге эпту болзын </w:t>
      </w:r>
      <w:proofErr w:type="gramStart"/>
      <w:r w:rsidR="008B01EB" w:rsidRPr="0070355B">
        <w:rPr>
          <w:rFonts w:eastAsia="Georgia" w:cs="Times New Roman"/>
          <w:sz w:val="22"/>
          <w:szCs w:val="22"/>
          <w:lang w:eastAsia="en-US"/>
        </w:rPr>
        <w:t>деп</w:t>
      </w:r>
      <w:proofErr w:type="gramEnd"/>
      <w:r w:rsidR="008B01EB" w:rsidRPr="0070355B">
        <w:rPr>
          <w:rFonts w:eastAsia="Georgia" w:cs="Times New Roman"/>
          <w:sz w:val="22"/>
          <w:szCs w:val="22"/>
          <w:lang w:eastAsia="en-US"/>
        </w:rPr>
        <w:t xml:space="preserve">,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олды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азап салган. Шибеенин ичинде туралар чачыҥы эмес, бир аай турган. Туралар агаш болгон. Олордыҥ тоозы </w:t>
      </w:r>
      <w:r w:rsidR="008B01EB" w:rsidRPr="0070355B">
        <w:rPr>
          <w:rFonts w:eastAsia="Georgia" w:cs="Times New Roman"/>
          <w:sz w:val="22"/>
          <w:szCs w:val="22"/>
          <w:lang w:val="en-US" w:eastAsia="en-US"/>
        </w:rPr>
        <w:t>j</w:t>
      </w:r>
      <w:r w:rsidR="008B01EB" w:rsidRPr="0070355B">
        <w:rPr>
          <w:rFonts w:eastAsia="Georgia" w:cs="Times New Roman"/>
          <w:sz w:val="22"/>
          <w:szCs w:val="22"/>
          <w:lang w:eastAsia="en-US"/>
        </w:rPr>
        <w:t xml:space="preserve">ӱске </w:t>
      </w:r>
      <w:proofErr w:type="gramStart"/>
      <w:r w:rsidR="008B01EB" w:rsidRPr="0070355B">
        <w:rPr>
          <w:rFonts w:eastAsia="Georgia" w:cs="Times New Roman"/>
          <w:sz w:val="22"/>
          <w:szCs w:val="22"/>
          <w:lang w:val="en-US" w:eastAsia="en-US"/>
        </w:rPr>
        <w:t>j</w:t>
      </w:r>
      <w:proofErr w:type="gramEnd"/>
      <w:r w:rsidR="008B01EB" w:rsidRPr="0070355B">
        <w:rPr>
          <w:rFonts w:eastAsia="Georgia" w:cs="Times New Roman"/>
          <w:sz w:val="22"/>
          <w:szCs w:val="22"/>
          <w:lang w:eastAsia="en-US"/>
        </w:rPr>
        <w:t>едер.</w:t>
      </w:r>
    </w:p>
    <w:p w:rsidR="008B01EB" w:rsidRPr="0070355B" w:rsidRDefault="008B01EB" w:rsidP="002D051E">
      <w:pPr>
        <w:spacing w:line="276" w:lineRule="auto"/>
        <w:jc w:val="both"/>
        <w:rPr>
          <w:rFonts w:eastAsia="Georgia" w:cs="Times New Roman"/>
          <w:sz w:val="22"/>
          <w:szCs w:val="22"/>
          <w:lang w:eastAsia="en-US"/>
        </w:rPr>
      </w:pP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аламанныҥ оозында турган шибее-кала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ебрен кош тартар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олдыҥ кызым </w:t>
      </w:r>
      <w:r w:rsidRPr="0070355B">
        <w:rPr>
          <w:rFonts w:eastAsia="Georgia" w:cs="Times New Roman"/>
          <w:sz w:val="22"/>
          <w:szCs w:val="22"/>
          <w:lang w:val="en-US" w:eastAsia="en-US"/>
        </w:rPr>
        <w:t>j</w:t>
      </w:r>
      <w:r w:rsidRPr="0070355B">
        <w:rPr>
          <w:rFonts w:eastAsia="Georgia" w:cs="Times New Roman"/>
          <w:sz w:val="22"/>
          <w:szCs w:val="22"/>
          <w:lang w:eastAsia="en-US"/>
        </w:rPr>
        <w:t>еринде.</w:t>
      </w:r>
      <w:proofErr w:type="gramEnd"/>
      <w:r w:rsidRPr="0070355B">
        <w:rPr>
          <w:rFonts w:eastAsia="Georgia" w:cs="Times New Roman"/>
          <w:sz w:val="22"/>
          <w:szCs w:val="22"/>
          <w:lang w:eastAsia="en-US"/>
        </w:rPr>
        <w:t xml:space="preserve"> Бу </w:t>
      </w:r>
      <w:r w:rsidRPr="0070355B">
        <w:rPr>
          <w:rFonts w:eastAsia="Georgia" w:cs="Times New Roman"/>
          <w:sz w:val="22"/>
          <w:szCs w:val="22"/>
          <w:lang w:val="en-US" w:eastAsia="en-US"/>
        </w:rPr>
        <w:t>j</w:t>
      </w:r>
      <w:r w:rsidRPr="0070355B">
        <w:rPr>
          <w:rFonts w:eastAsia="Georgia" w:cs="Times New Roman"/>
          <w:sz w:val="22"/>
          <w:szCs w:val="22"/>
          <w:lang w:eastAsia="en-US"/>
        </w:rPr>
        <w:t>ол ажыра Тӱштӱк Сибирь ле</w:t>
      </w:r>
      <w:proofErr w:type="gramStart"/>
      <w:r w:rsidRPr="0070355B">
        <w:rPr>
          <w:rFonts w:eastAsia="Georgia" w:cs="Times New Roman"/>
          <w:sz w:val="22"/>
          <w:szCs w:val="22"/>
          <w:lang w:eastAsia="en-US"/>
        </w:rPr>
        <w:t xml:space="preserve"> Т</w:t>
      </w:r>
      <w:proofErr w:type="gramEnd"/>
      <w:r w:rsidRPr="0070355B">
        <w:rPr>
          <w:rFonts w:eastAsia="Georgia" w:cs="Times New Roman"/>
          <w:sz w:val="22"/>
          <w:szCs w:val="22"/>
          <w:lang w:eastAsia="en-US"/>
        </w:rPr>
        <w:t xml:space="preserve">ӧс Азия колбу туткан. Оныҥ учун Алтайда табылган ӧскӧ шибее – калалардаҥ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аламандагызы бӱдӱмиле эҥ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болгон. Оныҥ тудулган ӧйи – орто чактар. Бу шибее-кала </w:t>
      </w:r>
      <w:r w:rsidRPr="0070355B">
        <w:rPr>
          <w:rFonts w:eastAsia="Georgia" w:cs="Times New Roman"/>
          <w:sz w:val="22"/>
          <w:szCs w:val="22"/>
          <w:lang w:val="en-US" w:eastAsia="en-US"/>
        </w:rPr>
        <w:t>j</w:t>
      </w:r>
      <w:r w:rsidRPr="0070355B">
        <w:rPr>
          <w:rFonts w:eastAsia="Georgia" w:cs="Times New Roman"/>
          <w:sz w:val="22"/>
          <w:szCs w:val="22"/>
          <w:lang w:eastAsia="en-US"/>
        </w:rPr>
        <w:t>аҥыс ла улуска ӧ</w:t>
      </w:r>
      <w:proofErr w:type="gramStart"/>
      <w:r w:rsidRPr="0070355B">
        <w:rPr>
          <w:rFonts w:eastAsia="Georgia" w:cs="Times New Roman"/>
          <w:sz w:val="22"/>
          <w:szCs w:val="22"/>
          <w:lang w:eastAsia="en-US"/>
        </w:rPr>
        <w:t>шт</w:t>
      </w:r>
      <w:proofErr w:type="gramEnd"/>
      <w:r w:rsidRPr="0070355B">
        <w:rPr>
          <w:rFonts w:eastAsia="Georgia" w:cs="Times New Roman"/>
          <w:sz w:val="22"/>
          <w:szCs w:val="22"/>
          <w:lang w:eastAsia="en-US"/>
        </w:rPr>
        <w:t xml:space="preserve">ӱлердеҥ коруланар эп-арга берген эмес, анайда ок эбире </w:t>
      </w:r>
      <w:r w:rsidRPr="0070355B">
        <w:rPr>
          <w:rFonts w:eastAsia="Georgia" w:cs="Times New Roman"/>
          <w:sz w:val="22"/>
          <w:szCs w:val="22"/>
          <w:lang w:val="en-US" w:eastAsia="en-US"/>
        </w:rPr>
        <w:t>j</w:t>
      </w:r>
      <w:r w:rsidRPr="0070355B">
        <w:rPr>
          <w:rFonts w:eastAsia="Georgia" w:cs="Times New Roman"/>
          <w:sz w:val="22"/>
          <w:szCs w:val="22"/>
          <w:lang w:eastAsia="en-US"/>
        </w:rPr>
        <w:t>аткан эл-</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онныҥ башкарузы турар,саду ӧткӱрер ле ус улус </w:t>
      </w:r>
      <w:r w:rsidRPr="0070355B">
        <w:rPr>
          <w:rFonts w:eastAsia="Georgia" w:cs="Times New Roman"/>
          <w:sz w:val="22"/>
          <w:szCs w:val="22"/>
          <w:lang w:val="en-US" w:eastAsia="en-US"/>
        </w:rPr>
        <w:t>j</w:t>
      </w:r>
      <w:r w:rsidRPr="0070355B">
        <w:rPr>
          <w:rFonts w:eastAsia="Georgia" w:cs="Times New Roman"/>
          <w:sz w:val="22"/>
          <w:szCs w:val="22"/>
          <w:lang w:eastAsia="en-US"/>
        </w:rPr>
        <w:t>ӱзӱн-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ӱӱр эдимдер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азаар тӧс </w:t>
      </w:r>
      <w:r w:rsidRPr="0070355B">
        <w:rPr>
          <w:rFonts w:eastAsia="Georgia" w:cs="Times New Roman"/>
          <w:sz w:val="22"/>
          <w:szCs w:val="22"/>
          <w:lang w:val="en-US" w:eastAsia="en-US"/>
        </w:rPr>
        <w:t>j</w:t>
      </w:r>
      <w:r w:rsidR="00DC32D4" w:rsidRPr="0070355B">
        <w:rPr>
          <w:rFonts w:eastAsia="Georgia" w:cs="Times New Roman"/>
          <w:sz w:val="22"/>
          <w:szCs w:val="22"/>
          <w:lang w:eastAsia="en-US"/>
        </w:rPr>
        <w:t>ери болгон.</w:t>
      </w:r>
      <w:r w:rsidRPr="0070355B">
        <w:rPr>
          <w:rFonts w:eastAsia="Georgia" w:cs="Times New Roman"/>
          <w:sz w:val="22"/>
          <w:szCs w:val="22"/>
          <w:lang w:val="en-US" w:eastAsia="en-US"/>
        </w:rPr>
        <w:t>J</w:t>
      </w:r>
      <w:r w:rsidRPr="0070355B">
        <w:rPr>
          <w:rFonts w:eastAsia="Georgia" w:cs="Times New Roman"/>
          <w:sz w:val="22"/>
          <w:szCs w:val="22"/>
          <w:lang w:eastAsia="en-US"/>
        </w:rPr>
        <w:t>аламанныҥ  шибее-калазын шиҥдеген археологтордыҥ тоозына Барнаулдыҥ университединеҥ: А.А.Тишкин, В.В. Горбунов ло С.В.Неверов кирет</w:t>
      </w:r>
      <w:r w:rsidR="002D051E" w:rsidRPr="0070355B">
        <w:rPr>
          <w:rFonts w:eastAsia="Georgia" w:cs="Times New Roman"/>
          <w:sz w:val="22"/>
          <w:szCs w:val="22"/>
          <w:lang w:eastAsia="en-US"/>
        </w:rPr>
        <w:t xml:space="preserve">. </w:t>
      </w: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аламанда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ебренде мӱргӱӱл ӧткӱретен </w:t>
      </w:r>
      <w:r w:rsidRPr="0070355B">
        <w:rPr>
          <w:rFonts w:eastAsia="Georgia" w:cs="Times New Roman"/>
          <w:sz w:val="22"/>
          <w:szCs w:val="22"/>
          <w:lang w:val="en-US" w:eastAsia="en-US"/>
        </w:rPr>
        <w:t>j</w:t>
      </w:r>
      <w:r w:rsidRPr="0070355B">
        <w:rPr>
          <w:rFonts w:eastAsia="Georgia" w:cs="Times New Roman"/>
          <w:sz w:val="22"/>
          <w:szCs w:val="22"/>
          <w:lang w:eastAsia="en-US"/>
        </w:rPr>
        <w:t>ер табылганы керегинде ар</w:t>
      </w:r>
      <w:r w:rsidR="004B4D2B" w:rsidRPr="0070355B">
        <w:rPr>
          <w:rFonts w:eastAsia="Georgia" w:cs="Times New Roman"/>
          <w:sz w:val="22"/>
          <w:szCs w:val="22"/>
          <w:lang w:eastAsia="en-US"/>
        </w:rPr>
        <w:t>хеолог А.С.Суразаков (</w:t>
      </w:r>
      <w:r w:rsidRPr="0070355B">
        <w:rPr>
          <w:rFonts w:eastAsia="Georgia" w:cs="Times New Roman"/>
          <w:sz w:val="22"/>
          <w:szCs w:val="22"/>
          <w:lang w:eastAsia="en-US"/>
        </w:rPr>
        <w:t xml:space="preserve">1989 јылда) </w:t>
      </w:r>
      <w:r w:rsidRPr="0070355B">
        <w:rPr>
          <w:rFonts w:eastAsia="Georgia" w:cs="Times New Roman"/>
          <w:sz w:val="22"/>
          <w:szCs w:val="22"/>
          <w:lang w:val="en-US" w:eastAsia="en-US"/>
        </w:rPr>
        <w:t>j</w:t>
      </w:r>
      <w:r w:rsidR="0092494B" w:rsidRPr="0070355B">
        <w:rPr>
          <w:rFonts w:eastAsia="Georgia" w:cs="Times New Roman"/>
          <w:sz w:val="22"/>
          <w:szCs w:val="22"/>
          <w:lang w:eastAsia="en-US"/>
        </w:rPr>
        <w:t>етирÿ</w:t>
      </w:r>
      <w:r w:rsidRPr="0070355B">
        <w:rPr>
          <w:rFonts w:eastAsia="Georgia" w:cs="Times New Roman"/>
          <w:sz w:val="22"/>
          <w:szCs w:val="22"/>
          <w:lang w:eastAsia="en-US"/>
        </w:rPr>
        <w:t xml:space="preserve"> эткен.</w:t>
      </w:r>
      <w:proofErr w:type="gramEnd"/>
      <w:r w:rsidRPr="0070355B">
        <w:rPr>
          <w:rFonts w:eastAsia="Georgia" w:cs="Times New Roman"/>
          <w:sz w:val="22"/>
          <w:szCs w:val="22"/>
          <w:lang w:eastAsia="en-US"/>
        </w:rPr>
        <w:t xml:space="preserve"> Бу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ердиҥ кайа–тажында </w:t>
      </w:r>
      <w:r w:rsidRPr="0070355B">
        <w:rPr>
          <w:rFonts w:eastAsia="Georgia" w:cs="Times New Roman"/>
          <w:sz w:val="22"/>
          <w:szCs w:val="22"/>
          <w:lang w:val="en-US" w:eastAsia="en-US"/>
        </w:rPr>
        <w:t>j</w:t>
      </w:r>
      <w:r w:rsidRPr="0070355B">
        <w:rPr>
          <w:rFonts w:eastAsia="Georgia" w:cs="Times New Roman"/>
          <w:sz w:val="22"/>
          <w:szCs w:val="22"/>
          <w:lang w:eastAsia="en-US"/>
        </w:rPr>
        <w:t>уруктар археологторды соныркаткан.</w:t>
      </w:r>
    </w:p>
    <w:p w:rsidR="008B01EB" w:rsidRPr="0070355B" w:rsidRDefault="008B01EB" w:rsidP="00DC32D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val="en-US" w:eastAsia="en-US"/>
        </w:rPr>
        <w:t>J</w:t>
      </w:r>
      <w:r w:rsidRPr="0070355B">
        <w:rPr>
          <w:rFonts w:eastAsia="Georgia" w:cs="Times New Roman"/>
          <w:sz w:val="22"/>
          <w:szCs w:val="22"/>
          <w:lang w:eastAsia="en-US"/>
        </w:rPr>
        <w:t xml:space="preserve">уралганы кӧп сабазы аҥдар: текелер, сыгындар айры мӱӱстерлу,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ерлик букалар, тӧӧлӧр. Анайда </w:t>
      </w:r>
      <w:proofErr w:type="gramStart"/>
      <w:r w:rsidRPr="0070355B">
        <w:rPr>
          <w:rFonts w:eastAsia="Georgia" w:cs="Times New Roman"/>
          <w:sz w:val="22"/>
          <w:szCs w:val="22"/>
          <w:lang w:eastAsia="en-US"/>
        </w:rPr>
        <w:t>ок</w:t>
      </w:r>
      <w:proofErr w:type="gramEnd"/>
      <w:r w:rsidRPr="0070355B">
        <w:rPr>
          <w:rFonts w:eastAsia="Georgia" w:cs="Times New Roman"/>
          <w:sz w:val="22"/>
          <w:szCs w:val="22"/>
          <w:lang w:eastAsia="en-US"/>
        </w:rPr>
        <w:t xml:space="preserve"> олорло коштой ок-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аалаларыҥ шыкап алган « мешке аайлу» бӧрӱктерлу аҥчылар турат, олордоҥ чочып, </w:t>
      </w:r>
      <w:r w:rsidRPr="0070355B">
        <w:rPr>
          <w:rFonts w:eastAsia="Georgia" w:cs="Times New Roman"/>
          <w:sz w:val="22"/>
          <w:szCs w:val="22"/>
          <w:lang w:eastAsia="en-US"/>
        </w:rPr>
        <w:lastRenderedPageBreak/>
        <w:t xml:space="preserve">ойлоп барааткан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ерлик аҥдардыҥ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уруктары база бар. Аҥдаар тушта ийттерди тузаланганы кӧргӱзилген. Бир-канча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ерде оосторы ачык, тыйрыйган,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ыландар </w:t>
      </w:r>
      <w:r w:rsidRPr="0070355B">
        <w:rPr>
          <w:rFonts w:eastAsia="Georgia" w:cs="Times New Roman"/>
          <w:sz w:val="22"/>
          <w:szCs w:val="22"/>
          <w:lang w:val="en-US" w:eastAsia="en-US"/>
        </w:rPr>
        <w:t>j</w:t>
      </w:r>
      <w:r w:rsidRPr="0070355B">
        <w:rPr>
          <w:rFonts w:eastAsia="Georgia" w:cs="Times New Roman"/>
          <w:sz w:val="22"/>
          <w:szCs w:val="22"/>
          <w:lang w:eastAsia="en-US"/>
        </w:rPr>
        <w:t>уралган.</w:t>
      </w:r>
    </w:p>
    <w:p w:rsidR="008B01EB" w:rsidRPr="0070355B" w:rsidRDefault="008B01EB" w:rsidP="00DC32D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Алтыгы-Айры бажында аржан - суу Алтай ичинде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арлу. Ӱстиги – Айрыда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аан-Кӧл тӱби билдирбес, кара букалу дежет,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ут кӱнде огурып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адар.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албак-ойык, Эликту, Корымду, Сары-Чет, Чаҥкыр, Ак-Мооштор,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арык-Мооштор, Бадира, Ӧлӧҥ-Чадыр </w:t>
      </w:r>
      <w:proofErr w:type="gramStart"/>
      <w:r w:rsidRPr="0070355B">
        <w:rPr>
          <w:rFonts w:eastAsia="Georgia" w:cs="Times New Roman"/>
          <w:sz w:val="22"/>
          <w:szCs w:val="22"/>
          <w:lang w:eastAsia="en-US"/>
        </w:rPr>
        <w:t xml:space="preserve">ӧбӧкӧлӧристиҥ  </w:t>
      </w:r>
      <w:r w:rsidRPr="0070355B">
        <w:rPr>
          <w:rFonts w:eastAsia="Georgia" w:cs="Times New Roman"/>
          <w:sz w:val="22"/>
          <w:szCs w:val="22"/>
          <w:lang w:val="en-US" w:eastAsia="en-US"/>
        </w:rPr>
        <w:t>j</w:t>
      </w:r>
      <w:r w:rsidRPr="0070355B">
        <w:rPr>
          <w:rFonts w:eastAsia="Georgia" w:cs="Times New Roman"/>
          <w:sz w:val="22"/>
          <w:szCs w:val="22"/>
          <w:lang w:eastAsia="en-US"/>
        </w:rPr>
        <w:t>уртаган</w:t>
      </w:r>
      <w:proofErr w:type="gramEnd"/>
      <w:r w:rsidRPr="0070355B">
        <w:rPr>
          <w:rFonts w:eastAsia="Georgia" w:cs="Times New Roman"/>
          <w:sz w:val="22"/>
          <w:szCs w:val="22"/>
          <w:lang w:eastAsia="en-US"/>
        </w:rPr>
        <w:t xml:space="preserve"> </w:t>
      </w:r>
      <w:r w:rsidRPr="0070355B">
        <w:rPr>
          <w:rFonts w:eastAsia="Georgia" w:cs="Times New Roman"/>
          <w:sz w:val="22"/>
          <w:szCs w:val="22"/>
          <w:lang w:val="en-US" w:eastAsia="en-US"/>
        </w:rPr>
        <w:t>j</w:t>
      </w:r>
      <w:r w:rsidR="002D051E" w:rsidRPr="0070355B">
        <w:rPr>
          <w:rFonts w:eastAsia="Georgia" w:cs="Times New Roman"/>
          <w:sz w:val="22"/>
          <w:szCs w:val="22"/>
          <w:lang w:eastAsia="en-US"/>
        </w:rPr>
        <w:t xml:space="preserve">ери.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оҥорык бажы, Тебир-Туу: байлаган, бажырган туубыс! </w:t>
      </w: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аан чайык чыгарда, албаты аргаданган бийик туу, эмдиге оныҥ бажында баланыҥ кабайы, кеме, туд</w:t>
      </w:r>
      <w:r w:rsidR="004B4D2B" w:rsidRPr="0070355B">
        <w:rPr>
          <w:rFonts w:eastAsia="Georgia" w:cs="Times New Roman"/>
          <w:sz w:val="22"/>
          <w:szCs w:val="22"/>
          <w:lang w:eastAsia="en-US"/>
        </w:rPr>
        <w:t>унар-кабынар эдимдер бар дежет.</w:t>
      </w:r>
      <w:proofErr w:type="gramEnd"/>
      <w:r w:rsidR="004B4D2B" w:rsidRPr="0070355B">
        <w:rPr>
          <w:rFonts w:eastAsia="Georgia" w:cs="Times New Roman"/>
          <w:sz w:val="22"/>
          <w:szCs w:val="22"/>
          <w:lang w:eastAsia="en-US"/>
        </w:rPr>
        <w:t xml:space="preserve"> </w:t>
      </w:r>
      <w:r w:rsidRPr="0070355B">
        <w:rPr>
          <w:rFonts w:eastAsia="Georgia" w:cs="Times New Roman"/>
          <w:sz w:val="22"/>
          <w:szCs w:val="22"/>
          <w:lang w:eastAsia="en-US"/>
        </w:rPr>
        <w:t>Кажы ла кобы-</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ик-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араш кожоҥ, комудалду ла куулгазынду </w:t>
      </w:r>
      <w:r w:rsidRPr="0070355B">
        <w:rPr>
          <w:rFonts w:eastAsia="Georgia" w:cs="Times New Roman"/>
          <w:sz w:val="22"/>
          <w:szCs w:val="22"/>
          <w:lang w:val="en-US" w:eastAsia="en-US"/>
        </w:rPr>
        <w:t>j</w:t>
      </w:r>
      <w:r w:rsidRPr="0070355B">
        <w:rPr>
          <w:rFonts w:eastAsia="Georgia" w:cs="Times New Roman"/>
          <w:sz w:val="22"/>
          <w:szCs w:val="22"/>
          <w:lang w:eastAsia="en-US"/>
        </w:rPr>
        <w:t>урумле колбулу.</w:t>
      </w:r>
    </w:p>
    <w:p w:rsidR="004B4D2B" w:rsidRPr="0070355B" w:rsidRDefault="008B01EB" w:rsidP="002D051E">
      <w:pPr>
        <w:widowControl/>
        <w:autoSpaceDE/>
        <w:autoSpaceDN/>
        <w:adjustRightInd/>
        <w:spacing w:line="276" w:lineRule="auto"/>
        <w:ind w:firstLine="708"/>
        <w:jc w:val="both"/>
        <w:rPr>
          <w:rFonts w:eastAsia="Georgia" w:cs="Times New Roman"/>
          <w:sz w:val="22"/>
          <w:szCs w:val="22"/>
          <w:lang w:eastAsia="en-US"/>
        </w:rPr>
      </w:pPr>
      <w:r w:rsidRPr="0070355B">
        <w:rPr>
          <w:rFonts w:eastAsia="Georgia" w:cs="Times New Roman"/>
          <w:sz w:val="22"/>
          <w:szCs w:val="22"/>
          <w:lang w:eastAsia="en-US"/>
        </w:rPr>
        <w:t xml:space="preserve">Граждан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уу башталарда, албаты булгалып, актар келзе, ак бӧс буулап, кызылдар келзе, кызыл бӧс буулаган ӧй бистиҥ  </w:t>
      </w:r>
      <w:r w:rsidRPr="0070355B">
        <w:rPr>
          <w:rFonts w:eastAsia="Georgia" w:cs="Times New Roman"/>
          <w:sz w:val="22"/>
          <w:szCs w:val="22"/>
          <w:lang w:val="en-US" w:eastAsia="en-US"/>
        </w:rPr>
        <w:t>j</w:t>
      </w:r>
      <w:r w:rsidR="004B4D2B" w:rsidRPr="0070355B">
        <w:rPr>
          <w:rFonts w:eastAsia="Georgia" w:cs="Times New Roman"/>
          <w:sz w:val="22"/>
          <w:szCs w:val="22"/>
          <w:lang w:eastAsia="en-US"/>
        </w:rPr>
        <w:t>ерди база кыйбаган.</w:t>
      </w:r>
      <w:r w:rsidRPr="0070355B">
        <w:rPr>
          <w:rFonts w:eastAsia="Georgia" w:cs="Times New Roman"/>
          <w:sz w:val="22"/>
          <w:szCs w:val="22"/>
          <w:lang w:eastAsia="en-US"/>
        </w:rPr>
        <w:t>1920-1922</w:t>
      </w:r>
      <w:r w:rsidRPr="0070355B">
        <w:rPr>
          <w:rFonts w:eastAsia="Georgia" w:cs="Times New Roman"/>
          <w:sz w:val="22"/>
          <w:szCs w:val="22"/>
          <w:lang w:val="en-US" w:eastAsia="en-US"/>
        </w:rPr>
        <w:t>j</w:t>
      </w:r>
      <w:r w:rsidRPr="0070355B">
        <w:rPr>
          <w:rFonts w:eastAsia="Georgia" w:cs="Times New Roman"/>
          <w:sz w:val="22"/>
          <w:szCs w:val="22"/>
          <w:lang w:eastAsia="en-US"/>
        </w:rPr>
        <w:t>.</w:t>
      </w:r>
      <w:r w:rsidRPr="0070355B">
        <w:rPr>
          <w:rFonts w:eastAsia="Georgia" w:cs="Times New Roman"/>
          <w:sz w:val="22"/>
          <w:szCs w:val="22"/>
          <w:lang w:val="en-US" w:eastAsia="en-US"/>
        </w:rPr>
        <w:t>j</w:t>
      </w:r>
      <w:r w:rsidRPr="0070355B">
        <w:rPr>
          <w:rFonts w:eastAsia="Georgia" w:cs="Times New Roman"/>
          <w:sz w:val="22"/>
          <w:szCs w:val="22"/>
          <w:lang w:eastAsia="en-US"/>
        </w:rPr>
        <w:t xml:space="preserve">. ЧОНныҥ отрядтары Кайгородов, Тобоковтыҥ  бандаларыла </w:t>
      </w:r>
      <w:proofErr w:type="gramStart"/>
      <w:r w:rsidRPr="0070355B">
        <w:rPr>
          <w:rFonts w:eastAsia="Georgia" w:cs="Times New Roman"/>
          <w:sz w:val="22"/>
          <w:szCs w:val="22"/>
          <w:lang w:val="en-US" w:eastAsia="en-US"/>
        </w:rPr>
        <w:t>j</w:t>
      </w:r>
      <w:proofErr w:type="gramEnd"/>
      <w:r w:rsidR="004B4D2B" w:rsidRPr="0070355B">
        <w:rPr>
          <w:rFonts w:eastAsia="Georgia" w:cs="Times New Roman"/>
          <w:sz w:val="22"/>
          <w:szCs w:val="22"/>
          <w:lang w:eastAsia="en-US"/>
        </w:rPr>
        <w:t>уулашкан.</w:t>
      </w:r>
      <w:r w:rsidRPr="0070355B">
        <w:rPr>
          <w:rFonts w:eastAsia="Georgia" w:cs="Times New Roman"/>
          <w:sz w:val="22"/>
          <w:szCs w:val="22"/>
          <w:lang w:eastAsia="en-US"/>
        </w:rPr>
        <w:t xml:space="preserve">1922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 тулаан айдыҥ учы, кандык айдыҥ  бажында кызыл командир Долгих И.И. баштаган отряд </w:t>
      </w:r>
      <w:r w:rsidRPr="0070355B">
        <w:rPr>
          <w:rFonts w:eastAsia="Georgia" w:cs="Times New Roman"/>
          <w:sz w:val="22"/>
          <w:szCs w:val="22"/>
          <w:lang w:val="en-US" w:eastAsia="en-US"/>
        </w:rPr>
        <w:t>J</w:t>
      </w:r>
      <w:r w:rsidRPr="0070355B">
        <w:rPr>
          <w:rFonts w:eastAsia="Georgia" w:cs="Times New Roman"/>
          <w:sz w:val="22"/>
          <w:szCs w:val="22"/>
          <w:lang w:eastAsia="en-US"/>
        </w:rPr>
        <w:t>аламан ажыра барып, есаул Кайг</w:t>
      </w:r>
      <w:r w:rsidR="004B4D2B" w:rsidRPr="0070355B">
        <w:rPr>
          <w:rFonts w:eastAsia="Georgia" w:cs="Times New Roman"/>
          <w:sz w:val="22"/>
          <w:szCs w:val="22"/>
          <w:lang w:eastAsia="en-US"/>
        </w:rPr>
        <w:t xml:space="preserve">ородовтыҥ бандазын оодо соккон. </w:t>
      </w:r>
      <w:r w:rsidRPr="0070355B">
        <w:rPr>
          <w:rFonts w:eastAsia="Georgia" w:cs="Times New Roman"/>
          <w:sz w:val="22"/>
          <w:szCs w:val="22"/>
          <w:lang w:eastAsia="en-US"/>
        </w:rPr>
        <w:t xml:space="preserve">Олорго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ол баштаган улус: Какаков Атку, Алмашев Кундус,  Бабаев Карындаш, Ерешев Карамай, Токин Олдой.</w:t>
      </w:r>
      <w:r w:rsidRPr="0070355B">
        <w:rPr>
          <w:rFonts w:eastAsia="Georgia" w:cs="Times New Roman"/>
          <w:b/>
          <w:sz w:val="22"/>
          <w:szCs w:val="22"/>
          <w:lang w:eastAsia="en-US"/>
        </w:rPr>
        <w:t xml:space="preserve"> </w:t>
      </w:r>
      <w:r w:rsidRPr="0070355B">
        <w:rPr>
          <w:rFonts w:eastAsia="Georgia" w:cs="Times New Roman"/>
          <w:sz w:val="22"/>
          <w:szCs w:val="22"/>
          <w:lang w:eastAsia="en-US"/>
        </w:rPr>
        <w:t xml:space="preserve">Ол </w:t>
      </w:r>
      <w:r w:rsidRPr="0070355B">
        <w:rPr>
          <w:rFonts w:eastAsia="Georgia" w:cs="Times New Roman"/>
          <w:sz w:val="22"/>
          <w:szCs w:val="22"/>
          <w:lang w:val="en-US" w:eastAsia="en-US"/>
        </w:rPr>
        <w:t>j</w:t>
      </w:r>
      <w:r w:rsidRPr="0070355B">
        <w:rPr>
          <w:rFonts w:eastAsia="Georgia" w:cs="Times New Roman"/>
          <w:sz w:val="22"/>
          <w:szCs w:val="22"/>
          <w:lang w:eastAsia="en-US"/>
        </w:rPr>
        <w:t>олды ӧдӧргӧ кӱ</w:t>
      </w:r>
      <w:proofErr w:type="gramStart"/>
      <w:r w:rsidRPr="0070355B">
        <w:rPr>
          <w:rFonts w:eastAsia="Georgia" w:cs="Times New Roman"/>
          <w:sz w:val="22"/>
          <w:szCs w:val="22"/>
          <w:lang w:eastAsia="en-US"/>
        </w:rPr>
        <w:t>ч</w:t>
      </w:r>
      <w:proofErr w:type="gramEnd"/>
      <w:r w:rsidRPr="0070355B">
        <w:rPr>
          <w:rFonts w:eastAsia="Georgia" w:cs="Times New Roman"/>
          <w:sz w:val="22"/>
          <w:szCs w:val="22"/>
          <w:lang w:eastAsia="en-US"/>
        </w:rPr>
        <w:t xml:space="preserve"> келишкен, кезик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ерге аттардыҥ  токумдарын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айып, кайыр кырларды кырлап, Катанду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уртка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еткен. </w:t>
      </w:r>
      <w:r w:rsidRPr="0070355B">
        <w:rPr>
          <w:rFonts w:eastAsia="Georgia" w:cs="Times New Roman"/>
          <w:sz w:val="22"/>
          <w:szCs w:val="22"/>
          <w:lang w:eastAsia="en-US"/>
        </w:rPr>
        <w:lastRenderedPageBreak/>
        <w:t xml:space="preserve">Сакыбас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анынаҥ </w:t>
      </w:r>
      <w:r w:rsidRPr="0070355B">
        <w:rPr>
          <w:rFonts w:eastAsia="Georgia" w:cs="Times New Roman"/>
          <w:sz w:val="22"/>
          <w:szCs w:val="22"/>
          <w:lang w:val="en-US" w:eastAsia="en-US"/>
        </w:rPr>
        <w:t>j</w:t>
      </w:r>
      <w:r w:rsidRPr="0070355B">
        <w:rPr>
          <w:rFonts w:eastAsia="Georgia" w:cs="Times New Roman"/>
          <w:sz w:val="22"/>
          <w:szCs w:val="22"/>
          <w:lang w:eastAsia="en-US"/>
        </w:rPr>
        <w:t>едип, Кайгородовтыҥ бандазын оодо соккон.</w:t>
      </w:r>
      <w:r w:rsidR="004B4D2B" w:rsidRPr="0070355B">
        <w:rPr>
          <w:rFonts w:eastAsia="Georgia" w:cs="Times New Roman"/>
          <w:sz w:val="22"/>
          <w:szCs w:val="22"/>
          <w:lang w:eastAsia="en-US"/>
        </w:rPr>
        <w:t xml:space="preserve"> </w:t>
      </w:r>
      <w:r w:rsidRPr="0070355B">
        <w:rPr>
          <w:rFonts w:eastAsia="Georgia" w:cs="Times New Roman"/>
          <w:sz w:val="22"/>
          <w:szCs w:val="22"/>
          <w:lang w:eastAsia="en-US"/>
        </w:rPr>
        <w:t xml:space="preserve">Эмди бистиҥ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урт ажыра туристический маршрут бар. Боочыныҥ  бажын</w:t>
      </w:r>
      <w:r w:rsidR="00DC32D4" w:rsidRPr="0070355B">
        <w:rPr>
          <w:rFonts w:eastAsia="Georgia" w:cs="Times New Roman"/>
          <w:sz w:val="22"/>
          <w:szCs w:val="22"/>
          <w:lang w:eastAsia="en-US"/>
        </w:rPr>
        <w:t xml:space="preserve">да мемориал-кереес тургузылган. </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1929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ылда школ тудуп баштаган.</w:t>
      </w:r>
      <w:r w:rsidR="00DC32D4" w:rsidRPr="0070355B">
        <w:rPr>
          <w:rFonts w:eastAsia="Georgia" w:cs="Times New Roman"/>
          <w:sz w:val="22"/>
          <w:szCs w:val="22"/>
          <w:lang w:eastAsia="en-US"/>
        </w:rPr>
        <w:t xml:space="preserve"> Агажын Блыкту-кобыдаҥ  кезип, чанакла тарткандар. Бастыра иштерди кара колдыҥ  кӱчиле бӱдӱрген. Туткан улус - Кӧксуу аймактыҥ, Оймонныҥ кержактары. Олорло кожо Кебеков Э</w:t>
      </w:r>
      <w:r w:rsidR="00DC32D4" w:rsidRPr="0070355B">
        <w:rPr>
          <w:rFonts w:eastAsia="Georgia" w:cs="Times New Roman"/>
          <w:sz w:val="22"/>
          <w:szCs w:val="22"/>
          <w:lang w:val="en-US" w:eastAsia="en-US"/>
        </w:rPr>
        <w:t>j</w:t>
      </w:r>
      <w:r w:rsidR="00DC32D4" w:rsidRPr="0070355B">
        <w:rPr>
          <w:rFonts w:eastAsia="Georgia" w:cs="Times New Roman"/>
          <w:sz w:val="22"/>
          <w:szCs w:val="22"/>
          <w:lang w:eastAsia="en-US"/>
        </w:rPr>
        <w:t xml:space="preserve">ин </w:t>
      </w:r>
      <w:proofErr w:type="gramStart"/>
      <w:r w:rsidR="00DC32D4" w:rsidRPr="0070355B">
        <w:rPr>
          <w:rFonts w:eastAsia="Georgia" w:cs="Times New Roman"/>
          <w:sz w:val="22"/>
          <w:szCs w:val="22"/>
          <w:lang w:eastAsia="en-US"/>
        </w:rPr>
        <w:t>деп</w:t>
      </w:r>
      <w:proofErr w:type="gramEnd"/>
      <w:r w:rsidR="00DC32D4" w:rsidRPr="0070355B">
        <w:rPr>
          <w:rFonts w:eastAsia="Georgia" w:cs="Times New Roman"/>
          <w:sz w:val="22"/>
          <w:szCs w:val="22"/>
          <w:lang w:eastAsia="en-US"/>
        </w:rPr>
        <w:t xml:space="preserve"> алтай кижи иштеген. Школды эки </w:t>
      </w:r>
      <w:r w:rsidR="00DC32D4" w:rsidRPr="0070355B">
        <w:rPr>
          <w:rFonts w:eastAsia="Georgia" w:cs="Times New Roman"/>
          <w:sz w:val="22"/>
          <w:szCs w:val="22"/>
          <w:lang w:val="en-US" w:eastAsia="en-US"/>
        </w:rPr>
        <w:t>j</w:t>
      </w:r>
      <w:r w:rsidR="00DC32D4" w:rsidRPr="0070355B">
        <w:rPr>
          <w:rFonts w:eastAsia="Georgia" w:cs="Times New Roman"/>
          <w:sz w:val="22"/>
          <w:szCs w:val="22"/>
          <w:lang w:eastAsia="en-US"/>
        </w:rPr>
        <w:t>ылдыҥ  туркунына тудуп ийгендер.</w:t>
      </w:r>
      <w:r w:rsidR="004B4D2B" w:rsidRPr="0070355B">
        <w:rPr>
          <w:rFonts w:eastAsia="Georgia" w:cs="Times New Roman"/>
          <w:sz w:val="22"/>
          <w:szCs w:val="22"/>
          <w:lang w:eastAsia="en-US"/>
        </w:rPr>
        <w:t xml:space="preserve"> </w:t>
      </w:r>
      <w:r w:rsidR="00DC32D4" w:rsidRPr="0070355B">
        <w:rPr>
          <w:rFonts w:eastAsia="Georgia" w:cs="Times New Roman"/>
          <w:sz w:val="22"/>
          <w:szCs w:val="22"/>
          <w:lang w:eastAsia="en-US"/>
        </w:rPr>
        <w:t xml:space="preserve">1931-32 </w:t>
      </w:r>
      <w:r w:rsidR="00DC32D4" w:rsidRPr="0070355B">
        <w:rPr>
          <w:rFonts w:eastAsia="Georgia" w:cs="Times New Roman"/>
          <w:sz w:val="22"/>
          <w:szCs w:val="22"/>
          <w:lang w:val="en-US" w:eastAsia="en-US"/>
        </w:rPr>
        <w:t>j</w:t>
      </w:r>
      <w:r w:rsidR="00DC32D4" w:rsidRPr="0070355B">
        <w:rPr>
          <w:rFonts w:eastAsia="Georgia" w:cs="Times New Roman"/>
          <w:sz w:val="22"/>
          <w:szCs w:val="22"/>
          <w:lang w:eastAsia="en-US"/>
        </w:rPr>
        <w:t>ылдарда баштапкы ӱренчиктер ӱренип баштагандар</w:t>
      </w:r>
      <w:r w:rsidR="004B4D2B" w:rsidRPr="0070355B">
        <w:rPr>
          <w:rFonts w:eastAsia="Georgia" w:cs="Times New Roman"/>
          <w:sz w:val="22"/>
          <w:szCs w:val="22"/>
          <w:lang w:eastAsia="en-US"/>
        </w:rPr>
        <w:t xml:space="preserve">. </w:t>
      </w:r>
      <w:r w:rsidRPr="0070355B">
        <w:rPr>
          <w:rFonts w:eastAsia="Georgia" w:cs="Times New Roman"/>
          <w:sz w:val="22"/>
          <w:szCs w:val="22"/>
          <w:lang w:eastAsia="en-US"/>
        </w:rPr>
        <w:t xml:space="preserve">1930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 </w:t>
      </w:r>
      <w:r w:rsidRPr="0070355B">
        <w:rPr>
          <w:rFonts w:eastAsia="Georgia" w:cs="Times New Roman"/>
          <w:sz w:val="22"/>
          <w:szCs w:val="22"/>
          <w:lang w:val="en-US" w:eastAsia="en-US"/>
        </w:rPr>
        <w:t>J</w:t>
      </w:r>
      <w:r w:rsidRPr="0070355B">
        <w:rPr>
          <w:rFonts w:eastAsia="Georgia" w:cs="Times New Roman"/>
          <w:sz w:val="22"/>
          <w:szCs w:val="22"/>
          <w:lang w:eastAsia="en-US"/>
        </w:rPr>
        <w:t>аламан ичинде 2 колхоз тӧзӧлгӧн: Ӱстиги-Айрыда</w:t>
      </w:r>
      <w:proofErr w:type="gramStart"/>
      <w:r w:rsidRPr="0070355B">
        <w:rPr>
          <w:rFonts w:eastAsia="Georgia" w:cs="Times New Roman"/>
          <w:sz w:val="22"/>
          <w:szCs w:val="22"/>
          <w:lang w:eastAsia="en-US"/>
        </w:rPr>
        <w:t xml:space="preserve"> Т</w:t>
      </w:r>
      <w:proofErr w:type="gramEnd"/>
      <w:r w:rsidRPr="0070355B">
        <w:rPr>
          <w:rFonts w:eastAsia="Georgia" w:cs="Times New Roman"/>
          <w:sz w:val="22"/>
          <w:szCs w:val="22"/>
          <w:lang w:eastAsia="en-US"/>
        </w:rPr>
        <w:t>оҥмок-Сууда ТОЗ (обработка земель), председатели Бабитов</w:t>
      </w:r>
      <w:r w:rsidR="004B4D2B" w:rsidRPr="0070355B">
        <w:rPr>
          <w:rFonts w:eastAsia="Georgia" w:cs="Times New Roman"/>
          <w:sz w:val="22"/>
          <w:szCs w:val="22"/>
          <w:lang w:eastAsia="en-US"/>
        </w:rPr>
        <w:t xml:space="preserve"> Энмей болгон. Алтыгы-Айрыда Мö</w:t>
      </w:r>
      <w:proofErr w:type="gramStart"/>
      <w:r w:rsidR="004B4D2B" w:rsidRPr="0070355B">
        <w:rPr>
          <w:rFonts w:eastAsia="Georgia" w:cs="Times New Roman"/>
          <w:sz w:val="22"/>
          <w:szCs w:val="22"/>
          <w:lang w:eastAsia="en-US"/>
        </w:rPr>
        <w:t>шт</w:t>
      </w:r>
      <w:proofErr w:type="gramEnd"/>
      <w:r w:rsidR="004B4D2B" w:rsidRPr="0070355B">
        <w:rPr>
          <w:rFonts w:eastAsia="Georgia" w:cs="Times New Roman"/>
          <w:sz w:val="22"/>
          <w:szCs w:val="22"/>
          <w:lang w:eastAsia="en-US"/>
        </w:rPr>
        <w:t>ö</w:t>
      </w:r>
      <w:r w:rsidRPr="0070355B">
        <w:rPr>
          <w:rFonts w:eastAsia="Georgia" w:cs="Times New Roman"/>
          <w:sz w:val="22"/>
          <w:szCs w:val="22"/>
          <w:lang w:eastAsia="en-US"/>
        </w:rPr>
        <w:t>р-Оозында сельхозартель (ТОЖ), пред</w:t>
      </w:r>
      <w:r w:rsidR="004B4D2B" w:rsidRPr="0070355B">
        <w:rPr>
          <w:rFonts w:eastAsia="Georgia" w:cs="Times New Roman"/>
          <w:sz w:val="22"/>
          <w:szCs w:val="22"/>
          <w:lang w:eastAsia="en-US"/>
        </w:rPr>
        <w:t>седатели Елдошев Чымдай болгон.</w:t>
      </w:r>
      <w:r w:rsidRPr="0070355B">
        <w:rPr>
          <w:rFonts w:eastAsia="Georgia" w:cs="Times New Roman"/>
          <w:sz w:val="22"/>
          <w:szCs w:val="22"/>
          <w:lang w:eastAsia="en-US"/>
        </w:rPr>
        <w:t xml:space="preserve">1933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 эки колхоз биригип, «Кызыл Мечин» деп колхоз тӧзӧгӧн. Председатели Баинов Эртечи болгон. Ол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ыл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уртта туралар тудуп баштаган. Баштапкы тураны председательге ле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озокту иштеген колхозчыларга туткан.</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1934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ылда клуб тудулган, анда ла колхозтыҥ  конторазы болгон. Клубты тудуп баштаган Красиков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кижи, Кебеков Э</w:t>
      </w:r>
      <w:r w:rsidRPr="0070355B">
        <w:rPr>
          <w:rFonts w:eastAsia="Georgia" w:cs="Times New Roman"/>
          <w:sz w:val="22"/>
          <w:szCs w:val="22"/>
          <w:lang w:val="en-US" w:eastAsia="en-US"/>
        </w:rPr>
        <w:t>j</w:t>
      </w:r>
      <w:r w:rsidRPr="0070355B">
        <w:rPr>
          <w:rFonts w:eastAsia="Georgia" w:cs="Times New Roman"/>
          <w:sz w:val="22"/>
          <w:szCs w:val="22"/>
          <w:lang w:eastAsia="en-US"/>
        </w:rPr>
        <w:t>ин, Аткунов Мойолчы, Адуев Матрай, Елд</w:t>
      </w:r>
      <w:r w:rsidR="004B4D2B" w:rsidRPr="0070355B">
        <w:rPr>
          <w:rFonts w:eastAsia="Georgia" w:cs="Times New Roman"/>
          <w:sz w:val="22"/>
          <w:szCs w:val="22"/>
          <w:lang w:eastAsia="en-US"/>
        </w:rPr>
        <w:t xml:space="preserve">ошев Сос деп улус ого болушкан. </w:t>
      </w:r>
      <w:r w:rsidRPr="0070355B">
        <w:rPr>
          <w:rFonts w:eastAsia="Georgia" w:cs="Times New Roman"/>
          <w:sz w:val="22"/>
          <w:szCs w:val="22"/>
          <w:lang w:eastAsia="en-US"/>
        </w:rPr>
        <w:t>Клубта «кызыл толык», кино кӧрӧ</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 ле кичинек сцена болгон. Иштиҥ  кийнинде албаты аймактыҥ, колхозтыҥ солундарын угарга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уулатан.</w:t>
      </w:r>
    </w:p>
    <w:p w:rsidR="008B01EB" w:rsidRPr="0070355B" w:rsidRDefault="008B01EB" w:rsidP="00057E9E">
      <w:pPr>
        <w:widowControl/>
        <w:autoSpaceDE/>
        <w:autoSpaceDN/>
        <w:adjustRightInd/>
        <w:spacing w:line="276" w:lineRule="auto"/>
        <w:jc w:val="both"/>
        <w:rPr>
          <w:rFonts w:eastAsia="Georgia" w:cs="Times New Roman"/>
          <w:noProof/>
          <w:sz w:val="22"/>
          <w:szCs w:val="22"/>
        </w:rPr>
      </w:pPr>
      <w:r w:rsidRPr="0070355B">
        <w:rPr>
          <w:rFonts w:eastAsia="Georgia" w:cs="Times New Roman"/>
          <w:sz w:val="22"/>
          <w:szCs w:val="22"/>
          <w:lang w:eastAsia="en-US"/>
        </w:rPr>
        <w:lastRenderedPageBreak/>
        <w:t>Баштапкы комсомолдор: Бабитова Мӧрӧй, Езрина</w:t>
      </w:r>
      <w:proofErr w:type="gramStart"/>
      <w:r w:rsidRPr="0070355B">
        <w:rPr>
          <w:rFonts w:eastAsia="Georgia" w:cs="Times New Roman"/>
          <w:sz w:val="22"/>
          <w:szCs w:val="22"/>
          <w:lang w:eastAsia="en-US"/>
        </w:rPr>
        <w:t xml:space="preserve"> Т</w:t>
      </w:r>
      <w:proofErr w:type="gramEnd"/>
      <w:r w:rsidRPr="0070355B">
        <w:rPr>
          <w:rFonts w:eastAsia="Georgia" w:cs="Times New Roman"/>
          <w:sz w:val="22"/>
          <w:szCs w:val="22"/>
          <w:lang w:eastAsia="en-US"/>
        </w:rPr>
        <w:t>ӧкӧй, Теркиева Карагыс, Агадинова Шоҥкор.</w:t>
      </w:r>
      <w:r w:rsidRPr="0070355B">
        <w:rPr>
          <w:rFonts w:eastAsia="Georgia" w:cs="Times New Roman"/>
          <w:noProof/>
          <w:sz w:val="22"/>
          <w:szCs w:val="22"/>
        </w:rPr>
        <w:t xml:space="preserve"> </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1930-1933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ылдарда Какаков Тутпаш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кижини кулак деп апаргандар, уулы </w:t>
      </w:r>
      <w:r w:rsidRPr="0070355B">
        <w:rPr>
          <w:rFonts w:eastAsia="Georgia" w:cs="Times New Roman"/>
          <w:sz w:val="22"/>
          <w:szCs w:val="22"/>
          <w:lang w:val="en-US" w:eastAsia="en-US"/>
        </w:rPr>
        <w:t>J</w:t>
      </w:r>
      <w:r w:rsidRPr="0070355B">
        <w:rPr>
          <w:rFonts w:eastAsia="Georgia" w:cs="Times New Roman"/>
          <w:sz w:val="22"/>
          <w:szCs w:val="22"/>
          <w:lang w:eastAsia="en-US"/>
        </w:rPr>
        <w:t>ыду база барган. Бу кижиниҥ мал-ажынаҥ колхозтыҥ  мал - ажы ӧскӧн.</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1937 </w:t>
      </w:r>
      <w:r w:rsidRPr="0070355B">
        <w:rPr>
          <w:rFonts w:eastAsia="Georgia" w:cs="Times New Roman"/>
          <w:sz w:val="22"/>
          <w:szCs w:val="22"/>
          <w:lang w:val="en-US" w:eastAsia="en-US"/>
        </w:rPr>
        <w:t>j</w:t>
      </w:r>
      <w:r w:rsidRPr="0070355B">
        <w:rPr>
          <w:rFonts w:eastAsia="Georgia" w:cs="Times New Roman"/>
          <w:sz w:val="22"/>
          <w:szCs w:val="22"/>
          <w:lang w:eastAsia="en-US"/>
        </w:rPr>
        <w:t>ылда «Кызыл Мечин» колхозто  полуторка   кӧ</w:t>
      </w:r>
      <w:proofErr w:type="gramStart"/>
      <w:r w:rsidRPr="0070355B">
        <w:rPr>
          <w:rFonts w:eastAsia="Georgia" w:cs="Times New Roman"/>
          <w:sz w:val="22"/>
          <w:szCs w:val="22"/>
          <w:lang w:eastAsia="en-US"/>
        </w:rPr>
        <w:t>л</w:t>
      </w:r>
      <w:proofErr w:type="gramEnd"/>
      <w:r w:rsidRPr="0070355B">
        <w:rPr>
          <w:rFonts w:eastAsia="Georgia" w:cs="Times New Roman"/>
          <w:sz w:val="22"/>
          <w:szCs w:val="22"/>
          <w:lang w:eastAsia="en-US"/>
        </w:rPr>
        <w:t xml:space="preserve">ӱк болгон. Иштеген кижи Мендешев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ыдыш. 1941 </w:t>
      </w:r>
      <w:r w:rsidRPr="0070355B">
        <w:rPr>
          <w:rFonts w:eastAsia="Georgia" w:cs="Times New Roman"/>
          <w:sz w:val="22"/>
          <w:szCs w:val="22"/>
          <w:lang w:val="en-US" w:eastAsia="en-US"/>
        </w:rPr>
        <w:t>j</w:t>
      </w:r>
      <w:r w:rsidRPr="0070355B">
        <w:rPr>
          <w:rFonts w:eastAsia="Georgia" w:cs="Times New Roman"/>
          <w:sz w:val="22"/>
          <w:szCs w:val="22"/>
          <w:lang w:eastAsia="en-US"/>
        </w:rPr>
        <w:t>ылда бу кижи бойыныҥ  кӧ</w:t>
      </w:r>
      <w:proofErr w:type="gramStart"/>
      <w:r w:rsidRPr="0070355B">
        <w:rPr>
          <w:rFonts w:eastAsia="Georgia" w:cs="Times New Roman"/>
          <w:sz w:val="22"/>
          <w:szCs w:val="22"/>
          <w:lang w:eastAsia="en-US"/>
        </w:rPr>
        <w:t>л</w:t>
      </w:r>
      <w:proofErr w:type="gramEnd"/>
      <w:r w:rsidRPr="0070355B">
        <w:rPr>
          <w:rFonts w:eastAsia="Georgia" w:cs="Times New Roman"/>
          <w:sz w:val="22"/>
          <w:szCs w:val="22"/>
          <w:lang w:eastAsia="en-US"/>
        </w:rPr>
        <w:t xml:space="preserve">ӱгиле  </w:t>
      </w:r>
      <w:r w:rsidRPr="0070355B">
        <w:rPr>
          <w:rFonts w:eastAsia="Georgia" w:cs="Times New Roman"/>
          <w:sz w:val="22"/>
          <w:szCs w:val="22"/>
          <w:lang w:val="en-US" w:eastAsia="en-US"/>
        </w:rPr>
        <w:t>j</w:t>
      </w:r>
      <w:r w:rsidRPr="0070355B">
        <w:rPr>
          <w:rFonts w:eastAsia="Georgia" w:cs="Times New Roman"/>
          <w:sz w:val="22"/>
          <w:szCs w:val="22"/>
          <w:lang w:eastAsia="en-US"/>
        </w:rPr>
        <w:t>ууга атанган. Оныҥ кийнинде 50-јылдарда Яманулов</w:t>
      </w:r>
      <w:proofErr w:type="gramStart"/>
      <w:r w:rsidRPr="0070355B">
        <w:rPr>
          <w:rFonts w:eastAsia="Georgia" w:cs="Times New Roman"/>
          <w:sz w:val="22"/>
          <w:szCs w:val="22"/>
          <w:lang w:eastAsia="en-US"/>
        </w:rPr>
        <w:t xml:space="preserve">  О</w:t>
      </w:r>
      <w:proofErr w:type="gramEnd"/>
      <w:r w:rsidRPr="0070355B">
        <w:rPr>
          <w:rFonts w:eastAsia="Georgia" w:cs="Times New Roman"/>
          <w:sz w:val="22"/>
          <w:szCs w:val="22"/>
          <w:lang w:eastAsia="en-US"/>
        </w:rPr>
        <w:t>ҥдойдоҥ келген, Тарбаев Шулеҥи  Купчегеннеҥ келип, ЗИС-5 таҥмалу кӧлӱкле иштеген.</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val="en-US" w:eastAsia="en-US"/>
        </w:rPr>
        <w:t>J</w:t>
      </w:r>
      <w:r w:rsidRPr="0070355B">
        <w:rPr>
          <w:rFonts w:eastAsia="Georgia" w:cs="Times New Roman"/>
          <w:sz w:val="22"/>
          <w:szCs w:val="22"/>
          <w:lang w:eastAsia="en-US"/>
        </w:rPr>
        <w:t xml:space="preserve">ууныҥ алдында, 30-чы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ылдарда ссылкага Какаковтор: Тутпаш, Канай,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ыду, </w:t>
      </w:r>
      <w:proofErr w:type="gramStart"/>
      <w:r w:rsidRPr="0070355B">
        <w:rPr>
          <w:rFonts w:eastAsia="Georgia" w:cs="Times New Roman"/>
          <w:sz w:val="22"/>
          <w:szCs w:val="22"/>
          <w:lang w:eastAsia="en-US"/>
        </w:rPr>
        <w:t>Чом ;</w:t>
      </w:r>
      <w:proofErr w:type="gramEnd"/>
      <w:r w:rsidRPr="0070355B">
        <w:rPr>
          <w:rFonts w:eastAsia="Georgia" w:cs="Times New Roman"/>
          <w:sz w:val="22"/>
          <w:szCs w:val="22"/>
          <w:lang w:eastAsia="en-US"/>
        </w:rPr>
        <w:t xml:space="preserve"> Товаров Межикчи, Аилдашева Тоҥкур, Аилдашева Умдылга, Бабитов Ыйлабас баргандар. Тутпаштыҥ  келди  Кула  уулыла база барган. 4 јашту баркызына сугуп салган алтын - </w:t>
      </w:r>
      <w:proofErr w:type="gramStart"/>
      <w:r w:rsidRPr="0070355B">
        <w:rPr>
          <w:rFonts w:eastAsia="Georgia" w:cs="Times New Roman"/>
          <w:sz w:val="22"/>
          <w:szCs w:val="22"/>
          <w:lang w:eastAsia="en-US"/>
        </w:rPr>
        <w:t>м</w:t>
      </w:r>
      <w:proofErr w:type="gramEnd"/>
      <w:r w:rsidRPr="0070355B">
        <w:rPr>
          <w:rFonts w:eastAsia="Georgia" w:cs="Times New Roman"/>
          <w:sz w:val="22"/>
          <w:szCs w:val="22"/>
          <w:lang w:eastAsia="en-US"/>
        </w:rPr>
        <w:t xml:space="preserve">ӧҥӱҥин  адап салган. Кула Кичинек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аламанда Екашевтердеҥ, ууллы 14 јаштуда божоп калган, сугуп салг</w:t>
      </w:r>
      <w:r w:rsidR="004B4D2B" w:rsidRPr="0070355B">
        <w:rPr>
          <w:rFonts w:eastAsia="Georgia" w:cs="Times New Roman"/>
          <w:sz w:val="22"/>
          <w:szCs w:val="22"/>
          <w:lang w:eastAsia="en-US"/>
        </w:rPr>
        <w:t xml:space="preserve">ан јӧжӧӧзин бедиреген кижи јок. </w:t>
      </w:r>
      <w:r w:rsidRPr="0070355B">
        <w:rPr>
          <w:rFonts w:eastAsia="Georgia" w:cs="Times New Roman"/>
          <w:sz w:val="22"/>
          <w:szCs w:val="22"/>
          <w:lang w:eastAsia="en-US"/>
        </w:rPr>
        <w:t xml:space="preserve">Какаков Тутпаштыҥ  Эликту ӧзӧктӧ суккан алтыны эмдиге </w:t>
      </w:r>
      <w:r w:rsidRPr="0070355B">
        <w:rPr>
          <w:rFonts w:eastAsia="Georgia" w:cs="Times New Roman"/>
          <w:sz w:val="22"/>
          <w:szCs w:val="22"/>
          <w:lang w:val="en-US" w:eastAsia="en-US"/>
        </w:rPr>
        <w:t>j</w:t>
      </w:r>
      <w:r w:rsidRPr="0070355B">
        <w:rPr>
          <w:rFonts w:eastAsia="Georgia" w:cs="Times New Roman"/>
          <w:sz w:val="22"/>
          <w:szCs w:val="22"/>
          <w:lang w:eastAsia="en-US"/>
        </w:rPr>
        <w:t>етире табылбаган. Оныҥ угынаҥ Бурулов Мӧ</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ӧй деп кижи Шашикманда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адып </w:t>
      </w:r>
      <w:r w:rsidRPr="0070355B">
        <w:rPr>
          <w:rFonts w:eastAsia="Georgia" w:cs="Times New Roman"/>
          <w:sz w:val="22"/>
          <w:szCs w:val="22"/>
          <w:lang w:val="en-US" w:eastAsia="en-US"/>
        </w:rPr>
        <w:t>j</w:t>
      </w:r>
      <w:r w:rsidRPr="0070355B">
        <w:rPr>
          <w:rFonts w:eastAsia="Georgia" w:cs="Times New Roman"/>
          <w:sz w:val="22"/>
          <w:szCs w:val="22"/>
          <w:lang w:eastAsia="en-US"/>
        </w:rPr>
        <w:t>ат.</w:t>
      </w:r>
    </w:p>
    <w:p w:rsidR="008B01EB" w:rsidRPr="0070355B" w:rsidRDefault="008B01EB"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1936-37 </w:t>
      </w:r>
      <w:r w:rsidRPr="0070355B">
        <w:rPr>
          <w:rFonts w:eastAsia="Georgia" w:cs="Times New Roman"/>
          <w:sz w:val="22"/>
          <w:szCs w:val="22"/>
          <w:lang w:val="en-US" w:eastAsia="en-US"/>
        </w:rPr>
        <w:t>j</w:t>
      </w:r>
      <w:r w:rsidRPr="0070355B">
        <w:rPr>
          <w:rFonts w:eastAsia="Georgia" w:cs="Times New Roman"/>
          <w:sz w:val="22"/>
          <w:szCs w:val="22"/>
          <w:lang w:eastAsia="en-US"/>
        </w:rPr>
        <w:t>ылдарда айдулга Ялмашев</w:t>
      </w:r>
      <w:proofErr w:type="gramStart"/>
      <w:r w:rsidRPr="0070355B">
        <w:rPr>
          <w:rFonts w:eastAsia="Georgia" w:cs="Times New Roman"/>
          <w:sz w:val="22"/>
          <w:szCs w:val="22"/>
          <w:lang w:eastAsia="en-US"/>
        </w:rPr>
        <w:t xml:space="preserve"> К</w:t>
      </w:r>
      <w:proofErr w:type="gramEnd"/>
      <w:r w:rsidRPr="0070355B">
        <w:rPr>
          <w:rFonts w:eastAsia="Georgia" w:cs="Times New Roman"/>
          <w:sz w:val="22"/>
          <w:szCs w:val="22"/>
          <w:lang w:eastAsia="en-US"/>
        </w:rPr>
        <w:t xml:space="preserve">ӧдӧчи, Алмашев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он, Нононов Солдат, Адарин Айтпаҥ, Товаров Покуш, Елдошев Оду, Езрин Унтай, Бабитов Эҥмей, Елдошев Окуйт, Ерехонов </w:t>
      </w:r>
      <w:r w:rsidRPr="0070355B">
        <w:rPr>
          <w:rFonts w:eastAsia="Georgia" w:cs="Times New Roman"/>
          <w:sz w:val="22"/>
          <w:szCs w:val="22"/>
          <w:lang w:val="en-US" w:eastAsia="en-US"/>
        </w:rPr>
        <w:t>J</w:t>
      </w:r>
      <w:r w:rsidRPr="0070355B">
        <w:rPr>
          <w:rFonts w:eastAsia="Georgia" w:cs="Times New Roman"/>
          <w:sz w:val="22"/>
          <w:szCs w:val="22"/>
          <w:lang w:eastAsia="en-US"/>
        </w:rPr>
        <w:t>ыду, Адуев Ӱлей, Товаров Чӱндӱк, Талтышев Јамул, Баби</w:t>
      </w:r>
      <w:r w:rsidR="004B4D2B" w:rsidRPr="0070355B">
        <w:rPr>
          <w:rFonts w:eastAsia="Georgia" w:cs="Times New Roman"/>
          <w:sz w:val="22"/>
          <w:szCs w:val="22"/>
          <w:lang w:eastAsia="en-US"/>
        </w:rPr>
        <w:t xml:space="preserve">тов Энебас, Алмашев Бей барган. </w:t>
      </w:r>
      <w:r w:rsidRPr="0070355B">
        <w:rPr>
          <w:rFonts w:eastAsia="Georgia" w:cs="Times New Roman"/>
          <w:sz w:val="22"/>
          <w:szCs w:val="22"/>
          <w:lang w:eastAsia="en-US"/>
        </w:rPr>
        <w:t>Бабитов</w:t>
      </w:r>
      <w:proofErr w:type="gramStart"/>
      <w:r w:rsidRPr="0070355B">
        <w:rPr>
          <w:rFonts w:eastAsia="Georgia" w:cs="Times New Roman"/>
          <w:sz w:val="22"/>
          <w:szCs w:val="22"/>
          <w:lang w:eastAsia="en-US"/>
        </w:rPr>
        <w:t xml:space="preserve"> Э</w:t>
      </w:r>
      <w:proofErr w:type="gramEnd"/>
      <w:r w:rsidRPr="0070355B">
        <w:rPr>
          <w:rFonts w:eastAsia="Georgia" w:cs="Times New Roman"/>
          <w:sz w:val="22"/>
          <w:szCs w:val="22"/>
          <w:lang w:eastAsia="en-US"/>
        </w:rPr>
        <w:t xml:space="preserve">ҥмей, Ерехонов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ыду, Талтышев Јамул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уу башталарда анаҥ ары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ууга атанган. Ойто кайра Алтайына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анбаган. Ерехонов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ыду Украинада </w:t>
      </w:r>
      <w:r w:rsidRPr="0070355B">
        <w:rPr>
          <w:rFonts w:eastAsia="Georgia" w:cs="Times New Roman"/>
          <w:sz w:val="22"/>
          <w:szCs w:val="22"/>
          <w:lang w:eastAsia="en-US"/>
        </w:rPr>
        <w:lastRenderedPageBreak/>
        <w:t xml:space="preserve">Николаевский областьта, Михайловка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јуртта тыны кыйылган.</w:t>
      </w:r>
    </w:p>
    <w:p w:rsidR="004B4D2B" w:rsidRPr="0070355B" w:rsidRDefault="008B01EB" w:rsidP="00776668">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1938- 1940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ылдарда «Кызыл Мечин» колхоз </w:t>
      </w:r>
      <w:r w:rsidRPr="0070355B">
        <w:rPr>
          <w:rFonts w:eastAsia="Georgia" w:cs="Times New Roman"/>
          <w:sz w:val="22"/>
          <w:szCs w:val="22"/>
          <w:lang w:val="en-US" w:eastAsia="en-US"/>
        </w:rPr>
        <w:t>j</w:t>
      </w:r>
      <w:r w:rsidRPr="0070355B">
        <w:rPr>
          <w:rFonts w:eastAsia="Georgia" w:cs="Times New Roman"/>
          <w:sz w:val="22"/>
          <w:szCs w:val="22"/>
          <w:lang w:eastAsia="en-US"/>
        </w:rPr>
        <w:t>аранган.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ылкы малдыҥ угын </w:t>
      </w:r>
      <w:r w:rsidRPr="0070355B">
        <w:rPr>
          <w:rFonts w:eastAsia="Georgia" w:cs="Times New Roman"/>
          <w:sz w:val="22"/>
          <w:szCs w:val="22"/>
          <w:lang w:val="en-US" w:eastAsia="en-US"/>
        </w:rPr>
        <w:t>j</w:t>
      </w:r>
      <w:r w:rsidRPr="0070355B">
        <w:rPr>
          <w:rFonts w:eastAsia="Georgia" w:cs="Times New Roman"/>
          <w:sz w:val="22"/>
          <w:szCs w:val="22"/>
          <w:lang w:eastAsia="en-US"/>
        </w:rPr>
        <w:t>арандырар</w:t>
      </w:r>
      <w:r w:rsidR="004B4D2B" w:rsidRPr="0070355B">
        <w:rPr>
          <w:rFonts w:eastAsia="Georgia" w:cs="Times New Roman"/>
          <w:sz w:val="22"/>
          <w:szCs w:val="22"/>
          <w:lang w:eastAsia="en-US"/>
        </w:rPr>
        <w:t xml:space="preserve"> </w:t>
      </w:r>
      <w:proofErr w:type="gramStart"/>
      <w:r w:rsidR="004B4D2B" w:rsidRPr="0070355B">
        <w:rPr>
          <w:rFonts w:eastAsia="Georgia" w:cs="Times New Roman"/>
          <w:sz w:val="22"/>
          <w:szCs w:val="22"/>
          <w:lang w:eastAsia="en-US"/>
        </w:rPr>
        <w:t>деп</w:t>
      </w:r>
      <w:proofErr w:type="gramEnd"/>
      <w:r w:rsidR="004B4D2B" w:rsidRPr="0070355B">
        <w:rPr>
          <w:rFonts w:eastAsia="Georgia" w:cs="Times New Roman"/>
          <w:sz w:val="22"/>
          <w:szCs w:val="22"/>
          <w:lang w:eastAsia="en-US"/>
        </w:rPr>
        <w:t xml:space="preserve"> кайдаҥ да айгырлар экелген (</w:t>
      </w:r>
      <w:r w:rsidRPr="0070355B">
        <w:rPr>
          <w:rFonts w:eastAsia="Georgia" w:cs="Times New Roman"/>
          <w:sz w:val="22"/>
          <w:szCs w:val="22"/>
          <w:lang w:eastAsia="en-US"/>
        </w:rPr>
        <w:t xml:space="preserve">донские рысаки),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араш аттар болгон, Агеев деп орус кижи осеминатор болгон. Колхозто такаалар, чернобурка тӱлкӱлер туткан, такааларды Кайгородова азыраган. Ол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ылдарда арба-буудай тыҥ бӱткен,40 параконный бричка (80 ат)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еккен ӧй болгон. Сууныҥ  термеени иштеген, 5000 кире кой-эки, 150-200 тын уй, 300-400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ылкы мал болгон, тайгадаҥ  бери чочко </w:t>
      </w:r>
      <w:proofErr w:type="gramStart"/>
      <w:r w:rsidRPr="0070355B">
        <w:rPr>
          <w:rFonts w:eastAsia="Georgia" w:cs="Times New Roman"/>
          <w:sz w:val="22"/>
          <w:szCs w:val="22"/>
          <w:lang w:eastAsia="en-US"/>
        </w:rPr>
        <w:t>деп</w:t>
      </w:r>
      <w:proofErr w:type="gramEnd"/>
      <w:r w:rsidRPr="0070355B">
        <w:rPr>
          <w:rFonts w:eastAsia="Georgia" w:cs="Times New Roman"/>
          <w:sz w:val="22"/>
          <w:szCs w:val="22"/>
          <w:lang w:eastAsia="en-US"/>
        </w:rPr>
        <w:t xml:space="preserve"> мал ӧскӱрген. Кийнинде ол бричкелер бастыра аттарыла кожо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ууга атанган. Колхозто эки ле атту бричке  арткан. </w:t>
      </w:r>
    </w:p>
    <w:p w:rsidR="008B01EB" w:rsidRPr="0070355B" w:rsidRDefault="008B01EB" w:rsidP="004B4D2B">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1941-1945 </w:t>
      </w:r>
      <w:proofErr w:type="gramStart"/>
      <w:r w:rsidRPr="0070355B">
        <w:rPr>
          <w:rFonts w:eastAsia="Georgia" w:cs="Times New Roman"/>
          <w:sz w:val="22"/>
          <w:szCs w:val="22"/>
          <w:lang w:val="en-US" w:eastAsia="en-US"/>
        </w:rPr>
        <w:t>j</w:t>
      </w:r>
      <w:proofErr w:type="gramEnd"/>
      <w:r w:rsidR="002D051E" w:rsidRPr="0070355B">
        <w:rPr>
          <w:rFonts w:eastAsia="Georgia" w:cs="Times New Roman"/>
          <w:sz w:val="22"/>
          <w:szCs w:val="22"/>
          <w:lang w:eastAsia="en-US"/>
        </w:rPr>
        <w:t>ылдар – У</w:t>
      </w:r>
      <w:r w:rsidRPr="0070355B">
        <w:rPr>
          <w:rFonts w:eastAsia="Georgia" w:cs="Times New Roman"/>
          <w:sz w:val="22"/>
          <w:szCs w:val="22"/>
          <w:lang w:eastAsia="en-US"/>
        </w:rPr>
        <w:t xml:space="preserve">лу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ууныҥ </w:t>
      </w:r>
      <w:r w:rsidRPr="0070355B">
        <w:rPr>
          <w:rFonts w:eastAsia="Georgia" w:cs="Times New Roman"/>
          <w:sz w:val="22"/>
          <w:szCs w:val="22"/>
          <w:lang w:val="en-US" w:eastAsia="en-US"/>
        </w:rPr>
        <w:t>j</w:t>
      </w:r>
      <w:r w:rsidR="004B4D2B" w:rsidRPr="0070355B">
        <w:rPr>
          <w:rFonts w:eastAsia="Georgia" w:cs="Times New Roman"/>
          <w:sz w:val="22"/>
          <w:szCs w:val="22"/>
          <w:lang w:eastAsia="en-US"/>
        </w:rPr>
        <w:t>ылдарында б</w:t>
      </w:r>
      <w:r w:rsidRPr="0070355B">
        <w:rPr>
          <w:rFonts w:eastAsia="Georgia" w:cs="Times New Roman"/>
          <w:sz w:val="22"/>
          <w:szCs w:val="22"/>
          <w:lang w:eastAsia="en-US"/>
        </w:rPr>
        <w:t xml:space="preserve">истиҥ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урттаҥ  68 кижи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ууга атанган. Ойто 21 кижи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ер - алтайына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анган. Агадин Чакай Берлинге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едип,9 майда божогон. Чабаков Содыйка кандык айдыҥ  23-чи кӱнинде Германияда, Ерешев Очыр база  9 майда божогон, сӧӧги Венгр</w:t>
      </w:r>
      <w:r w:rsidR="004B4D2B" w:rsidRPr="0070355B">
        <w:rPr>
          <w:rFonts w:eastAsia="Georgia" w:cs="Times New Roman"/>
          <w:sz w:val="22"/>
          <w:szCs w:val="22"/>
          <w:lang w:eastAsia="en-US"/>
        </w:rPr>
        <w:t xml:space="preserve">ияда Балашшадьярмат г. јуулган.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ууныҥ ла оныҥ кийнинде </w:t>
      </w:r>
      <w:r w:rsidRPr="0070355B">
        <w:rPr>
          <w:rFonts w:eastAsia="Georgia" w:cs="Times New Roman"/>
          <w:sz w:val="22"/>
          <w:szCs w:val="22"/>
          <w:lang w:val="en-US" w:eastAsia="en-US"/>
        </w:rPr>
        <w:t>j</w:t>
      </w:r>
      <w:r w:rsidRPr="0070355B">
        <w:rPr>
          <w:rFonts w:eastAsia="Georgia" w:cs="Times New Roman"/>
          <w:sz w:val="22"/>
          <w:szCs w:val="22"/>
          <w:lang w:eastAsia="en-US"/>
        </w:rPr>
        <w:t>ылдарда колхозты  Ялбачева Юлия Степановна - Купчегеннеҥ, Мамыев Чалкан- Куладынаҥ, Байрымов- Шашикманнаҥ, Маркитанов, Адаров Учурай Майманович - Хабаровканаҥ, Пиянтинов  Кӧдӧш Филатович – Алтыгы Талдунаҥ  деп улус башкарган.</w:t>
      </w:r>
      <w:r w:rsidRPr="0070355B">
        <w:rPr>
          <w:rFonts w:eastAsia="Georgia" w:cs="Times New Roman"/>
          <w:noProof/>
          <w:sz w:val="22"/>
          <w:szCs w:val="22"/>
        </w:rPr>
        <w:t xml:space="preserve"> </w:t>
      </w:r>
    </w:p>
    <w:p w:rsidR="00E61830" w:rsidRPr="0070355B" w:rsidRDefault="008B01EB" w:rsidP="00057E9E">
      <w:pPr>
        <w:spacing w:line="276" w:lineRule="auto"/>
        <w:jc w:val="both"/>
        <w:rPr>
          <w:rFonts w:eastAsia="Georgia" w:cs="Times New Roman"/>
          <w:i/>
          <w:sz w:val="22"/>
          <w:szCs w:val="22"/>
          <w:lang w:eastAsia="en-US"/>
        </w:rPr>
      </w:pPr>
      <w:r w:rsidRPr="0070355B">
        <w:rPr>
          <w:rFonts w:eastAsia="Georgia" w:cs="Times New Roman"/>
          <w:sz w:val="22"/>
          <w:szCs w:val="22"/>
          <w:lang w:eastAsia="en-US"/>
        </w:rPr>
        <w:t xml:space="preserve">Баштапкы тракторды 1943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ылда экелген. Эр-киндиктӱлер ӱзе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ууда болордо, тракторист болуп ӱй улус иштеген: Тарайтова Чечей Талтышевна, Ептеева </w:t>
      </w:r>
      <w:r w:rsidRPr="0070355B">
        <w:rPr>
          <w:rFonts w:eastAsia="Georgia" w:cs="Times New Roman"/>
          <w:sz w:val="22"/>
          <w:szCs w:val="22"/>
          <w:lang w:val="en-US" w:eastAsia="en-US"/>
        </w:rPr>
        <w:t>J</w:t>
      </w:r>
      <w:r w:rsidRPr="0070355B">
        <w:rPr>
          <w:rFonts w:eastAsia="Georgia" w:cs="Times New Roman"/>
          <w:sz w:val="22"/>
          <w:szCs w:val="22"/>
          <w:lang w:eastAsia="en-US"/>
        </w:rPr>
        <w:t>айкаш, Байканова Ӧ</w:t>
      </w:r>
      <w:proofErr w:type="gramStart"/>
      <w:r w:rsidRPr="0070355B">
        <w:rPr>
          <w:rFonts w:eastAsia="Georgia" w:cs="Times New Roman"/>
          <w:sz w:val="22"/>
          <w:szCs w:val="22"/>
          <w:lang w:eastAsia="en-US"/>
        </w:rPr>
        <w:t>мӧчи</w:t>
      </w:r>
      <w:proofErr w:type="gramEnd"/>
      <w:r w:rsidRPr="0070355B">
        <w:rPr>
          <w:rFonts w:eastAsia="Georgia" w:cs="Times New Roman"/>
          <w:sz w:val="22"/>
          <w:szCs w:val="22"/>
          <w:lang w:eastAsia="en-US"/>
        </w:rPr>
        <w:t xml:space="preserve"> Тейтовна. 1941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 Тальменкада 6 айга ӱренеле, 5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 </w:t>
      </w:r>
      <w:r w:rsidRPr="0070355B">
        <w:rPr>
          <w:rFonts w:eastAsia="Georgia" w:cs="Times New Roman"/>
          <w:sz w:val="22"/>
          <w:szCs w:val="22"/>
          <w:lang w:eastAsia="en-US"/>
        </w:rPr>
        <w:lastRenderedPageBreak/>
        <w:t>иштегилеген. Алмашева Болчош,  Ептеева Јайкаш, « Дом алтайкада» кӧктӧнӧргӧ  ӱренген.</w:t>
      </w:r>
      <w:r w:rsidR="00E61830" w:rsidRPr="0070355B">
        <w:rPr>
          <w:rFonts w:eastAsia="Georgia" w:cs="Times New Roman"/>
          <w:sz w:val="22"/>
          <w:szCs w:val="22"/>
          <w:lang w:eastAsia="en-US"/>
        </w:rPr>
        <w:t xml:space="preserve"> </w:t>
      </w:r>
      <w:proofErr w:type="gramStart"/>
      <w:r w:rsidR="00E61830" w:rsidRPr="0070355B">
        <w:rPr>
          <w:rFonts w:eastAsia="Georgia" w:cs="Times New Roman"/>
          <w:sz w:val="22"/>
          <w:szCs w:val="22"/>
          <w:lang w:val="en-US" w:eastAsia="en-US"/>
        </w:rPr>
        <w:t>J</w:t>
      </w:r>
      <w:r w:rsidR="00E61830" w:rsidRPr="0070355B">
        <w:rPr>
          <w:rFonts w:eastAsia="Georgia" w:cs="Times New Roman"/>
          <w:sz w:val="22"/>
          <w:szCs w:val="22"/>
          <w:lang w:eastAsia="en-US"/>
        </w:rPr>
        <w:t>еҥу учун тылда да улус кызыл тынын карамдабай тартышкан.</w:t>
      </w:r>
      <w:proofErr w:type="gramEnd"/>
      <w:r w:rsidR="00E61830" w:rsidRPr="0070355B">
        <w:rPr>
          <w:rFonts w:eastAsia="Georgia" w:cs="Times New Roman"/>
          <w:sz w:val="22"/>
          <w:szCs w:val="22"/>
          <w:lang w:eastAsia="en-US"/>
        </w:rPr>
        <w:t xml:space="preserve">  Алдында ӧбӧ</w:t>
      </w:r>
      <w:proofErr w:type="gramStart"/>
      <w:r w:rsidR="00E61830" w:rsidRPr="0070355B">
        <w:rPr>
          <w:rFonts w:eastAsia="Georgia" w:cs="Times New Roman"/>
          <w:sz w:val="22"/>
          <w:szCs w:val="22"/>
          <w:lang w:eastAsia="en-US"/>
        </w:rPr>
        <w:t>г</w:t>
      </w:r>
      <w:proofErr w:type="gramEnd"/>
      <w:r w:rsidR="00E61830" w:rsidRPr="0070355B">
        <w:rPr>
          <w:rFonts w:eastAsia="Georgia" w:cs="Times New Roman"/>
          <w:sz w:val="22"/>
          <w:szCs w:val="22"/>
          <w:lang w:eastAsia="en-US"/>
        </w:rPr>
        <w:t>ӧндӧрдиҥ бӱдӱрип  турган ижин ӱйлери, балдары бӱдӱрген. Олор колдын кӱчиле ӧлӧҥ чапкан, мал каб</w:t>
      </w:r>
      <w:r w:rsidR="004B4D2B" w:rsidRPr="0070355B">
        <w:rPr>
          <w:rFonts w:eastAsia="Georgia" w:cs="Times New Roman"/>
          <w:sz w:val="22"/>
          <w:szCs w:val="22"/>
          <w:lang w:eastAsia="en-US"/>
        </w:rPr>
        <w:t>ырган, кош коштогон – ончо ишти «</w:t>
      </w:r>
      <w:r w:rsidR="00E61830" w:rsidRPr="0070355B">
        <w:rPr>
          <w:rFonts w:eastAsia="Georgia" w:cs="Times New Roman"/>
          <w:sz w:val="22"/>
          <w:szCs w:val="22"/>
          <w:lang w:eastAsia="en-US"/>
        </w:rPr>
        <w:t xml:space="preserve"> онызы уур, мынызы </w:t>
      </w:r>
      <w:r w:rsidR="00E61830" w:rsidRPr="0070355B">
        <w:rPr>
          <w:rFonts w:eastAsia="Georgia" w:cs="Times New Roman"/>
          <w:sz w:val="22"/>
          <w:szCs w:val="22"/>
          <w:lang w:val="en-US" w:eastAsia="en-US"/>
        </w:rPr>
        <w:t>j</w:t>
      </w:r>
      <w:r w:rsidR="00E61830" w:rsidRPr="0070355B">
        <w:rPr>
          <w:rFonts w:eastAsia="Georgia" w:cs="Times New Roman"/>
          <w:sz w:val="22"/>
          <w:szCs w:val="22"/>
          <w:lang w:eastAsia="en-US"/>
        </w:rPr>
        <w:t xml:space="preserve">еҥил» </w:t>
      </w:r>
      <w:proofErr w:type="gramStart"/>
      <w:r w:rsidR="00E61830" w:rsidRPr="0070355B">
        <w:rPr>
          <w:rFonts w:eastAsia="Georgia" w:cs="Times New Roman"/>
          <w:sz w:val="22"/>
          <w:szCs w:val="22"/>
          <w:lang w:eastAsia="en-US"/>
        </w:rPr>
        <w:t>деп</w:t>
      </w:r>
      <w:proofErr w:type="gramEnd"/>
      <w:r w:rsidR="00E61830" w:rsidRPr="0070355B">
        <w:rPr>
          <w:rFonts w:eastAsia="Georgia" w:cs="Times New Roman"/>
          <w:sz w:val="22"/>
          <w:szCs w:val="22"/>
          <w:lang w:eastAsia="en-US"/>
        </w:rPr>
        <w:t xml:space="preserve"> ылгаштырыш </w:t>
      </w:r>
      <w:r w:rsidR="00E61830" w:rsidRPr="0070355B">
        <w:rPr>
          <w:rFonts w:eastAsia="Georgia" w:cs="Times New Roman"/>
          <w:sz w:val="22"/>
          <w:szCs w:val="22"/>
          <w:lang w:val="en-US" w:eastAsia="en-US"/>
        </w:rPr>
        <w:t>j</w:t>
      </w:r>
      <w:r w:rsidR="00E61830" w:rsidRPr="0070355B">
        <w:rPr>
          <w:rFonts w:eastAsia="Georgia" w:cs="Times New Roman"/>
          <w:sz w:val="22"/>
          <w:szCs w:val="22"/>
          <w:lang w:eastAsia="en-US"/>
        </w:rPr>
        <w:t>огынаҥ бӱдӱрерге келишкен.</w:t>
      </w:r>
    </w:p>
    <w:p w:rsidR="00E61830" w:rsidRPr="0070355B" w:rsidRDefault="00E61830" w:rsidP="0012564F">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val="en-US" w:eastAsia="en-US"/>
        </w:rPr>
        <w:t>J</w:t>
      </w:r>
      <w:r w:rsidRPr="0070355B">
        <w:rPr>
          <w:rFonts w:eastAsia="Georgia" w:cs="Times New Roman"/>
          <w:sz w:val="22"/>
          <w:szCs w:val="22"/>
          <w:lang w:eastAsia="en-US"/>
        </w:rPr>
        <w:t>ууныҥ ӧйинде «Кызыл Мечин» колхозты   Ялбачева Юлия Степановна деп келин башкарган, база иштеген улус: Михайлов А.Ф., Тенгереков В.Ч., Кахтунов Каска,</w:t>
      </w:r>
      <w:r w:rsidR="0012564F" w:rsidRPr="0070355B">
        <w:rPr>
          <w:rFonts w:eastAsia="Georgia" w:cs="Times New Roman"/>
          <w:sz w:val="22"/>
          <w:szCs w:val="22"/>
          <w:lang w:eastAsia="en-US"/>
        </w:rPr>
        <w:t xml:space="preserve"> </w:t>
      </w:r>
      <w:r w:rsidR="003A0190" w:rsidRPr="0070355B">
        <w:rPr>
          <w:rFonts w:eastAsia="Georgia" w:cs="Times New Roman"/>
          <w:sz w:val="22"/>
          <w:szCs w:val="22"/>
          <w:lang w:eastAsia="en-US"/>
        </w:rPr>
        <w:t>Азынчаков П.И.</w:t>
      </w:r>
      <w:r w:rsidRPr="0070355B">
        <w:rPr>
          <w:rFonts w:eastAsia="Georgia" w:cs="Times New Roman"/>
          <w:sz w:val="22"/>
          <w:szCs w:val="22"/>
          <w:lang w:eastAsia="en-US"/>
        </w:rPr>
        <w:t xml:space="preserve"> </w:t>
      </w:r>
      <w:proofErr w:type="gramStart"/>
      <w:r w:rsidRPr="0070355B">
        <w:rPr>
          <w:rFonts w:eastAsia="Georgia" w:cs="Times New Roman"/>
          <w:sz w:val="22"/>
          <w:szCs w:val="22"/>
          <w:lang w:eastAsia="en-US"/>
        </w:rPr>
        <w:t xml:space="preserve">Ферманыҥ  </w:t>
      </w:r>
      <w:r w:rsidRPr="0070355B">
        <w:rPr>
          <w:rFonts w:eastAsia="Georgia" w:cs="Times New Roman"/>
          <w:sz w:val="22"/>
          <w:szCs w:val="22"/>
          <w:lang w:val="en-US" w:eastAsia="en-US"/>
        </w:rPr>
        <w:t>j</w:t>
      </w:r>
      <w:r w:rsidRPr="0070355B">
        <w:rPr>
          <w:rFonts w:eastAsia="Georgia" w:cs="Times New Roman"/>
          <w:sz w:val="22"/>
          <w:szCs w:val="22"/>
          <w:lang w:eastAsia="en-US"/>
        </w:rPr>
        <w:t>ааны</w:t>
      </w:r>
      <w:proofErr w:type="gramEnd"/>
      <w:r w:rsidRPr="0070355B">
        <w:rPr>
          <w:rFonts w:eastAsia="Georgia" w:cs="Times New Roman"/>
          <w:sz w:val="22"/>
          <w:szCs w:val="22"/>
          <w:lang w:eastAsia="en-US"/>
        </w:rPr>
        <w:t xml:space="preserve"> болуп  Теркиева Карагыс, бухгалтери - Чурукова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ыламаш иштеген. Тӱни - тӱжи амыры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ок иштеген энелер: Езрина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айытка, Товарова </w:t>
      </w:r>
      <w:r w:rsidRPr="0070355B">
        <w:rPr>
          <w:rFonts w:eastAsia="Georgia" w:cs="Times New Roman"/>
          <w:sz w:val="22"/>
          <w:szCs w:val="22"/>
          <w:lang w:val="en-US" w:eastAsia="en-US"/>
        </w:rPr>
        <w:t>J</w:t>
      </w:r>
      <w:r w:rsidRPr="0070355B">
        <w:rPr>
          <w:rFonts w:eastAsia="Georgia" w:cs="Times New Roman"/>
          <w:sz w:val="22"/>
          <w:szCs w:val="22"/>
          <w:lang w:eastAsia="en-US"/>
        </w:rPr>
        <w:t>он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олой, Якшимаева Чыдым, Ептеева Эмийт, Агадина Тыбыл, Езрина Бӧдӧй, Чабакова </w:t>
      </w:r>
      <w:r w:rsidRPr="0070355B">
        <w:rPr>
          <w:rFonts w:eastAsia="Georgia" w:cs="Times New Roman"/>
          <w:sz w:val="22"/>
          <w:szCs w:val="22"/>
          <w:lang w:val="en-US" w:eastAsia="en-US"/>
        </w:rPr>
        <w:t>J</w:t>
      </w:r>
      <w:r w:rsidRPr="0070355B">
        <w:rPr>
          <w:rFonts w:eastAsia="Georgia" w:cs="Times New Roman"/>
          <w:sz w:val="22"/>
          <w:szCs w:val="22"/>
          <w:lang w:eastAsia="en-US"/>
        </w:rPr>
        <w:t>ӱ</w:t>
      </w:r>
      <w:proofErr w:type="gramStart"/>
      <w:r w:rsidRPr="0070355B">
        <w:rPr>
          <w:rFonts w:eastAsia="Georgia" w:cs="Times New Roman"/>
          <w:sz w:val="22"/>
          <w:szCs w:val="22"/>
          <w:lang w:eastAsia="en-US"/>
        </w:rPr>
        <w:t>ст</w:t>
      </w:r>
      <w:proofErr w:type="gramEnd"/>
      <w:r w:rsidRPr="0070355B">
        <w:rPr>
          <w:rFonts w:eastAsia="Georgia" w:cs="Times New Roman"/>
          <w:sz w:val="22"/>
          <w:szCs w:val="22"/>
          <w:lang w:eastAsia="en-US"/>
        </w:rPr>
        <w:t xml:space="preserve">ӱй ле оноҥ до ӧскӧлӧри. Ак - кобыныҥ </w:t>
      </w:r>
      <w:proofErr w:type="gramStart"/>
      <w:r w:rsidRPr="0070355B">
        <w:rPr>
          <w:rFonts w:eastAsia="Georgia" w:cs="Times New Roman"/>
          <w:sz w:val="22"/>
          <w:szCs w:val="22"/>
          <w:lang w:eastAsia="en-US"/>
        </w:rPr>
        <w:t>оозында</w:t>
      </w:r>
      <w:proofErr w:type="gramEnd"/>
      <w:r w:rsidRPr="0070355B">
        <w:rPr>
          <w:rFonts w:eastAsia="Georgia" w:cs="Times New Roman"/>
          <w:sz w:val="22"/>
          <w:szCs w:val="22"/>
          <w:lang w:eastAsia="en-US"/>
        </w:rPr>
        <w:t xml:space="preserve"> аҥчылардыҥ туразы болгон. Торломоева Мӧҥӱнчи фермада сарју эткен. Корумду - Оозында Артунова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емечи  дояркалардыҥ јааны  болгон. Анда мылча болгон. Аткунова Татпай ан</w:t>
      </w:r>
      <w:r w:rsidR="0012564F" w:rsidRPr="0070355B">
        <w:rPr>
          <w:rFonts w:eastAsia="Georgia" w:cs="Times New Roman"/>
          <w:sz w:val="22"/>
          <w:szCs w:val="22"/>
          <w:lang w:eastAsia="en-US"/>
        </w:rPr>
        <w:t>гор укту эчкилер кабырган. Нон</w:t>
      </w:r>
      <w:r w:rsidRPr="0070355B">
        <w:rPr>
          <w:rFonts w:eastAsia="Georgia" w:cs="Times New Roman"/>
          <w:sz w:val="22"/>
          <w:szCs w:val="22"/>
          <w:lang w:eastAsia="en-US"/>
        </w:rPr>
        <w:t xml:space="preserve">ова Актаман </w:t>
      </w:r>
      <w:r w:rsidRPr="0070355B">
        <w:rPr>
          <w:rFonts w:eastAsia="Georgia" w:cs="Times New Roman"/>
          <w:sz w:val="22"/>
          <w:szCs w:val="22"/>
          <w:lang w:val="en-US" w:eastAsia="en-US"/>
        </w:rPr>
        <w:t>j</w:t>
      </w:r>
      <w:r w:rsidRPr="0070355B">
        <w:rPr>
          <w:rFonts w:eastAsia="Georgia" w:cs="Times New Roman"/>
          <w:sz w:val="22"/>
          <w:szCs w:val="22"/>
          <w:lang w:eastAsia="en-US"/>
        </w:rPr>
        <w:t>емщиктеп, Кӧксуудаҥ  аш тарткан</w:t>
      </w:r>
      <w:proofErr w:type="gramStart"/>
      <w:r w:rsidR="0012564F" w:rsidRPr="0070355B">
        <w:rPr>
          <w:rFonts w:eastAsia="Georgia" w:cs="Times New Roman"/>
          <w:sz w:val="22"/>
          <w:szCs w:val="22"/>
          <w:lang w:eastAsia="en-US"/>
        </w:rPr>
        <w:t>.</w:t>
      </w:r>
      <w:r w:rsidRPr="0070355B">
        <w:rPr>
          <w:rFonts w:eastAsia="Georgia" w:cs="Times New Roman"/>
          <w:sz w:val="22"/>
          <w:szCs w:val="22"/>
          <w:lang w:eastAsia="en-US"/>
        </w:rPr>
        <w:t>Т</w:t>
      </w:r>
      <w:proofErr w:type="gramEnd"/>
      <w:r w:rsidRPr="0070355B">
        <w:rPr>
          <w:rFonts w:eastAsia="Georgia" w:cs="Times New Roman"/>
          <w:sz w:val="22"/>
          <w:szCs w:val="22"/>
          <w:lang w:eastAsia="en-US"/>
        </w:rPr>
        <w:t xml:space="preserve">оварова </w:t>
      </w:r>
      <w:r w:rsidRPr="0070355B">
        <w:rPr>
          <w:rFonts w:eastAsia="Georgia" w:cs="Times New Roman"/>
          <w:sz w:val="22"/>
          <w:szCs w:val="22"/>
          <w:lang w:val="en-US" w:eastAsia="en-US"/>
        </w:rPr>
        <w:t>J</w:t>
      </w:r>
      <w:r w:rsidRPr="0070355B">
        <w:rPr>
          <w:rFonts w:eastAsia="Georgia" w:cs="Times New Roman"/>
          <w:sz w:val="22"/>
          <w:szCs w:val="22"/>
          <w:lang w:eastAsia="en-US"/>
        </w:rPr>
        <w:t>он</w:t>
      </w:r>
      <w:r w:rsidRPr="0070355B">
        <w:rPr>
          <w:rFonts w:eastAsia="Georgia" w:cs="Times New Roman"/>
          <w:sz w:val="22"/>
          <w:szCs w:val="22"/>
          <w:lang w:val="en-US" w:eastAsia="en-US"/>
        </w:rPr>
        <w:t>j</w:t>
      </w:r>
      <w:r w:rsidRPr="0070355B">
        <w:rPr>
          <w:rFonts w:eastAsia="Georgia" w:cs="Times New Roman"/>
          <w:sz w:val="22"/>
          <w:szCs w:val="22"/>
          <w:lang w:eastAsia="en-US"/>
        </w:rPr>
        <w:t>олой кошту иштеҥкей кижи болгон, ийдин  ээчидип алала, аҥдап- куштап уй саачыларды этле азыраган.</w:t>
      </w:r>
      <w:r w:rsidRPr="0070355B">
        <w:rPr>
          <w:rFonts w:eastAsia="Georgia" w:cs="Times New Roman"/>
          <w:noProof/>
          <w:sz w:val="22"/>
          <w:szCs w:val="22"/>
        </w:rPr>
        <w:t xml:space="preserve"> </w:t>
      </w:r>
      <w:r w:rsidRPr="0070355B">
        <w:rPr>
          <w:rFonts w:eastAsia="Georgia" w:cs="Times New Roman"/>
          <w:sz w:val="22"/>
          <w:szCs w:val="22"/>
          <w:lang w:eastAsia="en-US"/>
        </w:rPr>
        <w:t xml:space="preserve">1940-1950 </w:t>
      </w:r>
      <w:r w:rsidRPr="0070355B">
        <w:rPr>
          <w:rFonts w:eastAsia="Georgia" w:cs="Times New Roman"/>
          <w:sz w:val="22"/>
          <w:szCs w:val="22"/>
          <w:lang w:val="en-US" w:eastAsia="en-US"/>
        </w:rPr>
        <w:t>j</w:t>
      </w:r>
      <w:r w:rsidRPr="0070355B">
        <w:rPr>
          <w:rFonts w:eastAsia="Georgia" w:cs="Times New Roman"/>
          <w:sz w:val="22"/>
          <w:szCs w:val="22"/>
          <w:lang w:eastAsia="en-US"/>
        </w:rPr>
        <w:t>ылдарда тӱни - тӱжи иштеген улустар.</w:t>
      </w:r>
    </w:p>
    <w:p w:rsidR="00E61830" w:rsidRPr="0070355B" w:rsidRDefault="00E61830" w:rsidP="00057E9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Олор </w:t>
      </w:r>
      <w:r w:rsidRPr="0070355B">
        <w:rPr>
          <w:rFonts w:eastAsia="Georgia" w:cs="Times New Roman"/>
          <w:b/>
          <w:sz w:val="22"/>
          <w:szCs w:val="22"/>
          <w:lang w:eastAsia="en-US"/>
        </w:rPr>
        <w:t>уй саачылар:</w:t>
      </w:r>
      <w:r w:rsidRPr="0070355B">
        <w:rPr>
          <w:rFonts w:eastAsia="Georgia" w:cs="Times New Roman"/>
          <w:sz w:val="22"/>
          <w:szCs w:val="22"/>
          <w:lang w:eastAsia="en-US"/>
        </w:rPr>
        <w:t xml:space="preserve"> Алмашева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ибек, Адарина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анаҥ, Алмашева Чачай, Баинова Балкаш, Товарова </w:t>
      </w:r>
      <w:r w:rsidRPr="0070355B">
        <w:rPr>
          <w:rFonts w:eastAsia="Georgia" w:cs="Times New Roman"/>
          <w:sz w:val="22"/>
          <w:szCs w:val="22"/>
          <w:lang w:val="en-US" w:eastAsia="en-US"/>
        </w:rPr>
        <w:lastRenderedPageBreak/>
        <w:t>J</w:t>
      </w:r>
      <w:r w:rsidRPr="0070355B">
        <w:rPr>
          <w:rFonts w:eastAsia="Georgia" w:cs="Times New Roman"/>
          <w:sz w:val="22"/>
          <w:szCs w:val="22"/>
          <w:lang w:eastAsia="en-US"/>
        </w:rPr>
        <w:t>он</w:t>
      </w:r>
      <w:r w:rsidRPr="0070355B">
        <w:rPr>
          <w:rFonts w:eastAsia="Georgia" w:cs="Times New Roman"/>
          <w:sz w:val="22"/>
          <w:szCs w:val="22"/>
          <w:lang w:val="en-US" w:eastAsia="en-US"/>
        </w:rPr>
        <w:t>j</w:t>
      </w:r>
      <w:r w:rsidRPr="0070355B">
        <w:rPr>
          <w:rFonts w:eastAsia="Georgia" w:cs="Times New Roman"/>
          <w:sz w:val="22"/>
          <w:szCs w:val="22"/>
          <w:lang w:eastAsia="en-US"/>
        </w:rPr>
        <w:t>олой, Елдошева Чуулай, Нононова Актаман, Езрина</w:t>
      </w:r>
      <w:proofErr w:type="gramStart"/>
      <w:r w:rsidRPr="0070355B">
        <w:rPr>
          <w:rFonts w:eastAsia="Georgia" w:cs="Times New Roman"/>
          <w:sz w:val="22"/>
          <w:szCs w:val="22"/>
          <w:lang w:eastAsia="en-US"/>
        </w:rPr>
        <w:t xml:space="preserve"> Б</w:t>
      </w:r>
      <w:proofErr w:type="gramEnd"/>
      <w:r w:rsidRPr="0070355B">
        <w:rPr>
          <w:rFonts w:eastAsia="Georgia" w:cs="Times New Roman"/>
          <w:sz w:val="22"/>
          <w:szCs w:val="22"/>
          <w:lang w:eastAsia="en-US"/>
        </w:rPr>
        <w:t xml:space="preserve">ӧдӧй, Агадина Тыбыл, Агадина Карагыс, Товарова Тӧкӧй, Кажаева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айкаш, Ерехонова Куйка, Адуева Чымый, Ептеева Сынык, Пьянова </w:t>
      </w:r>
      <w:r w:rsidRPr="0070355B">
        <w:rPr>
          <w:rFonts w:eastAsia="Georgia" w:cs="Times New Roman"/>
          <w:sz w:val="22"/>
          <w:szCs w:val="22"/>
          <w:lang w:val="en-US" w:eastAsia="en-US"/>
        </w:rPr>
        <w:t>J</w:t>
      </w:r>
      <w:r w:rsidRPr="0070355B">
        <w:rPr>
          <w:rFonts w:eastAsia="Georgia" w:cs="Times New Roman"/>
          <w:sz w:val="22"/>
          <w:szCs w:val="22"/>
          <w:lang w:eastAsia="en-US"/>
        </w:rPr>
        <w:t>айытка, Аилдашева Карагыс. Кондепо болуп Бабаев Мӧҥкӱлей, Агадин Тоет Агадинович (темир јолдо иштеп турала,</w:t>
      </w:r>
      <w:r w:rsidR="00CD1DBB">
        <w:rPr>
          <w:rFonts w:eastAsia="Georgia" w:cs="Times New Roman"/>
          <w:sz w:val="22"/>
          <w:szCs w:val="22"/>
          <w:lang w:eastAsia="en-US"/>
        </w:rPr>
        <w:t xml:space="preserve"> </w:t>
      </w:r>
      <w:r w:rsidRPr="0070355B">
        <w:rPr>
          <w:rFonts w:eastAsia="Georgia" w:cs="Times New Roman"/>
          <w:sz w:val="22"/>
          <w:szCs w:val="22"/>
          <w:lang w:eastAsia="en-US"/>
        </w:rPr>
        <w:t xml:space="preserve">поездтиҥ  алдына кирген, бир буды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ок </w:t>
      </w:r>
      <w:r w:rsidRPr="0070355B">
        <w:rPr>
          <w:rFonts w:eastAsia="Georgia" w:cs="Times New Roman"/>
          <w:sz w:val="22"/>
          <w:szCs w:val="22"/>
          <w:lang w:val="en-US" w:eastAsia="en-US"/>
        </w:rPr>
        <w:t>j</w:t>
      </w:r>
      <w:r w:rsidR="00CD1DBB">
        <w:rPr>
          <w:rFonts w:eastAsia="Georgia" w:cs="Times New Roman"/>
          <w:sz w:val="22"/>
          <w:szCs w:val="22"/>
          <w:lang w:eastAsia="en-US"/>
        </w:rPr>
        <w:t>анган), Елдошев Сос</w:t>
      </w:r>
      <w:r w:rsidRPr="0070355B">
        <w:rPr>
          <w:rFonts w:eastAsia="Georgia" w:cs="Times New Roman"/>
          <w:sz w:val="22"/>
          <w:szCs w:val="22"/>
          <w:lang w:eastAsia="en-US"/>
        </w:rPr>
        <w:t xml:space="preserve">, Чабаков Бадыйка (Монголиянаҥ  Бийскке </w:t>
      </w:r>
      <w:r w:rsidRPr="0070355B">
        <w:rPr>
          <w:rFonts w:eastAsia="Georgia" w:cs="Times New Roman"/>
          <w:sz w:val="22"/>
          <w:szCs w:val="22"/>
          <w:lang w:val="en-US" w:eastAsia="en-US"/>
        </w:rPr>
        <w:t>j</w:t>
      </w:r>
      <w:r w:rsidRPr="0070355B">
        <w:rPr>
          <w:rFonts w:eastAsia="Georgia" w:cs="Times New Roman"/>
          <w:sz w:val="22"/>
          <w:szCs w:val="22"/>
          <w:lang w:eastAsia="en-US"/>
        </w:rPr>
        <w:t>етире мал айдаган), Алмашев Тӱ</w:t>
      </w:r>
      <w:proofErr w:type="gramStart"/>
      <w:r w:rsidRPr="0070355B">
        <w:rPr>
          <w:rFonts w:eastAsia="Georgia" w:cs="Times New Roman"/>
          <w:sz w:val="22"/>
          <w:szCs w:val="22"/>
          <w:lang w:eastAsia="en-US"/>
        </w:rPr>
        <w:t>шт</w:t>
      </w:r>
      <w:proofErr w:type="gramEnd"/>
      <w:r w:rsidRPr="0070355B">
        <w:rPr>
          <w:rFonts w:eastAsia="Georgia" w:cs="Times New Roman"/>
          <w:sz w:val="22"/>
          <w:szCs w:val="22"/>
          <w:lang w:eastAsia="en-US"/>
        </w:rPr>
        <w:t xml:space="preserve">ӱй Майманович иштеген. Бу улусты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ууга албай, ӧскӧ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ерде иштерге ийген. </w:t>
      </w:r>
    </w:p>
    <w:p w:rsidR="00E61830" w:rsidRPr="0070355B" w:rsidRDefault="00E61830" w:rsidP="00057E9E">
      <w:pPr>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Ач - торо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ууныҥ ӧйлӧринде бу балдар </w:t>
      </w:r>
      <w:r w:rsidRPr="0070355B">
        <w:rPr>
          <w:rFonts w:eastAsia="Georgia" w:cs="Times New Roman"/>
          <w:sz w:val="22"/>
          <w:szCs w:val="22"/>
          <w:lang w:val="en-US" w:eastAsia="en-US"/>
        </w:rPr>
        <w:t>j</w:t>
      </w:r>
      <w:r w:rsidRPr="0070355B">
        <w:rPr>
          <w:rFonts w:eastAsia="Georgia" w:cs="Times New Roman"/>
          <w:sz w:val="22"/>
          <w:szCs w:val="22"/>
          <w:lang w:eastAsia="en-US"/>
        </w:rPr>
        <w:t>аан улусла теҥге иштеген: Якшимаев Мӧҥкӱлей,</w:t>
      </w:r>
      <w:r w:rsidR="0092494B" w:rsidRPr="0070355B">
        <w:rPr>
          <w:rFonts w:eastAsia="Georgia" w:cs="Times New Roman"/>
          <w:sz w:val="22"/>
          <w:szCs w:val="22"/>
          <w:lang w:eastAsia="en-US"/>
        </w:rPr>
        <w:t xml:space="preserve"> </w:t>
      </w:r>
      <w:r w:rsidR="00CD1DBB">
        <w:rPr>
          <w:rFonts w:eastAsia="Georgia" w:cs="Times New Roman"/>
          <w:sz w:val="22"/>
          <w:szCs w:val="22"/>
          <w:lang w:eastAsia="en-US"/>
        </w:rPr>
        <w:t>Ерехонова Умчылай</w:t>
      </w:r>
      <w:r w:rsidRPr="0070355B">
        <w:rPr>
          <w:rFonts w:eastAsia="Georgia" w:cs="Times New Roman"/>
          <w:sz w:val="22"/>
          <w:szCs w:val="22"/>
          <w:lang w:eastAsia="en-US"/>
        </w:rPr>
        <w:t xml:space="preserve">, Езрина </w:t>
      </w:r>
      <w:r w:rsidRPr="0070355B">
        <w:rPr>
          <w:rFonts w:eastAsia="Georgia" w:cs="Times New Roman"/>
          <w:sz w:val="22"/>
          <w:szCs w:val="22"/>
          <w:lang w:val="en-US" w:eastAsia="en-US"/>
        </w:rPr>
        <w:t>J</w:t>
      </w:r>
      <w:r w:rsidR="00CD1DBB">
        <w:rPr>
          <w:rFonts w:eastAsia="Georgia" w:cs="Times New Roman"/>
          <w:sz w:val="22"/>
          <w:szCs w:val="22"/>
          <w:lang w:eastAsia="en-US"/>
        </w:rPr>
        <w:t>ылыҥ</w:t>
      </w:r>
      <w:r w:rsidRPr="0070355B">
        <w:rPr>
          <w:rFonts w:eastAsia="Georgia" w:cs="Times New Roman"/>
          <w:sz w:val="22"/>
          <w:szCs w:val="22"/>
          <w:lang w:eastAsia="en-US"/>
        </w:rPr>
        <w:t xml:space="preserve">, </w:t>
      </w:r>
      <w:r w:rsidR="00CD1DBB">
        <w:rPr>
          <w:rFonts w:eastAsia="Georgia" w:cs="Times New Roman"/>
          <w:sz w:val="22"/>
          <w:szCs w:val="22"/>
          <w:lang w:eastAsia="en-US"/>
        </w:rPr>
        <w:t>Агадина Карагыс, Ептеев Сарыуку</w:t>
      </w:r>
      <w:r w:rsidRPr="0070355B">
        <w:rPr>
          <w:rFonts w:eastAsia="Georgia" w:cs="Times New Roman"/>
          <w:sz w:val="22"/>
          <w:szCs w:val="22"/>
          <w:lang w:eastAsia="en-US"/>
        </w:rPr>
        <w:t>,</w:t>
      </w:r>
      <w:r w:rsidR="00CD1DBB">
        <w:rPr>
          <w:rFonts w:eastAsia="Georgia" w:cs="Times New Roman"/>
          <w:sz w:val="22"/>
          <w:szCs w:val="22"/>
          <w:lang w:eastAsia="en-US"/>
        </w:rPr>
        <w:t xml:space="preserve"> </w:t>
      </w:r>
      <w:r w:rsidRPr="0070355B">
        <w:rPr>
          <w:rFonts w:eastAsia="Georgia" w:cs="Times New Roman"/>
          <w:sz w:val="22"/>
          <w:szCs w:val="22"/>
          <w:lang w:eastAsia="en-US"/>
        </w:rPr>
        <w:t xml:space="preserve">Кажаева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айкаш, Бабитова Попой, Тарайтов  Михаил, Мандаева                                                                                                                 Тажый, Бодуев Владимир, Бабаева Болчокыс   ла о.ӧ.    1945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ылдыҥ </w:t>
      </w:r>
      <w:r w:rsidRPr="0070355B">
        <w:rPr>
          <w:rFonts w:eastAsia="Georgia" w:cs="Times New Roman"/>
          <w:sz w:val="22"/>
          <w:szCs w:val="22"/>
          <w:lang w:val="en-US" w:eastAsia="en-US"/>
        </w:rPr>
        <w:t>j</w:t>
      </w:r>
      <w:r w:rsidRPr="0070355B">
        <w:rPr>
          <w:rFonts w:eastAsia="Georgia" w:cs="Times New Roman"/>
          <w:sz w:val="22"/>
          <w:szCs w:val="22"/>
          <w:lang w:eastAsia="en-US"/>
        </w:rPr>
        <w:t>азынаҥ фронтовиктер Тӧ</w:t>
      </w:r>
      <w:proofErr w:type="gramStart"/>
      <w:r w:rsidRPr="0070355B">
        <w:rPr>
          <w:rFonts w:eastAsia="Georgia" w:cs="Times New Roman"/>
          <w:sz w:val="22"/>
          <w:szCs w:val="22"/>
          <w:lang w:eastAsia="en-US"/>
        </w:rPr>
        <w:t>р</w:t>
      </w:r>
      <w:proofErr w:type="gramEnd"/>
      <w:r w:rsidRPr="0070355B">
        <w:rPr>
          <w:rFonts w:eastAsia="Georgia" w:cs="Times New Roman"/>
          <w:sz w:val="22"/>
          <w:szCs w:val="22"/>
          <w:lang w:eastAsia="en-US"/>
        </w:rPr>
        <w:t xml:space="preserve">ӧл Алтайына </w:t>
      </w:r>
      <w:r w:rsidRPr="0070355B">
        <w:rPr>
          <w:rFonts w:eastAsia="Georgia" w:cs="Times New Roman"/>
          <w:sz w:val="22"/>
          <w:szCs w:val="22"/>
          <w:lang w:val="en-US" w:eastAsia="en-US"/>
        </w:rPr>
        <w:t>j</w:t>
      </w:r>
      <w:r w:rsidRPr="0070355B">
        <w:rPr>
          <w:rFonts w:eastAsia="Georgia" w:cs="Times New Roman"/>
          <w:sz w:val="22"/>
          <w:szCs w:val="22"/>
          <w:lang w:eastAsia="en-US"/>
        </w:rPr>
        <w:t>анып баштаган.</w:t>
      </w:r>
    </w:p>
    <w:p w:rsidR="00E61830" w:rsidRPr="0070355B" w:rsidRDefault="00E61830" w:rsidP="00425644">
      <w:pPr>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Езрин Бадрат - председатель, Ерехонов  </w:t>
      </w:r>
      <w:proofErr w:type="gramStart"/>
      <w:r w:rsidRPr="0070355B">
        <w:rPr>
          <w:rFonts w:eastAsia="Georgia" w:cs="Times New Roman"/>
          <w:sz w:val="22"/>
          <w:szCs w:val="22"/>
          <w:lang w:eastAsia="en-US"/>
        </w:rPr>
        <w:t>J</w:t>
      </w:r>
      <w:proofErr w:type="gramEnd"/>
      <w:r w:rsidRPr="0070355B">
        <w:rPr>
          <w:rFonts w:eastAsia="Georgia" w:cs="Times New Roman"/>
          <w:sz w:val="22"/>
          <w:szCs w:val="22"/>
          <w:lang w:eastAsia="en-US"/>
        </w:rPr>
        <w:t xml:space="preserve">урунчы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ылкы мал кабырган, Елдошев Борул, Ерешев Чокпой кой кабырган, Кажаев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ӱстий школдо военрук болгон, Мандаев Аймрак, Пипанов Василий туралар туткан. Ептеев Кармакай Чаптынович - полевод, Ептеев Мулта Модитович – садучы, Адуев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айканар осеминатор болгон.</w:t>
      </w:r>
    </w:p>
    <w:p w:rsidR="00E61830" w:rsidRPr="0070355B" w:rsidRDefault="00E61830" w:rsidP="00425644">
      <w:pPr>
        <w:spacing w:line="276" w:lineRule="auto"/>
        <w:jc w:val="both"/>
        <w:rPr>
          <w:rFonts w:eastAsia="Georgia" w:cs="Times New Roman"/>
          <w:sz w:val="22"/>
          <w:szCs w:val="22"/>
          <w:lang w:eastAsia="en-US"/>
        </w:rPr>
      </w:pPr>
      <w:r w:rsidRPr="0070355B">
        <w:rPr>
          <w:rFonts w:eastAsia="Georgia" w:cs="Times New Roman"/>
          <w:b/>
          <w:sz w:val="22"/>
          <w:szCs w:val="22"/>
          <w:lang w:eastAsia="en-US"/>
        </w:rPr>
        <w:t>Койчылар</w:t>
      </w:r>
      <w:r w:rsidRPr="0070355B">
        <w:rPr>
          <w:rFonts w:eastAsia="Georgia" w:cs="Times New Roman"/>
          <w:sz w:val="22"/>
          <w:szCs w:val="22"/>
          <w:lang w:eastAsia="en-US"/>
        </w:rPr>
        <w:t xml:space="preserve">: Бабаева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ыламаш, Езрина Башкару, Адуева Чымый, Байханов Тейт, Байханова </w:t>
      </w:r>
      <w:r w:rsidRPr="0070355B">
        <w:rPr>
          <w:rFonts w:eastAsia="Georgia" w:cs="Times New Roman"/>
          <w:sz w:val="22"/>
          <w:szCs w:val="22"/>
          <w:lang w:eastAsia="en-US"/>
        </w:rPr>
        <w:lastRenderedPageBreak/>
        <w:t xml:space="preserve">Себиркей, Токина Курт, Ерехонова Бичий, Ерехонов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ака, Тоетова Кумараш, Тоетов Тыбыс, Тарайтова </w:t>
      </w:r>
      <w:r w:rsidRPr="0070355B">
        <w:rPr>
          <w:rFonts w:eastAsia="Georgia" w:cs="Times New Roman"/>
          <w:sz w:val="22"/>
          <w:szCs w:val="22"/>
          <w:lang w:val="en-US" w:eastAsia="en-US"/>
        </w:rPr>
        <w:t>J</w:t>
      </w:r>
      <w:r w:rsidRPr="0070355B">
        <w:rPr>
          <w:rFonts w:eastAsia="Georgia" w:cs="Times New Roman"/>
          <w:sz w:val="22"/>
          <w:szCs w:val="22"/>
          <w:lang w:eastAsia="en-US"/>
        </w:rPr>
        <w:t>урун, Чабаков  Бадыйка</w:t>
      </w:r>
      <w:proofErr w:type="gramStart"/>
      <w:r w:rsidRPr="0070355B">
        <w:rPr>
          <w:rFonts w:eastAsia="Georgia" w:cs="Times New Roman"/>
          <w:sz w:val="22"/>
          <w:szCs w:val="22"/>
          <w:lang w:eastAsia="en-US"/>
        </w:rPr>
        <w:t>,Ч</w:t>
      </w:r>
      <w:proofErr w:type="gramEnd"/>
      <w:r w:rsidRPr="0070355B">
        <w:rPr>
          <w:rFonts w:eastAsia="Georgia" w:cs="Times New Roman"/>
          <w:sz w:val="22"/>
          <w:szCs w:val="22"/>
          <w:lang w:eastAsia="en-US"/>
        </w:rPr>
        <w:t>абакова Јӱстий  Јаҥмырка уулыла  куча кабырган.</w:t>
      </w:r>
    </w:p>
    <w:p w:rsidR="00E61830" w:rsidRPr="0070355B" w:rsidRDefault="00E61830" w:rsidP="00425644">
      <w:pPr>
        <w:widowControl/>
        <w:autoSpaceDE/>
        <w:autoSpaceDN/>
        <w:adjustRightInd/>
        <w:spacing w:line="276" w:lineRule="auto"/>
        <w:jc w:val="both"/>
        <w:rPr>
          <w:rFonts w:eastAsia="Georgia" w:cs="Times New Roman"/>
          <w:sz w:val="22"/>
          <w:szCs w:val="22"/>
          <w:lang w:eastAsia="en-US"/>
        </w:rPr>
      </w:pPr>
      <w:proofErr w:type="gramStart"/>
      <w:r w:rsidRPr="0070355B">
        <w:rPr>
          <w:rFonts w:eastAsia="Georgia" w:cs="Times New Roman"/>
          <w:b/>
          <w:sz w:val="22"/>
          <w:szCs w:val="22"/>
          <w:lang w:val="en-US" w:eastAsia="en-US"/>
        </w:rPr>
        <w:t>j</w:t>
      </w:r>
      <w:r w:rsidRPr="0070355B">
        <w:rPr>
          <w:rFonts w:eastAsia="Georgia" w:cs="Times New Roman"/>
          <w:b/>
          <w:sz w:val="22"/>
          <w:szCs w:val="22"/>
          <w:lang w:eastAsia="en-US"/>
        </w:rPr>
        <w:t>ылкылаачылар</w:t>
      </w:r>
      <w:proofErr w:type="gramEnd"/>
      <w:r w:rsidR="0092494B" w:rsidRPr="0070355B">
        <w:rPr>
          <w:rFonts w:eastAsia="Georgia" w:cs="Times New Roman"/>
          <w:sz w:val="22"/>
          <w:szCs w:val="22"/>
          <w:lang w:eastAsia="en-US"/>
        </w:rPr>
        <w:t>: Елдошев Сö</w:t>
      </w:r>
      <w:r w:rsidRPr="0070355B">
        <w:rPr>
          <w:rFonts w:eastAsia="Georgia" w:cs="Times New Roman"/>
          <w:sz w:val="22"/>
          <w:szCs w:val="22"/>
          <w:lang w:eastAsia="en-US"/>
        </w:rPr>
        <w:t>с,</w:t>
      </w:r>
      <w:r w:rsidR="0012564F" w:rsidRPr="0070355B">
        <w:rPr>
          <w:rFonts w:eastAsia="Georgia" w:cs="Times New Roman"/>
          <w:sz w:val="22"/>
          <w:szCs w:val="22"/>
          <w:lang w:eastAsia="en-US"/>
        </w:rPr>
        <w:t xml:space="preserve"> </w:t>
      </w:r>
      <w:r w:rsidRPr="0070355B">
        <w:rPr>
          <w:rFonts w:eastAsia="Georgia" w:cs="Times New Roman"/>
          <w:sz w:val="22"/>
          <w:szCs w:val="22"/>
          <w:lang w:eastAsia="en-US"/>
        </w:rPr>
        <w:t xml:space="preserve">Кебеков Эјин, Елдошев Кыймай, Токина </w:t>
      </w:r>
      <w:r w:rsidRPr="0070355B">
        <w:rPr>
          <w:rFonts w:eastAsia="Georgia" w:cs="Times New Roman"/>
          <w:sz w:val="22"/>
          <w:szCs w:val="22"/>
          <w:lang w:val="en-US" w:eastAsia="en-US"/>
        </w:rPr>
        <w:t>J</w:t>
      </w:r>
      <w:r w:rsidRPr="0070355B">
        <w:rPr>
          <w:rFonts w:eastAsia="Georgia" w:cs="Times New Roman"/>
          <w:sz w:val="22"/>
          <w:szCs w:val="22"/>
          <w:lang w:eastAsia="en-US"/>
        </w:rPr>
        <w:t>айлай сарлык кабырган.</w:t>
      </w:r>
    </w:p>
    <w:p w:rsidR="00E61830" w:rsidRPr="0070355B" w:rsidRDefault="00E61830" w:rsidP="00425644">
      <w:pPr>
        <w:widowControl/>
        <w:autoSpaceDE/>
        <w:autoSpaceDN/>
        <w:adjustRightInd/>
        <w:spacing w:line="276" w:lineRule="auto"/>
        <w:jc w:val="both"/>
        <w:rPr>
          <w:rFonts w:eastAsia="Georgia" w:cs="Times New Roman"/>
          <w:sz w:val="22"/>
          <w:szCs w:val="22"/>
          <w:lang w:eastAsia="en-US"/>
        </w:rPr>
      </w:pP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ууныҥ  кийнинде</w:t>
      </w:r>
      <w:proofErr w:type="gramEnd"/>
      <w:r w:rsidRPr="0070355B">
        <w:rPr>
          <w:rFonts w:eastAsia="Georgia" w:cs="Times New Roman"/>
          <w:sz w:val="22"/>
          <w:szCs w:val="22"/>
          <w:lang w:eastAsia="en-US"/>
        </w:rPr>
        <w:t xml:space="preserve">   улусты   Кебезен деп алтайга агаш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ыгып, суула агызар иштерге аткаратан. Бистиҥ де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урттаҥ  барган улус бар: Тоетов Тыбыс, Ептеев Мулта, Елдошев Сос, Агадин Капыш, Тарайтов Михаил, Кажаев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ӱстий, Кажаева </w:t>
      </w:r>
      <w:r w:rsidRPr="0070355B">
        <w:rPr>
          <w:rFonts w:eastAsia="Georgia" w:cs="Times New Roman"/>
          <w:sz w:val="22"/>
          <w:szCs w:val="22"/>
          <w:lang w:val="en-US" w:eastAsia="en-US"/>
        </w:rPr>
        <w:t>J</w:t>
      </w:r>
      <w:r w:rsidRPr="0070355B">
        <w:rPr>
          <w:rFonts w:eastAsia="Georgia" w:cs="Times New Roman"/>
          <w:sz w:val="22"/>
          <w:szCs w:val="22"/>
          <w:lang w:eastAsia="en-US"/>
        </w:rPr>
        <w:t>айкаш, Тоетов Самташ, Ептеева Алтынбай, Бабаев Мӧҥ</w:t>
      </w:r>
      <w:proofErr w:type="gramStart"/>
      <w:r w:rsidRPr="0070355B">
        <w:rPr>
          <w:rFonts w:eastAsia="Georgia" w:cs="Times New Roman"/>
          <w:sz w:val="22"/>
          <w:szCs w:val="22"/>
          <w:lang w:eastAsia="en-US"/>
        </w:rPr>
        <w:t>к</w:t>
      </w:r>
      <w:proofErr w:type="gramEnd"/>
      <w:r w:rsidRPr="0070355B">
        <w:rPr>
          <w:rFonts w:eastAsia="Georgia" w:cs="Times New Roman"/>
          <w:sz w:val="22"/>
          <w:szCs w:val="22"/>
          <w:lang w:eastAsia="en-US"/>
        </w:rPr>
        <w:t xml:space="preserve">ӱлей, Товарова Топчы, Ептеев Кармакай, Чабаков Иван, Адарина Топрай, Ептеева </w:t>
      </w:r>
      <w:r w:rsidRPr="0070355B">
        <w:rPr>
          <w:rFonts w:eastAsia="Georgia" w:cs="Times New Roman"/>
          <w:sz w:val="22"/>
          <w:szCs w:val="22"/>
          <w:lang w:val="en-US" w:eastAsia="en-US"/>
        </w:rPr>
        <w:t>J</w:t>
      </w:r>
      <w:r w:rsidRPr="0070355B">
        <w:rPr>
          <w:rFonts w:eastAsia="Georgia" w:cs="Times New Roman"/>
          <w:sz w:val="22"/>
          <w:szCs w:val="22"/>
          <w:lang w:eastAsia="en-US"/>
        </w:rPr>
        <w:t>айканар, Бодуев Владимир, Езрина Попраш.</w:t>
      </w:r>
    </w:p>
    <w:p w:rsidR="00E61830" w:rsidRPr="0070355B" w:rsidRDefault="00E61830" w:rsidP="00425644">
      <w:pPr>
        <w:spacing w:line="276" w:lineRule="auto"/>
        <w:jc w:val="both"/>
        <w:rPr>
          <w:rFonts w:eastAsia="Georgia" w:cs="Times New Roman"/>
          <w:sz w:val="22"/>
          <w:szCs w:val="22"/>
          <w:lang w:eastAsia="en-US"/>
        </w:rPr>
      </w:pPr>
      <w:r w:rsidRPr="0070355B">
        <w:rPr>
          <w:rFonts w:eastAsia="Georgia" w:cs="Times New Roman"/>
          <w:sz w:val="22"/>
          <w:szCs w:val="22"/>
          <w:lang w:eastAsia="en-US"/>
        </w:rPr>
        <w:t>Садачин Кайбан  комсомолдыҥ  организациязыныҥ  секретари ле койдыҥ фермазыныҥ јааны болгон.</w:t>
      </w:r>
    </w:p>
    <w:p w:rsidR="00E61830" w:rsidRPr="0070355B" w:rsidRDefault="00E61830" w:rsidP="00425644">
      <w:pPr>
        <w:spacing w:line="276" w:lineRule="auto"/>
        <w:jc w:val="both"/>
        <w:rPr>
          <w:rFonts w:eastAsia="Georgia" w:cs="Times New Roman"/>
          <w:i/>
          <w:sz w:val="22"/>
          <w:szCs w:val="22"/>
          <w:lang w:eastAsia="en-US"/>
        </w:rPr>
      </w:pPr>
      <w:r w:rsidRPr="0070355B">
        <w:rPr>
          <w:rFonts w:eastAsia="Georgia" w:cs="Times New Roman"/>
          <w:sz w:val="22"/>
          <w:szCs w:val="22"/>
          <w:lang w:eastAsia="en-US"/>
        </w:rPr>
        <w:t xml:space="preserve"> </w:t>
      </w:r>
      <w:r w:rsidRPr="0070355B">
        <w:rPr>
          <w:rFonts w:eastAsia="Georgia" w:cs="Times New Roman"/>
          <w:i/>
          <w:sz w:val="22"/>
          <w:szCs w:val="22"/>
          <w:lang w:eastAsia="en-US"/>
        </w:rPr>
        <w:t xml:space="preserve">Баштапкы машина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ууныҥ кийнинде келген, шофер болуп Яманулов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кижи иштеген.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 тушта бир кезек </w:t>
      </w:r>
      <w:proofErr w:type="gramStart"/>
      <w:r w:rsidRPr="0070355B">
        <w:rPr>
          <w:rFonts w:eastAsia="Georgia" w:cs="Times New Roman"/>
          <w:i/>
          <w:sz w:val="22"/>
          <w:szCs w:val="22"/>
          <w:lang w:eastAsia="en-US"/>
        </w:rPr>
        <w:t>ӧйгӧ  Адарин</w:t>
      </w:r>
      <w:proofErr w:type="gramEnd"/>
      <w:r w:rsidRPr="0070355B">
        <w:rPr>
          <w:rFonts w:eastAsia="Georgia" w:cs="Times New Roman"/>
          <w:i/>
          <w:sz w:val="22"/>
          <w:szCs w:val="22"/>
          <w:lang w:eastAsia="en-US"/>
        </w:rPr>
        <w:t xml:space="preserve"> Кажай председатель болуп база иштеген.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 ӧйинде школ 7 </w:t>
      </w:r>
      <w:proofErr w:type="gramStart"/>
      <w:r w:rsidRPr="0070355B">
        <w:rPr>
          <w:rFonts w:eastAsia="Georgia" w:cs="Times New Roman"/>
          <w:i/>
          <w:sz w:val="22"/>
          <w:szCs w:val="22"/>
          <w:lang w:eastAsia="en-US"/>
        </w:rPr>
        <w:t xml:space="preserve">класска  </w:t>
      </w:r>
      <w:r w:rsidRPr="0070355B">
        <w:rPr>
          <w:rFonts w:eastAsia="Georgia" w:cs="Times New Roman"/>
          <w:i/>
          <w:sz w:val="22"/>
          <w:szCs w:val="22"/>
          <w:lang w:val="en-US" w:eastAsia="en-US"/>
        </w:rPr>
        <w:t>j</w:t>
      </w:r>
      <w:r w:rsidRPr="0070355B">
        <w:rPr>
          <w:rFonts w:eastAsia="Georgia" w:cs="Times New Roman"/>
          <w:i/>
          <w:sz w:val="22"/>
          <w:szCs w:val="22"/>
          <w:lang w:eastAsia="en-US"/>
        </w:rPr>
        <w:t>етире</w:t>
      </w:r>
      <w:proofErr w:type="gramEnd"/>
      <w:r w:rsidRPr="0070355B">
        <w:rPr>
          <w:rFonts w:eastAsia="Georgia" w:cs="Times New Roman"/>
          <w:i/>
          <w:sz w:val="22"/>
          <w:szCs w:val="22"/>
          <w:lang w:eastAsia="en-US"/>
        </w:rPr>
        <w:t xml:space="preserve"> болгон. Оськина Зоя Ивановна, Оськина Устинья Ивановна иштеп туратан. Интернат школдо болгон. Кажаев </w:t>
      </w:r>
      <w:r w:rsidRPr="0070355B">
        <w:rPr>
          <w:rFonts w:eastAsia="Georgia" w:cs="Times New Roman"/>
          <w:i/>
          <w:sz w:val="22"/>
          <w:szCs w:val="22"/>
          <w:lang w:val="en-US" w:eastAsia="en-US"/>
        </w:rPr>
        <w:t>J</w:t>
      </w:r>
      <w:r w:rsidRPr="0070355B">
        <w:rPr>
          <w:rFonts w:eastAsia="Georgia" w:cs="Times New Roman"/>
          <w:i/>
          <w:sz w:val="22"/>
          <w:szCs w:val="22"/>
          <w:lang w:eastAsia="en-US"/>
        </w:rPr>
        <w:t>ӱстий физрук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уунаҥ келген туш). Оськиндер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арым Санаковтыҥ туразында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адып турган, Саруевалар оныҥ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анында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аткан. Гидроэлектростанция -1951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ылда эдип баштаган, 3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 кире эткен. 1953 </w:t>
      </w:r>
      <w:r w:rsidRPr="0070355B">
        <w:rPr>
          <w:rFonts w:eastAsia="Georgia" w:cs="Times New Roman"/>
          <w:i/>
          <w:sz w:val="22"/>
          <w:szCs w:val="22"/>
          <w:lang w:val="en-US" w:eastAsia="en-US"/>
        </w:rPr>
        <w:t>j</w:t>
      </w:r>
      <w:r w:rsidRPr="0070355B">
        <w:rPr>
          <w:rFonts w:eastAsia="Georgia" w:cs="Times New Roman"/>
          <w:i/>
          <w:sz w:val="22"/>
          <w:szCs w:val="22"/>
          <w:lang w:eastAsia="en-US"/>
        </w:rPr>
        <w:t>ылда 20 июльда свет кӱйген.</w:t>
      </w:r>
    </w:p>
    <w:p w:rsidR="00E61830"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Якшимаев Ю.М – счетовод, Адуев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айканар – баш зоотехник, Баинов Бокулдай - счетовод.</w:t>
      </w:r>
    </w:p>
    <w:p w:rsidR="00E61830"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i/>
          <w:sz w:val="22"/>
          <w:szCs w:val="22"/>
          <w:lang w:eastAsia="en-US"/>
        </w:rPr>
        <w:lastRenderedPageBreak/>
        <w:t xml:space="preserve">1946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ылда Адаров Учурай Майманович келген, чернобурка тӱлкӱни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уунаҥ озо азыраган. </w:t>
      </w:r>
      <w:proofErr w:type="gramStart"/>
      <w:r w:rsidRPr="0070355B">
        <w:rPr>
          <w:rFonts w:eastAsia="Georgia" w:cs="Times New Roman"/>
          <w:i/>
          <w:sz w:val="22"/>
          <w:szCs w:val="22"/>
          <w:lang w:val="en-US" w:eastAsia="en-US"/>
        </w:rPr>
        <w:t>J</w:t>
      </w:r>
      <w:r w:rsidRPr="0070355B">
        <w:rPr>
          <w:rFonts w:eastAsia="Georgia" w:cs="Times New Roman"/>
          <w:i/>
          <w:sz w:val="22"/>
          <w:szCs w:val="22"/>
          <w:lang w:eastAsia="en-US"/>
        </w:rPr>
        <w:t>уу тужында база болгон.</w:t>
      </w:r>
      <w:proofErr w:type="gramEnd"/>
    </w:p>
    <w:p w:rsidR="002D051E" w:rsidRPr="0070355B" w:rsidRDefault="00E61830" w:rsidP="0012564F">
      <w:pPr>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1938-1939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ылдарда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ылкы малдыҥ угын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арандырар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кайдаҥ да айгырлар экелип туратан (донские рысаки)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араш аттар болгон. Агеев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орус кижи осеминатор болгон. Колхозто такаалар болгон, Кайгородова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орус уй кижи азыраган (1998</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 1929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ылда коммуна тӧзӧлгӧн. </w:t>
      </w:r>
      <w:r w:rsidR="002D051E" w:rsidRPr="0070355B">
        <w:rPr>
          <w:rFonts w:eastAsia="Georgia" w:cs="Times New Roman"/>
          <w:i/>
          <w:sz w:val="22"/>
          <w:szCs w:val="22"/>
          <w:lang w:eastAsia="en-US"/>
        </w:rPr>
        <w:t xml:space="preserve">      .</w:t>
      </w:r>
    </w:p>
    <w:p w:rsidR="0012564F" w:rsidRPr="0070355B" w:rsidRDefault="00E61830" w:rsidP="0012564F">
      <w:pPr>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Оноҥ озо деремне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ок болгон. 1930 </w:t>
      </w:r>
      <w:r w:rsidRPr="0070355B">
        <w:rPr>
          <w:rFonts w:eastAsia="Georgia" w:cs="Times New Roman"/>
          <w:i/>
          <w:sz w:val="22"/>
          <w:szCs w:val="22"/>
          <w:lang w:val="en-US" w:eastAsia="en-US"/>
        </w:rPr>
        <w:t>j</w:t>
      </w:r>
      <w:r w:rsidRPr="0070355B">
        <w:rPr>
          <w:rFonts w:eastAsia="Georgia" w:cs="Times New Roman"/>
          <w:i/>
          <w:sz w:val="22"/>
          <w:szCs w:val="22"/>
          <w:lang w:eastAsia="en-US"/>
        </w:rPr>
        <w:t>ылда деремне тӧзӧ</w:t>
      </w:r>
      <w:proofErr w:type="gramStart"/>
      <w:r w:rsidRPr="0070355B">
        <w:rPr>
          <w:rFonts w:eastAsia="Georgia" w:cs="Times New Roman"/>
          <w:i/>
          <w:sz w:val="22"/>
          <w:szCs w:val="22"/>
          <w:lang w:eastAsia="en-US"/>
        </w:rPr>
        <w:t>п</w:t>
      </w:r>
      <w:proofErr w:type="gramEnd"/>
      <w:r w:rsidRPr="0070355B">
        <w:rPr>
          <w:rFonts w:eastAsia="Georgia" w:cs="Times New Roman"/>
          <w:i/>
          <w:sz w:val="22"/>
          <w:szCs w:val="22"/>
          <w:lang w:eastAsia="en-US"/>
        </w:rPr>
        <w:t xml:space="preserve">, колхоз тӧзӧлгӧн. </w:t>
      </w:r>
    </w:p>
    <w:p w:rsidR="00E61830"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1933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ылда 2 колхозты бириктирген. Колхозтыҥ ады «Кызыл </w:t>
      </w:r>
      <w:r w:rsidR="0012564F" w:rsidRPr="0070355B">
        <w:rPr>
          <w:rFonts w:eastAsia="Georgia" w:cs="Times New Roman"/>
          <w:i/>
          <w:sz w:val="22"/>
          <w:szCs w:val="22"/>
          <w:lang w:eastAsia="en-US"/>
        </w:rPr>
        <w:t>Мечин» боло берген. Председатель</w:t>
      </w:r>
      <w:r w:rsidRPr="0070355B">
        <w:rPr>
          <w:rFonts w:eastAsia="Georgia" w:cs="Times New Roman"/>
          <w:i/>
          <w:sz w:val="22"/>
          <w:szCs w:val="22"/>
          <w:lang w:eastAsia="en-US"/>
        </w:rPr>
        <w:t xml:space="preserve"> Баинов</w:t>
      </w:r>
      <w:r w:rsidR="0012564F" w:rsidRPr="0070355B">
        <w:rPr>
          <w:rFonts w:eastAsia="Georgia" w:cs="Times New Roman"/>
          <w:i/>
          <w:sz w:val="22"/>
          <w:szCs w:val="22"/>
          <w:lang w:eastAsia="en-US"/>
        </w:rPr>
        <w:t xml:space="preserve"> Эртечи, майман сӧӧкту, </w:t>
      </w:r>
      <w:r w:rsidRPr="0070355B">
        <w:rPr>
          <w:rFonts w:eastAsia="Georgia" w:cs="Times New Roman"/>
          <w:i/>
          <w:sz w:val="22"/>
          <w:szCs w:val="22"/>
          <w:lang w:eastAsia="en-US"/>
        </w:rPr>
        <w:t xml:space="preserve"> 1940 </w:t>
      </w:r>
      <w:proofErr w:type="gramStart"/>
      <w:r w:rsidRPr="0070355B">
        <w:rPr>
          <w:rFonts w:eastAsia="Georgia" w:cs="Times New Roman"/>
          <w:i/>
          <w:sz w:val="22"/>
          <w:szCs w:val="22"/>
          <w:lang w:val="en-US" w:eastAsia="en-US"/>
        </w:rPr>
        <w:t>j</w:t>
      </w:r>
      <w:proofErr w:type="gramEnd"/>
      <w:r w:rsidR="0012564F" w:rsidRPr="0070355B">
        <w:rPr>
          <w:rFonts w:eastAsia="Georgia" w:cs="Times New Roman"/>
          <w:i/>
          <w:sz w:val="22"/>
          <w:szCs w:val="22"/>
          <w:lang w:eastAsia="en-US"/>
        </w:rPr>
        <w:t xml:space="preserve">ылда оны айдай берген, анан </w:t>
      </w:r>
      <w:r w:rsidRPr="0070355B">
        <w:rPr>
          <w:rFonts w:eastAsia="Georgia" w:cs="Times New Roman"/>
          <w:i/>
          <w:sz w:val="22"/>
          <w:szCs w:val="22"/>
          <w:lang w:eastAsia="en-US"/>
        </w:rPr>
        <w:t xml:space="preserve">ла ары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ууга атанган, ойто кайра </w:t>
      </w:r>
      <w:r w:rsidRPr="0070355B">
        <w:rPr>
          <w:rFonts w:eastAsia="Georgia" w:cs="Times New Roman"/>
          <w:i/>
          <w:sz w:val="22"/>
          <w:szCs w:val="22"/>
          <w:lang w:val="en-US" w:eastAsia="en-US"/>
        </w:rPr>
        <w:t>j</w:t>
      </w:r>
      <w:r w:rsidR="00344FBD" w:rsidRPr="0070355B">
        <w:rPr>
          <w:rFonts w:eastAsia="Georgia" w:cs="Times New Roman"/>
          <w:i/>
          <w:sz w:val="22"/>
          <w:szCs w:val="22"/>
          <w:lang w:eastAsia="en-US"/>
        </w:rPr>
        <w:t xml:space="preserve">анбаган.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уу тушта </w:t>
      </w:r>
      <w:proofErr w:type="gramStart"/>
      <w:r w:rsidRPr="0070355B">
        <w:rPr>
          <w:rFonts w:eastAsia="Georgia" w:cs="Times New Roman"/>
          <w:i/>
          <w:sz w:val="22"/>
          <w:szCs w:val="22"/>
          <w:lang w:eastAsia="en-US"/>
        </w:rPr>
        <w:t>колхозты  Мамыев</w:t>
      </w:r>
      <w:proofErr w:type="gramEnd"/>
      <w:r w:rsidRPr="0070355B">
        <w:rPr>
          <w:rFonts w:eastAsia="Georgia" w:cs="Times New Roman"/>
          <w:i/>
          <w:sz w:val="22"/>
          <w:szCs w:val="22"/>
          <w:lang w:eastAsia="en-US"/>
        </w:rPr>
        <w:t xml:space="preserve"> Чалкан деп кижи баштаган, Кулады јурттаҥ. Баинов Эртечи иштеген тушта, Адыйдыҥ</w:t>
      </w:r>
      <w:r w:rsidR="00344FBD" w:rsidRPr="0070355B">
        <w:rPr>
          <w:rFonts w:eastAsia="Georgia" w:cs="Times New Roman"/>
          <w:i/>
          <w:sz w:val="22"/>
          <w:szCs w:val="22"/>
          <w:lang w:eastAsia="en-US"/>
        </w:rPr>
        <w:t xml:space="preserve"> уулын Таныйды чотоботко алган. </w:t>
      </w:r>
      <w:r w:rsidRPr="0070355B">
        <w:rPr>
          <w:rFonts w:eastAsia="Georgia" w:cs="Times New Roman"/>
          <w:i/>
          <w:sz w:val="22"/>
          <w:szCs w:val="22"/>
          <w:lang w:eastAsia="en-US"/>
        </w:rPr>
        <w:t xml:space="preserve">1943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ылда    Юруков </w:t>
      </w:r>
      <w:r w:rsidRPr="0070355B">
        <w:rPr>
          <w:rFonts w:eastAsia="Georgia" w:cs="Times New Roman"/>
          <w:i/>
          <w:sz w:val="22"/>
          <w:szCs w:val="22"/>
          <w:lang w:val="en-US" w:eastAsia="en-US"/>
        </w:rPr>
        <w:t>J</w:t>
      </w:r>
      <w:r w:rsidRPr="0070355B">
        <w:rPr>
          <w:rFonts w:eastAsia="Georgia" w:cs="Times New Roman"/>
          <w:i/>
          <w:sz w:val="22"/>
          <w:szCs w:val="22"/>
          <w:lang w:eastAsia="en-US"/>
        </w:rPr>
        <w:t>ол</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акшы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кижи иштеген, председатель болгон.(Јоло јурттыҥ кижизи)</w:t>
      </w:r>
    </w:p>
    <w:p w:rsidR="00E61830"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Электростанцияны 1947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 xml:space="preserve">ылда эдип баштаган, 2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 эткендер. Рычаговский </w:t>
      </w:r>
      <w:proofErr w:type="gramStart"/>
      <w:r w:rsidRPr="0070355B">
        <w:rPr>
          <w:rFonts w:eastAsia="Georgia" w:cs="Times New Roman"/>
          <w:i/>
          <w:sz w:val="22"/>
          <w:szCs w:val="22"/>
          <w:lang w:eastAsia="en-US"/>
        </w:rPr>
        <w:t>деп</w:t>
      </w:r>
      <w:proofErr w:type="gramEnd"/>
      <w:r w:rsidRPr="0070355B">
        <w:rPr>
          <w:rFonts w:eastAsia="Georgia" w:cs="Times New Roman"/>
          <w:i/>
          <w:sz w:val="22"/>
          <w:szCs w:val="22"/>
          <w:lang w:eastAsia="en-US"/>
        </w:rPr>
        <w:t xml:space="preserve"> кижи светти кӱйдӱрген (туба укту кижи)</w:t>
      </w:r>
    </w:p>
    <w:p w:rsidR="00DC32D4"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i/>
          <w:sz w:val="22"/>
          <w:szCs w:val="22"/>
          <w:lang w:eastAsia="en-US"/>
        </w:rPr>
        <w:t xml:space="preserve">Клубты 1934 </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ылда бойыстыҥ  улус эткен. Баштаган улус Красиков, Кебеков Э</w:t>
      </w:r>
      <w:proofErr w:type="gramStart"/>
      <w:r w:rsidRPr="0070355B">
        <w:rPr>
          <w:rFonts w:eastAsia="Georgia" w:cs="Times New Roman"/>
          <w:i/>
          <w:sz w:val="22"/>
          <w:szCs w:val="22"/>
          <w:lang w:val="en-US" w:eastAsia="en-US"/>
        </w:rPr>
        <w:t>j</w:t>
      </w:r>
      <w:proofErr w:type="gramEnd"/>
      <w:r w:rsidRPr="0070355B">
        <w:rPr>
          <w:rFonts w:eastAsia="Georgia" w:cs="Times New Roman"/>
          <w:i/>
          <w:sz w:val="22"/>
          <w:szCs w:val="22"/>
          <w:lang w:eastAsia="en-US"/>
        </w:rPr>
        <w:t>ин, Аткунов Моолч</w:t>
      </w:r>
      <w:r w:rsidR="0012564F" w:rsidRPr="0070355B">
        <w:rPr>
          <w:rFonts w:eastAsia="Georgia" w:cs="Times New Roman"/>
          <w:i/>
          <w:sz w:val="22"/>
          <w:szCs w:val="22"/>
          <w:lang w:eastAsia="en-US"/>
        </w:rPr>
        <w:t xml:space="preserve">ы,  Адуев Матрай,  Елдошев Сос. </w:t>
      </w:r>
      <w:r w:rsidRPr="0070355B">
        <w:rPr>
          <w:rFonts w:eastAsia="Georgia" w:cs="Times New Roman"/>
          <w:i/>
          <w:sz w:val="22"/>
          <w:szCs w:val="22"/>
          <w:lang w:eastAsia="en-US"/>
        </w:rPr>
        <w:t xml:space="preserve">50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ылдарда колхозто 2 машина болгон (полуторка 1,5 т) – </w:t>
      </w:r>
      <w:r w:rsidRPr="0070355B">
        <w:rPr>
          <w:rFonts w:eastAsia="Georgia" w:cs="Times New Roman"/>
          <w:i/>
          <w:sz w:val="22"/>
          <w:szCs w:val="22"/>
          <w:lang w:val="en-US" w:eastAsia="en-US"/>
        </w:rPr>
        <w:t>J</w:t>
      </w:r>
      <w:r w:rsidRPr="0070355B">
        <w:rPr>
          <w:rFonts w:eastAsia="Georgia" w:cs="Times New Roman"/>
          <w:i/>
          <w:sz w:val="22"/>
          <w:szCs w:val="22"/>
          <w:lang w:eastAsia="en-US"/>
        </w:rPr>
        <w:t>аманулов иштеген.</w:t>
      </w:r>
      <w:r w:rsidR="00176E57" w:rsidRPr="0070355B">
        <w:rPr>
          <w:rFonts w:eastAsia="Georgia" w:cs="Times New Roman"/>
          <w:i/>
          <w:sz w:val="22"/>
          <w:szCs w:val="22"/>
          <w:lang w:eastAsia="en-US"/>
        </w:rPr>
        <w:t xml:space="preserve"> ЗИС-5 – Тарбаев </w:t>
      </w:r>
      <w:proofErr w:type="gramStart"/>
      <w:r w:rsidR="00176E57" w:rsidRPr="0070355B">
        <w:rPr>
          <w:rFonts w:eastAsia="Georgia" w:cs="Times New Roman"/>
          <w:i/>
          <w:sz w:val="22"/>
          <w:szCs w:val="22"/>
          <w:lang w:eastAsia="en-US"/>
        </w:rPr>
        <w:t>Ш</w:t>
      </w:r>
      <w:proofErr w:type="gramEnd"/>
      <w:r w:rsidR="00176E57" w:rsidRPr="0070355B">
        <w:rPr>
          <w:rFonts w:eastAsia="Georgia" w:cs="Times New Roman"/>
          <w:i/>
          <w:sz w:val="22"/>
          <w:szCs w:val="22"/>
          <w:lang w:eastAsia="en-US"/>
        </w:rPr>
        <w:t xml:space="preserve">ӱлеҥи иштеген.  </w:t>
      </w:r>
      <w:r w:rsidRPr="0070355B">
        <w:rPr>
          <w:rFonts w:eastAsia="Georgia" w:cs="Times New Roman"/>
          <w:i/>
          <w:sz w:val="22"/>
          <w:szCs w:val="22"/>
          <w:lang w:eastAsia="en-US"/>
        </w:rPr>
        <w:t xml:space="preserve">1958-1959 </w:t>
      </w:r>
      <w:r w:rsidRPr="0070355B">
        <w:rPr>
          <w:rFonts w:eastAsia="Georgia" w:cs="Times New Roman"/>
          <w:i/>
          <w:sz w:val="22"/>
          <w:szCs w:val="22"/>
          <w:lang w:val="en-US" w:eastAsia="en-US"/>
        </w:rPr>
        <w:t>j</w:t>
      </w:r>
      <w:r w:rsidRPr="0070355B">
        <w:rPr>
          <w:rFonts w:eastAsia="Georgia" w:cs="Times New Roman"/>
          <w:i/>
          <w:sz w:val="22"/>
          <w:szCs w:val="22"/>
          <w:lang w:eastAsia="en-US"/>
        </w:rPr>
        <w:t xml:space="preserve">ылдарда колхоз-миллионер боло берген. ЗИС-5 машина 4 боло берген, койлор – </w:t>
      </w:r>
      <w:r w:rsidRPr="0070355B">
        <w:rPr>
          <w:rFonts w:eastAsia="Georgia" w:cs="Times New Roman"/>
          <w:i/>
          <w:sz w:val="22"/>
          <w:szCs w:val="22"/>
          <w:lang w:eastAsia="en-US"/>
        </w:rPr>
        <w:lastRenderedPageBreak/>
        <w:t>4000, 3 ферма, уйлар – 150-200 тын, 3 айгыр мал- 30 беененҥ– 200 кире.</w:t>
      </w:r>
    </w:p>
    <w:p w:rsidR="00E61830" w:rsidRPr="0070355B" w:rsidRDefault="00E61830"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«Кызыл Мечин» колхоз 1933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ылдаҥ </w:t>
      </w:r>
      <w:proofErr w:type="gramStart"/>
      <w:r w:rsidRPr="0070355B">
        <w:rPr>
          <w:rFonts w:eastAsia="Georgia" w:cs="Times New Roman"/>
          <w:sz w:val="22"/>
          <w:szCs w:val="22"/>
          <w:lang w:eastAsia="en-US"/>
        </w:rPr>
        <w:t>ала</w:t>
      </w:r>
      <w:proofErr w:type="gramEnd"/>
      <w:r w:rsidRPr="0070355B">
        <w:rPr>
          <w:rFonts w:eastAsia="Georgia" w:cs="Times New Roman"/>
          <w:sz w:val="22"/>
          <w:szCs w:val="22"/>
          <w:lang w:eastAsia="en-US"/>
        </w:rPr>
        <w:t xml:space="preserve"> 1959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ылга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етире болгон.1959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ылда кочкор </w:t>
      </w:r>
      <w:r w:rsidR="0012564F" w:rsidRPr="0070355B">
        <w:rPr>
          <w:rFonts w:eastAsia="Georgia" w:cs="Times New Roman"/>
          <w:sz w:val="22"/>
          <w:szCs w:val="22"/>
          <w:lang w:eastAsia="en-US"/>
        </w:rPr>
        <w:t>айда эки колхозты бириктирген. «</w:t>
      </w:r>
      <w:r w:rsidRPr="0070355B">
        <w:rPr>
          <w:rFonts w:eastAsia="Georgia" w:cs="Times New Roman"/>
          <w:sz w:val="22"/>
          <w:szCs w:val="22"/>
          <w:lang w:eastAsia="en-US"/>
        </w:rPr>
        <w:t xml:space="preserve">Кызыл Мечин» ле Купчегендеги «Путь к коммунизму» колхозты. Адын «Путь к коммунизму» </w:t>
      </w:r>
      <w:proofErr w:type="gramStart"/>
      <w:r w:rsidRPr="0070355B">
        <w:rPr>
          <w:rFonts w:eastAsia="Georgia" w:cs="Times New Roman"/>
          <w:sz w:val="22"/>
          <w:szCs w:val="22"/>
          <w:lang w:eastAsia="en-US"/>
        </w:rPr>
        <w:t>д</w:t>
      </w:r>
      <w:r w:rsidR="0012564F" w:rsidRPr="0070355B">
        <w:rPr>
          <w:rFonts w:eastAsia="Georgia" w:cs="Times New Roman"/>
          <w:sz w:val="22"/>
          <w:szCs w:val="22"/>
          <w:lang w:eastAsia="en-US"/>
        </w:rPr>
        <w:t>еп</w:t>
      </w:r>
      <w:proofErr w:type="gramEnd"/>
      <w:r w:rsidR="0012564F" w:rsidRPr="0070355B">
        <w:rPr>
          <w:rFonts w:eastAsia="Georgia" w:cs="Times New Roman"/>
          <w:sz w:val="22"/>
          <w:szCs w:val="22"/>
          <w:lang w:eastAsia="en-US"/>
        </w:rPr>
        <w:t xml:space="preserve">  артыргызар деп шӱӱшкендер. </w:t>
      </w:r>
      <w:r w:rsidRPr="0070355B">
        <w:rPr>
          <w:rFonts w:eastAsia="Georgia" w:cs="Times New Roman"/>
          <w:sz w:val="22"/>
          <w:szCs w:val="22"/>
          <w:lang w:eastAsia="en-US"/>
        </w:rPr>
        <w:t xml:space="preserve">Колхозчылар туралар тудуп баштаган.  1967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 xml:space="preserve">ылда Ийинде козоводческий совхоз тӧзӧлгӧн. Ары </w:t>
      </w:r>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Купчеген, Кичинек </w:t>
      </w:r>
      <w:r w:rsidRPr="0070355B">
        <w:rPr>
          <w:rFonts w:eastAsia="Georgia" w:cs="Times New Roman"/>
          <w:sz w:val="22"/>
          <w:szCs w:val="22"/>
          <w:lang w:val="en-US" w:eastAsia="en-US"/>
        </w:rPr>
        <w:t>J</w:t>
      </w:r>
      <w:r w:rsidRPr="0070355B">
        <w:rPr>
          <w:rFonts w:eastAsia="Georgia" w:cs="Times New Roman"/>
          <w:sz w:val="22"/>
          <w:szCs w:val="22"/>
          <w:lang w:eastAsia="en-US"/>
        </w:rPr>
        <w:t>аламан, Ийин, Кичу-Ийин, Инеген,</w:t>
      </w:r>
      <w:r w:rsidR="0012564F" w:rsidRPr="0070355B">
        <w:rPr>
          <w:rFonts w:eastAsia="Georgia" w:cs="Times New Roman"/>
          <w:sz w:val="22"/>
          <w:szCs w:val="22"/>
          <w:lang w:eastAsia="en-US"/>
        </w:rPr>
        <w:t xml:space="preserve"> </w:t>
      </w:r>
      <w:r w:rsidRPr="0070355B">
        <w:rPr>
          <w:rFonts w:eastAsia="Georgia" w:cs="Times New Roman"/>
          <w:sz w:val="22"/>
          <w:szCs w:val="22"/>
          <w:lang w:val="en-US" w:eastAsia="en-US"/>
        </w:rPr>
        <w:t>J</w:t>
      </w:r>
      <w:r w:rsidR="0012564F" w:rsidRPr="0070355B">
        <w:rPr>
          <w:rFonts w:eastAsia="Georgia" w:cs="Times New Roman"/>
          <w:sz w:val="22"/>
          <w:szCs w:val="22"/>
          <w:lang w:eastAsia="en-US"/>
        </w:rPr>
        <w:t xml:space="preserve">одыра кирген. </w:t>
      </w:r>
      <w:r w:rsidRPr="0070355B">
        <w:rPr>
          <w:rFonts w:eastAsia="Georgia" w:cs="Times New Roman"/>
          <w:sz w:val="22"/>
          <w:szCs w:val="22"/>
          <w:lang w:eastAsia="en-US"/>
        </w:rPr>
        <w:t xml:space="preserve">Совхозтын директоры Бардин А.К. болгон. 1968 јылда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аламан ла Купчеген башка айрылып, Купчегенде козоводческий совхоз тӧзӧгӧн. Директ</w:t>
      </w:r>
      <w:r w:rsidR="0012564F" w:rsidRPr="0070355B">
        <w:rPr>
          <w:rFonts w:eastAsia="Georgia" w:cs="Times New Roman"/>
          <w:sz w:val="22"/>
          <w:szCs w:val="22"/>
          <w:lang w:eastAsia="en-US"/>
        </w:rPr>
        <w:t xml:space="preserve">орына Баинов Бокулдай тудулган. </w:t>
      </w:r>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колхозтын отделениязы болгон, башка-башка </w:t>
      </w:r>
      <w:proofErr w:type="gramStart"/>
      <w:r w:rsidRPr="0070355B">
        <w:rPr>
          <w:rFonts w:eastAsia="Georgia" w:cs="Times New Roman"/>
          <w:sz w:val="22"/>
          <w:szCs w:val="22"/>
          <w:lang w:eastAsia="en-US"/>
        </w:rPr>
        <w:t xml:space="preserve">ӧйлӧрдӧ  </w:t>
      </w:r>
      <w:r w:rsidR="00A278D2" w:rsidRPr="0070355B">
        <w:rPr>
          <w:rFonts w:eastAsia="Georgia" w:cs="Times New Roman"/>
          <w:b/>
          <w:sz w:val="22"/>
          <w:szCs w:val="22"/>
          <w:lang w:eastAsia="en-US"/>
        </w:rPr>
        <w:t>отделениени</w:t>
      </w:r>
      <w:r w:rsidRPr="0070355B">
        <w:rPr>
          <w:rFonts w:eastAsia="Georgia" w:cs="Times New Roman"/>
          <w:b/>
          <w:sz w:val="22"/>
          <w:szCs w:val="22"/>
          <w:lang w:eastAsia="en-US"/>
        </w:rPr>
        <w:t>ҥ</w:t>
      </w:r>
      <w:proofErr w:type="gramEnd"/>
      <w:r w:rsidRPr="0070355B">
        <w:rPr>
          <w:rFonts w:eastAsia="Georgia" w:cs="Times New Roman"/>
          <w:b/>
          <w:sz w:val="22"/>
          <w:szCs w:val="22"/>
          <w:lang w:eastAsia="en-US"/>
        </w:rPr>
        <w:t xml:space="preserve">  управляющийлери болуп иштеген</w:t>
      </w:r>
      <w:r w:rsidRPr="0070355B">
        <w:rPr>
          <w:rFonts w:eastAsia="Georgia" w:cs="Times New Roman"/>
          <w:sz w:val="22"/>
          <w:szCs w:val="22"/>
          <w:lang w:eastAsia="en-US"/>
        </w:rPr>
        <w:t>: Егоров Николай, Карастанов Эртечи Казатович, Тыбыков Василий, Езрин Сарул Унтаевич, Санин Петр, Бодуев Альберт Владимирович, Алмашев Александр Маймано</w:t>
      </w:r>
      <w:r w:rsidR="0012564F" w:rsidRPr="0070355B">
        <w:rPr>
          <w:rFonts w:eastAsia="Georgia" w:cs="Times New Roman"/>
          <w:sz w:val="22"/>
          <w:szCs w:val="22"/>
          <w:lang w:eastAsia="en-US"/>
        </w:rPr>
        <w:t>вич, Ептеев Кармакай Чаптынович.</w:t>
      </w:r>
    </w:p>
    <w:p w:rsidR="00E61830" w:rsidRPr="0070355B" w:rsidRDefault="00E61830"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Совхозтын ишчилери балдарын ясляга  салып, ишке барып туратан. </w:t>
      </w:r>
      <w:r w:rsidRPr="0070355B">
        <w:rPr>
          <w:rFonts w:eastAsia="Georgia" w:cs="Times New Roman"/>
          <w:b/>
          <w:sz w:val="22"/>
          <w:szCs w:val="22"/>
          <w:lang w:eastAsia="en-US"/>
        </w:rPr>
        <w:t>Балдардыҥ яслязында иштеген улус:</w:t>
      </w:r>
      <w:r w:rsidRPr="0070355B">
        <w:rPr>
          <w:rFonts w:eastAsia="Georgia" w:cs="Times New Roman"/>
          <w:sz w:val="22"/>
          <w:szCs w:val="22"/>
          <w:lang w:eastAsia="en-US"/>
        </w:rPr>
        <w:t xml:space="preserve"> Ептеева Екатерина Карповна, Ептеева  Светлана Федоровна, Агадина Попой,  Тимофеева Полина Юракаевна, Тойчинова Римма Юрьевна.                                                                         </w:t>
      </w:r>
    </w:p>
    <w:p w:rsidR="00A6163D" w:rsidRPr="0070355B" w:rsidRDefault="00E61830"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lastRenderedPageBreak/>
        <w:t>Складыҥ  заведующийлери</w:t>
      </w:r>
      <w:r w:rsidRPr="0070355B">
        <w:rPr>
          <w:rFonts w:eastAsia="Georgia" w:cs="Times New Roman"/>
          <w:sz w:val="22"/>
          <w:szCs w:val="22"/>
          <w:lang w:eastAsia="en-US"/>
        </w:rPr>
        <w:t xml:space="preserve"> болуп иштеген:  Ептеева Н. М</w:t>
      </w:r>
      <w:r w:rsidR="00344FBD" w:rsidRPr="0070355B">
        <w:rPr>
          <w:rFonts w:eastAsia="Georgia" w:cs="Times New Roman"/>
          <w:sz w:val="22"/>
          <w:szCs w:val="22"/>
          <w:lang w:eastAsia="en-US"/>
        </w:rPr>
        <w:t>.,Тарайтов Михаил, Одонова М.Б.</w:t>
      </w:r>
    </w:p>
    <w:p w:rsidR="00E61830" w:rsidRPr="0070355B" w:rsidRDefault="00E61830" w:rsidP="00425644">
      <w:pPr>
        <w:widowControl/>
        <w:autoSpaceDE/>
        <w:autoSpaceDN/>
        <w:adjustRightInd/>
        <w:spacing w:line="276" w:lineRule="auto"/>
        <w:jc w:val="both"/>
        <w:rPr>
          <w:rFonts w:eastAsia="Georgia" w:cs="Times New Roman"/>
          <w:i/>
          <w:sz w:val="22"/>
          <w:szCs w:val="22"/>
          <w:lang w:eastAsia="en-US"/>
        </w:rPr>
      </w:pPr>
      <w:r w:rsidRPr="0070355B">
        <w:rPr>
          <w:rFonts w:eastAsia="Georgia" w:cs="Times New Roman"/>
          <w:b/>
          <w:sz w:val="22"/>
          <w:szCs w:val="22"/>
          <w:lang w:val="en-US" w:eastAsia="en-US"/>
        </w:rPr>
        <w:t>J</w:t>
      </w:r>
      <w:r w:rsidRPr="0070355B">
        <w:rPr>
          <w:rFonts w:eastAsia="Georgia" w:cs="Times New Roman"/>
          <w:b/>
          <w:sz w:val="22"/>
          <w:szCs w:val="22"/>
          <w:lang w:eastAsia="en-US"/>
        </w:rPr>
        <w:t>озокту ижин кӧргӱскен</w:t>
      </w:r>
      <w:r w:rsidRPr="0070355B">
        <w:rPr>
          <w:rFonts w:eastAsia="Georgia" w:cs="Times New Roman"/>
          <w:sz w:val="22"/>
          <w:szCs w:val="22"/>
          <w:lang w:eastAsia="en-US"/>
        </w:rPr>
        <w:t xml:space="preserve"> </w:t>
      </w:r>
      <w:r w:rsidRPr="0070355B">
        <w:rPr>
          <w:rFonts w:eastAsia="Georgia" w:cs="Times New Roman"/>
          <w:b/>
          <w:sz w:val="22"/>
          <w:szCs w:val="22"/>
          <w:lang w:eastAsia="en-US"/>
        </w:rPr>
        <w:t>койчылар:</w:t>
      </w:r>
      <w:r w:rsidRPr="0070355B">
        <w:rPr>
          <w:rFonts w:eastAsia="Georgia" w:cs="Times New Roman"/>
          <w:sz w:val="22"/>
          <w:szCs w:val="22"/>
          <w:lang w:eastAsia="en-US"/>
        </w:rPr>
        <w:t xml:space="preserve"> Езриндер Сарул Унтаевич ле Зинаида Покуновна, Кажаевтер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ӱстий ле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айкаш Покушевна, Товаровтор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аҥарчы Покушевич ле </w:t>
      </w:r>
      <w:r w:rsidRPr="0070355B">
        <w:rPr>
          <w:rFonts w:eastAsia="Georgia" w:cs="Times New Roman"/>
          <w:sz w:val="22"/>
          <w:szCs w:val="22"/>
          <w:lang w:val="en-US" w:eastAsia="en-US"/>
        </w:rPr>
        <w:t>J</w:t>
      </w:r>
      <w:r w:rsidRPr="0070355B">
        <w:rPr>
          <w:rFonts w:eastAsia="Georgia" w:cs="Times New Roman"/>
          <w:sz w:val="22"/>
          <w:szCs w:val="22"/>
          <w:lang w:eastAsia="en-US"/>
        </w:rPr>
        <w:t>ылыҥ Тардановна , Товаровтор Владимир Покушевич ле Галина Ивановна, Адариндер Александр Кажаевич ле Топрай Чыдыловна, Ептеев Александр Челбанович ле Купесова Карагыс Торломоевна,Ептеевтер Борис Кармакаевич ле Светлана Федоровна</w:t>
      </w:r>
    </w:p>
    <w:p w:rsidR="00E61830" w:rsidRPr="0070355B" w:rsidRDefault="00E61830" w:rsidP="00425644">
      <w:pPr>
        <w:spacing w:line="276" w:lineRule="auto"/>
        <w:jc w:val="both"/>
        <w:rPr>
          <w:rFonts w:eastAsia="Georgia" w:cs="Times New Roman"/>
          <w:sz w:val="22"/>
          <w:szCs w:val="22"/>
          <w:lang w:eastAsia="en-US"/>
        </w:rPr>
      </w:pPr>
      <w:r w:rsidRPr="0070355B">
        <w:rPr>
          <w:rFonts w:eastAsia="Georgia" w:cs="Times New Roman"/>
          <w:b/>
          <w:sz w:val="22"/>
          <w:szCs w:val="22"/>
          <w:lang w:eastAsia="en-US"/>
        </w:rPr>
        <w:t>Эчки кабырган</w:t>
      </w:r>
      <w:r w:rsidRPr="0070355B">
        <w:rPr>
          <w:rFonts w:eastAsia="Georgia" w:cs="Times New Roman"/>
          <w:sz w:val="22"/>
          <w:szCs w:val="22"/>
          <w:lang w:eastAsia="en-US"/>
        </w:rPr>
        <w:t xml:space="preserve">: Езриндер Александр Батратович ле Клара Менкулеевна, Адариндер Михаил Кажаевич ле Раиса Баятышевна, Тыхыновтор Владимир  Майманович ле Ида  Михайловна, Тоетовтор Самташ Тыбысович ле Александра Баятовна, Ептеев Мулта Модитович ле Тойчинова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елечи </w:t>
      </w:r>
      <w:proofErr w:type="gramStart"/>
      <w:r w:rsidRPr="0070355B">
        <w:rPr>
          <w:rFonts w:eastAsia="Georgia" w:cs="Times New Roman"/>
          <w:sz w:val="22"/>
          <w:szCs w:val="22"/>
          <w:lang w:eastAsia="en-US"/>
        </w:rPr>
        <w:t>Ш</w:t>
      </w:r>
      <w:proofErr w:type="gramEnd"/>
      <w:r w:rsidRPr="0070355B">
        <w:rPr>
          <w:rFonts w:eastAsia="Georgia" w:cs="Times New Roman"/>
          <w:sz w:val="22"/>
          <w:szCs w:val="22"/>
          <w:lang w:eastAsia="en-US"/>
        </w:rPr>
        <w:t>ӱлӱзиновна, Тарайтова Валентина Талтышевна ла Какин Валерий</w:t>
      </w:r>
    </w:p>
    <w:p w:rsidR="00DC32D4" w:rsidRPr="0070355B" w:rsidRDefault="00E61830" w:rsidP="00425644">
      <w:pPr>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 </w:t>
      </w:r>
      <w:r w:rsidR="00DC32D4" w:rsidRPr="0070355B">
        <w:rPr>
          <w:rFonts w:eastAsia="Georgia" w:cs="Times New Roman"/>
          <w:b/>
          <w:sz w:val="22"/>
          <w:szCs w:val="22"/>
          <w:lang w:eastAsia="en-US"/>
        </w:rPr>
        <w:t>Уй кабырган</w:t>
      </w:r>
      <w:r w:rsidR="00DC32D4" w:rsidRPr="0070355B">
        <w:rPr>
          <w:rFonts w:eastAsia="Georgia" w:cs="Times New Roman"/>
          <w:sz w:val="22"/>
          <w:szCs w:val="22"/>
          <w:lang w:eastAsia="en-US"/>
        </w:rPr>
        <w:t>: Токин Олдой ло Агадина Карагыс, Товаровтор Кӧчӧ</w:t>
      </w:r>
      <w:proofErr w:type="gramStart"/>
      <w:r w:rsidR="00DC32D4" w:rsidRPr="0070355B">
        <w:rPr>
          <w:rFonts w:eastAsia="Georgia" w:cs="Times New Roman"/>
          <w:sz w:val="22"/>
          <w:szCs w:val="22"/>
          <w:lang w:eastAsia="en-US"/>
        </w:rPr>
        <w:t>р</w:t>
      </w:r>
      <w:proofErr w:type="gramEnd"/>
      <w:r w:rsidR="00DC32D4" w:rsidRPr="0070355B">
        <w:rPr>
          <w:rFonts w:eastAsia="Georgia" w:cs="Times New Roman"/>
          <w:sz w:val="22"/>
          <w:szCs w:val="22"/>
          <w:lang w:eastAsia="en-US"/>
        </w:rPr>
        <w:t xml:space="preserve">  Покушевич ле Зоя Сатыровна.</w:t>
      </w:r>
    </w:p>
    <w:p w:rsidR="00DC32D4" w:rsidRPr="0070355B" w:rsidRDefault="00DC32D4"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val="en-US" w:eastAsia="en-US"/>
        </w:rPr>
        <w:t>J</w:t>
      </w:r>
      <w:r w:rsidRPr="0070355B">
        <w:rPr>
          <w:rFonts w:eastAsia="Georgia" w:cs="Times New Roman"/>
          <w:b/>
          <w:sz w:val="22"/>
          <w:szCs w:val="22"/>
          <w:lang w:eastAsia="en-US"/>
        </w:rPr>
        <w:t>ылкы кабырган</w:t>
      </w:r>
      <w:r w:rsidRPr="0070355B">
        <w:rPr>
          <w:rFonts w:eastAsia="Georgia" w:cs="Times New Roman"/>
          <w:sz w:val="22"/>
          <w:szCs w:val="22"/>
          <w:lang w:eastAsia="en-US"/>
        </w:rPr>
        <w:t>: Товаров Кӧчӧр Покушевич, Тоетов Самташ Тыбысович, Алмашев Александр Майманович, Езрин Айлан Сарулович.</w:t>
      </w:r>
    </w:p>
    <w:p w:rsidR="00DC32D4" w:rsidRPr="0070355B" w:rsidRDefault="00DC32D4"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Ветеринарлар</w:t>
      </w:r>
      <w:r w:rsidRPr="0070355B">
        <w:rPr>
          <w:rFonts w:eastAsia="Georgia" w:cs="Times New Roman"/>
          <w:sz w:val="22"/>
          <w:szCs w:val="22"/>
          <w:lang w:eastAsia="en-US"/>
        </w:rPr>
        <w:t xml:space="preserve">: Болтышева Рая, Букачакова Тамара, Дедеева Раиса Баятышевна, Уланкин Григорий, ӱйи Аганья - вет. санитар, Баранчиков Владимир Учурович, Егоров Николай Данилович, Мандаева </w:t>
      </w:r>
      <w:r w:rsidRPr="0070355B">
        <w:rPr>
          <w:rFonts w:eastAsia="Georgia" w:cs="Times New Roman"/>
          <w:sz w:val="22"/>
          <w:szCs w:val="22"/>
          <w:lang w:eastAsia="en-US"/>
        </w:rPr>
        <w:lastRenderedPageBreak/>
        <w:t>Любовь Юрьевна, Кытышев Геннадий Леонтьевич, Кытышева Сурая Николаевна, Ачимова Рита Викторовна.</w:t>
      </w:r>
    </w:p>
    <w:p w:rsidR="00DC32D4" w:rsidRPr="0070355B" w:rsidRDefault="00DC32D4" w:rsidP="00425644">
      <w:pPr>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 </w:t>
      </w:r>
      <w:r w:rsidRPr="0070355B">
        <w:rPr>
          <w:rFonts w:eastAsia="Georgia" w:cs="Times New Roman"/>
          <w:b/>
          <w:sz w:val="22"/>
          <w:szCs w:val="22"/>
          <w:lang w:eastAsia="en-US"/>
        </w:rPr>
        <w:t xml:space="preserve">Зоотехниктер: </w:t>
      </w:r>
      <w:r w:rsidRPr="0070355B">
        <w:rPr>
          <w:rFonts w:eastAsia="Georgia" w:cs="Times New Roman"/>
          <w:sz w:val="22"/>
          <w:szCs w:val="22"/>
          <w:lang w:eastAsia="en-US"/>
        </w:rPr>
        <w:t>Езрин Дмитрий Батратович, Якшимаев Юрий Михайлович, Тоетова Наталья Самташевна, Егорова Евдокия Александровна, Сарбашева Светлана Соботовна.</w:t>
      </w:r>
    </w:p>
    <w:p w:rsidR="00DC32D4" w:rsidRPr="0070355B" w:rsidRDefault="00DC32D4"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тискинчилер: </w:t>
      </w:r>
      <w:r w:rsidRPr="0070355B">
        <w:rPr>
          <w:rFonts w:eastAsia="Georgia" w:cs="Times New Roman"/>
          <w:sz w:val="22"/>
          <w:szCs w:val="22"/>
          <w:lang w:eastAsia="en-US"/>
        </w:rPr>
        <w:t xml:space="preserve">Чабаков Иван Бадиканович, Санаков Ярмут Тырышевич, Аткунов </w:t>
      </w:r>
      <w:proofErr w:type="gramStart"/>
      <w:r w:rsidRPr="0070355B">
        <w:rPr>
          <w:rFonts w:eastAsia="Georgia" w:cs="Times New Roman"/>
          <w:sz w:val="22"/>
          <w:szCs w:val="22"/>
          <w:lang w:val="en-US" w:eastAsia="en-US"/>
        </w:rPr>
        <w:t>J</w:t>
      </w:r>
      <w:proofErr w:type="gramEnd"/>
      <w:r w:rsidRPr="0070355B">
        <w:rPr>
          <w:rFonts w:eastAsia="Georgia" w:cs="Times New Roman"/>
          <w:sz w:val="22"/>
          <w:szCs w:val="22"/>
          <w:lang w:eastAsia="en-US"/>
        </w:rPr>
        <w:t>уракай Аймергенович, Чабаков Владислав Иванович, Деев Олег Алексеевич, Бабитов Роберт Чонович, Бодуев Альберт Владимирович, Мандаев Эркемен Германович, Чабаков Игорь Иванович.</w:t>
      </w:r>
    </w:p>
    <w:p w:rsidR="00DC32D4" w:rsidRPr="0070355B" w:rsidRDefault="00DC32D4"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Трактористтер:</w:t>
      </w:r>
      <w:r w:rsidRPr="0070355B">
        <w:rPr>
          <w:rFonts w:eastAsia="Georgia" w:cs="Times New Roman"/>
          <w:sz w:val="22"/>
          <w:szCs w:val="22"/>
          <w:lang w:eastAsia="en-US"/>
        </w:rPr>
        <w:t xml:space="preserve"> Алмашев Николай Кимович, Езрин Владимир Батратович, Ептеев Александр Чылбанович, Чабаков Иван Бадиканович, Токин Валерий Олдоевич, Идубалин Артур Саймунович, Ерехонов Леонид  Викторович, Адаров Олег, Санаков Ярмут Тырышевич, Чабаков Антон Иванович, Езрин Марат  Сарулович, Бабитов Роберт Чонович, Тарайтов Михаил Талдышевич – комбайнда иштеген.</w:t>
      </w:r>
    </w:p>
    <w:p w:rsidR="00DC32D4" w:rsidRPr="0070355B" w:rsidRDefault="00DC32D4" w:rsidP="00425644">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eastAsia="en-US"/>
        </w:rPr>
        <w:t xml:space="preserve">Алдында ӧйлӧрдӧ, электроттыҥ линиязын ӧткӱрердеҥ озо, электроот дизельный станция ажыра берилген, </w:t>
      </w:r>
      <w:proofErr w:type="gramStart"/>
      <w:r w:rsidRPr="0070355B">
        <w:rPr>
          <w:rFonts w:eastAsia="Georgia" w:cs="Times New Roman"/>
          <w:sz w:val="22"/>
          <w:szCs w:val="22"/>
          <w:lang w:eastAsia="en-US"/>
        </w:rPr>
        <w:t>ого</w:t>
      </w:r>
      <w:proofErr w:type="gramEnd"/>
      <w:r w:rsidRPr="0070355B">
        <w:rPr>
          <w:rFonts w:eastAsia="Georgia" w:cs="Times New Roman"/>
          <w:sz w:val="22"/>
          <w:szCs w:val="22"/>
          <w:lang w:eastAsia="en-US"/>
        </w:rPr>
        <w:t xml:space="preserve"> иштеген улус:</w:t>
      </w:r>
      <w:r w:rsidR="00A6163D" w:rsidRPr="0070355B">
        <w:rPr>
          <w:rFonts w:eastAsia="Georgia" w:cs="Times New Roman"/>
          <w:sz w:val="22"/>
          <w:szCs w:val="22"/>
          <w:lang w:eastAsia="en-US"/>
        </w:rPr>
        <w:t xml:space="preserve"> </w:t>
      </w:r>
      <w:r w:rsidRPr="0070355B">
        <w:rPr>
          <w:rFonts w:eastAsia="Georgia" w:cs="Times New Roman"/>
          <w:sz w:val="22"/>
          <w:szCs w:val="22"/>
          <w:lang w:eastAsia="en-US"/>
        </w:rPr>
        <w:t>Санаков Ярмут Тырышевич, Езрин Владимир Батратович.</w:t>
      </w:r>
      <w:r w:rsidRPr="0070355B">
        <w:rPr>
          <w:rFonts w:eastAsia="Georgia" w:cs="Times New Roman"/>
          <w:noProof/>
          <w:sz w:val="22"/>
          <w:szCs w:val="22"/>
        </w:rPr>
        <w:t xml:space="preserve"> </w:t>
      </w:r>
      <w:r w:rsidRPr="0070355B">
        <w:rPr>
          <w:rFonts w:eastAsia="Georgia" w:cs="Times New Roman"/>
          <w:sz w:val="22"/>
          <w:szCs w:val="22"/>
          <w:lang w:eastAsia="en-US"/>
        </w:rPr>
        <w:t>Совхоз ӧйинде Јаламанныҥ отделениязы бойы таҥынаҥ пилорамалу болгон. Туралар тудуп, сто</w:t>
      </w:r>
      <w:r w:rsidR="00A6163D" w:rsidRPr="0070355B">
        <w:rPr>
          <w:rFonts w:eastAsia="Georgia" w:cs="Times New Roman"/>
          <w:sz w:val="22"/>
          <w:szCs w:val="22"/>
          <w:lang w:eastAsia="en-US"/>
        </w:rPr>
        <w:t>янкалар чыныктап, јазап туратан, анда</w:t>
      </w:r>
      <w:r w:rsidRPr="0070355B">
        <w:rPr>
          <w:rFonts w:eastAsia="Georgia" w:cs="Times New Roman"/>
          <w:sz w:val="22"/>
          <w:szCs w:val="22"/>
          <w:lang w:eastAsia="en-US"/>
        </w:rPr>
        <w:t xml:space="preserve"> иштеген улус – Ептеев Мирон, Адарин Олег,</w:t>
      </w:r>
      <w:r w:rsidR="00A37923" w:rsidRPr="0070355B">
        <w:rPr>
          <w:rFonts w:eastAsia="Georgia" w:cs="Times New Roman"/>
          <w:sz w:val="22"/>
          <w:szCs w:val="22"/>
          <w:lang w:eastAsia="en-US"/>
        </w:rPr>
        <w:t xml:space="preserve"> </w:t>
      </w:r>
      <w:r w:rsidRPr="0070355B">
        <w:rPr>
          <w:rFonts w:eastAsia="Georgia" w:cs="Times New Roman"/>
          <w:sz w:val="22"/>
          <w:szCs w:val="22"/>
          <w:lang w:eastAsia="en-US"/>
        </w:rPr>
        <w:t>Алмашев Борис</w:t>
      </w:r>
      <w:proofErr w:type="gramStart"/>
      <w:r w:rsidRPr="0070355B">
        <w:rPr>
          <w:rFonts w:eastAsia="Georgia" w:cs="Times New Roman"/>
          <w:sz w:val="22"/>
          <w:szCs w:val="22"/>
          <w:lang w:eastAsia="en-US"/>
        </w:rPr>
        <w:t>,Е</w:t>
      </w:r>
      <w:proofErr w:type="gramEnd"/>
      <w:r w:rsidRPr="0070355B">
        <w:rPr>
          <w:rFonts w:eastAsia="Georgia" w:cs="Times New Roman"/>
          <w:sz w:val="22"/>
          <w:szCs w:val="22"/>
          <w:lang w:eastAsia="en-US"/>
        </w:rPr>
        <w:t>зрин Николай, Чабаков Игорь, Чабаков Антон,</w:t>
      </w:r>
      <w:r w:rsidR="00A6163D" w:rsidRPr="0070355B">
        <w:rPr>
          <w:rFonts w:eastAsia="Georgia" w:cs="Times New Roman"/>
          <w:sz w:val="22"/>
          <w:szCs w:val="22"/>
          <w:lang w:eastAsia="en-US"/>
        </w:rPr>
        <w:t xml:space="preserve"> </w:t>
      </w:r>
      <w:r w:rsidRPr="0070355B">
        <w:rPr>
          <w:rFonts w:eastAsia="Georgia" w:cs="Times New Roman"/>
          <w:sz w:val="22"/>
          <w:szCs w:val="22"/>
          <w:lang w:eastAsia="en-US"/>
        </w:rPr>
        <w:t>Дибаков Николай, Ептеев Виктор.</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lastRenderedPageBreak/>
        <w:t xml:space="preserve">эмчилер:  </w:t>
      </w:r>
      <w:proofErr w:type="gramStart"/>
      <w:r w:rsidR="00A37923" w:rsidRPr="0070355B">
        <w:rPr>
          <w:rFonts w:eastAsia="Georgia" w:cs="Times New Roman"/>
          <w:sz w:val="22"/>
          <w:szCs w:val="22"/>
          <w:lang w:eastAsia="en-US"/>
        </w:rPr>
        <w:t>Зяблиц</w:t>
      </w:r>
      <w:r w:rsidRPr="0070355B">
        <w:rPr>
          <w:rFonts w:eastAsia="Georgia" w:cs="Times New Roman"/>
          <w:sz w:val="22"/>
          <w:szCs w:val="22"/>
          <w:lang w:eastAsia="en-US"/>
        </w:rPr>
        <w:t xml:space="preserve">кая Роза Аймыраковна – стоматолог, Анатова Маина Александровна – стоматолог, Товарова Антонида Покушевна узак </w:t>
      </w:r>
      <w:r w:rsidRPr="0070355B">
        <w:rPr>
          <w:rFonts w:eastAsia="Georgia" w:cs="Times New Roman"/>
          <w:sz w:val="22"/>
          <w:szCs w:val="22"/>
          <w:lang w:val="en-US" w:eastAsia="en-US"/>
        </w:rPr>
        <w:t>j</w:t>
      </w:r>
      <w:r w:rsidRPr="0070355B">
        <w:rPr>
          <w:rFonts w:eastAsia="Georgia" w:cs="Times New Roman"/>
          <w:sz w:val="22"/>
          <w:szCs w:val="22"/>
          <w:lang w:eastAsia="en-US"/>
        </w:rPr>
        <w:t>ылдардыҥ туркунына гинеколог болуп иштеген, Пупыева Тамара Озошевна – фельдшер - акушер, Езрина Эльвира Николаевна – фельдшер,  Анатпаева Ольга Михайловна – фельдшер, Иткенова Мария  Маймановна – фельдшер, Чабакова Ирина Владиславовна – фельдшер, Чабакова Виктория Игоревна – акушер, Ептеев  Эжер Тимофеевич-фельдшер,  Адарина  Алтынай Аржановна – медсестра, Езрина Марина Александровна – акушер;</w:t>
      </w:r>
      <w:proofErr w:type="gramEnd"/>
    </w:p>
    <w:p w:rsidR="004B4835" w:rsidRPr="0070355B" w:rsidRDefault="00A6163D"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sz w:val="22"/>
          <w:szCs w:val="22"/>
          <w:lang w:val="en-US" w:eastAsia="en-US"/>
        </w:rPr>
        <w:t>J</w:t>
      </w:r>
      <w:r w:rsidRPr="0070355B">
        <w:rPr>
          <w:rFonts w:eastAsia="Georgia" w:cs="Times New Roman"/>
          <w:sz w:val="22"/>
          <w:szCs w:val="22"/>
          <w:lang w:eastAsia="en-US"/>
        </w:rPr>
        <w:t>аан-</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аламан </w:t>
      </w:r>
      <w:proofErr w:type="gramStart"/>
      <w:r w:rsidRPr="0070355B">
        <w:rPr>
          <w:rFonts w:eastAsia="Georgia" w:cs="Times New Roman"/>
          <w:sz w:val="22"/>
          <w:szCs w:val="22"/>
          <w:lang w:val="en-US" w:eastAsia="en-US"/>
        </w:rPr>
        <w:t>j</w:t>
      </w:r>
      <w:r w:rsidRPr="0070355B">
        <w:rPr>
          <w:rFonts w:eastAsia="Georgia" w:cs="Times New Roman"/>
          <w:sz w:val="22"/>
          <w:szCs w:val="22"/>
          <w:lang w:eastAsia="en-US"/>
        </w:rPr>
        <w:t>урттыҥ  школы</w:t>
      </w:r>
      <w:proofErr w:type="gramEnd"/>
      <w:r w:rsidRPr="0070355B">
        <w:rPr>
          <w:rFonts w:eastAsia="Georgia" w:cs="Times New Roman"/>
          <w:sz w:val="22"/>
          <w:szCs w:val="22"/>
          <w:lang w:eastAsia="en-US"/>
        </w:rPr>
        <w:t xml:space="preserve"> балдарды тӧрт класска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етире ӱредип те турган болзо,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ӱзӱн-башка профессиялар   алган специалисттер  ишмекчи </w:t>
      </w:r>
      <w:r w:rsidRPr="0070355B">
        <w:rPr>
          <w:rFonts w:eastAsia="Georgia" w:cs="Times New Roman"/>
          <w:sz w:val="22"/>
          <w:szCs w:val="22"/>
          <w:lang w:val="en-US" w:eastAsia="en-US"/>
        </w:rPr>
        <w:t>j</w:t>
      </w:r>
      <w:r w:rsidRPr="0070355B">
        <w:rPr>
          <w:rFonts w:eastAsia="Georgia" w:cs="Times New Roman"/>
          <w:sz w:val="22"/>
          <w:szCs w:val="22"/>
          <w:lang w:eastAsia="en-US"/>
        </w:rPr>
        <w:t xml:space="preserve">олын бу школдоҥ баштагандар. </w:t>
      </w:r>
      <w:r w:rsidRPr="0070355B">
        <w:rPr>
          <w:rFonts w:eastAsia="Georgia" w:cs="Times New Roman"/>
          <w:b/>
          <w:sz w:val="22"/>
          <w:szCs w:val="22"/>
          <w:lang w:eastAsia="en-US"/>
        </w:rPr>
        <w:t>Ў</w:t>
      </w:r>
      <w:proofErr w:type="gramStart"/>
      <w:r w:rsidR="004B4835" w:rsidRPr="0070355B">
        <w:rPr>
          <w:rFonts w:eastAsia="Georgia" w:cs="Times New Roman"/>
          <w:b/>
          <w:sz w:val="22"/>
          <w:szCs w:val="22"/>
          <w:lang w:eastAsia="en-US"/>
        </w:rPr>
        <w:t>ред</w:t>
      </w:r>
      <w:proofErr w:type="gramEnd"/>
      <w:r w:rsidR="004B4835" w:rsidRPr="0070355B">
        <w:rPr>
          <w:rFonts w:eastAsia="Georgia" w:cs="Times New Roman"/>
          <w:b/>
          <w:sz w:val="22"/>
          <w:szCs w:val="22"/>
          <w:lang w:eastAsia="en-US"/>
        </w:rPr>
        <w:t>ӱчилер:</w:t>
      </w:r>
      <w:r w:rsidR="004B4835" w:rsidRPr="0070355B">
        <w:rPr>
          <w:rFonts w:eastAsia="Georgia" w:cs="Times New Roman"/>
          <w:sz w:val="22"/>
          <w:szCs w:val="22"/>
          <w:lang w:eastAsia="en-US"/>
        </w:rPr>
        <w:t xml:space="preserve"> Урматов Иван Диндиспеевич, Баранчикова Анжелика Николаевна, Чийбунова Алевтина Самташевна, Темеева Татьяна Самташевна, Адуева Сырга Юрьевна, Барчишева Наталья Ухановна, Адарина Алла Михайловна, Чабакова Наталья Владиславовна, Чийбунова Радмила Сергеевна, Моносова Надежда Алексеевна, Демчинова Нина Юрьевна, Алмашева Айкуле Борисовна, Алмашева Ирина Александровна;</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агрономдор: </w:t>
      </w:r>
      <w:r w:rsidRPr="0070355B">
        <w:rPr>
          <w:rFonts w:eastAsia="Georgia" w:cs="Times New Roman"/>
          <w:sz w:val="22"/>
          <w:szCs w:val="22"/>
          <w:lang w:eastAsia="en-US"/>
        </w:rPr>
        <w:t>Шабыкова Елена Ундубасовна, Адарин Алексей Аймакович, Мандаева Суркурай Аймраковна;</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инженерлер: </w:t>
      </w:r>
      <w:r w:rsidRPr="0070355B">
        <w:rPr>
          <w:rFonts w:eastAsia="Georgia" w:cs="Times New Roman"/>
          <w:sz w:val="22"/>
          <w:szCs w:val="22"/>
          <w:lang w:eastAsia="en-US"/>
        </w:rPr>
        <w:t>Якшимаев Сергей Юрьевич, Аткунов Егор Малчинович;</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прорабтар: </w:t>
      </w:r>
      <w:r w:rsidRPr="0070355B">
        <w:rPr>
          <w:rFonts w:eastAsia="Georgia" w:cs="Times New Roman"/>
          <w:sz w:val="22"/>
          <w:szCs w:val="22"/>
          <w:lang w:eastAsia="en-US"/>
        </w:rPr>
        <w:t>Купесов Геннадий Петрович, Ерехонов Виктор Викторович;</w:t>
      </w:r>
    </w:p>
    <w:p w:rsidR="00425644"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lastRenderedPageBreak/>
        <w:t xml:space="preserve">зоотехниктер: </w:t>
      </w:r>
      <w:r w:rsidRPr="0070355B">
        <w:rPr>
          <w:rFonts w:eastAsia="Georgia" w:cs="Times New Roman"/>
          <w:sz w:val="22"/>
          <w:szCs w:val="22"/>
          <w:lang w:eastAsia="en-US"/>
        </w:rPr>
        <w:t>Езрин Дмитрий Батратович, Тоетова Наталья Самташевна, Якшимаев Юрий Михайлович, Бабитов Павел Чонович;</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музыкантар: </w:t>
      </w:r>
      <w:r w:rsidRPr="0070355B">
        <w:rPr>
          <w:rFonts w:eastAsia="Georgia" w:cs="Times New Roman"/>
          <w:sz w:val="22"/>
          <w:szCs w:val="22"/>
          <w:lang w:eastAsia="en-US"/>
        </w:rPr>
        <w:t>Товаров Григорий Иванович, Тоетова Торина Самташевна, Бодуев Сумер Альбертович, Езрин Аткыр Аланович;</w:t>
      </w:r>
    </w:p>
    <w:p w:rsidR="004B4835" w:rsidRPr="0070355B" w:rsidRDefault="000348E3" w:rsidP="000752BE">
      <w:pPr>
        <w:widowControl/>
        <w:autoSpaceDE/>
        <w:autoSpaceDN/>
        <w:adjustRightInd/>
        <w:spacing w:line="276" w:lineRule="auto"/>
        <w:jc w:val="both"/>
        <w:rPr>
          <w:rFonts w:eastAsia="Georgia" w:cs="Times New Roman"/>
          <w:sz w:val="22"/>
          <w:szCs w:val="22"/>
          <w:lang w:eastAsia="en-US"/>
        </w:rPr>
      </w:pPr>
      <w:r w:rsidRPr="00BC50FE">
        <w:rPr>
          <w:noProof/>
          <w:sz w:val="22"/>
          <w:szCs w:val="22"/>
        </w:rPr>
        <w:drawing>
          <wp:anchor distT="0" distB="0" distL="114300" distR="114300" simplePos="0" relativeHeight="251923456" behindDoc="0" locked="0" layoutInCell="1" allowOverlap="1" wp14:anchorId="638E7C82" wp14:editId="6C4B761E">
            <wp:simplePos x="0" y="0"/>
            <wp:positionH relativeFrom="margin">
              <wp:posOffset>3328670</wp:posOffset>
            </wp:positionH>
            <wp:positionV relativeFrom="margin">
              <wp:posOffset>1630680</wp:posOffset>
            </wp:positionV>
            <wp:extent cx="3239770" cy="1845310"/>
            <wp:effectExtent l="0" t="0" r="0" b="2540"/>
            <wp:wrapSquare wrapText="bothSides"/>
            <wp:docPr id="231" name="Рисунок 231" descr="http://welcometoaltai.ru/attractions/malyj_jaloman/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elcometoaltai.ru/attractions/malyj_jaloman/photo/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39770" cy="1845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4835" w:rsidRPr="0070355B">
        <w:rPr>
          <w:rFonts w:eastAsia="Georgia" w:cs="Times New Roman"/>
          <w:b/>
          <w:sz w:val="22"/>
          <w:szCs w:val="22"/>
          <w:lang w:eastAsia="en-US"/>
        </w:rPr>
        <w:t xml:space="preserve">спортсмендер: </w:t>
      </w:r>
      <w:r w:rsidR="004B4835" w:rsidRPr="0070355B">
        <w:rPr>
          <w:rFonts w:eastAsia="Georgia" w:cs="Times New Roman"/>
          <w:sz w:val="22"/>
          <w:szCs w:val="22"/>
          <w:lang w:eastAsia="en-US"/>
        </w:rPr>
        <w:t>Аткунов Сергей Юракаевич–телекейлик судья, Аткунов Семен Юракаевич – спортын узы самболо;</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юристер:</w:t>
      </w:r>
      <w:r w:rsidRPr="0070355B">
        <w:rPr>
          <w:rFonts w:eastAsia="Georgia" w:cs="Times New Roman"/>
          <w:sz w:val="22"/>
          <w:szCs w:val="22"/>
          <w:lang w:eastAsia="en-US"/>
        </w:rPr>
        <w:t xml:space="preserve"> Бабитова Екатерина Чоновна, Якшимаева Фаина Юрьевна;</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библиотекарьлар</w:t>
      </w:r>
      <w:r w:rsidRPr="0070355B">
        <w:rPr>
          <w:rFonts w:eastAsia="Georgia" w:cs="Times New Roman"/>
          <w:sz w:val="22"/>
          <w:szCs w:val="22"/>
          <w:lang w:eastAsia="en-US"/>
        </w:rPr>
        <w:t>:  Дибакова Людмила Янарчиновна, Санакова Любовь Владимировна;</w:t>
      </w:r>
    </w:p>
    <w:p w:rsidR="004B4835"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ветеринарлар: </w:t>
      </w:r>
      <w:r w:rsidRPr="0070355B">
        <w:rPr>
          <w:rFonts w:eastAsia="Georgia" w:cs="Times New Roman"/>
          <w:sz w:val="22"/>
          <w:szCs w:val="22"/>
          <w:lang w:eastAsia="en-US"/>
        </w:rPr>
        <w:t>Агадинова Шонкор, Ачимова Рита Викторовна, Кытышева Сурая Николаевна;</w:t>
      </w:r>
    </w:p>
    <w:p w:rsidR="00A6163D" w:rsidRPr="0070355B" w:rsidRDefault="004B4835" w:rsidP="000752BE">
      <w:pPr>
        <w:widowControl/>
        <w:autoSpaceDE/>
        <w:autoSpaceDN/>
        <w:adjustRightInd/>
        <w:spacing w:line="276" w:lineRule="auto"/>
        <w:jc w:val="both"/>
        <w:rPr>
          <w:rFonts w:eastAsia="Georgia" w:cs="Times New Roman"/>
          <w:sz w:val="22"/>
          <w:szCs w:val="22"/>
          <w:lang w:eastAsia="en-US"/>
        </w:rPr>
      </w:pPr>
      <w:r w:rsidRPr="0070355B">
        <w:rPr>
          <w:rFonts w:eastAsia="Georgia" w:cs="Times New Roman"/>
          <w:b/>
          <w:sz w:val="22"/>
          <w:szCs w:val="22"/>
          <w:lang w:eastAsia="en-US"/>
        </w:rPr>
        <w:t xml:space="preserve">бухгалтерлер: </w:t>
      </w:r>
      <w:r w:rsidRPr="0070355B">
        <w:rPr>
          <w:rFonts w:eastAsia="Georgia" w:cs="Times New Roman"/>
          <w:sz w:val="22"/>
          <w:szCs w:val="22"/>
          <w:lang w:eastAsia="en-US"/>
        </w:rPr>
        <w:t xml:space="preserve"> Мандаева Айана Аймраковна, Теркишева Софья Ивановна, Амыев</w:t>
      </w:r>
      <w:r w:rsidR="00425644" w:rsidRPr="0070355B">
        <w:rPr>
          <w:rFonts w:eastAsia="Georgia" w:cs="Times New Roman"/>
          <w:sz w:val="22"/>
          <w:szCs w:val="22"/>
          <w:lang w:eastAsia="en-US"/>
        </w:rPr>
        <w:t>а Тамара Федотовна, Езрина Елиза</w:t>
      </w:r>
      <w:r w:rsidRPr="0070355B">
        <w:rPr>
          <w:rFonts w:eastAsia="Georgia" w:cs="Times New Roman"/>
          <w:sz w:val="22"/>
          <w:szCs w:val="22"/>
          <w:lang w:eastAsia="en-US"/>
        </w:rPr>
        <w:t xml:space="preserve">вета Александровна, Адарина Яна Леонидовна, Езрина Алтынай Геннадьевна  </w:t>
      </w:r>
    </w:p>
    <w:p w:rsidR="004B4835" w:rsidRPr="0070355B" w:rsidRDefault="004B4835" w:rsidP="00425644">
      <w:pPr>
        <w:widowControl/>
        <w:autoSpaceDE/>
        <w:autoSpaceDN/>
        <w:adjustRightInd/>
        <w:jc w:val="both"/>
        <w:rPr>
          <w:rFonts w:eastAsia="Georgia" w:cs="Times New Roman"/>
          <w:sz w:val="22"/>
          <w:szCs w:val="22"/>
          <w:lang w:eastAsia="en-US"/>
        </w:rPr>
      </w:pPr>
      <w:r w:rsidRPr="0070355B">
        <w:rPr>
          <w:rFonts w:eastAsia="Georgia" w:cs="Times New Roman"/>
          <w:sz w:val="22"/>
          <w:szCs w:val="22"/>
          <w:lang w:eastAsia="en-US"/>
        </w:rPr>
        <w:t xml:space="preserve">   </w:t>
      </w:r>
    </w:p>
    <w:p w:rsidR="00DC32D4" w:rsidRPr="00DC32D4" w:rsidRDefault="00A6163D" w:rsidP="00BC50FE">
      <w:pPr>
        <w:widowControl/>
        <w:autoSpaceDE/>
        <w:autoSpaceDN/>
        <w:adjustRightInd/>
        <w:spacing w:after="200" w:line="276" w:lineRule="auto"/>
        <w:jc w:val="right"/>
        <w:rPr>
          <w:rFonts w:ascii="Arial" w:eastAsia="Georgia" w:hAnsi="Arial" w:cs="Arial"/>
          <w:i/>
          <w:sz w:val="22"/>
          <w:szCs w:val="22"/>
          <w:lang w:eastAsia="en-US"/>
        </w:rPr>
      </w:pPr>
      <w:r>
        <w:rPr>
          <w:rFonts w:eastAsia="Calibri" w:cs="Times New Roman"/>
          <w:i/>
          <w:sz w:val="22"/>
          <w:szCs w:val="22"/>
        </w:rPr>
        <w:t xml:space="preserve">                           </w:t>
      </w:r>
      <w:r w:rsidR="004B4835" w:rsidRPr="004B4835">
        <w:rPr>
          <w:rFonts w:eastAsia="Calibri" w:cs="Times New Roman"/>
          <w:i/>
          <w:sz w:val="22"/>
          <w:szCs w:val="22"/>
        </w:rPr>
        <w:t>Чабакова Ангелина Леонидовна</w:t>
      </w:r>
      <w:r w:rsidR="00B677CC">
        <w:rPr>
          <w:rFonts w:eastAsia="Calibri" w:cs="Times New Roman"/>
          <w:i/>
          <w:sz w:val="22"/>
          <w:szCs w:val="22"/>
        </w:rPr>
        <w:t>,</w:t>
      </w:r>
      <w:r w:rsidR="00B677CC" w:rsidRPr="00B677CC">
        <w:rPr>
          <w:rFonts w:eastAsia="Calibri" w:cs="Times New Roman"/>
          <w:i/>
          <w:sz w:val="22"/>
          <w:szCs w:val="22"/>
        </w:rPr>
        <w:t xml:space="preserve"> </w:t>
      </w:r>
      <w:r w:rsidR="00B677CC">
        <w:rPr>
          <w:rFonts w:eastAsia="Calibri" w:cs="Times New Roman"/>
          <w:i/>
          <w:sz w:val="22"/>
          <w:szCs w:val="22"/>
        </w:rPr>
        <w:t>зав. Больше-Яломанской поселенческой  библиотеки</w:t>
      </w:r>
    </w:p>
    <w:p w:rsidR="00E61830" w:rsidRPr="00E61830" w:rsidRDefault="00BC50FE" w:rsidP="00E61830">
      <w:pPr>
        <w:widowControl/>
        <w:autoSpaceDE/>
        <w:autoSpaceDN/>
        <w:adjustRightInd/>
        <w:spacing w:after="200"/>
        <w:rPr>
          <w:rFonts w:ascii="Georgia" w:eastAsia="Georgia" w:hAnsi="Georgia" w:cs="Times New Roman"/>
          <w:sz w:val="28"/>
          <w:szCs w:val="22"/>
          <w:lang w:eastAsia="en-US"/>
        </w:rPr>
      </w:pPr>
      <w:r>
        <w:rPr>
          <w:rFonts w:eastAsia="Georgia" w:cs="Times New Roman"/>
          <w:b/>
          <w:sz w:val="28"/>
          <w:szCs w:val="22"/>
          <w:u w:val="single"/>
          <w:lang w:eastAsia="en-US"/>
        </w:rPr>
        <w:t>_________________________________</w:t>
      </w:r>
      <w:r w:rsidR="00E61830" w:rsidRPr="00E61830">
        <w:rPr>
          <w:rFonts w:ascii="Georgia" w:eastAsia="Georgia" w:hAnsi="Georgia" w:cs="Times New Roman"/>
          <w:sz w:val="28"/>
          <w:szCs w:val="22"/>
          <w:lang w:eastAsia="en-US"/>
        </w:rPr>
        <w:t xml:space="preserve">                 </w:t>
      </w:r>
    </w:p>
    <w:p w:rsidR="000752BE" w:rsidRDefault="000752BE"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7D7CC4" w:rsidRPr="00D83C76" w:rsidRDefault="007D7CC4" w:rsidP="007D7CC4">
      <w:pPr>
        <w:widowControl/>
        <w:autoSpaceDE/>
        <w:autoSpaceDN/>
        <w:adjustRightInd/>
        <w:spacing w:line="276" w:lineRule="auto"/>
        <w:ind w:firstLine="540"/>
        <w:jc w:val="center"/>
        <w:rPr>
          <w:rFonts w:eastAsia="Times New Roman" w:cs="Times New Roman"/>
          <w:sz w:val="24"/>
          <w:szCs w:val="24"/>
        </w:rPr>
      </w:pP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1626 год</w:t>
      </w: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7D7CC4" w:rsidRDefault="007D7CC4" w:rsidP="00CD1DBB">
      <w:pPr>
        <w:spacing w:line="276" w:lineRule="auto"/>
        <w:jc w:val="center"/>
        <w:rPr>
          <w:rFonts w:cs="Times New Roman"/>
          <w:b/>
          <w:sz w:val="24"/>
          <w:szCs w:val="24"/>
        </w:rPr>
      </w:pPr>
    </w:p>
    <w:p w:rsidR="004701BB" w:rsidRPr="007D7CC4" w:rsidRDefault="00176E57" w:rsidP="00CD1DBB">
      <w:pPr>
        <w:spacing w:line="276" w:lineRule="auto"/>
        <w:jc w:val="center"/>
        <w:rPr>
          <w:rFonts w:cs="Times New Roman"/>
          <w:b/>
          <w:sz w:val="24"/>
          <w:szCs w:val="24"/>
        </w:rPr>
      </w:pPr>
      <w:r w:rsidRPr="007D7CC4">
        <w:rPr>
          <w:rFonts w:cs="Times New Roman"/>
          <w:b/>
          <w:sz w:val="24"/>
          <w:szCs w:val="24"/>
        </w:rPr>
        <w:t>395</w:t>
      </w:r>
      <w:r w:rsidR="004701BB" w:rsidRPr="007D7CC4">
        <w:rPr>
          <w:rFonts w:cs="Times New Roman"/>
          <w:b/>
          <w:sz w:val="24"/>
          <w:szCs w:val="24"/>
        </w:rPr>
        <w:t xml:space="preserve"> лет со дня основания с</w:t>
      </w:r>
      <w:r w:rsidR="00344FBD" w:rsidRPr="007D7CC4">
        <w:rPr>
          <w:rFonts w:cs="Times New Roman"/>
          <w:b/>
          <w:sz w:val="24"/>
          <w:szCs w:val="24"/>
        </w:rPr>
        <w:t xml:space="preserve">ела </w:t>
      </w:r>
      <w:r w:rsidR="00344FBD" w:rsidRPr="007D7CC4">
        <w:rPr>
          <w:rFonts w:cs="Times New Roman"/>
          <w:b/>
          <w:sz w:val="24"/>
          <w:szCs w:val="24"/>
          <w:u w:val="single"/>
        </w:rPr>
        <w:t>Малый Яломан</w:t>
      </w:r>
      <w:r w:rsidR="00344FBD" w:rsidRPr="007D7CC4">
        <w:rPr>
          <w:rFonts w:cs="Times New Roman"/>
          <w:b/>
          <w:sz w:val="24"/>
          <w:szCs w:val="24"/>
        </w:rPr>
        <w:t xml:space="preserve"> (</w:t>
      </w:r>
      <w:proofErr w:type="gramStart"/>
      <w:r w:rsidR="00344FBD" w:rsidRPr="007D7CC4">
        <w:rPr>
          <w:rFonts w:cs="Times New Roman"/>
          <w:b/>
          <w:i/>
          <w:sz w:val="24"/>
          <w:szCs w:val="24"/>
        </w:rPr>
        <w:t>Кич</w:t>
      </w:r>
      <w:proofErr w:type="gramEnd"/>
      <w:r w:rsidR="00344FBD" w:rsidRPr="007D7CC4">
        <w:rPr>
          <w:rFonts w:cs="Times New Roman"/>
          <w:b/>
          <w:i/>
          <w:sz w:val="24"/>
          <w:szCs w:val="24"/>
        </w:rPr>
        <w:t>ÿ Јаламан</w:t>
      </w:r>
      <w:r w:rsidR="00344FBD" w:rsidRPr="007D7CC4">
        <w:rPr>
          <w:rFonts w:cs="Times New Roman"/>
          <w:b/>
          <w:sz w:val="24"/>
          <w:szCs w:val="24"/>
        </w:rPr>
        <w:t>)</w:t>
      </w:r>
      <w:r w:rsidR="007D7CC4">
        <w:rPr>
          <w:rFonts w:cs="Times New Roman"/>
          <w:b/>
          <w:sz w:val="24"/>
          <w:szCs w:val="24"/>
        </w:rPr>
        <w:t xml:space="preserve"> </w:t>
      </w:r>
    </w:p>
    <w:p w:rsidR="001651F6" w:rsidRDefault="001651F6" w:rsidP="00F10D62">
      <w:pPr>
        <w:spacing w:line="276" w:lineRule="auto"/>
        <w:jc w:val="both"/>
        <w:rPr>
          <w:rFonts w:ascii="Arial" w:hAnsi="Arial" w:cs="Arial"/>
          <w:b/>
          <w:color w:val="FF0000"/>
          <w:sz w:val="24"/>
          <w:szCs w:val="24"/>
        </w:rPr>
      </w:pPr>
    </w:p>
    <w:p w:rsidR="00A42FB4" w:rsidRDefault="001651F6" w:rsidP="0030504B">
      <w:pPr>
        <w:widowControl/>
        <w:autoSpaceDE/>
        <w:autoSpaceDN/>
        <w:adjustRightInd/>
        <w:spacing w:line="276" w:lineRule="auto"/>
        <w:ind w:firstLine="708"/>
        <w:jc w:val="both"/>
        <w:rPr>
          <w:rFonts w:eastAsia="Times New Roman" w:cs="Times New Roman"/>
          <w:color w:val="000000"/>
          <w:sz w:val="22"/>
          <w:szCs w:val="22"/>
        </w:rPr>
      </w:pPr>
      <w:r w:rsidRPr="00BC50FE">
        <w:rPr>
          <w:rFonts w:eastAsia="Times New Roman" w:cs="Times New Roman"/>
          <w:color w:val="000000"/>
          <w:sz w:val="22"/>
          <w:szCs w:val="22"/>
        </w:rPr>
        <w:t xml:space="preserve">На 695 км Чуйского тракта в Онгудайском районе находится село Малый Яломан. </w:t>
      </w:r>
    </w:p>
    <w:p w:rsidR="001651F6" w:rsidRPr="00BC50FE" w:rsidRDefault="001651F6" w:rsidP="0030504B">
      <w:pPr>
        <w:widowControl/>
        <w:autoSpaceDE/>
        <w:autoSpaceDN/>
        <w:adjustRightInd/>
        <w:spacing w:line="276" w:lineRule="auto"/>
        <w:ind w:firstLine="708"/>
        <w:jc w:val="both"/>
        <w:rPr>
          <w:rFonts w:eastAsia="Times New Roman" w:cs="Times New Roman"/>
          <w:color w:val="000000"/>
          <w:sz w:val="22"/>
          <w:szCs w:val="22"/>
        </w:rPr>
      </w:pPr>
      <w:r w:rsidRPr="00BC50FE">
        <w:rPr>
          <w:rFonts w:eastAsia="Times New Roman" w:cs="Times New Roman"/>
          <w:color w:val="000000"/>
          <w:sz w:val="22"/>
          <w:szCs w:val="22"/>
        </w:rPr>
        <w:t>Село расположено в очень живописном месте: здесь Катунь поворачивает свое русло почти на 90°. Перед селом с левой стороны находится уникальный участок дороги, где можно увидеть и современную автомагистраль, и щебеночный участок с каменной подпорной стенкой 1930-х гг., и участок колесной дороги начала XX века, и вьючную тропу.</w:t>
      </w:r>
    </w:p>
    <w:p w:rsidR="003C5204" w:rsidRPr="00BC50FE" w:rsidRDefault="00552466" w:rsidP="004421FE">
      <w:pPr>
        <w:shd w:val="clear" w:color="auto" w:fill="FEFDF8"/>
        <w:spacing w:line="276" w:lineRule="auto"/>
        <w:jc w:val="both"/>
        <w:rPr>
          <w:rFonts w:eastAsia="Times New Roman" w:cs="Times New Roman"/>
          <w:sz w:val="22"/>
          <w:szCs w:val="22"/>
        </w:rPr>
      </w:pPr>
      <w:r>
        <w:rPr>
          <w:rFonts w:eastAsia="Times New Roman" w:cs="Times New Roman"/>
          <w:color w:val="000000"/>
          <w:sz w:val="22"/>
          <w:szCs w:val="22"/>
        </w:rPr>
        <w:t>Село</w:t>
      </w:r>
      <w:r w:rsidR="001651F6" w:rsidRPr="00BC50FE">
        <w:rPr>
          <w:rFonts w:eastAsia="Times New Roman" w:cs="Times New Roman"/>
          <w:color w:val="000000"/>
          <w:sz w:val="22"/>
          <w:szCs w:val="22"/>
        </w:rPr>
        <w:t xml:space="preserve"> </w:t>
      </w:r>
      <w:r>
        <w:rPr>
          <w:rFonts w:eastAsia="Times New Roman" w:cs="Times New Roman"/>
          <w:color w:val="000000"/>
          <w:sz w:val="22"/>
          <w:szCs w:val="22"/>
        </w:rPr>
        <w:t>вначале</w:t>
      </w:r>
      <w:r w:rsidR="004421FE" w:rsidRPr="00BC50FE">
        <w:rPr>
          <w:rFonts w:eastAsia="Times New Roman" w:cs="Times New Roman"/>
          <w:color w:val="000000"/>
          <w:sz w:val="22"/>
          <w:szCs w:val="22"/>
        </w:rPr>
        <w:t xml:space="preserve"> </w:t>
      </w:r>
      <w:r w:rsidR="001651F6" w:rsidRPr="00BC50FE">
        <w:rPr>
          <w:rFonts w:eastAsia="Times New Roman" w:cs="Times New Roman"/>
          <w:color w:val="000000"/>
          <w:sz w:val="22"/>
          <w:szCs w:val="22"/>
        </w:rPr>
        <w:t xml:space="preserve">называлось </w:t>
      </w:r>
      <w:r>
        <w:rPr>
          <w:rFonts w:eastAsia="Times New Roman" w:cs="Times New Roman"/>
          <w:color w:val="000000"/>
          <w:sz w:val="22"/>
          <w:szCs w:val="22"/>
        </w:rPr>
        <w:t>«</w:t>
      </w:r>
      <w:r w:rsidR="001651F6" w:rsidRPr="00BC50FE">
        <w:rPr>
          <w:rFonts w:eastAsia="Times New Roman" w:cs="Times New Roman"/>
          <w:color w:val="000000"/>
          <w:sz w:val="22"/>
          <w:szCs w:val="22"/>
        </w:rPr>
        <w:t>Кынырар</w:t>
      </w:r>
      <w:r>
        <w:rPr>
          <w:rFonts w:eastAsia="Times New Roman" w:cs="Times New Roman"/>
          <w:color w:val="000000"/>
          <w:sz w:val="22"/>
          <w:szCs w:val="22"/>
        </w:rPr>
        <w:t>»</w:t>
      </w:r>
      <w:r w:rsidR="001651F6" w:rsidRPr="00BC50FE">
        <w:rPr>
          <w:rFonts w:eastAsia="Times New Roman" w:cs="Times New Roman"/>
          <w:color w:val="000000"/>
          <w:sz w:val="22"/>
          <w:szCs w:val="22"/>
        </w:rPr>
        <w:t xml:space="preserve"> (в переводе </w:t>
      </w:r>
      <w:r w:rsidR="001651F6" w:rsidRPr="00BC50FE">
        <w:rPr>
          <w:rFonts w:eastAsia="Times New Roman" w:cs="Times New Roman"/>
          <w:color w:val="000000"/>
          <w:sz w:val="22"/>
          <w:szCs w:val="22"/>
        </w:rPr>
        <w:lastRenderedPageBreak/>
        <w:t xml:space="preserve">«звенящий») по названию близлежащего к селу бома. </w:t>
      </w:r>
      <w:r w:rsidR="001651F6" w:rsidRPr="00BC50FE">
        <w:rPr>
          <w:rFonts w:eastAsia="Times New Roman" w:cs="Times New Roman"/>
          <w:sz w:val="22"/>
          <w:szCs w:val="22"/>
        </w:rPr>
        <w:t>Когда на месте современного Чуйского тракта была лишь конная тропа, то звук стремян, приближавшихся путников, благодаря ветру и форме скал был слышен в селе за несколько километров. Поэтому до 1957 г. село называло</w:t>
      </w:r>
      <w:r w:rsidR="004421FE" w:rsidRPr="00BC50FE">
        <w:rPr>
          <w:rFonts w:eastAsia="Times New Roman" w:cs="Times New Roman"/>
          <w:sz w:val="22"/>
          <w:szCs w:val="22"/>
        </w:rPr>
        <w:t xml:space="preserve">сь Кынырар - "звенящий". </w:t>
      </w:r>
      <w:proofErr w:type="gramStart"/>
      <w:r w:rsidR="001651F6" w:rsidRPr="00BC50FE">
        <w:rPr>
          <w:rFonts w:eastAsia="Times New Roman" w:cs="Times New Roman"/>
          <w:sz w:val="22"/>
          <w:szCs w:val="22"/>
        </w:rPr>
        <w:t>В 1927 году село по</w:t>
      </w:r>
      <w:r w:rsidR="003C5204" w:rsidRPr="00BC50FE">
        <w:rPr>
          <w:rFonts w:eastAsia="Times New Roman" w:cs="Times New Roman"/>
          <w:sz w:val="22"/>
          <w:szCs w:val="22"/>
        </w:rPr>
        <w:t>лучило свое настоящее название «</w:t>
      </w:r>
      <w:r w:rsidR="003C5204" w:rsidRPr="00BC50FE">
        <w:rPr>
          <w:rFonts w:cs="Times New Roman"/>
          <w:sz w:val="22"/>
          <w:szCs w:val="22"/>
          <w:shd w:val="clear" w:color="auto" w:fill="FEFDF8"/>
        </w:rPr>
        <w:t xml:space="preserve"> Малый Яломан»- в переводе с алтайского Jалама означает "грива", т.е. если у путника по каким-либо причинам не оказалось с собой белой, зеленой или голубой материи (ритуальной ленты - кыйра), то на перевале или возле родника он должен был повязать к березе прядь волос из гривы своего коня. </w:t>
      </w:r>
      <w:proofErr w:type="gramEnd"/>
    </w:p>
    <w:p w:rsidR="00C15209" w:rsidRPr="00BC50FE" w:rsidRDefault="003C5204" w:rsidP="000C2AAD">
      <w:pPr>
        <w:widowControl/>
        <w:shd w:val="clear" w:color="auto" w:fill="FFFFFF"/>
        <w:autoSpaceDE/>
        <w:autoSpaceDN/>
        <w:adjustRightInd/>
        <w:spacing w:line="276" w:lineRule="auto"/>
        <w:jc w:val="both"/>
        <w:rPr>
          <w:rFonts w:cs="Times New Roman"/>
          <w:color w:val="4C4C4C"/>
          <w:sz w:val="22"/>
          <w:szCs w:val="22"/>
          <w:shd w:val="clear" w:color="auto" w:fill="FEFDF8"/>
        </w:rPr>
      </w:pPr>
      <w:r w:rsidRPr="00BC50FE">
        <w:rPr>
          <w:rFonts w:eastAsia="Times New Roman" w:cs="Times New Roman"/>
          <w:sz w:val="22"/>
          <w:szCs w:val="22"/>
        </w:rPr>
        <w:t>Э</w:t>
      </w:r>
      <w:r w:rsidR="004421FE" w:rsidRPr="00BC50FE">
        <w:rPr>
          <w:rFonts w:eastAsia="Times New Roman" w:cs="Times New Roman"/>
          <w:sz w:val="22"/>
          <w:szCs w:val="22"/>
        </w:rPr>
        <w:t xml:space="preserve">ти места </w:t>
      </w:r>
      <w:proofErr w:type="gramStart"/>
      <w:r w:rsidR="004421FE" w:rsidRPr="00BC50FE">
        <w:rPr>
          <w:rFonts w:eastAsia="Times New Roman" w:cs="Times New Roman"/>
          <w:sz w:val="22"/>
          <w:szCs w:val="22"/>
        </w:rPr>
        <w:t>имею</w:t>
      </w:r>
      <w:r w:rsidRPr="00BC50FE">
        <w:rPr>
          <w:rFonts w:eastAsia="Times New Roman" w:cs="Times New Roman"/>
          <w:sz w:val="22"/>
          <w:szCs w:val="22"/>
        </w:rPr>
        <w:t>т уникальный микроклимат и в 60-х года было</w:t>
      </w:r>
      <w:proofErr w:type="gramEnd"/>
      <w:r w:rsidRPr="00BC50FE">
        <w:rPr>
          <w:rFonts w:eastAsia="Times New Roman" w:cs="Times New Roman"/>
          <w:sz w:val="22"/>
          <w:szCs w:val="22"/>
        </w:rPr>
        <w:t xml:space="preserve"> принято решение </w:t>
      </w:r>
      <w:r w:rsidR="00A84C45" w:rsidRPr="00BC50FE">
        <w:rPr>
          <w:rFonts w:eastAsia="Times New Roman" w:cs="Times New Roman"/>
          <w:sz w:val="22"/>
          <w:szCs w:val="22"/>
        </w:rPr>
        <w:t xml:space="preserve">в 1963году </w:t>
      </w:r>
      <w:r w:rsidRPr="00BC50FE">
        <w:rPr>
          <w:rFonts w:eastAsia="Times New Roman" w:cs="Times New Roman"/>
          <w:sz w:val="22"/>
          <w:szCs w:val="22"/>
        </w:rPr>
        <w:t>разбить здесь экспериментальную базу горного садоводства. Так был основан знаменитый Яломанский сад.</w:t>
      </w:r>
      <w:r w:rsidRPr="00BC50FE">
        <w:rPr>
          <w:rFonts w:cs="Times New Roman"/>
          <w:sz w:val="22"/>
          <w:szCs w:val="22"/>
          <w:shd w:val="clear" w:color="auto" w:fill="FEFDF8"/>
        </w:rPr>
        <w:t xml:space="preserve"> </w:t>
      </w:r>
      <w:r w:rsidRPr="00BC50FE">
        <w:rPr>
          <w:rFonts w:eastAsia="Times New Roman" w:cs="Times New Roman"/>
          <w:color w:val="000000"/>
          <w:sz w:val="22"/>
          <w:szCs w:val="22"/>
        </w:rPr>
        <w:t>Здесь произрастало более 20 сортов яблонь, 6 сортов слив, 5 сортов груш. Обилие солнечного света способствует формированию яркой окраски и аромата плодов, что повышает их сохранность, транспортабельность и вкусовые качества</w:t>
      </w:r>
      <w:proofErr w:type="gramStart"/>
      <w:r w:rsidRPr="00BC50FE">
        <w:rPr>
          <w:rFonts w:eastAsia="Times New Roman" w:cs="Times New Roman"/>
          <w:color w:val="000000"/>
          <w:sz w:val="22"/>
          <w:szCs w:val="22"/>
        </w:rPr>
        <w:t>.</w:t>
      </w:r>
      <w:proofErr w:type="gramEnd"/>
      <w:r w:rsidR="00A84C45" w:rsidRPr="00BC50FE">
        <w:rPr>
          <w:rFonts w:eastAsia="Times New Roman" w:cs="Times New Roman"/>
          <w:color w:val="000000"/>
          <w:sz w:val="22"/>
          <w:szCs w:val="22"/>
        </w:rPr>
        <w:t xml:space="preserve"> </w:t>
      </w:r>
      <w:proofErr w:type="gramStart"/>
      <w:r w:rsidR="00A84C45" w:rsidRPr="00BC50FE">
        <w:rPr>
          <w:rFonts w:eastAsia="Times New Roman" w:cs="Times New Roman"/>
          <w:color w:val="000000"/>
          <w:sz w:val="22"/>
          <w:szCs w:val="22"/>
        </w:rPr>
        <w:t>я</w:t>
      </w:r>
      <w:proofErr w:type="gramEnd"/>
      <w:r w:rsidR="00A84C45" w:rsidRPr="00BC50FE">
        <w:rPr>
          <w:rFonts w:eastAsia="Times New Roman" w:cs="Times New Roman"/>
          <w:color w:val="000000"/>
          <w:sz w:val="22"/>
          <w:szCs w:val="22"/>
        </w:rPr>
        <w:t>ломанские фрукты отличаются отменными вкусовыми свойствами и более питательны, чем фрукты, выращенные в других местах. Объясняется это здешним микроклиматом. По оценкам ученых, такой климат присущ лишь нескольким уголкам Горного Алтая. Среди них, помимо Яломана, село Тюнгур в Усть-Коксинском и Балыкча в Улаганском районах.</w:t>
      </w:r>
      <w:r w:rsidR="000302B2" w:rsidRPr="00BC50FE">
        <w:rPr>
          <w:rFonts w:eastAsia="Times New Roman" w:cs="Times New Roman"/>
          <w:color w:val="000000"/>
          <w:sz w:val="22"/>
          <w:szCs w:val="22"/>
        </w:rPr>
        <w:t xml:space="preserve"> Покупатели приезжают из разных мест. Есть сорта яблонь, плоды которых поспевают только </w:t>
      </w:r>
      <w:r w:rsidR="000302B2" w:rsidRPr="00BC50FE">
        <w:rPr>
          <w:rFonts w:eastAsia="Times New Roman" w:cs="Times New Roman"/>
          <w:color w:val="000000"/>
          <w:sz w:val="22"/>
          <w:szCs w:val="22"/>
        </w:rPr>
        <w:lastRenderedPageBreak/>
        <w:t xml:space="preserve">к середине зимы. </w:t>
      </w:r>
      <w:r w:rsidRPr="00BC50FE">
        <w:rPr>
          <w:rFonts w:cs="Times New Roman"/>
          <w:sz w:val="22"/>
          <w:szCs w:val="22"/>
          <w:shd w:val="clear" w:color="auto" w:fill="FEFDF8"/>
        </w:rPr>
        <w:t>За садом требовался тщательный уход, так как климат этой местности относится к</w:t>
      </w:r>
      <w:r w:rsidR="0030504B" w:rsidRPr="00BC50FE">
        <w:rPr>
          <w:rFonts w:cs="Times New Roman"/>
          <w:sz w:val="22"/>
          <w:szCs w:val="22"/>
          <w:shd w:val="clear" w:color="auto" w:fill="FEFDF8"/>
        </w:rPr>
        <w:t xml:space="preserve"> </w:t>
      </w:r>
      <w:proofErr w:type="gramStart"/>
      <w:r w:rsidR="0030504B" w:rsidRPr="00BC50FE">
        <w:rPr>
          <w:rFonts w:cs="Times New Roman"/>
          <w:sz w:val="22"/>
          <w:szCs w:val="22"/>
          <w:shd w:val="clear" w:color="auto" w:fill="FEFDF8"/>
        </w:rPr>
        <w:t>полупустынному</w:t>
      </w:r>
      <w:proofErr w:type="gramEnd"/>
      <w:r w:rsidR="0030504B" w:rsidRPr="00BC50FE">
        <w:rPr>
          <w:rFonts w:cs="Times New Roman"/>
          <w:sz w:val="22"/>
          <w:szCs w:val="22"/>
          <w:shd w:val="clear" w:color="auto" w:fill="FEFDF8"/>
        </w:rPr>
        <w:t>, поэтому приш</w:t>
      </w:r>
      <w:r w:rsidRPr="00BC50FE">
        <w:rPr>
          <w:rFonts w:cs="Times New Roman"/>
          <w:sz w:val="22"/>
          <w:szCs w:val="22"/>
          <w:shd w:val="clear" w:color="auto" w:fill="FEFDF8"/>
        </w:rPr>
        <w:t xml:space="preserve">лось строить оросительную систему. </w:t>
      </w:r>
      <w:r w:rsidR="00A84C45" w:rsidRPr="00BC50FE">
        <w:rPr>
          <w:rFonts w:cs="Times New Roman"/>
          <w:sz w:val="22"/>
          <w:szCs w:val="22"/>
          <w:shd w:val="clear" w:color="auto" w:fill="FEFDF8"/>
        </w:rPr>
        <w:t> </w:t>
      </w:r>
      <w:r w:rsidR="00C15209" w:rsidRPr="00BC50FE">
        <w:rPr>
          <w:rFonts w:cs="Times New Roman"/>
          <w:sz w:val="22"/>
          <w:szCs w:val="22"/>
        </w:rPr>
        <w:t xml:space="preserve">Яломанский сад обеспечивал многие школы, детские сады, магазины свежими  яблоками, грушами. После реорганизации совхоза Ининский, с 1993 года сад принадлежит Б.С.Таюшеву. </w:t>
      </w:r>
      <w:r w:rsidR="00A84C45" w:rsidRPr="00BC50FE">
        <w:rPr>
          <w:rFonts w:cs="Times New Roman"/>
          <w:sz w:val="22"/>
          <w:szCs w:val="22"/>
          <w:shd w:val="clear" w:color="auto" w:fill="FEFDF8"/>
        </w:rPr>
        <w:t>К, сожалению, в</w:t>
      </w:r>
      <w:r w:rsidRPr="00BC50FE">
        <w:rPr>
          <w:rFonts w:cs="Times New Roman"/>
          <w:sz w:val="22"/>
          <w:szCs w:val="22"/>
          <w:shd w:val="clear" w:color="auto" w:fill="FEFDF8"/>
        </w:rPr>
        <w:t xml:space="preserve"> настоящее время сады пришли в запустение.</w:t>
      </w:r>
    </w:p>
    <w:p w:rsidR="003D7A36" w:rsidRPr="00BC50FE" w:rsidRDefault="001651F6" w:rsidP="0030504B">
      <w:pPr>
        <w:widowControl/>
        <w:shd w:val="clear" w:color="auto" w:fill="FFFFFF"/>
        <w:autoSpaceDE/>
        <w:autoSpaceDN/>
        <w:adjustRightInd/>
        <w:spacing w:line="276" w:lineRule="auto"/>
        <w:ind w:firstLine="708"/>
        <w:jc w:val="both"/>
        <w:rPr>
          <w:rFonts w:eastAsia="Times New Roman" w:cs="Times New Roman"/>
          <w:color w:val="000000"/>
          <w:sz w:val="22"/>
          <w:szCs w:val="22"/>
        </w:rPr>
      </w:pPr>
      <w:r w:rsidRPr="00BC50FE">
        <w:rPr>
          <w:rFonts w:eastAsia="Times New Roman" w:cs="Times New Roman"/>
          <w:color w:val="000000"/>
          <w:sz w:val="22"/>
          <w:szCs w:val="22"/>
        </w:rPr>
        <w:t>В 2 км к востоку от центра села слева от трассы расположен археологический памятник – могильник Малый Яломан-1. В его центре – большой задернованный курган в диаметре 30 м с двумя западинами и насыпями. Вокруг этого кургана находятся еще 6 небольших курганов и несколько прямоугольных оградок. Датируется предположи</w:t>
      </w:r>
      <w:r w:rsidR="006D6310">
        <w:rPr>
          <w:rFonts w:eastAsia="Times New Roman" w:cs="Times New Roman"/>
          <w:color w:val="000000"/>
          <w:sz w:val="22"/>
          <w:szCs w:val="22"/>
        </w:rPr>
        <w:t>тельно ранним железом и ранним с</w:t>
      </w:r>
      <w:r w:rsidRPr="00BC50FE">
        <w:rPr>
          <w:rFonts w:eastAsia="Times New Roman" w:cs="Times New Roman"/>
          <w:color w:val="000000"/>
          <w:sz w:val="22"/>
          <w:szCs w:val="22"/>
        </w:rPr>
        <w:t>редневековьем.</w:t>
      </w:r>
    </w:p>
    <w:p w:rsidR="001651F6" w:rsidRPr="00BC50FE" w:rsidRDefault="001651F6" w:rsidP="003D7A36">
      <w:pPr>
        <w:spacing w:line="276" w:lineRule="auto"/>
        <w:jc w:val="both"/>
        <w:rPr>
          <w:rFonts w:cs="Times New Roman"/>
          <w:color w:val="4C4C4C"/>
          <w:sz w:val="22"/>
          <w:szCs w:val="22"/>
          <w:shd w:val="clear" w:color="auto" w:fill="FEFDF8"/>
        </w:rPr>
      </w:pPr>
      <w:r w:rsidRPr="00BC50FE">
        <w:rPr>
          <w:rFonts w:cs="Times New Roman"/>
          <w:sz w:val="22"/>
          <w:szCs w:val="22"/>
          <w:shd w:val="clear" w:color="auto" w:fill="FEFDF8"/>
        </w:rPr>
        <w:t>Рядом с селом есть тропа - каменная кладка, сложенная руками тысячи заключенных.</w:t>
      </w:r>
      <w:r w:rsidRPr="00BC50FE">
        <w:rPr>
          <w:rFonts w:cs="Times New Roman"/>
          <w:sz w:val="22"/>
          <w:szCs w:val="22"/>
        </w:rPr>
        <w:br/>
      </w:r>
      <w:r w:rsidRPr="00BC50FE">
        <w:rPr>
          <w:rFonts w:cs="Times New Roman"/>
          <w:sz w:val="22"/>
          <w:szCs w:val="22"/>
          <w:shd w:val="clear" w:color="auto" w:fill="FEFDF8"/>
        </w:rPr>
        <w:t xml:space="preserve">По рассказам очевидцев, когда </w:t>
      </w:r>
      <w:proofErr w:type="gramStart"/>
      <w:r w:rsidRPr="00BC50FE">
        <w:rPr>
          <w:rFonts w:cs="Times New Roman"/>
          <w:sz w:val="22"/>
          <w:szCs w:val="22"/>
          <w:shd w:val="clear" w:color="auto" w:fill="FEFDF8"/>
        </w:rPr>
        <w:t>строили Чуйский тракт на этом месте было</w:t>
      </w:r>
      <w:proofErr w:type="gramEnd"/>
      <w:r w:rsidRPr="00BC50FE">
        <w:rPr>
          <w:rFonts w:cs="Times New Roman"/>
          <w:sz w:val="22"/>
          <w:szCs w:val="22"/>
          <w:shd w:val="clear" w:color="auto" w:fill="FEFDF8"/>
        </w:rPr>
        <w:t xml:space="preserve"> найдено </w:t>
      </w:r>
      <w:r w:rsidR="003D7A36" w:rsidRPr="00BC50FE">
        <w:rPr>
          <w:rFonts w:cs="Times New Roman"/>
          <w:sz w:val="22"/>
          <w:szCs w:val="22"/>
          <w:shd w:val="clear" w:color="auto" w:fill="FEFDF8"/>
        </w:rPr>
        <w:t xml:space="preserve">очень много скелетов, </w:t>
      </w:r>
      <w:r w:rsidRPr="00BC50FE">
        <w:rPr>
          <w:rFonts w:cs="Times New Roman"/>
          <w:sz w:val="22"/>
          <w:szCs w:val="22"/>
          <w:shd w:val="clear" w:color="auto" w:fill="FEFDF8"/>
        </w:rPr>
        <w:t>заключенные умирали, их не хоронили, а просто закладывали сверху камнями</w:t>
      </w:r>
      <w:r w:rsidRPr="00BC50FE">
        <w:rPr>
          <w:rFonts w:cs="Times New Roman"/>
          <w:color w:val="4C4C4C"/>
          <w:sz w:val="22"/>
          <w:szCs w:val="22"/>
          <w:shd w:val="clear" w:color="auto" w:fill="FEFDF8"/>
        </w:rPr>
        <w:t>.</w:t>
      </w:r>
      <w:r w:rsidR="0030504B" w:rsidRPr="00BC50FE">
        <w:rPr>
          <w:rFonts w:cs="Times New Roman"/>
          <w:color w:val="4C4C4C"/>
          <w:sz w:val="22"/>
          <w:szCs w:val="22"/>
          <w:shd w:val="clear" w:color="auto" w:fill="FEFDF8"/>
        </w:rPr>
        <w:t xml:space="preserve"> </w:t>
      </w:r>
      <w:r w:rsidR="003D7A36" w:rsidRPr="00BC50FE">
        <w:rPr>
          <w:rFonts w:eastAsia="Calibri" w:cs="Times New Roman"/>
          <w:sz w:val="22"/>
          <w:szCs w:val="22"/>
          <w:lang w:eastAsia="en-US"/>
        </w:rPr>
        <w:t>В Малом-Яломане есть несколько минеральных источников – Аржан-Суу: Источник Кадринский расположен в 80 километров от с. М-Яломан</w:t>
      </w:r>
      <w:proofErr w:type="gramStart"/>
      <w:r w:rsidR="003D7A36" w:rsidRPr="00BC50FE">
        <w:rPr>
          <w:rFonts w:eastAsia="Calibri" w:cs="Times New Roman"/>
          <w:sz w:val="22"/>
          <w:szCs w:val="22"/>
          <w:lang w:eastAsia="en-US"/>
        </w:rPr>
        <w:t xml:space="preserve"> .</w:t>
      </w:r>
      <w:proofErr w:type="gramEnd"/>
      <w:r w:rsidR="003D7A36" w:rsidRPr="00BC50FE">
        <w:rPr>
          <w:rFonts w:eastAsia="Calibri" w:cs="Times New Roman"/>
          <w:sz w:val="22"/>
          <w:szCs w:val="22"/>
          <w:lang w:eastAsia="en-US"/>
        </w:rPr>
        <w:t xml:space="preserve"> Служит культовым объектом, вода используется в целебных целях. Источник Суу-Бажы расположен в 8 км</w:t>
      </w:r>
      <w:proofErr w:type="gramStart"/>
      <w:r w:rsidR="003D7A36" w:rsidRPr="00BC50FE">
        <w:rPr>
          <w:rFonts w:eastAsia="Calibri" w:cs="Times New Roman"/>
          <w:sz w:val="22"/>
          <w:szCs w:val="22"/>
          <w:lang w:eastAsia="en-US"/>
        </w:rPr>
        <w:t>.</w:t>
      </w:r>
      <w:proofErr w:type="gramEnd"/>
      <w:r w:rsidR="003D7A36" w:rsidRPr="00BC50FE">
        <w:rPr>
          <w:rFonts w:eastAsia="Calibri" w:cs="Times New Roman"/>
          <w:sz w:val="22"/>
          <w:szCs w:val="22"/>
          <w:lang w:eastAsia="en-US"/>
        </w:rPr>
        <w:t xml:space="preserve"> </w:t>
      </w:r>
      <w:proofErr w:type="gramStart"/>
      <w:r w:rsidR="003D7A36" w:rsidRPr="00BC50FE">
        <w:rPr>
          <w:rFonts w:eastAsia="Calibri" w:cs="Times New Roman"/>
          <w:sz w:val="22"/>
          <w:szCs w:val="22"/>
          <w:lang w:eastAsia="en-US"/>
        </w:rPr>
        <w:t>о</w:t>
      </w:r>
      <w:proofErr w:type="gramEnd"/>
      <w:r w:rsidR="003D7A36" w:rsidRPr="00BC50FE">
        <w:rPr>
          <w:rFonts w:eastAsia="Calibri" w:cs="Times New Roman"/>
          <w:sz w:val="22"/>
          <w:szCs w:val="22"/>
          <w:lang w:eastAsia="en-US"/>
        </w:rPr>
        <w:t xml:space="preserve">т села, на правом берегу р. Катунь. По мнению старожилов, источник обладает целебными свойствами. Источник Кур-Айры расположен в5км.  с левой </w:t>
      </w:r>
      <w:r w:rsidR="003D7A36" w:rsidRPr="00BC50FE">
        <w:rPr>
          <w:rFonts w:eastAsia="Calibri" w:cs="Times New Roman"/>
          <w:sz w:val="22"/>
          <w:szCs w:val="22"/>
          <w:lang w:eastAsia="en-US"/>
        </w:rPr>
        <w:lastRenderedPageBreak/>
        <w:t>стороны от села в урочище Арбалой,  является культовым объектом у народа, имеет эстетическую, экологическую значимость.</w:t>
      </w:r>
    </w:p>
    <w:p w:rsidR="001651F6" w:rsidRPr="00BC50FE" w:rsidRDefault="001651F6" w:rsidP="000C2AAD">
      <w:pPr>
        <w:widowControl/>
        <w:shd w:val="clear" w:color="auto" w:fill="FFFFFF"/>
        <w:autoSpaceDE/>
        <w:autoSpaceDN/>
        <w:adjustRightInd/>
        <w:spacing w:line="276" w:lineRule="auto"/>
        <w:jc w:val="both"/>
        <w:textAlignment w:val="baseline"/>
        <w:rPr>
          <w:rFonts w:eastAsia="Times New Roman" w:cs="Times New Roman"/>
          <w:color w:val="000000"/>
          <w:sz w:val="22"/>
          <w:szCs w:val="22"/>
        </w:rPr>
      </w:pPr>
      <w:r w:rsidRPr="00BC50FE">
        <w:rPr>
          <w:rFonts w:eastAsia="Times New Roman" w:cs="Times New Roman"/>
          <w:color w:val="000000"/>
          <w:sz w:val="22"/>
          <w:szCs w:val="22"/>
        </w:rPr>
        <w:t xml:space="preserve">Есть в окрестностях села культовая гора местных жителей "Кайыр </w:t>
      </w:r>
      <w:proofErr w:type="gramStart"/>
      <w:r w:rsidRPr="00BC50FE">
        <w:rPr>
          <w:rFonts w:eastAsia="Times New Roman" w:cs="Times New Roman"/>
          <w:color w:val="000000"/>
          <w:sz w:val="22"/>
          <w:szCs w:val="22"/>
        </w:rPr>
        <w:t>j</w:t>
      </w:r>
      <w:proofErr w:type="gramEnd"/>
      <w:r w:rsidRPr="00BC50FE">
        <w:rPr>
          <w:rFonts w:eastAsia="Times New Roman" w:cs="Times New Roman"/>
          <w:color w:val="000000"/>
          <w:sz w:val="22"/>
          <w:szCs w:val="22"/>
        </w:rPr>
        <w:t>албак", что в переводе с алтайского означает "отвесная и широкая". Местные жители говорят, что во время большой опасности с вершины горы на водопой к Катуни спускается огромный синий бык. В последний раз он спускался перед Великой Отечественной войной.</w:t>
      </w:r>
    </w:p>
    <w:p w:rsidR="001651F6" w:rsidRPr="00BC50FE" w:rsidRDefault="001651F6" w:rsidP="000C2AAD">
      <w:pPr>
        <w:widowControl/>
        <w:shd w:val="clear" w:color="auto" w:fill="FFFFFF"/>
        <w:autoSpaceDE/>
        <w:autoSpaceDN/>
        <w:adjustRightInd/>
        <w:spacing w:line="276" w:lineRule="auto"/>
        <w:jc w:val="both"/>
        <w:textAlignment w:val="baseline"/>
        <w:rPr>
          <w:rFonts w:eastAsia="Times New Roman" w:cs="Times New Roman"/>
          <w:color w:val="000000"/>
          <w:sz w:val="22"/>
          <w:szCs w:val="22"/>
        </w:rPr>
      </w:pPr>
      <w:r w:rsidRPr="00BC50FE">
        <w:rPr>
          <w:rFonts w:eastAsia="Times New Roman" w:cs="Times New Roman"/>
          <w:color w:val="000000"/>
          <w:sz w:val="22"/>
          <w:szCs w:val="22"/>
        </w:rPr>
        <w:t>Буквально перед селом слева находится еще один участок хоро</w:t>
      </w:r>
      <w:r w:rsidR="00A278D2" w:rsidRPr="00BC50FE">
        <w:rPr>
          <w:rFonts w:eastAsia="Times New Roman" w:cs="Times New Roman"/>
          <w:color w:val="000000"/>
          <w:sz w:val="22"/>
          <w:szCs w:val="22"/>
        </w:rPr>
        <w:t xml:space="preserve">шо сохранившейся старой дороги. </w:t>
      </w:r>
      <w:r w:rsidRPr="00BC50FE">
        <w:rPr>
          <w:rFonts w:eastAsia="Times New Roman" w:cs="Times New Roman"/>
          <w:color w:val="000000"/>
          <w:sz w:val="22"/>
          <w:szCs w:val="22"/>
        </w:rPr>
        <w:t>Здесь расположены: современная автомобильная трасса, щебеночный участок с каменной подпорной стенкой 1930-х гг., участок колесной дороги начала XX в. и вьючная тропа. Это место иллюстрирует ист</w:t>
      </w:r>
      <w:r w:rsidR="00BE57F0" w:rsidRPr="00BC50FE">
        <w:rPr>
          <w:rFonts w:eastAsia="Times New Roman" w:cs="Times New Roman"/>
          <w:color w:val="000000"/>
          <w:sz w:val="22"/>
          <w:szCs w:val="22"/>
        </w:rPr>
        <w:t xml:space="preserve">орию дороги за многие времена. </w:t>
      </w:r>
    </w:p>
    <w:p w:rsidR="00BE57F0" w:rsidRPr="00BC50FE" w:rsidRDefault="00396B98" w:rsidP="00396B98">
      <w:pPr>
        <w:spacing w:line="276" w:lineRule="auto"/>
        <w:jc w:val="both"/>
        <w:rPr>
          <w:rFonts w:eastAsia="Calibri" w:cs="Times New Roman"/>
          <w:sz w:val="22"/>
          <w:szCs w:val="22"/>
          <w:lang w:eastAsia="en-US"/>
        </w:rPr>
      </w:pPr>
      <w:proofErr w:type="gramStart"/>
      <w:r>
        <w:rPr>
          <w:rFonts w:eastAsia="Times New Roman" w:cs="Times New Roman"/>
          <w:color w:val="000000"/>
          <w:sz w:val="22"/>
          <w:szCs w:val="22"/>
        </w:rPr>
        <w:t>с</w:t>
      </w:r>
      <w:proofErr w:type="gramEnd"/>
      <w:r w:rsidR="00E50B6D" w:rsidRPr="00BC50FE">
        <w:rPr>
          <w:rFonts w:eastAsia="Times New Roman" w:cs="Times New Roman"/>
          <w:color w:val="000000"/>
          <w:sz w:val="22"/>
          <w:szCs w:val="22"/>
        </w:rPr>
        <w:t xml:space="preserve">. </w:t>
      </w:r>
      <w:proofErr w:type="gramStart"/>
      <w:r w:rsidR="00E50B6D" w:rsidRPr="00BC50FE">
        <w:rPr>
          <w:rFonts w:eastAsia="Times New Roman" w:cs="Times New Roman"/>
          <w:color w:val="000000"/>
          <w:sz w:val="22"/>
          <w:szCs w:val="22"/>
        </w:rPr>
        <w:t>Малый</w:t>
      </w:r>
      <w:proofErr w:type="gramEnd"/>
      <w:r w:rsidR="00E50B6D" w:rsidRPr="00BC50FE">
        <w:rPr>
          <w:rFonts w:eastAsia="Times New Roman" w:cs="Times New Roman"/>
          <w:color w:val="000000"/>
          <w:sz w:val="22"/>
          <w:szCs w:val="22"/>
        </w:rPr>
        <w:t xml:space="preserve"> Яломан известно </w:t>
      </w:r>
      <w:r w:rsidR="00020B95" w:rsidRPr="00BC50FE">
        <w:rPr>
          <w:rFonts w:eastAsia="Times New Roman" w:cs="Times New Roman"/>
          <w:color w:val="000000"/>
          <w:sz w:val="22"/>
          <w:szCs w:val="22"/>
        </w:rPr>
        <w:t xml:space="preserve">и </w:t>
      </w:r>
      <w:r w:rsidR="00E50B6D" w:rsidRPr="00BC50FE">
        <w:rPr>
          <w:rFonts w:eastAsia="Times New Roman" w:cs="Times New Roman"/>
          <w:color w:val="000000"/>
          <w:sz w:val="22"/>
          <w:szCs w:val="22"/>
        </w:rPr>
        <w:t xml:space="preserve">по героическому переходу через неприступные Яломанские белки двух кавалерийских дивизионов под командованием И.И. Долгих, которые 10 апреля 1922 г., пройдя через снежные горные перевалы, внезапно ворвались в с. Катанда и уничтожили отряд белогвардейца Кайгородова. </w:t>
      </w:r>
      <w:r w:rsidR="00BE57F0" w:rsidRPr="00BC50FE">
        <w:rPr>
          <w:rFonts w:eastAsia="Calibri" w:cs="Times New Roman"/>
          <w:sz w:val="22"/>
          <w:szCs w:val="22"/>
          <w:lang w:eastAsia="en-US"/>
        </w:rPr>
        <w:t>В этом бою был смертельно ранен  белогвардеец Кайгородов. Руководителем первого совета в с</w:t>
      </w:r>
      <w:proofErr w:type="gramStart"/>
      <w:r w:rsidR="00BE57F0" w:rsidRPr="00BC50FE">
        <w:rPr>
          <w:rFonts w:eastAsia="Calibri" w:cs="Times New Roman"/>
          <w:sz w:val="22"/>
          <w:szCs w:val="22"/>
          <w:lang w:eastAsia="en-US"/>
        </w:rPr>
        <w:t>.М</w:t>
      </w:r>
      <w:proofErr w:type="gramEnd"/>
      <w:r w:rsidR="00BE57F0" w:rsidRPr="00BC50FE">
        <w:rPr>
          <w:rFonts w:eastAsia="Calibri" w:cs="Times New Roman"/>
          <w:sz w:val="22"/>
          <w:szCs w:val="22"/>
          <w:lang w:eastAsia="en-US"/>
        </w:rPr>
        <w:t>алый- Яломан был Баинов Эртечи, под руководством которого отряд одержал победу над белогвардейцами в устье лога Арбалой.</w:t>
      </w:r>
    </w:p>
    <w:p w:rsidR="00BE57F0" w:rsidRPr="00BC50FE" w:rsidRDefault="003D7A36" w:rsidP="00396B98">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lastRenderedPageBreak/>
        <w:t xml:space="preserve">В </w:t>
      </w:r>
      <w:r w:rsidR="00BE57F0" w:rsidRPr="00BC50FE">
        <w:rPr>
          <w:rFonts w:eastAsia="Calibri" w:cs="Times New Roman"/>
          <w:sz w:val="22"/>
          <w:szCs w:val="22"/>
          <w:lang w:eastAsia="en-US"/>
        </w:rPr>
        <w:t>1929 г</w:t>
      </w:r>
      <w:r w:rsidR="006D6310">
        <w:rPr>
          <w:rFonts w:eastAsia="Calibri" w:cs="Times New Roman"/>
          <w:sz w:val="22"/>
          <w:szCs w:val="22"/>
          <w:lang w:eastAsia="en-US"/>
        </w:rPr>
        <w:t>од</w:t>
      </w:r>
      <w:proofErr w:type="gramStart"/>
      <w:r w:rsidR="006D6310">
        <w:rPr>
          <w:rFonts w:eastAsia="Calibri" w:cs="Times New Roman"/>
          <w:sz w:val="22"/>
          <w:szCs w:val="22"/>
          <w:lang w:eastAsia="en-US"/>
        </w:rPr>
        <w:t>у</w:t>
      </w:r>
      <w:r w:rsidR="00BE57F0" w:rsidRPr="00BC50FE">
        <w:rPr>
          <w:rFonts w:eastAsia="Calibri" w:cs="Times New Roman"/>
          <w:sz w:val="22"/>
          <w:szCs w:val="22"/>
          <w:lang w:eastAsia="en-US"/>
        </w:rPr>
        <w:t>-</w:t>
      </w:r>
      <w:proofErr w:type="gramEnd"/>
      <w:r w:rsidR="00BE57F0" w:rsidRPr="00BC50FE">
        <w:rPr>
          <w:rFonts w:eastAsia="Calibri" w:cs="Times New Roman"/>
          <w:sz w:val="22"/>
          <w:szCs w:val="22"/>
          <w:lang w:eastAsia="en-US"/>
        </w:rPr>
        <w:t xml:space="preserve"> при Яломанском сельсовете образован сельхозартель «Темир Санаа»</w:t>
      </w:r>
      <w:r w:rsidR="00CB3062">
        <w:rPr>
          <w:rFonts w:eastAsia="Calibri" w:cs="Times New Roman"/>
          <w:sz w:val="22"/>
          <w:szCs w:val="22"/>
          <w:lang w:eastAsia="en-US"/>
        </w:rPr>
        <w:t>;</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1930 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сельхозартель «Кызыл  тоолук»</w:t>
      </w:r>
      <w:r>
        <w:rPr>
          <w:rFonts w:eastAsia="Calibri" w:cs="Times New Roman"/>
          <w:sz w:val="22"/>
          <w:szCs w:val="22"/>
          <w:lang w:eastAsia="en-US"/>
        </w:rPr>
        <w:t>;</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1931г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xml:space="preserve"> –</w:t>
      </w:r>
      <w:r w:rsidR="006D6310">
        <w:rPr>
          <w:rFonts w:eastAsia="Calibri" w:cs="Times New Roman"/>
          <w:sz w:val="22"/>
          <w:szCs w:val="22"/>
          <w:lang w:eastAsia="en-US"/>
        </w:rPr>
        <w:t xml:space="preserve"> </w:t>
      </w:r>
      <w:r w:rsidR="00BE57F0" w:rsidRPr="00BC50FE">
        <w:rPr>
          <w:rFonts w:eastAsia="Calibri" w:cs="Times New Roman"/>
          <w:sz w:val="22"/>
          <w:szCs w:val="22"/>
          <w:lang w:eastAsia="en-US"/>
        </w:rPr>
        <w:t>в урочище Кынырар Яломанского сельсовета образован</w:t>
      </w:r>
      <w:r w:rsidR="00020B95" w:rsidRPr="00BC50FE">
        <w:rPr>
          <w:rFonts w:eastAsia="Calibri" w:cs="Times New Roman"/>
          <w:sz w:val="22"/>
          <w:szCs w:val="22"/>
          <w:lang w:eastAsia="en-US"/>
        </w:rPr>
        <w:t>а</w:t>
      </w:r>
      <w:r w:rsidR="00BE57F0" w:rsidRPr="00BC50FE">
        <w:rPr>
          <w:rFonts w:eastAsia="Calibri" w:cs="Times New Roman"/>
          <w:sz w:val="22"/>
          <w:szCs w:val="22"/>
          <w:lang w:eastAsia="en-US"/>
        </w:rPr>
        <w:t xml:space="preserve">   сельхозартель «7-ой съезд Советов»</w:t>
      </w:r>
      <w:r>
        <w:rPr>
          <w:rFonts w:eastAsia="Calibri" w:cs="Times New Roman"/>
          <w:sz w:val="22"/>
          <w:szCs w:val="22"/>
          <w:lang w:eastAsia="en-US"/>
        </w:rPr>
        <w:t>;</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1931г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xml:space="preserve"> - сельхозартель «Јарык Алтай»</w:t>
      </w:r>
      <w:r>
        <w:rPr>
          <w:rFonts w:eastAsia="Calibri" w:cs="Times New Roman"/>
          <w:sz w:val="22"/>
          <w:szCs w:val="22"/>
          <w:lang w:eastAsia="en-US"/>
        </w:rPr>
        <w:t>;</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1941 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xml:space="preserve"> – сельхозартель «7-ой съезд Советов» и «Јарык Алтай» </w:t>
      </w:r>
      <w:proofErr w:type="gramStart"/>
      <w:r w:rsidR="00020B95" w:rsidRPr="00BC50FE">
        <w:rPr>
          <w:rFonts w:eastAsia="Calibri" w:cs="Times New Roman"/>
          <w:sz w:val="22"/>
          <w:szCs w:val="22"/>
          <w:lang w:eastAsia="en-US"/>
        </w:rPr>
        <w:t>объединены</w:t>
      </w:r>
      <w:proofErr w:type="gramEnd"/>
      <w:r w:rsidR="00020B95" w:rsidRPr="00BC50FE">
        <w:rPr>
          <w:rFonts w:eastAsia="Calibri" w:cs="Times New Roman"/>
          <w:sz w:val="22"/>
          <w:szCs w:val="22"/>
          <w:lang w:eastAsia="en-US"/>
        </w:rPr>
        <w:t xml:space="preserve"> в одну</w:t>
      </w:r>
      <w:r w:rsidR="00BE57F0" w:rsidRPr="00BC50FE">
        <w:rPr>
          <w:rFonts w:eastAsia="Calibri" w:cs="Times New Roman"/>
          <w:sz w:val="22"/>
          <w:szCs w:val="22"/>
          <w:lang w:eastAsia="en-US"/>
        </w:rPr>
        <w:t xml:space="preserve"> сельхозартель «7- ой</w:t>
      </w:r>
      <w:r w:rsidR="00E75C2E" w:rsidRPr="00BC50FE">
        <w:rPr>
          <w:rFonts w:eastAsia="Calibri" w:cs="Times New Roman"/>
          <w:sz w:val="22"/>
          <w:szCs w:val="22"/>
          <w:lang w:eastAsia="en-US"/>
        </w:rPr>
        <w:t xml:space="preserve"> съезд </w:t>
      </w:r>
      <w:r w:rsidR="00BE57F0" w:rsidRPr="00BC50FE">
        <w:rPr>
          <w:rFonts w:eastAsia="Calibri" w:cs="Times New Roman"/>
          <w:sz w:val="22"/>
          <w:szCs w:val="22"/>
          <w:lang w:eastAsia="en-US"/>
        </w:rPr>
        <w:t>Советов»- председателем был Карпов и последующий Адатов Н.А</w:t>
      </w:r>
      <w:r w:rsidR="00344FBD" w:rsidRPr="00BC50FE">
        <w:rPr>
          <w:rFonts w:eastAsia="Calibri" w:cs="Times New Roman"/>
          <w:sz w:val="22"/>
          <w:szCs w:val="22"/>
          <w:lang w:eastAsia="en-US"/>
        </w:rPr>
        <w:t>.</w:t>
      </w:r>
      <w:r>
        <w:rPr>
          <w:rFonts w:eastAsia="Calibri" w:cs="Times New Roman"/>
          <w:sz w:val="22"/>
          <w:szCs w:val="22"/>
          <w:lang w:eastAsia="en-US"/>
        </w:rPr>
        <w:t>;</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1957 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xml:space="preserve"> – сельхозартель «Кызыл – Мааны» с. Сальдар Яломанского сельского совета и сельхозартель «7-</w:t>
      </w:r>
      <w:r w:rsidR="0093115E" w:rsidRPr="00BC50FE">
        <w:rPr>
          <w:rFonts w:eastAsia="Calibri" w:cs="Times New Roman"/>
          <w:sz w:val="22"/>
          <w:szCs w:val="22"/>
          <w:lang w:eastAsia="en-US"/>
        </w:rPr>
        <w:t>ой съезд Советов» объеди</w:t>
      </w:r>
      <w:r w:rsidR="00BE57F0" w:rsidRPr="00BC50FE">
        <w:rPr>
          <w:rFonts w:eastAsia="Calibri" w:cs="Times New Roman"/>
          <w:sz w:val="22"/>
          <w:szCs w:val="22"/>
          <w:lang w:eastAsia="en-US"/>
        </w:rPr>
        <w:t xml:space="preserve">нились в одну сельхозартель «Советский Алтай» с центральной усадьбой </w:t>
      </w:r>
      <w:proofErr w:type="gramStart"/>
      <w:r w:rsidR="00BE57F0" w:rsidRPr="00BC50FE">
        <w:rPr>
          <w:rFonts w:eastAsia="Calibri" w:cs="Times New Roman"/>
          <w:sz w:val="22"/>
          <w:szCs w:val="22"/>
          <w:lang w:eastAsia="en-US"/>
        </w:rPr>
        <w:t>в</w:t>
      </w:r>
      <w:proofErr w:type="gramEnd"/>
      <w:r w:rsidR="00BE57F0" w:rsidRPr="00BC50FE">
        <w:rPr>
          <w:rFonts w:eastAsia="Calibri" w:cs="Times New Roman"/>
          <w:sz w:val="22"/>
          <w:szCs w:val="22"/>
          <w:lang w:eastAsia="en-US"/>
        </w:rPr>
        <w:t xml:space="preserve"> с. Малый – Яломан председателем был Шалданов Ј</w:t>
      </w:r>
      <w:r w:rsidR="00035FAE" w:rsidRPr="00BC50FE">
        <w:rPr>
          <w:rFonts w:eastAsia="Calibri" w:cs="Times New Roman"/>
          <w:sz w:val="22"/>
          <w:szCs w:val="22"/>
          <w:lang w:eastAsia="en-US"/>
        </w:rPr>
        <w:t>ыргал М</w:t>
      </w:r>
      <w:r>
        <w:rPr>
          <w:rFonts w:eastAsia="Calibri" w:cs="Times New Roman"/>
          <w:sz w:val="22"/>
          <w:szCs w:val="22"/>
          <w:lang w:eastAsia="en-US"/>
        </w:rPr>
        <w:t>ихайлович;</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1959 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решением Горно- Алтайского облисполкома №125 от 17.04 1957 сельхозартель «40 лет Октября» Ининского сельского совета и «Советский Алта</w:t>
      </w:r>
      <w:r w:rsidR="0093115E" w:rsidRPr="00BC50FE">
        <w:rPr>
          <w:rFonts w:eastAsia="Calibri" w:cs="Times New Roman"/>
          <w:sz w:val="22"/>
          <w:szCs w:val="22"/>
          <w:lang w:eastAsia="en-US"/>
        </w:rPr>
        <w:t>й» Яломанского сельсовета объеди</w:t>
      </w:r>
      <w:r w:rsidR="00BE57F0" w:rsidRPr="00BC50FE">
        <w:rPr>
          <w:rFonts w:eastAsia="Calibri" w:cs="Times New Roman"/>
          <w:sz w:val="22"/>
          <w:szCs w:val="22"/>
          <w:lang w:eastAsia="en-US"/>
        </w:rPr>
        <w:t xml:space="preserve">нились в один колхоз «40 лет Октября» с центром </w:t>
      </w:r>
      <w:r w:rsidR="00020B95" w:rsidRPr="00BC50FE">
        <w:rPr>
          <w:rFonts w:eastAsia="Calibri" w:cs="Times New Roman"/>
          <w:sz w:val="22"/>
          <w:szCs w:val="22"/>
          <w:lang w:eastAsia="en-US"/>
        </w:rPr>
        <w:t>в с</w:t>
      </w:r>
      <w:proofErr w:type="gramStart"/>
      <w:r w:rsidR="00020B95" w:rsidRPr="00BC50FE">
        <w:rPr>
          <w:rFonts w:eastAsia="Calibri" w:cs="Times New Roman"/>
          <w:sz w:val="22"/>
          <w:szCs w:val="22"/>
          <w:lang w:eastAsia="en-US"/>
        </w:rPr>
        <w:t>.</w:t>
      </w:r>
      <w:r w:rsidR="00BE57F0" w:rsidRPr="00BC50FE">
        <w:rPr>
          <w:rFonts w:eastAsia="Calibri" w:cs="Times New Roman"/>
          <w:sz w:val="22"/>
          <w:szCs w:val="22"/>
          <w:lang w:eastAsia="en-US"/>
        </w:rPr>
        <w:t>И</w:t>
      </w:r>
      <w:proofErr w:type="gramEnd"/>
      <w:r w:rsidR="00BE57F0" w:rsidRPr="00BC50FE">
        <w:rPr>
          <w:rFonts w:eastAsia="Calibri" w:cs="Times New Roman"/>
          <w:sz w:val="22"/>
          <w:szCs w:val="22"/>
          <w:lang w:eastAsia="en-US"/>
        </w:rPr>
        <w:t>ня Ининского сельсовета- председателем был Казанцев Семен Филимонович</w:t>
      </w:r>
      <w:r w:rsidR="00020B95" w:rsidRPr="00BC50FE">
        <w:rPr>
          <w:rFonts w:eastAsia="Calibri" w:cs="Times New Roman"/>
          <w:sz w:val="22"/>
          <w:szCs w:val="22"/>
          <w:lang w:eastAsia="en-US"/>
        </w:rPr>
        <w:t>,</w:t>
      </w:r>
      <w:r w:rsidR="00BE57F0" w:rsidRPr="00BC50FE">
        <w:rPr>
          <w:rFonts w:eastAsia="Calibri" w:cs="Times New Roman"/>
          <w:sz w:val="22"/>
          <w:szCs w:val="22"/>
          <w:lang w:eastAsia="en-US"/>
        </w:rPr>
        <w:t xml:space="preserve"> после не</w:t>
      </w:r>
      <w:r>
        <w:rPr>
          <w:rFonts w:eastAsia="Calibri" w:cs="Times New Roman"/>
          <w:sz w:val="22"/>
          <w:szCs w:val="22"/>
          <w:lang w:eastAsia="en-US"/>
        </w:rPr>
        <w:t>го Челтугашев Дмитрий Алексееви;</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w:t>
      </w:r>
      <w:r w:rsidR="0093115E" w:rsidRPr="00BC50FE">
        <w:rPr>
          <w:rFonts w:eastAsia="Calibri" w:cs="Times New Roman"/>
          <w:sz w:val="22"/>
          <w:szCs w:val="22"/>
          <w:lang w:eastAsia="en-US"/>
        </w:rPr>
        <w:t>967 г</w:t>
      </w:r>
      <w:r w:rsidR="004421FE" w:rsidRPr="00BC50FE">
        <w:rPr>
          <w:rFonts w:eastAsia="Calibri" w:cs="Times New Roman"/>
          <w:sz w:val="22"/>
          <w:szCs w:val="22"/>
          <w:lang w:eastAsia="en-US"/>
        </w:rPr>
        <w:t>.</w:t>
      </w:r>
      <w:r w:rsidR="0093115E" w:rsidRPr="00BC50FE">
        <w:rPr>
          <w:rFonts w:eastAsia="Calibri" w:cs="Times New Roman"/>
          <w:sz w:val="22"/>
          <w:szCs w:val="22"/>
          <w:lang w:eastAsia="en-US"/>
        </w:rPr>
        <w:t>- постановлением бюро А</w:t>
      </w:r>
      <w:r w:rsidR="00BE57F0" w:rsidRPr="00BC50FE">
        <w:rPr>
          <w:rFonts w:eastAsia="Calibri" w:cs="Times New Roman"/>
          <w:sz w:val="22"/>
          <w:szCs w:val="22"/>
          <w:lang w:eastAsia="en-US"/>
        </w:rPr>
        <w:t xml:space="preserve">лтайского крайкома КПСС и крайисполкома №73 от 23. 02. 1967 образован  козоводческий совхоз «Ининский» </w:t>
      </w:r>
      <w:r w:rsidR="00BE57F0" w:rsidRPr="00BC50FE">
        <w:rPr>
          <w:rFonts w:eastAsia="Calibri" w:cs="Times New Roman"/>
          <w:sz w:val="22"/>
          <w:szCs w:val="22"/>
          <w:lang w:eastAsia="en-US"/>
        </w:rPr>
        <w:lastRenderedPageBreak/>
        <w:t>на базе колхозов «40 лет Октября», «</w:t>
      </w:r>
      <w:r w:rsidR="00E75C2E" w:rsidRPr="00BC50FE">
        <w:rPr>
          <w:rFonts w:eastAsia="Calibri" w:cs="Times New Roman"/>
          <w:sz w:val="22"/>
          <w:szCs w:val="22"/>
          <w:lang w:eastAsia="en-US"/>
        </w:rPr>
        <w:t xml:space="preserve">23 </w:t>
      </w:r>
      <w:r w:rsidR="00BE57F0" w:rsidRPr="00BC50FE">
        <w:rPr>
          <w:rFonts w:eastAsia="Calibri" w:cs="Times New Roman"/>
          <w:sz w:val="22"/>
          <w:szCs w:val="22"/>
          <w:lang w:eastAsia="en-US"/>
        </w:rPr>
        <w:t>Партсъезд» и «Путь коммунизму»</w:t>
      </w:r>
      <w:r w:rsidR="0093115E" w:rsidRPr="00BC50FE">
        <w:rPr>
          <w:rFonts w:eastAsia="Calibri" w:cs="Times New Roman"/>
          <w:sz w:val="22"/>
          <w:szCs w:val="22"/>
          <w:lang w:eastAsia="en-US"/>
        </w:rPr>
        <w:t>,</w:t>
      </w:r>
      <w:r w:rsidR="00BE57F0" w:rsidRPr="00BC50FE">
        <w:rPr>
          <w:rFonts w:eastAsia="Calibri" w:cs="Times New Roman"/>
          <w:sz w:val="22"/>
          <w:szCs w:val="22"/>
          <w:lang w:eastAsia="en-US"/>
        </w:rPr>
        <w:t xml:space="preserve"> </w:t>
      </w:r>
      <w:r>
        <w:rPr>
          <w:rFonts w:eastAsia="Calibri" w:cs="Times New Roman"/>
          <w:sz w:val="22"/>
          <w:szCs w:val="22"/>
          <w:lang w:eastAsia="en-US"/>
        </w:rPr>
        <w:t>председателем был Урматов Белей;</w:t>
      </w:r>
    </w:p>
    <w:p w:rsidR="00BE57F0"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BE57F0" w:rsidRPr="00BC50FE">
        <w:rPr>
          <w:rFonts w:eastAsia="Calibri" w:cs="Times New Roman"/>
          <w:sz w:val="22"/>
          <w:szCs w:val="22"/>
          <w:lang w:eastAsia="en-US"/>
        </w:rPr>
        <w:t>1971г</w:t>
      </w:r>
      <w:r w:rsidR="004421FE" w:rsidRPr="00BC50FE">
        <w:rPr>
          <w:rFonts w:eastAsia="Calibri" w:cs="Times New Roman"/>
          <w:sz w:val="22"/>
          <w:szCs w:val="22"/>
          <w:lang w:eastAsia="en-US"/>
        </w:rPr>
        <w:t>.</w:t>
      </w:r>
      <w:r w:rsidR="00BE57F0" w:rsidRPr="00BC50FE">
        <w:rPr>
          <w:rFonts w:eastAsia="Calibri" w:cs="Times New Roman"/>
          <w:sz w:val="22"/>
          <w:szCs w:val="22"/>
          <w:lang w:eastAsia="en-US"/>
        </w:rPr>
        <w:t xml:space="preserve"> – решением Горн</w:t>
      </w:r>
      <w:proofErr w:type="gramStart"/>
      <w:r w:rsidR="00BE57F0" w:rsidRPr="00BC50FE">
        <w:rPr>
          <w:rFonts w:eastAsia="Calibri" w:cs="Times New Roman"/>
          <w:sz w:val="22"/>
          <w:szCs w:val="22"/>
          <w:lang w:eastAsia="en-US"/>
        </w:rPr>
        <w:t>о-</w:t>
      </w:r>
      <w:proofErr w:type="gramEnd"/>
      <w:r w:rsidR="00BE57F0" w:rsidRPr="00BC50FE">
        <w:rPr>
          <w:rFonts w:eastAsia="Calibri" w:cs="Times New Roman"/>
          <w:sz w:val="22"/>
          <w:szCs w:val="22"/>
          <w:lang w:eastAsia="en-US"/>
        </w:rPr>
        <w:t xml:space="preserve"> Алтайского облисполкома №202 от 07.07.1971 Ининский совхоз был разукрепнен на « Ининский» </w:t>
      </w:r>
      <w:r w:rsidR="00E75C2E" w:rsidRPr="00BC50FE">
        <w:rPr>
          <w:rFonts w:eastAsia="Calibri" w:cs="Times New Roman"/>
          <w:sz w:val="22"/>
          <w:szCs w:val="22"/>
          <w:lang w:eastAsia="en-US"/>
        </w:rPr>
        <w:t xml:space="preserve">и </w:t>
      </w:r>
      <w:r w:rsidR="00BE57F0" w:rsidRPr="00BC50FE">
        <w:rPr>
          <w:rFonts w:eastAsia="Calibri" w:cs="Times New Roman"/>
          <w:sz w:val="22"/>
          <w:szCs w:val="22"/>
          <w:lang w:eastAsia="en-US"/>
        </w:rPr>
        <w:t>«Купчегенский»  совхоз</w:t>
      </w:r>
      <w:r w:rsidR="00E75C2E" w:rsidRPr="00BC50FE">
        <w:rPr>
          <w:rFonts w:eastAsia="Calibri" w:cs="Times New Roman"/>
          <w:sz w:val="22"/>
          <w:szCs w:val="22"/>
          <w:lang w:eastAsia="en-US"/>
        </w:rPr>
        <w:t>ы</w:t>
      </w:r>
      <w:r w:rsidR="00BE57F0" w:rsidRPr="00BC50FE">
        <w:rPr>
          <w:rFonts w:eastAsia="Calibri" w:cs="Times New Roman"/>
          <w:sz w:val="22"/>
          <w:szCs w:val="22"/>
          <w:lang w:eastAsia="en-US"/>
        </w:rPr>
        <w:t>. Совхоз « Ининский» органи</w:t>
      </w:r>
      <w:r w:rsidR="00E75C2E" w:rsidRPr="00BC50FE">
        <w:rPr>
          <w:rFonts w:eastAsia="Calibri" w:cs="Times New Roman"/>
          <w:sz w:val="22"/>
          <w:szCs w:val="22"/>
          <w:lang w:eastAsia="en-US"/>
        </w:rPr>
        <w:t>зован в границах бывших колхозов</w:t>
      </w:r>
      <w:r w:rsidR="00BE57F0" w:rsidRPr="00BC50FE">
        <w:rPr>
          <w:rFonts w:eastAsia="Calibri" w:cs="Times New Roman"/>
          <w:sz w:val="22"/>
          <w:szCs w:val="22"/>
          <w:lang w:eastAsia="en-US"/>
        </w:rPr>
        <w:t xml:space="preserve"> «40 лет Октября», «23 партсъезда» </w:t>
      </w:r>
      <w:r w:rsidR="0093115E" w:rsidRPr="00BC50FE">
        <w:rPr>
          <w:rFonts w:eastAsia="Calibri" w:cs="Times New Roman"/>
          <w:sz w:val="22"/>
          <w:szCs w:val="22"/>
          <w:lang w:eastAsia="en-US"/>
        </w:rPr>
        <w:t>с центром в с</w:t>
      </w:r>
      <w:proofErr w:type="gramStart"/>
      <w:r w:rsidR="0093115E" w:rsidRPr="00BC50FE">
        <w:rPr>
          <w:rFonts w:eastAsia="Calibri" w:cs="Times New Roman"/>
          <w:sz w:val="22"/>
          <w:szCs w:val="22"/>
          <w:lang w:eastAsia="en-US"/>
        </w:rPr>
        <w:t>.И</w:t>
      </w:r>
      <w:proofErr w:type="gramEnd"/>
      <w:r w:rsidR="0093115E" w:rsidRPr="00BC50FE">
        <w:rPr>
          <w:rFonts w:eastAsia="Calibri" w:cs="Times New Roman"/>
          <w:sz w:val="22"/>
          <w:szCs w:val="22"/>
          <w:lang w:eastAsia="en-US"/>
        </w:rPr>
        <w:t>ня, с о</w:t>
      </w:r>
      <w:r w:rsidR="00BE57F0" w:rsidRPr="00BC50FE">
        <w:rPr>
          <w:rFonts w:eastAsia="Calibri" w:cs="Times New Roman"/>
          <w:sz w:val="22"/>
          <w:szCs w:val="22"/>
          <w:lang w:eastAsia="en-US"/>
        </w:rPr>
        <w:t>т</w:t>
      </w:r>
      <w:r w:rsidR="0093115E" w:rsidRPr="00BC50FE">
        <w:rPr>
          <w:rFonts w:eastAsia="Calibri" w:cs="Times New Roman"/>
          <w:sz w:val="22"/>
          <w:szCs w:val="22"/>
          <w:lang w:eastAsia="en-US"/>
        </w:rPr>
        <w:t>д</w:t>
      </w:r>
      <w:r w:rsidR="00BE57F0" w:rsidRPr="00BC50FE">
        <w:rPr>
          <w:rFonts w:eastAsia="Calibri" w:cs="Times New Roman"/>
          <w:sz w:val="22"/>
          <w:szCs w:val="22"/>
          <w:lang w:eastAsia="en-US"/>
        </w:rPr>
        <w:t>еления</w:t>
      </w:r>
      <w:r w:rsidR="0093115E" w:rsidRPr="00BC50FE">
        <w:rPr>
          <w:rFonts w:eastAsia="Calibri" w:cs="Times New Roman"/>
          <w:sz w:val="22"/>
          <w:szCs w:val="22"/>
          <w:lang w:eastAsia="en-US"/>
        </w:rPr>
        <w:t>ми:</w:t>
      </w:r>
      <w:r w:rsidR="00BE57F0" w:rsidRPr="00BC50FE">
        <w:rPr>
          <w:rFonts w:eastAsia="Calibri" w:cs="Times New Roman"/>
          <w:sz w:val="22"/>
          <w:szCs w:val="22"/>
          <w:lang w:eastAsia="en-US"/>
        </w:rPr>
        <w:t xml:space="preserve"> Малый</w:t>
      </w:r>
      <w:r>
        <w:rPr>
          <w:rFonts w:eastAsia="Calibri" w:cs="Times New Roman"/>
          <w:sz w:val="22"/>
          <w:szCs w:val="22"/>
          <w:lang w:eastAsia="en-US"/>
        </w:rPr>
        <w:t xml:space="preserve"> </w:t>
      </w:r>
      <w:r w:rsidR="00BE57F0" w:rsidRPr="00BC50FE">
        <w:rPr>
          <w:rFonts w:eastAsia="Calibri" w:cs="Times New Roman"/>
          <w:sz w:val="22"/>
          <w:szCs w:val="22"/>
          <w:lang w:eastAsia="en-US"/>
        </w:rPr>
        <w:t>- Ялома</w:t>
      </w:r>
      <w:r w:rsidR="0093115E" w:rsidRPr="00BC50FE">
        <w:rPr>
          <w:rFonts w:eastAsia="Calibri" w:cs="Times New Roman"/>
          <w:sz w:val="22"/>
          <w:szCs w:val="22"/>
          <w:lang w:eastAsia="en-US"/>
        </w:rPr>
        <w:t>н,</w:t>
      </w:r>
      <w:r w:rsidR="00BE57F0" w:rsidRPr="00BC50FE">
        <w:rPr>
          <w:rFonts w:eastAsia="Calibri" w:cs="Times New Roman"/>
          <w:sz w:val="22"/>
          <w:szCs w:val="22"/>
          <w:lang w:eastAsia="en-US"/>
        </w:rPr>
        <w:t xml:space="preserve"> Малая Иня, Иодро, Инеген</w:t>
      </w:r>
      <w:r w:rsidR="0093115E" w:rsidRPr="00BC50FE">
        <w:rPr>
          <w:rFonts w:eastAsia="Calibri" w:cs="Times New Roman"/>
          <w:sz w:val="22"/>
          <w:szCs w:val="22"/>
          <w:lang w:eastAsia="en-US"/>
        </w:rPr>
        <w:t>ь</w:t>
      </w:r>
      <w:r w:rsidR="00BE57F0" w:rsidRPr="00BC50FE">
        <w:rPr>
          <w:rFonts w:eastAsia="Calibri" w:cs="Times New Roman"/>
          <w:sz w:val="22"/>
          <w:szCs w:val="22"/>
          <w:lang w:eastAsia="en-US"/>
        </w:rPr>
        <w:t xml:space="preserve"> – председателем был Бардин Александр Кундушевич.</w:t>
      </w:r>
    </w:p>
    <w:p w:rsidR="00A278D2" w:rsidRPr="00BC50FE" w:rsidRDefault="00CB3062" w:rsidP="003D7A36">
      <w:pPr>
        <w:widowControl/>
        <w:autoSpaceDE/>
        <w:autoSpaceDN/>
        <w:adjustRightInd/>
        <w:spacing w:line="276" w:lineRule="auto"/>
        <w:jc w:val="both"/>
        <w:rPr>
          <w:rFonts w:eastAsia="Calibri" w:cs="Times New Roman"/>
          <w:sz w:val="22"/>
          <w:szCs w:val="22"/>
          <w:lang w:eastAsia="en-US"/>
        </w:rPr>
      </w:pPr>
      <w:r>
        <w:rPr>
          <w:rFonts w:eastAsia="Calibri" w:cs="Times New Roman"/>
          <w:sz w:val="22"/>
          <w:szCs w:val="22"/>
          <w:lang w:eastAsia="en-US"/>
        </w:rPr>
        <w:t xml:space="preserve">В </w:t>
      </w:r>
      <w:r w:rsidR="00020B95" w:rsidRPr="00BC50FE">
        <w:rPr>
          <w:rFonts w:eastAsia="Calibri" w:cs="Times New Roman"/>
          <w:sz w:val="22"/>
          <w:szCs w:val="22"/>
          <w:lang w:eastAsia="en-US"/>
        </w:rPr>
        <w:t xml:space="preserve">1993г.- </w:t>
      </w:r>
      <w:r w:rsidR="00BE57F0" w:rsidRPr="00BC50FE">
        <w:rPr>
          <w:rFonts w:eastAsia="Calibri" w:cs="Times New Roman"/>
          <w:sz w:val="22"/>
          <w:szCs w:val="22"/>
          <w:lang w:eastAsia="en-US"/>
        </w:rPr>
        <w:t>постановлением администрации Онгудайского района утвержден</w:t>
      </w:r>
      <w:r w:rsidR="0093115E" w:rsidRPr="00BC50FE">
        <w:rPr>
          <w:rFonts w:eastAsia="Calibri" w:cs="Times New Roman"/>
          <w:sz w:val="22"/>
          <w:szCs w:val="22"/>
          <w:lang w:eastAsia="en-US"/>
        </w:rPr>
        <w:t>а реарганизация</w:t>
      </w:r>
      <w:r w:rsidR="00BE57F0" w:rsidRPr="00BC50FE">
        <w:rPr>
          <w:rFonts w:eastAsia="Calibri" w:cs="Times New Roman"/>
          <w:sz w:val="22"/>
          <w:szCs w:val="22"/>
          <w:lang w:eastAsia="en-US"/>
        </w:rPr>
        <w:t xml:space="preserve"> совхоза «Ининский»</w:t>
      </w:r>
      <w:r w:rsidR="0093115E" w:rsidRPr="00BC50FE">
        <w:rPr>
          <w:rFonts w:eastAsia="Calibri" w:cs="Times New Roman"/>
          <w:sz w:val="22"/>
          <w:szCs w:val="22"/>
          <w:lang w:eastAsia="en-US"/>
        </w:rPr>
        <w:t xml:space="preserve"> в АФ «Инар»,</w:t>
      </w:r>
      <w:r w:rsidR="00BE57F0" w:rsidRPr="00BC50FE">
        <w:rPr>
          <w:rFonts w:eastAsia="Calibri" w:cs="Times New Roman"/>
          <w:sz w:val="22"/>
          <w:szCs w:val="22"/>
          <w:lang w:eastAsia="en-US"/>
        </w:rPr>
        <w:t xml:space="preserve"> АКХ «Инеген», СП «Чуя» и крестьянские хозяйства.</w:t>
      </w:r>
    </w:p>
    <w:p w:rsidR="00035FAE" w:rsidRPr="00BC50FE" w:rsidRDefault="00035FAE" w:rsidP="00CB3062">
      <w:pPr>
        <w:widowControl/>
        <w:autoSpaceDE/>
        <w:autoSpaceDN/>
        <w:adjustRightInd/>
        <w:spacing w:line="276" w:lineRule="auto"/>
        <w:ind w:firstLine="708"/>
        <w:jc w:val="both"/>
        <w:rPr>
          <w:rFonts w:eastAsia="Calibri" w:cs="Times New Roman"/>
          <w:sz w:val="22"/>
          <w:szCs w:val="22"/>
          <w:lang w:eastAsia="en-US"/>
        </w:rPr>
      </w:pPr>
      <w:r w:rsidRPr="00BC50FE">
        <w:rPr>
          <w:rFonts w:eastAsia="Calibri" w:cs="Times New Roman"/>
          <w:sz w:val="22"/>
          <w:szCs w:val="22"/>
          <w:lang w:eastAsia="en-US"/>
        </w:rPr>
        <w:t xml:space="preserve">Не прошли стороной село </w:t>
      </w:r>
      <w:r w:rsidR="00CB3062">
        <w:rPr>
          <w:rFonts w:eastAsia="Calibri" w:cs="Times New Roman"/>
          <w:sz w:val="22"/>
          <w:szCs w:val="22"/>
          <w:lang w:eastAsia="en-US"/>
        </w:rPr>
        <w:t xml:space="preserve">и </w:t>
      </w:r>
      <w:r w:rsidRPr="00BC50FE">
        <w:rPr>
          <w:rFonts w:eastAsia="Calibri" w:cs="Times New Roman"/>
          <w:sz w:val="22"/>
          <w:szCs w:val="22"/>
          <w:lang w:eastAsia="en-US"/>
        </w:rPr>
        <w:t xml:space="preserve">репрессии, </w:t>
      </w:r>
      <w:r w:rsidR="00CB3062">
        <w:rPr>
          <w:rFonts w:eastAsia="Calibri" w:cs="Times New Roman"/>
          <w:sz w:val="22"/>
          <w:szCs w:val="22"/>
          <w:lang w:eastAsia="en-US"/>
        </w:rPr>
        <w:t xml:space="preserve">и </w:t>
      </w:r>
      <w:r w:rsidRPr="00BC50FE">
        <w:rPr>
          <w:rFonts w:eastAsia="Calibri" w:cs="Times New Roman"/>
          <w:sz w:val="22"/>
          <w:szCs w:val="22"/>
          <w:lang w:eastAsia="en-US"/>
        </w:rPr>
        <w:t>Великая Отечественная война. В настоящее время остался всего 1 участник  войны – Малчиев Федор Чикаевич.</w:t>
      </w:r>
    </w:p>
    <w:p w:rsidR="009A29A7" w:rsidRPr="00BC50FE" w:rsidRDefault="00C616C2" w:rsidP="009A29A7">
      <w:pPr>
        <w:widowControl/>
        <w:autoSpaceDE/>
        <w:autoSpaceDN/>
        <w:adjustRightInd/>
        <w:spacing w:line="276" w:lineRule="auto"/>
        <w:jc w:val="both"/>
        <w:rPr>
          <w:rFonts w:cs="Times New Roman"/>
          <w:color w:val="000000"/>
          <w:sz w:val="22"/>
          <w:szCs w:val="22"/>
          <w:shd w:val="clear" w:color="auto" w:fill="FFFFFF"/>
        </w:rPr>
      </w:pPr>
      <w:r w:rsidRPr="00BC50FE">
        <w:rPr>
          <w:rFonts w:cs="Times New Roman"/>
          <w:color w:val="000000"/>
          <w:sz w:val="22"/>
          <w:szCs w:val="22"/>
          <w:shd w:val="clear" w:color="auto" w:fill="FFFFFF"/>
        </w:rPr>
        <w:t xml:space="preserve">На противоположном берегу Катуни, начинается широкая долина, протянувшаяся до знаменитого среди жителей района урочища Кадрин. Там расположены пастбища, охотничьи угодья, пашни, сенокосы и лесосека. Яломанцы вывозят заготовленный </w:t>
      </w:r>
      <w:proofErr w:type="gramStart"/>
      <w:r w:rsidRPr="00BC50FE">
        <w:rPr>
          <w:rFonts w:cs="Times New Roman"/>
          <w:color w:val="000000"/>
          <w:sz w:val="22"/>
          <w:szCs w:val="22"/>
          <w:shd w:val="clear" w:color="auto" w:fill="FFFFFF"/>
        </w:rPr>
        <w:t>лес</w:t>
      </w:r>
      <w:proofErr w:type="gramEnd"/>
      <w:r w:rsidRPr="00BC50FE">
        <w:rPr>
          <w:rFonts w:cs="Times New Roman"/>
          <w:color w:val="000000"/>
          <w:sz w:val="22"/>
          <w:szCs w:val="22"/>
          <w:shd w:val="clear" w:color="auto" w:fill="FFFFFF"/>
        </w:rPr>
        <w:t xml:space="preserve"> и сено прямо к берегу Катуни на грузовых машинах и оставляют до зимы, пока река не покроется льдом. Водителям приходится делать большой крюк, чтобы добраться до этой долины. Их путь пролегает через горные перевалы со стороны Ини. </w:t>
      </w:r>
    </w:p>
    <w:p w:rsidR="00E50B6D" w:rsidRPr="00BC50FE" w:rsidRDefault="00C616C2" w:rsidP="009A29A7">
      <w:pPr>
        <w:widowControl/>
        <w:autoSpaceDE/>
        <w:autoSpaceDN/>
        <w:adjustRightInd/>
        <w:spacing w:line="276" w:lineRule="auto"/>
        <w:jc w:val="both"/>
        <w:rPr>
          <w:rFonts w:cs="Times New Roman"/>
          <w:color w:val="000000"/>
          <w:sz w:val="22"/>
          <w:szCs w:val="22"/>
          <w:shd w:val="clear" w:color="auto" w:fill="FFFFFF"/>
        </w:rPr>
      </w:pPr>
      <w:r w:rsidRPr="00BC50FE">
        <w:rPr>
          <w:rFonts w:eastAsia="Calibri" w:cs="Times New Roman"/>
          <w:sz w:val="22"/>
          <w:szCs w:val="22"/>
          <w:lang w:eastAsia="en-US"/>
        </w:rPr>
        <w:t>В 1900 году по непосредсвенному</w:t>
      </w:r>
      <w:r w:rsidR="00035FAE" w:rsidRPr="00BC50FE">
        <w:rPr>
          <w:rFonts w:eastAsia="Calibri" w:cs="Times New Roman"/>
          <w:sz w:val="22"/>
          <w:szCs w:val="22"/>
          <w:lang w:eastAsia="en-US"/>
        </w:rPr>
        <w:t xml:space="preserve"> хода</w:t>
      </w:r>
      <w:r w:rsidRPr="00BC50FE">
        <w:rPr>
          <w:rFonts w:eastAsia="Calibri" w:cs="Times New Roman"/>
          <w:sz w:val="22"/>
          <w:szCs w:val="22"/>
          <w:lang w:eastAsia="en-US"/>
        </w:rPr>
        <w:t>тайству князя Вяземского в Горный –</w:t>
      </w:r>
      <w:r w:rsidR="00CB3062">
        <w:rPr>
          <w:rFonts w:eastAsia="Calibri" w:cs="Times New Roman"/>
          <w:sz w:val="22"/>
          <w:szCs w:val="22"/>
          <w:lang w:eastAsia="en-US"/>
        </w:rPr>
        <w:t xml:space="preserve"> </w:t>
      </w:r>
      <w:r w:rsidRPr="00BC50FE">
        <w:rPr>
          <w:rFonts w:eastAsia="Calibri" w:cs="Times New Roman"/>
          <w:sz w:val="22"/>
          <w:szCs w:val="22"/>
          <w:lang w:eastAsia="en-US"/>
        </w:rPr>
        <w:t xml:space="preserve">Алтай направляются </w:t>
      </w:r>
      <w:r w:rsidRPr="00BC50FE">
        <w:rPr>
          <w:rFonts w:eastAsia="Calibri" w:cs="Times New Roman"/>
          <w:sz w:val="22"/>
          <w:szCs w:val="22"/>
          <w:lang w:eastAsia="en-US"/>
        </w:rPr>
        <w:lastRenderedPageBreak/>
        <w:t xml:space="preserve">барнаульский исправник С.П. Лучшев и инженер И.И.Биль. В результате </w:t>
      </w:r>
      <w:r w:rsidR="0030504B" w:rsidRPr="00BC50FE">
        <w:rPr>
          <w:rFonts w:eastAsia="Calibri" w:cs="Times New Roman"/>
          <w:sz w:val="22"/>
          <w:szCs w:val="22"/>
          <w:lang w:eastAsia="en-US"/>
        </w:rPr>
        <w:t xml:space="preserve">решено </w:t>
      </w:r>
      <w:r w:rsidRPr="00BC50FE">
        <w:rPr>
          <w:rFonts w:eastAsia="Calibri" w:cs="Times New Roman"/>
          <w:sz w:val="22"/>
          <w:szCs w:val="22"/>
          <w:lang w:eastAsia="en-US"/>
        </w:rPr>
        <w:t>построить три паромные переправы через р</w:t>
      </w:r>
      <w:proofErr w:type="gramStart"/>
      <w:r w:rsidRPr="00BC50FE">
        <w:rPr>
          <w:rFonts w:eastAsia="Calibri" w:cs="Times New Roman"/>
          <w:sz w:val="22"/>
          <w:szCs w:val="22"/>
          <w:lang w:eastAsia="en-US"/>
        </w:rPr>
        <w:t>.К</w:t>
      </w:r>
      <w:proofErr w:type="gramEnd"/>
      <w:r w:rsidRPr="00BC50FE">
        <w:rPr>
          <w:rFonts w:eastAsia="Calibri" w:cs="Times New Roman"/>
          <w:sz w:val="22"/>
          <w:szCs w:val="22"/>
          <w:lang w:eastAsia="en-US"/>
        </w:rPr>
        <w:t>атунь у бомов: Кер-Кечу, Яломан и с</w:t>
      </w:r>
      <w:proofErr w:type="gramStart"/>
      <w:r w:rsidRPr="00BC50FE">
        <w:rPr>
          <w:rFonts w:eastAsia="Calibri" w:cs="Times New Roman"/>
          <w:sz w:val="22"/>
          <w:szCs w:val="22"/>
          <w:lang w:eastAsia="en-US"/>
        </w:rPr>
        <w:t>.И</w:t>
      </w:r>
      <w:proofErr w:type="gramEnd"/>
      <w:r w:rsidRPr="00BC50FE">
        <w:rPr>
          <w:rFonts w:eastAsia="Calibri" w:cs="Times New Roman"/>
          <w:sz w:val="22"/>
          <w:szCs w:val="22"/>
          <w:lang w:eastAsia="en-US"/>
        </w:rPr>
        <w:t xml:space="preserve">ня. Дорогу на подрядных </w:t>
      </w:r>
      <w:r w:rsidR="00035FAE" w:rsidRPr="00BC50FE">
        <w:rPr>
          <w:rFonts w:eastAsia="Calibri" w:cs="Times New Roman"/>
          <w:sz w:val="22"/>
          <w:szCs w:val="22"/>
          <w:lang w:eastAsia="en-US"/>
        </w:rPr>
        <w:t xml:space="preserve">условиях </w:t>
      </w:r>
      <w:r w:rsidRPr="00BC50FE">
        <w:rPr>
          <w:rFonts w:eastAsia="Calibri" w:cs="Times New Roman"/>
          <w:sz w:val="22"/>
          <w:szCs w:val="22"/>
          <w:lang w:eastAsia="en-US"/>
        </w:rPr>
        <w:t>строили крестьяне из ближайщих сел и солдаты. На строительство привлекалось и местное алтайское население.</w:t>
      </w:r>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Со слов старожила села Сыева Якова Чучеловича в 1940-1950 годы паромщиком работал Комин Фома Анурович, В1960- 1980годах – Киндиков Акча. А в настоящее время паромщиком добросовестно работает Дидруков Борис Борисович.</w:t>
      </w:r>
    </w:p>
    <w:p w:rsidR="00E50B6D" w:rsidRPr="00BC50FE" w:rsidRDefault="00E50B6D" w:rsidP="00CF0623">
      <w:pPr>
        <w:spacing w:line="276" w:lineRule="auto"/>
        <w:ind w:firstLine="708"/>
        <w:jc w:val="both"/>
        <w:rPr>
          <w:rFonts w:cs="Times New Roman"/>
          <w:color w:val="000000"/>
          <w:sz w:val="22"/>
          <w:szCs w:val="22"/>
          <w:shd w:val="clear" w:color="auto" w:fill="FFFFFF"/>
        </w:rPr>
      </w:pPr>
      <w:r w:rsidRPr="00BC50FE">
        <w:rPr>
          <w:rFonts w:cs="Times New Roman"/>
          <w:color w:val="000000"/>
          <w:sz w:val="22"/>
          <w:szCs w:val="22"/>
          <w:shd w:val="clear" w:color="auto" w:fill="FFFFFF"/>
        </w:rPr>
        <w:t>Летом  люди переправляются на противоположный берег на железной лодке, которая удерживается на плаву длинными тросами, перекинутыми через реку</w:t>
      </w:r>
      <w:r w:rsidR="0030504B" w:rsidRPr="00BC50FE">
        <w:rPr>
          <w:rFonts w:cs="Times New Roman"/>
          <w:color w:val="000000"/>
          <w:sz w:val="22"/>
          <w:szCs w:val="22"/>
          <w:shd w:val="clear" w:color="auto" w:fill="FFFFFF"/>
        </w:rPr>
        <w:t>.</w:t>
      </w:r>
      <w:r w:rsidRPr="00BC50FE">
        <w:rPr>
          <w:rFonts w:cs="Times New Roman"/>
          <w:color w:val="000000"/>
          <w:sz w:val="22"/>
          <w:szCs w:val="22"/>
          <w:shd w:val="clear" w:color="auto" w:fill="FFFFFF"/>
        </w:rPr>
        <w:t> </w:t>
      </w:r>
    </w:p>
    <w:p w:rsidR="00C616C2" w:rsidRPr="00BC50FE" w:rsidRDefault="00E50B6D" w:rsidP="00CF0623">
      <w:pPr>
        <w:spacing w:line="276" w:lineRule="auto"/>
        <w:jc w:val="both"/>
        <w:rPr>
          <w:rFonts w:eastAsia="Calibri" w:cs="Times New Roman"/>
          <w:sz w:val="22"/>
          <w:szCs w:val="22"/>
          <w:lang w:eastAsia="en-US"/>
        </w:rPr>
      </w:pPr>
      <w:r w:rsidRPr="00BC50FE">
        <w:rPr>
          <w:rFonts w:cs="Times New Roman"/>
          <w:color w:val="000000"/>
          <w:sz w:val="22"/>
          <w:szCs w:val="22"/>
          <w:shd w:val="clear" w:color="auto" w:fill="FFFFFF"/>
        </w:rPr>
        <w:t xml:space="preserve">Противоположный берег для жителей села издавна представляет собой сферу жизненных интересов. Примерно в четырех километрах от реки начинается урочище Сальдяр, где в советское время был колхоз «Кызыл мааны» («Красное знамя») и целый населенный пункт. </w:t>
      </w:r>
      <w:r w:rsidR="00C616C2" w:rsidRPr="00BC50FE">
        <w:rPr>
          <w:rFonts w:cs="Times New Roman"/>
          <w:color w:val="000000"/>
          <w:sz w:val="22"/>
          <w:szCs w:val="22"/>
          <w:shd w:val="clear" w:color="auto" w:fill="FFFFFF"/>
        </w:rPr>
        <w:t xml:space="preserve">В 1922году </w:t>
      </w:r>
      <w:proofErr w:type="gramStart"/>
      <w:r w:rsidR="00C616C2" w:rsidRPr="00BC50FE">
        <w:rPr>
          <w:rFonts w:cs="Times New Roman"/>
          <w:color w:val="000000"/>
          <w:sz w:val="22"/>
          <w:szCs w:val="22"/>
          <w:shd w:val="clear" w:color="auto" w:fill="FFFFFF"/>
        </w:rPr>
        <w:t>открыты</w:t>
      </w:r>
      <w:proofErr w:type="gramEnd"/>
      <w:r w:rsidR="00C616C2" w:rsidRPr="00BC50FE">
        <w:rPr>
          <w:rFonts w:cs="Times New Roman"/>
          <w:color w:val="000000"/>
          <w:sz w:val="22"/>
          <w:szCs w:val="22"/>
          <w:shd w:val="clear" w:color="auto" w:fill="FFFFFF"/>
        </w:rPr>
        <w:t xml:space="preserve"> изба-читальня и сельский Совет. </w:t>
      </w:r>
      <w:r w:rsidR="00C616C2" w:rsidRPr="00BC50FE">
        <w:rPr>
          <w:rFonts w:eastAsia="Calibri" w:cs="Times New Roman"/>
          <w:sz w:val="22"/>
          <w:szCs w:val="22"/>
          <w:lang w:eastAsia="en-US"/>
        </w:rPr>
        <w:t>1926 годах здесь же открылась начальная школа</w:t>
      </w:r>
      <w:r w:rsidR="00604A7A" w:rsidRPr="00BC50FE">
        <w:rPr>
          <w:rFonts w:eastAsia="Calibri" w:cs="Times New Roman"/>
          <w:sz w:val="22"/>
          <w:szCs w:val="22"/>
          <w:lang w:eastAsia="en-US"/>
        </w:rPr>
        <w:t>,</w:t>
      </w:r>
      <w:r w:rsidR="00C616C2" w:rsidRPr="00BC50FE">
        <w:rPr>
          <w:rFonts w:eastAsia="Calibri" w:cs="Times New Roman"/>
          <w:sz w:val="22"/>
          <w:szCs w:val="22"/>
          <w:lang w:eastAsia="en-US"/>
        </w:rPr>
        <w:t xml:space="preserve"> которая работала до 1936года. 1936- 1945годах школу</w:t>
      </w:r>
      <w:r w:rsidR="00474CE3" w:rsidRPr="00BC50FE">
        <w:rPr>
          <w:rFonts w:eastAsia="Calibri" w:cs="Times New Roman"/>
          <w:sz w:val="22"/>
          <w:szCs w:val="22"/>
          <w:lang w:eastAsia="en-US"/>
        </w:rPr>
        <w:t xml:space="preserve"> </w:t>
      </w:r>
      <w:r w:rsidR="00C616C2" w:rsidRPr="00BC50FE">
        <w:rPr>
          <w:rFonts w:eastAsia="Calibri" w:cs="Times New Roman"/>
          <w:sz w:val="22"/>
          <w:szCs w:val="22"/>
          <w:lang w:eastAsia="en-US"/>
        </w:rPr>
        <w:t>- интернат переименовали в семилетку.</w:t>
      </w:r>
      <w:r w:rsidR="00604A7A" w:rsidRPr="00BC50FE">
        <w:rPr>
          <w:rFonts w:eastAsia="Calibri" w:cs="Times New Roman"/>
          <w:sz w:val="22"/>
          <w:szCs w:val="22"/>
          <w:lang w:eastAsia="en-US"/>
        </w:rPr>
        <w:t xml:space="preserve"> </w:t>
      </w:r>
      <w:r w:rsidR="00C616C2" w:rsidRPr="00BC50FE">
        <w:rPr>
          <w:rFonts w:eastAsia="Calibri" w:cs="Times New Roman"/>
          <w:sz w:val="22"/>
          <w:szCs w:val="22"/>
          <w:lang w:eastAsia="en-US"/>
        </w:rPr>
        <w:t xml:space="preserve">Эту школу посещали дети из колхозов «Кызыл Мааны», </w:t>
      </w:r>
      <w:r w:rsidR="00CB3062">
        <w:rPr>
          <w:rFonts w:eastAsia="Calibri" w:cs="Times New Roman"/>
          <w:sz w:val="22"/>
          <w:szCs w:val="22"/>
          <w:lang w:eastAsia="en-US"/>
        </w:rPr>
        <w:t>«Кызыл Алтай», «7-</w:t>
      </w:r>
      <w:r w:rsidR="00474CE3" w:rsidRPr="00BC50FE">
        <w:rPr>
          <w:rFonts w:eastAsia="Calibri" w:cs="Times New Roman"/>
          <w:sz w:val="22"/>
          <w:szCs w:val="22"/>
          <w:lang w:eastAsia="en-US"/>
        </w:rPr>
        <w:t>ой съезд», «Ј</w:t>
      </w:r>
      <w:r w:rsidR="00C616C2" w:rsidRPr="00BC50FE">
        <w:rPr>
          <w:rFonts w:eastAsia="Calibri" w:cs="Times New Roman"/>
          <w:sz w:val="22"/>
          <w:szCs w:val="22"/>
          <w:lang w:eastAsia="en-US"/>
        </w:rPr>
        <w:t>арык Алтай», «Кызыл Мечин».</w:t>
      </w:r>
      <w:r w:rsidR="00604A7A" w:rsidRPr="00BC50FE">
        <w:rPr>
          <w:rFonts w:eastAsia="Calibri" w:cs="Times New Roman"/>
          <w:sz w:val="22"/>
          <w:szCs w:val="22"/>
          <w:lang w:eastAsia="en-US"/>
        </w:rPr>
        <w:t xml:space="preserve"> </w:t>
      </w:r>
      <w:r w:rsidR="00474CE3" w:rsidRPr="00BC50FE">
        <w:rPr>
          <w:rFonts w:eastAsia="Calibri" w:cs="Times New Roman"/>
          <w:sz w:val="22"/>
          <w:szCs w:val="22"/>
          <w:lang w:eastAsia="en-US"/>
        </w:rPr>
        <w:t>Здесь работали</w:t>
      </w:r>
      <w:r w:rsidR="00C616C2" w:rsidRPr="00BC50FE">
        <w:rPr>
          <w:rFonts w:eastAsia="Calibri" w:cs="Times New Roman"/>
          <w:sz w:val="22"/>
          <w:szCs w:val="22"/>
          <w:lang w:eastAsia="en-US"/>
        </w:rPr>
        <w:t xml:space="preserve"> Кыпчаков Мааны</w:t>
      </w:r>
      <w:r w:rsidR="00474CE3" w:rsidRPr="00BC50FE">
        <w:rPr>
          <w:rFonts w:eastAsia="Calibri" w:cs="Times New Roman"/>
          <w:sz w:val="22"/>
          <w:szCs w:val="22"/>
          <w:lang w:eastAsia="en-US"/>
        </w:rPr>
        <w:t xml:space="preserve"> </w:t>
      </w:r>
      <w:r w:rsidR="00C616C2" w:rsidRPr="00BC50FE">
        <w:rPr>
          <w:rFonts w:eastAsia="Calibri" w:cs="Times New Roman"/>
          <w:sz w:val="22"/>
          <w:szCs w:val="22"/>
          <w:lang w:eastAsia="en-US"/>
        </w:rPr>
        <w:t>Майманович, Суразакова</w:t>
      </w:r>
      <w:r w:rsidR="00474CE3" w:rsidRPr="00BC50FE">
        <w:rPr>
          <w:rFonts w:eastAsia="Calibri" w:cs="Times New Roman"/>
          <w:sz w:val="22"/>
          <w:szCs w:val="22"/>
          <w:lang w:eastAsia="en-US"/>
        </w:rPr>
        <w:t xml:space="preserve"> </w:t>
      </w:r>
      <w:r w:rsidR="00C616C2" w:rsidRPr="00BC50FE">
        <w:rPr>
          <w:rFonts w:eastAsia="Calibri" w:cs="Times New Roman"/>
          <w:sz w:val="22"/>
          <w:szCs w:val="22"/>
          <w:lang w:eastAsia="en-US"/>
        </w:rPr>
        <w:t xml:space="preserve">Антонида Ивановна, Устина Ивановна и по русскому языку Августа Семеновна. </w:t>
      </w:r>
      <w:r w:rsidR="00604A7A" w:rsidRPr="00BC50FE">
        <w:rPr>
          <w:rFonts w:eastAsia="Calibri" w:cs="Times New Roman"/>
          <w:sz w:val="22"/>
          <w:szCs w:val="22"/>
          <w:lang w:eastAsia="en-US"/>
        </w:rPr>
        <w:t xml:space="preserve">С 1950-х годов школу переименовали </w:t>
      </w:r>
      <w:proofErr w:type="gramStart"/>
      <w:r w:rsidR="00604A7A" w:rsidRPr="00BC50FE">
        <w:rPr>
          <w:rFonts w:eastAsia="Calibri" w:cs="Times New Roman"/>
          <w:sz w:val="22"/>
          <w:szCs w:val="22"/>
          <w:lang w:eastAsia="en-US"/>
        </w:rPr>
        <w:t>в</w:t>
      </w:r>
      <w:proofErr w:type="gramEnd"/>
      <w:r w:rsidR="00604A7A" w:rsidRPr="00BC50FE">
        <w:rPr>
          <w:rFonts w:eastAsia="Calibri" w:cs="Times New Roman"/>
          <w:sz w:val="22"/>
          <w:szCs w:val="22"/>
          <w:lang w:eastAsia="en-US"/>
        </w:rPr>
        <w:t xml:space="preserve"> начальную. В настоящее время в школе только 1 класс- 3 ученика и дети  </w:t>
      </w:r>
      <w:r w:rsidR="00604A7A" w:rsidRPr="00BC50FE">
        <w:rPr>
          <w:rFonts w:eastAsia="Calibri" w:cs="Times New Roman"/>
          <w:sz w:val="22"/>
          <w:szCs w:val="22"/>
          <w:lang w:eastAsia="en-US"/>
        </w:rPr>
        <w:lastRenderedPageBreak/>
        <w:t>дошкольного возраста.</w:t>
      </w:r>
      <w:r w:rsidR="003D7A36" w:rsidRPr="00BC50FE">
        <w:rPr>
          <w:rFonts w:eastAsia="Calibri" w:cs="Times New Roman"/>
          <w:sz w:val="22"/>
          <w:szCs w:val="22"/>
          <w:lang w:eastAsia="en-US"/>
        </w:rPr>
        <w:t xml:space="preserve"> </w:t>
      </w:r>
      <w:r w:rsidR="00604A7A" w:rsidRPr="00BC50FE">
        <w:rPr>
          <w:rFonts w:eastAsia="Calibri" w:cs="Times New Roman"/>
          <w:sz w:val="22"/>
          <w:szCs w:val="22"/>
          <w:lang w:eastAsia="en-US"/>
        </w:rPr>
        <w:t>Учителем работает Ачимова Анна Еркитовна.</w:t>
      </w:r>
    </w:p>
    <w:p w:rsidR="00E50B6D" w:rsidRPr="00BC50FE" w:rsidRDefault="00CF0623" w:rsidP="00CF0623">
      <w:pPr>
        <w:spacing w:line="276" w:lineRule="auto"/>
        <w:ind w:firstLine="708"/>
        <w:jc w:val="both"/>
        <w:rPr>
          <w:rFonts w:cs="Times New Roman"/>
          <w:color w:val="000000"/>
          <w:sz w:val="22"/>
          <w:szCs w:val="22"/>
          <w:shd w:val="clear" w:color="auto" w:fill="FFFFFF"/>
        </w:rPr>
      </w:pPr>
      <w:r w:rsidRPr="00BC50FE">
        <w:rPr>
          <w:rFonts w:cs="Times New Roman"/>
          <w:color w:val="000000"/>
          <w:sz w:val="22"/>
          <w:szCs w:val="22"/>
          <w:shd w:val="clear" w:color="auto" w:fill="FFFFFF"/>
        </w:rPr>
        <w:t>В начале</w:t>
      </w:r>
      <w:r w:rsidR="00E50B6D" w:rsidRPr="00BC50FE">
        <w:rPr>
          <w:rFonts w:cs="Times New Roman"/>
          <w:color w:val="000000"/>
          <w:sz w:val="22"/>
          <w:szCs w:val="22"/>
          <w:shd w:val="clear" w:color="auto" w:fill="FFFFFF"/>
        </w:rPr>
        <w:t xml:space="preserve"> 50-х годов прошлого века до 1964 года жителей этого села, которое называлось Сальдяр, переселили </w:t>
      </w:r>
      <w:proofErr w:type="gramStart"/>
      <w:r w:rsidR="00E50B6D" w:rsidRPr="00BC50FE">
        <w:rPr>
          <w:rFonts w:cs="Times New Roman"/>
          <w:color w:val="000000"/>
          <w:sz w:val="22"/>
          <w:szCs w:val="22"/>
          <w:shd w:val="clear" w:color="auto" w:fill="FFFFFF"/>
        </w:rPr>
        <w:t>в</w:t>
      </w:r>
      <w:proofErr w:type="gramEnd"/>
      <w:r w:rsidR="00E50B6D" w:rsidRPr="00BC50FE">
        <w:rPr>
          <w:rStyle w:val="apple-converted-space"/>
          <w:rFonts w:cs="Times New Roman"/>
          <w:color w:val="000000"/>
          <w:sz w:val="22"/>
          <w:szCs w:val="22"/>
          <w:shd w:val="clear" w:color="auto" w:fill="FFFFFF"/>
        </w:rPr>
        <w:t> </w:t>
      </w:r>
      <w:r w:rsidR="00604A7A" w:rsidRPr="00BC50FE">
        <w:rPr>
          <w:rStyle w:val="apple-converted-space"/>
          <w:rFonts w:cs="Times New Roman"/>
          <w:color w:val="000000"/>
          <w:sz w:val="22"/>
          <w:szCs w:val="22"/>
          <w:shd w:val="clear" w:color="auto" w:fill="FFFFFF"/>
        </w:rPr>
        <w:t xml:space="preserve"> </w:t>
      </w:r>
      <w:proofErr w:type="gramStart"/>
      <w:r w:rsidR="00E50B6D" w:rsidRPr="00BC50FE">
        <w:rPr>
          <w:rFonts w:cs="Times New Roman"/>
          <w:bCs/>
          <w:color w:val="000000"/>
          <w:sz w:val="22"/>
          <w:szCs w:val="22"/>
          <w:shd w:val="clear" w:color="auto" w:fill="FFFFFF"/>
        </w:rPr>
        <w:t>Малый</w:t>
      </w:r>
      <w:proofErr w:type="gramEnd"/>
      <w:r w:rsidR="00E50B6D" w:rsidRPr="00BC50FE">
        <w:rPr>
          <w:rFonts w:cs="Times New Roman"/>
          <w:bCs/>
          <w:color w:val="000000"/>
          <w:sz w:val="22"/>
          <w:szCs w:val="22"/>
          <w:shd w:val="clear" w:color="auto" w:fill="FFFFFF"/>
        </w:rPr>
        <w:t xml:space="preserve"> Яломан</w:t>
      </w:r>
      <w:r w:rsidR="00E50B6D" w:rsidRPr="00BC50FE">
        <w:rPr>
          <w:rStyle w:val="apple-converted-space"/>
          <w:rFonts w:cs="Times New Roman"/>
          <w:color w:val="000000"/>
          <w:sz w:val="22"/>
          <w:szCs w:val="22"/>
          <w:shd w:val="clear" w:color="auto" w:fill="FFFFFF"/>
        </w:rPr>
        <w:t> </w:t>
      </w:r>
      <w:r w:rsidR="00E50B6D" w:rsidRPr="00BC50FE">
        <w:rPr>
          <w:rFonts w:cs="Times New Roman"/>
          <w:color w:val="000000"/>
          <w:sz w:val="22"/>
          <w:szCs w:val="22"/>
          <w:shd w:val="clear" w:color="auto" w:fill="FFFFFF"/>
        </w:rPr>
        <w:t>и Иню. Село исчезло, остались только чабанские стоянки. </w:t>
      </w:r>
    </w:p>
    <w:p w:rsidR="002D467A" w:rsidRPr="00BC50FE" w:rsidRDefault="003C3662" w:rsidP="00A278D2">
      <w:pPr>
        <w:spacing w:line="276" w:lineRule="auto"/>
        <w:ind w:firstLine="708"/>
        <w:jc w:val="both"/>
        <w:rPr>
          <w:rFonts w:eastAsia="Calibri" w:cs="Times New Roman"/>
          <w:sz w:val="22"/>
          <w:szCs w:val="22"/>
          <w:lang w:eastAsia="en-US"/>
        </w:rPr>
      </w:pPr>
      <w:r w:rsidRPr="00BC50FE">
        <w:rPr>
          <w:rFonts w:eastAsia="Calibri" w:cs="Times New Roman"/>
          <w:sz w:val="22"/>
          <w:szCs w:val="22"/>
          <w:lang w:eastAsia="en-US"/>
        </w:rPr>
        <w:t xml:space="preserve">Медпункт в </w:t>
      </w:r>
      <w:proofErr w:type="gramStart"/>
      <w:r w:rsidRPr="00BC50FE">
        <w:rPr>
          <w:rFonts w:eastAsia="Calibri" w:cs="Times New Roman"/>
          <w:sz w:val="22"/>
          <w:szCs w:val="22"/>
          <w:lang w:eastAsia="en-US"/>
        </w:rPr>
        <w:t>с</w:t>
      </w:r>
      <w:proofErr w:type="gramEnd"/>
      <w:r w:rsidRPr="00BC50FE">
        <w:rPr>
          <w:rFonts w:eastAsia="Calibri" w:cs="Times New Roman"/>
          <w:sz w:val="22"/>
          <w:szCs w:val="22"/>
          <w:lang w:eastAsia="en-US"/>
        </w:rPr>
        <w:t>. Малый – Яломан впервые был открыт в 1940-х годах в маленькой избушке до 1969г</w:t>
      </w:r>
      <w:r w:rsidR="0030504B" w:rsidRPr="00BC50FE">
        <w:rPr>
          <w:rFonts w:eastAsia="Calibri" w:cs="Times New Roman"/>
          <w:sz w:val="22"/>
          <w:szCs w:val="22"/>
          <w:lang w:eastAsia="en-US"/>
        </w:rPr>
        <w:t>о</w:t>
      </w:r>
      <w:r w:rsidRPr="00BC50FE">
        <w:rPr>
          <w:rFonts w:eastAsia="Calibri" w:cs="Times New Roman"/>
          <w:sz w:val="22"/>
          <w:szCs w:val="22"/>
          <w:lang w:eastAsia="en-US"/>
        </w:rPr>
        <w:t>да. В 1970 годах медпункт перевели в однокомнатную квартиру.</w:t>
      </w:r>
      <w:r w:rsidR="00474CE3" w:rsidRPr="00BC50FE">
        <w:rPr>
          <w:rFonts w:eastAsia="Calibri" w:cs="Times New Roman"/>
          <w:sz w:val="22"/>
          <w:szCs w:val="22"/>
          <w:lang w:eastAsia="en-US"/>
        </w:rPr>
        <w:t xml:space="preserve"> </w:t>
      </w:r>
      <w:r w:rsidRPr="00BC50FE">
        <w:rPr>
          <w:rFonts w:eastAsia="Calibri" w:cs="Times New Roman"/>
          <w:sz w:val="22"/>
          <w:szCs w:val="22"/>
          <w:lang w:eastAsia="en-US"/>
        </w:rPr>
        <w:t xml:space="preserve">В 2012  году Онгудайская районная администрация построили </w:t>
      </w:r>
      <w:proofErr w:type="gramStart"/>
      <w:r w:rsidRPr="00BC50FE">
        <w:rPr>
          <w:rFonts w:eastAsia="Calibri" w:cs="Times New Roman"/>
          <w:sz w:val="22"/>
          <w:szCs w:val="22"/>
          <w:lang w:eastAsia="en-US"/>
        </w:rPr>
        <w:t>новый</w:t>
      </w:r>
      <w:proofErr w:type="gramEnd"/>
      <w:r w:rsidRPr="00BC50FE">
        <w:rPr>
          <w:rFonts w:eastAsia="Calibri" w:cs="Times New Roman"/>
          <w:sz w:val="22"/>
          <w:szCs w:val="22"/>
          <w:lang w:eastAsia="en-US"/>
        </w:rPr>
        <w:t xml:space="preserve"> ФАП в селе. Фельдшерами работали: Гусьева Анфиса,</w:t>
      </w:r>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Танаева, Шабыкова Роза Кокошевна, Ередеева, Кунанакова Людмила Ивановна, Тордошева</w:t>
      </w:r>
      <w:r w:rsidR="00474CE3" w:rsidRPr="00BC50FE">
        <w:rPr>
          <w:rFonts w:eastAsia="Calibri" w:cs="Times New Roman"/>
          <w:sz w:val="22"/>
          <w:szCs w:val="22"/>
          <w:lang w:eastAsia="en-US"/>
        </w:rPr>
        <w:t xml:space="preserve"> </w:t>
      </w:r>
      <w:r w:rsidRPr="00BC50FE">
        <w:rPr>
          <w:rFonts w:eastAsia="Calibri" w:cs="Times New Roman"/>
          <w:sz w:val="22"/>
          <w:szCs w:val="22"/>
          <w:lang w:eastAsia="en-US"/>
        </w:rPr>
        <w:t>Айсулу</w:t>
      </w:r>
      <w:r w:rsidR="00474CE3" w:rsidRPr="00BC50FE">
        <w:rPr>
          <w:rFonts w:eastAsia="Calibri" w:cs="Times New Roman"/>
          <w:sz w:val="22"/>
          <w:szCs w:val="22"/>
          <w:lang w:eastAsia="en-US"/>
        </w:rPr>
        <w:t xml:space="preserve"> </w:t>
      </w:r>
      <w:r w:rsidRPr="00BC50FE">
        <w:rPr>
          <w:rFonts w:eastAsia="Calibri" w:cs="Times New Roman"/>
          <w:sz w:val="22"/>
          <w:szCs w:val="22"/>
          <w:lang w:eastAsia="en-US"/>
        </w:rPr>
        <w:t>Ивановна</w:t>
      </w:r>
      <w:r w:rsidR="00474CE3" w:rsidRPr="00BC50FE">
        <w:rPr>
          <w:rFonts w:eastAsia="Calibri" w:cs="Times New Roman"/>
          <w:sz w:val="22"/>
          <w:szCs w:val="22"/>
          <w:lang w:eastAsia="en-US"/>
        </w:rPr>
        <w:t>.</w:t>
      </w:r>
      <w:r w:rsidRPr="00BC50FE">
        <w:rPr>
          <w:rFonts w:eastAsia="Calibri" w:cs="Times New Roman"/>
          <w:sz w:val="22"/>
          <w:szCs w:val="22"/>
          <w:lang w:eastAsia="en-US"/>
        </w:rPr>
        <w:t xml:space="preserve"> В данное время фельдшером работает Аткунова Елизавета Идуловна. </w:t>
      </w:r>
      <w:r w:rsidR="002D467A" w:rsidRPr="00BC50FE">
        <w:rPr>
          <w:rFonts w:eastAsia="Calibri" w:cs="Times New Roman"/>
          <w:sz w:val="22"/>
          <w:szCs w:val="22"/>
          <w:lang w:eastAsia="en-US"/>
        </w:rPr>
        <w:t>Впервые сельпо в М-Яломане был построен 1929 году, в нем работали:</w:t>
      </w:r>
      <w:r w:rsidR="0030504B" w:rsidRPr="00BC50FE">
        <w:rPr>
          <w:rFonts w:eastAsia="Calibri" w:cs="Times New Roman"/>
          <w:sz w:val="22"/>
          <w:szCs w:val="22"/>
          <w:lang w:eastAsia="en-US"/>
        </w:rPr>
        <w:t xml:space="preserve"> </w:t>
      </w:r>
      <w:r w:rsidR="002D467A" w:rsidRPr="00BC50FE">
        <w:rPr>
          <w:rFonts w:eastAsia="Calibri" w:cs="Times New Roman"/>
          <w:sz w:val="22"/>
          <w:szCs w:val="22"/>
          <w:lang w:eastAsia="en-US"/>
        </w:rPr>
        <w:t xml:space="preserve">Танаева Клавдия Радионовна, </w:t>
      </w:r>
      <w:r w:rsidR="00474CE3" w:rsidRPr="00BC50FE">
        <w:rPr>
          <w:rFonts w:eastAsia="Calibri" w:cs="Times New Roman"/>
          <w:sz w:val="22"/>
          <w:szCs w:val="22"/>
          <w:lang w:eastAsia="en-US"/>
        </w:rPr>
        <w:t>Можоева Зоя Ј</w:t>
      </w:r>
      <w:r w:rsidR="002D467A" w:rsidRPr="00BC50FE">
        <w:rPr>
          <w:rFonts w:eastAsia="Calibri" w:cs="Times New Roman"/>
          <w:sz w:val="22"/>
          <w:szCs w:val="22"/>
          <w:lang w:eastAsia="en-US"/>
        </w:rPr>
        <w:t xml:space="preserve">ертешевна, Потпоракова Татьяна, Екашева Буудан, </w:t>
      </w:r>
      <w:r w:rsidR="00474CE3" w:rsidRPr="00BC50FE">
        <w:rPr>
          <w:rFonts w:eastAsia="Calibri" w:cs="Times New Roman"/>
          <w:sz w:val="22"/>
          <w:szCs w:val="22"/>
          <w:lang w:eastAsia="en-US"/>
        </w:rPr>
        <w:t>Мендешева Валентина</w:t>
      </w:r>
      <w:r w:rsidR="002D467A" w:rsidRPr="00BC50FE">
        <w:rPr>
          <w:rFonts w:eastAsia="Calibri" w:cs="Times New Roman"/>
          <w:sz w:val="22"/>
          <w:szCs w:val="22"/>
          <w:lang w:eastAsia="en-US"/>
        </w:rPr>
        <w:t>, Шабыкова Каракыс.</w:t>
      </w:r>
      <w:r w:rsidR="0030504B" w:rsidRPr="00BC50FE">
        <w:rPr>
          <w:rFonts w:eastAsia="Calibri" w:cs="Times New Roman"/>
          <w:sz w:val="22"/>
          <w:szCs w:val="22"/>
          <w:lang w:eastAsia="en-US"/>
        </w:rPr>
        <w:t xml:space="preserve"> </w:t>
      </w:r>
      <w:r w:rsidR="002D467A" w:rsidRPr="00BC50FE">
        <w:rPr>
          <w:rFonts w:cs="Times New Roman"/>
          <w:sz w:val="22"/>
          <w:szCs w:val="22"/>
        </w:rPr>
        <w:t>В 1976 году построили новый большой магазин.</w:t>
      </w:r>
      <w:r w:rsidR="002D467A" w:rsidRPr="00BC50FE">
        <w:rPr>
          <w:rFonts w:eastAsia="Calibri" w:cs="Times New Roman"/>
          <w:sz w:val="22"/>
          <w:szCs w:val="22"/>
          <w:lang w:eastAsia="en-US"/>
        </w:rPr>
        <w:t xml:space="preserve"> Работали: Ередеева Валентина Бубеевна, Шабыкова Екатерина Белеевна, Чурукова Вера Амыровна.</w:t>
      </w:r>
    </w:p>
    <w:p w:rsidR="002D467A" w:rsidRPr="00BC50FE" w:rsidRDefault="0030504B" w:rsidP="0030504B">
      <w:pPr>
        <w:spacing w:line="276" w:lineRule="auto"/>
        <w:ind w:firstLine="708"/>
        <w:jc w:val="both"/>
        <w:rPr>
          <w:rFonts w:eastAsia="Calibri" w:cs="Times New Roman"/>
          <w:sz w:val="22"/>
          <w:szCs w:val="22"/>
          <w:lang w:eastAsia="en-US"/>
        </w:rPr>
      </w:pPr>
      <w:r w:rsidRPr="00BC50FE">
        <w:rPr>
          <w:rFonts w:eastAsia="Calibri" w:cs="Times New Roman"/>
          <w:sz w:val="22"/>
          <w:szCs w:val="22"/>
          <w:lang w:eastAsia="en-US"/>
        </w:rPr>
        <w:t>Развитие почтовой связи выз</w:t>
      </w:r>
      <w:r w:rsidR="002D467A" w:rsidRPr="00BC50FE">
        <w:rPr>
          <w:rFonts w:eastAsia="Calibri" w:cs="Times New Roman"/>
          <w:sz w:val="22"/>
          <w:szCs w:val="22"/>
          <w:lang w:eastAsia="en-US"/>
        </w:rPr>
        <w:t xml:space="preserve">вало необходимость образования станции, которые практически представляли собой </w:t>
      </w:r>
      <w:r w:rsidRPr="00BC50FE">
        <w:rPr>
          <w:rFonts w:eastAsia="Calibri" w:cs="Times New Roman"/>
          <w:sz w:val="22"/>
          <w:szCs w:val="22"/>
          <w:lang w:eastAsia="en-US"/>
        </w:rPr>
        <w:t xml:space="preserve">место </w:t>
      </w:r>
      <w:r w:rsidR="002D467A" w:rsidRPr="00BC50FE">
        <w:rPr>
          <w:rFonts w:eastAsia="Calibri" w:cs="Times New Roman"/>
          <w:sz w:val="22"/>
          <w:szCs w:val="22"/>
          <w:lang w:eastAsia="en-US"/>
        </w:rPr>
        <w:t xml:space="preserve">для </w:t>
      </w:r>
      <w:r w:rsidRPr="00BC50FE">
        <w:rPr>
          <w:rFonts w:eastAsia="Calibri" w:cs="Times New Roman"/>
          <w:sz w:val="22"/>
          <w:szCs w:val="22"/>
          <w:lang w:eastAsia="en-US"/>
        </w:rPr>
        <w:t xml:space="preserve">отдыха и </w:t>
      </w:r>
      <w:r w:rsidR="002D467A" w:rsidRPr="00BC50FE">
        <w:rPr>
          <w:rFonts w:eastAsia="Calibri" w:cs="Times New Roman"/>
          <w:sz w:val="22"/>
          <w:szCs w:val="22"/>
          <w:lang w:eastAsia="en-US"/>
        </w:rPr>
        <w:t xml:space="preserve">смены верховых лошадей. Таких пунктов было создано по тракту 8, в т.ч. и </w:t>
      </w:r>
      <w:proofErr w:type="gramStart"/>
      <w:r w:rsidR="002D467A" w:rsidRPr="00BC50FE">
        <w:rPr>
          <w:rFonts w:eastAsia="Calibri" w:cs="Times New Roman"/>
          <w:sz w:val="22"/>
          <w:szCs w:val="22"/>
          <w:lang w:eastAsia="en-US"/>
        </w:rPr>
        <w:t>в</w:t>
      </w:r>
      <w:proofErr w:type="gramEnd"/>
      <w:r w:rsidR="002D467A" w:rsidRPr="00BC50FE">
        <w:rPr>
          <w:rFonts w:eastAsia="Calibri" w:cs="Times New Roman"/>
          <w:sz w:val="22"/>
          <w:szCs w:val="22"/>
          <w:lang w:eastAsia="en-US"/>
        </w:rPr>
        <w:t xml:space="preserve"> с. Иня., с. М. Яломан. </w:t>
      </w:r>
      <w:r w:rsidR="002D467A" w:rsidRPr="00BC50FE">
        <w:rPr>
          <w:rFonts w:eastAsia="Calibri" w:cs="Times New Roman"/>
          <w:sz w:val="22"/>
          <w:szCs w:val="22"/>
          <w:lang w:eastAsia="en-US"/>
        </w:rPr>
        <w:lastRenderedPageBreak/>
        <w:t>Работали: Екашева Анна Айдуновна, Апыева Татьяна Николаевна, Апыева Роза Борисовна, Табакова Надежда Григорьевна, Потпракова Варвара Николаевна.</w:t>
      </w:r>
    </w:p>
    <w:p w:rsidR="003C3662" w:rsidRPr="00BC50FE" w:rsidRDefault="002D467A" w:rsidP="0030504B">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К</w:t>
      </w:r>
      <w:r w:rsidR="0030504B" w:rsidRPr="00BC50FE">
        <w:rPr>
          <w:rFonts w:eastAsia="Calibri" w:cs="Times New Roman"/>
          <w:sz w:val="22"/>
          <w:szCs w:val="22"/>
          <w:lang w:eastAsia="en-US"/>
        </w:rPr>
        <w:t>луб  был построен 1959 году, в</w:t>
      </w:r>
      <w:r w:rsidRPr="00BC50FE">
        <w:rPr>
          <w:rFonts w:eastAsia="Calibri" w:cs="Times New Roman"/>
          <w:sz w:val="22"/>
          <w:szCs w:val="22"/>
          <w:lang w:eastAsia="en-US"/>
        </w:rPr>
        <w:t>1981 году в се</w:t>
      </w:r>
      <w:r w:rsidR="0030504B" w:rsidRPr="00BC50FE">
        <w:rPr>
          <w:rFonts w:eastAsia="Calibri" w:cs="Times New Roman"/>
          <w:sz w:val="22"/>
          <w:szCs w:val="22"/>
          <w:lang w:eastAsia="en-US"/>
        </w:rPr>
        <w:t xml:space="preserve">ле открыто большое здание клуба. </w:t>
      </w:r>
      <w:r w:rsidRPr="00BC50FE">
        <w:rPr>
          <w:rFonts w:eastAsia="Calibri" w:cs="Times New Roman"/>
          <w:sz w:val="22"/>
          <w:szCs w:val="22"/>
          <w:lang w:eastAsia="en-US"/>
        </w:rPr>
        <w:t>В этом же клубе работает библиотека.</w:t>
      </w:r>
      <w:r w:rsidRPr="00BC50FE">
        <w:rPr>
          <w:rFonts w:eastAsia="Calibri" w:cs="Times New Roman"/>
          <w:b/>
          <w:sz w:val="22"/>
          <w:szCs w:val="22"/>
          <w:lang w:eastAsia="en-US"/>
        </w:rPr>
        <w:t xml:space="preserve"> </w:t>
      </w:r>
      <w:r w:rsidRPr="00BC50FE">
        <w:rPr>
          <w:rFonts w:eastAsia="Calibri" w:cs="Times New Roman"/>
          <w:sz w:val="22"/>
          <w:szCs w:val="22"/>
          <w:lang w:eastAsia="en-US"/>
        </w:rPr>
        <w:t>Работали в клубе и библиотеке:</w:t>
      </w:r>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Шабыкова Зинаида Прышевна, Белетова Любовь Федоровна, Ептеева Нина Михайловна, Мундусова Зоя Сегеевна, Кунанакова Алевтина Ивановна, Урматова Тамара Алексеевна, Белекова Татьяна Алексеевна, Апыева Роза Борисовна.</w:t>
      </w:r>
    </w:p>
    <w:p w:rsidR="00035FAE" w:rsidRPr="00BC50FE" w:rsidRDefault="00C15209" w:rsidP="00035FAE">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 xml:space="preserve">В Мало-Яломанском отделении Ининского совхоза </w:t>
      </w:r>
      <w:r w:rsidR="0030504B" w:rsidRPr="00BC50FE">
        <w:rPr>
          <w:rFonts w:eastAsia="Calibri" w:cs="Times New Roman"/>
          <w:sz w:val="22"/>
          <w:szCs w:val="22"/>
          <w:lang w:eastAsia="en-US"/>
        </w:rPr>
        <w:t xml:space="preserve">имелись </w:t>
      </w:r>
      <w:r w:rsidRPr="00BC50FE">
        <w:rPr>
          <w:rFonts w:eastAsia="Calibri" w:cs="Times New Roman"/>
          <w:sz w:val="22"/>
          <w:szCs w:val="22"/>
          <w:lang w:eastAsia="en-US"/>
        </w:rPr>
        <w:t xml:space="preserve">отары овец и коз, табун лошадей, стадо коров и ферма. Большинство семей всю жизнь </w:t>
      </w:r>
      <w:r w:rsidR="0030504B" w:rsidRPr="00BC50FE">
        <w:rPr>
          <w:rFonts w:eastAsia="Calibri" w:cs="Times New Roman"/>
          <w:sz w:val="22"/>
          <w:szCs w:val="22"/>
          <w:lang w:eastAsia="en-US"/>
        </w:rPr>
        <w:t xml:space="preserve">работали </w:t>
      </w:r>
      <w:r w:rsidRPr="00BC50FE">
        <w:rPr>
          <w:rFonts w:eastAsia="Calibri" w:cs="Times New Roman"/>
          <w:sz w:val="22"/>
          <w:szCs w:val="22"/>
          <w:lang w:eastAsia="en-US"/>
        </w:rPr>
        <w:t xml:space="preserve">чабанами: Чуруков Болчогуул, Екашев Кочой, Белеков Идул, Сыев Яков, Шабыков Анатолий, </w:t>
      </w:r>
    </w:p>
    <w:p w:rsidR="003C3662" w:rsidRPr="00BC50FE" w:rsidRDefault="00035FAE" w:rsidP="0030504B">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Ч</w:t>
      </w:r>
      <w:r w:rsidR="0030504B" w:rsidRPr="00BC50FE">
        <w:rPr>
          <w:rFonts w:eastAsia="Calibri" w:cs="Times New Roman"/>
          <w:sz w:val="22"/>
          <w:szCs w:val="22"/>
          <w:lang w:eastAsia="en-US"/>
        </w:rPr>
        <w:t>абаны</w:t>
      </w:r>
      <w:r w:rsidRPr="00BC50FE">
        <w:rPr>
          <w:rFonts w:eastAsia="Calibri" w:cs="Times New Roman"/>
          <w:sz w:val="22"/>
          <w:szCs w:val="22"/>
          <w:lang w:eastAsia="en-US"/>
        </w:rPr>
        <w:t>-передовики</w:t>
      </w:r>
      <w:r w:rsidR="0030504B" w:rsidRPr="00BC50FE">
        <w:rPr>
          <w:rFonts w:eastAsia="Calibri" w:cs="Times New Roman"/>
          <w:sz w:val="22"/>
          <w:szCs w:val="22"/>
          <w:lang w:eastAsia="en-US"/>
        </w:rPr>
        <w:t xml:space="preserve">: </w:t>
      </w:r>
      <w:r w:rsidR="00C15209" w:rsidRPr="00BC50FE">
        <w:rPr>
          <w:rFonts w:eastAsia="Calibri" w:cs="Times New Roman"/>
          <w:sz w:val="22"/>
          <w:szCs w:val="22"/>
          <w:lang w:eastAsia="en-US"/>
        </w:rPr>
        <w:t xml:space="preserve"> Екашев</w:t>
      </w:r>
      <w:r w:rsidRPr="00BC50FE">
        <w:rPr>
          <w:rFonts w:eastAsia="Calibri" w:cs="Times New Roman"/>
          <w:sz w:val="22"/>
          <w:szCs w:val="22"/>
          <w:lang w:eastAsia="en-US"/>
        </w:rPr>
        <w:t xml:space="preserve"> </w:t>
      </w:r>
      <w:r w:rsidR="00C15209" w:rsidRPr="00BC50FE">
        <w:rPr>
          <w:rFonts w:eastAsia="Calibri" w:cs="Times New Roman"/>
          <w:sz w:val="22"/>
          <w:szCs w:val="22"/>
          <w:lang w:eastAsia="en-US"/>
        </w:rPr>
        <w:t>Кочой, Чуруков Болчогуул.</w:t>
      </w:r>
      <w:r w:rsidR="0030504B" w:rsidRPr="00BC50FE">
        <w:rPr>
          <w:rFonts w:eastAsia="Calibri" w:cs="Times New Roman"/>
          <w:sz w:val="22"/>
          <w:szCs w:val="22"/>
          <w:lang w:eastAsia="en-US"/>
        </w:rPr>
        <w:t xml:space="preserve"> Табуншики</w:t>
      </w:r>
      <w:r w:rsidR="00C15209" w:rsidRPr="00BC50FE">
        <w:rPr>
          <w:rFonts w:eastAsia="Calibri" w:cs="Times New Roman"/>
          <w:sz w:val="22"/>
          <w:szCs w:val="22"/>
          <w:lang w:eastAsia="en-US"/>
        </w:rPr>
        <w:t xml:space="preserve">: Ялбаев </w:t>
      </w:r>
      <w:r w:rsidR="0030504B" w:rsidRPr="00BC50FE">
        <w:rPr>
          <w:rFonts w:eastAsia="Calibri" w:cs="Times New Roman"/>
          <w:sz w:val="22"/>
          <w:szCs w:val="22"/>
          <w:lang w:eastAsia="en-US"/>
        </w:rPr>
        <w:t>Амыр, ТорломоевТокна</w:t>
      </w:r>
      <w:r w:rsidR="00C15209" w:rsidRPr="00BC50FE">
        <w:rPr>
          <w:rFonts w:eastAsia="Calibri" w:cs="Times New Roman"/>
          <w:sz w:val="22"/>
          <w:szCs w:val="22"/>
          <w:lang w:eastAsia="en-US"/>
        </w:rPr>
        <w:t>.</w:t>
      </w:r>
      <w:r w:rsidR="0030504B" w:rsidRPr="00BC50FE">
        <w:rPr>
          <w:rFonts w:eastAsia="Calibri" w:cs="Times New Roman"/>
          <w:sz w:val="22"/>
          <w:szCs w:val="22"/>
          <w:lang w:eastAsia="en-US"/>
        </w:rPr>
        <w:t xml:space="preserve"> </w:t>
      </w:r>
      <w:r w:rsidR="00C15209" w:rsidRPr="00BC50FE">
        <w:rPr>
          <w:rFonts w:eastAsia="Calibri" w:cs="Times New Roman"/>
          <w:sz w:val="22"/>
          <w:szCs w:val="22"/>
          <w:lang w:eastAsia="en-US"/>
        </w:rPr>
        <w:t>Скотником был Тадинов Тийин - награжден орденом Ленина (1966г), в1953году  за доблестный труд был направлен в Москву ВДНХ</w:t>
      </w:r>
      <w:r w:rsidRPr="00BC50FE">
        <w:rPr>
          <w:rFonts w:eastAsia="Calibri" w:cs="Times New Roman"/>
          <w:sz w:val="22"/>
          <w:szCs w:val="22"/>
          <w:lang w:eastAsia="en-US"/>
        </w:rPr>
        <w:t>, писатель</w:t>
      </w:r>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 xml:space="preserve">Аржан </w:t>
      </w:r>
      <w:r w:rsidR="00C15209" w:rsidRPr="00BC50FE">
        <w:rPr>
          <w:rFonts w:eastAsia="Calibri" w:cs="Times New Roman"/>
          <w:sz w:val="22"/>
          <w:szCs w:val="22"/>
          <w:lang w:eastAsia="en-US"/>
        </w:rPr>
        <w:t>Адаров в честь Тадинова Тийина написал поэму «Тийин».</w:t>
      </w:r>
    </w:p>
    <w:p w:rsidR="00C15209" w:rsidRPr="00BC50FE" w:rsidRDefault="00C15209" w:rsidP="0030504B">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 xml:space="preserve">В </w:t>
      </w:r>
      <w:r w:rsidR="0030504B" w:rsidRPr="00BC50FE">
        <w:rPr>
          <w:rFonts w:eastAsia="Calibri" w:cs="Times New Roman"/>
          <w:sz w:val="22"/>
          <w:szCs w:val="22"/>
          <w:lang w:eastAsia="en-US"/>
        </w:rPr>
        <w:t xml:space="preserve">селе </w:t>
      </w:r>
      <w:r w:rsidR="00035FAE" w:rsidRPr="00BC50FE">
        <w:rPr>
          <w:rFonts w:eastAsia="Calibri" w:cs="Times New Roman"/>
          <w:sz w:val="22"/>
          <w:szCs w:val="22"/>
          <w:lang w:eastAsia="en-US"/>
        </w:rPr>
        <w:t>была своя ветстанция, на которой</w:t>
      </w:r>
      <w:r w:rsidRPr="00BC50FE">
        <w:rPr>
          <w:rFonts w:eastAsia="Calibri" w:cs="Times New Roman"/>
          <w:sz w:val="22"/>
          <w:szCs w:val="22"/>
          <w:lang w:eastAsia="en-US"/>
        </w:rPr>
        <w:t xml:space="preserve"> работал ТарбанаковРадион Петрович</w:t>
      </w:r>
      <w:r w:rsidR="0030504B" w:rsidRPr="00BC50FE">
        <w:rPr>
          <w:rFonts w:eastAsia="Calibri" w:cs="Times New Roman"/>
          <w:sz w:val="22"/>
          <w:szCs w:val="22"/>
          <w:lang w:eastAsia="en-US"/>
        </w:rPr>
        <w:t xml:space="preserve">. </w:t>
      </w:r>
      <w:r w:rsidR="00035FAE" w:rsidRPr="00BC50FE">
        <w:rPr>
          <w:rFonts w:eastAsia="Calibri" w:cs="Times New Roman"/>
          <w:sz w:val="22"/>
          <w:szCs w:val="22"/>
          <w:lang w:eastAsia="en-US"/>
        </w:rPr>
        <w:t xml:space="preserve">Заготовительная </w:t>
      </w:r>
      <w:r w:rsidR="00035FAE" w:rsidRPr="00BC50FE">
        <w:rPr>
          <w:rFonts w:eastAsia="Calibri" w:cs="Times New Roman"/>
          <w:sz w:val="22"/>
          <w:szCs w:val="22"/>
          <w:lang w:eastAsia="en-US"/>
        </w:rPr>
        <w:lastRenderedPageBreak/>
        <w:t>контора</w:t>
      </w:r>
      <w:r w:rsidRPr="00BC50FE">
        <w:rPr>
          <w:rFonts w:eastAsia="Calibri" w:cs="Times New Roman"/>
          <w:sz w:val="22"/>
          <w:szCs w:val="22"/>
          <w:lang w:eastAsia="en-US"/>
        </w:rPr>
        <w:t xml:space="preserve"> принимал</w:t>
      </w:r>
      <w:r w:rsidR="0030504B" w:rsidRPr="00BC50FE">
        <w:rPr>
          <w:rFonts w:eastAsia="Calibri" w:cs="Times New Roman"/>
          <w:sz w:val="22"/>
          <w:szCs w:val="22"/>
          <w:lang w:eastAsia="en-US"/>
        </w:rPr>
        <w:t>и</w:t>
      </w:r>
      <w:r w:rsidRPr="00BC50FE">
        <w:rPr>
          <w:rFonts w:eastAsia="Calibri" w:cs="Times New Roman"/>
          <w:sz w:val="22"/>
          <w:szCs w:val="22"/>
          <w:lang w:eastAsia="en-US"/>
        </w:rPr>
        <w:t xml:space="preserve"> пушнину</w:t>
      </w:r>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 суслика, соболя, кролика и т</w:t>
      </w:r>
      <w:proofErr w:type="gramStart"/>
      <w:r w:rsidRPr="00BC50FE">
        <w:rPr>
          <w:rFonts w:eastAsia="Calibri" w:cs="Times New Roman"/>
          <w:sz w:val="22"/>
          <w:szCs w:val="22"/>
          <w:lang w:eastAsia="en-US"/>
        </w:rPr>
        <w:t>.д</w:t>
      </w:r>
      <w:proofErr w:type="gramEnd"/>
      <w:r w:rsidR="0030504B" w:rsidRPr="00BC50FE">
        <w:rPr>
          <w:rFonts w:eastAsia="Calibri" w:cs="Times New Roman"/>
          <w:sz w:val="22"/>
          <w:szCs w:val="22"/>
          <w:lang w:eastAsia="en-US"/>
        </w:rPr>
        <w:t xml:space="preserve">, </w:t>
      </w:r>
      <w:r w:rsidRPr="00BC50FE">
        <w:rPr>
          <w:rFonts w:eastAsia="Calibri" w:cs="Times New Roman"/>
          <w:sz w:val="22"/>
          <w:szCs w:val="22"/>
          <w:lang w:eastAsia="en-US"/>
        </w:rPr>
        <w:t xml:space="preserve"> работал Танаев Родион Федорович</w:t>
      </w:r>
    </w:p>
    <w:p w:rsidR="00C15209" w:rsidRPr="00BC50FE" w:rsidRDefault="00C15209" w:rsidP="0030504B">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Маслобойня: привозили топленое масло из сел  Б.Яломан,  Инегень,  Сальдяр-хозяйкой была Табачикова.</w:t>
      </w:r>
    </w:p>
    <w:p w:rsidR="00C15209" w:rsidRPr="00BC50FE" w:rsidRDefault="00C15209" w:rsidP="00396B98">
      <w:pPr>
        <w:widowControl/>
        <w:autoSpaceDE/>
        <w:autoSpaceDN/>
        <w:adjustRightInd/>
        <w:spacing w:line="276" w:lineRule="auto"/>
        <w:jc w:val="both"/>
        <w:rPr>
          <w:rFonts w:eastAsia="Calibri" w:cs="Times New Roman"/>
          <w:sz w:val="22"/>
          <w:szCs w:val="22"/>
          <w:lang w:eastAsia="en-US"/>
        </w:rPr>
      </w:pPr>
      <w:r w:rsidRPr="00BC50FE">
        <w:rPr>
          <w:rFonts w:eastAsia="Calibri" w:cs="Times New Roman"/>
          <w:sz w:val="22"/>
          <w:szCs w:val="22"/>
          <w:lang w:eastAsia="en-US"/>
        </w:rPr>
        <w:t>1993 году совхоз «Ининский» расформи</w:t>
      </w:r>
      <w:r w:rsidR="0030504B" w:rsidRPr="00BC50FE">
        <w:rPr>
          <w:rFonts w:eastAsia="Calibri" w:cs="Times New Roman"/>
          <w:sz w:val="22"/>
          <w:szCs w:val="22"/>
          <w:lang w:eastAsia="en-US"/>
        </w:rPr>
        <w:t>ровался на товарищескиеобшества, а в 1995</w:t>
      </w:r>
      <w:r w:rsidRPr="00BC50FE">
        <w:rPr>
          <w:rFonts w:eastAsia="Calibri" w:cs="Times New Roman"/>
          <w:sz w:val="22"/>
          <w:szCs w:val="22"/>
          <w:lang w:eastAsia="en-US"/>
        </w:rPr>
        <w:t xml:space="preserve"> создали отдельные крестьянские хозяйства:</w:t>
      </w:r>
      <w:r w:rsidR="00CF0623" w:rsidRPr="00BC50FE">
        <w:rPr>
          <w:rFonts w:eastAsia="Calibri" w:cs="Times New Roman"/>
          <w:sz w:val="22"/>
          <w:szCs w:val="22"/>
          <w:lang w:eastAsia="en-US"/>
        </w:rPr>
        <w:t xml:space="preserve"> </w:t>
      </w:r>
      <w:proofErr w:type="gramStart"/>
      <w:r w:rsidRPr="00BC50FE">
        <w:rPr>
          <w:rFonts w:eastAsia="Calibri" w:cs="Times New Roman"/>
          <w:sz w:val="22"/>
          <w:szCs w:val="22"/>
          <w:lang w:val="en-US" w:eastAsia="en-US"/>
        </w:rPr>
        <w:t>J</w:t>
      </w:r>
      <w:r w:rsidRPr="00BC50FE">
        <w:rPr>
          <w:rFonts w:eastAsia="Calibri" w:cs="Times New Roman"/>
          <w:sz w:val="22"/>
          <w:szCs w:val="22"/>
          <w:lang w:eastAsia="en-US"/>
        </w:rPr>
        <w:t>аныскайын, Тодош, Эне,</w:t>
      </w:r>
      <w:r w:rsidR="003765CA">
        <w:rPr>
          <w:rFonts w:eastAsia="Calibri" w:cs="Times New Roman"/>
          <w:sz w:val="22"/>
          <w:szCs w:val="22"/>
          <w:lang w:eastAsia="en-US"/>
        </w:rPr>
        <w:t xml:space="preserve"> </w:t>
      </w:r>
      <w:r w:rsidR="003765CA" w:rsidRPr="00BC50FE">
        <w:rPr>
          <w:rFonts w:eastAsia="Calibri" w:cs="Times New Roman"/>
          <w:sz w:val="22"/>
          <w:szCs w:val="22"/>
          <w:lang w:eastAsia="en-US"/>
        </w:rPr>
        <w:t xml:space="preserve">Чапты, Кулун, Казна, Кок кая, Эмиль, Терек, Яломан, Аина, </w:t>
      </w:r>
      <w:r w:rsidR="00CF0623" w:rsidRPr="00BC50FE">
        <w:rPr>
          <w:rFonts w:eastAsia="Calibri" w:cs="Times New Roman"/>
          <w:sz w:val="22"/>
          <w:szCs w:val="22"/>
          <w:lang w:eastAsia="en-US"/>
        </w:rPr>
        <w:t>Яломан, Аина</w:t>
      </w:r>
      <w:r w:rsidRPr="00BC50FE">
        <w:rPr>
          <w:rFonts w:eastAsia="Calibri" w:cs="Times New Roman"/>
          <w:sz w:val="22"/>
          <w:szCs w:val="22"/>
          <w:lang w:eastAsia="en-US"/>
        </w:rPr>
        <w:t>,</w:t>
      </w:r>
      <w:r w:rsidR="00CF0623" w:rsidRPr="00BC50FE">
        <w:rPr>
          <w:rFonts w:eastAsia="Calibri" w:cs="Times New Roman"/>
          <w:sz w:val="22"/>
          <w:szCs w:val="22"/>
          <w:lang w:eastAsia="en-US"/>
        </w:rPr>
        <w:t xml:space="preserve"> </w:t>
      </w:r>
      <w:r w:rsidRPr="00BC50FE">
        <w:rPr>
          <w:rFonts w:eastAsia="Calibri" w:cs="Times New Roman"/>
          <w:sz w:val="22"/>
          <w:szCs w:val="22"/>
          <w:lang w:val="en-US" w:eastAsia="en-US"/>
        </w:rPr>
        <w:t>J</w:t>
      </w:r>
      <w:r w:rsidRPr="00BC50FE">
        <w:rPr>
          <w:rFonts w:eastAsia="Calibri" w:cs="Times New Roman"/>
          <w:sz w:val="22"/>
          <w:szCs w:val="22"/>
          <w:lang w:eastAsia="en-US"/>
        </w:rPr>
        <w:t>айлугуш.</w:t>
      </w:r>
      <w:proofErr w:type="gramEnd"/>
    </w:p>
    <w:p w:rsidR="00CF0623" w:rsidRPr="00BC50FE" w:rsidRDefault="00CF0623" w:rsidP="00396B98">
      <w:pPr>
        <w:spacing w:line="276" w:lineRule="auto"/>
        <w:jc w:val="both"/>
        <w:rPr>
          <w:rFonts w:cs="Times New Roman"/>
          <w:color w:val="000000"/>
          <w:sz w:val="22"/>
          <w:szCs w:val="22"/>
          <w:shd w:val="clear" w:color="auto" w:fill="FFFFFF"/>
        </w:rPr>
      </w:pPr>
      <w:r w:rsidRPr="00BC50FE">
        <w:rPr>
          <w:rFonts w:cs="Times New Roman"/>
          <w:color w:val="000000"/>
          <w:sz w:val="22"/>
          <w:szCs w:val="22"/>
          <w:shd w:val="clear" w:color="auto" w:fill="FFFFFF"/>
        </w:rPr>
        <w:t>Село гордится своими талантливыми и известными земляками</w:t>
      </w:r>
      <w:r w:rsidR="00711FAF" w:rsidRPr="00BC50FE">
        <w:rPr>
          <w:rFonts w:cs="Times New Roman"/>
          <w:color w:val="000000"/>
          <w:sz w:val="22"/>
          <w:szCs w:val="22"/>
          <w:shd w:val="clear" w:color="auto" w:fill="FFFFFF"/>
        </w:rPr>
        <w:t>:</w:t>
      </w:r>
    </w:p>
    <w:p w:rsidR="00CF0623" w:rsidRPr="00BC50FE" w:rsidRDefault="00711FAF" w:rsidP="00396B98">
      <w:pPr>
        <w:spacing w:line="276" w:lineRule="auto"/>
        <w:jc w:val="both"/>
        <w:rPr>
          <w:rFonts w:cs="Times New Roman"/>
          <w:color w:val="000000"/>
          <w:sz w:val="22"/>
          <w:szCs w:val="22"/>
          <w:shd w:val="clear" w:color="auto" w:fill="FFFFFF"/>
        </w:rPr>
      </w:pPr>
      <w:r w:rsidRPr="00BC50FE">
        <w:rPr>
          <w:rFonts w:cs="Times New Roman"/>
          <w:color w:val="000000"/>
          <w:sz w:val="22"/>
          <w:szCs w:val="22"/>
          <w:shd w:val="clear" w:color="auto" w:fill="FFFFFF"/>
        </w:rPr>
        <w:t>Малчиев К.</w:t>
      </w:r>
      <w:proofErr w:type="gramStart"/>
      <w:r w:rsidRPr="00BC50FE">
        <w:rPr>
          <w:rFonts w:cs="Times New Roman"/>
          <w:color w:val="000000"/>
          <w:sz w:val="22"/>
          <w:szCs w:val="22"/>
          <w:shd w:val="clear" w:color="auto" w:fill="FFFFFF"/>
        </w:rPr>
        <w:t>Ф</w:t>
      </w:r>
      <w:r w:rsidR="00604A7A" w:rsidRPr="00BC50FE">
        <w:rPr>
          <w:rFonts w:cs="Times New Roman"/>
          <w:color w:val="000000"/>
          <w:sz w:val="22"/>
          <w:szCs w:val="22"/>
          <w:shd w:val="clear" w:color="auto" w:fill="FFFFFF"/>
        </w:rPr>
        <w:t>-</w:t>
      </w:r>
      <w:proofErr w:type="gramEnd"/>
      <w:r w:rsidR="00604A7A" w:rsidRPr="00BC50FE">
        <w:rPr>
          <w:rFonts w:eastAsia="Calibri" w:cs="Times New Roman"/>
          <w:sz w:val="22"/>
          <w:szCs w:val="22"/>
          <w:lang w:eastAsia="en-US"/>
        </w:rPr>
        <w:t xml:space="preserve"> заслуженный работник РФ</w:t>
      </w:r>
      <w:r w:rsidR="00CF0623" w:rsidRPr="00BC50FE">
        <w:rPr>
          <w:rFonts w:eastAsia="Calibri" w:cs="Times New Roman"/>
          <w:sz w:val="22"/>
          <w:szCs w:val="22"/>
          <w:lang w:eastAsia="en-US"/>
        </w:rPr>
        <w:t xml:space="preserve">,в </w:t>
      </w:r>
      <w:r w:rsidR="00604A7A" w:rsidRPr="00BC50FE">
        <w:rPr>
          <w:rFonts w:eastAsia="Calibri" w:cs="Times New Roman"/>
          <w:sz w:val="22"/>
          <w:szCs w:val="22"/>
          <w:lang w:eastAsia="en-US"/>
        </w:rPr>
        <w:t>2003году имя Малчиева К.Ф внесен</w:t>
      </w:r>
      <w:r w:rsidR="00CF0623" w:rsidRPr="00BC50FE">
        <w:rPr>
          <w:rFonts w:eastAsia="Calibri" w:cs="Times New Roman"/>
          <w:sz w:val="22"/>
          <w:szCs w:val="22"/>
          <w:lang w:eastAsia="en-US"/>
        </w:rPr>
        <w:t>о</w:t>
      </w:r>
      <w:r w:rsidR="00604A7A" w:rsidRPr="00BC50FE">
        <w:rPr>
          <w:rFonts w:eastAsia="Calibri" w:cs="Times New Roman"/>
          <w:sz w:val="22"/>
          <w:szCs w:val="22"/>
          <w:lang w:eastAsia="en-US"/>
        </w:rPr>
        <w:t xml:space="preserve"> в «Книгу Почета Сибири»</w:t>
      </w:r>
      <w:r w:rsidRPr="00BC50FE">
        <w:rPr>
          <w:rFonts w:cs="Times New Roman"/>
          <w:color w:val="000000"/>
          <w:sz w:val="22"/>
          <w:szCs w:val="22"/>
          <w:shd w:val="clear" w:color="auto" w:fill="FFFFFF"/>
        </w:rPr>
        <w:t>,</w:t>
      </w:r>
      <w:r w:rsidR="003C3662" w:rsidRPr="00BC50FE">
        <w:rPr>
          <w:rFonts w:cs="Times New Roman"/>
          <w:color w:val="000000"/>
          <w:sz w:val="22"/>
          <w:szCs w:val="22"/>
          <w:shd w:val="clear" w:color="auto" w:fill="FFFFFF"/>
        </w:rPr>
        <w:t xml:space="preserve"> </w:t>
      </w:r>
    </w:p>
    <w:p w:rsidR="00CF0623" w:rsidRPr="00BC50FE" w:rsidRDefault="00711FAF" w:rsidP="00396B98">
      <w:pPr>
        <w:spacing w:line="276" w:lineRule="auto"/>
        <w:jc w:val="both"/>
        <w:rPr>
          <w:rFonts w:cs="Times New Roman"/>
          <w:color w:val="000000"/>
          <w:sz w:val="22"/>
          <w:szCs w:val="22"/>
          <w:shd w:val="clear" w:color="auto" w:fill="FFFFFF"/>
        </w:rPr>
      </w:pPr>
      <w:r w:rsidRPr="00BC50FE">
        <w:rPr>
          <w:rFonts w:cs="Times New Roman"/>
          <w:color w:val="000000"/>
          <w:sz w:val="22"/>
          <w:szCs w:val="22"/>
          <w:shd w:val="clear" w:color="auto" w:fill="FFFFFF"/>
        </w:rPr>
        <w:t>Белеков И.И.</w:t>
      </w:r>
      <w:r w:rsidR="00604A7A" w:rsidRPr="00BC50FE">
        <w:rPr>
          <w:rFonts w:cs="Times New Roman"/>
          <w:color w:val="000000"/>
          <w:sz w:val="22"/>
          <w:szCs w:val="22"/>
          <w:shd w:val="clear" w:color="auto" w:fill="FFFFFF"/>
        </w:rPr>
        <w:t>-</w:t>
      </w:r>
      <w:r w:rsidR="00CF0623" w:rsidRPr="00BC50FE">
        <w:rPr>
          <w:rFonts w:cs="Times New Roman"/>
          <w:color w:val="000000"/>
          <w:sz w:val="22"/>
          <w:szCs w:val="22"/>
          <w:shd w:val="clear" w:color="auto" w:fill="FFFFFF"/>
        </w:rPr>
        <w:t xml:space="preserve"> </w:t>
      </w:r>
      <w:r w:rsidR="00604A7A" w:rsidRPr="00BC50FE">
        <w:rPr>
          <w:rFonts w:cs="Times New Roman"/>
          <w:color w:val="000000"/>
          <w:sz w:val="22"/>
          <w:szCs w:val="22"/>
          <w:shd w:val="clear" w:color="auto" w:fill="FFFFFF"/>
        </w:rPr>
        <w:t xml:space="preserve">Председатель Госсобрания Эл-Курултай РА, </w:t>
      </w:r>
      <w:r w:rsidR="00604A7A" w:rsidRPr="00BC50FE">
        <w:rPr>
          <w:rFonts w:eastAsia="Calibri" w:cs="Times New Roman"/>
          <w:sz w:val="22"/>
          <w:szCs w:val="22"/>
          <w:lang w:eastAsia="en-US"/>
        </w:rPr>
        <w:t>«Заслуженный работник культуры</w:t>
      </w:r>
      <w:r w:rsidR="00CF0623" w:rsidRPr="00BC50FE">
        <w:rPr>
          <w:rFonts w:eastAsia="Calibri" w:cs="Times New Roman"/>
          <w:sz w:val="22"/>
          <w:szCs w:val="22"/>
          <w:lang w:eastAsia="en-US"/>
        </w:rPr>
        <w:t xml:space="preserve"> </w:t>
      </w:r>
      <w:r w:rsidR="00604A7A" w:rsidRPr="00BC50FE">
        <w:rPr>
          <w:rFonts w:eastAsia="Calibri" w:cs="Times New Roman"/>
          <w:sz w:val="22"/>
          <w:szCs w:val="22"/>
          <w:lang w:eastAsia="en-US"/>
        </w:rPr>
        <w:t>РФ», «Почетный работник высшей школы РФ»,  награжден орденом  Дружбы народов, орден</w:t>
      </w:r>
      <w:r w:rsidR="00CF0623" w:rsidRPr="00BC50FE">
        <w:rPr>
          <w:rFonts w:eastAsia="Calibri" w:cs="Times New Roman"/>
          <w:sz w:val="22"/>
          <w:szCs w:val="22"/>
          <w:lang w:eastAsia="en-US"/>
        </w:rPr>
        <w:t>ом</w:t>
      </w:r>
      <w:r w:rsidR="00604A7A" w:rsidRPr="00BC50FE">
        <w:rPr>
          <w:rFonts w:eastAsia="Calibri" w:cs="Times New Roman"/>
          <w:sz w:val="22"/>
          <w:szCs w:val="22"/>
          <w:lang w:eastAsia="en-US"/>
        </w:rPr>
        <w:t xml:space="preserve"> Тан Чолмон, медалью</w:t>
      </w:r>
      <w:r w:rsidR="003C3662" w:rsidRPr="00BC50FE">
        <w:rPr>
          <w:rFonts w:eastAsia="Calibri" w:cs="Times New Roman"/>
          <w:sz w:val="22"/>
          <w:szCs w:val="22"/>
          <w:lang w:eastAsia="en-US"/>
        </w:rPr>
        <w:t xml:space="preserve"> ЮНЕСКО</w:t>
      </w:r>
      <w:r w:rsidRPr="00BC50FE">
        <w:rPr>
          <w:rFonts w:cs="Times New Roman"/>
          <w:color w:val="000000"/>
          <w:sz w:val="22"/>
          <w:szCs w:val="22"/>
          <w:shd w:val="clear" w:color="auto" w:fill="FFFFFF"/>
        </w:rPr>
        <w:t xml:space="preserve">, </w:t>
      </w:r>
    </w:p>
    <w:p w:rsidR="00E50B6D" w:rsidRPr="00BC50FE" w:rsidRDefault="00711FAF" w:rsidP="00A64543">
      <w:pPr>
        <w:spacing w:line="276" w:lineRule="auto"/>
        <w:jc w:val="both"/>
        <w:rPr>
          <w:rFonts w:eastAsia="Times New Roman" w:cs="Times New Roman"/>
          <w:sz w:val="22"/>
          <w:szCs w:val="22"/>
        </w:rPr>
      </w:pPr>
      <w:r w:rsidRPr="00BC50FE">
        <w:rPr>
          <w:rFonts w:cs="Times New Roman"/>
          <w:color w:val="000000"/>
          <w:sz w:val="22"/>
          <w:szCs w:val="22"/>
          <w:shd w:val="clear" w:color="auto" w:fill="FFFFFF"/>
        </w:rPr>
        <w:t>Тепуков К.Э.</w:t>
      </w:r>
      <w:r w:rsidR="00604A7A" w:rsidRPr="00BC50FE">
        <w:rPr>
          <w:rFonts w:cs="Times New Roman"/>
          <w:color w:val="000000"/>
          <w:sz w:val="22"/>
          <w:szCs w:val="22"/>
          <w:shd w:val="clear" w:color="auto" w:fill="FFFFFF"/>
        </w:rPr>
        <w:t xml:space="preserve">-главный редактор детского журнала «Солоны», </w:t>
      </w:r>
      <w:r w:rsidR="00604A7A" w:rsidRPr="00BC50FE">
        <w:rPr>
          <w:rFonts w:cs="Times New Roman"/>
          <w:sz w:val="22"/>
          <w:szCs w:val="22"/>
        </w:rPr>
        <w:t>член Союза писателей</w:t>
      </w:r>
      <w:r w:rsidR="00604A7A" w:rsidRPr="00BC50FE">
        <w:rPr>
          <w:rFonts w:cs="Times New Roman"/>
          <w:color w:val="000000"/>
          <w:sz w:val="22"/>
          <w:szCs w:val="22"/>
          <w:shd w:val="clear" w:color="auto" w:fill="FFFFFF"/>
        </w:rPr>
        <w:t>,</w:t>
      </w:r>
      <w:r w:rsidR="00604A7A" w:rsidRPr="00BC50FE">
        <w:rPr>
          <w:rFonts w:cs="Times New Roman"/>
          <w:b/>
          <w:sz w:val="22"/>
          <w:szCs w:val="22"/>
        </w:rPr>
        <w:t xml:space="preserve"> </w:t>
      </w:r>
      <w:r w:rsidR="00604A7A" w:rsidRPr="00BC50FE">
        <w:rPr>
          <w:rFonts w:cs="Times New Roman"/>
          <w:sz w:val="22"/>
          <w:szCs w:val="22"/>
        </w:rPr>
        <w:t>Сыева Серафима Яковлевна</w:t>
      </w:r>
      <w:r w:rsidRPr="00BC50FE">
        <w:rPr>
          <w:rFonts w:cs="Times New Roman"/>
          <w:color w:val="000000"/>
          <w:sz w:val="22"/>
          <w:szCs w:val="22"/>
          <w:shd w:val="clear" w:color="auto" w:fill="FFFFFF"/>
        </w:rPr>
        <w:t xml:space="preserve"> </w:t>
      </w:r>
      <w:r w:rsidR="00604A7A" w:rsidRPr="00BC50FE">
        <w:rPr>
          <w:rFonts w:cs="Times New Roman"/>
          <w:color w:val="000000"/>
          <w:sz w:val="22"/>
          <w:szCs w:val="22"/>
          <w:shd w:val="clear" w:color="auto" w:fill="FFFFFF"/>
        </w:rPr>
        <w:t>-</w:t>
      </w:r>
      <w:r w:rsidR="00604A7A" w:rsidRPr="00BC50FE">
        <w:rPr>
          <w:rFonts w:cs="Times New Roman"/>
          <w:sz w:val="22"/>
          <w:szCs w:val="22"/>
        </w:rPr>
        <w:t xml:space="preserve"> член Научно- технического Совета Министерства сельского хозяйства РА. </w:t>
      </w:r>
      <w:r w:rsidR="00CF0623" w:rsidRPr="00BC50FE">
        <w:rPr>
          <w:rFonts w:eastAsia="Times New Roman" w:cs="Times New Roman"/>
          <w:sz w:val="22"/>
          <w:szCs w:val="22"/>
        </w:rPr>
        <w:t>В 201</w:t>
      </w:r>
      <w:r w:rsidR="0030504B" w:rsidRPr="00BC50FE">
        <w:rPr>
          <w:rFonts w:eastAsia="Times New Roman" w:cs="Times New Roman"/>
          <w:sz w:val="22"/>
          <w:szCs w:val="22"/>
        </w:rPr>
        <w:t>5</w:t>
      </w:r>
      <w:r w:rsidR="00CF0623" w:rsidRPr="00BC50FE">
        <w:rPr>
          <w:rFonts w:eastAsia="Times New Roman" w:cs="Times New Roman"/>
          <w:sz w:val="22"/>
          <w:szCs w:val="22"/>
        </w:rPr>
        <w:t xml:space="preserve">году </w:t>
      </w:r>
      <w:r w:rsidR="00E50B6D" w:rsidRPr="00BC50FE">
        <w:rPr>
          <w:rFonts w:eastAsia="Times New Roman" w:cs="Times New Roman"/>
          <w:sz w:val="22"/>
          <w:szCs w:val="22"/>
        </w:rPr>
        <w:t>по инициативе спикера республиканского Парламента</w:t>
      </w:r>
      <w:r w:rsidR="00CF0623" w:rsidRPr="00BC50FE">
        <w:rPr>
          <w:rFonts w:eastAsia="Times New Roman" w:cs="Times New Roman"/>
          <w:sz w:val="22"/>
          <w:szCs w:val="22"/>
        </w:rPr>
        <w:t xml:space="preserve"> Белекова И.И</w:t>
      </w:r>
      <w:r w:rsidR="00E50B6D" w:rsidRPr="00BC50FE">
        <w:rPr>
          <w:rFonts w:eastAsia="Times New Roman" w:cs="Times New Roman"/>
          <w:sz w:val="22"/>
          <w:szCs w:val="22"/>
        </w:rPr>
        <w:t>.</w:t>
      </w:r>
      <w:r w:rsidR="0030504B" w:rsidRPr="00BC50FE">
        <w:rPr>
          <w:rFonts w:eastAsia="Times New Roman" w:cs="Times New Roman"/>
          <w:sz w:val="22"/>
          <w:szCs w:val="22"/>
        </w:rPr>
        <w:t xml:space="preserve"> была заложена аллея у Мемориала Славы участникам Великой Отечественной войны.</w:t>
      </w:r>
      <w:r w:rsidR="00E50B6D" w:rsidRPr="00BC50FE">
        <w:rPr>
          <w:rFonts w:eastAsia="Times New Roman" w:cs="Times New Roman"/>
          <w:sz w:val="22"/>
          <w:szCs w:val="22"/>
        </w:rPr>
        <w:t xml:space="preserve"> В  мероприятии  приняли участие заместитель Председателя ГС-ЭК РА </w:t>
      </w:r>
      <w:r w:rsidR="00E50B6D" w:rsidRPr="00BC50FE">
        <w:rPr>
          <w:rFonts w:eastAsia="Times New Roman" w:cs="Times New Roman"/>
          <w:bCs/>
          <w:sz w:val="22"/>
          <w:szCs w:val="22"/>
        </w:rPr>
        <w:t>Михаил Терехов,</w:t>
      </w:r>
      <w:r w:rsidR="00E50B6D" w:rsidRPr="00BC50FE">
        <w:rPr>
          <w:rFonts w:eastAsia="Times New Roman" w:cs="Times New Roman"/>
          <w:sz w:val="22"/>
          <w:szCs w:val="22"/>
        </w:rPr>
        <w:t> директор АУ РА "Онгудай лес" </w:t>
      </w:r>
      <w:r w:rsidR="00E50B6D" w:rsidRPr="00BC50FE">
        <w:rPr>
          <w:rFonts w:eastAsia="Times New Roman" w:cs="Times New Roman"/>
          <w:bCs/>
          <w:sz w:val="22"/>
          <w:szCs w:val="22"/>
        </w:rPr>
        <w:t>Сергей Гончар</w:t>
      </w:r>
      <w:r w:rsidR="00E50B6D" w:rsidRPr="00BC50FE">
        <w:rPr>
          <w:rFonts w:eastAsia="Times New Roman" w:cs="Times New Roman"/>
          <w:b/>
          <w:bCs/>
          <w:sz w:val="22"/>
          <w:szCs w:val="22"/>
        </w:rPr>
        <w:t>,</w:t>
      </w:r>
      <w:r w:rsidR="00E50B6D" w:rsidRPr="00BC50FE">
        <w:rPr>
          <w:rFonts w:eastAsia="Times New Roman" w:cs="Times New Roman"/>
          <w:sz w:val="22"/>
          <w:szCs w:val="22"/>
        </w:rPr>
        <w:t> глава Ининского</w:t>
      </w:r>
      <w:r w:rsidR="00E50B6D" w:rsidRPr="00BC50FE">
        <w:rPr>
          <w:rFonts w:ascii="Arial" w:eastAsia="Times New Roman" w:hAnsi="Arial" w:cs="Arial"/>
          <w:sz w:val="22"/>
          <w:szCs w:val="22"/>
        </w:rPr>
        <w:t xml:space="preserve"> </w:t>
      </w:r>
      <w:r w:rsidR="00E50B6D" w:rsidRPr="00BC50FE">
        <w:rPr>
          <w:rFonts w:eastAsia="Times New Roman" w:cs="Times New Roman"/>
          <w:sz w:val="22"/>
          <w:szCs w:val="22"/>
        </w:rPr>
        <w:t>сельского поселения</w:t>
      </w:r>
      <w:r w:rsidRPr="00BC50FE">
        <w:rPr>
          <w:rFonts w:eastAsia="Times New Roman" w:cs="Times New Roman"/>
          <w:sz w:val="22"/>
          <w:szCs w:val="22"/>
        </w:rPr>
        <w:t xml:space="preserve"> </w:t>
      </w:r>
      <w:r w:rsidR="00E50B6D" w:rsidRPr="00BC50FE">
        <w:rPr>
          <w:rFonts w:eastAsia="Times New Roman" w:cs="Times New Roman"/>
          <w:bCs/>
          <w:sz w:val="22"/>
          <w:szCs w:val="22"/>
        </w:rPr>
        <w:t>Марат Чийбунов</w:t>
      </w:r>
      <w:r w:rsidR="00CF0623" w:rsidRPr="00BC50FE">
        <w:rPr>
          <w:rFonts w:eastAsia="Times New Roman" w:cs="Times New Roman"/>
          <w:sz w:val="22"/>
          <w:szCs w:val="22"/>
        </w:rPr>
        <w:t xml:space="preserve">,  жители села. </w:t>
      </w:r>
      <w:r w:rsidR="00A64543" w:rsidRPr="00BC50FE">
        <w:rPr>
          <w:rFonts w:eastAsia="Times New Roman" w:cs="Times New Roman"/>
          <w:sz w:val="22"/>
          <w:szCs w:val="22"/>
        </w:rPr>
        <w:t>Б</w:t>
      </w:r>
      <w:r w:rsidR="00E50B6D" w:rsidRPr="00BC50FE">
        <w:rPr>
          <w:rFonts w:eastAsia="Times New Roman" w:cs="Times New Roman"/>
          <w:sz w:val="22"/>
          <w:szCs w:val="22"/>
        </w:rPr>
        <w:t xml:space="preserve">ыло </w:t>
      </w:r>
      <w:r w:rsidR="00E50B6D" w:rsidRPr="00BC50FE">
        <w:rPr>
          <w:rFonts w:eastAsia="Times New Roman" w:cs="Times New Roman"/>
          <w:sz w:val="22"/>
          <w:szCs w:val="22"/>
        </w:rPr>
        <w:lastRenderedPageBreak/>
        <w:t>посажено 36 елей и 8 яблонь сибир</w:t>
      </w:r>
      <w:r w:rsidR="0030504B" w:rsidRPr="00BC50FE">
        <w:rPr>
          <w:rFonts w:eastAsia="Times New Roman" w:cs="Times New Roman"/>
          <w:sz w:val="22"/>
          <w:szCs w:val="22"/>
        </w:rPr>
        <w:t>ского сорта. Аллея Победы стала</w:t>
      </w:r>
      <w:r w:rsidR="00E50B6D" w:rsidRPr="00BC50FE">
        <w:rPr>
          <w:rFonts w:eastAsia="Times New Roman" w:cs="Times New Roman"/>
          <w:sz w:val="22"/>
          <w:szCs w:val="22"/>
        </w:rPr>
        <w:t>  частью комплекса Мемориала Славы, строительство которого шло под личным руководством И.Белекова.  8 мая</w:t>
      </w:r>
      <w:r w:rsidR="00CF0623" w:rsidRPr="00BC50FE">
        <w:rPr>
          <w:rFonts w:eastAsia="Times New Roman" w:cs="Times New Roman"/>
          <w:sz w:val="22"/>
          <w:szCs w:val="22"/>
        </w:rPr>
        <w:t xml:space="preserve"> состоялось официальное открытие мемориала</w:t>
      </w:r>
      <w:r w:rsidR="00E50B6D" w:rsidRPr="00BC50FE">
        <w:rPr>
          <w:rFonts w:eastAsia="Times New Roman" w:cs="Times New Roman"/>
          <w:sz w:val="22"/>
          <w:szCs w:val="22"/>
        </w:rPr>
        <w:t xml:space="preserve">. </w:t>
      </w:r>
      <w:r w:rsidR="00CF0623" w:rsidRPr="00BC50FE">
        <w:rPr>
          <w:rFonts w:eastAsia="Times New Roman" w:cs="Times New Roman"/>
          <w:sz w:val="22"/>
          <w:szCs w:val="22"/>
        </w:rPr>
        <w:t>С</w:t>
      </w:r>
      <w:r w:rsidR="00E50B6D" w:rsidRPr="00BC50FE">
        <w:rPr>
          <w:rFonts w:eastAsia="Times New Roman" w:cs="Times New Roman"/>
          <w:sz w:val="22"/>
          <w:szCs w:val="22"/>
        </w:rPr>
        <w:t xml:space="preserve">троительство комплекса </w:t>
      </w:r>
      <w:proofErr w:type="gramStart"/>
      <w:r w:rsidR="00E50B6D" w:rsidRPr="00BC50FE">
        <w:rPr>
          <w:rFonts w:eastAsia="Times New Roman" w:cs="Times New Roman"/>
          <w:sz w:val="22"/>
          <w:szCs w:val="22"/>
        </w:rPr>
        <w:t>в</w:t>
      </w:r>
      <w:proofErr w:type="gramEnd"/>
      <w:r w:rsidR="00E50B6D" w:rsidRPr="00BC50FE">
        <w:rPr>
          <w:rFonts w:eastAsia="Times New Roman" w:cs="Times New Roman"/>
          <w:sz w:val="22"/>
          <w:szCs w:val="22"/>
        </w:rPr>
        <w:t xml:space="preserve"> осуществилось </w:t>
      </w:r>
      <w:proofErr w:type="gramStart"/>
      <w:r w:rsidR="00E50B6D" w:rsidRPr="00BC50FE">
        <w:rPr>
          <w:rFonts w:eastAsia="Times New Roman" w:cs="Times New Roman"/>
          <w:sz w:val="22"/>
          <w:szCs w:val="22"/>
        </w:rPr>
        <w:t>благодаря</w:t>
      </w:r>
      <w:proofErr w:type="gramEnd"/>
      <w:r w:rsidR="00E50B6D" w:rsidRPr="00BC50FE">
        <w:rPr>
          <w:rFonts w:eastAsia="Times New Roman" w:cs="Times New Roman"/>
          <w:sz w:val="22"/>
          <w:szCs w:val="22"/>
        </w:rPr>
        <w:t xml:space="preserve"> выделенным личным средствам </w:t>
      </w:r>
      <w:r w:rsidR="00E50B6D" w:rsidRPr="00BC50FE">
        <w:rPr>
          <w:rFonts w:eastAsia="Times New Roman" w:cs="Times New Roman"/>
          <w:bCs/>
          <w:sz w:val="22"/>
          <w:szCs w:val="22"/>
        </w:rPr>
        <w:t>Ивана Белекова</w:t>
      </w:r>
      <w:r w:rsidR="00E50B6D" w:rsidRPr="00BC50FE">
        <w:rPr>
          <w:rFonts w:eastAsia="Times New Roman" w:cs="Times New Roman"/>
          <w:sz w:val="22"/>
          <w:szCs w:val="22"/>
        </w:rPr>
        <w:t> в размере 48 тысяч рублей, помощи Главы РА, Председателя Правительства РА </w:t>
      </w:r>
      <w:r w:rsidR="00E50B6D" w:rsidRPr="00BC50FE">
        <w:rPr>
          <w:rFonts w:eastAsia="Times New Roman" w:cs="Times New Roman"/>
          <w:bCs/>
          <w:sz w:val="22"/>
          <w:szCs w:val="22"/>
        </w:rPr>
        <w:t>Александра Бердникова</w:t>
      </w:r>
      <w:r w:rsidR="00E50B6D" w:rsidRPr="00BC50FE">
        <w:rPr>
          <w:rFonts w:eastAsia="Times New Roman" w:cs="Times New Roman"/>
          <w:sz w:val="22"/>
          <w:szCs w:val="22"/>
        </w:rPr>
        <w:t>,  а также соб</w:t>
      </w:r>
      <w:r w:rsidR="00CF0623" w:rsidRPr="00BC50FE">
        <w:rPr>
          <w:rFonts w:eastAsia="Times New Roman" w:cs="Times New Roman"/>
          <w:sz w:val="22"/>
          <w:szCs w:val="22"/>
        </w:rPr>
        <w:t>ранным односельчанами средствам и</w:t>
      </w:r>
      <w:r w:rsidR="00E50B6D" w:rsidRPr="00BC50FE">
        <w:rPr>
          <w:rFonts w:eastAsia="Times New Roman" w:cs="Times New Roman"/>
          <w:sz w:val="22"/>
          <w:szCs w:val="22"/>
        </w:rPr>
        <w:t xml:space="preserve"> другим частным пожертвованиям.</w:t>
      </w:r>
    </w:p>
    <w:p w:rsidR="0014298A" w:rsidRDefault="0014298A" w:rsidP="00A37923">
      <w:pPr>
        <w:spacing w:line="276" w:lineRule="auto"/>
        <w:jc w:val="right"/>
        <w:rPr>
          <w:rFonts w:eastAsia="Times New Roman" w:cs="Times New Roman"/>
          <w:i/>
        </w:rPr>
      </w:pPr>
      <w:r>
        <w:rPr>
          <w:rFonts w:ascii="Arial" w:eastAsia="Times New Roman" w:hAnsi="Arial" w:cs="Arial"/>
          <w:sz w:val="24"/>
          <w:szCs w:val="24"/>
        </w:rPr>
        <w:t xml:space="preserve">                                        </w:t>
      </w:r>
      <w:r w:rsidRPr="0014298A">
        <w:rPr>
          <w:rFonts w:eastAsia="Times New Roman" w:cs="Times New Roman"/>
          <w:i/>
        </w:rPr>
        <w:t xml:space="preserve">Зав. </w:t>
      </w:r>
      <w:r>
        <w:rPr>
          <w:rFonts w:eastAsia="Times New Roman" w:cs="Times New Roman"/>
          <w:i/>
        </w:rPr>
        <w:t xml:space="preserve">Мало-Яломанской </w:t>
      </w:r>
      <w:r w:rsidRPr="0014298A">
        <w:rPr>
          <w:rFonts w:eastAsia="Times New Roman" w:cs="Times New Roman"/>
          <w:i/>
        </w:rPr>
        <w:t>поселенческой библиотеки Белекова Айас Анатольевна.</w:t>
      </w:r>
    </w:p>
    <w:p w:rsidR="00396B98" w:rsidRPr="0014298A" w:rsidRDefault="00396B98" w:rsidP="00A37923">
      <w:pPr>
        <w:spacing w:line="276" w:lineRule="auto"/>
        <w:jc w:val="right"/>
        <w:rPr>
          <w:rFonts w:eastAsia="Calibri" w:cs="Times New Roman"/>
          <w:i/>
          <w:lang w:eastAsia="en-US"/>
        </w:rPr>
      </w:pPr>
    </w:p>
    <w:p w:rsidR="007D7CC4" w:rsidRPr="003765CA" w:rsidRDefault="00BC50FE" w:rsidP="003765CA">
      <w:pPr>
        <w:spacing w:line="276" w:lineRule="auto"/>
        <w:rPr>
          <w:rFonts w:ascii="Arial" w:hAnsi="Arial" w:cs="Arial"/>
          <w:b/>
          <w:u w:val="single"/>
          <w:shd w:val="clear" w:color="auto" w:fill="FFFFFF"/>
        </w:rPr>
      </w:pPr>
      <w:r>
        <w:rPr>
          <w:rFonts w:ascii="Arial" w:hAnsi="Arial" w:cs="Arial"/>
          <w:b/>
          <w:u w:val="single"/>
          <w:shd w:val="clear" w:color="auto" w:fill="FFFFFF"/>
        </w:rPr>
        <w:t>__________________________________________</w:t>
      </w:r>
    </w:p>
    <w:p w:rsidR="00396B98" w:rsidRDefault="00396B98"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396B98" w:rsidRDefault="00396B98"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7D7CC4" w:rsidRPr="007D7CC4" w:rsidRDefault="007D7CC4" w:rsidP="007D7CC4">
      <w:pPr>
        <w:widowControl/>
        <w:autoSpaceDE/>
        <w:autoSpaceDN/>
        <w:adjustRightInd/>
        <w:spacing w:line="276" w:lineRule="auto"/>
        <w:ind w:firstLine="540"/>
        <w:jc w:val="center"/>
        <w:rPr>
          <w:rFonts w:eastAsia="Times New Roman" w:cs="Times New Roman"/>
          <w:sz w:val="24"/>
          <w:szCs w:val="24"/>
        </w:rPr>
      </w:pP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1626 год</w:t>
      </w:r>
      <w:r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BC50FE" w:rsidRPr="007D7CC4" w:rsidRDefault="00A37923" w:rsidP="00CD1DBB">
      <w:pPr>
        <w:pStyle w:val="a3"/>
        <w:jc w:val="center"/>
        <w:rPr>
          <w:b/>
          <w:sz w:val="24"/>
          <w:szCs w:val="24"/>
        </w:rPr>
      </w:pPr>
      <w:r w:rsidRPr="007D7CC4">
        <w:rPr>
          <w:b/>
          <w:sz w:val="24"/>
          <w:szCs w:val="24"/>
        </w:rPr>
        <w:t>395</w:t>
      </w:r>
      <w:r w:rsidR="004701BB" w:rsidRPr="007D7CC4">
        <w:rPr>
          <w:b/>
          <w:sz w:val="24"/>
          <w:szCs w:val="24"/>
        </w:rPr>
        <w:t xml:space="preserve"> лет со дня основания села </w:t>
      </w:r>
      <w:r w:rsidR="004701BB" w:rsidRPr="007D7CC4">
        <w:rPr>
          <w:b/>
          <w:sz w:val="24"/>
          <w:szCs w:val="24"/>
          <w:u w:val="single"/>
        </w:rPr>
        <w:t xml:space="preserve">Инегень </w:t>
      </w:r>
    </w:p>
    <w:p w:rsidR="00BC50FE" w:rsidRDefault="00BC50FE" w:rsidP="00BC50FE">
      <w:pPr>
        <w:pStyle w:val="a3"/>
        <w:rPr>
          <w:b/>
          <w:sz w:val="28"/>
          <w:szCs w:val="28"/>
        </w:rPr>
      </w:pPr>
    </w:p>
    <w:p w:rsidR="00AD7474" w:rsidRDefault="00BC50FE" w:rsidP="00AD7474">
      <w:pPr>
        <w:spacing w:line="276" w:lineRule="auto"/>
        <w:rPr>
          <w:color w:val="202122"/>
          <w:sz w:val="22"/>
          <w:szCs w:val="22"/>
        </w:rPr>
      </w:pPr>
      <w:r w:rsidRPr="00BC50FE">
        <w:rPr>
          <w:color w:val="272727"/>
          <w:sz w:val="22"/>
          <w:szCs w:val="22"/>
          <w:shd w:val="clear" w:color="auto" w:fill="FFFFFF"/>
        </w:rPr>
        <w:t>Инегень - небольшое село на территории Ининского сельского поселения с населением около 200 человек (70 дворов). Расположено</w:t>
      </w:r>
      <w:r w:rsidRPr="00BC50FE">
        <w:rPr>
          <w:color w:val="202122"/>
          <w:sz w:val="22"/>
          <w:szCs w:val="22"/>
        </w:rPr>
        <w:t xml:space="preserve"> на абсолютной высоте 800 метров над уровнем моря в </w:t>
      </w:r>
      <w:proofErr w:type="gramStart"/>
      <w:r w:rsidRPr="00BC50FE">
        <w:rPr>
          <w:color w:val="202122"/>
          <w:sz w:val="22"/>
          <w:szCs w:val="22"/>
        </w:rPr>
        <w:t>горно-степной</w:t>
      </w:r>
      <w:proofErr w:type="gramEnd"/>
      <w:r w:rsidRPr="00BC50FE">
        <w:rPr>
          <w:color w:val="202122"/>
          <w:sz w:val="22"/>
          <w:szCs w:val="22"/>
        </w:rPr>
        <w:t xml:space="preserve"> зоне центральной части Республики Алтай и находится у впадения реки </w:t>
      </w:r>
      <w:hyperlink r:id="rId82" w:tooltip="Верхний Инегень (страница отсутствует)" w:history="1">
        <w:r w:rsidRPr="00BC50FE">
          <w:rPr>
            <w:sz w:val="22"/>
            <w:szCs w:val="22"/>
          </w:rPr>
          <w:t>Верхний Инегень</w:t>
        </w:r>
      </w:hyperlink>
      <w:r w:rsidRPr="00BC50FE">
        <w:rPr>
          <w:sz w:val="22"/>
          <w:szCs w:val="22"/>
        </w:rPr>
        <w:t> </w:t>
      </w:r>
      <w:r w:rsidRPr="00BC50FE">
        <w:rPr>
          <w:color w:val="202122"/>
          <w:sz w:val="22"/>
          <w:szCs w:val="22"/>
        </w:rPr>
        <w:t xml:space="preserve">в реку </w:t>
      </w:r>
      <w:hyperlink r:id="rId83" w:tooltip="Катунь" w:history="1">
        <w:r w:rsidRPr="00BC50FE">
          <w:rPr>
            <w:color w:val="0B0080"/>
            <w:sz w:val="22"/>
            <w:szCs w:val="22"/>
          </w:rPr>
          <w:t>Катунь</w:t>
        </w:r>
      </w:hyperlink>
      <w:r w:rsidRPr="00BC50FE">
        <w:rPr>
          <w:color w:val="202122"/>
          <w:sz w:val="22"/>
          <w:szCs w:val="22"/>
        </w:rPr>
        <w:t>.</w:t>
      </w:r>
    </w:p>
    <w:p w:rsidR="00396B98" w:rsidRDefault="00AD7474" w:rsidP="00AD7474">
      <w:pPr>
        <w:spacing w:line="276" w:lineRule="auto"/>
        <w:jc w:val="both"/>
        <w:rPr>
          <w:color w:val="202122"/>
          <w:sz w:val="22"/>
          <w:szCs w:val="22"/>
        </w:rPr>
      </w:pPr>
      <w:r w:rsidRPr="00AD7474">
        <w:rPr>
          <w:color w:val="202122"/>
          <w:sz w:val="22"/>
          <w:szCs w:val="22"/>
        </w:rPr>
        <w:t xml:space="preserve"> </w:t>
      </w:r>
      <w:r>
        <w:rPr>
          <w:color w:val="202122"/>
          <w:sz w:val="22"/>
          <w:szCs w:val="22"/>
        </w:rPr>
        <w:tab/>
      </w:r>
      <w:r w:rsidRPr="00BC50FE">
        <w:rPr>
          <w:color w:val="202122"/>
          <w:sz w:val="22"/>
          <w:szCs w:val="22"/>
        </w:rPr>
        <w:t xml:space="preserve">Село </w:t>
      </w:r>
      <w:r>
        <w:rPr>
          <w:color w:val="202122"/>
          <w:sz w:val="22"/>
          <w:szCs w:val="22"/>
        </w:rPr>
        <w:t xml:space="preserve">Инегень </w:t>
      </w:r>
      <w:r w:rsidRPr="00BC50FE">
        <w:rPr>
          <w:color w:val="202122"/>
          <w:sz w:val="22"/>
          <w:szCs w:val="22"/>
        </w:rPr>
        <w:t xml:space="preserve">состоит из пяти улиц: Заречная,  Набережная, Подгорная,  Садовая и </w:t>
      </w:r>
    </w:p>
    <w:p w:rsidR="00396B98" w:rsidRDefault="00AD7474" w:rsidP="00AD7474">
      <w:pPr>
        <w:spacing w:line="276" w:lineRule="auto"/>
        <w:jc w:val="both"/>
        <w:rPr>
          <w:color w:val="202122"/>
          <w:sz w:val="22"/>
          <w:szCs w:val="22"/>
        </w:rPr>
      </w:pPr>
      <w:r w:rsidRPr="00BC50FE">
        <w:rPr>
          <w:color w:val="202122"/>
          <w:sz w:val="22"/>
          <w:szCs w:val="22"/>
        </w:rPr>
        <w:lastRenderedPageBreak/>
        <w:t xml:space="preserve">Центральная. </w:t>
      </w:r>
    </w:p>
    <w:p w:rsidR="00396B98" w:rsidRDefault="00396B98" w:rsidP="00AD7474">
      <w:pPr>
        <w:spacing w:line="276" w:lineRule="auto"/>
        <w:jc w:val="both"/>
        <w:rPr>
          <w:color w:val="202122"/>
          <w:sz w:val="22"/>
          <w:szCs w:val="22"/>
        </w:rPr>
      </w:pPr>
      <w:r w:rsidRPr="00833412">
        <w:rPr>
          <w:rFonts w:cs="Times New Roman"/>
          <w:i/>
          <w:sz w:val="22"/>
          <w:szCs w:val="22"/>
        </w:rPr>
        <w:t xml:space="preserve">Дорога </w:t>
      </w:r>
      <w:proofErr w:type="gramStart"/>
      <w:r w:rsidRPr="00833412">
        <w:rPr>
          <w:rFonts w:cs="Times New Roman"/>
          <w:i/>
          <w:sz w:val="22"/>
          <w:szCs w:val="22"/>
        </w:rPr>
        <w:t>к</w:t>
      </w:r>
      <w:proofErr w:type="gramEnd"/>
      <w:r w:rsidRPr="00833412">
        <w:rPr>
          <w:rFonts w:cs="Times New Roman"/>
          <w:i/>
          <w:sz w:val="22"/>
          <w:szCs w:val="22"/>
        </w:rPr>
        <w:t xml:space="preserve"> с. Инегень, новый мост через р. Катунь.</w:t>
      </w:r>
    </w:p>
    <w:p w:rsidR="00833412" w:rsidRPr="007D7CC4" w:rsidRDefault="00AD7474" w:rsidP="00396B98">
      <w:pPr>
        <w:spacing w:line="276" w:lineRule="auto"/>
        <w:ind w:firstLine="708"/>
        <w:jc w:val="both"/>
        <w:rPr>
          <w:rFonts w:cs="Times New Roman"/>
          <w:i/>
          <w:sz w:val="22"/>
          <w:szCs w:val="22"/>
        </w:rPr>
      </w:pPr>
      <w:r w:rsidRPr="00BC50FE">
        <w:rPr>
          <w:color w:val="272727"/>
          <w:sz w:val="22"/>
          <w:szCs w:val="22"/>
        </w:rPr>
        <w:t xml:space="preserve">Старый мост через Катунь был разрушен наводнением 2014 года, в результате чего на протяжении года село оказалось практически изолированным от внешнего мира, и добраться туда </w:t>
      </w:r>
      <w:r w:rsidRPr="00BC50FE">
        <w:rPr>
          <w:color w:val="272727"/>
          <w:sz w:val="22"/>
          <w:szCs w:val="22"/>
        </w:rPr>
        <w:lastRenderedPageBreak/>
        <w:t>было очень сложно.</w:t>
      </w:r>
    </w:p>
    <w:p w:rsidR="00833412" w:rsidRPr="00BC50FE" w:rsidRDefault="00396B98" w:rsidP="00BC50FE">
      <w:pPr>
        <w:widowControl/>
        <w:shd w:val="clear" w:color="auto" w:fill="FFFFFF"/>
        <w:autoSpaceDE/>
        <w:autoSpaceDN/>
        <w:adjustRightInd/>
        <w:spacing w:line="276" w:lineRule="auto"/>
        <w:ind w:firstLine="708"/>
        <w:jc w:val="both"/>
        <w:rPr>
          <w:rFonts w:eastAsia="Times New Roman" w:cs="Times New Roman"/>
          <w:color w:val="272727"/>
          <w:sz w:val="22"/>
          <w:szCs w:val="22"/>
        </w:rPr>
      </w:pPr>
      <w:r w:rsidRPr="00BC50FE">
        <w:rPr>
          <w:b/>
          <w:noProof/>
          <w:sz w:val="28"/>
          <w:szCs w:val="28"/>
        </w:rPr>
        <w:drawing>
          <wp:anchor distT="0" distB="0" distL="114300" distR="114300" simplePos="0" relativeHeight="251940864" behindDoc="0" locked="0" layoutInCell="1" allowOverlap="1" wp14:anchorId="78D165BA" wp14:editId="14388F21">
            <wp:simplePos x="0" y="0"/>
            <wp:positionH relativeFrom="margin">
              <wp:posOffset>-4445</wp:posOffset>
            </wp:positionH>
            <wp:positionV relativeFrom="margin">
              <wp:posOffset>273685</wp:posOffset>
            </wp:positionV>
            <wp:extent cx="3060000" cy="2048440"/>
            <wp:effectExtent l="0" t="0" r="7620" b="9525"/>
            <wp:wrapSquare wrapText="bothSides"/>
            <wp:docPr id="15" name="Рисунок 3" descr="Вдали Инег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дали Инегень."/>
                    <pic:cNvPicPr>
                      <a:picLocks noChangeAspect="1" noChangeArrowheads="1"/>
                    </pic:cNvPicPr>
                  </pic:nvPicPr>
                  <pic:blipFill>
                    <a:blip r:embed="rId84" cstate="print">
                      <a:extLst>
                        <a:ext uri="{BEBA8EAE-BF5A-486C-A8C5-ECC9F3942E4B}">
                          <a14:imgProps xmlns:a14="http://schemas.microsoft.com/office/drawing/2010/main">
                            <a14:imgLayer r:embed="rId8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060000" cy="204844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86" w:tgtFrame="NewWindow26924" w:history="1"/>
      <w:r w:rsidR="00833412" w:rsidRPr="00BC50FE">
        <w:rPr>
          <w:rFonts w:eastAsia="Times New Roman" w:cs="Times New Roman"/>
          <w:color w:val="272727"/>
          <w:sz w:val="22"/>
          <w:szCs w:val="22"/>
        </w:rPr>
        <w:t>Сейчас дорога налажена</w:t>
      </w:r>
      <w:r w:rsidR="00DB5DF7" w:rsidRPr="00BC50FE">
        <w:rPr>
          <w:rFonts w:eastAsia="Times New Roman" w:cs="Times New Roman"/>
          <w:color w:val="272727"/>
          <w:sz w:val="22"/>
          <w:szCs w:val="22"/>
        </w:rPr>
        <w:t>, новый мост введен в эксплуатацию в 2015году</w:t>
      </w:r>
      <w:r w:rsidR="00833412" w:rsidRPr="00BC50FE">
        <w:rPr>
          <w:rFonts w:eastAsia="Times New Roman" w:cs="Times New Roman"/>
          <w:color w:val="272727"/>
          <w:sz w:val="22"/>
          <w:szCs w:val="22"/>
        </w:rPr>
        <w:t>. Инегень поражает своей живописностью. С дороги, ведущей к селу, открывается удивительный вид на долину Катуни, петляющей между алтайскими горами. Место, где стоит Инегень, отличается особой уединенностью: вы не увидите здесь толп туристов или слишком оживленной сельской жизни, — всё словно замерло, не желая быть потревоженным в этом укромном горном уголке.</w:t>
      </w:r>
    </w:p>
    <w:p w:rsidR="00833412" w:rsidRPr="00BC50FE" w:rsidRDefault="00396B98" w:rsidP="00BC50FE">
      <w:pPr>
        <w:widowControl/>
        <w:shd w:val="clear" w:color="auto" w:fill="FFFFFF"/>
        <w:autoSpaceDE/>
        <w:autoSpaceDN/>
        <w:adjustRightInd/>
        <w:spacing w:after="150" w:line="276" w:lineRule="auto"/>
        <w:ind w:firstLine="708"/>
        <w:jc w:val="both"/>
        <w:rPr>
          <w:rFonts w:eastAsia="Times New Roman" w:cs="Times New Roman"/>
          <w:color w:val="272727"/>
          <w:sz w:val="22"/>
          <w:szCs w:val="22"/>
        </w:rPr>
      </w:pPr>
      <w:r>
        <w:rPr>
          <w:noProof/>
        </w:rPr>
        <w:drawing>
          <wp:anchor distT="0" distB="0" distL="114300" distR="114300" simplePos="0" relativeHeight="251941888" behindDoc="0" locked="0" layoutInCell="1" allowOverlap="1" wp14:anchorId="1E88A230" wp14:editId="7AC2D756">
            <wp:simplePos x="0" y="0"/>
            <wp:positionH relativeFrom="margin">
              <wp:posOffset>-9525</wp:posOffset>
            </wp:positionH>
            <wp:positionV relativeFrom="margin">
              <wp:posOffset>2442210</wp:posOffset>
            </wp:positionV>
            <wp:extent cx="3059430" cy="1856105"/>
            <wp:effectExtent l="0" t="0" r="7620" b="0"/>
            <wp:wrapSquare wrapText="bothSides"/>
            <wp:docPr id="11" name="Рисунок 11" descr="http://turistka.ru/im/13/inegen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uristka.ru/im/13/inegen_03.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6343"/>
                    <a:stretch/>
                  </pic:blipFill>
                  <pic:spPr bwMode="auto">
                    <a:xfrm>
                      <a:off x="0" y="0"/>
                      <a:ext cx="3059430" cy="18561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33412" w:rsidRPr="00BC50FE">
        <w:rPr>
          <w:rFonts w:eastAsia="Times New Roman" w:cs="Times New Roman"/>
          <w:color w:val="272727"/>
          <w:sz w:val="22"/>
          <w:szCs w:val="22"/>
        </w:rPr>
        <w:t xml:space="preserve">В селе есть магазин, сотовая связь, начальная школа. В среднюю школу дети ездят в соседнее </w:t>
      </w:r>
      <w:hyperlink r:id="rId88" w:history="1">
        <w:r w:rsidR="00833412" w:rsidRPr="00BC50FE">
          <w:rPr>
            <w:rFonts w:eastAsia="Times New Roman" w:cs="Times New Roman"/>
            <w:sz w:val="22"/>
            <w:szCs w:val="22"/>
          </w:rPr>
          <w:t>село Иня</w:t>
        </w:r>
      </w:hyperlink>
      <w:r w:rsidR="00833412" w:rsidRPr="00BC50FE">
        <w:rPr>
          <w:rFonts w:eastAsia="Times New Roman" w:cs="Times New Roman"/>
          <w:color w:val="272727"/>
          <w:sz w:val="22"/>
          <w:szCs w:val="22"/>
        </w:rPr>
        <w:t xml:space="preserve">, а в конце села есть паром через Катунь, работают четыре базы отдыха на берегу реки Катунь. </w:t>
      </w:r>
    </w:p>
    <w:p w:rsidR="00833412" w:rsidRDefault="00833412" w:rsidP="00F10D62">
      <w:pPr>
        <w:spacing w:line="276" w:lineRule="auto"/>
        <w:jc w:val="both"/>
        <w:rPr>
          <w:rFonts w:cs="Times New Roman"/>
          <w:i/>
          <w:sz w:val="22"/>
          <w:szCs w:val="22"/>
        </w:rPr>
      </w:pPr>
    </w:p>
    <w:p w:rsidR="004701BB" w:rsidRPr="00AD7474" w:rsidRDefault="00474CE3" w:rsidP="00F10D62">
      <w:pPr>
        <w:spacing w:line="276" w:lineRule="auto"/>
        <w:jc w:val="both"/>
        <w:rPr>
          <w:rFonts w:cs="Times New Roman"/>
          <w:i/>
        </w:rPr>
      </w:pPr>
      <w:r w:rsidRPr="00AD7474">
        <w:rPr>
          <w:rFonts w:cs="Times New Roman"/>
          <w:i/>
        </w:rPr>
        <w:t>Источники:</w:t>
      </w:r>
    </w:p>
    <w:p w:rsidR="00474CE3" w:rsidRPr="00AD7474" w:rsidRDefault="00474CE3" w:rsidP="00F10D62">
      <w:pPr>
        <w:spacing w:line="276" w:lineRule="auto"/>
        <w:jc w:val="both"/>
        <w:rPr>
          <w:rFonts w:cs="Times New Roman"/>
          <w:i/>
        </w:rPr>
      </w:pPr>
      <w:r w:rsidRPr="00AD7474">
        <w:rPr>
          <w:rFonts w:cs="Times New Roman"/>
          <w:i/>
        </w:rPr>
        <w:t>1.КПДА РА Календарь памятных дат</w:t>
      </w:r>
      <w:r w:rsidR="007D7CC4" w:rsidRPr="00AD7474">
        <w:rPr>
          <w:rFonts w:cs="Times New Roman"/>
          <w:i/>
        </w:rPr>
        <w:t>. Горно-Алтайск,2006г.</w:t>
      </w:r>
    </w:p>
    <w:p w:rsidR="00344FBD" w:rsidRPr="00BC50FE" w:rsidRDefault="00BC50FE" w:rsidP="00F10D62">
      <w:pPr>
        <w:spacing w:line="276" w:lineRule="auto"/>
        <w:jc w:val="both"/>
        <w:rPr>
          <w:rFonts w:cs="Times New Roman"/>
          <w:b/>
          <w:sz w:val="22"/>
          <w:szCs w:val="22"/>
          <w:u w:val="single"/>
        </w:rPr>
      </w:pPr>
      <w:r>
        <w:rPr>
          <w:rFonts w:cs="Times New Roman"/>
          <w:b/>
          <w:sz w:val="22"/>
          <w:szCs w:val="22"/>
          <w:u w:val="single"/>
        </w:rPr>
        <w:t>___________________________________________</w:t>
      </w:r>
    </w:p>
    <w:p w:rsidR="00BC50FE" w:rsidRPr="007D7CC4" w:rsidRDefault="00BC50FE" w:rsidP="00BD378E">
      <w:pPr>
        <w:spacing w:line="276" w:lineRule="auto"/>
        <w:jc w:val="both"/>
        <w:rPr>
          <w:rFonts w:cs="Times New Roman"/>
          <w:b/>
          <w:sz w:val="24"/>
          <w:szCs w:val="24"/>
        </w:rPr>
      </w:pPr>
    </w:p>
    <w:p w:rsidR="000348E3" w:rsidRDefault="000348E3"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0348E3" w:rsidRDefault="000348E3"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0348E3" w:rsidRDefault="000348E3" w:rsidP="007D7CC4">
      <w:pPr>
        <w:widowControl/>
        <w:autoSpaceDE/>
        <w:autoSpaceDN/>
        <w:adjustRightInd/>
        <w:spacing w:line="276" w:lineRule="auto"/>
        <w:ind w:firstLine="540"/>
        <w:jc w:val="center"/>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pPr>
    </w:p>
    <w:p w:rsidR="007D7CC4" w:rsidRPr="00D83C76" w:rsidRDefault="002D2A4E" w:rsidP="007D7CC4">
      <w:pPr>
        <w:widowControl/>
        <w:autoSpaceDE/>
        <w:autoSpaceDN/>
        <w:adjustRightInd/>
        <w:spacing w:line="276" w:lineRule="auto"/>
        <w:ind w:firstLine="540"/>
        <w:jc w:val="center"/>
        <w:rPr>
          <w:rFonts w:eastAsia="Times New Roman" w:cs="Times New Roman"/>
          <w:sz w:val="24"/>
          <w:szCs w:val="24"/>
        </w:rPr>
      </w:pPr>
      <w:r w:rsidRPr="00BC50FE">
        <w:rPr>
          <w:rFonts w:cs="Times New Roman"/>
          <w:noProof/>
          <w:sz w:val="22"/>
          <w:szCs w:val="22"/>
        </w:rPr>
        <w:lastRenderedPageBreak/>
        <w:drawing>
          <wp:anchor distT="0" distB="0" distL="114300" distR="114300" simplePos="0" relativeHeight="251779072" behindDoc="0" locked="0" layoutInCell="1" allowOverlap="1" wp14:anchorId="3957BCF6" wp14:editId="75F904A0">
            <wp:simplePos x="0" y="0"/>
            <wp:positionH relativeFrom="margin">
              <wp:posOffset>3394075</wp:posOffset>
            </wp:positionH>
            <wp:positionV relativeFrom="margin">
              <wp:posOffset>635</wp:posOffset>
            </wp:positionV>
            <wp:extent cx="2159635" cy="1655445"/>
            <wp:effectExtent l="0" t="0" r="0" b="1905"/>
            <wp:wrapSquare wrapText="bothSides"/>
            <wp:docPr id="14365" name="Рисунок 4" descr="C:\Users\user\Pictures\2012-04-01 доло\доло 001.jpg"/>
            <wp:cNvGraphicFramePr/>
            <a:graphic xmlns:a="http://schemas.openxmlformats.org/drawingml/2006/main">
              <a:graphicData uri="http://schemas.openxmlformats.org/drawingml/2006/picture">
                <pic:pic xmlns:pic="http://schemas.openxmlformats.org/drawingml/2006/picture">
                  <pic:nvPicPr>
                    <pic:cNvPr id="5" name="Рисунок 4" descr="C:\Users\user\Pictures\2012-04-01 доло\доло 001.jpg"/>
                    <pic:cNvPicPr/>
                  </pic:nvPicPr>
                  <pic:blipFill rotWithShape="1">
                    <a:blip r:embed="rId89" cstate="print">
                      <a:extLst>
                        <a:ext uri="{28A0092B-C50C-407E-A947-70E740481C1C}">
                          <a14:useLocalDpi xmlns:a14="http://schemas.microsoft.com/office/drawing/2010/main" val="0"/>
                        </a:ext>
                      </a:extLst>
                    </a:blip>
                    <a:srcRect l="12827" t="7685" r="4758" b="59436"/>
                    <a:stretch/>
                  </pic:blipFill>
                  <pic:spPr bwMode="auto">
                    <a:xfrm>
                      <a:off x="0" y="0"/>
                      <a:ext cx="2159635" cy="1655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D7CC4"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007D7CC4" w:rsidRPr="00D83C76">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1626 год</w:t>
      </w:r>
      <w:r w:rsidR="007D7CC4" w:rsidRPr="00D83C76">
        <w:rPr>
          <w:rFonts w:cs="Times New Roman"/>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7D7CC4" w:rsidRDefault="007D7CC4" w:rsidP="00CD1DBB">
      <w:pPr>
        <w:spacing w:line="276" w:lineRule="auto"/>
        <w:jc w:val="center"/>
        <w:rPr>
          <w:rFonts w:cs="Times New Roman"/>
          <w:b/>
          <w:sz w:val="24"/>
          <w:szCs w:val="24"/>
        </w:rPr>
      </w:pPr>
    </w:p>
    <w:p w:rsidR="007D7CC4" w:rsidRDefault="00A37923" w:rsidP="00CD1DBB">
      <w:pPr>
        <w:spacing w:line="276" w:lineRule="auto"/>
        <w:jc w:val="center"/>
        <w:rPr>
          <w:rFonts w:cs="Times New Roman"/>
          <w:b/>
          <w:sz w:val="24"/>
          <w:szCs w:val="24"/>
        </w:rPr>
      </w:pPr>
      <w:r w:rsidRPr="007D7CC4">
        <w:rPr>
          <w:rFonts w:cs="Times New Roman"/>
          <w:b/>
          <w:sz w:val="24"/>
          <w:szCs w:val="24"/>
        </w:rPr>
        <w:t>395</w:t>
      </w:r>
      <w:r w:rsidR="004701BB" w:rsidRPr="007D7CC4">
        <w:rPr>
          <w:rFonts w:cs="Times New Roman"/>
          <w:b/>
          <w:sz w:val="24"/>
          <w:szCs w:val="24"/>
        </w:rPr>
        <w:t xml:space="preserve"> </w:t>
      </w:r>
      <w:r w:rsidR="00344FBD" w:rsidRPr="007D7CC4">
        <w:rPr>
          <w:rFonts w:cs="Times New Roman"/>
          <w:b/>
          <w:sz w:val="24"/>
          <w:szCs w:val="24"/>
        </w:rPr>
        <w:t xml:space="preserve">лет  </w:t>
      </w:r>
      <w:r w:rsidR="004701BB" w:rsidRPr="007D7CC4">
        <w:rPr>
          <w:rFonts w:cs="Times New Roman"/>
          <w:b/>
          <w:sz w:val="24"/>
          <w:szCs w:val="24"/>
        </w:rPr>
        <w:t xml:space="preserve">со дня основания </w:t>
      </w:r>
      <w:r w:rsidR="004701BB" w:rsidRPr="007D7CC4">
        <w:rPr>
          <w:rFonts w:cs="Times New Roman"/>
          <w:b/>
          <w:sz w:val="24"/>
          <w:szCs w:val="24"/>
          <w:u w:val="single"/>
        </w:rPr>
        <w:t>села</w:t>
      </w:r>
      <w:proofErr w:type="gramStart"/>
      <w:r w:rsidR="004701BB" w:rsidRPr="007D7CC4">
        <w:rPr>
          <w:rFonts w:cs="Times New Roman"/>
          <w:b/>
          <w:sz w:val="24"/>
          <w:szCs w:val="24"/>
          <w:u w:val="single"/>
        </w:rPr>
        <w:t xml:space="preserve"> Е</w:t>
      </w:r>
      <w:proofErr w:type="gramEnd"/>
      <w:r w:rsidR="004701BB" w:rsidRPr="007D7CC4">
        <w:rPr>
          <w:rFonts w:cs="Times New Roman"/>
          <w:b/>
          <w:sz w:val="24"/>
          <w:szCs w:val="24"/>
          <w:u w:val="single"/>
        </w:rPr>
        <w:t>ло</w:t>
      </w:r>
      <w:r w:rsidR="004701BB" w:rsidRPr="007D7CC4">
        <w:rPr>
          <w:rFonts w:cs="Times New Roman"/>
          <w:b/>
          <w:sz w:val="24"/>
          <w:szCs w:val="24"/>
        </w:rPr>
        <w:t xml:space="preserve"> </w:t>
      </w:r>
    </w:p>
    <w:p w:rsidR="00214A0C" w:rsidRPr="00BC50FE" w:rsidRDefault="00DB5DF7" w:rsidP="00BD378E">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С</w:t>
      </w:r>
      <w:r w:rsidR="002C4461" w:rsidRPr="00BC50FE">
        <w:rPr>
          <w:rFonts w:cs="Times New Roman"/>
          <w:sz w:val="22"/>
          <w:szCs w:val="22"/>
          <w:lang w:eastAsia="en-US"/>
        </w:rPr>
        <w:t>ело</w:t>
      </w:r>
      <w:proofErr w:type="gramStart"/>
      <w:r w:rsidR="00EA7E37" w:rsidRPr="00BC50FE">
        <w:rPr>
          <w:rFonts w:cs="Times New Roman"/>
          <w:sz w:val="22"/>
          <w:szCs w:val="22"/>
          <w:lang w:eastAsia="en-US"/>
        </w:rPr>
        <w:t xml:space="preserve"> Е</w:t>
      </w:r>
      <w:proofErr w:type="gramEnd"/>
      <w:r w:rsidR="00EA7E37" w:rsidRPr="00BC50FE">
        <w:rPr>
          <w:rFonts w:cs="Times New Roman"/>
          <w:sz w:val="22"/>
          <w:szCs w:val="22"/>
          <w:lang w:eastAsia="en-US"/>
        </w:rPr>
        <w:t>ло</w:t>
      </w:r>
      <w:r w:rsidRPr="00BC50FE">
        <w:rPr>
          <w:rFonts w:cs="Times New Roman"/>
          <w:sz w:val="22"/>
          <w:szCs w:val="22"/>
          <w:lang w:eastAsia="en-US"/>
        </w:rPr>
        <w:t xml:space="preserve"> расположено самом центре Республики Алтай Онгудайского района, на территории Елинского сельского поселения.</w:t>
      </w:r>
      <w:r w:rsidR="00694438" w:rsidRPr="00BC50FE">
        <w:rPr>
          <w:rFonts w:cs="Times New Roman"/>
          <w:sz w:val="22"/>
          <w:szCs w:val="22"/>
          <w:lang w:eastAsia="en-US"/>
        </w:rPr>
        <w:t xml:space="preserve"> </w:t>
      </w:r>
      <w:r w:rsidR="00EA7E37" w:rsidRPr="00BC50FE">
        <w:rPr>
          <w:rFonts w:cs="Times New Roman"/>
          <w:sz w:val="22"/>
          <w:szCs w:val="22"/>
          <w:lang w:eastAsia="en-US"/>
        </w:rPr>
        <w:t xml:space="preserve">В </w:t>
      </w:r>
      <w:r w:rsidRPr="00BC50FE">
        <w:rPr>
          <w:rFonts w:cs="Times New Roman"/>
          <w:sz w:val="22"/>
          <w:szCs w:val="22"/>
          <w:lang w:eastAsia="en-US"/>
        </w:rPr>
        <w:t>состав поселения входят три села: Ело, Каярлык,</w:t>
      </w:r>
      <w:r w:rsidR="00EA7E37" w:rsidRPr="00BC50FE">
        <w:rPr>
          <w:rFonts w:cs="Times New Roman"/>
          <w:sz w:val="22"/>
          <w:szCs w:val="22"/>
          <w:lang w:eastAsia="en-US"/>
        </w:rPr>
        <w:t xml:space="preserve"> Кор-Кобы. Численность населения составляет  1500 человек. </w:t>
      </w:r>
      <w:r w:rsidRPr="00BC50FE">
        <w:rPr>
          <w:rFonts w:cs="Times New Roman"/>
          <w:sz w:val="22"/>
          <w:szCs w:val="22"/>
          <w:lang w:eastAsia="en-US"/>
        </w:rPr>
        <w:t xml:space="preserve">В селе </w:t>
      </w:r>
      <w:r w:rsidR="00EA7E37" w:rsidRPr="00BC50FE">
        <w:rPr>
          <w:rFonts w:cs="Times New Roman"/>
          <w:sz w:val="22"/>
          <w:szCs w:val="22"/>
          <w:lang w:eastAsia="en-US"/>
        </w:rPr>
        <w:t>функционируют средняя шко</w:t>
      </w:r>
      <w:r w:rsidR="00BE56AF">
        <w:rPr>
          <w:rFonts w:cs="Times New Roman"/>
          <w:sz w:val="22"/>
          <w:szCs w:val="22"/>
          <w:lang w:eastAsia="en-US"/>
        </w:rPr>
        <w:t>ла имени Э.М.Палкина</w:t>
      </w:r>
      <w:r w:rsidR="00EA7E37" w:rsidRPr="00BC50FE">
        <w:rPr>
          <w:rFonts w:cs="Times New Roman"/>
          <w:sz w:val="22"/>
          <w:szCs w:val="22"/>
          <w:lang w:eastAsia="en-US"/>
        </w:rPr>
        <w:t xml:space="preserve">,  </w:t>
      </w:r>
      <w:r w:rsidRPr="00BC50FE">
        <w:rPr>
          <w:rFonts w:cs="Times New Roman"/>
          <w:sz w:val="22"/>
          <w:szCs w:val="22"/>
          <w:lang w:eastAsia="en-US"/>
        </w:rPr>
        <w:t xml:space="preserve"> пришкольный </w:t>
      </w:r>
      <w:r w:rsidR="00EA7E37" w:rsidRPr="00BC50FE">
        <w:rPr>
          <w:rFonts w:cs="Times New Roman"/>
          <w:sz w:val="22"/>
          <w:szCs w:val="22"/>
          <w:lang w:eastAsia="en-US"/>
        </w:rPr>
        <w:t>интернат; ДЮСШ, детский сад;  врачебная амбулатори</w:t>
      </w:r>
      <w:r w:rsidR="00214A0C" w:rsidRPr="00BC50FE">
        <w:rPr>
          <w:rFonts w:cs="Times New Roman"/>
          <w:sz w:val="22"/>
          <w:szCs w:val="22"/>
          <w:lang w:eastAsia="en-US"/>
        </w:rPr>
        <w:t>я,</w:t>
      </w:r>
      <w:r w:rsidR="00EA7E37" w:rsidRPr="00BC50FE">
        <w:rPr>
          <w:rFonts w:cs="Times New Roman"/>
          <w:sz w:val="22"/>
          <w:szCs w:val="22"/>
          <w:lang w:eastAsia="en-US"/>
        </w:rPr>
        <w:t xml:space="preserve"> </w:t>
      </w:r>
      <w:r w:rsidR="00214A0C" w:rsidRPr="00BC50FE">
        <w:rPr>
          <w:rFonts w:cs="Times New Roman"/>
          <w:sz w:val="22"/>
          <w:szCs w:val="22"/>
          <w:lang w:eastAsia="en-US"/>
        </w:rPr>
        <w:t>сельский клуб, модельная библиотека</w:t>
      </w:r>
      <w:r w:rsidR="00EA7E37" w:rsidRPr="00BC50FE">
        <w:rPr>
          <w:rFonts w:cs="Times New Roman"/>
          <w:sz w:val="22"/>
          <w:szCs w:val="22"/>
          <w:lang w:eastAsia="en-US"/>
        </w:rPr>
        <w:t>, краеведческий музей; отделение связи; пожарный пост.  В администрации  52  крестьянско</w:t>
      </w:r>
      <w:r w:rsidR="007D7CC4">
        <w:rPr>
          <w:rFonts w:cs="Times New Roman"/>
          <w:sz w:val="22"/>
          <w:szCs w:val="22"/>
          <w:lang w:eastAsia="en-US"/>
        </w:rPr>
        <w:t xml:space="preserve"> </w:t>
      </w:r>
      <w:r w:rsidR="00EA7E37" w:rsidRPr="00BC50FE">
        <w:rPr>
          <w:rFonts w:cs="Times New Roman"/>
          <w:sz w:val="22"/>
          <w:szCs w:val="22"/>
          <w:lang w:eastAsia="en-US"/>
        </w:rPr>
        <w:t>- фермерских хозяйств, где насчитывается более 2600 голов крупного рогатого скота и 6000 голов овец и 1860 лошадей. Четыре мараловодческих хозяйств содержат около 1500 голов маралов. Работают 11 част</w:t>
      </w:r>
      <w:r w:rsidR="00214A0C" w:rsidRPr="00BC50FE">
        <w:rPr>
          <w:rFonts w:cs="Times New Roman"/>
          <w:sz w:val="22"/>
          <w:szCs w:val="22"/>
          <w:lang w:eastAsia="en-US"/>
        </w:rPr>
        <w:t xml:space="preserve">ных магазинов. </w:t>
      </w:r>
    </w:p>
    <w:p w:rsidR="00EA7E37" w:rsidRPr="00BC50FE" w:rsidRDefault="00214A0C" w:rsidP="00BD378E">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 xml:space="preserve">В соответствии с легендой название села </w:t>
      </w:r>
      <w:r w:rsidR="00EA7E37" w:rsidRPr="00BC50FE">
        <w:rPr>
          <w:rFonts w:cs="Times New Roman"/>
          <w:sz w:val="22"/>
          <w:szCs w:val="22"/>
          <w:lang w:eastAsia="en-US"/>
        </w:rPr>
        <w:t>произошло от имени птицы</w:t>
      </w:r>
      <w:r w:rsidRPr="00BC50FE">
        <w:rPr>
          <w:rFonts w:cs="Times New Roman"/>
          <w:sz w:val="22"/>
          <w:szCs w:val="22"/>
          <w:lang w:eastAsia="en-US"/>
        </w:rPr>
        <w:t xml:space="preserve"> </w:t>
      </w:r>
      <w:proofErr w:type="gramStart"/>
      <w:r w:rsidRPr="00BC50FE">
        <w:rPr>
          <w:rFonts w:cs="Times New Roman"/>
          <w:sz w:val="22"/>
          <w:szCs w:val="22"/>
          <w:lang w:val="en-US" w:eastAsia="en-US"/>
        </w:rPr>
        <w:t>J</w:t>
      </w:r>
      <w:proofErr w:type="gramEnd"/>
      <w:r w:rsidRPr="00BC50FE">
        <w:rPr>
          <w:rFonts w:cs="Times New Roman"/>
          <w:sz w:val="22"/>
          <w:szCs w:val="22"/>
          <w:lang w:eastAsia="en-US"/>
        </w:rPr>
        <w:t>оло</w:t>
      </w:r>
      <w:r w:rsidR="00EA7E37" w:rsidRPr="00BC50FE">
        <w:rPr>
          <w:rFonts w:cs="Times New Roman"/>
          <w:sz w:val="22"/>
          <w:szCs w:val="22"/>
          <w:lang w:eastAsia="en-US"/>
        </w:rPr>
        <w:t>, обитавшей в здешних местах в незапамятные времена.</w:t>
      </w:r>
      <w:r w:rsidR="00694438" w:rsidRPr="00BC50FE">
        <w:rPr>
          <w:rFonts w:cs="Times New Roman"/>
          <w:sz w:val="22"/>
          <w:szCs w:val="22"/>
          <w:lang w:eastAsia="en-US"/>
        </w:rPr>
        <w:t xml:space="preserve"> </w:t>
      </w:r>
      <w:r w:rsidRPr="00BC50FE">
        <w:rPr>
          <w:rFonts w:cs="Times New Roman"/>
          <w:sz w:val="22"/>
          <w:szCs w:val="22"/>
          <w:lang w:eastAsia="en-US"/>
        </w:rPr>
        <w:t>Г</w:t>
      </w:r>
      <w:r w:rsidR="00EA7E37" w:rsidRPr="00BC50FE">
        <w:rPr>
          <w:rFonts w:cs="Times New Roman"/>
          <w:sz w:val="22"/>
          <w:szCs w:val="22"/>
          <w:lang w:eastAsia="en-US"/>
        </w:rPr>
        <w:t>нездо  орла находилось высоко в скалах, а в</w:t>
      </w:r>
      <w:r w:rsidRPr="00BC50FE">
        <w:rPr>
          <w:rFonts w:cs="Times New Roman"/>
          <w:sz w:val="22"/>
          <w:szCs w:val="22"/>
          <w:lang w:eastAsia="en-US"/>
        </w:rPr>
        <w:t>низу пробивался целебный родник</w:t>
      </w:r>
      <w:r w:rsidR="00EA7E37" w:rsidRPr="00BC50FE">
        <w:rPr>
          <w:rFonts w:cs="Times New Roman"/>
          <w:sz w:val="22"/>
          <w:szCs w:val="22"/>
          <w:lang w:eastAsia="en-US"/>
        </w:rPr>
        <w:t>. В те времена в урочище жил отважный охотник, и когда птица стала уносить</w:t>
      </w:r>
      <w:r w:rsidRPr="00BC50FE">
        <w:rPr>
          <w:rFonts w:cs="Times New Roman"/>
          <w:sz w:val="22"/>
          <w:szCs w:val="22"/>
          <w:lang w:eastAsia="en-US"/>
        </w:rPr>
        <w:t xml:space="preserve"> </w:t>
      </w:r>
      <w:r w:rsidR="00291BFD">
        <w:rPr>
          <w:rFonts w:cs="Times New Roman"/>
          <w:sz w:val="22"/>
          <w:szCs w:val="22"/>
          <w:lang w:eastAsia="en-US"/>
        </w:rPr>
        <w:t>скот</w:t>
      </w:r>
      <w:r w:rsidR="00EA7E37" w:rsidRPr="00BC50FE">
        <w:rPr>
          <w:rFonts w:cs="Times New Roman"/>
          <w:sz w:val="22"/>
          <w:szCs w:val="22"/>
          <w:lang w:eastAsia="en-US"/>
        </w:rPr>
        <w:t xml:space="preserve">, охотник полез  на скалу и разорил гнездо орла. Увидев разоренное гнездо и разбитые яйца, птица горько заклекотала и навсегда покинула здешние края.   С исчезновением птицы, иссяк источник </w:t>
      </w:r>
      <w:r w:rsidRPr="00BC50FE">
        <w:rPr>
          <w:rFonts w:cs="Times New Roman"/>
          <w:sz w:val="22"/>
          <w:szCs w:val="22"/>
          <w:lang w:eastAsia="en-US"/>
        </w:rPr>
        <w:t>«</w:t>
      </w:r>
      <w:r w:rsidR="00EA7E37" w:rsidRPr="00BC50FE">
        <w:rPr>
          <w:rFonts w:cs="Times New Roman"/>
          <w:sz w:val="22"/>
          <w:szCs w:val="22"/>
          <w:lang w:eastAsia="en-US"/>
        </w:rPr>
        <w:t>аржан</w:t>
      </w:r>
      <w:r w:rsidRPr="00BC50FE">
        <w:rPr>
          <w:rFonts w:cs="Times New Roman"/>
          <w:sz w:val="22"/>
          <w:szCs w:val="22"/>
          <w:lang w:eastAsia="en-US"/>
        </w:rPr>
        <w:t>-суу»</w:t>
      </w:r>
      <w:r w:rsidR="00EA7E37" w:rsidRPr="00BC50FE">
        <w:rPr>
          <w:rFonts w:cs="Times New Roman"/>
          <w:sz w:val="22"/>
          <w:szCs w:val="22"/>
          <w:lang w:eastAsia="en-US"/>
        </w:rPr>
        <w:t>. С тех пор местность Белтир стала называться именем птицы «</w:t>
      </w:r>
      <w:proofErr w:type="gramStart"/>
      <w:r w:rsidR="00EA7E37" w:rsidRPr="00BC50FE">
        <w:rPr>
          <w:rFonts w:cs="Times New Roman"/>
          <w:sz w:val="22"/>
          <w:szCs w:val="22"/>
          <w:lang w:val="en-US" w:eastAsia="en-US"/>
        </w:rPr>
        <w:t>J</w:t>
      </w:r>
      <w:proofErr w:type="gramEnd"/>
      <w:r w:rsidR="00EA7E37" w:rsidRPr="00BC50FE">
        <w:rPr>
          <w:rFonts w:cs="Times New Roman"/>
          <w:sz w:val="22"/>
          <w:szCs w:val="22"/>
          <w:lang w:eastAsia="en-US"/>
        </w:rPr>
        <w:t>оло». С запада</w:t>
      </w:r>
      <w:r w:rsidRPr="00BC50FE">
        <w:rPr>
          <w:rFonts w:cs="Times New Roman"/>
          <w:sz w:val="22"/>
          <w:szCs w:val="22"/>
          <w:lang w:eastAsia="en-US"/>
        </w:rPr>
        <w:t xml:space="preserve"> на восток  село огибает река</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ло</w:t>
      </w:r>
      <w:r w:rsidR="00EA7E37" w:rsidRPr="00BC50FE">
        <w:rPr>
          <w:rFonts w:cs="Times New Roman"/>
          <w:sz w:val="22"/>
          <w:szCs w:val="22"/>
          <w:lang w:eastAsia="en-US"/>
        </w:rPr>
        <w:t>, берущая свое начало с речушек урочищ Тоотой,</w:t>
      </w:r>
      <w:r w:rsidR="00694438" w:rsidRPr="00BC50FE">
        <w:rPr>
          <w:rFonts w:cs="Times New Roman"/>
          <w:sz w:val="22"/>
          <w:szCs w:val="22"/>
          <w:lang w:eastAsia="en-US"/>
        </w:rPr>
        <w:t xml:space="preserve"> </w:t>
      </w:r>
      <w:r w:rsidR="00EA7E37" w:rsidRPr="00BC50FE">
        <w:rPr>
          <w:rFonts w:cs="Times New Roman"/>
          <w:sz w:val="22"/>
          <w:szCs w:val="22"/>
          <w:lang w:eastAsia="en-US"/>
        </w:rPr>
        <w:t>Верх-Ело, Березек.  С юга на север  протекает река Каярлык,  истоками которой являются ле</w:t>
      </w:r>
      <w:r w:rsidRPr="00BC50FE">
        <w:rPr>
          <w:rFonts w:cs="Times New Roman"/>
          <w:sz w:val="22"/>
          <w:szCs w:val="22"/>
          <w:lang w:eastAsia="en-US"/>
        </w:rPr>
        <w:t>дники  каярлыкских  высокогорий</w:t>
      </w:r>
      <w:r w:rsidR="00EA7E37" w:rsidRPr="00BC50FE">
        <w:rPr>
          <w:rFonts w:cs="Times New Roman"/>
          <w:sz w:val="22"/>
          <w:szCs w:val="22"/>
          <w:lang w:eastAsia="en-US"/>
        </w:rPr>
        <w:t>. Огибая село с дву</w:t>
      </w:r>
      <w:r w:rsidRPr="00BC50FE">
        <w:rPr>
          <w:rFonts w:cs="Times New Roman"/>
          <w:sz w:val="22"/>
          <w:szCs w:val="22"/>
          <w:lang w:eastAsia="en-US"/>
        </w:rPr>
        <w:t>х сторон</w:t>
      </w:r>
      <w:r w:rsidR="006D6AEA" w:rsidRPr="00BC50FE">
        <w:rPr>
          <w:rFonts w:cs="Times New Roman"/>
          <w:sz w:val="22"/>
          <w:szCs w:val="22"/>
          <w:lang w:eastAsia="en-US"/>
        </w:rPr>
        <w:t>, эти реки соединяются</w:t>
      </w:r>
      <w:r w:rsidR="00EA7E37" w:rsidRPr="00BC50FE">
        <w:rPr>
          <w:rFonts w:cs="Times New Roman"/>
          <w:sz w:val="22"/>
          <w:szCs w:val="22"/>
          <w:lang w:eastAsia="en-US"/>
        </w:rPr>
        <w:t xml:space="preserve">, образуя реку Урсул. </w:t>
      </w:r>
    </w:p>
    <w:p w:rsidR="00EA7E37" w:rsidRPr="00BC50FE" w:rsidRDefault="00214A0C" w:rsidP="00214A0C">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Прародителями (предками)</w:t>
      </w:r>
      <w:r w:rsidR="00EA7E37" w:rsidRPr="00BC50FE">
        <w:rPr>
          <w:rFonts w:cs="Times New Roman"/>
          <w:sz w:val="22"/>
          <w:szCs w:val="22"/>
          <w:lang w:eastAsia="en-US"/>
        </w:rPr>
        <w:t xml:space="preserve"> еловцев можно назвать, без преувеличения, первых предпринимателей – алтайцев </w:t>
      </w:r>
      <w:r w:rsidR="00EA7E37" w:rsidRPr="00BC50FE">
        <w:rPr>
          <w:rFonts w:cs="Times New Roman"/>
          <w:b/>
          <w:sz w:val="22"/>
          <w:szCs w:val="22"/>
          <w:lang w:eastAsia="en-US"/>
        </w:rPr>
        <w:t>Манди и Аргымая Кульджиных</w:t>
      </w:r>
      <w:r w:rsidR="00EA7E37" w:rsidRPr="00BC50FE">
        <w:rPr>
          <w:rFonts w:cs="Times New Roman"/>
          <w:sz w:val="22"/>
          <w:szCs w:val="22"/>
          <w:lang w:eastAsia="en-US"/>
        </w:rPr>
        <w:t xml:space="preserve"> из рода маймано</w:t>
      </w:r>
      <w:r w:rsidRPr="00BC50FE">
        <w:rPr>
          <w:rFonts w:cs="Times New Roman"/>
          <w:sz w:val="22"/>
          <w:szCs w:val="22"/>
          <w:lang w:eastAsia="en-US"/>
        </w:rPr>
        <w:t>в. Их отец Кулдьа стал богатеть</w:t>
      </w:r>
      <w:r w:rsidR="00EA7E37" w:rsidRPr="00BC50FE">
        <w:rPr>
          <w:rFonts w:cs="Times New Roman"/>
          <w:sz w:val="22"/>
          <w:szCs w:val="22"/>
          <w:lang w:eastAsia="en-US"/>
        </w:rPr>
        <w:t>, начав с продаж шуб из собачьей шкуры. И его сыновья стали не только местными богачами, содержавшими  маралов, племенные табуны и стада  животных, но и  просветителями и передовыми людьми своего времени. Они держали в загонах маралов и торговали пантами с   Китаем и Монго</w:t>
      </w:r>
      <w:r w:rsidRPr="00BC50FE">
        <w:rPr>
          <w:rFonts w:cs="Times New Roman"/>
          <w:sz w:val="22"/>
          <w:szCs w:val="22"/>
          <w:lang w:eastAsia="en-US"/>
        </w:rPr>
        <w:t>лией, занимаясь племенным делом</w:t>
      </w:r>
      <w:r w:rsidR="00EA7E37" w:rsidRPr="00BC50FE">
        <w:rPr>
          <w:rFonts w:cs="Times New Roman"/>
          <w:sz w:val="22"/>
          <w:szCs w:val="22"/>
          <w:lang w:eastAsia="en-US"/>
        </w:rPr>
        <w:t xml:space="preserve">, вывели новую  « новокузнецкую» породу лошадей.  Так же открывали  школы,  построили церковь </w:t>
      </w:r>
      <w:proofErr w:type="gramStart"/>
      <w:r w:rsidR="00EA7E37" w:rsidRPr="00BC50FE">
        <w:rPr>
          <w:rFonts w:cs="Times New Roman"/>
          <w:sz w:val="22"/>
          <w:szCs w:val="22"/>
          <w:lang w:eastAsia="en-US"/>
        </w:rPr>
        <w:t>в</w:t>
      </w:r>
      <w:proofErr w:type="gramEnd"/>
      <w:r w:rsidR="00EA7E37" w:rsidRPr="00BC50FE">
        <w:rPr>
          <w:rFonts w:cs="Times New Roman"/>
          <w:sz w:val="22"/>
          <w:szCs w:val="22"/>
          <w:lang w:eastAsia="en-US"/>
        </w:rPr>
        <w:t xml:space="preserve"> с. Теньга. В годы советской  власти они были раскулачены и их многочисленные стада стали базой при создании колхоза «12 лет Октября». Двухэтажный дом, в котором находится ныне библиотека и музей, был построен в 1906 году Манди Кульджиным в </w:t>
      </w:r>
      <w:r w:rsidR="00EA7E37" w:rsidRPr="00BC50FE">
        <w:rPr>
          <w:rFonts w:cs="Times New Roman"/>
          <w:sz w:val="22"/>
          <w:szCs w:val="22"/>
          <w:lang w:eastAsia="en-US"/>
        </w:rPr>
        <w:lastRenderedPageBreak/>
        <w:t>урочище Сары-Кобы, а позже перенесено в</w:t>
      </w:r>
      <w:proofErr w:type="gramStart"/>
      <w:r w:rsidR="00EA7E37" w:rsidRPr="00BC50FE">
        <w:rPr>
          <w:rFonts w:cs="Times New Roman"/>
          <w:sz w:val="22"/>
          <w:szCs w:val="22"/>
          <w:lang w:eastAsia="en-US"/>
        </w:rPr>
        <w:t xml:space="preserve"> Е</w:t>
      </w:r>
      <w:proofErr w:type="gramEnd"/>
      <w:r w:rsidR="00EA7E37" w:rsidRPr="00BC50FE">
        <w:rPr>
          <w:rFonts w:cs="Times New Roman"/>
          <w:sz w:val="22"/>
          <w:szCs w:val="22"/>
          <w:lang w:eastAsia="en-US"/>
        </w:rPr>
        <w:t>ло, предположительно, самим  баем. В  этом  доме  в годы советской власти распологались школа, почта, сельский совет, медпункт</w:t>
      </w:r>
      <w:proofErr w:type="gramStart"/>
      <w:r w:rsidR="00EA7E37" w:rsidRPr="00BC50FE">
        <w:rPr>
          <w:rFonts w:cs="Times New Roman"/>
          <w:sz w:val="22"/>
          <w:szCs w:val="22"/>
          <w:lang w:eastAsia="en-US"/>
        </w:rPr>
        <w:t>,и</w:t>
      </w:r>
      <w:proofErr w:type="gramEnd"/>
      <w:r w:rsidR="00EA7E37" w:rsidRPr="00BC50FE">
        <w:rPr>
          <w:rFonts w:cs="Times New Roman"/>
          <w:sz w:val="22"/>
          <w:szCs w:val="22"/>
          <w:lang w:eastAsia="en-US"/>
        </w:rPr>
        <w:t>зба-читальня. Одна из первых женщин – алтаек, обучившихся  грамоте, была комсомолка Айдынова Зоя Айдыновна. Она и стала первым избачом колхоза.</w:t>
      </w:r>
      <w:r w:rsidRPr="00BC50FE">
        <w:rPr>
          <w:rFonts w:cs="Times New Roman"/>
          <w:sz w:val="22"/>
          <w:szCs w:val="22"/>
          <w:lang w:eastAsia="en-US"/>
        </w:rPr>
        <w:t xml:space="preserve"> </w:t>
      </w:r>
      <w:r w:rsidR="00EA7E37" w:rsidRPr="00BC50FE">
        <w:rPr>
          <w:rFonts w:cs="Times New Roman"/>
          <w:sz w:val="22"/>
          <w:szCs w:val="22"/>
          <w:lang w:eastAsia="en-US"/>
        </w:rPr>
        <w:t>Ей пришлось пережить арест мужа – Тужулкина</w:t>
      </w:r>
      <w:r w:rsidRPr="00BC50FE">
        <w:rPr>
          <w:rFonts w:cs="Times New Roman"/>
          <w:sz w:val="22"/>
          <w:szCs w:val="22"/>
          <w:lang w:eastAsia="en-US"/>
        </w:rPr>
        <w:t xml:space="preserve"> Метрея, </w:t>
      </w:r>
      <w:r w:rsidR="00EA7E37" w:rsidRPr="00BC50FE">
        <w:rPr>
          <w:rFonts w:cs="Times New Roman"/>
          <w:sz w:val="22"/>
          <w:szCs w:val="22"/>
          <w:lang w:eastAsia="en-US"/>
        </w:rPr>
        <w:t xml:space="preserve"> как японского развед</w:t>
      </w:r>
      <w:r w:rsidRPr="00BC50FE">
        <w:rPr>
          <w:rFonts w:cs="Times New Roman"/>
          <w:sz w:val="22"/>
          <w:szCs w:val="22"/>
          <w:lang w:eastAsia="en-US"/>
        </w:rPr>
        <w:t>чика, клеймо жены «врага народа»</w:t>
      </w:r>
      <w:r w:rsidR="00EA7E37" w:rsidRPr="00BC50FE">
        <w:rPr>
          <w:rFonts w:cs="Times New Roman"/>
          <w:sz w:val="22"/>
          <w:szCs w:val="22"/>
          <w:lang w:eastAsia="en-US"/>
        </w:rPr>
        <w:t>. Ее дети и правнуки  и ныне живут в Ело</w:t>
      </w:r>
      <w:r w:rsidRPr="00BC50FE">
        <w:rPr>
          <w:rFonts w:cs="Times New Roman"/>
          <w:sz w:val="22"/>
          <w:szCs w:val="22"/>
          <w:lang w:eastAsia="en-US"/>
        </w:rPr>
        <w:t xml:space="preserve"> </w:t>
      </w:r>
      <w:proofErr w:type="gramStart"/>
      <w:r w:rsidR="00EA7E37" w:rsidRPr="00BC50FE">
        <w:rPr>
          <w:rFonts w:cs="Times New Roman"/>
          <w:sz w:val="22"/>
          <w:szCs w:val="22"/>
          <w:lang w:eastAsia="en-US"/>
        </w:rPr>
        <w:t xml:space="preserve">( </w:t>
      </w:r>
      <w:proofErr w:type="gramEnd"/>
      <w:r w:rsidR="00EA7E37" w:rsidRPr="00BC50FE">
        <w:rPr>
          <w:rFonts w:cs="Times New Roman"/>
          <w:sz w:val="22"/>
          <w:szCs w:val="22"/>
          <w:lang w:eastAsia="en-US"/>
        </w:rPr>
        <w:t>Албанова К.Д., Епишкин А.Т.)</w:t>
      </w:r>
    </w:p>
    <w:p w:rsidR="00EA7E37" w:rsidRPr="00BC50FE" w:rsidRDefault="00EA7E37" w:rsidP="006D6AEA">
      <w:pPr>
        <w:widowControl/>
        <w:autoSpaceDE/>
        <w:autoSpaceDN/>
        <w:adjustRightInd/>
        <w:spacing w:line="276" w:lineRule="auto"/>
        <w:jc w:val="both"/>
        <w:rPr>
          <w:rFonts w:cs="Times New Roman"/>
          <w:sz w:val="22"/>
          <w:szCs w:val="22"/>
          <w:lang w:eastAsia="en-US"/>
        </w:rPr>
      </w:pPr>
      <w:r w:rsidRPr="00BC50FE">
        <w:rPr>
          <w:rFonts w:cs="Times New Roman"/>
          <w:sz w:val="22"/>
          <w:szCs w:val="22"/>
          <w:lang w:eastAsia="en-US"/>
        </w:rPr>
        <w:t>Елинский сельский Совет  Онгудайской волости  Горно-Алтайского уезда  был образован в 1924 году постановлением Сибревкома.</w:t>
      </w:r>
      <w:r w:rsidR="00214A0C" w:rsidRPr="00BC50FE">
        <w:rPr>
          <w:rFonts w:cs="Times New Roman"/>
          <w:sz w:val="22"/>
          <w:szCs w:val="22"/>
          <w:lang w:eastAsia="en-US"/>
        </w:rPr>
        <w:t xml:space="preserve"> </w:t>
      </w:r>
      <w:r w:rsidRPr="00BC50FE">
        <w:rPr>
          <w:rFonts w:cs="Times New Roman"/>
          <w:sz w:val="22"/>
          <w:szCs w:val="22"/>
          <w:lang w:eastAsia="en-US"/>
        </w:rPr>
        <w:t>Председателями  сельского</w:t>
      </w:r>
      <w:r w:rsidR="00214A0C" w:rsidRPr="00BC50FE">
        <w:rPr>
          <w:rFonts w:cs="Times New Roman"/>
          <w:sz w:val="22"/>
          <w:szCs w:val="22"/>
          <w:lang w:eastAsia="en-US"/>
        </w:rPr>
        <w:t xml:space="preserve"> Совета  работали в разные годы</w:t>
      </w:r>
      <w:r w:rsidRPr="00BC50FE">
        <w:rPr>
          <w:rFonts w:cs="Times New Roman"/>
          <w:sz w:val="22"/>
          <w:szCs w:val="22"/>
          <w:lang w:eastAsia="en-US"/>
        </w:rPr>
        <w:t>:</w:t>
      </w:r>
      <w:r w:rsidR="00214A0C" w:rsidRPr="00BC50FE">
        <w:rPr>
          <w:rFonts w:cs="Times New Roman"/>
          <w:sz w:val="22"/>
          <w:szCs w:val="22"/>
          <w:lang w:eastAsia="en-US"/>
        </w:rPr>
        <w:t xml:space="preserve"> </w:t>
      </w:r>
      <w:proofErr w:type="gramStart"/>
      <w:r w:rsidRPr="00BC50FE">
        <w:rPr>
          <w:rFonts w:cs="Times New Roman"/>
          <w:sz w:val="22"/>
          <w:szCs w:val="22"/>
          <w:lang w:eastAsia="en-US"/>
        </w:rPr>
        <w:t>Палкин М.Д.,</w:t>
      </w:r>
      <w:r w:rsidR="00214A0C" w:rsidRPr="00BC50FE">
        <w:rPr>
          <w:rFonts w:cs="Times New Roman"/>
          <w:sz w:val="22"/>
          <w:szCs w:val="22"/>
          <w:lang w:eastAsia="en-US"/>
        </w:rPr>
        <w:t xml:space="preserve"> </w:t>
      </w:r>
      <w:r w:rsidRPr="00BC50FE">
        <w:rPr>
          <w:rFonts w:cs="Times New Roman"/>
          <w:sz w:val="22"/>
          <w:szCs w:val="22"/>
          <w:lang w:eastAsia="en-US"/>
        </w:rPr>
        <w:t>Чурмешева Р.К.,Манинов  У.М. , Санашкин М.Т., Балушкин И</w:t>
      </w:r>
      <w:r w:rsidR="00214A0C" w:rsidRPr="00BC50FE">
        <w:rPr>
          <w:rFonts w:cs="Times New Roman"/>
          <w:sz w:val="22"/>
          <w:szCs w:val="22"/>
          <w:lang w:eastAsia="en-US"/>
        </w:rPr>
        <w:t>.</w:t>
      </w:r>
      <w:r w:rsidRPr="00BC50FE">
        <w:rPr>
          <w:rFonts w:cs="Times New Roman"/>
          <w:sz w:val="22"/>
          <w:szCs w:val="22"/>
          <w:lang w:eastAsia="en-US"/>
        </w:rPr>
        <w:t>К., Туткушев Ч.А., Саданчиков А.В., Яманов Н.В., Атаров С.Т., Пекпеев С.Т., Бабанова А.Я., Чекурашев Б.Б., Бабанов А.А., Ильина О.П., Течинова Т.У.</w:t>
      </w:r>
      <w:r w:rsidR="00214A0C" w:rsidRPr="00BC50FE">
        <w:rPr>
          <w:rFonts w:cs="Times New Roman"/>
          <w:sz w:val="22"/>
          <w:szCs w:val="22"/>
          <w:lang w:eastAsia="en-US"/>
        </w:rPr>
        <w:t>,Тырышкина М.И.,</w:t>
      </w:r>
      <w:r w:rsidR="007D7CC4">
        <w:rPr>
          <w:rFonts w:cs="Times New Roman"/>
          <w:sz w:val="22"/>
          <w:szCs w:val="22"/>
          <w:lang w:eastAsia="en-US"/>
        </w:rPr>
        <w:t xml:space="preserve"> </w:t>
      </w:r>
      <w:r w:rsidR="00214A0C" w:rsidRPr="00BC50FE">
        <w:rPr>
          <w:rFonts w:cs="Times New Roman"/>
          <w:sz w:val="22"/>
          <w:szCs w:val="22"/>
          <w:lang w:eastAsia="en-US"/>
        </w:rPr>
        <w:t>Абакаева В.Е.</w:t>
      </w:r>
      <w:proofErr w:type="gramEnd"/>
    </w:p>
    <w:p w:rsidR="00EA7E37" w:rsidRPr="00BC50FE" w:rsidRDefault="00EA7E37" w:rsidP="00A37923">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 xml:space="preserve">В первые годы советской власти создавались коммуны по урочищам. В коммуны входили 10-15  единоличников со своими семьями и  скотом,  но со временем  стала  очевидна нехватка сил и инвентаря для ведения общего хозяйствования и в 1929 создали колхоз « 12 лет Октября», где были школа, детсад, почта, изба-читальня, медпункт, сельский совет и </w:t>
      </w:r>
      <w:r w:rsidRPr="00BC50FE">
        <w:rPr>
          <w:rFonts w:cs="Times New Roman"/>
          <w:sz w:val="22"/>
          <w:szCs w:val="22"/>
          <w:lang w:eastAsia="en-US"/>
        </w:rPr>
        <w:lastRenderedPageBreak/>
        <w:t>магазин.</w:t>
      </w:r>
      <w:r w:rsidR="00BF49F4" w:rsidRPr="00BC50FE">
        <w:rPr>
          <w:rFonts w:cs="Times New Roman"/>
          <w:sz w:val="22"/>
          <w:szCs w:val="22"/>
          <w:lang w:eastAsia="en-US"/>
        </w:rPr>
        <w:t xml:space="preserve"> </w:t>
      </w:r>
      <w:r w:rsidRPr="00BC50FE">
        <w:rPr>
          <w:rFonts w:cs="Times New Roman"/>
          <w:sz w:val="22"/>
          <w:szCs w:val="22"/>
          <w:lang w:eastAsia="en-US"/>
        </w:rPr>
        <w:t>Колхоз « 12 лет Октября» в  довоенные годы,  при председат</w:t>
      </w:r>
      <w:r w:rsidR="00035FAE" w:rsidRPr="00BC50FE">
        <w:rPr>
          <w:rFonts w:cs="Times New Roman"/>
          <w:sz w:val="22"/>
          <w:szCs w:val="22"/>
          <w:lang w:eastAsia="en-US"/>
        </w:rPr>
        <w:t>еле Пупыеве ВладимиреТодошевиче</w:t>
      </w:r>
      <w:r w:rsidRPr="00BC50FE">
        <w:rPr>
          <w:rFonts w:cs="Times New Roman"/>
          <w:sz w:val="22"/>
          <w:szCs w:val="22"/>
          <w:lang w:eastAsia="en-US"/>
        </w:rPr>
        <w:t>, стал миллионером: здесь работали сырзавод, звероферма,  племенной</w:t>
      </w:r>
      <w:r w:rsidR="00214A0C" w:rsidRPr="00BC50FE">
        <w:rPr>
          <w:rFonts w:cs="Times New Roman"/>
          <w:sz w:val="22"/>
          <w:szCs w:val="22"/>
          <w:lang w:eastAsia="en-US"/>
        </w:rPr>
        <w:t xml:space="preserve">  коне завод, содержали маралов</w:t>
      </w:r>
      <w:r w:rsidRPr="00BC50FE">
        <w:rPr>
          <w:rFonts w:cs="Times New Roman"/>
          <w:sz w:val="22"/>
          <w:szCs w:val="22"/>
          <w:lang w:eastAsia="en-US"/>
        </w:rPr>
        <w:t xml:space="preserve">. За большие заслуги в производстве Пупыев В.Т. был премирован турпоездкой в Индию. Среди </w:t>
      </w:r>
      <w:proofErr w:type="gramStart"/>
      <w:r w:rsidRPr="00BC50FE">
        <w:rPr>
          <w:rFonts w:cs="Times New Roman"/>
          <w:sz w:val="22"/>
          <w:szCs w:val="22"/>
          <w:lang w:eastAsia="en-US"/>
        </w:rPr>
        <w:t>прославивших</w:t>
      </w:r>
      <w:proofErr w:type="gramEnd"/>
      <w:r w:rsidRPr="00BC50FE">
        <w:rPr>
          <w:rFonts w:cs="Times New Roman"/>
          <w:sz w:val="22"/>
          <w:szCs w:val="22"/>
          <w:lang w:eastAsia="en-US"/>
        </w:rPr>
        <w:t xml:space="preserve"> свой колхоз были  Чекурашева Эрте Мендиековна, родившаяся в 1909 году. В 1935 г. она закончила совпартшколу и  вначале работала заведующей в Каракольском « Доме алтайки», а затем в годы войны стала председателем колхоза « 12 лет Октября», заменив ушедшего на войну </w:t>
      </w:r>
      <w:r w:rsidR="008429D8" w:rsidRPr="00BC50FE">
        <w:rPr>
          <w:rFonts w:cs="Times New Roman"/>
          <w:sz w:val="22"/>
          <w:szCs w:val="22"/>
          <w:lang w:eastAsia="en-US"/>
        </w:rPr>
        <w:t>мужа Чекурашева Кыза Ивановича</w:t>
      </w:r>
      <w:r w:rsidRPr="00BC50FE">
        <w:rPr>
          <w:rFonts w:cs="Times New Roman"/>
          <w:sz w:val="22"/>
          <w:szCs w:val="22"/>
          <w:lang w:eastAsia="en-US"/>
        </w:rPr>
        <w:t>. В памяти людей, также,  остался председатель колхоза Саднашев</w:t>
      </w:r>
      <w:r w:rsidR="008429D8" w:rsidRPr="00BC50FE">
        <w:rPr>
          <w:rFonts w:cs="Times New Roman"/>
          <w:sz w:val="22"/>
          <w:szCs w:val="22"/>
          <w:lang w:eastAsia="en-US"/>
        </w:rPr>
        <w:t xml:space="preserve"> </w:t>
      </w:r>
      <w:r w:rsidRPr="00BC50FE">
        <w:rPr>
          <w:rFonts w:cs="Times New Roman"/>
          <w:sz w:val="22"/>
          <w:szCs w:val="22"/>
          <w:lang w:eastAsia="en-US"/>
        </w:rPr>
        <w:t xml:space="preserve">Лыш. В 50 – ые годы прославилась  коммунистка Чурмешева Роза </w:t>
      </w:r>
      <w:r w:rsidR="00F57D7E" w:rsidRPr="00BC50FE">
        <w:rPr>
          <w:rFonts w:cs="Times New Roman"/>
          <w:sz w:val="22"/>
          <w:szCs w:val="22"/>
          <w:lang w:eastAsia="en-US"/>
        </w:rPr>
        <w:t>(</w:t>
      </w:r>
      <w:r w:rsidRPr="00BC50FE">
        <w:rPr>
          <w:rFonts w:cs="Times New Roman"/>
          <w:sz w:val="22"/>
          <w:szCs w:val="22"/>
          <w:lang w:eastAsia="en-US"/>
        </w:rPr>
        <w:t>Чумек) Кандыковна, закончившая до войны совпартшколу и работавшая пропагандистом райкома партии, а после председателем Елинского</w:t>
      </w:r>
      <w:r w:rsidR="008429D8" w:rsidRPr="00BC50FE">
        <w:rPr>
          <w:rFonts w:cs="Times New Roman"/>
          <w:sz w:val="22"/>
          <w:szCs w:val="22"/>
          <w:lang w:eastAsia="en-US"/>
        </w:rPr>
        <w:t xml:space="preserve"> </w:t>
      </w:r>
      <w:r w:rsidRPr="00BC50FE">
        <w:rPr>
          <w:rFonts w:cs="Times New Roman"/>
          <w:sz w:val="22"/>
          <w:szCs w:val="22"/>
          <w:lang w:eastAsia="en-US"/>
        </w:rPr>
        <w:t>сельского Совета,  секретарем партячейки, простым колхозником и ставшая персональным пенсионером. Первыми комсомольцами и  организаторами колхоза были Дьорыкчы</w:t>
      </w:r>
      <w:r w:rsidR="00B677CC" w:rsidRPr="00BC50FE">
        <w:rPr>
          <w:rFonts w:cs="Times New Roman"/>
          <w:sz w:val="22"/>
          <w:szCs w:val="22"/>
          <w:lang w:eastAsia="en-US"/>
        </w:rPr>
        <w:t xml:space="preserve"> </w:t>
      </w:r>
      <w:r w:rsidRPr="00BC50FE">
        <w:rPr>
          <w:rFonts w:cs="Times New Roman"/>
          <w:sz w:val="22"/>
          <w:szCs w:val="22"/>
          <w:lang w:eastAsia="en-US"/>
        </w:rPr>
        <w:t>Тонкуров, Дьайкаш</w:t>
      </w:r>
      <w:r w:rsidR="00B677CC" w:rsidRPr="00BC50FE">
        <w:rPr>
          <w:rFonts w:cs="Times New Roman"/>
          <w:sz w:val="22"/>
          <w:szCs w:val="22"/>
          <w:lang w:eastAsia="en-US"/>
        </w:rPr>
        <w:t xml:space="preserve"> </w:t>
      </w:r>
      <w:r w:rsidRPr="00BC50FE">
        <w:rPr>
          <w:rFonts w:cs="Times New Roman"/>
          <w:sz w:val="22"/>
          <w:szCs w:val="22"/>
          <w:lang w:eastAsia="en-US"/>
        </w:rPr>
        <w:t>Яприн, Кыза</w:t>
      </w:r>
      <w:r w:rsidR="00B677CC" w:rsidRPr="00BC50FE">
        <w:rPr>
          <w:rFonts w:cs="Times New Roman"/>
          <w:sz w:val="22"/>
          <w:szCs w:val="22"/>
          <w:lang w:eastAsia="en-US"/>
        </w:rPr>
        <w:t xml:space="preserve"> </w:t>
      </w:r>
      <w:r w:rsidRPr="00BC50FE">
        <w:rPr>
          <w:rFonts w:cs="Times New Roman"/>
          <w:sz w:val="22"/>
          <w:szCs w:val="22"/>
          <w:lang w:eastAsia="en-US"/>
        </w:rPr>
        <w:t>Чекурашев. Первые упоминания об открытии школы в с</w:t>
      </w:r>
      <w:proofErr w:type="gramStart"/>
      <w:r w:rsidRPr="00BC50FE">
        <w:rPr>
          <w:rFonts w:cs="Times New Roman"/>
          <w:sz w:val="22"/>
          <w:szCs w:val="22"/>
          <w:lang w:eastAsia="en-US"/>
        </w:rPr>
        <w:t>.Е</w:t>
      </w:r>
      <w:proofErr w:type="gramEnd"/>
      <w:r w:rsidRPr="00BC50FE">
        <w:rPr>
          <w:rFonts w:cs="Times New Roman"/>
          <w:sz w:val="22"/>
          <w:szCs w:val="22"/>
          <w:lang w:eastAsia="en-US"/>
        </w:rPr>
        <w:t>ло относятся к 1927году, а заведующим значился Анаев</w:t>
      </w:r>
      <w:r w:rsidR="008429D8" w:rsidRPr="00BC50FE">
        <w:rPr>
          <w:rFonts w:cs="Times New Roman"/>
          <w:sz w:val="22"/>
          <w:szCs w:val="22"/>
          <w:lang w:eastAsia="en-US"/>
        </w:rPr>
        <w:t xml:space="preserve"> </w:t>
      </w:r>
      <w:r w:rsidRPr="00BC50FE">
        <w:rPr>
          <w:rFonts w:cs="Times New Roman"/>
          <w:sz w:val="22"/>
          <w:szCs w:val="22"/>
          <w:lang w:eastAsia="en-US"/>
        </w:rPr>
        <w:t xml:space="preserve">Сергей Павлович (1897г.р.).  Первыми учителями были Соколов Михаил </w:t>
      </w:r>
      <w:r w:rsidRPr="00BC50FE">
        <w:rPr>
          <w:rFonts w:cs="Times New Roman"/>
          <w:sz w:val="22"/>
          <w:szCs w:val="22"/>
          <w:lang w:eastAsia="en-US"/>
        </w:rPr>
        <w:lastRenderedPageBreak/>
        <w:t>Семенович, Маскачака Павада, Табышкина</w:t>
      </w:r>
      <w:r w:rsidR="008429D8" w:rsidRPr="00BC50FE">
        <w:rPr>
          <w:rFonts w:cs="Times New Roman"/>
          <w:sz w:val="22"/>
          <w:szCs w:val="22"/>
          <w:lang w:eastAsia="en-US"/>
        </w:rPr>
        <w:t xml:space="preserve"> </w:t>
      </w:r>
      <w:r w:rsidRPr="00BC50FE">
        <w:rPr>
          <w:rFonts w:cs="Times New Roman"/>
          <w:sz w:val="22"/>
          <w:szCs w:val="22"/>
          <w:lang w:eastAsia="en-US"/>
        </w:rPr>
        <w:t>М., Кокулекова Айранчи, Монголова Нина Монголовна,  Маркитанова Раиса Ильинична, Течинов Дьанар Пиянтинович,</w:t>
      </w:r>
      <w:r w:rsidR="00B677CC" w:rsidRPr="00BC50FE">
        <w:rPr>
          <w:rFonts w:cs="Times New Roman"/>
          <w:sz w:val="22"/>
          <w:szCs w:val="22"/>
          <w:lang w:eastAsia="en-US"/>
        </w:rPr>
        <w:t xml:space="preserve"> </w:t>
      </w:r>
      <w:r w:rsidRPr="00BC50FE">
        <w:rPr>
          <w:rFonts w:cs="Times New Roman"/>
          <w:sz w:val="22"/>
          <w:szCs w:val="22"/>
          <w:lang w:eastAsia="en-US"/>
        </w:rPr>
        <w:t>Чапыев Атаган Мендешевич.</w:t>
      </w:r>
    </w:p>
    <w:p w:rsidR="00694438" w:rsidRPr="00BC50FE" w:rsidRDefault="00EA7E37" w:rsidP="008429D8">
      <w:pPr>
        <w:widowControl/>
        <w:autoSpaceDE/>
        <w:autoSpaceDN/>
        <w:adjustRightInd/>
        <w:spacing w:line="276" w:lineRule="auto"/>
        <w:ind w:firstLine="708"/>
        <w:jc w:val="both"/>
        <w:rPr>
          <w:rFonts w:cs="Times New Roman"/>
          <w:noProof/>
          <w:sz w:val="22"/>
          <w:szCs w:val="22"/>
        </w:rPr>
      </w:pPr>
      <w:r w:rsidRPr="00BC50FE">
        <w:rPr>
          <w:rFonts w:cs="Times New Roman"/>
          <w:sz w:val="22"/>
          <w:szCs w:val="22"/>
          <w:lang w:eastAsia="en-US"/>
        </w:rPr>
        <w:t>В 1957  г. создается Теньгинский совхоз, в состав которого вошли села</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 xml:space="preserve">ло, Каярлык и Кара-Коба,  а в 1967 г. </w:t>
      </w:r>
      <w:r w:rsidR="00035FAE" w:rsidRPr="00BC50FE">
        <w:rPr>
          <w:rFonts w:cs="Times New Roman"/>
          <w:sz w:val="22"/>
          <w:szCs w:val="22"/>
          <w:lang w:eastAsia="en-US"/>
        </w:rPr>
        <w:t xml:space="preserve">путем разукрупнения </w:t>
      </w:r>
      <w:r w:rsidRPr="00BC50FE">
        <w:rPr>
          <w:rFonts w:cs="Times New Roman"/>
          <w:sz w:val="22"/>
          <w:szCs w:val="22"/>
          <w:lang w:eastAsia="en-US"/>
        </w:rPr>
        <w:t>организован совхоз Еловский. Первым директором совхоза  стал Каньшин Иван Константинович, приехавший из Теньги.    В последующие годы директорами совхоза были Якшимаев Юрий Михайлович из Яломана, Иртамаев Василий  из Шашикмана, Тенгереков Василий Иванович, Мамадаков Михаил Шыйракович  из Кара-Кобы, Иркитов Егор Иванович, Тижин Николай Шымдыевич, Илаков Александр Васильевич, Тузачинов Семен Сергеевич.</w:t>
      </w:r>
    </w:p>
    <w:p w:rsidR="00EA7E37" w:rsidRPr="00BC50FE" w:rsidRDefault="00EA7E37" w:rsidP="00BF49F4">
      <w:pPr>
        <w:widowControl/>
        <w:autoSpaceDE/>
        <w:autoSpaceDN/>
        <w:adjustRightInd/>
        <w:spacing w:line="276" w:lineRule="auto"/>
        <w:ind w:firstLine="708"/>
        <w:jc w:val="both"/>
        <w:rPr>
          <w:rFonts w:cs="Times New Roman"/>
          <w:noProof/>
          <w:sz w:val="22"/>
          <w:szCs w:val="22"/>
        </w:rPr>
      </w:pPr>
      <w:r w:rsidRPr="00BC50FE">
        <w:rPr>
          <w:rFonts w:cs="Times New Roman"/>
          <w:sz w:val="22"/>
          <w:szCs w:val="22"/>
          <w:lang w:eastAsia="en-US"/>
        </w:rPr>
        <w:t>За трудовые достижения были награждены Орд</w:t>
      </w:r>
      <w:r w:rsidR="00035FAE" w:rsidRPr="00BC50FE">
        <w:rPr>
          <w:rFonts w:cs="Times New Roman"/>
          <w:sz w:val="22"/>
          <w:szCs w:val="22"/>
          <w:lang w:eastAsia="en-US"/>
        </w:rPr>
        <w:t>еном Трудового Красного Знамени</w:t>
      </w:r>
      <w:r w:rsidRPr="00BC50FE">
        <w:rPr>
          <w:rFonts w:cs="Times New Roman"/>
          <w:sz w:val="22"/>
          <w:szCs w:val="22"/>
          <w:lang w:eastAsia="en-US"/>
        </w:rPr>
        <w:t>: председатель колхоза Упаева Е.И ( 1946г.),</w:t>
      </w:r>
      <w:r w:rsidR="009C0666" w:rsidRPr="00BC50FE">
        <w:rPr>
          <w:rFonts w:cs="Times New Roman"/>
          <w:sz w:val="22"/>
          <w:szCs w:val="22"/>
          <w:lang w:eastAsia="en-US"/>
        </w:rPr>
        <w:t xml:space="preserve"> </w:t>
      </w:r>
      <w:r w:rsidRPr="00BC50FE">
        <w:rPr>
          <w:rFonts w:cs="Times New Roman"/>
          <w:sz w:val="22"/>
          <w:szCs w:val="22"/>
          <w:lang w:eastAsia="en-US"/>
        </w:rPr>
        <w:t>звен</w:t>
      </w:r>
      <w:r w:rsidR="009C0666" w:rsidRPr="00BC50FE">
        <w:rPr>
          <w:rFonts w:cs="Times New Roman"/>
          <w:sz w:val="22"/>
          <w:szCs w:val="22"/>
          <w:lang w:eastAsia="en-US"/>
        </w:rPr>
        <w:t>ь</w:t>
      </w:r>
      <w:r w:rsidRPr="00BC50FE">
        <w:rPr>
          <w:rFonts w:cs="Times New Roman"/>
          <w:sz w:val="22"/>
          <w:szCs w:val="22"/>
          <w:lang w:eastAsia="en-US"/>
        </w:rPr>
        <w:t>евод Шалбыкова Дьаны  (1972г.), чабан Пиянтин Сюрюн П.- кавалер двух орденов Трудового Красного Знамени ( Указ Президиума Верховного Совета СССР от 22 марта 1966 г. и 23.декабря 1976г.)</w:t>
      </w:r>
      <w:proofErr w:type="gramStart"/>
      <w:r w:rsidRPr="00BC50FE">
        <w:rPr>
          <w:rFonts w:cs="Times New Roman"/>
          <w:sz w:val="22"/>
          <w:szCs w:val="22"/>
          <w:lang w:eastAsia="en-US"/>
        </w:rPr>
        <w:t xml:space="preserve"> ,</w:t>
      </w:r>
      <w:proofErr w:type="gramEnd"/>
      <w:r w:rsidRPr="00BC50FE">
        <w:rPr>
          <w:rFonts w:cs="Times New Roman"/>
          <w:sz w:val="22"/>
          <w:szCs w:val="22"/>
          <w:lang w:eastAsia="en-US"/>
        </w:rPr>
        <w:t xml:space="preserve"> чабан Абакаев Рыспай Ч., механизатор Мендин Курдаш К., механизатор Сыкыков Михаил Т.</w:t>
      </w:r>
    </w:p>
    <w:p w:rsidR="00EA7E37" w:rsidRPr="00BC50FE" w:rsidRDefault="00EA7E37" w:rsidP="008429D8">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Среди молодежи имеют</w:t>
      </w:r>
      <w:r w:rsidR="00035FAE" w:rsidRPr="00BC50FE">
        <w:rPr>
          <w:rFonts w:cs="Times New Roman"/>
          <w:sz w:val="22"/>
          <w:szCs w:val="22"/>
          <w:lang w:eastAsia="en-US"/>
        </w:rPr>
        <w:t xml:space="preserve"> награды</w:t>
      </w:r>
      <w:r w:rsidRPr="00BC50FE">
        <w:rPr>
          <w:rFonts w:cs="Times New Roman"/>
          <w:sz w:val="22"/>
          <w:szCs w:val="22"/>
          <w:lang w:eastAsia="en-US"/>
        </w:rPr>
        <w:t>:  Савина Урсула А.1984 г</w:t>
      </w:r>
      <w:proofErr w:type="gramStart"/>
      <w:r w:rsidRPr="00BC50FE">
        <w:rPr>
          <w:rFonts w:cs="Times New Roman"/>
          <w:sz w:val="22"/>
          <w:szCs w:val="22"/>
          <w:lang w:eastAsia="en-US"/>
        </w:rPr>
        <w:t>.р</w:t>
      </w:r>
      <w:proofErr w:type="gramEnd"/>
      <w:r w:rsidRPr="00BC50FE">
        <w:rPr>
          <w:rFonts w:cs="Times New Roman"/>
          <w:sz w:val="22"/>
          <w:szCs w:val="22"/>
          <w:lang w:eastAsia="en-US"/>
        </w:rPr>
        <w:t xml:space="preserve">ождения – медаль «За спасение утопающего» в 2004г.; Абакаев Чалын Г.,  Казетов Айдар М., Елдошев Эмиль Н.,   участники боевых действий в Чечне награждены «Медалью Жукова». </w:t>
      </w:r>
    </w:p>
    <w:p w:rsidR="008429D8" w:rsidRPr="00BC50FE" w:rsidRDefault="00EA7E37" w:rsidP="00BF49F4">
      <w:pPr>
        <w:widowControl/>
        <w:autoSpaceDE/>
        <w:autoSpaceDN/>
        <w:adjustRightInd/>
        <w:spacing w:line="276" w:lineRule="auto"/>
        <w:ind w:firstLine="708"/>
        <w:jc w:val="both"/>
        <w:rPr>
          <w:rFonts w:cs="Times New Roman"/>
          <w:sz w:val="22"/>
          <w:szCs w:val="22"/>
          <w:lang w:eastAsia="en-US"/>
        </w:rPr>
      </w:pPr>
      <w:proofErr w:type="gramStart"/>
      <w:r w:rsidRPr="00BC50FE">
        <w:rPr>
          <w:rFonts w:cs="Times New Roman"/>
          <w:sz w:val="22"/>
          <w:szCs w:val="22"/>
          <w:lang w:eastAsia="en-US"/>
        </w:rPr>
        <w:lastRenderedPageBreak/>
        <w:t>Награждены</w:t>
      </w:r>
      <w:proofErr w:type="gramEnd"/>
      <w:r w:rsidRPr="00BC50FE">
        <w:rPr>
          <w:rFonts w:cs="Times New Roman"/>
          <w:sz w:val="22"/>
          <w:szCs w:val="22"/>
          <w:lang w:eastAsia="en-US"/>
        </w:rPr>
        <w:t xml:space="preserve"> орденом Знак Почета: чабан Питешев Бабый Б., механизатор Мендин Курдаш К., управляющий Кар</w:t>
      </w:r>
      <w:r w:rsidR="009C0666" w:rsidRPr="00BC50FE">
        <w:rPr>
          <w:rFonts w:cs="Times New Roman"/>
          <w:sz w:val="22"/>
          <w:szCs w:val="22"/>
          <w:lang w:eastAsia="en-US"/>
        </w:rPr>
        <w:t xml:space="preserve">а-Кобинской фермой Атаров Таный. </w:t>
      </w:r>
    </w:p>
    <w:p w:rsidR="00671EE2" w:rsidRPr="00BC50FE" w:rsidRDefault="00EA7E37" w:rsidP="00BF49F4">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Матери–героини, воспитавшие 10 и более детей – Пекпеева Александра  (Шулун)</w:t>
      </w:r>
      <w:r w:rsidR="009C0666" w:rsidRPr="00BC50FE">
        <w:rPr>
          <w:rFonts w:cs="Times New Roman"/>
          <w:sz w:val="22"/>
          <w:szCs w:val="22"/>
          <w:lang w:eastAsia="en-US"/>
        </w:rPr>
        <w:t xml:space="preserve"> </w:t>
      </w:r>
      <w:r w:rsidRPr="00BC50FE">
        <w:rPr>
          <w:rFonts w:cs="Times New Roman"/>
          <w:sz w:val="22"/>
          <w:szCs w:val="22"/>
          <w:lang w:eastAsia="en-US"/>
        </w:rPr>
        <w:t>Телесовна (в  1975г.),</w:t>
      </w:r>
      <w:r w:rsidR="00671EE2" w:rsidRPr="00BC50FE">
        <w:rPr>
          <w:rFonts w:cs="Times New Roman"/>
          <w:sz w:val="22"/>
          <w:szCs w:val="22"/>
          <w:lang w:eastAsia="en-US"/>
        </w:rPr>
        <w:t xml:space="preserve"> Сандыкова Александра Федоровна, </w:t>
      </w:r>
      <w:r w:rsidRPr="00BC50FE">
        <w:rPr>
          <w:rFonts w:cs="Times New Roman"/>
          <w:sz w:val="22"/>
          <w:szCs w:val="22"/>
          <w:lang w:eastAsia="en-US"/>
        </w:rPr>
        <w:t>Маркова Аксинья Ивановна</w:t>
      </w:r>
      <w:r w:rsidR="00671EE2" w:rsidRPr="00BC50FE">
        <w:rPr>
          <w:rFonts w:cs="Times New Roman"/>
          <w:sz w:val="22"/>
          <w:szCs w:val="22"/>
          <w:lang w:eastAsia="en-US"/>
        </w:rPr>
        <w:t>.</w:t>
      </w:r>
    </w:p>
    <w:p w:rsidR="00EA7E37" w:rsidRPr="00BC50FE" w:rsidRDefault="00EA7E37" w:rsidP="00694438">
      <w:pPr>
        <w:widowControl/>
        <w:autoSpaceDE/>
        <w:autoSpaceDN/>
        <w:adjustRightInd/>
        <w:spacing w:line="276" w:lineRule="auto"/>
        <w:jc w:val="both"/>
        <w:rPr>
          <w:rFonts w:cs="Times New Roman"/>
          <w:sz w:val="22"/>
          <w:szCs w:val="22"/>
          <w:lang w:eastAsia="en-US"/>
        </w:rPr>
      </w:pPr>
      <w:r w:rsidRPr="00BC50FE">
        <w:rPr>
          <w:rFonts w:cs="Times New Roman"/>
          <w:sz w:val="22"/>
          <w:szCs w:val="22"/>
          <w:lang w:eastAsia="en-US"/>
        </w:rPr>
        <w:tab/>
        <w:t>В годы Великой Отечественной войны с Елинского сельского совета на фронт ушли более 270 человек. Назад возвратились лишь  чуть более 70 солдат. Орденом Ленина был награжден снайпер Ептешев</w:t>
      </w:r>
      <w:r w:rsidR="00F57D7E" w:rsidRPr="00BC50FE">
        <w:rPr>
          <w:rFonts w:cs="Times New Roman"/>
          <w:sz w:val="22"/>
          <w:szCs w:val="22"/>
          <w:lang w:eastAsia="en-US"/>
        </w:rPr>
        <w:t xml:space="preserve"> </w:t>
      </w:r>
      <w:r w:rsidRPr="00BC50FE">
        <w:rPr>
          <w:rFonts w:cs="Times New Roman"/>
          <w:sz w:val="22"/>
          <w:szCs w:val="22"/>
          <w:lang w:eastAsia="en-US"/>
        </w:rPr>
        <w:t>Дьажнай; Орденом Красной Звезды – Монголов Танго, Постоев Куук, Санашкин Токтубай.; орденом Славы трех степеней – Питешев Иван.</w:t>
      </w:r>
    </w:p>
    <w:p w:rsidR="00EA7E37" w:rsidRPr="00BC50FE" w:rsidRDefault="00EA7E37" w:rsidP="00F57D7E">
      <w:pPr>
        <w:widowControl/>
        <w:autoSpaceDE/>
        <w:autoSpaceDN/>
        <w:adjustRightInd/>
        <w:spacing w:line="276" w:lineRule="auto"/>
        <w:jc w:val="both"/>
        <w:rPr>
          <w:rFonts w:cs="Times New Roman"/>
          <w:sz w:val="22"/>
          <w:szCs w:val="22"/>
          <w:lang w:eastAsia="en-US"/>
        </w:rPr>
      </w:pPr>
      <w:r w:rsidRPr="00BC50FE">
        <w:rPr>
          <w:rFonts w:cs="Times New Roman"/>
          <w:sz w:val="22"/>
          <w:szCs w:val="22"/>
          <w:lang w:eastAsia="en-US"/>
        </w:rPr>
        <w:t>В годы войны своим трудовым подвигом отличилась председатель колхоза «Дьаны Дол» (с</w:t>
      </w:r>
      <w:proofErr w:type="gramStart"/>
      <w:r w:rsidRPr="00BC50FE">
        <w:rPr>
          <w:rFonts w:cs="Times New Roman"/>
          <w:sz w:val="22"/>
          <w:szCs w:val="22"/>
          <w:lang w:eastAsia="en-US"/>
        </w:rPr>
        <w:t>.К</w:t>
      </w:r>
      <w:proofErr w:type="gramEnd"/>
      <w:r w:rsidRPr="00BC50FE">
        <w:rPr>
          <w:rFonts w:cs="Times New Roman"/>
          <w:sz w:val="22"/>
          <w:szCs w:val="22"/>
          <w:lang w:eastAsia="en-US"/>
        </w:rPr>
        <w:t xml:space="preserve">аярлык) </w:t>
      </w:r>
      <w:r w:rsidRPr="00BC50FE">
        <w:rPr>
          <w:rFonts w:cs="Times New Roman"/>
          <w:b/>
          <w:sz w:val="22"/>
          <w:szCs w:val="22"/>
          <w:lang w:eastAsia="en-US"/>
        </w:rPr>
        <w:t>Упаева Елена Ивановна.</w:t>
      </w:r>
      <w:r w:rsidRPr="00BC50FE">
        <w:rPr>
          <w:rFonts w:cs="Times New Roman"/>
          <w:sz w:val="22"/>
          <w:szCs w:val="22"/>
          <w:lang w:eastAsia="en-US"/>
        </w:rPr>
        <w:t xml:space="preserve"> В  1946 году  была избрана Депутатом Верховного Совета СССР, за трудовые заслуги  награждена  Орденом Трудового Красного Знамени и Орденом Ленина.</w:t>
      </w:r>
      <w:r w:rsidR="00F57D7E" w:rsidRPr="00BC50FE">
        <w:rPr>
          <w:rFonts w:cs="Times New Roman"/>
          <w:sz w:val="22"/>
          <w:szCs w:val="22"/>
          <w:lang w:eastAsia="en-US"/>
        </w:rPr>
        <w:t xml:space="preserve"> </w:t>
      </w:r>
      <w:r w:rsidRPr="00BC50FE">
        <w:rPr>
          <w:rFonts w:cs="Times New Roman"/>
          <w:sz w:val="22"/>
          <w:szCs w:val="22"/>
          <w:lang w:eastAsia="en-US"/>
        </w:rPr>
        <w:t>« Красное колесо» коммунизма не обошло и село</w:t>
      </w:r>
      <w:proofErr w:type="gramStart"/>
      <w:r w:rsidR="00F57D7E" w:rsidRPr="00BC50FE">
        <w:rPr>
          <w:rFonts w:cs="Times New Roman"/>
          <w:sz w:val="22"/>
          <w:szCs w:val="22"/>
          <w:lang w:eastAsia="en-US"/>
        </w:rPr>
        <w:t xml:space="preserve"> Е</w:t>
      </w:r>
      <w:proofErr w:type="gramEnd"/>
      <w:r w:rsidR="00F57D7E" w:rsidRPr="00BC50FE">
        <w:rPr>
          <w:rFonts w:cs="Times New Roman"/>
          <w:sz w:val="22"/>
          <w:szCs w:val="22"/>
          <w:lang w:eastAsia="en-US"/>
        </w:rPr>
        <w:t>ло</w:t>
      </w:r>
      <w:r w:rsidRPr="00BC50FE">
        <w:rPr>
          <w:rFonts w:cs="Times New Roman"/>
          <w:sz w:val="22"/>
          <w:szCs w:val="22"/>
          <w:lang w:eastAsia="en-US"/>
        </w:rPr>
        <w:t xml:space="preserve">. </w:t>
      </w:r>
      <w:proofErr w:type="gramStart"/>
      <w:r w:rsidRPr="00BC50FE">
        <w:rPr>
          <w:rFonts w:cs="Times New Roman"/>
          <w:sz w:val="22"/>
          <w:szCs w:val="22"/>
          <w:lang w:eastAsia="en-US"/>
        </w:rPr>
        <w:t>Начиная с 1927 года  начались аресты и</w:t>
      </w:r>
      <w:proofErr w:type="gramEnd"/>
      <w:r w:rsidRPr="00BC50FE">
        <w:rPr>
          <w:rFonts w:cs="Times New Roman"/>
          <w:sz w:val="22"/>
          <w:szCs w:val="22"/>
          <w:lang w:eastAsia="en-US"/>
        </w:rPr>
        <w:t xml:space="preserve"> ссылки, под раскулачивание попали: Аргыманов Колза</w:t>
      </w:r>
      <w:r w:rsidR="00F57D7E" w:rsidRPr="00BC50FE">
        <w:rPr>
          <w:rFonts w:cs="Times New Roman"/>
          <w:sz w:val="22"/>
          <w:szCs w:val="22"/>
          <w:lang w:eastAsia="en-US"/>
        </w:rPr>
        <w:t>ш</w:t>
      </w:r>
      <w:r w:rsidRPr="00BC50FE">
        <w:rPr>
          <w:rFonts w:cs="Times New Roman"/>
          <w:sz w:val="22"/>
          <w:szCs w:val="22"/>
          <w:lang w:eastAsia="en-US"/>
        </w:rPr>
        <w:t>,  Аныев</w:t>
      </w:r>
      <w:r w:rsidR="00F57D7E" w:rsidRPr="00BC50FE">
        <w:rPr>
          <w:rFonts w:cs="Times New Roman"/>
          <w:sz w:val="22"/>
          <w:szCs w:val="22"/>
          <w:lang w:eastAsia="en-US"/>
        </w:rPr>
        <w:t xml:space="preserve"> </w:t>
      </w:r>
      <w:r w:rsidR="00671EE2" w:rsidRPr="00BC50FE">
        <w:rPr>
          <w:rFonts w:cs="Times New Roman"/>
          <w:sz w:val="22"/>
          <w:szCs w:val="22"/>
          <w:lang w:eastAsia="en-US"/>
        </w:rPr>
        <w:t>Колхан</w:t>
      </w:r>
      <w:r w:rsidRPr="00BC50FE">
        <w:rPr>
          <w:rFonts w:cs="Times New Roman"/>
          <w:sz w:val="22"/>
          <w:szCs w:val="22"/>
          <w:lang w:eastAsia="en-US"/>
        </w:rPr>
        <w:t xml:space="preserve">, Индисов </w:t>
      </w:r>
      <w:r w:rsidR="00F57D7E" w:rsidRPr="00BC50FE">
        <w:rPr>
          <w:rFonts w:cs="Times New Roman"/>
          <w:sz w:val="22"/>
          <w:szCs w:val="22"/>
          <w:lang w:eastAsia="en-US"/>
        </w:rPr>
        <w:t>Диргабай</w:t>
      </w:r>
      <w:r w:rsidRPr="00BC50FE">
        <w:rPr>
          <w:rFonts w:cs="Times New Roman"/>
          <w:sz w:val="22"/>
          <w:szCs w:val="22"/>
          <w:lang w:eastAsia="en-US"/>
        </w:rPr>
        <w:t>, Кульджин Аргымай, Кульджин Манди, Манжин Рыс, Мунатов Мунат с четырьмя сыновьями – Бокуш, Бекшилей,  Киний</w:t>
      </w:r>
      <w:proofErr w:type="gramStart"/>
      <w:r w:rsidRPr="00BC50FE">
        <w:rPr>
          <w:rFonts w:cs="Times New Roman"/>
          <w:sz w:val="22"/>
          <w:szCs w:val="22"/>
          <w:lang w:eastAsia="en-US"/>
        </w:rPr>
        <w:t>….</w:t>
      </w:r>
      <w:proofErr w:type="gramEnd"/>
      <w:r w:rsidRPr="00BC50FE">
        <w:rPr>
          <w:rFonts w:cs="Times New Roman"/>
          <w:sz w:val="22"/>
          <w:szCs w:val="22"/>
          <w:lang w:eastAsia="en-US"/>
        </w:rPr>
        <w:t xml:space="preserve">и их семьи, </w:t>
      </w:r>
      <w:r w:rsidR="00671EE2" w:rsidRPr="00BC50FE">
        <w:rPr>
          <w:rFonts w:cs="Times New Roman"/>
          <w:sz w:val="22"/>
          <w:szCs w:val="22"/>
          <w:lang w:eastAsia="en-US"/>
        </w:rPr>
        <w:t>Постоев Эрезнек, Постоев Эремзе</w:t>
      </w:r>
      <w:r w:rsidRPr="00BC50FE">
        <w:rPr>
          <w:rFonts w:cs="Times New Roman"/>
          <w:sz w:val="22"/>
          <w:szCs w:val="22"/>
          <w:lang w:eastAsia="en-US"/>
        </w:rPr>
        <w:t xml:space="preserve">, Сапогов </w:t>
      </w:r>
      <w:r w:rsidRPr="00BC50FE">
        <w:rPr>
          <w:rFonts w:cs="Times New Roman"/>
          <w:sz w:val="22"/>
          <w:szCs w:val="22"/>
          <w:lang w:val="en-US" w:eastAsia="en-US"/>
        </w:rPr>
        <w:t>J</w:t>
      </w:r>
      <w:r w:rsidRPr="00BC50FE">
        <w:rPr>
          <w:rFonts w:cs="Times New Roman"/>
          <w:sz w:val="22"/>
          <w:szCs w:val="22"/>
          <w:lang w:eastAsia="en-US"/>
        </w:rPr>
        <w:t>ымжай, Телешев Борош, Чочкин Кыргыс, ТабаевТакша,  УлачинаТойдок.</w:t>
      </w:r>
    </w:p>
    <w:p w:rsidR="00EA7E37" w:rsidRPr="00BC50FE" w:rsidRDefault="009C0666" w:rsidP="00F57D7E">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lastRenderedPageBreak/>
        <w:t>Репрессированы как «враги народа» с 1932 по 1942гг.</w:t>
      </w:r>
      <w:r w:rsidR="00EA7E37" w:rsidRPr="00BC50FE">
        <w:rPr>
          <w:rFonts w:cs="Times New Roman"/>
          <w:sz w:val="22"/>
          <w:szCs w:val="22"/>
          <w:lang w:eastAsia="en-US"/>
        </w:rPr>
        <w:t>: Айбыков Табыдак, Бордомолов Чичаш, Ептешев Берди, Клешев Кайлык и Даманай, МероваТана, братья Сюрюловы Дорукчы, Кырачы, Шалбыр,</w:t>
      </w:r>
      <w:r w:rsidR="00BF49F4" w:rsidRPr="00BC50FE">
        <w:rPr>
          <w:rFonts w:cs="Times New Roman"/>
          <w:sz w:val="22"/>
          <w:szCs w:val="22"/>
          <w:lang w:eastAsia="en-US"/>
        </w:rPr>
        <w:t xml:space="preserve"> </w:t>
      </w:r>
      <w:r w:rsidR="00EA7E37" w:rsidRPr="00BC50FE">
        <w:rPr>
          <w:rFonts w:cs="Times New Roman"/>
          <w:sz w:val="22"/>
          <w:szCs w:val="22"/>
          <w:lang w:eastAsia="en-US"/>
        </w:rPr>
        <w:t>Тужулкин Метрей, Туткушев Дьалбай,</w:t>
      </w:r>
      <w:r w:rsidR="00B7351E" w:rsidRPr="00BC50FE">
        <w:rPr>
          <w:rFonts w:cs="Times New Roman"/>
          <w:sz w:val="22"/>
          <w:szCs w:val="22"/>
          <w:lang w:eastAsia="en-US"/>
        </w:rPr>
        <w:t xml:space="preserve"> </w:t>
      </w:r>
      <w:r w:rsidR="00EA7E37" w:rsidRPr="00BC50FE">
        <w:rPr>
          <w:rFonts w:cs="Times New Roman"/>
          <w:sz w:val="22"/>
          <w:szCs w:val="22"/>
          <w:lang w:eastAsia="en-US"/>
        </w:rPr>
        <w:t>Толкочоков Шуптрек, Толкочоков Айылдаш, ОйношевЭжер, Савины  Белеш и Таш, Сомоев Амыр, Чачияков Анышка, Чачияков Санашка,</w:t>
      </w:r>
      <w:r w:rsidR="006D6AEA" w:rsidRPr="00BC50FE">
        <w:rPr>
          <w:rFonts w:cs="Times New Roman"/>
          <w:sz w:val="22"/>
          <w:szCs w:val="22"/>
          <w:lang w:eastAsia="en-US"/>
        </w:rPr>
        <w:t xml:space="preserve"> </w:t>
      </w:r>
      <w:r w:rsidR="00EA7E37" w:rsidRPr="00BC50FE">
        <w:rPr>
          <w:rFonts w:cs="Times New Roman"/>
          <w:sz w:val="22"/>
          <w:szCs w:val="22"/>
          <w:lang w:eastAsia="en-US"/>
        </w:rPr>
        <w:t>Ялчин Чичканчи, Тижин Янар. Впоследствии все они были реабилитированы, многие уже посмертно.</w:t>
      </w:r>
    </w:p>
    <w:p w:rsidR="00EA7E37" w:rsidRPr="00BC50FE" w:rsidRDefault="008429D8" w:rsidP="00694438">
      <w:pPr>
        <w:widowControl/>
        <w:autoSpaceDE/>
        <w:autoSpaceDN/>
        <w:adjustRightInd/>
        <w:spacing w:line="276" w:lineRule="auto"/>
        <w:jc w:val="both"/>
        <w:rPr>
          <w:rFonts w:cs="Times New Roman"/>
          <w:sz w:val="22"/>
          <w:szCs w:val="22"/>
          <w:lang w:eastAsia="en-US"/>
        </w:rPr>
      </w:pPr>
      <w:r w:rsidRPr="00BC50FE">
        <w:rPr>
          <w:rFonts w:cs="Times New Roman"/>
          <w:sz w:val="22"/>
          <w:szCs w:val="22"/>
          <w:lang w:eastAsia="en-US"/>
        </w:rPr>
        <w:t>Территорию</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ло</w:t>
      </w:r>
      <w:r w:rsidR="00EA7E37" w:rsidRPr="00BC50FE">
        <w:rPr>
          <w:rFonts w:cs="Times New Roman"/>
          <w:sz w:val="22"/>
          <w:szCs w:val="22"/>
          <w:lang w:eastAsia="en-US"/>
        </w:rPr>
        <w:t xml:space="preserve"> не зря называют долиной поэтов. Здесь родились и выросли  тр</w:t>
      </w:r>
      <w:r w:rsidR="00B7351E" w:rsidRPr="00BC50FE">
        <w:rPr>
          <w:rFonts w:cs="Times New Roman"/>
          <w:sz w:val="22"/>
          <w:szCs w:val="22"/>
          <w:lang w:eastAsia="en-US"/>
        </w:rPr>
        <w:t>и классика алтайской литературы</w:t>
      </w:r>
      <w:r w:rsidR="00EA7E37" w:rsidRPr="00BC50FE">
        <w:rPr>
          <w:rFonts w:cs="Times New Roman"/>
          <w:sz w:val="22"/>
          <w:szCs w:val="22"/>
          <w:lang w:eastAsia="en-US"/>
        </w:rPr>
        <w:t>:</w:t>
      </w:r>
      <w:r w:rsidR="00B7351E" w:rsidRPr="00BC50FE">
        <w:rPr>
          <w:rFonts w:cs="Times New Roman"/>
          <w:sz w:val="22"/>
          <w:szCs w:val="22"/>
          <w:lang w:eastAsia="en-US"/>
        </w:rPr>
        <w:t xml:space="preserve"> </w:t>
      </w:r>
      <w:r w:rsidR="00EA7E37" w:rsidRPr="00BC50FE">
        <w:rPr>
          <w:rFonts w:cs="Times New Roman"/>
          <w:sz w:val="22"/>
          <w:szCs w:val="22"/>
          <w:lang w:eastAsia="en-US"/>
        </w:rPr>
        <w:t xml:space="preserve">Эркемен Матынович Палкин, Аржан Ойинчинович Адаров и Борис Укачинович Укачин.  </w:t>
      </w:r>
      <w:r w:rsidRPr="00BC50FE">
        <w:rPr>
          <w:rFonts w:cs="Times New Roman"/>
          <w:sz w:val="22"/>
          <w:szCs w:val="22"/>
          <w:lang w:eastAsia="en-US"/>
        </w:rPr>
        <w:t>Еще раньше</w:t>
      </w:r>
      <w:r w:rsidR="00EA7E37" w:rsidRPr="00BC50FE">
        <w:rPr>
          <w:rFonts w:cs="Times New Roman"/>
          <w:sz w:val="22"/>
          <w:szCs w:val="22"/>
          <w:lang w:eastAsia="en-US"/>
        </w:rPr>
        <w:t xml:space="preserve"> было известно имя </w:t>
      </w:r>
      <w:r w:rsidR="00EA7E37" w:rsidRPr="00BC50FE">
        <w:rPr>
          <w:rFonts w:cs="Times New Roman"/>
          <w:b/>
          <w:sz w:val="22"/>
          <w:szCs w:val="22"/>
          <w:lang w:eastAsia="en-US"/>
        </w:rPr>
        <w:t>Капшагай Сюрюловой</w:t>
      </w:r>
      <w:r w:rsidR="00EA7E37" w:rsidRPr="00BC50FE">
        <w:rPr>
          <w:rFonts w:cs="Times New Roman"/>
          <w:sz w:val="22"/>
          <w:szCs w:val="22"/>
          <w:lang w:eastAsia="en-US"/>
        </w:rPr>
        <w:t xml:space="preserve">, </w:t>
      </w:r>
      <w:proofErr w:type="gramStart"/>
      <w:r w:rsidR="00EA7E37" w:rsidRPr="00BC50FE">
        <w:rPr>
          <w:rFonts w:cs="Times New Roman"/>
          <w:sz w:val="22"/>
          <w:szCs w:val="22"/>
          <w:lang w:eastAsia="en-US"/>
        </w:rPr>
        <w:t>родившейся</w:t>
      </w:r>
      <w:proofErr w:type="gramEnd"/>
      <w:r w:rsidR="00EA7E37" w:rsidRPr="00BC50FE">
        <w:rPr>
          <w:rFonts w:cs="Times New Roman"/>
          <w:sz w:val="22"/>
          <w:szCs w:val="22"/>
          <w:lang w:eastAsia="en-US"/>
        </w:rPr>
        <w:t xml:space="preserve"> в 1909 году в с.</w:t>
      </w:r>
      <w:r w:rsidRPr="00BC50FE">
        <w:rPr>
          <w:rFonts w:cs="Times New Roman"/>
          <w:sz w:val="22"/>
          <w:szCs w:val="22"/>
          <w:lang w:eastAsia="en-US"/>
        </w:rPr>
        <w:t xml:space="preserve"> </w:t>
      </w:r>
      <w:r w:rsidR="00EA7E37" w:rsidRPr="00BC50FE">
        <w:rPr>
          <w:rFonts w:cs="Times New Roman"/>
          <w:sz w:val="22"/>
          <w:szCs w:val="22"/>
          <w:lang w:eastAsia="en-US"/>
        </w:rPr>
        <w:t xml:space="preserve">Каярлык. Капшагай (Роза) Телесовна  была первой алтайской поэтессой, комсомолкой,  просветителем и пропагандистом новой жизни на Алтае. Обучившись в 1930 году в </w:t>
      </w:r>
      <w:proofErr w:type="gramStart"/>
      <w:r w:rsidR="00EA7E37" w:rsidRPr="00BC50FE">
        <w:rPr>
          <w:rFonts w:cs="Times New Roman"/>
          <w:sz w:val="22"/>
          <w:szCs w:val="22"/>
          <w:lang w:eastAsia="en-US"/>
        </w:rPr>
        <w:t>Ойрот-Туре</w:t>
      </w:r>
      <w:proofErr w:type="gramEnd"/>
      <w:r w:rsidR="00EA7E37" w:rsidRPr="00BC50FE">
        <w:rPr>
          <w:rFonts w:cs="Times New Roman"/>
          <w:sz w:val="22"/>
          <w:szCs w:val="22"/>
          <w:lang w:eastAsia="en-US"/>
        </w:rPr>
        <w:t xml:space="preserve"> в совпартшколе, она поехала работать  в Улаганский райком комсомола, где через три года, заболев, умирает. На  ее нехитрые стихи слагались песни, они учили людей  и звали к новой жизни.</w:t>
      </w:r>
    </w:p>
    <w:p w:rsidR="00694438" w:rsidRPr="00BC50FE" w:rsidRDefault="00694438" w:rsidP="008429D8">
      <w:pPr>
        <w:spacing w:line="276" w:lineRule="auto"/>
        <w:ind w:firstLine="708"/>
        <w:jc w:val="both"/>
        <w:rPr>
          <w:rFonts w:cs="Times New Roman"/>
          <w:sz w:val="22"/>
          <w:szCs w:val="22"/>
          <w:lang w:eastAsia="en-US"/>
        </w:rPr>
      </w:pPr>
      <w:r w:rsidRPr="00BC50FE">
        <w:rPr>
          <w:rFonts w:cs="Times New Roman"/>
          <w:sz w:val="22"/>
          <w:szCs w:val="22"/>
        </w:rPr>
        <w:t xml:space="preserve">Наряду с известными именами писателей, можно назвать имя </w:t>
      </w:r>
      <w:r w:rsidRPr="00BC50FE">
        <w:rPr>
          <w:rFonts w:cs="Times New Roman"/>
          <w:b/>
          <w:sz w:val="22"/>
          <w:szCs w:val="22"/>
        </w:rPr>
        <w:t>Михаила СолоновичаТеркина,</w:t>
      </w:r>
      <w:r w:rsidRPr="00BC50FE">
        <w:rPr>
          <w:rFonts w:cs="Times New Roman"/>
          <w:sz w:val="22"/>
          <w:szCs w:val="22"/>
        </w:rPr>
        <w:t xml:space="preserve"> написавшего повесть « Сын чабана» в 1966 году.</w:t>
      </w:r>
      <w:r w:rsidRPr="00BC50FE">
        <w:rPr>
          <w:rFonts w:cs="Times New Roman"/>
          <w:sz w:val="22"/>
          <w:szCs w:val="22"/>
          <w:lang w:eastAsia="en-US"/>
        </w:rPr>
        <w:t xml:space="preserve"> Знаменито</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ло и своими сказителями. Это</w:t>
      </w:r>
      <w:r w:rsidR="008429D8" w:rsidRPr="00BC50FE">
        <w:rPr>
          <w:rFonts w:cs="Times New Roman"/>
          <w:sz w:val="22"/>
          <w:szCs w:val="22"/>
          <w:lang w:eastAsia="en-US"/>
        </w:rPr>
        <w:t xml:space="preserve"> </w:t>
      </w:r>
      <w:r w:rsidRPr="00BC50FE">
        <w:rPr>
          <w:rFonts w:cs="Times New Roman"/>
          <w:sz w:val="22"/>
          <w:szCs w:val="22"/>
          <w:lang w:eastAsia="en-US"/>
        </w:rPr>
        <w:t>-</w:t>
      </w:r>
      <w:r w:rsidR="008429D8" w:rsidRPr="00BC50FE">
        <w:rPr>
          <w:rFonts w:cs="Times New Roman"/>
          <w:sz w:val="22"/>
          <w:szCs w:val="22"/>
          <w:lang w:eastAsia="en-US"/>
        </w:rPr>
        <w:t xml:space="preserve"> </w:t>
      </w:r>
      <w:r w:rsidRPr="00BC50FE">
        <w:rPr>
          <w:rFonts w:cs="Times New Roman"/>
          <w:b/>
          <w:sz w:val="22"/>
          <w:szCs w:val="22"/>
          <w:lang w:eastAsia="en-US"/>
        </w:rPr>
        <w:lastRenderedPageBreak/>
        <w:t>Чачияков  Табар</w:t>
      </w:r>
      <w:r w:rsidR="006D6AEA" w:rsidRPr="00BC50FE">
        <w:rPr>
          <w:rFonts w:cs="Times New Roman"/>
          <w:b/>
          <w:sz w:val="22"/>
          <w:szCs w:val="22"/>
          <w:lang w:eastAsia="en-US"/>
        </w:rPr>
        <w:t xml:space="preserve"> </w:t>
      </w:r>
      <w:r w:rsidRPr="00BC50FE">
        <w:rPr>
          <w:rFonts w:cs="Times New Roman"/>
          <w:b/>
          <w:sz w:val="22"/>
          <w:szCs w:val="22"/>
          <w:lang w:eastAsia="en-US"/>
        </w:rPr>
        <w:t>Аншкинович и Марков Шалбаа</w:t>
      </w:r>
      <w:r w:rsidRPr="00BC50FE">
        <w:rPr>
          <w:rFonts w:cs="Times New Roman"/>
          <w:sz w:val="22"/>
          <w:szCs w:val="22"/>
          <w:lang w:eastAsia="en-US"/>
        </w:rPr>
        <w:t>. Их сказания вошли в фольклорные сборники  «Алтайские героические сказания», а  сказание Чачиякова Т.А. « Кан-Алтын» вошло в серию  сборников « Памятники фольклора на</w:t>
      </w:r>
      <w:r w:rsidR="004D41E9" w:rsidRPr="00BC50FE">
        <w:rPr>
          <w:rFonts w:cs="Times New Roman"/>
          <w:sz w:val="22"/>
          <w:szCs w:val="22"/>
          <w:lang w:eastAsia="en-US"/>
        </w:rPr>
        <w:t>родов Сибири и Дальнего Востока</w:t>
      </w:r>
      <w:r w:rsidRPr="00BC50FE">
        <w:rPr>
          <w:rFonts w:cs="Times New Roman"/>
          <w:sz w:val="22"/>
          <w:szCs w:val="22"/>
          <w:lang w:eastAsia="en-US"/>
        </w:rPr>
        <w:t>».</w:t>
      </w:r>
    </w:p>
    <w:p w:rsidR="00694438" w:rsidRPr="00BC50FE" w:rsidRDefault="00694438" w:rsidP="008429D8">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 xml:space="preserve">Фольклористом, этнографом, общественным деятелем был </w:t>
      </w:r>
      <w:r w:rsidRPr="00BC50FE">
        <w:rPr>
          <w:rFonts w:cs="Times New Roman"/>
          <w:b/>
          <w:sz w:val="22"/>
          <w:szCs w:val="22"/>
          <w:lang w:eastAsia="en-US"/>
        </w:rPr>
        <w:t>Евгений (Иженер) Модестович Чапыев</w:t>
      </w:r>
      <w:r w:rsidRPr="00BC50FE">
        <w:rPr>
          <w:rFonts w:cs="Times New Roman"/>
          <w:sz w:val="22"/>
          <w:szCs w:val="22"/>
          <w:lang w:eastAsia="en-US"/>
        </w:rPr>
        <w:t>. Его называли «простой старик, очень много   знающий».</w:t>
      </w:r>
      <w:r w:rsidR="006D6AEA" w:rsidRPr="00BC50FE">
        <w:rPr>
          <w:rFonts w:cs="Times New Roman"/>
          <w:sz w:val="22"/>
          <w:szCs w:val="22"/>
          <w:lang w:eastAsia="en-US"/>
        </w:rPr>
        <w:t xml:space="preserve"> </w:t>
      </w:r>
      <w:r w:rsidRPr="00BC50FE">
        <w:rPr>
          <w:rFonts w:cs="Times New Roman"/>
          <w:sz w:val="22"/>
          <w:szCs w:val="22"/>
        </w:rPr>
        <w:t xml:space="preserve">К плеяде литературных талантов приобщился первый алтайский пародист </w:t>
      </w:r>
      <w:r w:rsidRPr="00BC50FE">
        <w:rPr>
          <w:rFonts w:cs="Times New Roman"/>
          <w:b/>
          <w:sz w:val="22"/>
          <w:szCs w:val="22"/>
        </w:rPr>
        <w:t>Постоев Виктор Кукович</w:t>
      </w:r>
      <w:r w:rsidRPr="00BC50FE">
        <w:rPr>
          <w:rFonts w:cs="Times New Roman"/>
          <w:sz w:val="22"/>
          <w:szCs w:val="22"/>
        </w:rPr>
        <w:t>, под псевдонимом  «Чоднак</w:t>
      </w:r>
      <w:r w:rsidR="00B7351E" w:rsidRPr="00BC50FE">
        <w:rPr>
          <w:rFonts w:cs="Times New Roman"/>
          <w:sz w:val="22"/>
          <w:szCs w:val="22"/>
        </w:rPr>
        <w:t xml:space="preserve"> </w:t>
      </w:r>
      <w:r w:rsidRPr="00BC50FE">
        <w:rPr>
          <w:rFonts w:cs="Times New Roman"/>
          <w:sz w:val="22"/>
          <w:szCs w:val="22"/>
        </w:rPr>
        <w:t>Эремзеев», и выпустивший  два сборника.</w:t>
      </w:r>
      <w:r w:rsidRPr="00BC50FE">
        <w:rPr>
          <w:rFonts w:cs="Times New Roman"/>
          <w:sz w:val="22"/>
          <w:szCs w:val="22"/>
          <w:lang w:eastAsia="en-US"/>
        </w:rPr>
        <w:t xml:space="preserve"> Сегодня радуют  односельчан своими стихотворными талантами  Ильин Альберт, Монголова</w:t>
      </w:r>
      <w:r w:rsidR="00B7351E" w:rsidRPr="00BC50FE">
        <w:rPr>
          <w:rFonts w:cs="Times New Roman"/>
          <w:sz w:val="22"/>
          <w:szCs w:val="22"/>
          <w:lang w:eastAsia="en-US"/>
        </w:rPr>
        <w:t xml:space="preserve"> </w:t>
      </w:r>
      <w:r w:rsidRPr="00BC50FE">
        <w:rPr>
          <w:rFonts w:cs="Times New Roman"/>
          <w:sz w:val="22"/>
          <w:szCs w:val="22"/>
          <w:lang w:eastAsia="en-US"/>
        </w:rPr>
        <w:t>Аруна, Иркитова Вера, Нанкашева Светлана и др</w:t>
      </w:r>
      <w:r w:rsidR="00DE3EAF" w:rsidRPr="00BC50FE">
        <w:rPr>
          <w:rFonts w:cs="Times New Roman"/>
          <w:sz w:val="22"/>
          <w:szCs w:val="22"/>
          <w:lang w:eastAsia="en-US"/>
        </w:rPr>
        <w:t>.</w:t>
      </w:r>
      <w:r w:rsidRPr="00BC50FE">
        <w:rPr>
          <w:rFonts w:cs="Times New Roman"/>
          <w:sz w:val="22"/>
          <w:szCs w:val="22"/>
          <w:lang w:eastAsia="en-US"/>
        </w:rPr>
        <w:t xml:space="preserve">.. </w:t>
      </w:r>
      <w:r w:rsidR="00DE3EAF" w:rsidRPr="00BC50FE">
        <w:rPr>
          <w:rFonts w:cs="Times New Roman"/>
          <w:sz w:val="22"/>
          <w:szCs w:val="22"/>
          <w:lang w:eastAsia="en-US"/>
        </w:rPr>
        <w:t xml:space="preserve">  </w:t>
      </w:r>
      <w:r w:rsidRPr="00BC50FE">
        <w:rPr>
          <w:rFonts w:cs="Times New Roman"/>
          <w:sz w:val="22"/>
          <w:szCs w:val="22"/>
          <w:lang w:eastAsia="en-US"/>
        </w:rPr>
        <w:t xml:space="preserve">Яркой звездой зажегся актер театра и кино </w:t>
      </w:r>
      <w:r w:rsidRPr="00BC50FE">
        <w:rPr>
          <w:rFonts w:cs="Times New Roman"/>
          <w:b/>
          <w:sz w:val="22"/>
          <w:szCs w:val="22"/>
          <w:lang w:eastAsia="en-US"/>
        </w:rPr>
        <w:t>Мамадаков Амаду</w:t>
      </w:r>
      <w:r w:rsidRPr="00BC50FE">
        <w:rPr>
          <w:rFonts w:cs="Times New Roman"/>
          <w:sz w:val="22"/>
          <w:szCs w:val="22"/>
          <w:lang w:eastAsia="en-US"/>
        </w:rPr>
        <w:t>. Из простого деревенского парня выбиться в депутаты Государственной Думы</w:t>
      </w:r>
      <w:r w:rsidR="008429D8" w:rsidRPr="00BC50FE">
        <w:rPr>
          <w:rFonts w:cs="Times New Roman"/>
          <w:sz w:val="22"/>
          <w:szCs w:val="22"/>
          <w:lang w:eastAsia="en-US"/>
        </w:rPr>
        <w:t xml:space="preserve"> (причем трех созывов подряд)</w:t>
      </w:r>
      <w:r w:rsidRPr="00BC50FE">
        <w:rPr>
          <w:rFonts w:cs="Times New Roman"/>
          <w:sz w:val="22"/>
          <w:szCs w:val="22"/>
          <w:lang w:eastAsia="en-US"/>
        </w:rPr>
        <w:t xml:space="preserve">, таков был жизненный путь </w:t>
      </w:r>
      <w:r w:rsidRPr="00BC50FE">
        <w:rPr>
          <w:rFonts w:cs="Times New Roman"/>
          <w:b/>
          <w:sz w:val="22"/>
          <w:szCs w:val="22"/>
          <w:lang w:eastAsia="en-US"/>
        </w:rPr>
        <w:t>Сергея Тимурович</w:t>
      </w:r>
      <w:r w:rsidR="009C0666" w:rsidRPr="00BC50FE">
        <w:rPr>
          <w:rFonts w:cs="Times New Roman"/>
          <w:b/>
          <w:sz w:val="22"/>
          <w:szCs w:val="22"/>
          <w:lang w:eastAsia="en-US"/>
        </w:rPr>
        <w:t>а Пекпеева</w:t>
      </w:r>
      <w:r w:rsidR="009C0666" w:rsidRPr="00BC50FE">
        <w:rPr>
          <w:rFonts w:cs="Times New Roman"/>
          <w:sz w:val="22"/>
          <w:szCs w:val="22"/>
          <w:lang w:eastAsia="en-US"/>
        </w:rPr>
        <w:t>, но который оказался</w:t>
      </w:r>
      <w:r w:rsidRPr="00BC50FE">
        <w:rPr>
          <w:rFonts w:cs="Times New Roman"/>
          <w:sz w:val="22"/>
          <w:szCs w:val="22"/>
          <w:lang w:eastAsia="en-US"/>
        </w:rPr>
        <w:t>, к</w:t>
      </w:r>
      <w:r w:rsidR="008429D8" w:rsidRPr="00BC50FE">
        <w:rPr>
          <w:rFonts w:cs="Times New Roman"/>
          <w:sz w:val="22"/>
          <w:szCs w:val="22"/>
          <w:lang w:eastAsia="en-US"/>
        </w:rPr>
        <w:t xml:space="preserve"> сожалению всего  нашего народа</w:t>
      </w:r>
      <w:r w:rsidRPr="00BC50FE">
        <w:rPr>
          <w:rFonts w:cs="Times New Roman"/>
          <w:sz w:val="22"/>
          <w:szCs w:val="22"/>
          <w:lang w:eastAsia="en-US"/>
        </w:rPr>
        <w:t>, слишком коротким.</w:t>
      </w:r>
    </w:p>
    <w:p w:rsidR="00694438" w:rsidRPr="00BC50FE" w:rsidRDefault="00694438" w:rsidP="008429D8">
      <w:pPr>
        <w:widowControl/>
        <w:autoSpaceDE/>
        <w:autoSpaceDN/>
        <w:adjustRightInd/>
        <w:spacing w:line="276" w:lineRule="auto"/>
        <w:ind w:firstLine="708"/>
        <w:jc w:val="both"/>
        <w:rPr>
          <w:rFonts w:cs="Times New Roman"/>
          <w:sz w:val="22"/>
          <w:szCs w:val="22"/>
          <w:lang w:eastAsia="en-US"/>
        </w:rPr>
      </w:pPr>
      <w:r w:rsidRPr="00BC50FE">
        <w:rPr>
          <w:rFonts w:cs="Times New Roman"/>
          <w:sz w:val="22"/>
          <w:szCs w:val="22"/>
          <w:lang w:eastAsia="en-US"/>
        </w:rPr>
        <w:t>В 1988 году в</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ло впервые прошел народный праздник Эл-Ойын и  национальная спортивная игра «К</w:t>
      </w:r>
      <w:r w:rsidR="009C0666" w:rsidRPr="00BC50FE">
        <w:rPr>
          <w:rFonts w:cs="Times New Roman"/>
          <w:sz w:val="22"/>
          <w:szCs w:val="22"/>
          <w:lang w:eastAsia="en-US"/>
        </w:rPr>
        <w:t>ок бору»</w:t>
      </w:r>
      <w:r w:rsidRPr="00BC50FE">
        <w:rPr>
          <w:rFonts w:cs="Times New Roman"/>
          <w:sz w:val="22"/>
          <w:szCs w:val="22"/>
          <w:lang w:eastAsia="en-US"/>
        </w:rPr>
        <w:t>.</w:t>
      </w:r>
      <w:r w:rsidR="008429D8" w:rsidRPr="00BC50FE">
        <w:rPr>
          <w:rFonts w:cs="Times New Roman"/>
          <w:sz w:val="22"/>
          <w:szCs w:val="22"/>
          <w:lang w:eastAsia="en-US"/>
        </w:rPr>
        <w:t xml:space="preserve"> Праздник этот проводился каждые два года вплоть до 2014года.</w:t>
      </w:r>
    </w:p>
    <w:p w:rsidR="002D2A4E" w:rsidRDefault="00694438" w:rsidP="00CD1DBB">
      <w:pPr>
        <w:widowControl/>
        <w:autoSpaceDE/>
        <w:autoSpaceDN/>
        <w:adjustRightInd/>
        <w:spacing w:line="276" w:lineRule="auto"/>
        <w:ind w:firstLine="708"/>
        <w:jc w:val="both"/>
        <w:rPr>
          <w:rFonts w:ascii="Arial" w:hAnsi="Arial" w:cs="Arial"/>
          <w:sz w:val="28"/>
          <w:szCs w:val="28"/>
          <w:lang w:eastAsia="en-US"/>
        </w:rPr>
      </w:pPr>
      <w:r w:rsidRPr="00BC50FE">
        <w:rPr>
          <w:rFonts w:cs="Times New Roman"/>
          <w:sz w:val="22"/>
          <w:szCs w:val="22"/>
          <w:lang w:eastAsia="en-US"/>
        </w:rPr>
        <w:lastRenderedPageBreak/>
        <w:t>За последние годы село  заметно расширилось и  развилось:  построен новый мост, открыт  пожарный пост, организован краеведческий музей,  реконструирован памятник павшим воинам, поселенче</w:t>
      </w:r>
      <w:r w:rsidR="008429D8" w:rsidRPr="00BC50FE">
        <w:rPr>
          <w:rFonts w:cs="Times New Roman"/>
          <w:sz w:val="22"/>
          <w:szCs w:val="22"/>
          <w:lang w:eastAsia="en-US"/>
        </w:rPr>
        <w:t>ская библиотека стала модельной, открыта</w:t>
      </w:r>
      <w:r w:rsidR="00154AAA" w:rsidRPr="00BC50FE">
        <w:rPr>
          <w:rFonts w:cs="Times New Roman"/>
          <w:sz w:val="22"/>
          <w:szCs w:val="22"/>
          <w:lang w:eastAsia="en-US"/>
        </w:rPr>
        <w:t xml:space="preserve"> мемориальная доска Манди Кульджина.</w:t>
      </w:r>
      <w:r w:rsidR="008429D8" w:rsidRPr="00BC50FE">
        <w:rPr>
          <w:rFonts w:cs="Times New Roman"/>
          <w:sz w:val="22"/>
          <w:szCs w:val="22"/>
          <w:lang w:eastAsia="en-US"/>
        </w:rPr>
        <w:t xml:space="preserve"> </w:t>
      </w:r>
      <w:r w:rsidRPr="00BC50FE">
        <w:rPr>
          <w:rFonts w:cs="Times New Roman"/>
          <w:sz w:val="22"/>
          <w:szCs w:val="22"/>
          <w:lang w:eastAsia="en-US"/>
        </w:rPr>
        <w:t xml:space="preserve"> Трудолюбивый и предприимчивый народ</w:t>
      </w:r>
      <w:r w:rsidR="00154AAA" w:rsidRPr="00BC50FE">
        <w:rPr>
          <w:rFonts w:cs="Times New Roman"/>
          <w:sz w:val="22"/>
          <w:szCs w:val="22"/>
          <w:lang w:eastAsia="en-US"/>
        </w:rPr>
        <w:t xml:space="preserve"> села</w:t>
      </w:r>
      <w:proofErr w:type="gramStart"/>
      <w:r w:rsidRPr="00BC50FE">
        <w:rPr>
          <w:rFonts w:cs="Times New Roman"/>
          <w:sz w:val="22"/>
          <w:szCs w:val="22"/>
          <w:lang w:eastAsia="en-US"/>
        </w:rPr>
        <w:t xml:space="preserve"> Е</w:t>
      </w:r>
      <w:proofErr w:type="gramEnd"/>
      <w:r w:rsidRPr="00BC50FE">
        <w:rPr>
          <w:rFonts w:cs="Times New Roman"/>
          <w:sz w:val="22"/>
          <w:szCs w:val="22"/>
          <w:lang w:eastAsia="en-US"/>
        </w:rPr>
        <w:t>ло с оптимизмом смотрит в свое будущее.</w:t>
      </w:r>
      <w:r w:rsidR="00BD4C21">
        <w:rPr>
          <w:rFonts w:ascii="Arial" w:hAnsi="Arial" w:cs="Arial"/>
          <w:sz w:val="28"/>
          <w:szCs w:val="28"/>
          <w:lang w:eastAsia="en-US"/>
        </w:rPr>
        <w:t xml:space="preserve"> </w:t>
      </w:r>
    </w:p>
    <w:p w:rsidR="00CD1DBB" w:rsidRDefault="00BD4C21" w:rsidP="00CD1DBB">
      <w:pPr>
        <w:widowControl/>
        <w:autoSpaceDE/>
        <w:autoSpaceDN/>
        <w:adjustRightInd/>
        <w:spacing w:line="276" w:lineRule="auto"/>
        <w:ind w:firstLine="708"/>
        <w:jc w:val="both"/>
        <w:rPr>
          <w:rFonts w:ascii="Arial" w:hAnsi="Arial" w:cs="Arial"/>
          <w:sz w:val="28"/>
          <w:szCs w:val="28"/>
          <w:lang w:eastAsia="en-US"/>
        </w:rPr>
      </w:pPr>
      <w:r>
        <w:rPr>
          <w:rFonts w:ascii="Arial" w:hAnsi="Arial" w:cs="Arial"/>
          <w:sz w:val="28"/>
          <w:szCs w:val="28"/>
          <w:lang w:eastAsia="en-US"/>
        </w:rPr>
        <w:t xml:space="preserve">                     </w:t>
      </w:r>
      <w:r w:rsidR="00B7351E">
        <w:rPr>
          <w:rFonts w:ascii="Arial" w:hAnsi="Arial" w:cs="Arial"/>
          <w:sz w:val="28"/>
          <w:szCs w:val="28"/>
          <w:lang w:eastAsia="en-US"/>
        </w:rPr>
        <w:t xml:space="preserve">                                       </w:t>
      </w:r>
    </w:p>
    <w:p w:rsidR="00BC23EB" w:rsidRPr="003765CA" w:rsidRDefault="00CD1DBB" w:rsidP="003765CA">
      <w:pPr>
        <w:widowControl/>
        <w:pBdr>
          <w:bottom w:val="single" w:sz="12" w:space="1" w:color="auto"/>
        </w:pBdr>
        <w:autoSpaceDE/>
        <w:autoSpaceDN/>
        <w:adjustRightInd/>
        <w:spacing w:line="276" w:lineRule="auto"/>
        <w:ind w:firstLine="708"/>
        <w:jc w:val="right"/>
        <w:rPr>
          <w:rFonts w:cs="Times New Roman"/>
          <w:i/>
          <w:lang w:eastAsia="en-US"/>
        </w:rPr>
      </w:pPr>
      <w:r>
        <w:rPr>
          <w:rFonts w:cs="Times New Roman"/>
          <w:i/>
          <w:lang w:eastAsia="en-US"/>
        </w:rPr>
        <w:t>Амыева К.Е</w:t>
      </w:r>
      <w:r w:rsidR="00BD4C21" w:rsidRPr="00BD4C21">
        <w:rPr>
          <w:rFonts w:cs="Times New Roman"/>
          <w:i/>
          <w:lang w:eastAsia="en-US"/>
        </w:rPr>
        <w:t xml:space="preserve">., </w:t>
      </w:r>
      <w:r w:rsidR="00B7351E">
        <w:rPr>
          <w:rFonts w:cs="Times New Roman"/>
          <w:i/>
          <w:lang w:eastAsia="en-US"/>
        </w:rPr>
        <w:t>зав.</w:t>
      </w:r>
      <w:r w:rsidR="00BD4C21" w:rsidRPr="00BD4C21">
        <w:rPr>
          <w:rFonts w:cs="Times New Roman"/>
          <w:i/>
          <w:lang w:eastAsia="en-US"/>
        </w:rPr>
        <w:t xml:space="preserve"> Еловской поселенческой библиотеки</w:t>
      </w:r>
    </w:p>
    <w:p w:rsidR="002D2A4E" w:rsidRDefault="002D2A4E" w:rsidP="00B074E1">
      <w:pPr>
        <w:widowControl/>
        <w:autoSpaceDE/>
        <w:autoSpaceDN/>
        <w:adjustRightInd/>
        <w:spacing w:after="200"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B074E1" w:rsidRPr="00CD1DBB" w:rsidRDefault="00B074E1" w:rsidP="00B074E1">
      <w:pPr>
        <w:widowControl/>
        <w:autoSpaceDE/>
        <w:autoSpaceDN/>
        <w:adjustRightInd/>
        <w:spacing w:after="200" w:line="276" w:lineRule="auto"/>
        <w:jc w:val="center"/>
        <w:rPr>
          <w:rFonts w:cs="Times New Roman"/>
          <w:b/>
          <w:sz w:val="40"/>
          <w:szCs w:val="40"/>
          <w:u w:val="single"/>
          <w:lang w:eastAsia="en-US"/>
        </w:rPr>
      </w:pP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1856</w:t>
      </w:r>
      <w:r w:rsidR="005C17FF"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BD2338" w:rsidRDefault="00A37923" w:rsidP="00B074E1">
      <w:pPr>
        <w:spacing w:line="276" w:lineRule="auto"/>
        <w:jc w:val="center"/>
        <w:textAlignment w:val="baseline"/>
        <w:rPr>
          <w:rFonts w:cs="Times New Roman"/>
          <w:b/>
          <w:sz w:val="24"/>
          <w:szCs w:val="24"/>
          <w:u w:val="single"/>
        </w:rPr>
      </w:pPr>
      <w:r w:rsidRPr="007D7CC4">
        <w:rPr>
          <w:rFonts w:cs="Times New Roman"/>
          <w:b/>
          <w:sz w:val="24"/>
          <w:szCs w:val="24"/>
        </w:rPr>
        <w:t>165</w:t>
      </w:r>
      <w:r w:rsidR="00BD2338" w:rsidRPr="007D7CC4">
        <w:rPr>
          <w:rFonts w:cs="Times New Roman"/>
          <w:b/>
          <w:sz w:val="24"/>
          <w:szCs w:val="24"/>
        </w:rPr>
        <w:t xml:space="preserve"> лет назад образовано село </w:t>
      </w:r>
      <w:r w:rsidR="00BD2338" w:rsidRPr="007D7CC4">
        <w:rPr>
          <w:rFonts w:cs="Times New Roman"/>
          <w:b/>
          <w:sz w:val="24"/>
          <w:szCs w:val="24"/>
          <w:u w:val="single"/>
        </w:rPr>
        <w:t>Теньга.</w:t>
      </w:r>
    </w:p>
    <w:p w:rsidR="007D7CC4" w:rsidRPr="007D7CC4" w:rsidRDefault="007D7CC4" w:rsidP="00B074E1">
      <w:pPr>
        <w:spacing w:line="276" w:lineRule="auto"/>
        <w:jc w:val="center"/>
        <w:textAlignment w:val="baseline"/>
        <w:rPr>
          <w:rFonts w:eastAsia="+mn-ea" w:cs="Times New Roman"/>
          <w:bCs/>
          <w:sz w:val="24"/>
          <w:szCs w:val="24"/>
        </w:rPr>
      </w:pPr>
    </w:p>
    <w:p w:rsidR="00BD2338" w:rsidRPr="00CD1DBB" w:rsidRDefault="00BD2338" w:rsidP="00BD2338">
      <w:pPr>
        <w:spacing w:line="276" w:lineRule="auto"/>
        <w:jc w:val="both"/>
        <w:textAlignment w:val="baseline"/>
        <w:rPr>
          <w:rFonts w:cs="Times New Roman"/>
          <w:color w:val="CC9900"/>
          <w:sz w:val="22"/>
          <w:szCs w:val="22"/>
        </w:rPr>
      </w:pPr>
      <w:r w:rsidRPr="00CD1DBB">
        <w:rPr>
          <w:rFonts w:eastAsia="+mn-ea" w:cs="Times New Roman"/>
          <w:bCs/>
          <w:color w:val="000000"/>
          <w:sz w:val="22"/>
          <w:szCs w:val="22"/>
        </w:rPr>
        <w:t xml:space="preserve">Село </w:t>
      </w:r>
      <w:r w:rsidRPr="00CD1DBB">
        <w:rPr>
          <w:rFonts w:eastAsia="+mn-ea" w:cs="Times New Roman"/>
          <w:color w:val="000000"/>
          <w:sz w:val="22"/>
          <w:szCs w:val="22"/>
        </w:rPr>
        <w:t xml:space="preserve">расположено на берегу р. Урсул, близ устья р. Кеньга, которая вытекает из Теньгинского озера. В топонимическом  словаре,   можно   найти </w:t>
      </w:r>
      <w:r w:rsidRPr="00CD1DBB">
        <w:rPr>
          <w:rFonts w:eastAsia="+mn-ea" w:cs="Times New Roman"/>
          <w:color w:val="000000"/>
          <w:sz w:val="22"/>
          <w:szCs w:val="22"/>
        </w:rPr>
        <w:lastRenderedPageBreak/>
        <w:t>определения «</w:t>
      </w:r>
      <w:r w:rsidRPr="00CD1DBB">
        <w:rPr>
          <w:rFonts w:eastAsia="+mn-ea" w:cs="Times New Roman"/>
          <w:b/>
          <w:bCs/>
          <w:color w:val="000000"/>
          <w:sz w:val="22"/>
          <w:szCs w:val="22"/>
        </w:rPr>
        <w:t>Кени». «Кени»</w:t>
      </w:r>
      <w:r w:rsidRPr="00CD1DBB">
        <w:rPr>
          <w:rFonts w:eastAsia="+mn-ea" w:cs="Times New Roman"/>
          <w:color w:val="000000"/>
          <w:sz w:val="22"/>
          <w:szCs w:val="22"/>
        </w:rPr>
        <w:t xml:space="preserve"> - </w:t>
      </w:r>
      <w:proofErr w:type="gramStart"/>
      <w:r w:rsidRPr="00CD1DBB">
        <w:rPr>
          <w:rFonts w:eastAsia="+mn-ea" w:cs="Times New Roman"/>
          <w:color w:val="000000"/>
          <w:sz w:val="22"/>
          <w:szCs w:val="22"/>
        </w:rPr>
        <w:t>широкий</w:t>
      </w:r>
      <w:proofErr w:type="gramEnd"/>
      <w:r w:rsidRPr="00CD1DBB">
        <w:rPr>
          <w:rFonts w:eastAsia="+mn-ea" w:cs="Times New Roman"/>
          <w:color w:val="000000"/>
          <w:sz w:val="22"/>
          <w:szCs w:val="22"/>
        </w:rPr>
        <w:t>, обширный, просторный в переводе с алтайского языка: так же существует древне-тюркское определение « Кенг». «Кенг</w:t>
      </w:r>
      <w:r w:rsidR="002E6604" w:rsidRPr="00CD1DBB">
        <w:rPr>
          <w:rFonts w:eastAsia="+mn-ea" w:cs="Times New Roman"/>
          <w:color w:val="000000"/>
          <w:sz w:val="22"/>
          <w:szCs w:val="22"/>
        </w:rPr>
        <w:t>, кеен</w:t>
      </w:r>
      <w:r w:rsidRPr="00CD1DBB">
        <w:rPr>
          <w:rFonts w:eastAsia="+mn-ea" w:cs="Times New Roman"/>
          <w:color w:val="000000"/>
          <w:sz w:val="22"/>
          <w:szCs w:val="22"/>
        </w:rPr>
        <w:t>» - широкий, обширный, обильный.</w:t>
      </w:r>
    </w:p>
    <w:p w:rsidR="00BD2338" w:rsidRPr="00CD1DBB" w:rsidRDefault="00BD2338" w:rsidP="00BD2338">
      <w:pPr>
        <w:widowControl/>
        <w:shd w:val="clear" w:color="auto" w:fill="FFFFFF"/>
        <w:autoSpaceDE/>
        <w:autoSpaceDN/>
        <w:adjustRightInd/>
        <w:spacing w:line="276" w:lineRule="auto"/>
        <w:ind w:firstLine="567"/>
        <w:jc w:val="both"/>
        <w:rPr>
          <w:rFonts w:eastAsia="Times New Roman" w:cs="Times New Roman"/>
          <w:sz w:val="22"/>
          <w:szCs w:val="22"/>
        </w:rPr>
      </w:pPr>
      <w:r w:rsidRPr="00CD1DBB">
        <w:rPr>
          <w:rFonts w:eastAsia="Times New Roman" w:cs="Times New Roman"/>
          <w:sz w:val="22"/>
          <w:szCs w:val="22"/>
        </w:rPr>
        <w:t>В улусе Кеньга располагалась родовое управление пятой, шестой и седьмой дючинами, основные кочевья, которых были по рекам Кан, Кеньга, Чарыш, Катунь (левый берег), Урсул. Это центр стойбищ, где обыкновенно бывают народные съезды, на которые собираются алтайцы со всех дючин. Кеньга с давних пор служила пунктом, куда они съезжа</w:t>
      </w:r>
      <w:r w:rsidRPr="00CD1DBB">
        <w:rPr>
          <w:rFonts w:eastAsia="Times New Roman" w:cs="Times New Roman"/>
          <w:sz w:val="22"/>
          <w:szCs w:val="22"/>
        </w:rPr>
        <w:softHyphen/>
        <w:t>лись для решения своих дел, где про</w:t>
      </w:r>
      <w:r w:rsidRPr="00CD1DBB">
        <w:rPr>
          <w:rFonts w:eastAsia="Times New Roman" w:cs="Times New Roman"/>
          <w:sz w:val="22"/>
          <w:szCs w:val="22"/>
        </w:rPr>
        <w:softHyphen/>
        <w:t xml:space="preserve">исходили не только выборы зайсанов, демичей, но и судьбища, раскладка ясака и прочее. </w:t>
      </w:r>
    </w:p>
    <w:p w:rsidR="00BD2338" w:rsidRPr="00CD1DBB" w:rsidRDefault="00396B98" w:rsidP="00BD2338">
      <w:pPr>
        <w:widowControl/>
        <w:shd w:val="clear" w:color="auto" w:fill="FFFFFF"/>
        <w:autoSpaceDE/>
        <w:autoSpaceDN/>
        <w:adjustRightInd/>
        <w:spacing w:line="276" w:lineRule="auto"/>
        <w:ind w:firstLine="567"/>
        <w:jc w:val="both"/>
        <w:rPr>
          <w:rFonts w:eastAsia="Times New Roman" w:cs="Times New Roman"/>
          <w:sz w:val="22"/>
          <w:szCs w:val="22"/>
        </w:rPr>
      </w:pPr>
      <w:r w:rsidRPr="00A37923">
        <w:rPr>
          <w:rFonts w:cs="Times New Roman"/>
          <w:noProof/>
          <w:sz w:val="24"/>
          <w:szCs w:val="24"/>
        </w:rPr>
        <w:drawing>
          <wp:anchor distT="0" distB="0" distL="114300" distR="114300" simplePos="0" relativeHeight="251905024" behindDoc="0" locked="0" layoutInCell="1" allowOverlap="1" wp14:anchorId="26A9484E" wp14:editId="4747A67C">
            <wp:simplePos x="0" y="0"/>
            <wp:positionH relativeFrom="margin">
              <wp:posOffset>28575</wp:posOffset>
            </wp:positionH>
            <wp:positionV relativeFrom="margin">
              <wp:posOffset>3060700</wp:posOffset>
            </wp:positionV>
            <wp:extent cx="3059430" cy="1823085"/>
            <wp:effectExtent l="0" t="0" r="7620" b="5715"/>
            <wp:wrapSquare wrapText="bothSides"/>
            <wp:docPr id="56331" name="Picture 4" descr="PIC_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PIC_003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59430" cy="18230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BD2338" w:rsidRPr="00CD1DBB">
        <w:rPr>
          <w:rFonts w:eastAsia="Times New Roman" w:cs="Times New Roman"/>
          <w:sz w:val="22"/>
          <w:szCs w:val="22"/>
        </w:rPr>
        <w:t>Первые упоминания о селе или улусе Кеньга были сделаны известными исследователями Сибири, в частности Горного Алтая. Известный ботаник, краевед, исследователь Ал</w:t>
      </w:r>
      <w:r w:rsidR="00BD2338" w:rsidRPr="00CD1DBB">
        <w:rPr>
          <w:rFonts w:eastAsia="Times New Roman" w:cs="Times New Roman"/>
          <w:sz w:val="22"/>
          <w:szCs w:val="22"/>
        </w:rPr>
        <w:softHyphen/>
        <w:t>тая В.И. Верещагин в своей статье «От Барнаула до Монголии» приводит следующее описание: «… Кеньга расположена на берегу реки Урсул, близ устья р. Кеньги и состоит из дома писаря, избы ямщика и хорошего дома мест</w:t>
      </w:r>
      <w:r w:rsidR="00BD2338" w:rsidRPr="00CD1DBB">
        <w:rPr>
          <w:rFonts w:eastAsia="Times New Roman" w:cs="Times New Roman"/>
          <w:sz w:val="22"/>
          <w:szCs w:val="22"/>
        </w:rPr>
        <w:softHyphen/>
        <w:t>ного богача инородца Аргымая Кульджина, которому принадлежат гро</w:t>
      </w:r>
      <w:r w:rsidR="00BD2338" w:rsidRPr="00CD1DBB">
        <w:rPr>
          <w:rFonts w:eastAsia="Times New Roman" w:cs="Times New Roman"/>
          <w:sz w:val="22"/>
          <w:szCs w:val="22"/>
        </w:rPr>
        <w:softHyphen/>
        <w:t>мадные стада скота и целые табуны лошадей. Имея прекрасный дом, Ар</w:t>
      </w:r>
      <w:r w:rsidR="00BD2338" w:rsidRPr="00CD1DBB">
        <w:rPr>
          <w:rFonts w:eastAsia="Times New Roman" w:cs="Times New Roman"/>
          <w:bCs/>
          <w:sz w:val="22"/>
          <w:szCs w:val="22"/>
        </w:rPr>
        <w:t xml:space="preserve">гымай </w:t>
      </w:r>
      <w:r w:rsidR="00BD2338" w:rsidRPr="00CD1DBB">
        <w:rPr>
          <w:rFonts w:eastAsia="Times New Roman" w:cs="Times New Roman"/>
          <w:sz w:val="22"/>
          <w:szCs w:val="22"/>
        </w:rPr>
        <w:t>Кульджин живет в обыкновен</w:t>
      </w:r>
      <w:r w:rsidR="00BD2338" w:rsidRPr="00CD1DBB">
        <w:rPr>
          <w:rFonts w:eastAsia="Times New Roman" w:cs="Times New Roman"/>
          <w:sz w:val="22"/>
          <w:szCs w:val="22"/>
        </w:rPr>
        <w:softHyphen/>
        <w:t>ной юрте, стоящей рядом с домом. В степи белеют большие стада коз и овец…».</w:t>
      </w:r>
    </w:p>
    <w:p w:rsidR="00BD2338" w:rsidRPr="00CD1DBB" w:rsidRDefault="00BD2338" w:rsidP="00BD2338">
      <w:pPr>
        <w:widowControl/>
        <w:shd w:val="clear" w:color="auto" w:fill="FFFFFF"/>
        <w:autoSpaceDE/>
        <w:autoSpaceDN/>
        <w:adjustRightInd/>
        <w:spacing w:line="276" w:lineRule="auto"/>
        <w:ind w:firstLine="567"/>
        <w:jc w:val="both"/>
        <w:rPr>
          <w:rFonts w:eastAsia="Times New Roman" w:cs="Times New Roman"/>
          <w:color w:val="000000"/>
          <w:sz w:val="22"/>
          <w:szCs w:val="22"/>
        </w:rPr>
      </w:pPr>
      <w:r w:rsidRPr="00CD1DBB">
        <w:rPr>
          <w:rFonts w:eastAsia="Times New Roman" w:cs="Times New Roman"/>
          <w:sz w:val="22"/>
          <w:szCs w:val="22"/>
        </w:rPr>
        <w:t xml:space="preserve">Сапожников в своем труде «Пути по Русскому Алтаю» делится своими впечатлениями о Кеньгинской степи: «Река Теньга покойно извивается значительно правее дороги в низких </w:t>
      </w:r>
      <w:r w:rsidRPr="00CD1DBB">
        <w:rPr>
          <w:rFonts w:eastAsia="Times New Roman" w:cs="Times New Roman"/>
          <w:sz w:val="22"/>
          <w:szCs w:val="22"/>
        </w:rPr>
        <w:lastRenderedPageBreak/>
        <w:t>заболоченных берегах, около которых раскиданы группы конических аилов алтайцев. По всей степи чернеет множество скота. В 13 верстах от озера, при впадении Теньги в Урсул, стоит дом ямщика и тут же новый просторный дом – земская квартира, вероятно, лучшая на всем Чуйском тракте. Она построена богатым алтайцем Аргымаем Кульджиным, дом которого стоит вблизи станции…». В 1913-1914 гг. во время исследований торгового Чуйского тракта заехал в Теньгу и дает такое описание: «</w:t>
      </w:r>
      <w:r w:rsidRPr="00CD1DBB">
        <w:rPr>
          <w:rFonts w:eastAsia="Times New Roman" w:cs="Times New Roman"/>
          <w:color w:val="000000"/>
          <w:sz w:val="22"/>
          <w:szCs w:val="22"/>
        </w:rPr>
        <w:t xml:space="preserve">При въезде в Кеньгу стоит большой двухэтажный дом с </w:t>
      </w:r>
      <w:r w:rsidRPr="00CD1DBB">
        <w:rPr>
          <w:rFonts w:eastAsia="Times New Roman" w:cs="Times New Roman"/>
          <w:bCs/>
          <w:color w:val="000000"/>
          <w:sz w:val="22"/>
          <w:szCs w:val="22"/>
        </w:rPr>
        <w:t xml:space="preserve">амбарами </w:t>
      </w:r>
      <w:r w:rsidRPr="00CD1DBB">
        <w:rPr>
          <w:rFonts w:eastAsia="Times New Roman" w:cs="Times New Roman"/>
          <w:color w:val="000000"/>
          <w:sz w:val="22"/>
          <w:szCs w:val="22"/>
        </w:rPr>
        <w:t xml:space="preserve">на широком дворе – усадьба знатного калмыка Аргымая </w:t>
      </w:r>
      <w:r w:rsidRPr="00CD1DBB">
        <w:rPr>
          <w:rFonts w:eastAsia="Times New Roman" w:cs="Times New Roman"/>
          <w:bCs/>
          <w:color w:val="000000"/>
          <w:sz w:val="22"/>
          <w:szCs w:val="22"/>
        </w:rPr>
        <w:t xml:space="preserve">Кульджича </w:t>
      </w:r>
      <w:r w:rsidRPr="00CD1DBB">
        <w:rPr>
          <w:rFonts w:eastAsia="Times New Roman" w:cs="Times New Roman"/>
          <w:color w:val="000000"/>
          <w:sz w:val="22"/>
          <w:szCs w:val="22"/>
        </w:rPr>
        <w:t xml:space="preserve">Кульджина. Она особняком стоит. За ней луговина, вся </w:t>
      </w:r>
      <w:r w:rsidRPr="00CD1DBB">
        <w:rPr>
          <w:rFonts w:eastAsia="Times New Roman" w:cs="Times New Roman"/>
          <w:bCs/>
          <w:color w:val="000000"/>
          <w:sz w:val="22"/>
          <w:szCs w:val="22"/>
        </w:rPr>
        <w:t xml:space="preserve">уставленная </w:t>
      </w:r>
      <w:r w:rsidRPr="00CD1DBB">
        <w:rPr>
          <w:rFonts w:eastAsia="Times New Roman" w:cs="Times New Roman"/>
          <w:color w:val="000000"/>
          <w:sz w:val="22"/>
          <w:szCs w:val="22"/>
        </w:rPr>
        <w:t xml:space="preserve">коническими, крытыми </w:t>
      </w:r>
      <w:r w:rsidRPr="00CD1DBB">
        <w:rPr>
          <w:rFonts w:eastAsia="Times New Roman" w:cs="Times New Roman"/>
          <w:bCs/>
          <w:color w:val="000000"/>
          <w:sz w:val="22"/>
          <w:szCs w:val="22"/>
        </w:rPr>
        <w:t>корьем чу</w:t>
      </w:r>
      <w:r w:rsidRPr="00CD1DBB">
        <w:rPr>
          <w:rFonts w:eastAsia="Times New Roman" w:cs="Times New Roman"/>
          <w:color w:val="000000"/>
          <w:sz w:val="22"/>
          <w:szCs w:val="22"/>
        </w:rPr>
        <w:t xml:space="preserve">мами, а дальше – церковь, инородное управление, </w:t>
      </w:r>
      <w:proofErr w:type="gramStart"/>
      <w:r w:rsidRPr="00CD1DBB">
        <w:rPr>
          <w:rFonts w:eastAsia="Times New Roman" w:cs="Times New Roman"/>
          <w:color w:val="000000"/>
          <w:sz w:val="22"/>
          <w:szCs w:val="22"/>
        </w:rPr>
        <w:t>каталажка</w:t>
      </w:r>
      <w:proofErr w:type="gramEnd"/>
      <w:r w:rsidRPr="00CD1DBB">
        <w:rPr>
          <w:rFonts w:eastAsia="Times New Roman" w:cs="Times New Roman"/>
          <w:color w:val="000000"/>
          <w:sz w:val="22"/>
          <w:szCs w:val="22"/>
        </w:rPr>
        <w:t xml:space="preserve">, школа, земская и два-три дома». После беседы с Аргымаем </w:t>
      </w:r>
      <w:r w:rsidR="002243C9" w:rsidRPr="00CD1DBB">
        <w:rPr>
          <w:rFonts w:eastAsia="Times New Roman" w:cs="Times New Roman"/>
          <w:bCs/>
          <w:color w:val="000000"/>
          <w:sz w:val="22"/>
          <w:szCs w:val="22"/>
        </w:rPr>
        <w:t>Кульджины</w:t>
      </w:r>
      <w:r w:rsidRPr="00CD1DBB">
        <w:rPr>
          <w:rFonts w:eastAsia="Times New Roman" w:cs="Times New Roman"/>
          <w:bCs/>
          <w:color w:val="000000"/>
          <w:sz w:val="22"/>
          <w:szCs w:val="22"/>
        </w:rPr>
        <w:t xml:space="preserve">м </w:t>
      </w:r>
      <w:r w:rsidRPr="00CD1DBB">
        <w:rPr>
          <w:rFonts w:eastAsia="Times New Roman" w:cs="Times New Roman"/>
          <w:color w:val="000000"/>
          <w:sz w:val="22"/>
          <w:szCs w:val="22"/>
        </w:rPr>
        <w:t>В.Я. Шишков отметил, что он человек начитанный, богатый, предприимчивый</w:t>
      </w:r>
      <w:r w:rsidRPr="00CD1DBB">
        <w:rPr>
          <w:rFonts w:eastAsia="Times New Roman" w:cs="Times New Roman"/>
          <w:sz w:val="22"/>
          <w:szCs w:val="22"/>
        </w:rPr>
        <w:t xml:space="preserve"> будущее своего народа видел в образовании. Аргымай, сам научившийся русской и монгольской грамоте, построил прекрасное здание для школы, состоящее из четырех светлых комнаты. Осенью 1897 года школа была готова, но первый год она не работала, так как не было учителей. В 1901 году школа была передана в ведение Алтайской духовной миссии. В школе </w:t>
      </w:r>
      <w:r w:rsidRPr="00CD1DBB">
        <w:rPr>
          <w:rFonts w:eastAsia="Times New Roman" w:cs="Times New Roman"/>
          <w:sz w:val="22"/>
          <w:szCs w:val="22"/>
        </w:rPr>
        <w:lastRenderedPageBreak/>
        <w:t xml:space="preserve">обучались около 20 учеников – дети наемных рабочих и родни Аргымая. </w:t>
      </w:r>
    </w:p>
    <w:p w:rsidR="00BD2338" w:rsidRPr="00CD1DBB" w:rsidRDefault="00BD2338" w:rsidP="00BD2338">
      <w:pPr>
        <w:widowControl/>
        <w:shd w:val="clear" w:color="auto" w:fill="FFFFFF"/>
        <w:autoSpaceDE/>
        <w:autoSpaceDN/>
        <w:adjustRightInd/>
        <w:spacing w:line="276" w:lineRule="auto"/>
        <w:ind w:firstLine="567"/>
        <w:jc w:val="both"/>
        <w:rPr>
          <w:rFonts w:eastAsia="Times New Roman" w:cs="Times New Roman"/>
          <w:sz w:val="22"/>
          <w:szCs w:val="22"/>
        </w:rPr>
      </w:pPr>
      <w:r w:rsidRPr="00CD1DBB">
        <w:rPr>
          <w:rFonts w:eastAsia="Times New Roman" w:cs="Times New Roman"/>
          <w:sz w:val="22"/>
          <w:szCs w:val="22"/>
        </w:rPr>
        <w:t>В Кеньге был молитвенный дом, а не церковь, как отметил В.Я. Шишков и этот дом был построен на средства Аргымая Кульджина. После революции храм во имя свт. Феодосия Черниговского был закрыт, но не уничтожен. В здании храма сначала находился клуб, а затем хозяйственный магазин. В течение 2004-2005 года силами жителей с. Теньга этот храм был в</w:t>
      </w:r>
      <w:r w:rsidR="00870CF9" w:rsidRPr="00CD1DBB">
        <w:rPr>
          <w:rFonts w:eastAsia="Times New Roman" w:cs="Times New Roman"/>
          <w:sz w:val="22"/>
          <w:szCs w:val="22"/>
        </w:rPr>
        <w:t>осстановлен и 18 февраля 2006 года</w:t>
      </w:r>
      <w:r w:rsidRPr="00CD1DBB">
        <w:rPr>
          <w:rFonts w:eastAsia="Times New Roman" w:cs="Times New Roman"/>
          <w:sz w:val="22"/>
          <w:szCs w:val="22"/>
        </w:rPr>
        <w:t xml:space="preserve"> освящен.</w:t>
      </w:r>
    </w:p>
    <w:p w:rsidR="00BD2338" w:rsidRPr="00CD1DBB" w:rsidRDefault="00BD2338" w:rsidP="00870CF9">
      <w:pPr>
        <w:widowControl/>
        <w:shd w:val="clear" w:color="auto" w:fill="FFFFFF"/>
        <w:autoSpaceDE/>
        <w:autoSpaceDN/>
        <w:adjustRightInd/>
        <w:spacing w:line="276" w:lineRule="auto"/>
        <w:ind w:firstLine="567"/>
        <w:jc w:val="both"/>
        <w:rPr>
          <w:rFonts w:eastAsia="Times New Roman" w:cs="Times New Roman"/>
          <w:sz w:val="22"/>
          <w:szCs w:val="22"/>
        </w:rPr>
      </w:pPr>
      <w:r w:rsidRPr="00CD1DBB">
        <w:rPr>
          <w:rFonts w:eastAsia="Times New Roman" w:cs="Times New Roman"/>
          <w:sz w:val="22"/>
          <w:szCs w:val="22"/>
        </w:rPr>
        <w:t>Октябрьская революция 1917 года не обошла стороной с. Теньга. В связи с тем, что Теньга находилась на развилке дорог</w:t>
      </w:r>
      <w:r w:rsidR="005C17FF" w:rsidRPr="00CD1DBB">
        <w:rPr>
          <w:rFonts w:eastAsia="Times New Roman" w:cs="Times New Roman"/>
          <w:sz w:val="22"/>
          <w:szCs w:val="22"/>
        </w:rPr>
        <w:t>,</w:t>
      </w:r>
      <w:r w:rsidRPr="00CD1DBB">
        <w:rPr>
          <w:rFonts w:eastAsia="Times New Roman" w:cs="Times New Roman"/>
          <w:sz w:val="22"/>
          <w:szCs w:val="22"/>
        </w:rPr>
        <w:t xml:space="preserve"> власть периодически менялась. Смена власти сопровождалось насилием над местным населением, так, например, при подавлении восстания в Кеньге и Ябогане отрядом капитана Келлера было расстреляно 9</w:t>
      </w:r>
      <w:r w:rsidRPr="00CD1DBB">
        <w:rPr>
          <w:rFonts w:eastAsia="Times New Roman" w:cs="Times New Roman"/>
          <w:i/>
          <w:iCs/>
          <w:sz w:val="22"/>
          <w:szCs w:val="22"/>
        </w:rPr>
        <w:t xml:space="preserve"> </w:t>
      </w:r>
      <w:r w:rsidRPr="00CD1DBB">
        <w:rPr>
          <w:rFonts w:eastAsia="Times New Roman" w:cs="Times New Roman"/>
          <w:sz w:val="22"/>
          <w:szCs w:val="22"/>
        </w:rPr>
        <w:t>человек , 6 человек повешено, а остальные крестьяне были высечены. Подобные инциденты приводили к развитию партизан</w:t>
      </w:r>
      <w:r w:rsidR="00870CF9" w:rsidRPr="00CD1DBB">
        <w:rPr>
          <w:rFonts w:eastAsia="Times New Roman" w:cs="Times New Roman"/>
          <w:sz w:val="22"/>
          <w:szCs w:val="22"/>
        </w:rPr>
        <w:t xml:space="preserve">ского движения, основная масса </w:t>
      </w:r>
      <w:r w:rsidRPr="00CD1DBB">
        <w:rPr>
          <w:rFonts w:eastAsia="Times New Roman" w:cs="Times New Roman"/>
          <w:sz w:val="22"/>
          <w:szCs w:val="22"/>
        </w:rPr>
        <w:t>партизан состояла из бедняцко-середняцкой части деревни. На кладбище с. Теньга находиться братская могила красноармейцев.</w:t>
      </w:r>
    </w:p>
    <w:p w:rsidR="00BD2338" w:rsidRPr="00CD1DBB" w:rsidRDefault="00BD2338" w:rsidP="00BD2338">
      <w:pPr>
        <w:widowControl/>
        <w:shd w:val="clear" w:color="auto" w:fill="FFFFFF"/>
        <w:autoSpaceDE/>
        <w:autoSpaceDN/>
        <w:adjustRightInd/>
        <w:spacing w:line="276" w:lineRule="auto"/>
        <w:ind w:left="7" w:right="7" w:firstLine="567"/>
        <w:jc w:val="both"/>
        <w:rPr>
          <w:rFonts w:eastAsia="Times New Roman" w:cs="Times New Roman"/>
          <w:sz w:val="22"/>
          <w:szCs w:val="22"/>
        </w:rPr>
      </w:pPr>
      <w:r w:rsidRPr="00CD1DBB">
        <w:rPr>
          <w:rFonts w:eastAsia="Times New Roman" w:cs="Times New Roman"/>
          <w:sz w:val="22"/>
          <w:szCs w:val="22"/>
        </w:rPr>
        <w:t xml:space="preserve">После ликвидации бандитизма Ойротская автономная республика была разделена на 10 аймаков. Кеньга вошла в состав Онгудайского аймака. Наступает период относительной </w:t>
      </w:r>
      <w:proofErr w:type="gramStart"/>
      <w:r w:rsidRPr="00CD1DBB">
        <w:rPr>
          <w:rFonts w:eastAsia="Times New Roman" w:cs="Times New Roman"/>
          <w:sz w:val="22"/>
          <w:szCs w:val="22"/>
        </w:rPr>
        <w:lastRenderedPageBreak/>
        <w:t>стабильности</w:t>
      </w:r>
      <w:proofErr w:type="gramEnd"/>
      <w:r w:rsidRPr="00CD1DBB">
        <w:rPr>
          <w:rFonts w:eastAsia="Times New Roman" w:cs="Times New Roman"/>
          <w:sz w:val="22"/>
          <w:szCs w:val="22"/>
        </w:rPr>
        <w:t xml:space="preserve"> и начинают возобновляться кооперативы. В 1921 г. В Кеньге был создан кооператив по поставке хлеба и мяса в Улалу. Но его деятельность была прервана контрреволюционным движением под руководством Кайгородова. </w:t>
      </w:r>
      <w:proofErr w:type="gramStart"/>
      <w:r w:rsidRPr="00CD1DBB">
        <w:rPr>
          <w:rFonts w:eastAsia="Times New Roman" w:cs="Times New Roman"/>
          <w:sz w:val="22"/>
          <w:szCs w:val="22"/>
        </w:rPr>
        <w:t xml:space="preserve">Начиная свой путь из Монголии в Коксу, </w:t>
      </w:r>
      <w:r w:rsidR="00870CF9" w:rsidRPr="00CD1DBB">
        <w:rPr>
          <w:rFonts w:eastAsia="Times New Roman" w:cs="Times New Roman"/>
          <w:sz w:val="22"/>
          <w:szCs w:val="22"/>
        </w:rPr>
        <w:t xml:space="preserve"> </w:t>
      </w:r>
      <w:r w:rsidRPr="00CD1DBB">
        <w:rPr>
          <w:rFonts w:eastAsia="Times New Roman" w:cs="Times New Roman"/>
          <w:sz w:val="22"/>
          <w:szCs w:val="22"/>
        </w:rPr>
        <w:t xml:space="preserve">Кайгородов побывал и в Кеньге. </w:t>
      </w:r>
      <w:proofErr w:type="gramEnd"/>
    </w:p>
    <w:p w:rsidR="00BD2338" w:rsidRPr="00CD1DBB" w:rsidRDefault="00BD2338" w:rsidP="00BD2338">
      <w:pPr>
        <w:widowControl/>
        <w:shd w:val="clear" w:color="auto" w:fill="FFFFFF"/>
        <w:autoSpaceDE/>
        <w:autoSpaceDN/>
        <w:adjustRightInd/>
        <w:spacing w:line="276" w:lineRule="auto"/>
        <w:ind w:left="7" w:right="7" w:firstLine="567"/>
        <w:jc w:val="both"/>
        <w:rPr>
          <w:rFonts w:eastAsia="Times New Roman" w:cs="Times New Roman"/>
          <w:sz w:val="22"/>
          <w:szCs w:val="22"/>
        </w:rPr>
      </w:pPr>
      <w:r w:rsidRPr="00CD1DBB">
        <w:rPr>
          <w:rFonts w:eastAsia="Times New Roman" w:cs="Times New Roman"/>
          <w:sz w:val="22"/>
          <w:szCs w:val="22"/>
        </w:rPr>
        <w:t xml:space="preserve">Народ, уставший от анархии, стремился к стабильности и миру. С 1923 начинают возобновляться кооперативы. Был проведён раздел земельных участков. В течение 1923-1926 гг. было образовано коневодческое товарищество Урсуло-Кенгинского сельского Совета. </w:t>
      </w:r>
    </w:p>
    <w:p w:rsidR="00BD2338" w:rsidRPr="00CD1DBB" w:rsidRDefault="00BD2338" w:rsidP="00A37923">
      <w:pPr>
        <w:widowControl/>
        <w:shd w:val="clear" w:color="auto" w:fill="FFFFFF"/>
        <w:autoSpaceDE/>
        <w:autoSpaceDN/>
        <w:adjustRightInd/>
        <w:spacing w:line="276" w:lineRule="auto"/>
        <w:ind w:left="7" w:right="7" w:firstLine="567"/>
        <w:jc w:val="both"/>
        <w:rPr>
          <w:rFonts w:eastAsia="Times New Roman" w:cs="Times New Roman"/>
          <w:sz w:val="22"/>
          <w:szCs w:val="22"/>
        </w:rPr>
      </w:pPr>
      <w:r w:rsidRPr="00CD1DBB">
        <w:rPr>
          <w:rFonts w:eastAsia="Times New Roman" w:cs="Times New Roman"/>
          <w:sz w:val="22"/>
          <w:szCs w:val="22"/>
        </w:rPr>
        <w:t xml:space="preserve">К 30-м годам ХХ века мирная жизнь набирает обороты, развивается и экономическая,  и культурная сфера жизни теньгинцев. В 1929 г. Аргымай Кульджин создал товарищество, в его хозяйстве имелось: 330 лошадей, 350 овец. В этот же год начинается борьба с неграмотностью, комсомольцы создали общество «Долой неграмотность!» С 1930 г. алтайцы стали вести оседлый образ жизни. Это было выгодно для совхозов и колхозов. Начинается заготовка сена, появляются сеноуборочные машины. В 1930 г. Аргымай на 2 этаже свого дома </w:t>
      </w:r>
      <w:proofErr w:type="gramStart"/>
      <w:r w:rsidRPr="00CD1DBB">
        <w:rPr>
          <w:rFonts w:eastAsia="Times New Roman" w:cs="Times New Roman"/>
          <w:sz w:val="22"/>
          <w:szCs w:val="22"/>
        </w:rPr>
        <w:t>разместил</w:t>
      </w:r>
      <w:proofErr w:type="gramEnd"/>
      <w:r w:rsidRPr="00CD1DBB">
        <w:rPr>
          <w:rFonts w:eastAsia="Times New Roman" w:cs="Times New Roman"/>
          <w:sz w:val="22"/>
          <w:szCs w:val="22"/>
        </w:rPr>
        <w:t xml:space="preserve"> начальную школу. </w:t>
      </w:r>
    </w:p>
    <w:p w:rsidR="00BD2338" w:rsidRPr="00CD1DBB" w:rsidRDefault="00870CF9" w:rsidP="00BD2338">
      <w:pPr>
        <w:widowControl/>
        <w:autoSpaceDE/>
        <w:autoSpaceDN/>
        <w:adjustRightInd/>
        <w:spacing w:line="276" w:lineRule="auto"/>
        <w:ind w:firstLine="567"/>
        <w:jc w:val="both"/>
        <w:rPr>
          <w:rFonts w:eastAsia="Times New Roman" w:cs="Times New Roman"/>
          <w:sz w:val="22"/>
          <w:szCs w:val="22"/>
        </w:rPr>
      </w:pPr>
      <w:r w:rsidRPr="00CD1DBB">
        <w:rPr>
          <w:rFonts w:eastAsia="Times New Roman" w:cs="Times New Roman"/>
          <w:sz w:val="22"/>
          <w:szCs w:val="22"/>
        </w:rPr>
        <w:t>В 1931-1932 годах</w:t>
      </w:r>
      <w:r w:rsidR="00BD2338" w:rsidRPr="00CD1DBB">
        <w:rPr>
          <w:rFonts w:eastAsia="Times New Roman" w:cs="Times New Roman"/>
          <w:sz w:val="22"/>
          <w:szCs w:val="22"/>
        </w:rPr>
        <w:t xml:space="preserve"> на базе хозяйства А. Кульджина образован племовцесовхоз «Овцевод», было построено 6 кошар, 9 домов, изба-читальня, фельдше</w:t>
      </w:r>
      <w:r w:rsidRPr="00CD1DBB">
        <w:rPr>
          <w:rFonts w:eastAsia="Times New Roman" w:cs="Times New Roman"/>
          <w:sz w:val="22"/>
          <w:szCs w:val="22"/>
        </w:rPr>
        <w:t>рско-акушерский пункт. С 1936 года</w:t>
      </w:r>
      <w:r w:rsidR="00BD2338" w:rsidRPr="00CD1DBB">
        <w:rPr>
          <w:rFonts w:eastAsia="Times New Roman" w:cs="Times New Roman"/>
          <w:sz w:val="22"/>
          <w:szCs w:val="22"/>
        </w:rPr>
        <w:t xml:space="preserve"> идет интенсивное строительство, почти каждый год сдавался н</w:t>
      </w:r>
      <w:r w:rsidRPr="00CD1DBB">
        <w:rPr>
          <w:rFonts w:eastAsia="Times New Roman" w:cs="Times New Roman"/>
          <w:sz w:val="22"/>
          <w:szCs w:val="22"/>
        </w:rPr>
        <w:t xml:space="preserve">овый объект: в 1936 году построен МТМ; </w:t>
      </w:r>
      <w:r w:rsidRPr="00CD1DBB">
        <w:rPr>
          <w:rFonts w:eastAsia="Times New Roman" w:cs="Times New Roman"/>
          <w:sz w:val="22"/>
          <w:szCs w:val="22"/>
        </w:rPr>
        <w:lastRenderedPageBreak/>
        <w:t>в 1937</w:t>
      </w:r>
      <w:r w:rsidR="00BD2338" w:rsidRPr="00CD1DBB">
        <w:rPr>
          <w:rFonts w:eastAsia="Times New Roman" w:cs="Times New Roman"/>
          <w:sz w:val="22"/>
          <w:szCs w:val="22"/>
        </w:rPr>
        <w:t xml:space="preserve"> – клуб (сначала это был барак, затем клуб, контор</w:t>
      </w:r>
      <w:r w:rsidRPr="00CD1DBB">
        <w:rPr>
          <w:rFonts w:eastAsia="Times New Roman" w:cs="Times New Roman"/>
          <w:sz w:val="22"/>
          <w:szCs w:val="22"/>
        </w:rPr>
        <w:t>а), пекарня, столовая; в 1939 -</w:t>
      </w:r>
      <w:r w:rsidR="00BD2338" w:rsidRPr="00CD1DBB">
        <w:rPr>
          <w:rFonts w:eastAsia="Times New Roman" w:cs="Times New Roman"/>
          <w:sz w:val="22"/>
          <w:szCs w:val="22"/>
        </w:rPr>
        <w:t xml:space="preserve"> построена баня, начинается строительство новой конторы совхоза, а также медицинского пункта.</w:t>
      </w:r>
    </w:p>
    <w:p w:rsidR="00BD2338" w:rsidRPr="00CD1DBB" w:rsidRDefault="00BD2338" w:rsidP="00BD2338">
      <w:pPr>
        <w:widowControl/>
        <w:shd w:val="clear" w:color="auto" w:fill="FFFFFF"/>
        <w:autoSpaceDE/>
        <w:autoSpaceDN/>
        <w:adjustRightInd/>
        <w:spacing w:line="276" w:lineRule="auto"/>
        <w:ind w:left="22" w:firstLine="567"/>
        <w:jc w:val="both"/>
        <w:rPr>
          <w:rFonts w:eastAsia="Times New Roman" w:cs="Times New Roman"/>
          <w:sz w:val="22"/>
          <w:szCs w:val="22"/>
        </w:rPr>
      </w:pPr>
      <w:r w:rsidRPr="00CD1DBB">
        <w:rPr>
          <w:rFonts w:eastAsia="Times New Roman" w:cs="Times New Roman"/>
          <w:sz w:val="22"/>
          <w:szCs w:val="22"/>
        </w:rPr>
        <w:t>Тяжёлое бремя войны выпало и на кеньгинцев. В 1941-1945 гг. на фронт ушли 250 наших односельчан, 77 из них не вернулись домой. Как вспоминают наши бабушки и дедушки - послевоенное время было очень голодное, тяжёлое. Даже картошка не росла, покупали в Туекте. В послевоенные годы теньгинцы</w:t>
      </w:r>
      <w:r w:rsidR="005C17FF" w:rsidRPr="00CD1DBB">
        <w:rPr>
          <w:rFonts w:eastAsia="Times New Roman" w:cs="Times New Roman"/>
          <w:sz w:val="22"/>
          <w:szCs w:val="22"/>
        </w:rPr>
        <w:t>,</w:t>
      </w:r>
      <w:r w:rsidRPr="00CD1DBB">
        <w:rPr>
          <w:rFonts w:eastAsia="Times New Roman" w:cs="Times New Roman"/>
          <w:sz w:val="22"/>
          <w:szCs w:val="22"/>
        </w:rPr>
        <w:t xml:space="preserve"> как и все жители страны</w:t>
      </w:r>
      <w:r w:rsidR="005C17FF" w:rsidRPr="00CD1DBB">
        <w:rPr>
          <w:rFonts w:eastAsia="Times New Roman" w:cs="Times New Roman"/>
          <w:sz w:val="22"/>
          <w:szCs w:val="22"/>
        </w:rPr>
        <w:t>,</w:t>
      </w:r>
      <w:r w:rsidRPr="00CD1DBB">
        <w:rPr>
          <w:rFonts w:eastAsia="Times New Roman" w:cs="Times New Roman"/>
          <w:sz w:val="22"/>
          <w:szCs w:val="22"/>
        </w:rPr>
        <w:t xml:space="preserve"> трудились над восстановлением подорванного войной хозяйства. Дорого обошлась война экономике совхоза, лишь в 1967 году был сдан новый объект  –  здание ср</w:t>
      </w:r>
      <w:r w:rsidR="00870CF9" w:rsidRPr="00CD1DBB">
        <w:rPr>
          <w:rFonts w:eastAsia="Times New Roman" w:cs="Times New Roman"/>
          <w:sz w:val="22"/>
          <w:szCs w:val="22"/>
        </w:rPr>
        <w:t>едней школы. В 70-е годы</w:t>
      </w:r>
      <w:r w:rsidRPr="00CD1DBB">
        <w:rPr>
          <w:rFonts w:eastAsia="Times New Roman" w:cs="Times New Roman"/>
          <w:sz w:val="22"/>
          <w:szCs w:val="22"/>
        </w:rPr>
        <w:t xml:space="preserve"> построены: новая хлебопекарня, обеспечивавшая хлебом все близлежащие сёла, два магазина продуктовый и продовольственный, и большая столовая.</w:t>
      </w:r>
    </w:p>
    <w:p w:rsidR="00BD2338" w:rsidRPr="00CD1DBB" w:rsidRDefault="00870CF9" w:rsidP="00BD2338">
      <w:pPr>
        <w:widowControl/>
        <w:shd w:val="clear" w:color="auto" w:fill="FFFFFF"/>
        <w:autoSpaceDE/>
        <w:autoSpaceDN/>
        <w:adjustRightInd/>
        <w:spacing w:line="276" w:lineRule="auto"/>
        <w:ind w:left="22" w:right="22" w:firstLine="567"/>
        <w:jc w:val="both"/>
        <w:rPr>
          <w:rFonts w:eastAsia="Times New Roman" w:cs="Times New Roman"/>
          <w:sz w:val="22"/>
          <w:szCs w:val="22"/>
        </w:rPr>
      </w:pPr>
      <w:r w:rsidRPr="00CD1DBB">
        <w:rPr>
          <w:rFonts w:eastAsia="Times New Roman" w:cs="Times New Roman"/>
          <w:sz w:val="22"/>
          <w:szCs w:val="22"/>
        </w:rPr>
        <w:t>В 60-80 годы</w:t>
      </w:r>
      <w:r w:rsidR="00BD2338" w:rsidRPr="00CD1DBB">
        <w:rPr>
          <w:rFonts w:eastAsia="Times New Roman" w:cs="Times New Roman"/>
          <w:sz w:val="22"/>
          <w:szCs w:val="22"/>
        </w:rPr>
        <w:t xml:space="preserve"> происходит подъем культурной жизни в Теньге. К 1981 построено сотни жилых домов, три склада, три гаража, сельский Совет. Проводится электрификация, устанавливаются телефоны, радиоточки. Работают кружки самодеятельности. Спортсмены села неоднократно занимали призовые места в районных и областных соревнованиях, особенно много призов получено по волейболу, футболу и конному спорту. Большое внимание уделялось детям. Работали детсады, музыкальная школа, различные кружки. Тяжёлым временем для теньгинцев стали 90-е-перестроечные годы. Именно тогда стало ясно, что нельзя </w:t>
      </w:r>
      <w:r w:rsidR="00BD2338" w:rsidRPr="00CD1DBB">
        <w:rPr>
          <w:rFonts w:eastAsia="Times New Roman" w:cs="Times New Roman"/>
          <w:sz w:val="22"/>
          <w:szCs w:val="22"/>
        </w:rPr>
        <w:lastRenderedPageBreak/>
        <w:t>«</w:t>
      </w:r>
      <w:proofErr w:type="gramStart"/>
      <w:r w:rsidR="00BD2338" w:rsidRPr="00CD1DBB">
        <w:rPr>
          <w:rFonts w:eastAsia="Times New Roman" w:cs="Times New Roman"/>
          <w:sz w:val="22"/>
          <w:szCs w:val="22"/>
        </w:rPr>
        <w:t>разбазаривать</w:t>
      </w:r>
      <w:proofErr w:type="gramEnd"/>
      <w:r w:rsidR="00BD2338" w:rsidRPr="00CD1DBB">
        <w:rPr>
          <w:rFonts w:eastAsia="Times New Roman" w:cs="Times New Roman"/>
          <w:sz w:val="22"/>
          <w:szCs w:val="22"/>
        </w:rPr>
        <w:t xml:space="preserve">» то, что было создано в результате долгих лет упорного труда. Благодаря совместным усилиям руководства совхоза  и администрации села удалось сохранить стабильность и уверенность в будущем у теньгинцев. </w:t>
      </w:r>
    </w:p>
    <w:p w:rsidR="00BD2338" w:rsidRPr="00CD1DBB" w:rsidRDefault="00BD2338" w:rsidP="00BD2338">
      <w:pPr>
        <w:widowControl/>
        <w:shd w:val="clear" w:color="auto" w:fill="FFFFFF"/>
        <w:tabs>
          <w:tab w:val="left" w:pos="6595"/>
        </w:tabs>
        <w:autoSpaceDE/>
        <w:autoSpaceDN/>
        <w:adjustRightInd/>
        <w:spacing w:line="276" w:lineRule="auto"/>
        <w:ind w:right="19" w:firstLine="686"/>
        <w:jc w:val="both"/>
        <w:rPr>
          <w:rFonts w:eastAsia="Times New Roman" w:cs="Times New Roman"/>
          <w:color w:val="000000"/>
          <w:spacing w:val="-11"/>
          <w:sz w:val="22"/>
          <w:szCs w:val="22"/>
        </w:rPr>
      </w:pPr>
      <w:r w:rsidRPr="00CD1DBB">
        <w:rPr>
          <w:rFonts w:eastAsia="Times New Roman" w:cs="Times New Roman"/>
          <w:sz w:val="22"/>
          <w:szCs w:val="22"/>
        </w:rPr>
        <w:t xml:space="preserve">Село принимает участие в различных национальных проектах. </w:t>
      </w:r>
      <w:r w:rsidR="00870CF9" w:rsidRPr="00CD1DBB">
        <w:rPr>
          <w:rFonts w:eastAsia="Times New Roman" w:cs="Times New Roman"/>
          <w:sz w:val="22"/>
          <w:szCs w:val="22"/>
        </w:rPr>
        <w:t>В 2006 году</w:t>
      </w:r>
      <w:r w:rsidRPr="00CD1DBB">
        <w:rPr>
          <w:rFonts w:eastAsia="Times New Roman" w:cs="Times New Roman"/>
          <w:sz w:val="22"/>
          <w:szCs w:val="22"/>
        </w:rPr>
        <w:t xml:space="preserve">  Теньгинская средняя общеобразовательная школа защитила программу развития сельской школы в современных условиях</w:t>
      </w:r>
      <w:r w:rsidR="00870CF9" w:rsidRPr="00CD1DBB">
        <w:rPr>
          <w:rFonts w:eastAsia="Times New Roman" w:cs="Times New Roman"/>
          <w:sz w:val="22"/>
          <w:szCs w:val="22"/>
        </w:rPr>
        <w:t xml:space="preserve"> </w:t>
      </w:r>
      <w:proofErr w:type="gramStart"/>
      <w:r w:rsidR="00870CF9" w:rsidRPr="00CD1DBB">
        <w:rPr>
          <w:rFonts w:eastAsia="Times New Roman" w:cs="Times New Roman"/>
          <w:sz w:val="22"/>
          <w:szCs w:val="22"/>
        </w:rPr>
        <w:t>в</w:t>
      </w:r>
      <w:proofErr w:type="gramEnd"/>
      <w:r w:rsidRPr="00CD1DBB">
        <w:rPr>
          <w:rFonts w:eastAsia="Times New Roman" w:cs="Times New Roman"/>
          <w:sz w:val="22"/>
          <w:szCs w:val="22"/>
        </w:rPr>
        <w:t xml:space="preserve"> и </w:t>
      </w:r>
      <w:proofErr w:type="gramStart"/>
      <w:r w:rsidRPr="00CD1DBB">
        <w:rPr>
          <w:rFonts w:eastAsia="Times New Roman" w:cs="Times New Roman"/>
          <w:sz w:val="22"/>
          <w:szCs w:val="22"/>
        </w:rPr>
        <w:t>в</w:t>
      </w:r>
      <w:proofErr w:type="gramEnd"/>
      <w:r w:rsidRPr="00CD1DBB">
        <w:rPr>
          <w:rFonts w:eastAsia="Times New Roman" w:cs="Times New Roman"/>
          <w:sz w:val="22"/>
          <w:szCs w:val="22"/>
        </w:rPr>
        <w:t xml:space="preserve"> числе 8 школ республики </w:t>
      </w:r>
      <w:r w:rsidR="00870CF9" w:rsidRPr="00CD1DBB">
        <w:rPr>
          <w:rFonts w:eastAsia="Times New Roman" w:cs="Times New Roman"/>
          <w:sz w:val="22"/>
          <w:szCs w:val="22"/>
        </w:rPr>
        <w:t xml:space="preserve">в рамках ПНПО </w:t>
      </w:r>
      <w:r w:rsidRPr="00CD1DBB">
        <w:rPr>
          <w:rFonts w:eastAsia="Times New Roman" w:cs="Times New Roman"/>
          <w:sz w:val="22"/>
          <w:szCs w:val="22"/>
        </w:rPr>
        <w:t xml:space="preserve">получила вознаграждение в один миллион рублей. СПК «Племхоз Теньгинский»  </w:t>
      </w:r>
      <w:r w:rsidRPr="00CD1DBB">
        <w:rPr>
          <w:rFonts w:eastAsia="Times New Roman" w:cs="Times New Roman"/>
          <w:color w:val="000000"/>
          <w:spacing w:val="-11"/>
          <w:sz w:val="22"/>
          <w:szCs w:val="22"/>
        </w:rPr>
        <w:t xml:space="preserve">разработал  бизнес – проект для  реализации государственной программы поддержки сельского хозяйства. </w:t>
      </w:r>
      <w:r w:rsidR="00870CF9" w:rsidRPr="00CD1DBB">
        <w:rPr>
          <w:rFonts w:eastAsia="Times New Roman" w:cs="Times New Roman"/>
          <w:sz w:val="22"/>
          <w:szCs w:val="22"/>
        </w:rPr>
        <w:t>Основная ц</w:t>
      </w:r>
      <w:r w:rsidRPr="00CD1DBB">
        <w:rPr>
          <w:rFonts w:eastAsia="Times New Roman" w:cs="Times New Roman"/>
          <w:sz w:val="22"/>
          <w:szCs w:val="22"/>
        </w:rPr>
        <w:t>ель проекта: создание благоприятных экономических условий для разведения и откорма крупно – рогатого скота в условиях современного рынка.</w:t>
      </w:r>
    </w:p>
    <w:p w:rsidR="00BD2338" w:rsidRPr="00CD1DBB" w:rsidRDefault="00BD2338" w:rsidP="00870CF9">
      <w:pPr>
        <w:widowControl/>
        <w:shd w:val="clear" w:color="auto" w:fill="FFFFFF"/>
        <w:tabs>
          <w:tab w:val="left" w:pos="6595"/>
        </w:tabs>
        <w:autoSpaceDE/>
        <w:autoSpaceDN/>
        <w:adjustRightInd/>
        <w:spacing w:line="276" w:lineRule="auto"/>
        <w:ind w:left="-142" w:right="19" w:firstLine="686"/>
        <w:jc w:val="both"/>
        <w:rPr>
          <w:rFonts w:eastAsia="Times New Roman" w:cs="Times New Roman"/>
          <w:sz w:val="22"/>
          <w:szCs w:val="22"/>
        </w:rPr>
      </w:pPr>
      <w:r w:rsidRPr="00CD1DBB">
        <w:rPr>
          <w:rFonts w:eastAsia="Times New Roman" w:cs="Times New Roman"/>
          <w:sz w:val="22"/>
          <w:szCs w:val="22"/>
        </w:rPr>
        <w:t>В потоке времени мы не замечаем очень важных вещей, которые на первый взгляд кажутся сентиментальными и глупыми: красоту «Спящей красавицы», песню Урсула, запах родного леса и очищающую силу ветров. Уважение к истории своего села, знание своих «корней» позволит выжить в век глобализации, сохранить свою и</w:t>
      </w:r>
      <w:r w:rsidR="00870CF9" w:rsidRPr="00CD1DBB">
        <w:rPr>
          <w:rFonts w:eastAsia="Times New Roman" w:cs="Times New Roman"/>
          <w:sz w:val="22"/>
          <w:szCs w:val="22"/>
        </w:rPr>
        <w:t>ндивидуальность каждому из нас.</w:t>
      </w:r>
    </w:p>
    <w:p w:rsidR="00BD2338" w:rsidRPr="00A37923" w:rsidRDefault="00BD2338" w:rsidP="00A37923">
      <w:pPr>
        <w:widowControl/>
        <w:shd w:val="clear" w:color="auto" w:fill="FFFFFF"/>
        <w:tabs>
          <w:tab w:val="left" w:pos="6595"/>
        </w:tabs>
        <w:autoSpaceDE/>
        <w:autoSpaceDN/>
        <w:adjustRightInd/>
        <w:spacing w:line="276" w:lineRule="auto"/>
        <w:ind w:left="-142" w:right="19" w:firstLine="686"/>
        <w:jc w:val="right"/>
        <w:rPr>
          <w:rFonts w:eastAsia="Times New Roman" w:cs="Times New Roman"/>
          <w:i/>
          <w:sz w:val="22"/>
          <w:szCs w:val="22"/>
        </w:rPr>
      </w:pPr>
      <w:r w:rsidRPr="00A37923">
        <w:rPr>
          <w:rFonts w:eastAsia="Times New Roman" w:cs="Times New Roman"/>
          <w:i/>
          <w:sz w:val="22"/>
          <w:szCs w:val="22"/>
        </w:rPr>
        <w:t xml:space="preserve">                                   Трифанова И.В. – учитель истории Теньгинской сош.</w:t>
      </w:r>
    </w:p>
    <w:p w:rsidR="00BD2338" w:rsidRPr="00A37923" w:rsidRDefault="00BD2338" w:rsidP="00A37923">
      <w:pPr>
        <w:widowControl/>
        <w:shd w:val="clear" w:color="auto" w:fill="FFFFFF"/>
        <w:tabs>
          <w:tab w:val="left" w:pos="6595"/>
        </w:tabs>
        <w:autoSpaceDE/>
        <w:autoSpaceDN/>
        <w:adjustRightInd/>
        <w:spacing w:line="276" w:lineRule="auto"/>
        <w:ind w:left="-142" w:right="19" w:firstLine="686"/>
        <w:jc w:val="right"/>
        <w:rPr>
          <w:rFonts w:eastAsia="Times New Roman" w:cs="Times New Roman"/>
          <w:i/>
          <w:sz w:val="22"/>
          <w:szCs w:val="22"/>
        </w:rPr>
      </w:pPr>
      <w:r w:rsidRPr="00A37923">
        <w:rPr>
          <w:rFonts w:eastAsia="Times New Roman" w:cs="Times New Roman"/>
          <w:i/>
          <w:sz w:val="22"/>
          <w:szCs w:val="22"/>
        </w:rPr>
        <w:lastRenderedPageBreak/>
        <w:t xml:space="preserve">                                  Трифанова С.В.  – к.и.н., научный сотрудник кафедры археологии,   </w:t>
      </w:r>
    </w:p>
    <w:p w:rsidR="00BD2338" w:rsidRDefault="00BD2338" w:rsidP="00A37923">
      <w:pPr>
        <w:widowControl/>
        <w:pBdr>
          <w:bottom w:val="single" w:sz="12" w:space="1" w:color="auto"/>
        </w:pBdr>
        <w:shd w:val="clear" w:color="auto" w:fill="FFFFFF"/>
        <w:tabs>
          <w:tab w:val="left" w:pos="6595"/>
        </w:tabs>
        <w:autoSpaceDE/>
        <w:autoSpaceDN/>
        <w:adjustRightInd/>
        <w:spacing w:line="276" w:lineRule="auto"/>
        <w:ind w:left="-142" w:right="19" w:firstLine="686"/>
        <w:jc w:val="right"/>
        <w:rPr>
          <w:rFonts w:eastAsia="Times New Roman" w:cs="Times New Roman"/>
          <w:i/>
          <w:sz w:val="22"/>
          <w:szCs w:val="22"/>
        </w:rPr>
      </w:pPr>
      <w:r w:rsidRPr="00A37923">
        <w:rPr>
          <w:rFonts w:eastAsia="Times New Roman" w:cs="Times New Roman"/>
          <w:i/>
          <w:sz w:val="22"/>
          <w:szCs w:val="22"/>
        </w:rPr>
        <w:t xml:space="preserve">                                  этнологии и источниковедения ГАГУ.</w:t>
      </w:r>
    </w:p>
    <w:p w:rsidR="00396B98" w:rsidRPr="00A37923" w:rsidRDefault="00396B98" w:rsidP="00A37923">
      <w:pPr>
        <w:widowControl/>
        <w:pBdr>
          <w:bottom w:val="single" w:sz="12" w:space="1" w:color="auto"/>
        </w:pBdr>
        <w:shd w:val="clear" w:color="auto" w:fill="FFFFFF"/>
        <w:tabs>
          <w:tab w:val="left" w:pos="6595"/>
        </w:tabs>
        <w:autoSpaceDE/>
        <w:autoSpaceDN/>
        <w:adjustRightInd/>
        <w:spacing w:line="276" w:lineRule="auto"/>
        <w:ind w:left="-142" w:right="19" w:firstLine="686"/>
        <w:jc w:val="right"/>
        <w:rPr>
          <w:rFonts w:eastAsia="Times New Roman" w:cs="Times New Roman"/>
          <w:i/>
          <w:sz w:val="22"/>
          <w:szCs w:val="22"/>
        </w:rPr>
      </w:pPr>
    </w:p>
    <w:p w:rsidR="00CD1DBB" w:rsidRPr="00CD1DBB" w:rsidRDefault="00CD1DBB" w:rsidP="00CD1DBB">
      <w:pPr>
        <w:spacing w:line="276" w:lineRule="auto"/>
        <w:rPr>
          <w:b/>
          <w:sz w:val="40"/>
          <w:szCs w:val="40"/>
          <w:u w:val="single"/>
        </w:rPr>
      </w:pPr>
    </w:p>
    <w:p w:rsidR="00396B98" w:rsidRDefault="00396B98" w:rsidP="00B074E1">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4972AD" w:rsidRPr="00CD1DBB" w:rsidRDefault="00B074E1" w:rsidP="00B074E1">
      <w:pPr>
        <w:spacing w:line="276" w:lineRule="auto"/>
        <w:jc w:val="center"/>
        <w:rPr>
          <w:b/>
          <w:sz w:val="40"/>
          <w:szCs w:val="40"/>
          <w:u w:val="single"/>
        </w:rPr>
      </w:pP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1861</w:t>
      </w:r>
      <w:r w:rsidR="005C17FF"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B074E1" w:rsidRPr="00BE56AF" w:rsidRDefault="00B074E1" w:rsidP="004972AD">
      <w:pPr>
        <w:spacing w:line="276" w:lineRule="auto"/>
        <w:jc w:val="both"/>
        <w:rPr>
          <w:rFonts w:ascii="Arial" w:hAnsi="Arial" w:cs="Arial"/>
          <w:b/>
          <w:sz w:val="24"/>
          <w:szCs w:val="24"/>
        </w:rPr>
      </w:pPr>
    </w:p>
    <w:p w:rsidR="004972AD" w:rsidRPr="00BE56AF" w:rsidRDefault="00A37923" w:rsidP="004972AD">
      <w:pPr>
        <w:spacing w:line="276" w:lineRule="auto"/>
        <w:jc w:val="both"/>
        <w:rPr>
          <w:rFonts w:cs="Times New Roman"/>
          <w:b/>
          <w:sz w:val="24"/>
          <w:szCs w:val="24"/>
        </w:rPr>
      </w:pPr>
      <w:r w:rsidRPr="00BE56AF">
        <w:rPr>
          <w:rFonts w:cs="Times New Roman"/>
          <w:b/>
          <w:sz w:val="24"/>
          <w:szCs w:val="24"/>
        </w:rPr>
        <w:t>160</w:t>
      </w:r>
      <w:r w:rsidR="00B074E1" w:rsidRPr="00BE56AF">
        <w:rPr>
          <w:rFonts w:cs="Times New Roman"/>
          <w:b/>
          <w:sz w:val="24"/>
          <w:szCs w:val="24"/>
        </w:rPr>
        <w:t xml:space="preserve"> </w:t>
      </w:r>
      <w:r w:rsidR="004972AD" w:rsidRPr="00BE56AF">
        <w:rPr>
          <w:rFonts w:cs="Times New Roman"/>
          <w:b/>
          <w:sz w:val="24"/>
          <w:szCs w:val="24"/>
        </w:rPr>
        <w:t xml:space="preserve">лет назад учреждено Урсульское (Онгудайское) отделение Алтайской духовной миссии с центром </w:t>
      </w:r>
      <w:proofErr w:type="gramStart"/>
      <w:r w:rsidR="004972AD" w:rsidRPr="00BE56AF">
        <w:rPr>
          <w:rFonts w:cs="Times New Roman"/>
          <w:b/>
          <w:sz w:val="24"/>
          <w:szCs w:val="24"/>
        </w:rPr>
        <w:t>в</w:t>
      </w:r>
      <w:proofErr w:type="gramEnd"/>
      <w:r w:rsidR="004972AD" w:rsidRPr="00BE56AF">
        <w:rPr>
          <w:rFonts w:cs="Times New Roman"/>
          <w:b/>
          <w:sz w:val="24"/>
          <w:szCs w:val="24"/>
        </w:rPr>
        <w:t xml:space="preserve"> </w:t>
      </w:r>
      <w:proofErr w:type="gramStart"/>
      <w:r w:rsidR="004972AD" w:rsidRPr="00BE56AF">
        <w:rPr>
          <w:rFonts w:cs="Times New Roman"/>
          <w:b/>
          <w:sz w:val="24"/>
          <w:szCs w:val="24"/>
        </w:rPr>
        <w:t>с</w:t>
      </w:r>
      <w:proofErr w:type="gramEnd"/>
      <w:r w:rsidR="004972AD" w:rsidRPr="00BE56AF">
        <w:rPr>
          <w:rFonts w:cs="Times New Roman"/>
          <w:b/>
          <w:sz w:val="24"/>
          <w:szCs w:val="24"/>
        </w:rPr>
        <w:t>. Урсул (ныне Онгудай).</w:t>
      </w:r>
    </w:p>
    <w:p w:rsidR="00B074E1" w:rsidRPr="00CD1DBB" w:rsidRDefault="004972AD" w:rsidP="004972AD">
      <w:pPr>
        <w:spacing w:line="276" w:lineRule="auto"/>
        <w:jc w:val="both"/>
        <w:rPr>
          <w:rFonts w:cs="Times New Roman"/>
          <w:sz w:val="22"/>
          <w:szCs w:val="22"/>
        </w:rPr>
      </w:pPr>
      <w:r w:rsidRPr="002D0FB5">
        <w:rPr>
          <w:rFonts w:ascii="Arial" w:hAnsi="Arial" w:cs="Arial"/>
          <w:sz w:val="24"/>
          <w:szCs w:val="24"/>
        </w:rPr>
        <w:tab/>
      </w:r>
      <w:r w:rsidRPr="00CD1DBB">
        <w:rPr>
          <w:rFonts w:cs="Times New Roman"/>
          <w:sz w:val="22"/>
          <w:szCs w:val="22"/>
        </w:rPr>
        <w:t xml:space="preserve">Урсульское отделение было выделено из Черно-Ануйского. Стан </w:t>
      </w:r>
      <w:r w:rsidR="00B074E1" w:rsidRPr="00CD1DBB">
        <w:rPr>
          <w:rFonts w:cs="Times New Roman"/>
          <w:sz w:val="22"/>
          <w:szCs w:val="22"/>
        </w:rPr>
        <w:t xml:space="preserve">был </w:t>
      </w:r>
      <w:r w:rsidRPr="00CD1DBB">
        <w:rPr>
          <w:rFonts w:cs="Times New Roman"/>
          <w:sz w:val="22"/>
          <w:szCs w:val="22"/>
        </w:rPr>
        <w:t xml:space="preserve">основан иеромонахом Акакием (Левицким) в 1856году. Первый молитвенный дом </w:t>
      </w:r>
      <w:proofErr w:type="gramStart"/>
      <w:r w:rsidRPr="00CD1DBB">
        <w:rPr>
          <w:rFonts w:cs="Times New Roman"/>
          <w:sz w:val="22"/>
          <w:szCs w:val="22"/>
        </w:rPr>
        <w:t>дом</w:t>
      </w:r>
      <w:proofErr w:type="gramEnd"/>
      <w:r w:rsidRPr="00CD1DBB">
        <w:rPr>
          <w:rFonts w:cs="Times New Roman"/>
          <w:sz w:val="22"/>
          <w:szCs w:val="22"/>
        </w:rPr>
        <w:t xml:space="preserve"> был построе тогда же на средства бийского купца А.К</w:t>
      </w:r>
      <w:r w:rsidR="00A37923" w:rsidRPr="00CD1DBB">
        <w:rPr>
          <w:rFonts w:cs="Times New Roman"/>
          <w:sz w:val="22"/>
          <w:szCs w:val="22"/>
        </w:rPr>
        <w:t>окорина. В 1916</w:t>
      </w:r>
      <w:r w:rsidR="00870CF9" w:rsidRPr="00CD1DBB">
        <w:rPr>
          <w:rFonts w:cs="Times New Roman"/>
          <w:sz w:val="22"/>
          <w:szCs w:val="22"/>
        </w:rPr>
        <w:t xml:space="preserve"> </w:t>
      </w:r>
      <w:r w:rsidR="00A37923" w:rsidRPr="00CD1DBB">
        <w:rPr>
          <w:rFonts w:cs="Times New Roman"/>
          <w:sz w:val="22"/>
          <w:szCs w:val="22"/>
        </w:rPr>
        <w:t xml:space="preserve">году храмы </w:t>
      </w:r>
      <w:proofErr w:type="gramStart"/>
      <w:r w:rsidR="00A37923" w:rsidRPr="00CD1DBB">
        <w:rPr>
          <w:rFonts w:cs="Times New Roman"/>
          <w:sz w:val="22"/>
          <w:szCs w:val="22"/>
        </w:rPr>
        <w:t>в</w:t>
      </w:r>
      <w:proofErr w:type="gramEnd"/>
      <w:r w:rsidR="00A37923" w:rsidRPr="00CD1DBB">
        <w:rPr>
          <w:rFonts w:cs="Times New Roman"/>
          <w:sz w:val="22"/>
          <w:szCs w:val="22"/>
        </w:rPr>
        <w:t xml:space="preserve"> </w:t>
      </w:r>
      <w:proofErr w:type="gramStart"/>
      <w:r w:rsidR="00A37923" w:rsidRPr="00CD1DBB">
        <w:rPr>
          <w:rFonts w:cs="Times New Roman"/>
          <w:sz w:val="22"/>
          <w:szCs w:val="22"/>
        </w:rPr>
        <w:t>с</w:t>
      </w:r>
      <w:proofErr w:type="gramEnd"/>
      <w:r w:rsidR="00A37923" w:rsidRPr="00CD1DBB">
        <w:rPr>
          <w:rFonts w:cs="Times New Roman"/>
          <w:sz w:val="22"/>
          <w:szCs w:val="22"/>
        </w:rPr>
        <w:t>. О</w:t>
      </w:r>
      <w:r w:rsidRPr="00CD1DBB">
        <w:rPr>
          <w:rFonts w:cs="Times New Roman"/>
          <w:sz w:val="22"/>
          <w:szCs w:val="22"/>
        </w:rPr>
        <w:t xml:space="preserve">нгудай были закрыты, а здания переданы «по культпросветнужды». </w:t>
      </w:r>
    </w:p>
    <w:p w:rsidR="004972AD" w:rsidRPr="00CD1DBB" w:rsidRDefault="004972AD" w:rsidP="00B074E1">
      <w:pPr>
        <w:spacing w:line="276" w:lineRule="auto"/>
        <w:ind w:firstLine="708"/>
        <w:jc w:val="both"/>
        <w:rPr>
          <w:rFonts w:cs="Times New Roman"/>
          <w:sz w:val="22"/>
          <w:szCs w:val="22"/>
        </w:rPr>
      </w:pPr>
      <w:r w:rsidRPr="00CD1DBB">
        <w:rPr>
          <w:rFonts w:cs="Times New Roman"/>
          <w:sz w:val="22"/>
          <w:szCs w:val="22"/>
        </w:rPr>
        <w:t xml:space="preserve">В 1995году православная община верующих </w:t>
      </w:r>
      <w:proofErr w:type="gramStart"/>
      <w:r w:rsidRPr="00CD1DBB">
        <w:rPr>
          <w:rFonts w:cs="Times New Roman"/>
          <w:sz w:val="22"/>
          <w:szCs w:val="22"/>
        </w:rPr>
        <w:t>в</w:t>
      </w:r>
      <w:proofErr w:type="gramEnd"/>
      <w:r w:rsidRPr="00CD1DBB">
        <w:rPr>
          <w:rFonts w:cs="Times New Roman"/>
          <w:sz w:val="22"/>
          <w:szCs w:val="22"/>
        </w:rPr>
        <w:t xml:space="preserve"> с. Онгудай была восстановлена. Успенский храм возвращен церкви и освящен епископом Антонием (Масендичем) в честь святой Троицы.</w:t>
      </w:r>
    </w:p>
    <w:p w:rsidR="00B074E1" w:rsidRPr="00CD1DBB" w:rsidRDefault="00B074E1" w:rsidP="00B074E1">
      <w:pPr>
        <w:spacing w:line="276" w:lineRule="auto"/>
        <w:rPr>
          <w:rFonts w:ascii="Arial" w:hAnsi="Arial" w:cs="Arial"/>
          <w:sz w:val="22"/>
          <w:szCs w:val="22"/>
        </w:rPr>
      </w:pPr>
    </w:p>
    <w:p w:rsidR="00B074E1" w:rsidRPr="00B074E1" w:rsidRDefault="00B074E1" w:rsidP="00B074E1">
      <w:pPr>
        <w:spacing w:line="276" w:lineRule="auto"/>
        <w:rPr>
          <w:rFonts w:cs="Times New Roman"/>
          <w:i/>
        </w:rPr>
      </w:pPr>
      <w:r w:rsidRPr="00B074E1">
        <w:rPr>
          <w:rFonts w:cs="Times New Roman"/>
          <w:i/>
        </w:rPr>
        <w:lastRenderedPageBreak/>
        <w:t>Источники:</w:t>
      </w:r>
    </w:p>
    <w:p w:rsidR="00BD2338" w:rsidRDefault="00B074E1" w:rsidP="00CD1DBB">
      <w:pPr>
        <w:spacing w:line="276" w:lineRule="auto"/>
        <w:rPr>
          <w:rFonts w:cs="Times New Roman"/>
          <w:i/>
        </w:rPr>
      </w:pPr>
      <w:r w:rsidRPr="00B074E1">
        <w:rPr>
          <w:rFonts w:cs="Times New Roman"/>
          <w:i/>
        </w:rPr>
        <w:t>1.Крейдун Ю.А., иерей. Урсульское (Онгудайское) миссионерское отделение// Республика алтай. Краткая Энциклопедия</w:t>
      </w:r>
      <w:r w:rsidR="00CD1DBB">
        <w:rPr>
          <w:rFonts w:cs="Times New Roman"/>
          <w:i/>
        </w:rPr>
        <w:t>. Новосибирск: Арта.-2010-320с.</w:t>
      </w:r>
    </w:p>
    <w:p w:rsidR="00396B98" w:rsidRDefault="00396B98" w:rsidP="00CD1DBB">
      <w:pPr>
        <w:spacing w:line="276" w:lineRule="auto"/>
        <w:rPr>
          <w:rFonts w:cs="Times New Roman"/>
          <w:i/>
        </w:rPr>
      </w:pPr>
    </w:p>
    <w:p w:rsidR="00CD1DBB" w:rsidRPr="00CD1DBB" w:rsidRDefault="00CD1DBB" w:rsidP="00CD1DBB">
      <w:pPr>
        <w:spacing w:line="276" w:lineRule="auto"/>
        <w:rPr>
          <w:rFonts w:cs="Times New Roman"/>
          <w:b/>
          <w:u w:val="single"/>
        </w:rPr>
      </w:pPr>
      <w:r>
        <w:rPr>
          <w:rFonts w:cs="Times New Roman"/>
          <w:b/>
          <w:u w:val="single"/>
        </w:rPr>
        <w:t>_____________________________________________</w:t>
      </w:r>
    </w:p>
    <w:p w:rsidR="00EA7E37" w:rsidRPr="004D0E84" w:rsidRDefault="00EA7E37" w:rsidP="00EA7E37">
      <w:pPr>
        <w:spacing w:line="276" w:lineRule="auto"/>
        <w:jc w:val="both"/>
        <w:rPr>
          <w:rFonts w:ascii="Arial" w:hAnsi="Arial" w:cs="Arial"/>
          <w:b/>
          <w:color w:val="FF0000"/>
          <w:sz w:val="24"/>
          <w:szCs w:val="24"/>
        </w:rPr>
      </w:pPr>
    </w:p>
    <w:p w:rsidR="00396B98" w:rsidRDefault="00396B98" w:rsidP="00B074E1">
      <w:pPr>
        <w:pStyle w:val="1"/>
        <w:spacing w:line="360"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6835F0" w:rsidRPr="00BE56AF" w:rsidRDefault="00B074E1" w:rsidP="00B074E1">
      <w:pPr>
        <w:pStyle w:val="1"/>
        <w:spacing w:line="360" w:lineRule="auto"/>
        <w:jc w:val="center"/>
        <w:rPr>
          <w:rFonts w:ascii="Times New Roman" w:hAnsi="Times New Roman" w:cs="Times New Roman"/>
          <w:b/>
          <w:sz w:val="40"/>
          <w:szCs w:val="40"/>
          <w:u w:val="single"/>
        </w:rPr>
      </w:pPr>
      <w:r w:rsidRPr="00BE56AF">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BE56AF">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1876</w:t>
      </w:r>
      <w:r w:rsidR="005C17FF" w:rsidRPr="00BE56AF">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BE56AF">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BE56AF">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3435E9" w:rsidRDefault="00A37923" w:rsidP="00CD1DBB">
      <w:pPr>
        <w:spacing w:line="276" w:lineRule="auto"/>
        <w:jc w:val="center"/>
        <w:rPr>
          <w:rFonts w:cs="Times New Roman"/>
          <w:b/>
          <w:sz w:val="24"/>
          <w:szCs w:val="24"/>
          <w:u w:val="single"/>
        </w:rPr>
      </w:pPr>
      <w:r w:rsidRPr="00BE56AF">
        <w:rPr>
          <w:rFonts w:cs="Times New Roman"/>
          <w:b/>
          <w:sz w:val="24"/>
          <w:szCs w:val="24"/>
        </w:rPr>
        <w:t>145</w:t>
      </w:r>
      <w:r w:rsidR="00903631" w:rsidRPr="00BE56AF">
        <w:rPr>
          <w:rFonts w:cs="Times New Roman"/>
          <w:b/>
          <w:sz w:val="24"/>
          <w:szCs w:val="24"/>
        </w:rPr>
        <w:t xml:space="preserve"> лет со дня основания села </w:t>
      </w:r>
      <w:r w:rsidR="00903631" w:rsidRPr="00BE56AF">
        <w:rPr>
          <w:rFonts w:cs="Times New Roman"/>
          <w:b/>
          <w:sz w:val="24"/>
          <w:szCs w:val="24"/>
          <w:u w:val="single"/>
        </w:rPr>
        <w:t xml:space="preserve">Туекта </w:t>
      </w:r>
    </w:p>
    <w:p w:rsidR="00BE56AF" w:rsidRPr="00BE56AF" w:rsidRDefault="00BE56AF" w:rsidP="00CD1DBB">
      <w:pPr>
        <w:spacing w:line="276" w:lineRule="auto"/>
        <w:jc w:val="center"/>
        <w:rPr>
          <w:rFonts w:cs="Times New Roman"/>
          <w:b/>
          <w:sz w:val="24"/>
          <w:szCs w:val="24"/>
        </w:rPr>
      </w:pPr>
    </w:p>
    <w:p w:rsidR="003435E9" w:rsidRPr="00CD1DBB" w:rsidRDefault="003435E9"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Название населенного пункта </w:t>
      </w:r>
      <w:r w:rsidRPr="00CD1DBB">
        <w:rPr>
          <w:rFonts w:eastAsia="Times New Roman" w:cs="Times New Roman"/>
          <w:b/>
          <w:i/>
          <w:sz w:val="22"/>
          <w:szCs w:val="22"/>
        </w:rPr>
        <w:t xml:space="preserve">Туекта </w:t>
      </w:r>
      <w:r w:rsidRPr="00CD1DBB">
        <w:rPr>
          <w:rFonts w:eastAsia="Times New Roman" w:cs="Times New Roman"/>
          <w:sz w:val="22"/>
          <w:szCs w:val="22"/>
        </w:rPr>
        <w:t xml:space="preserve">происходит  от словосочетания «Куйак Туу», что в буквальном переводе с алтайского языка означает «гора как панцирь, броня». Есть и второй вариант толкования этого топонима – «Туйук туу» переводится  как «закрытая, запертая гора». </w:t>
      </w:r>
    </w:p>
    <w:p w:rsidR="003435E9" w:rsidRPr="00CD1DBB" w:rsidRDefault="003435E9" w:rsidP="003435E9">
      <w:pPr>
        <w:widowControl/>
        <w:autoSpaceDE/>
        <w:autoSpaceDN/>
        <w:adjustRightInd/>
        <w:ind w:firstLine="708"/>
        <w:jc w:val="both"/>
        <w:rPr>
          <w:rFonts w:eastAsia="Times New Roman" w:cs="Times New Roman"/>
          <w:sz w:val="22"/>
          <w:szCs w:val="22"/>
        </w:rPr>
      </w:pPr>
      <w:r w:rsidRPr="00CD1DBB">
        <w:rPr>
          <w:rFonts w:eastAsia="Times New Roman" w:cs="Times New Roman"/>
          <w:sz w:val="22"/>
          <w:szCs w:val="22"/>
        </w:rPr>
        <w:lastRenderedPageBreak/>
        <w:t xml:space="preserve">Долина очень удобна для проживания. Она защищена вкруговую горами. Через туектинскую долину пролегала тропа, по которой вела в далёкие страны – Монголию и Китай.  </w:t>
      </w:r>
    </w:p>
    <w:p w:rsidR="003435E9" w:rsidRPr="00CD1DBB" w:rsidRDefault="003435E9" w:rsidP="003435E9">
      <w:pPr>
        <w:widowControl/>
        <w:autoSpaceDE/>
        <w:autoSpaceDN/>
        <w:adjustRightInd/>
        <w:ind w:firstLine="708"/>
        <w:jc w:val="both"/>
        <w:rPr>
          <w:rFonts w:eastAsia="Times New Roman" w:cs="Times New Roman"/>
          <w:sz w:val="22"/>
          <w:szCs w:val="22"/>
        </w:rPr>
      </w:pPr>
      <w:r w:rsidRPr="00CD1DBB">
        <w:rPr>
          <w:rFonts w:eastAsia="Times New Roman" w:cs="Times New Roman"/>
          <w:sz w:val="22"/>
          <w:szCs w:val="22"/>
        </w:rPr>
        <w:t>Река Урсул заливала всю долину. Урсул с большим грохотом обрушивал свои  волны на высокие берега. Не во всяком месте реку можно было переехать на лошадях, поэтому и назвали Урсул «тяжёлая вода». Вода тёмная, но чистая. В Урсул впадают меньшие реки, которые спускаются с ледников – это Туекта, Шибилик. Люди селились на Увале.</w:t>
      </w:r>
    </w:p>
    <w:p w:rsidR="003435E9" w:rsidRPr="00CD1DBB" w:rsidRDefault="003435E9" w:rsidP="003435E9">
      <w:pPr>
        <w:widowControl/>
        <w:autoSpaceDE/>
        <w:autoSpaceDN/>
        <w:adjustRightInd/>
        <w:ind w:firstLine="708"/>
        <w:jc w:val="both"/>
        <w:rPr>
          <w:rFonts w:eastAsia="Times New Roman" w:cs="Times New Roman"/>
          <w:sz w:val="22"/>
          <w:szCs w:val="22"/>
        </w:rPr>
      </w:pPr>
      <w:r w:rsidRPr="00CD1DBB">
        <w:rPr>
          <w:rFonts w:eastAsia="Times New Roman" w:cs="Times New Roman"/>
          <w:sz w:val="22"/>
          <w:szCs w:val="22"/>
        </w:rPr>
        <w:t xml:space="preserve">По рассказам старожилов давным-давно, а как давно никто не знает, по логам Тузака, в </w:t>
      </w:r>
      <w:proofErr w:type="gramStart"/>
      <w:r w:rsidRPr="00CD1DBB">
        <w:rPr>
          <w:rFonts w:eastAsia="Times New Roman" w:cs="Times New Roman"/>
          <w:sz w:val="22"/>
          <w:szCs w:val="22"/>
          <w:lang w:val="en-US"/>
        </w:rPr>
        <w:t>I</w:t>
      </w:r>
      <w:proofErr w:type="gramEnd"/>
      <w:r w:rsidRPr="00CD1DBB">
        <w:rPr>
          <w:rFonts w:eastAsia="Times New Roman" w:cs="Times New Roman"/>
          <w:sz w:val="22"/>
          <w:szCs w:val="22"/>
        </w:rPr>
        <w:t>Х в алтайцы жили в аилах, юртах. В центре аила горел костёр, в казане готовили пищу. Пили чай, чегень (из молока). Из чегеня выгоняли араку (алкогольный напиток до 14*). Алтайцы вели кочевой образ жизни, занимались скотоводством, охотой. Из шкур животного, из дерева изготавливали предметы обихода.</w:t>
      </w:r>
    </w:p>
    <w:p w:rsidR="003435E9" w:rsidRPr="00CD1DBB" w:rsidRDefault="002D2A4E" w:rsidP="002D2A4E">
      <w:pPr>
        <w:widowControl/>
        <w:autoSpaceDE/>
        <w:autoSpaceDN/>
        <w:adjustRightInd/>
        <w:spacing w:line="276" w:lineRule="auto"/>
        <w:ind w:firstLine="708"/>
        <w:jc w:val="both"/>
        <w:rPr>
          <w:rFonts w:eastAsia="Times New Roman" w:cs="Times New Roman"/>
          <w:sz w:val="22"/>
          <w:szCs w:val="22"/>
        </w:rPr>
      </w:pPr>
      <w:r w:rsidRPr="00CD1DBB">
        <w:rPr>
          <w:noProof/>
          <w:sz w:val="22"/>
          <w:szCs w:val="22"/>
        </w:rPr>
        <w:drawing>
          <wp:anchor distT="0" distB="0" distL="114300" distR="114300" simplePos="0" relativeHeight="251928576" behindDoc="0" locked="0" layoutInCell="1" allowOverlap="1" wp14:anchorId="6CA579FB" wp14:editId="2345904A">
            <wp:simplePos x="0" y="0"/>
            <wp:positionH relativeFrom="margin">
              <wp:posOffset>-32385</wp:posOffset>
            </wp:positionH>
            <wp:positionV relativeFrom="margin">
              <wp:posOffset>3801745</wp:posOffset>
            </wp:positionV>
            <wp:extent cx="3059430" cy="2033905"/>
            <wp:effectExtent l="0" t="0" r="7620" b="4445"/>
            <wp:wrapSquare wrapText="bothSides"/>
            <wp:docPr id="17" name="Рисунок 17" descr="http://2.bp.blogspot.com/-tOO41MjiPgw/Tv74B4mtr5I/AAAAAAAAAhY/ha-uw699udk/s1600/tuek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tOO41MjiPgw/Tv74B4mtr5I/AAAAAAAAAhY/ha-uw699udk/s1600/tuekta.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59430" cy="2033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5E9" w:rsidRPr="00CD1DBB">
        <w:rPr>
          <w:rFonts w:eastAsia="Times New Roman" w:cs="Times New Roman"/>
          <w:sz w:val="22"/>
          <w:szCs w:val="22"/>
        </w:rPr>
        <w:t xml:space="preserve">Село Туекта расположено между гор на перекрёстке двух дорог, идущих </w:t>
      </w:r>
      <w:proofErr w:type="gramStart"/>
      <w:r w:rsidR="003435E9" w:rsidRPr="00CD1DBB">
        <w:rPr>
          <w:rFonts w:eastAsia="Times New Roman" w:cs="Times New Roman"/>
          <w:sz w:val="22"/>
          <w:szCs w:val="22"/>
        </w:rPr>
        <w:t>из</w:t>
      </w:r>
      <w:proofErr w:type="gramEnd"/>
      <w:r w:rsidR="003435E9" w:rsidRPr="00CD1DBB">
        <w:rPr>
          <w:rFonts w:eastAsia="Times New Roman" w:cs="Times New Roman"/>
          <w:sz w:val="22"/>
          <w:szCs w:val="22"/>
        </w:rPr>
        <w:t xml:space="preserve"> </w:t>
      </w:r>
      <w:proofErr w:type="gramStart"/>
      <w:r w:rsidR="003435E9" w:rsidRPr="00CD1DBB">
        <w:rPr>
          <w:rFonts w:eastAsia="Times New Roman" w:cs="Times New Roman"/>
          <w:sz w:val="22"/>
          <w:szCs w:val="22"/>
        </w:rPr>
        <w:t>с</w:t>
      </w:r>
      <w:proofErr w:type="gramEnd"/>
      <w:r w:rsidR="003435E9" w:rsidRPr="00CD1DBB">
        <w:rPr>
          <w:rFonts w:eastAsia="Times New Roman" w:cs="Times New Roman"/>
          <w:sz w:val="22"/>
          <w:szCs w:val="22"/>
        </w:rPr>
        <w:t xml:space="preserve">. Шебалино, Усть-Кан по Чуйскому тракту, </w:t>
      </w:r>
      <w:r w:rsidR="003435E9" w:rsidRPr="00CD1DBB">
        <w:rPr>
          <w:rFonts w:cs="Times New Roman"/>
          <w:color w:val="000000"/>
          <w:sz w:val="22"/>
          <w:szCs w:val="22"/>
        </w:rPr>
        <w:t xml:space="preserve"> находится на берегу реки Урсул, а рядом с селом в Урсул впадает река Туекта. С севера и юга село обрамлено горами. Самая высокая вершина в окресностях села – безымянная 1703 м. Село состоит всего из трех улиц: </w:t>
      </w:r>
      <w:proofErr w:type="gramStart"/>
      <w:r w:rsidR="003435E9" w:rsidRPr="00CD1DBB">
        <w:rPr>
          <w:rFonts w:cs="Times New Roman"/>
          <w:color w:val="000000"/>
          <w:sz w:val="22"/>
          <w:szCs w:val="22"/>
        </w:rPr>
        <w:t>Новой</w:t>
      </w:r>
      <w:proofErr w:type="gramEnd"/>
      <w:r w:rsidR="003435E9" w:rsidRPr="00CD1DBB">
        <w:rPr>
          <w:rFonts w:cs="Times New Roman"/>
          <w:color w:val="000000"/>
          <w:sz w:val="22"/>
          <w:szCs w:val="22"/>
        </w:rPr>
        <w:t>, Семенова и Урсульской.</w:t>
      </w:r>
      <w:r w:rsidR="003435E9" w:rsidRPr="00CD1DBB">
        <w:rPr>
          <w:rFonts w:eastAsia="Times New Roman" w:cs="Times New Roman"/>
          <w:sz w:val="22"/>
          <w:szCs w:val="22"/>
        </w:rPr>
        <w:t xml:space="preserve"> Точной даты образования села разные. Первая дата - по рассказам старожилов село основано в середине 19 века, по Новосибирским архивам записано </w:t>
      </w:r>
      <w:smartTag w:uri="urn:schemas-microsoft-com:office:smarttags" w:element="metricconverter">
        <w:smartTagPr>
          <w:attr w:name="ProductID" w:val="1876 г"/>
        </w:smartTagPr>
        <w:r w:rsidR="003435E9" w:rsidRPr="00CD1DBB">
          <w:rPr>
            <w:rFonts w:eastAsia="Times New Roman" w:cs="Times New Roman"/>
            <w:sz w:val="22"/>
            <w:szCs w:val="22"/>
          </w:rPr>
          <w:t>1876 г</w:t>
        </w:r>
      </w:smartTag>
      <w:r w:rsidR="003435E9" w:rsidRPr="00CD1DBB">
        <w:rPr>
          <w:rFonts w:eastAsia="Times New Roman" w:cs="Times New Roman"/>
          <w:sz w:val="22"/>
          <w:szCs w:val="22"/>
        </w:rPr>
        <w:t xml:space="preserve">., у Табаева Д.И в книге «Чуйский тракт»  - </w:t>
      </w:r>
      <w:smartTag w:uri="urn:schemas-microsoft-com:office:smarttags" w:element="metricconverter">
        <w:smartTagPr>
          <w:attr w:name="ProductID" w:val="1872 г"/>
        </w:smartTagPr>
        <w:r w:rsidR="003435E9" w:rsidRPr="00CD1DBB">
          <w:rPr>
            <w:rFonts w:eastAsia="Times New Roman" w:cs="Times New Roman"/>
            <w:sz w:val="22"/>
            <w:szCs w:val="22"/>
          </w:rPr>
          <w:t>1872 г</w:t>
        </w:r>
      </w:smartTag>
      <w:r w:rsidR="003435E9" w:rsidRPr="00CD1DBB">
        <w:rPr>
          <w:rFonts w:eastAsia="Times New Roman" w:cs="Times New Roman"/>
          <w:sz w:val="22"/>
          <w:szCs w:val="22"/>
        </w:rPr>
        <w:t xml:space="preserve">., в других источниках встречалась дата - </w:t>
      </w:r>
      <w:smartTag w:uri="urn:schemas-microsoft-com:office:smarttags" w:element="metricconverter">
        <w:smartTagPr>
          <w:attr w:name="ProductID" w:val="1870 г"/>
        </w:smartTagPr>
        <w:r w:rsidR="003435E9" w:rsidRPr="00CD1DBB">
          <w:rPr>
            <w:rFonts w:eastAsia="Times New Roman" w:cs="Times New Roman"/>
            <w:sz w:val="22"/>
            <w:szCs w:val="22"/>
          </w:rPr>
          <w:t>1870 г</w:t>
        </w:r>
      </w:smartTag>
      <w:r w:rsidR="003435E9" w:rsidRPr="00CD1DBB">
        <w:rPr>
          <w:rFonts w:eastAsia="Times New Roman" w:cs="Times New Roman"/>
          <w:sz w:val="22"/>
          <w:szCs w:val="22"/>
        </w:rPr>
        <w:t xml:space="preserve">. В старой </w:t>
      </w:r>
      <w:r w:rsidR="003435E9" w:rsidRPr="00CD1DBB">
        <w:rPr>
          <w:rFonts w:eastAsia="Times New Roman" w:cs="Times New Roman"/>
          <w:sz w:val="22"/>
          <w:szCs w:val="22"/>
        </w:rPr>
        <w:lastRenderedPageBreak/>
        <w:t>Летописи села (автор Кошкарова А.И.) записано так: « Село основано, где-то в 50-60-ые годы прошлого столетия и состояло из 50 – 60  домов крестьян  переселенцев с Урала из города Шадринска – это Кошкаровы, Дятловы, Хомяковы, Ногины и другие семьи. Из Тобольской губернии – Русаковы; Ворошиловской Поповы, из Карасука – Кайгородовы, из Бийска – Клементьевы, Бурмакины, Воронцовы и других мест России.</w:t>
      </w:r>
    </w:p>
    <w:p w:rsidR="003435E9" w:rsidRPr="00CD1DBB" w:rsidRDefault="003435E9" w:rsidP="002D2A4E">
      <w:pPr>
        <w:widowControl/>
        <w:autoSpaceDE/>
        <w:autoSpaceDN/>
        <w:adjustRightInd/>
        <w:spacing w:line="276" w:lineRule="auto"/>
        <w:jc w:val="both"/>
        <w:rPr>
          <w:rFonts w:eastAsia="Times New Roman" w:cs="Times New Roman"/>
          <w:sz w:val="22"/>
          <w:szCs w:val="22"/>
        </w:rPr>
      </w:pPr>
      <w:r w:rsidRPr="00CD1DBB">
        <w:rPr>
          <w:rFonts w:eastAsia="Times New Roman" w:cs="Times New Roman"/>
          <w:sz w:val="22"/>
          <w:szCs w:val="22"/>
        </w:rPr>
        <w:t xml:space="preserve">И только в начале 19 века появились первые русские в туэктинской долине. Место понравилось – река, тайга рядом, можно долину раскорчевать и сеять зерновые, возделывать огороды, построить деревянные дома и жить не хуже, чем в центральной части России. Что интересно даже в те времена жители туэктинской долины жили дружно. </w:t>
      </w:r>
      <w:proofErr w:type="gramStart"/>
      <w:r w:rsidRPr="00CD1DBB">
        <w:rPr>
          <w:rFonts w:eastAsia="Times New Roman" w:cs="Times New Roman"/>
          <w:sz w:val="22"/>
          <w:szCs w:val="22"/>
        </w:rPr>
        <w:t xml:space="preserve">Культура, быт обычаи стали переплетаться, сливаться, но ясно было одно - надо беречь своё место, дом, лог, реку, тайгу. </w:t>
      </w:r>
      <w:proofErr w:type="gramEnd"/>
    </w:p>
    <w:p w:rsidR="003435E9" w:rsidRPr="00CD1DBB" w:rsidRDefault="003435E9"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Туекта с Теньгой были как бы  географическими и административными центрами Горного Алтая. О скоплении населения свидетельствует находящиеся  в окрестностях Туекты и Теньги большое количество археологических памятников в виде курганов, каменных изваяний, столбов, искусственных оросительных сооружений – каналов (суаков), но это предмет другого разговора. Вокруг села были земли </w:t>
      </w:r>
      <w:r w:rsidRPr="00CD1DBB">
        <w:rPr>
          <w:rFonts w:eastAsia="Times New Roman" w:cs="Times New Roman"/>
          <w:sz w:val="22"/>
          <w:szCs w:val="22"/>
        </w:rPr>
        <w:lastRenderedPageBreak/>
        <w:t>зайсанов, баев Аргымая  Сопока, Манди Кульджин, которым принадлежали лучшие сенокосные угодья, имели много скота.</w:t>
      </w:r>
    </w:p>
    <w:p w:rsidR="002268D6" w:rsidRPr="00CD1DBB" w:rsidRDefault="002268D6"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По археологическим раскопкам- </w:t>
      </w:r>
      <w:r w:rsidRPr="00CD1DBB">
        <w:rPr>
          <w:rFonts w:eastAsia="Times New Roman" w:cs="Times New Roman"/>
          <w:sz w:val="22"/>
          <w:szCs w:val="22"/>
          <w:lang w:val="en-US"/>
        </w:rPr>
        <w:t>IV</w:t>
      </w:r>
      <w:r w:rsidRPr="00CD1DBB">
        <w:rPr>
          <w:rFonts w:eastAsia="Times New Roman" w:cs="Times New Roman"/>
          <w:sz w:val="22"/>
          <w:szCs w:val="22"/>
        </w:rPr>
        <w:t xml:space="preserve"> – </w:t>
      </w:r>
      <w:r w:rsidRPr="00CD1DBB">
        <w:rPr>
          <w:rFonts w:eastAsia="Times New Roman" w:cs="Times New Roman"/>
          <w:sz w:val="22"/>
          <w:szCs w:val="22"/>
          <w:lang w:val="en-US"/>
        </w:rPr>
        <w:t>V</w:t>
      </w:r>
      <w:r w:rsidRPr="00CD1DBB">
        <w:rPr>
          <w:rFonts w:eastAsia="Times New Roman" w:cs="Times New Roman"/>
          <w:sz w:val="22"/>
          <w:szCs w:val="22"/>
        </w:rPr>
        <w:t xml:space="preserve"> </w:t>
      </w:r>
      <w:proofErr w:type="gramStart"/>
      <w:r w:rsidRPr="00CD1DBB">
        <w:rPr>
          <w:rFonts w:eastAsia="Times New Roman" w:cs="Times New Roman"/>
          <w:sz w:val="22"/>
          <w:szCs w:val="22"/>
        </w:rPr>
        <w:t>вв</w:t>
      </w:r>
      <w:proofErr w:type="gramEnd"/>
      <w:r w:rsidRPr="00CD1DBB">
        <w:rPr>
          <w:rFonts w:eastAsia="Times New Roman" w:cs="Times New Roman"/>
          <w:sz w:val="22"/>
          <w:szCs w:val="22"/>
        </w:rPr>
        <w:t xml:space="preserve"> до н.э. скифы, в последствии тюрки. Об этом свидетельствую наши курганы, которых относят к пазырыкской культуре, хотя по некоторым источникам наши курганы отнесены к более раннему периоду истории</w:t>
      </w:r>
      <w:proofErr w:type="gramStart"/>
      <w:r w:rsidRPr="00CD1DBB">
        <w:rPr>
          <w:rFonts w:eastAsia="Times New Roman" w:cs="Times New Roman"/>
          <w:sz w:val="22"/>
          <w:szCs w:val="22"/>
        </w:rPr>
        <w:t>.</w:t>
      </w:r>
      <w:r w:rsidRPr="00CD1DBB">
        <w:rPr>
          <w:rFonts w:eastAsia="Times New Roman" w:cs="Times New Roman"/>
          <w:b/>
          <w:bCs/>
          <w:sz w:val="22"/>
          <w:szCs w:val="22"/>
        </w:rPr>
        <w:t>А</w:t>
      </w:r>
      <w:proofErr w:type="gramEnd"/>
      <w:r w:rsidRPr="00CD1DBB">
        <w:rPr>
          <w:rFonts w:eastAsia="Times New Roman" w:cs="Times New Roman"/>
          <w:b/>
          <w:bCs/>
          <w:sz w:val="22"/>
          <w:szCs w:val="22"/>
        </w:rPr>
        <w:t>рхеологический комплекс "Туэкта".</w:t>
      </w:r>
      <w:r w:rsidRPr="00CD1DBB">
        <w:rPr>
          <w:rFonts w:eastAsia="Times New Roman" w:cs="Times New Roman"/>
          <w:sz w:val="22"/>
          <w:szCs w:val="22"/>
        </w:rPr>
        <w:t xml:space="preserve"> Археологический комплекс "Туэкта" является одним из крупнейших известных памятников эпохи раннего железа (VI-I вв. до н.э.) и относится к пазырыкской культуре скифской эпохи. Имеет огромную научную и культурную значимость для всего мирового сообщества.</w:t>
      </w:r>
      <w:r w:rsidR="005D321A" w:rsidRPr="00CD1DBB">
        <w:rPr>
          <w:rFonts w:eastAsia="Times New Roman" w:cs="Times New Roman"/>
          <w:sz w:val="22"/>
          <w:szCs w:val="22"/>
        </w:rPr>
        <w:t xml:space="preserve"> </w:t>
      </w:r>
      <w:r w:rsidRPr="00CD1DBB">
        <w:rPr>
          <w:rFonts w:eastAsia="Times New Roman" w:cs="Times New Roman"/>
          <w:b/>
          <w:bCs/>
          <w:sz w:val="22"/>
          <w:szCs w:val="22"/>
          <w:u w:val="single"/>
        </w:rPr>
        <w:t>Туекта</w:t>
      </w:r>
      <w:r w:rsidRPr="00CD1DBB">
        <w:rPr>
          <w:rFonts w:eastAsia="Times New Roman" w:cs="Times New Roman"/>
          <w:sz w:val="22"/>
          <w:szCs w:val="22"/>
        </w:rPr>
        <w:t xml:space="preserve"> - арх. памятник, расположенный у с. Туекта Онгудайского района. Включает 197 курганов и большое количество балбалов и выкладок. Исследования проводили С.М. Сергеев (1935), Л.А. Евтюхова и С. В. Киселев (1937), С. И. Руденко (1949, 1954). С И Руденко раскопал курганы знати скифского времени. Погребения находились в украшенных резьбой или орнаментом, вырезанным из бересты колодах-саркофагах внутри срубов, устроенных в могильных ямах под каменными насыпями. </w:t>
      </w:r>
      <w:proofErr w:type="gramStart"/>
      <w:r w:rsidRPr="00CD1DBB">
        <w:rPr>
          <w:rFonts w:eastAsia="Times New Roman" w:cs="Times New Roman"/>
          <w:sz w:val="22"/>
          <w:szCs w:val="22"/>
        </w:rPr>
        <w:t xml:space="preserve">Из предметов инвентаря найдены, сохранившиеся в мерзлоте, деревянные (лопата, пешня, лестница, щиты, детали сбруи и т.п.) и кожаные изделия (седла, украшения и </w:t>
      </w:r>
      <w:r w:rsidRPr="00CD1DBB">
        <w:rPr>
          <w:rFonts w:eastAsia="Times New Roman" w:cs="Times New Roman"/>
          <w:sz w:val="22"/>
          <w:szCs w:val="22"/>
        </w:rPr>
        <w:lastRenderedPageBreak/>
        <w:t>т.д.), а также бронзовые и золотые пластинки</w:t>
      </w:r>
      <w:r w:rsidR="00BB2642" w:rsidRPr="00CD1DBB">
        <w:rPr>
          <w:rFonts w:eastAsia="Times New Roman" w:cs="Times New Roman"/>
          <w:sz w:val="22"/>
          <w:szCs w:val="22"/>
        </w:rPr>
        <w:t>,</w:t>
      </w:r>
      <w:r w:rsidRPr="00CD1DBB">
        <w:rPr>
          <w:rFonts w:eastAsia="Times New Roman" w:cs="Times New Roman"/>
          <w:sz w:val="22"/>
          <w:szCs w:val="22"/>
        </w:rPr>
        <w:t xml:space="preserve"> керамика и т.д.</w:t>
      </w:r>
      <w:proofErr w:type="gramEnd"/>
    </w:p>
    <w:p w:rsidR="002268D6" w:rsidRPr="00CD1DBB" w:rsidRDefault="002268D6" w:rsidP="002D2A4E">
      <w:pPr>
        <w:widowControl/>
        <w:autoSpaceDE/>
        <w:autoSpaceDN/>
        <w:adjustRightInd/>
        <w:spacing w:line="276" w:lineRule="auto"/>
        <w:jc w:val="both"/>
        <w:rPr>
          <w:rFonts w:eastAsia="Times New Roman" w:cs="Times New Roman"/>
          <w:sz w:val="22"/>
          <w:szCs w:val="22"/>
        </w:rPr>
      </w:pPr>
      <w:r w:rsidRPr="00CD1DBB">
        <w:rPr>
          <w:rFonts w:eastAsia="Times New Roman" w:cs="Times New Roman"/>
          <w:sz w:val="22"/>
          <w:szCs w:val="22"/>
        </w:rPr>
        <w:t>Два больших царских кургана были обследованы в 1954 году экспедицией, возглавляемой С.И. Руденко.</w:t>
      </w:r>
    </w:p>
    <w:p w:rsidR="002268D6" w:rsidRPr="00CD1DBB" w:rsidRDefault="002268D6" w:rsidP="002D2A4E">
      <w:pPr>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В настоящее время на северной стороне </w:t>
      </w:r>
      <w:proofErr w:type="gramStart"/>
      <w:r w:rsidRPr="00CD1DBB">
        <w:rPr>
          <w:rFonts w:eastAsia="Times New Roman" w:cs="Times New Roman"/>
          <w:sz w:val="22"/>
          <w:szCs w:val="22"/>
        </w:rPr>
        <w:t>с</w:t>
      </w:r>
      <w:proofErr w:type="gramEnd"/>
      <w:r w:rsidRPr="00CD1DBB">
        <w:rPr>
          <w:rFonts w:eastAsia="Times New Roman" w:cs="Times New Roman"/>
          <w:sz w:val="22"/>
          <w:szCs w:val="22"/>
        </w:rPr>
        <w:t xml:space="preserve">. </w:t>
      </w:r>
      <w:proofErr w:type="gramStart"/>
      <w:r w:rsidRPr="00CD1DBB">
        <w:rPr>
          <w:rFonts w:eastAsia="Times New Roman" w:cs="Times New Roman"/>
          <w:sz w:val="22"/>
          <w:szCs w:val="22"/>
        </w:rPr>
        <w:t>Туэкта</w:t>
      </w:r>
      <w:proofErr w:type="gramEnd"/>
      <w:r w:rsidRPr="00CD1DBB">
        <w:rPr>
          <w:rFonts w:eastAsia="Times New Roman" w:cs="Times New Roman"/>
          <w:sz w:val="22"/>
          <w:szCs w:val="22"/>
        </w:rPr>
        <w:t xml:space="preserve"> Онгудайского р-на находятся более двух десятков различных по величине и времени возведения каменных курганов, представленные в основном курганными цепочками, протянувшимися с севера на юг. Туэктинские курганы расположены на левом берегу р. Урсул </w:t>
      </w:r>
      <w:proofErr w:type="gramStart"/>
      <w:r w:rsidRPr="00CD1DBB">
        <w:rPr>
          <w:rFonts w:eastAsia="Times New Roman" w:cs="Times New Roman"/>
          <w:sz w:val="22"/>
          <w:szCs w:val="22"/>
        </w:rPr>
        <w:t>у</w:t>
      </w:r>
      <w:proofErr w:type="gramEnd"/>
      <w:r w:rsidRPr="00CD1DBB">
        <w:rPr>
          <w:rFonts w:eastAsia="Times New Roman" w:cs="Times New Roman"/>
          <w:sz w:val="22"/>
          <w:szCs w:val="22"/>
        </w:rPr>
        <w:t xml:space="preserve"> с. Туэкта. Раскопки здесь в </w:t>
      </w:r>
      <w:smartTag w:uri="urn:schemas-microsoft-com:office:smarttags" w:element="metricconverter">
        <w:smartTagPr>
          <w:attr w:name="ProductID" w:val="1954 г"/>
        </w:smartTagPr>
        <w:r w:rsidRPr="00CD1DBB">
          <w:rPr>
            <w:rFonts w:eastAsia="Times New Roman" w:cs="Times New Roman"/>
            <w:sz w:val="22"/>
            <w:szCs w:val="22"/>
          </w:rPr>
          <w:t>1954 г</w:t>
        </w:r>
      </w:smartTag>
      <w:r w:rsidRPr="00CD1DBB">
        <w:rPr>
          <w:rFonts w:eastAsia="Times New Roman" w:cs="Times New Roman"/>
          <w:sz w:val="22"/>
          <w:szCs w:val="22"/>
        </w:rPr>
        <w:t>. проводил С.И. Руденко. Среди всех исследованных курганов на Алтае именно Первый</w:t>
      </w:r>
    </w:p>
    <w:p w:rsidR="002268D6" w:rsidRPr="00CD1DBB" w:rsidRDefault="002268D6" w:rsidP="002268D6">
      <w:pPr>
        <w:widowControl/>
        <w:autoSpaceDE/>
        <w:autoSpaceDN/>
        <w:adjustRightInd/>
        <w:jc w:val="both"/>
        <w:rPr>
          <w:rFonts w:eastAsia="Times New Roman" w:cs="Times New Roman"/>
          <w:sz w:val="22"/>
          <w:szCs w:val="22"/>
        </w:rPr>
      </w:pPr>
      <w:r w:rsidRPr="00CD1DBB">
        <w:rPr>
          <w:rFonts w:eastAsia="Times New Roman" w:cs="Times New Roman"/>
          <w:sz w:val="22"/>
          <w:szCs w:val="22"/>
        </w:rPr>
        <w:t xml:space="preserve">Туэктинский был самым большим: его диаметр </w:t>
      </w:r>
      <w:smartTag w:uri="urn:schemas-microsoft-com:office:smarttags" w:element="metricconverter">
        <w:smartTagPr>
          <w:attr w:name="ProductID" w:val="68 м"/>
        </w:smartTagPr>
        <w:r w:rsidRPr="00CD1DBB">
          <w:rPr>
            <w:rFonts w:eastAsia="Times New Roman" w:cs="Times New Roman"/>
            <w:sz w:val="22"/>
            <w:szCs w:val="22"/>
          </w:rPr>
          <w:t>68 м</w:t>
        </w:r>
      </w:smartTag>
      <w:r w:rsidRPr="00CD1DBB">
        <w:rPr>
          <w:rFonts w:eastAsia="Times New Roman" w:cs="Times New Roman"/>
          <w:sz w:val="22"/>
          <w:szCs w:val="22"/>
        </w:rPr>
        <w:t xml:space="preserve">, высота </w:t>
      </w:r>
      <w:smartTag w:uri="urn:schemas-microsoft-com:office:smarttags" w:element="metricconverter">
        <w:smartTagPr>
          <w:attr w:name="ProductID" w:val="4 м"/>
        </w:smartTagPr>
        <w:r w:rsidRPr="00CD1DBB">
          <w:rPr>
            <w:rFonts w:eastAsia="Times New Roman" w:cs="Times New Roman"/>
            <w:sz w:val="22"/>
            <w:szCs w:val="22"/>
          </w:rPr>
          <w:t>4 м</w:t>
        </w:r>
      </w:smartTag>
      <w:r w:rsidRPr="00CD1DBB">
        <w:rPr>
          <w:rFonts w:eastAsia="Times New Roman" w:cs="Times New Roman"/>
          <w:sz w:val="22"/>
          <w:szCs w:val="22"/>
        </w:rPr>
        <w:t>, а на сооружение насыпи ушло около 6000 куб</w:t>
      </w:r>
      <w:proofErr w:type="gramStart"/>
      <w:r w:rsidRPr="00CD1DBB">
        <w:rPr>
          <w:rFonts w:eastAsia="Times New Roman" w:cs="Times New Roman"/>
          <w:sz w:val="22"/>
          <w:szCs w:val="22"/>
        </w:rPr>
        <w:t>.м</w:t>
      </w:r>
      <w:proofErr w:type="gramEnd"/>
      <w:r w:rsidRPr="00CD1DBB">
        <w:rPr>
          <w:rFonts w:eastAsia="Times New Roman" w:cs="Times New Roman"/>
          <w:sz w:val="22"/>
          <w:szCs w:val="22"/>
        </w:rPr>
        <w:t xml:space="preserve"> камня.</w:t>
      </w:r>
    </w:p>
    <w:p w:rsidR="002268D6" w:rsidRPr="00CD1DBB" w:rsidRDefault="002268D6"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Второй Туэктинский курган вдвое меньше Первого, его диаметр всего </w:t>
      </w:r>
      <w:smartTag w:uri="urn:schemas-microsoft-com:office:smarttags" w:element="metricconverter">
        <w:smartTagPr>
          <w:attr w:name="ProductID" w:val="32 м"/>
        </w:smartTagPr>
        <w:r w:rsidRPr="00CD1DBB">
          <w:rPr>
            <w:rFonts w:eastAsia="Times New Roman" w:cs="Times New Roman"/>
            <w:sz w:val="22"/>
            <w:szCs w:val="22"/>
          </w:rPr>
          <w:t>32 м</w:t>
        </w:r>
      </w:smartTag>
      <w:r w:rsidRPr="00CD1DBB">
        <w:rPr>
          <w:rFonts w:eastAsia="Times New Roman" w:cs="Times New Roman"/>
          <w:sz w:val="22"/>
          <w:szCs w:val="22"/>
        </w:rPr>
        <w:t xml:space="preserve">, а высота </w:t>
      </w:r>
      <w:smartTag w:uri="urn:schemas-microsoft-com:office:smarttags" w:element="metricconverter">
        <w:smartTagPr>
          <w:attr w:name="ProductID" w:val="2,6 м"/>
        </w:smartTagPr>
        <w:r w:rsidRPr="00CD1DBB">
          <w:rPr>
            <w:rFonts w:eastAsia="Times New Roman" w:cs="Times New Roman"/>
            <w:sz w:val="22"/>
            <w:szCs w:val="22"/>
          </w:rPr>
          <w:t>2,6 м</w:t>
        </w:r>
      </w:smartTag>
      <w:r w:rsidRPr="00CD1DBB">
        <w:rPr>
          <w:rFonts w:eastAsia="Times New Roman" w:cs="Times New Roman"/>
          <w:sz w:val="22"/>
          <w:szCs w:val="22"/>
        </w:rPr>
        <w:t xml:space="preserve"> (витрина 8). Этот курган тоже ограбили в древности. Каменная насыпь оказалась разрушенной, вследствие чего под курганом был очень незначительный слой вечной мерзлоты. В могиле сохранились лишь истлевшие части саркофага — колоды с вырезанными на них изображениями оленей, обрывки одежд погребённой здесь женщины и деревянные украшения сбруи восьми верховых коней.</w:t>
      </w:r>
    </w:p>
    <w:p w:rsidR="003A1C9F" w:rsidRPr="00CD1DBB" w:rsidRDefault="002268D6" w:rsidP="002D2A4E">
      <w:pPr>
        <w:pStyle w:val="a8"/>
        <w:spacing w:before="0" w:beforeAutospacing="0" w:after="0" w:afterAutospacing="0" w:line="276" w:lineRule="auto"/>
        <w:ind w:firstLine="709"/>
        <w:jc w:val="both"/>
        <w:rPr>
          <w:sz w:val="22"/>
          <w:szCs w:val="22"/>
        </w:rPr>
      </w:pPr>
      <w:r w:rsidRPr="00CD1DBB">
        <w:rPr>
          <w:sz w:val="22"/>
          <w:szCs w:val="22"/>
        </w:rPr>
        <w:t>Материалы, полученные на раскопках, помогают многое понять в верованиях и обрядах древних алтайцев</w:t>
      </w:r>
      <w:r w:rsidR="003A1C9F" w:rsidRPr="00CD1DBB">
        <w:rPr>
          <w:sz w:val="22"/>
          <w:szCs w:val="22"/>
        </w:rPr>
        <w:t>. В окрестностях села Туэкта до сих пор находятся мало изученные учёными петроглифы.</w:t>
      </w:r>
    </w:p>
    <w:p w:rsidR="003A1C9F" w:rsidRPr="00CD1DBB" w:rsidRDefault="003A1C9F"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lastRenderedPageBreak/>
        <w:t xml:space="preserve">В археологическом отношении – Урсульская долина одна из самых богатых районов Горного Алтая. Археологи неоднократно предлагали осуществить музеефикацию Туэктинской и Каракольской долин. </w:t>
      </w:r>
      <w:r w:rsidRPr="00CD1DBB">
        <w:rPr>
          <w:rFonts w:eastAsia="Times New Roman" w:cs="Times New Roman"/>
          <w:sz w:val="22"/>
          <w:szCs w:val="22"/>
        </w:rPr>
        <w:br/>
        <w:t>Самые ранние находки здесь относятся к эпохе палеолита, зафиксированы курганы эпохи бронзы, выделенные в уникальную каракольскую культуру. Основу комплекса составляют большие курганы скифского времени, принадлежащие племенной и родовой знати. Есть основания считать, что указанный район является не только некрополем для народов разных эпох, но и крупнейшим святилищем Алтая, в состав которого входят ритуальные конструкции, стелы и огромный массив наскальных изображений, которые отражают основные этапы становления героического эпоса, начиная с эпохи бронзы, и кончая этнографической давностью.</w:t>
      </w:r>
    </w:p>
    <w:p w:rsidR="003A1C9F" w:rsidRPr="00CD1DBB" w:rsidRDefault="003A1C9F" w:rsidP="002D2A4E">
      <w:pPr>
        <w:spacing w:line="276" w:lineRule="auto"/>
        <w:ind w:firstLine="709"/>
        <w:jc w:val="both"/>
        <w:rPr>
          <w:rFonts w:eastAsia="Times New Roman" w:cs="Times New Roman"/>
          <w:sz w:val="22"/>
          <w:szCs w:val="22"/>
        </w:rPr>
      </w:pPr>
      <w:r w:rsidRPr="00CD1DBB">
        <w:rPr>
          <w:rFonts w:cs="Times New Roman"/>
          <w:sz w:val="22"/>
          <w:szCs w:val="22"/>
        </w:rPr>
        <w:t>В годы гражданской войны Туекта стала одним из узловых пунктов в Горном Алтае. У села дважды проходил бой с белогвардейцами.</w:t>
      </w:r>
      <w:r w:rsidRPr="00CD1DBB">
        <w:rPr>
          <w:rFonts w:eastAsia="Times New Roman" w:cs="Times New Roman"/>
          <w:sz w:val="22"/>
          <w:szCs w:val="22"/>
        </w:rPr>
        <w:t xml:space="preserve"> Все мы проезжаем мимо памятника павшим борцам за установление Советской власти у нашего села. В этой братской</w:t>
      </w:r>
      <w:r w:rsidR="00E14685" w:rsidRPr="00CD1DBB">
        <w:rPr>
          <w:rFonts w:eastAsia="Times New Roman" w:cs="Times New Roman"/>
          <w:sz w:val="22"/>
          <w:szCs w:val="22"/>
        </w:rPr>
        <w:t xml:space="preserve"> могиле захоронено 49 человек. </w:t>
      </w:r>
      <w:r w:rsidRPr="00CD1DBB">
        <w:rPr>
          <w:rFonts w:eastAsia="Times New Roman" w:cs="Times New Roman"/>
          <w:sz w:val="22"/>
          <w:szCs w:val="22"/>
        </w:rPr>
        <w:t>На похороны</w:t>
      </w:r>
      <w:r w:rsidR="00E14685" w:rsidRPr="00CD1DBB">
        <w:rPr>
          <w:rFonts w:eastAsia="Times New Roman" w:cs="Times New Roman"/>
          <w:sz w:val="22"/>
          <w:szCs w:val="22"/>
        </w:rPr>
        <w:t xml:space="preserve"> красногвардейцев</w:t>
      </w:r>
      <w:r w:rsidRPr="00CD1DBB">
        <w:rPr>
          <w:rFonts w:eastAsia="Times New Roman" w:cs="Times New Roman"/>
          <w:sz w:val="22"/>
          <w:szCs w:val="22"/>
        </w:rPr>
        <w:t xml:space="preserve"> в Туекту  приехал </w:t>
      </w:r>
      <w:proofErr w:type="gramStart"/>
      <w:r w:rsidRPr="00CD1DBB">
        <w:rPr>
          <w:rFonts w:eastAsia="Times New Roman" w:cs="Times New Roman"/>
          <w:sz w:val="22"/>
          <w:szCs w:val="22"/>
        </w:rPr>
        <w:t>из</w:t>
      </w:r>
      <w:proofErr w:type="gramEnd"/>
      <w:r w:rsidRPr="00CD1DBB">
        <w:rPr>
          <w:rFonts w:eastAsia="Times New Roman" w:cs="Times New Roman"/>
          <w:sz w:val="22"/>
          <w:szCs w:val="22"/>
        </w:rPr>
        <w:t xml:space="preserve"> </w:t>
      </w:r>
      <w:proofErr w:type="gramStart"/>
      <w:r w:rsidRPr="00CD1DBB">
        <w:rPr>
          <w:rFonts w:eastAsia="Times New Roman" w:cs="Times New Roman"/>
          <w:sz w:val="22"/>
          <w:szCs w:val="22"/>
        </w:rPr>
        <w:t>Шебалино</w:t>
      </w:r>
      <w:proofErr w:type="gramEnd"/>
      <w:r w:rsidRPr="00CD1DBB">
        <w:rPr>
          <w:rFonts w:eastAsia="Times New Roman" w:cs="Times New Roman"/>
          <w:sz w:val="22"/>
          <w:szCs w:val="22"/>
        </w:rPr>
        <w:t xml:space="preserve"> прославленный командир красногвардейского отряда Плетнев Василий Иванович. В 1920 году по области были организованы волостные революционные комитеты. В Туэкте в то время председателем волревкома был Кошкаров Иван Герасимович, секретарём Шестаков Иван Гаврилович. Иван Герасимович был хорошим </w:t>
      </w:r>
      <w:r w:rsidRPr="00CD1DBB">
        <w:rPr>
          <w:rFonts w:eastAsia="Times New Roman" w:cs="Times New Roman"/>
          <w:sz w:val="22"/>
          <w:szCs w:val="22"/>
        </w:rPr>
        <w:lastRenderedPageBreak/>
        <w:t>плотником. Он и другие мужчины села навозили лес и стали строить памятник, погибшим и похороненным на братском кладбище. В этот же год  был поставлен деревянный  памятник, в виде пирамиды</w:t>
      </w:r>
      <w:proofErr w:type="gramStart"/>
      <w:r w:rsidRPr="00CD1DBB">
        <w:rPr>
          <w:rFonts w:eastAsia="Times New Roman" w:cs="Times New Roman"/>
          <w:sz w:val="22"/>
          <w:szCs w:val="22"/>
        </w:rPr>
        <w:t xml:space="preserve"> П</w:t>
      </w:r>
      <w:proofErr w:type="gramEnd"/>
      <w:r w:rsidRPr="00CD1DBB">
        <w:rPr>
          <w:rFonts w:eastAsia="Times New Roman" w:cs="Times New Roman"/>
          <w:sz w:val="22"/>
          <w:szCs w:val="22"/>
        </w:rPr>
        <w:t xml:space="preserve">осле Великой Отечественной войны установили новый памятник из кирпичей, который стоял до </w:t>
      </w:r>
      <w:smartTag w:uri="urn:schemas-microsoft-com:office:smarttags" w:element="metricconverter">
        <w:smartTagPr>
          <w:attr w:name="ProductID" w:val="1985 г"/>
        </w:smartTagPr>
        <w:r w:rsidRPr="00CD1DBB">
          <w:rPr>
            <w:rFonts w:eastAsia="Times New Roman" w:cs="Times New Roman"/>
            <w:sz w:val="22"/>
            <w:szCs w:val="22"/>
          </w:rPr>
          <w:t>1985 г</w:t>
        </w:r>
      </w:smartTag>
      <w:r w:rsidRPr="00CD1DBB">
        <w:rPr>
          <w:rFonts w:eastAsia="Times New Roman" w:cs="Times New Roman"/>
          <w:sz w:val="22"/>
          <w:szCs w:val="22"/>
        </w:rPr>
        <w:t>. 8 мая 1985г состоялось торжественное открытие памятника, построенного уже в современном стиле. И каждый год сюда приходят  школьники, жители села, чтобы поклониться подвигу, который они совершили</w:t>
      </w:r>
      <w:proofErr w:type="gramStart"/>
      <w:r w:rsidRPr="00CD1DBB">
        <w:rPr>
          <w:rFonts w:eastAsia="Times New Roman" w:cs="Times New Roman"/>
          <w:sz w:val="22"/>
          <w:szCs w:val="22"/>
        </w:rPr>
        <w:t xml:space="preserve"> .</w:t>
      </w:r>
      <w:proofErr w:type="gramEnd"/>
    </w:p>
    <w:p w:rsidR="00686A20" w:rsidRPr="00CD1DBB" w:rsidRDefault="00686A20" w:rsidP="002D2A4E">
      <w:pPr>
        <w:spacing w:line="276" w:lineRule="auto"/>
        <w:jc w:val="both"/>
        <w:rPr>
          <w:rFonts w:eastAsia="Times New Roman" w:cs="Times New Roman"/>
          <w:sz w:val="22"/>
          <w:szCs w:val="22"/>
        </w:rPr>
      </w:pPr>
      <w:r w:rsidRPr="00CD1DBB">
        <w:rPr>
          <w:rFonts w:eastAsia="Times New Roman" w:cs="Times New Roman"/>
          <w:sz w:val="22"/>
          <w:szCs w:val="22"/>
        </w:rPr>
        <w:t xml:space="preserve">   Первыми комсомольцами в селе были Кошкарова Варя, Меркульева Маруся, Хворова Груша и другие. Секретарём избрали Кошкарову Варю. Комсомольская ячейка организовалась в </w:t>
      </w:r>
      <w:smartTag w:uri="urn:schemas-microsoft-com:office:smarttags" w:element="metricconverter">
        <w:smartTagPr>
          <w:attr w:name="ProductID" w:val="1922 г"/>
        </w:smartTagPr>
        <w:r w:rsidRPr="00CD1DBB">
          <w:rPr>
            <w:rFonts w:eastAsia="Times New Roman" w:cs="Times New Roman"/>
            <w:sz w:val="22"/>
            <w:szCs w:val="22"/>
          </w:rPr>
          <w:t>1922 г</w:t>
        </w:r>
      </w:smartTag>
      <w:r w:rsidRPr="00CD1DBB">
        <w:rPr>
          <w:rFonts w:eastAsia="Times New Roman" w:cs="Times New Roman"/>
          <w:sz w:val="22"/>
          <w:szCs w:val="22"/>
        </w:rPr>
        <w:t>. учителей не хватало и Варю комсомол направляет учительствовать в школу Туэкты. Один год учила детей, другой год работала учительницей в</w:t>
      </w:r>
      <w:r w:rsidRPr="00CD1DBB">
        <w:rPr>
          <w:rFonts w:eastAsia="Times New Roman" w:cs="Times New Roman"/>
          <w:color w:val="FF0000"/>
          <w:sz w:val="22"/>
          <w:szCs w:val="22"/>
        </w:rPr>
        <w:t xml:space="preserve"> </w:t>
      </w:r>
      <w:r w:rsidRPr="00CD1DBB">
        <w:rPr>
          <w:rFonts w:eastAsia="Times New Roman" w:cs="Times New Roman"/>
          <w:sz w:val="22"/>
          <w:szCs w:val="22"/>
        </w:rPr>
        <w:t>ликбезе, учила взрослых. После этого Варю ставят избачём.</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доме бывшего священника (дом у клуба) одну половину занимал сельсовет, другую изба читальня. В избе-читальне проводилась основная массово-политическая работа с населением. Тогда ещё в сельские церкви священники приезжали из Онгудая и проводили религиозные богослужения и другие религиозные мероприятия. Особенно для женщин и бедня</w:t>
      </w:r>
      <w:r w:rsidR="00310040" w:rsidRPr="00CD1DBB">
        <w:rPr>
          <w:rFonts w:eastAsia="Times New Roman" w:cs="Times New Roman"/>
          <w:sz w:val="22"/>
          <w:szCs w:val="22"/>
        </w:rPr>
        <w:t>ков комсомольцы и работники избы</w:t>
      </w:r>
      <w:r w:rsidRPr="00CD1DBB">
        <w:rPr>
          <w:rFonts w:eastAsia="Times New Roman" w:cs="Times New Roman"/>
          <w:sz w:val="22"/>
          <w:szCs w:val="22"/>
        </w:rPr>
        <w:t xml:space="preserve">-читальни являлись проводниками идей  и законов </w:t>
      </w:r>
      <w:r w:rsidRPr="00CD1DBB">
        <w:rPr>
          <w:rFonts w:eastAsia="Times New Roman" w:cs="Times New Roman"/>
          <w:sz w:val="22"/>
          <w:szCs w:val="22"/>
        </w:rPr>
        <w:lastRenderedPageBreak/>
        <w:t>Советской власти. Их оповещал сельисполнитель и вечером они собирались в избе-читальне, где избач проводил громкие читки статей из газет, проводил беседы на антирелигиозные темы, о правах женщин. Варя знакомила туектинцев с биографиями руководителей Советского государства. Каждое воскресенье комсомольцы села в нардоме</w:t>
      </w:r>
      <w:r w:rsidRPr="00CD1DBB">
        <w:rPr>
          <w:rFonts w:eastAsia="Times New Roman" w:cs="Times New Roman"/>
          <w:color w:val="FF0000"/>
          <w:sz w:val="22"/>
          <w:szCs w:val="22"/>
        </w:rPr>
        <w:t xml:space="preserve"> </w:t>
      </w:r>
      <w:r w:rsidRPr="00CD1DBB">
        <w:rPr>
          <w:rFonts w:eastAsia="Times New Roman" w:cs="Times New Roman"/>
          <w:sz w:val="22"/>
          <w:szCs w:val="22"/>
        </w:rPr>
        <w:t xml:space="preserve">организовывали спектакли, выступления хора (пели революционные песни), читали стихи. Репетиции проводились в избе-читальне, где долго за полночь горел свет, а уже на выступления жителей собирали </w:t>
      </w:r>
      <w:proofErr w:type="gramStart"/>
      <w:r w:rsidRPr="00CD1DBB">
        <w:rPr>
          <w:rFonts w:eastAsia="Times New Roman" w:cs="Times New Roman"/>
          <w:sz w:val="22"/>
          <w:szCs w:val="22"/>
        </w:rPr>
        <w:t>в</w:t>
      </w:r>
      <w:proofErr w:type="gramEnd"/>
      <w:r w:rsidRPr="00CD1DBB">
        <w:rPr>
          <w:rFonts w:eastAsia="Times New Roman" w:cs="Times New Roman"/>
          <w:sz w:val="22"/>
          <w:szCs w:val="22"/>
        </w:rPr>
        <w:t xml:space="preserve"> нардом. Он находился тогда рядом с церковно - приходской школой. В настоящее время на мес</w:t>
      </w:r>
      <w:r w:rsidR="00310040" w:rsidRPr="00CD1DBB">
        <w:rPr>
          <w:rFonts w:eastAsia="Times New Roman" w:cs="Times New Roman"/>
          <w:sz w:val="22"/>
          <w:szCs w:val="22"/>
        </w:rPr>
        <w:t>те конюшни (школа совр.</w:t>
      </w:r>
      <w:r w:rsidRPr="00CD1DBB">
        <w:rPr>
          <w:rFonts w:eastAsia="Times New Roman" w:cs="Times New Roman"/>
          <w:sz w:val="22"/>
          <w:szCs w:val="22"/>
        </w:rPr>
        <w:t xml:space="preserve"> чуть ближе к тракту)</w:t>
      </w:r>
      <w:r w:rsidRPr="00CD1DBB">
        <w:rPr>
          <w:rFonts w:eastAsia="Times New Roman" w:cs="Times New Roman"/>
          <w:color w:val="FF0000"/>
          <w:sz w:val="22"/>
          <w:szCs w:val="22"/>
        </w:rPr>
        <w:t xml:space="preserve"> </w:t>
      </w:r>
      <w:r w:rsidRPr="00CD1DBB">
        <w:rPr>
          <w:rFonts w:eastAsia="Times New Roman" w:cs="Times New Roman"/>
          <w:sz w:val="22"/>
          <w:szCs w:val="22"/>
        </w:rPr>
        <w:t xml:space="preserve"> </w:t>
      </w:r>
    </w:p>
    <w:p w:rsidR="003A1C9F" w:rsidRPr="00CD1DBB" w:rsidRDefault="00686A20" w:rsidP="002D2A4E">
      <w:pPr>
        <w:spacing w:line="276" w:lineRule="auto"/>
        <w:ind w:firstLine="589"/>
        <w:jc w:val="both"/>
        <w:rPr>
          <w:rFonts w:eastAsia="Times New Roman" w:cs="Times New Roman"/>
          <w:sz w:val="22"/>
          <w:szCs w:val="22"/>
        </w:rPr>
      </w:pPr>
      <w:r w:rsidRPr="00CD1DBB">
        <w:rPr>
          <w:rFonts w:cs="Times New Roman"/>
          <w:sz w:val="22"/>
          <w:szCs w:val="22"/>
        </w:rPr>
        <w:t xml:space="preserve">Партийная ячейка </w:t>
      </w:r>
      <w:r w:rsidR="00E14685" w:rsidRPr="00CD1DBB">
        <w:rPr>
          <w:rFonts w:cs="Times New Roman"/>
          <w:sz w:val="22"/>
          <w:szCs w:val="22"/>
        </w:rPr>
        <w:t xml:space="preserve">в селе </w:t>
      </w:r>
      <w:r w:rsidR="00310040" w:rsidRPr="00CD1DBB">
        <w:rPr>
          <w:rFonts w:cs="Times New Roman"/>
          <w:sz w:val="22"/>
          <w:szCs w:val="22"/>
        </w:rPr>
        <w:t xml:space="preserve">образована </w:t>
      </w:r>
      <w:r w:rsidRPr="00CD1DBB">
        <w:rPr>
          <w:rFonts w:cs="Times New Roman"/>
          <w:sz w:val="22"/>
          <w:szCs w:val="22"/>
        </w:rPr>
        <w:t xml:space="preserve">приблизительно с </w:t>
      </w:r>
      <w:smartTag w:uri="urn:schemas-microsoft-com:office:smarttags" w:element="metricconverter">
        <w:smartTagPr>
          <w:attr w:name="ProductID" w:val="1920 г"/>
        </w:smartTagPr>
        <w:r w:rsidRPr="00CD1DBB">
          <w:rPr>
            <w:rFonts w:cs="Times New Roman"/>
            <w:sz w:val="22"/>
            <w:szCs w:val="22"/>
          </w:rPr>
          <w:t>1920 г</w:t>
        </w:r>
      </w:smartTag>
      <w:r w:rsidRPr="00CD1DBB">
        <w:rPr>
          <w:rFonts w:cs="Times New Roman"/>
          <w:sz w:val="22"/>
          <w:szCs w:val="22"/>
        </w:rPr>
        <w:t>. Первыми коммунистами на селе были Пупышев Игнат Иванович – секретарь партийной ячейки, Семёнов Филипп Анисимович – позднее был избран секретарём, Шестакова Мария Никитична и двое приезжих.</w:t>
      </w:r>
    </w:p>
    <w:p w:rsidR="00686A20" w:rsidRPr="00CD1DBB" w:rsidRDefault="00686A20" w:rsidP="002D2A4E">
      <w:pPr>
        <w:widowControl/>
        <w:autoSpaceDE/>
        <w:autoSpaceDN/>
        <w:adjustRightInd/>
        <w:spacing w:line="276" w:lineRule="auto"/>
        <w:ind w:left="-120" w:firstLine="709"/>
        <w:jc w:val="both"/>
        <w:rPr>
          <w:rFonts w:eastAsia="Times New Roman" w:cs="Times New Roman"/>
          <w:sz w:val="22"/>
          <w:szCs w:val="22"/>
        </w:rPr>
      </w:pPr>
      <w:r w:rsidRPr="00CD1DBB">
        <w:rPr>
          <w:rFonts w:eastAsia="Times New Roman" w:cs="Times New Roman"/>
          <w:sz w:val="22"/>
          <w:szCs w:val="22"/>
        </w:rPr>
        <w:t xml:space="preserve">В июне </w:t>
      </w:r>
      <w:smartTag w:uri="urn:schemas-microsoft-com:office:smarttags" w:element="metricconverter">
        <w:smartTagPr>
          <w:attr w:name="ProductID" w:val="1922 г"/>
        </w:smartTagPr>
        <w:r w:rsidRPr="00CD1DBB">
          <w:rPr>
            <w:rFonts w:eastAsia="Times New Roman" w:cs="Times New Roman"/>
            <w:sz w:val="22"/>
            <w:szCs w:val="22"/>
          </w:rPr>
          <w:t>1922 г</w:t>
        </w:r>
      </w:smartTag>
      <w:r w:rsidRPr="00CD1DBB">
        <w:rPr>
          <w:rFonts w:eastAsia="Times New Roman" w:cs="Times New Roman"/>
          <w:sz w:val="22"/>
          <w:szCs w:val="22"/>
        </w:rPr>
        <w:t xml:space="preserve">. Указом ВЦИК была образована Ойротская автономная область. Коммунисты разъясняли, доводили до жителей села Законы Советской власти, заботились о семьях погибших партизан в годы гражданской войны, определяли в Онгудайский интернат сирот, а к тридцатым годам был открыт детский дом. По воспоминаниям старожилов дом находился  у дороги, </w:t>
      </w:r>
      <w:proofErr w:type="gramStart"/>
      <w:r w:rsidRPr="00CD1DBB">
        <w:rPr>
          <w:rFonts w:eastAsia="Times New Roman" w:cs="Times New Roman"/>
          <w:sz w:val="22"/>
          <w:szCs w:val="22"/>
        </w:rPr>
        <w:lastRenderedPageBreak/>
        <w:t>к</w:t>
      </w:r>
      <w:proofErr w:type="gramEnd"/>
      <w:r w:rsidRPr="00CD1DBB">
        <w:rPr>
          <w:rFonts w:eastAsia="Times New Roman" w:cs="Times New Roman"/>
          <w:sz w:val="22"/>
          <w:szCs w:val="22"/>
        </w:rPr>
        <w:t xml:space="preserve"> Урсулу, напротив современного памятника. К сожалению, других сведений нет. А детский дом был. Подтверждением тому является цитата из газеты «Звезда Алтая» №  март </w:t>
      </w:r>
      <w:smartTag w:uri="urn:schemas-microsoft-com:office:smarttags" w:element="metricconverter">
        <w:smartTagPr>
          <w:attr w:name="ProductID" w:val="2009 г"/>
        </w:smartTagPr>
        <w:r w:rsidRPr="00CD1DBB">
          <w:rPr>
            <w:rFonts w:eastAsia="Times New Roman" w:cs="Times New Roman"/>
            <w:sz w:val="22"/>
            <w:szCs w:val="22"/>
          </w:rPr>
          <w:t>2009 г</w:t>
        </w:r>
      </w:smartTag>
      <w:r w:rsidRPr="00CD1DBB">
        <w:rPr>
          <w:rFonts w:eastAsia="Times New Roman" w:cs="Times New Roman"/>
          <w:sz w:val="22"/>
          <w:szCs w:val="22"/>
        </w:rPr>
        <w:t xml:space="preserve">. -6 лет со дня кончины С.С.Каташа. Сергей Сергеевич родился 25 декабря </w:t>
      </w:r>
      <w:smartTag w:uri="urn:schemas-microsoft-com:office:smarttags" w:element="metricconverter">
        <w:smartTagPr>
          <w:attr w:name="ProductID" w:val="1925 г"/>
        </w:smartTagPr>
        <w:r w:rsidRPr="00CD1DBB">
          <w:rPr>
            <w:rFonts w:eastAsia="Times New Roman" w:cs="Times New Roman"/>
            <w:sz w:val="22"/>
            <w:szCs w:val="22"/>
          </w:rPr>
          <w:t>1925 г</w:t>
        </w:r>
      </w:smartTag>
      <w:r w:rsidRPr="00CD1DBB">
        <w:rPr>
          <w:rFonts w:eastAsia="Times New Roman" w:cs="Times New Roman"/>
          <w:sz w:val="22"/>
          <w:szCs w:val="22"/>
        </w:rPr>
        <w:t xml:space="preserve">.  и </w:t>
      </w:r>
      <w:r w:rsidRPr="00CD1DBB">
        <w:rPr>
          <w:rFonts w:eastAsia="Times New Roman" w:cs="Times New Roman"/>
          <w:i/>
          <w:sz w:val="22"/>
          <w:szCs w:val="22"/>
        </w:rPr>
        <w:t>«…лишившись рано родителей, маленький Серёжа воспитывался некоторое время у родственников, а затем – в Туэктинском детском доме….</w:t>
      </w:r>
      <w:r w:rsidRPr="00CD1DBB">
        <w:rPr>
          <w:rFonts w:eastAsia="Times New Roman" w:cs="Times New Roman"/>
          <w:sz w:val="22"/>
          <w:szCs w:val="22"/>
        </w:rPr>
        <w:t>»</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Много было сделано ОДН (общество «Долой неграмотность»). Членами ОДН были коммунисты и комсомольцы Туэкты. Всё население село за парты. Днём учились дети, а вечером взрослые и переростки.</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Первым председателем сельского совета  был Семёнов Филипп Анисимович.</w:t>
      </w:r>
    </w:p>
    <w:p w:rsidR="00686A20" w:rsidRPr="00CD1DBB" w:rsidRDefault="00686A20" w:rsidP="002D2A4E">
      <w:pPr>
        <w:spacing w:line="276" w:lineRule="auto"/>
        <w:ind w:firstLine="709"/>
        <w:jc w:val="both"/>
        <w:rPr>
          <w:rFonts w:eastAsia="Times New Roman" w:cs="Times New Roman"/>
          <w:sz w:val="22"/>
          <w:szCs w:val="22"/>
        </w:rPr>
      </w:pPr>
      <w:r w:rsidRPr="00CD1DBB">
        <w:rPr>
          <w:rFonts w:cs="Times New Roman"/>
          <w:sz w:val="22"/>
          <w:szCs w:val="22"/>
        </w:rPr>
        <w:t>Одним из первых учителей в середине двадцатых годов был Головин Григорий Порфирьевич. Он был демобилизованным красноармейцем, который ходил-то ещё в солдатской шинели. Головин активно принимал участие в сельской художественной самодеятельности. Потом двадцатипятитысячников из Петрограда прибыл с семьёй рабочий Лазарев Пётр Михайлович.</w:t>
      </w:r>
      <w:r w:rsidRPr="00CD1DBB">
        <w:rPr>
          <w:rFonts w:eastAsia="Times New Roman" w:cs="Times New Roman"/>
          <w:sz w:val="22"/>
          <w:szCs w:val="22"/>
        </w:rPr>
        <w:t xml:space="preserve"> С ним впервые ученики узнали о пионерах. После Лазарева учителя: Белозёрский Дмитрий Иванович, Таничев Николай Алексеевич и другие.</w:t>
      </w:r>
    </w:p>
    <w:p w:rsidR="00686A20"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К 1927 году в школе уже была создана пионерска</w:t>
      </w:r>
      <w:r w:rsidR="00BD2338" w:rsidRPr="00CD1DBB">
        <w:rPr>
          <w:rFonts w:eastAsia="Times New Roman" w:cs="Times New Roman"/>
          <w:sz w:val="22"/>
          <w:szCs w:val="22"/>
        </w:rPr>
        <w:t xml:space="preserve">я организация. Первые пионеры: </w:t>
      </w:r>
      <w:proofErr w:type="gramStart"/>
      <w:r w:rsidRPr="00CD1DBB">
        <w:rPr>
          <w:rFonts w:eastAsia="Times New Roman" w:cs="Times New Roman"/>
          <w:sz w:val="22"/>
          <w:szCs w:val="22"/>
        </w:rPr>
        <w:t xml:space="preserve">Букина Лидия, Виллисов Михаил, Кошкаровы Аня и Дуся, Русакова Тома, Соколова Варя, Чуприянова Валя, </w:t>
      </w:r>
      <w:r w:rsidRPr="00CD1DBB">
        <w:rPr>
          <w:rFonts w:eastAsia="Times New Roman" w:cs="Times New Roman"/>
          <w:sz w:val="22"/>
          <w:szCs w:val="22"/>
        </w:rPr>
        <w:lastRenderedPageBreak/>
        <w:t>Ногина Груша, Хомякова Валя, Шестакова Клава, Кошкаров Стёпа, Дьяков Ваня, Кривопаловы Агнюша, Сина и Митя, Савина Рая, Носонова Маруся, Шилова Фаля, Хабарова</w:t>
      </w:r>
      <w:r w:rsidR="00E14685" w:rsidRPr="00CD1DBB">
        <w:rPr>
          <w:rFonts w:eastAsia="Times New Roman" w:cs="Times New Roman"/>
          <w:sz w:val="22"/>
          <w:szCs w:val="22"/>
        </w:rPr>
        <w:t xml:space="preserve"> Оля.</w:t>
      </w:r>
      <w:proofErr w:type="gramEnd"/>
      <w:r w:rsidR="00E14685" w:rsidRPr="00CD1DBB">
        <w:rPr>
          <w:rFonts w:eastAsia="Times New Roman" w:cs="Times New Roman"/>
          <w:sz w:val="22"/>
          <w:szCs w:val="22"/>
        </w:rPr>
        <w:t xml:space="preserve"> </w:t>
      </w:r>
      <w:r w:rsidRPr="00CD1DBB">
        <w:rPr>
          <w:rFonts w:eastAsia="Times New Roman" w:cs="Times New Roman"/>
          <w:sz w:val="22"/>
          <w:szCs w:val="22"/>
        </w:rPr>
        <w:t>Комсомол пионервожатыми направил в школ</w:t>
      </w:r>
      <w:proofErr w:type="gramStart"/>
      <w:r w:rsidRPr="00CD1DBB">
        <w:rPr>
          <w:rFonts w:eastAsia="Times New Roman" w:cs="Times New Roman"/>
          <w:sz w:val="22"/>
          <w:szCs w:val="22"/>
        </w:rPr>
        <w:t>у-</w:t>
      </w:r>
      <w:proofErr w:type="gramEnd"/>
      <w:r w:rsidRPr="00CD1DBB">
        <w:rPr>
          <w:rFonts w:eastAsia="Times New Roman" w:cs="Times New Roman"/>
          <w:sz w:val="22"/>
          <w:szCs w:val="22"/>
        </w:rPr>
        <w:t xml:space="preserve"> Кошкарову А., Леонтьевну, Кривопалову Устинью, Чуприянову Ольгу.</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К 1927-1928 году в селе сельская комсомольская организация пополнила свои ряды</w:t>
      </w:r>
      <w:r w:rsidR="00E14685" w:rsidRPr="00CD1DBB">
        <w:rPr>
          <w:rFonts w:eastAsia="Times New Roman" w:cs="Times New Roman"/>
          <w:sz w:val="22"/>
          <w:szCs w:val="22"/>
        </w:rPr>
        <w:t xml:space="preserve">: </w:t>
      </w:r>
      <w:r w:rsidRPr="00CD1DBB">
        <w:rPr>
          <w:rFonts w:eastAsia="Times New Roman" w:cs="Times New Roman"/>
          <w:sz w:val="22"/>
          <w:szCs w:val="22"/>
        </w:rPr>
        <w:t>это Дятлов Федор, Чуприянова Оля,  Ногина Аня, Кошкаровы Александр и Полина, Кошкарова Анна Леонтьевна, Русаковы Галина и Юлия, Кривопалова Устинья, Борис Пупышев, Антонина Голишева, Бархатов Василий и другие. Одни из них поехали на учёбу в школу крестьянской молодёжи в Онгудай. Лучших своих парней  Комсомол послал на работу в шахты Кузбасса. Бархатов Василий Федотович и Кошкаров Александр Иванович своим трудом поехали крепить союз серпа и молота. Работали они ударно, свято выполняя наказ комсомольцев Туэкты.</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В Туэкте уже в </w:t>
      </w:r>
      <w:smartTag w:uri="urn:schemas-microsoft-com:office:smarttags" w:element="metricconverter">
        <w:smartTagPr>
          <w:attr w:name="ProductID" w:val="1928 г"/>
        </w:smartTagPr>
        <w:r w:rsidRPr="00CD1DBB">
          <w:rPr>
            <w:rFonts w:eastAsia="Times New Roman" w:cs="Times New Roman"/>
            <w:sz w:val="22"/>
            <w:szCs w:val="22"/>
          </w:rPr>
          <w:t>1928 г</w:t>
        </w:r>
      </w:smartTag>
      <w:r w:rsidRPr="00CD1DBB">
        <w:rPr>
          <w:rFonts w:eastAsia="Times New Roman" w:cs="Times New Roman"/>
          <w:sz w:val="22"/>
          <w:szCs w:val="22"/>
        </w:rPr>
        <w:t>. была организована коммуна.</w:t>
      </w:r>
      <w:r w:rsidRPr="00CD1DBB">
        <w:rPr>
          <w:rFonts w:eastAsia="Times New Roman" w:cs="Times New Roman"/>
          <w:color w:val="FF0000"/>
          <w:sz w:val="22"/>
          <w:szCs w:val="22"/>
        </w:rPr>
        <w:t xml:space="preserve"> </w:t>
      </w:r>
      <w:r w:rsidRPr="00CD1DBB">
        <w:rPr>
          <w:rFonts w:eastAsia="Times New Roman" w:cs="Times New Roman"/>
          <w:sz w:val="22"/>
          <w:szCs w:val="22"/>
        </w:rPr>
        <w:t>Просуществовала она недолго. После этого были организованы ТОЗы (товарищество по совместной обработке земли)</w:t>
      </w:r>
      <w:proofErr w:type="gramStart"/>
      <w:r w:rsidRPr="00CD1DBB">
        <w:rPr>
          <w:rFonts w:eastAsia="Times New Roman" w:cs="Times New Roman"/>
          <w:sz w:val="22"/>
          <w:szCs w:val="22"/>
        </w:rPr>
        <w:t>.н</w:t>
      </w:r>
      <w:proofErr w:type="gramEnd"/>
      <w:r w:rsidRPr="00CD1DBB">
        <w:rPr>
          <w:rFonts w:eastAsia="Times New Roman" w:cs="Times New Roman"/>
          <w:sz w:val="22"/>
          <w:szCs w:val="22"/>
        </w:rPr>
        <w:t>азвали их –«Авангард», «Заря», «Трудовик». Из «Трудовика»</w:t>
      </w:r>
      <w:r w:rsidR="00384565">
        <w:rPr>
          <w:rFonts w:eastAsia="Times New Roman" w:cs="Times New Roman"/>
          <w:sz w:val="22"/>
          <w:szCs w:val="22"/>
        </w:rPr>
        <w:t xml:space="preserve"> </w:t>
      </w:r>
      <w:r w:rsidRPr="00CD1DBB">
        <w:rPr>
          <w:rFonts w:eastAsia="Times New Roman" w:cs="Times New Roman"/>
          <w:sz w:val="22"/>
          <w:szCs w:val="22"/>
        </w:rPr>
        <w:t xml:space="preserve">отделилось охотничье общество, назвали его «Таёжник». В </w:t>
      </w:r>
      <w:smartTag w:uri="urn:schemas-microsoft-com:office:smarttags" w:element="metricconverter">
        <w:smartTagPr>
          <w:attr w:name="ProductID" w:val="1930 г"/>
        </w:smartTagPr>
        <w:r w:rsidRPr="00CD1DBB">
          <w:rPr>
            <w:rFonts w:eastAsia="Times New Roman" w:cs="Times New Roman"/>
            <w:sz w:val="22"/>
            <w:szCs w:val="22"/>
          </w:rPr>
          <w:t>1930 г</w:t>
        </w:r>
      </w:smartTag>
      <w:r w:rsidRPr="00CD1DBB">
        <w:rPr>
          <w:rFonts w:eastAsia="Times New Roman" w:cs="Times New Roman"/>
          <w:sz w:val="22"/>
          <w:szCs w:val="22"/>
        </w:rPr>
        <w:t>. ТОЗы перешли на Устав сельхозартели.</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это же время созданы два колхоз</w:t>
      </w:r>
      <w:proofErr w:type="gramStart"/>
      <w:r w:rsidRPr="00CD1DBB">
        <w:rPr>
          <w:rFonts w:eastAsia="Times New Roman" w:cs="Times New Roman"/>
          <w:sz w:val="22"/>
          <w:szCs w:val="22"/>
        </w:rPr>
        <w:t>а-</w:t>
      </w:r>
      <w:proofErr w:type="gramEnd"/>
      <w:r w:rsidRPr="00CD1DBB">
        <w:rPr>
          <w:rFonts w:eastAsia="Times New Roman" w:cs="Times New Roman"/>
          <w:sz w:val="22"/>
          <w:szCs w:val="22"/>
        </w:rPr>
        <w:t xml:space="preserve"> «Таёжник», «Партизан Алтая.». Пупышева Акулина Акимовна – первый председатель колхоза «Партизан Алтая.». Потом председателем стал Семёнов Ф.А., а </w:t>
      </w:r>
      <w:r w:rsidRPr="00CD1DBB">
        <w:rPr>
          <w:rFonts w:eastAsia="Times New Roman" w:cs="Times New Roman"/>
          <w:sz w:val="22"/>
          <w:szCs w:val="22"/>
        </w:rPr>
        <w:lastRenderedPageBreak/>
        <w:t>Пупышеву А.А. избрали председателем Туэктинского сельсовета. После них возглавляли колхоз – Яковлев Герасим Кузьмич, Черепанов Павел Терентьевич, Григорьев Константин, Ильин Аркадий Николаевич. Они работали до Великой Отечественной войны и работали с полной отдачей.</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В колхозе  «Таёжник» первым председателем был прославленный партизан Димитриев Николай Васильевич. </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1938 году в селе были избраны в Туэктинский сельский Совет депутатов трудящихся депутаты: Ногин Сергей Егорович, Шипунов Андрей Ефимович, Ильин Аркадий Николаевич, Каркавин Иван Васильевич, Березиков Пётр Сергеевич, Ерохина Валентина Ни</w:t>
      </w:r>
      <w:r w:rsidR="00310040" w:rsidRPr="00CD1DBB">
        <w:rPr>
          <w:rFonts w:eastAsia="Times New Roman" w:cs="Times New Roman"/>
          <w:sz w:val="22"/>
          <w:szCs w:val="22"/>
        </w:rPr>
        <w:t xml:space="preserve">китична, Бухарина Клавдия и др. </w:t>
      </w:r>
      <w:r w:rsidRPr="00CD1DBB">
        <w:rPr>
          <w:rFonts w:eastAsia="Times New Roman" w:cs="Times New Roman"/>
          <w:sz w:val="22"/>
          <w:szCs w:val="22"/>
        </w:rPr>
        <w:t>Председателем избран Ногин  С.Е., Ерохина В.Н. избрана в культурно-массовую комиссию и была ещё агитатором.</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сёлах стали появляться трактора. Колхозам нужны были трактористы и их стали готовить на курсах. Первыми трактористами из женщин были члены партии Пупышева А.А., Березикова Мария Петровна, Шилова Елизавета, Губина Ефросинья.</w:t>
      </w:r>
    </w:p>
    <w:p w:rsidR="00686A20" w:rsidRPr="00CD1DBB" w:rsidRDefault="00686A20"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 « Знатные женщины Ойротии, отличницы животноводства: </w:t>
      </w:r>
      <w:proofErr w:type="gramStart"/>
      <w:r w:rsidRPr="00CD1DBB">
        <w:rPr>
          <w:rFonts w:eastAsia="Times New Roman" w:cs="Times New Roman"/>
          <w:sz w:val="22"/>
          <w:szCs w:val="22"/>
        </w:rPr>
        <w:t xml:space="preserve">Евдокия Бакиянова (колхоз имени «8 марта, Шебалинского аймака»), Мария Губина (колхоз «Партизан Алтая», (с. Туэкта,) Онгудайского аймака), Н.М.Санзалыкова (колхоз «Партизан </w:t>
      </w:r>
      <w:r w:rsidRPr="00CD1DBB">
        <w:rPr>
          <w:rFonts w:eastAsia="Times New Roman" w:cs="Times New Roman"/>
          <w:sz w:val="22"/>
          <w:szCs w:val="22"/>
        </w:rPr>
        <w:lastRenderedPageBreak/>
        <w:t>Шебалинского аймака», Онгудайского аймака), Кайгородова (колхоз «Партизан Алтая», (с. Туэкта), Онгудайского аймака), Амыр Тогочоева (колхоз «Яны Ел», Онгудайского района)».</w:t>
      </w:r>
      <w:proofErr w:type="gramEnd"/>
      <w:r w:rsidRPr="00CD1DBB">
        <w:rPr>
          <w:rFonts w:eastAsia="Times New Roman" w:cs="Times New Roman"/>
          <w:sz w:val="22"/>
          <w:szCs w:val="22"/>
        </w:rPr>
        <w:t xml:space="preserve"> Из газеты «</w:t>
      </w:r>
      <w:proofErr w:type="gramStart"/>
      <w:r w:rsidRPr="00CD1DBB">
        <w:rPr>
          <w:rFonts w:eastAsia="Times New Roman" w:cs="Times New Roman"/>
          <w:sz w:val="22"/>
          <w:szCs w:val="22"/>
        </w:rPr>
        <w:t>Красная</w:t>
      </w:r>
      <w:proofErr w:type="gramEnd"/>
      <w:r w:rsidRPr="00CD1DBB">
        <w:rPr>
          <w:rFonts w:eastAsia="Times New Roman" w:cs="Times New Roman"/>
          <w:sz w:val="22"/>
          <w:szCs w:val="22"/>
        </w:rPr>
        <w:t xml:space="preserve"> Ойротия» от 8 марта понедельник 1937 года № 36 (1749)</w:t>
      </w:r>
    </w:p>
    <w:p w:rsidR="00686A20"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А в 1937-</w:t>
      </w:r>
      <w:smartTag w:uri="urn:schemas-microsoft-com:office:smarttags" w:element="metricconverter">
        <w:smartTagPr>
          <w:attr w:name="ProductID" w:val="1938 г"/>
        </w:smartTagPr>
        <w:r w:rsidRPr="00CD1DBB">
          <w:rPr>
            <w:rFonts w:eastAsia="Times New Roman" w:cs="Times New Roman"/>
            <w:sz w:val="22"/>
            <w:szCs w:val="22"/>
          </w:rPr>
          <w:t>1938 г</w:t>
        </w:r>
      </w:smartTag>
      <w:r w:rsidRPr="00CD1DBB">
        <w:rPr>
          <w:rFonts w:eastAsia="Times New Roman" w:cs="Times New Roman"/>
          <w:sz w:val="22"/>
          <w:szCs w:val="22"/>
        </w:rPr>
        <w:t>.г. в Туэкту поступили первые тракторные сеялки к трактору СТЗ и ХТЗ (колёсные) прицепляли одну сеялку. Впервые тракторист Бархатов Аристах Николаевич и Пупышева А.А. вели такие агрегаты, прицепщиками были Кайг</w:t>
      </w:r>
      <w:r w:rsidR="00310040" w:rsidRPr="00CD1DBB">
        <w:rPr>
          <w:rFonts w:eastAsia="Times New Roman" w:cs="Times New Roman"/>
          <w:sz w:val="22"/>
          <w:szCs w:val="22"/>
        </w:rPr>
        <w:t xml:space="preserve">ородов П.Ф., Архипов и другие. </w:t>
      </w:r>
      <w:r w:rsidRPr="00CD1DBB">
        <w:rPr>
          <w:rFonts w:eastAsia="Times New Roman" w:cs="Times New Roman"/>
          <w:sz w:val="22"/>
          <w:szCs w:val="22"/>
        </w:rPr>
        <w:t xml:space="preserve">Сеяли пшеницу сорта: «НОЭ», «Аленькая», овёс сорт «Шатиловский», ячмень «Червонец». </w:t>
      </w:r>
      <w:r w:rsidR="00310040" w:rsidRPr="00CD1DBB">
        <w:rPr>
          <w:rFonts w:eastAsia="Times New Roman" w:cs="Times New Roman"/>
          <w:sz w:val="22"/>
          <w:szCs w:val="22"/>
        </w:rPr>
        <w:t xml:space="preserve"> </w:t>
      </w:r>
      <w:r w:rsidRPr="00CD1DBB">
        <w:rPr>
          <w:rFonts w:eastAsia="Times New Roman" w:cs="Times New Roman"/>
          <w:sz w:val="22"/>
          <w:szCs w:val="22"/>
        </w:rPr>
        <w:t xml:space="preserve">В </w:t>
      </w:r>
      <w:smartTag w:uri="urn:schemas-microsoft-com:office:smarttags" w:element="metricconverter">
        <w:smartTagPr>
          <w:attr w:name="ProductID" w:val="1940 г"/>
        </w:smartTagPr>
        <w:r w:rsidRPr="00CD1DBB">
          <w:rPr>
            <w:rFonts w:eastAsia="Times New Roman" w:cs="Times New Roman"/>
            <w:sz w:val="22"/>
            <w:szCs w:val="22"/>
          </w:rPr>
          <w:t>1940 г</w:t>
        </w:r>
      </w:smartTag>
      <w:r w:rsidRPr="00CD1DBB">
        <w:rPr>
          <w:rFonts w:eastAsia="Times New Roman" w:cs="Times New Roman"/>
          <w:sz w:val="22"/>
          <w:szCs w:val="22"/>
        </w:rPr>
        <w:t>. колхозы слились в один - «Партизан Алтая». Хорошо работали туэктинцы. Весело, дружно умели отдыхать в праздники.</w:t>
      </w:r>
    </w:p>
    <w:p w:rsidR="001366D2" w:rsidRPr="00CD1DBB" w:rsidRDefault="001366D2" w:rsidP="002D2A4E">
      <w:pPr>
        <w:widowControl/>
        <w:autoSpaceDE/>
        <w:autoSpaceDN/>
        <w:adjustRightInd/>
        <w:spacing w:line="276" w:lineRule="auto"/>
        <w:jc w:val="both"/>
        <w:rPr>
          <w:rFonts w:cs="Times New Roman"/>
          <w:sz w:val="22"/>
          <w:szCs w:val="22"/>
        </w:rPr>
      </w:pPr>
      <w:r w:rsidRPr="00CD1DBB">
        <w:rPr>
          <w:rFonts w:eastAsia="Times New Roman" w:cs="Times New Roman"/>
          <w:sz w:val="22"/>
          <w:szCs w:val="22"/>
        </w:rPr>
        <w:t>В 1941</w:t>
      </w:r>
      <w:r w:rsidRPr="00CD1DBB">
        <w:rPr>
          <w:rFonts w:cs="Times New Roman"/>
          <w:sz w:val="22"/>
          <w:szCs w:val="22"/>
        </w:rPr>
        <w:t xml:space="preserve"> ушло на фронт около 146 человек, а с фронта вернулось уже меньше 50 туэктинцев, к сожалению точного </w:t>
      </w:r>
      <w:proofErr w:type="gramStart"/>
      <w:r w:rsidRPr="00CD1DBB">
        <w:rPr>
          <w:rFonts w:cs="Times New Roman"/>
          <w:sz w:val="22"/>
          <w:szCs w:val="22"/>
        </w:rPr>
        <w:t>числа</w:t>
      </w:r>
      <w:proofErr w:type="gramEnd"/>
      <w:r w:rsidRPr="00CD1DBB">
        <w:rPr>
          <w:rFonts w:cs="Times New Roman"/>
          <w:sz w:val="22"/>
          <w:szCs w:val="22"/>
        </w:rPr>
        <w:t xml:space="preserve">  установить невозможно. Нашему  земляку – Семёнову  Ильичу за подвиг присвоено звание Героя Советского Союза.</w:t>
      </w:r>
    </w:p>
    <w:p w:rsidR="001366D2"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военное время в колхозе осталось мало трудоспособных туэктинцев, но они работали самоотверженно с сознанием того, что на фронте их родным ещё трудней. Труженики успешно справлялись с государственными планами и даже умудрялись</w:t>
      </w:r>
      <w:r w:rsidR="003E35D8" w:rsidRPr="00CD1DBB">
        <w:rPr>
          <w:rFonts w:eastAsia="Times New Roman" w:cs="Times New Roman"/>
          <w:sz w:val="22"/>
          <w:szCs w:val="22"/>
        </w:rPr>
        <w:t xml:space="preserve"> </w:t>
      </w:r>
      <w:r w:rsidRPr="00CD1DBB">
        <w:rPr>
          <w:rFonts w:eastAsia="Times New Roman" w:cs="Times New Roman"/>
          <w:sz w:val="22"/>
          <w:szCs w:val="22"/>
        </w:rPr>
        <w:t xml:space="preserve">перевыполнять. Все работы </w:t>
      </w:r>
      <w:r w:rsidRPr="00CD1DBB">
        <w:rPr>
          <w:rFonts w:eastAsia="Times New Roman" w:cs="Times New Roman"/>
          <w:sz w:val="22"/>
          <w:szCs w:val="22"/>
        </w:rPr>
        <w:lastRenderedPageBreak/>
        <w:t>выполнялись вручну</w:t>
      </w:r>
      <w:r w:rsidR="00310040" w:rsidRPr="00CD1DBB">
        <w:rPr>
          <w:rFonts w:eastAsia="Times New Roman" w:cs="Times New Roman"/>
          <w:sz w:val="22"/>
          <w:szCs w:val="22"/>
        </w:rPr>
        <w:t>ю, спали по 4-5 часов  в сутки</w:t>
      </w:r>
      <w:proofErr w:type="gramStart"/>
      <w:r w:rsidR="00310040" w:rsidRPr="00CD1DBB">
        <w:rPr>
          <w:rFonts w:eastAsia="Times New Roman" w:cs="Times New Roman"/>
          <w:sz w:val="22"/>
          <w:szCs w:val="22"/>
        </w:rPr>
        <w:t>.</w:t>
      </w:r>
      <w:r w:rsidRPr="00CD1DBB">
        <w:rPr>
          <w:rFonts w:eastAsia="Times New Roman" w:cs="Times New Roman"/>
          <w:sz w:val="22"/>
          <w:szCs w:val="22"/>
        </w:rPr>
        <w:t>М</w:t>
      </w:r>
      <w:proofErr w:type="gramEnd"/>
      <w:r w:rsidRPr="00CD1DBB">
        <w:rPr>
          <w:rFonts w:eastAsia="Times New Roman" w:cs="Times New Roman"/>
          <w:sz w:val="22"/>
          <w:szCs w:val="22"/>
        </w:rPr>
        <w:t>ного сил положили, работая в колхозе на животноводстве доярками, телятницами: Кайгородова Дора, Губина Зинаида, Финажина Клавдия, Хитрина Таисья, Голишева</w:t>
      </w:r>
      <w:r w:rsidRPr="00CD1DBB">
        <w:rPr>
          <w:rFonts w:eastAsia="Times New Roman" w:cs="Times New Roman"/>
          <w:color w:val="FF0000"/>
          <w:sz w:val="22"/>
          <w:szCs w:val="22"/>
        </w:rPr>
        <w:t xml:space="preserve"> </w:t>
      </w:r>
      <w:r w:rsidRPr="00CD1DBB">
        <w:rPr>
          <w:rFonts w:eastAsia="Times New Roman" w:cs="Times New Roman"/>
          <w:sz w:val="22"/>
          <w:szCs w:val="22"/>
        </w:rPr>
        <w:t>Антонина, Чуприянова Ольга, Пупышева Пелагея, Казакова Мария и др.</w:t>
      </w:r>
    </w:p>
    <w:p w:rsidR="001366D2"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Крепла Советская страна и требовала для работы грамотных сынов и дочерей в области знаний и специальностей. Дети крестьян Туэкты упорно овладевали знаниями и учились в разных учебных заведениях. Из пионеров и комсомольцев середины двадцатых годов стали учителями: Шестакова Клавдия, Русакова Тамара и Дмитрий, Соколова Варвара и Кошкарова Евдокия. Зоотехниками: Ногина Анна, Кошкарова Анна. Медицинскими и ветеринарными работниками: Букина Лидия, Ильин Павел Аркадьевич – доктор биологических наук,</w:t>
      </w:r>
      <w:r w:rsidRPr="00CD1DBB">
        <w:rPr>
          <w:rFonts w:eastAsia="Times New Roman" w:cs="Times New Roman"/>
          <w:color w:val="FF0000"/>
          <w:sz w:val="22"/>
          <w:szCs w:val="22"/>
        </w:rPr>
        <w:t xml:space="preserve"> </w:t>
      </w:r>
      <w:r w:rsidRPr="00CD1DBB">
        <w:rPr>
          <w:rFonts w:eastAsia="Times New Roman" w:cs="Times New Roman"/>
          <w:sz w:val="22"/>
          <w:szCs w:val="22"/>
        </w:rPr>
        <w:t xml:space="preserve">работники искусства и партийные работники: Кошкаровы Полина и Александр, Кайгородов Николай. </w:t>
      </w:r>
    </w:p>
    <w:p w:rsidR="001366D2"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В 1957 году в марте колхоз «Партизан Алтая» был присоединён к Теньгинскому совхозу и</w:t>
      </w:r>
      <w:r w:rsidR="00310040" w:rsidRPr="00CD1DBB">
        <w:rPr>
          <w:rFonts w:eastAsia="Times New Roman" w:cs="Times New Roman"/>
          <w:sz w:val="22"/>
          <w:szCs w:val="22"/>
        </w:rPr>
        <w:t xml:space="preserve"> стал отделением, фермой № 4. </w:t>
      </w:r>
      <w:r w:rsidRPr="00CD1DBB">
        <w:rPr>
          <w:rFonts w:eastAsia="Times New Roman" w:cs="Times New Roman"/>
          <w:sz w:val="22"/>
          <w:szCs w:val="22"/>
        </w:rPr>
        <w:t xml:space="preserve">В 1965 году на базе отделения был организован откормсовхоз. Назвали его Онгудайским откормсовхозом. Совхоз построил школу восьмилетку, столовую, клуб. Вдоль села побежали столбы с электрическими проводами, неся в каждый дом лампочку Ильича. Туэкта и ночью теперь освещена как на городских улицах. Вдоль улицы Семёнова проложены тротуары, появились новые дома для специалистов села. </w:t>
      </w:r>
    </w:p>
    <w:p w:rsidR="001366D2"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lastRenderedPageBreak/>
        <w:t xml:space="preserve">На месте заимки в 3 км открыта нефтебаза с современными хранилищами горючего, которыми </w:t>
      </w:r>
      <w:r w:rsidR="00310040" w:rsidRPr="00CD1DBB">
        <w:rPr>
          <w:rFonts w:eastAsia="Times New Roman" w:cs="Times New Roman"/>
          <w:sz w:val="22"/>
          <w:szCs w:val="22"/>
        </w:rPr>
        <w:t>пользовались все районы</w:t>
      </w:r>
      <w:r w:rsidRPr="00CD1DBB">
        <w:rPr>
          <w:rFonts w:eastAsia="Times New Roman" w:cs="Times New Roman"/>
          <w:sz w:val="22"/>
          <w:szCs w:val="22"/>
        </w:rPr>
        <w:t xml:space="preserve">. </w:t>
      </w:r>
    </w:p>
    <w:p w:rsidR="001366D2" w:rsidRPr="00CD1DBB"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До революции в селе насчитывалось 5-6 человек грамотных, а сейчас Туэкта село сплошной грамотности. До революции в село приходило 1-2 Ведомостей, то сейчас каждый житель выписывает по 7-8 экземпляров газет и журналов.</w:t>
      </w:r>
    </w:p>
    <w:p w:rsidR="001366D2" w:rsidRDefault="001366D2" w:rsidP="002D2A4E">
      <w:pPr>
        <w:widowControl/>
        <w:autoSpaceDE/>
        <w:autoSpaceDN/>
        <w:adjustRightInd/>
        <w:spacing w:line="276" w:lineRule="auto"/>
        <w:ind w:firstLine="709"/>
        <w:jc w:val="both"/>
        <w:rPr>
          <w:rFonts w:eastAsia="Times New Roman" w:cs="Times New Roman"/>
          <w:sz w:val="22"/>
          <w:szCs w:val="22"/>
        </w:rPr>
      </w:pPr>
      <w:r w:rsidRPr="00CD1DBB">
        <w:rPr>
          <w:rFonts w:eastAsia="Times New Roman" w:cs="Times New Roman"/>
          <w:sz w:val="22"/>
          <w:szCs w:val="22"/>
        </w:rPr>
        <w:t xml:space="preserve">В селе работает более двадцати учителей со средним, высшим образованием, медицинский работник, специалисты сельского хозяйства. Имеется </w:t>
      </w:r>
      <w:r w:rsidR="00E14685" w:rsidRPr="00CD1DBB">
        <w:rPr>
          <w:rFonts w:eastAsia="Times New Roman" w:cs="Times New Roman"/>
          <w:sz w:val="22"/>
          <w:szCs w:val="22"/>
        </w:rPr>
        <w:t xml:space="preserve">основная школа, детский сад, </w:t>
      </w:r>
      <w:r w:rsidRPr="00CD1DBB">
        <w:rPr>
          <w:rFonts w:eastAsia="Times New Roman" w:cs="Times New Roman"/>
          <w:sz w:val="22"/>
          <w:szCs w:val="22"/>
        </w:rPr>
        <w:t>отделе</w:t>
      </w:r>
      <w:r w:rsidR="00E14685" w:rsidRPr="00CD1DBB">
        <w:rPr>
          <w:rFonts w:eastAsia="Times New Roman" w:cs="Times New Roman"/>
          <w:sz w:val="22"/>
          <w:szCs w:val="22"/>
        </w:rPr>
        <w:t>ние связи, несколько магазинов, имеются туристические базы, кафе-столовые.</w:t>
      </w:r>
    </w:p>
    <w:p w:rsidR="00B14EDD" w:rsidRPr="00CD1DBB" w:rsidRDefault="00B14EDD" w:rsidP="001366D2">
      <w:pPr>
        <w:widowControl/>
        <w:autoSpaceDE/>
        <w:autoSpaceDN/>
        <w:adjustRightInd/>
        <w:ind w:firstLine="709"/>
        <w:jc w:val="both"/>
        <w:rPr>
          <w:rFonts w:eastAsia="Times New Roman" w:cs="Times New Roman"/>
          <w:sz w:val="22"/>
          <w:szCs w:val="22"/>
        </w:rPr>
      </w:pPr>
    </w:p>
    <w:p w:rsidR="00686A20" w:rsidRPr="00686A20" w:rsidRDefault="00310040" w:rsidP="00A37923">
      <w:pPr>
        <w:widowControl/>
        <w:autoSpaceDE/>
        <w:autoSpaceDN/>
        <w:adjustRightInd/>
        <w:ind w:firstLine="709"/>
        <w:jc w:val="right"/>
        <w:rPr>
          <w:rFonts w:eastAsia="Times New Roman" w:cs="Times New Roman"/>
          <w:i/>
        </w:rPr>
      </w:pPr>
      <w:r>
        <w:rPr>
          <w:rFonts w:eastAsia="Times New Roman" w:cs="Times New Roman"/>
          <w:i/>
        </w:rPr>
        <w:t xml:space="preserve">                        И</w:t>
      </w:r>
      <w:r w:rsidR="001D60E3">
        <w:rPr>
          <w:rFonts w:eastAsia="Times New Roman" w:cs="Times New Roman"/>
          <w:i/>
        </w:rPr>
        <w:t xml:space="preserve">з </w:t>
      </w:r>
      <w:proofErr w:type="gramStart"/>
      <w:r w:rsidR="001D60E3">
        <w:rPr>
          <w:rFonts w:eastAsia="Times New Roman" w:cs="Times New Roman"/>
          <w:i/>
        </w:rPr>
        <w:t>л</w:t>
      </w:r>
      <w:r w:rsidR="006D6AEA">
        <w:rPr>
          <w:rFonts w:eastAsia="Times New Roman" w:cs="Times New Roman"/>
          <w:i/>
        </w:rPr>
        <w:t>етописи</w:t>
      </w:r>
      <w:proofErr w:type="gramEnd"/>
      <w:r w:rsidR="006D6AEA">
        <w:rPr>
          <w:rFonts w:eastAsia="Times New Roman" w:cs="Times New Roman"/>
          <w:i/>
        </w:rPr>
        <w:t xml:space="preserve"> составленной в</w:t>
      </w:r>
      <w:r w:rsidR="001366D2" w:rsidRPr="001366D2">
        <w:rPr>
          <w:rFonts w:eastAsia="Times New Roman" w:cs="Times New Roman"/>
          <w:i/>
        </w:rPr>
        <w:t xml:space="preserve"> 1972 г. жительницей с. Туекта Кошкаровой Анной Ивановной</w:t>
      </w:r>
      <w:r w:rsidR="001D60E3">
        <w:rPr>
          <w:rFonts w:eastAsia="Times New Roman" w:cs="Times New Roman"/>
          <w:i/>
        </w:rPr>
        <w:t>.</w:t>
      </w:r>
    </w:p>
    <w:p w:rsidR="00B14EDD" w:rsidRPr="00396B98" w:rsidRDefault="00F709F3" w:rsidP="00396B98">
      <w:pPr>
        <w:spacing w:line="276" w:lineRule="auto"/>
        <w:rPr>
          <w:b/>
          <w:sz w:val="24"/>
          <w:szCs w:val="24"/>
          <w:u w:val="single"/>
          <w14:textOutline w14:w="5270" w14:cap="flat" w14:cmpd="sng" w14:algn="ctr">
            <w14:solidFill>
              <w14:schemeClr w14:val="accent1">
                <w14:shade w14:val="88000"/>
                <w14:satMod w14:val="110000"/>
              </w14:schemeClr>
            </w14:solidFill>
            <w14:prstDash w14:val="solid"/>
            <w14:round/>
          </w14:textOutline>
        </w:rPr>
      </w:pPr>
      <w:r>
        <w:rPr>
          <w:b/>
          <w:sz w:val="24"/>
          <w:szCs w:val="24"/>
          <w:u w:val="single"/>
          <w14:textOutline w14:w="5270" w14:cap="flat" w14:cmpd="sng" w14:algn="ctr">
            <w14:solidFill>
              <w14:schemeClr w14:val="accent1">
                <w14:shade w14:val="88000"/>
                <w14:satMod w14:val="110000"/>
              </w14:schemeClr>
            </w14:solidFill>
            <w14:prstDash w14:val="solid"/>
            <w14:round/>
          </w14:textOutline>
        </w:rPr>
        <w:t>_______________________________________</w:t>
      </w:r>
    </w:p>
    <w:p w:rsidR="004972AD" w:rsidRPr="00CD1DBB" w:rsidRDefault="00310040" w:rsidP="00A37923">
      <w:pPr>
        <w:spacing w:line="276" w:lineRule="auto"/>
        <w:jc w:val="center"/>
        <w:rPr>
          <w:b/>
          <w:sz w:val="40"/>
          <w:szCs w:val="40"/>
          <w:u w:val="single"/>
        </w:rPr>
      </w:pP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1891</w:t>
      </w:r>
      <w:r w:rsidR="00F25D65"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BE56AF" w:rsidRDefault="00BE56AF" w:rsidP="00AD4236">
      <w:pPr>
        <w:spacing w:line="276" w:lineRule="auto"/>
        <w:rPr>
          <w:rFonts w:cs="Times New Roman"/>
          <w:b/>
          <w:sz w:val="24"/>
          <w:szCs w:val="24"/>
        </w:rPr>
      </w:pPr>
    </w:p>
    <w:p w:rsidR="004972AD" w:rsidRPr="00BE56AF" w:rsidRDefault="003E35D8" w:rsidP="00AD4236">
      <w:pPr>
        <w:spacing w:line="276" w:lineRule="auto"/>
        <w:rPr>
          <w:rFonts w:eastAsia="Calibri" w:cs="Times New Roman"/>
          <w:b/>
          <w:sz w:val="24"/>
          <w:szCs w:val="24"/>
          <w:lang w:eastAsia="en-US"/>
        </w:rPr>
      </w:pPr>
      <w:r w:rsidRPr="00BE56AF">
        <w:rPr>
          <w:rFonts w:cs="Times New Roman"/>
          <w:b/>
          <w:sz w:val="24"/>
          <w:szCs w:val="24"/>
        </w:rPr>
        <w:t>130</w:t>
      </w:r>
      <w:r w:rsidR="004972AD" w:rsidRPr="00BE56AF">
        <w:rPr>
          <w:rFonts w:cs="Times New Roman"/>
          <w:b/>
          <w:sz w:val="24"/>
          <w:szCs w:val="24"/>
        </w:rPr>
        <w:t xml:space="preserve"> </w:t>
      </w:r>
      <w:r w:rsidR="00310040" w:rsidRPr="00BE56AF">
        <w:rPr>
          <w:rFonts w:cs="Times New Roman"/>
          <w:b/>
          <w:sz w:val="24"/>
          <w:szCs w:val="24"/>
        </w:rPr>
        <w:t xml:space="preserve">лет назад </w:t>
      </w:r>
      <w:r w:rsidR="004972AD" w:rsidRPr="00BE56AF">
        <w:rPr>
          <w:rFonts w:eastAsia="Calibri" w:cs="Times New Roman"/>
          <w:b/>
          <w:sz w:val="24"/>
          <w:szCs w:val="24"/>
          <w:lang w:eastAsia="en-US"/>
        </w:rPr>
        <w:t xml:space="preserve">открылась таможня </w:t>
      </w:r>
      <w:proofErr w:type="gramStart"/>
      <w:r w:rsidR="004972AD" w:rsidRPr="00BE56AF">
        <w:rPr>
          <w:rFonts w:eastAsia="Calibri" w:cs="Times New Roman"/>
          <w:b/>
          <w:sz w:val="24"/>
          <w:szCs w:val="24"/>
          <w:lang w:eastAsia="en-US"/>
        </w:rPr>
        <w:t>в</w:t>
      </w:r>
      <w:proofErr w:type="gramEnd"/>
      <w:r w:rsidR="004972AD" w:rsidRPr="00BE56AF">
        <w:rPr>
          <w:rFonts w:eastAsia="Calibri" w:cs="Times New Roman"/>
          <w:b/>
          <w:sz w:val="24"/>
          <w:szCs w:val="24"/>
          <w:lang w:eastAsia="en-US"/>
        </w:rPr>
        <w:t xml:space="preserve"> с. Онгудай.</w:t>
      </w:r>
    </w:p>
    <w:p w:rsidR="002268D6" w:rsidRPr="00C328AC" w:rsidRDefault="00C328AC" w:rsidP="002268D6">
      <w:pPr>
        <w:spacing w:line="276" w:lineRule="auto"/>
        <w:jc w:val="both"/>
        <w:rPr>
          <w:rFonts w:cs="Times New Roman"/>
          <w:b/>
          <w:sz w:val="28"/>
          <w:szCs w:val="28"/>
          <w:u w:val="single"/>
        </w:rPr>
      </w:pPr>
      <w:r>
        <w:rPr>
          <w:rFonts w:cs="Times New Roman"/>
          <w:b/>
          <w:sz w:val="28"/>
          <w:szCs w:val="28"/>
          <w:u w:val="single"/>
        </w:rPr>
        <w:t>__________________________________</w:t>
      </w:r>
    </w:p>
    <w:p w:rsidR="00C328AC" w:rsidRDefault="00C328AC" w:rsidP="00310040">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310040" w:rsidRPr="00CD1DBB" w:rsidRDefault="00310040" w:rsidP="00310040">
      <w:pPr>
        <w:spacing w:line="276" w:lineRule="auto"/>
        <w:jc w:val="center"/>
        <w:rPr>
          <w:b/>
          <w:sz w:val="40"/>
          <w:szCs w:val="40"/>
          <w:u w:val="single"/>
        </w:rPr>
      </w:pP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1896</w:t>
      </w:r>
      <w:r w:rsidR="00F25D65"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CD1DBB">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CD1DBB">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AD4236" w:rsidRDefault="003E35D8" w:rsidP="003E35D8">
      <w:pPr>
        <w:spacing w:line="276" w:lineRule="auto"/>
        <w:jc w:val="both"/>
        <w:rPr>
          <w:rFonts w:cs="Times New Roman"/>
          <w:b/>
          <w:sz w:val="24"/>
          <w:szCs w:val="24"/>
        </w:rPr>
      </w:pPr>
      <w:r w:rsidRPr="00BE56AF">
        <w:rPr>
          <w:rFonts w:cs="Times New Roman"/>
          <w:b/>
          <w:sz w:val="24"/>
          <w:szCs w:val="24"/>
        </w:rPr>
        <w:t xml:space="preserve">130 </w:t>
      </w:r>
      <w:r w:rsidR="00310040" w:rsidRPr="00BE56AF">
        <w:rPr>
          <w:rFonts w:cs="Times New Roman"/>
          <w:b/>
          <w:sz w:val="24"/>
          <w:szCs w:val="24"/>
        </w:rPr>
        <w:t xml:space="preserve">лет назад </w:t>
      </w:r>
      <w:r w:rsidR="004972AD" w:rsidRPr="00BE56AF">
        <w:rPr>
          <w:rFonts w:cs="Times New Roman"/>
          <w:b/>
          <w:sz w:val="24"/>
          <w:szCs w:val="24"/>
        </w:rPr>
        <w:t xml:space="preserve">открыта школа </w:t>
      </w:r>
      <w:proofErr w:type="gramStart"/>
      <w:r w:rsidR="004972AD" w:rsidRPr="00BE56AF">
        <w:rPr>
          <w:rFonts w:cs="Times New Roman"/>
          <w:b/>
          <w:sz w:val="24"/>
          <w:szCs w:val="24"/>
        </w:rPr>
        <w:t>в</w:t>
      </w:r>
      <w:proofErr w:type="gramEnd"/>
      <w:r w:rsidR="004972AD" w:rsidRPr="00BE56AF">
        <w:rPr>
          <w:rFonts w:cs="Times New Roman"/>
          <w:b/>
          <w:sz w:val="24"/>
          <w:szCs w:val="24"/>
        </w:rPr>
        <w:t xml:space="preserve"> с. Туэкта</w:t>
      </w:r>
      <w:r w:rsidR="00F25D65" w:rsidRPr="00BE56AF">
        <w:rPr>
          <w:rFonts w:cs="Times New Roman"/>
          <w:b/>
          <w:sz w:val="24"/>
          <w:szCs w:val="24"/>
        </w:rPr>
        <w:t xml:space="preserve"> Онгудайского района</w:t>
      </w:r>
      <w:r w:rsidR="004972AD" w:rsidRPr="00BE56AF">
        <w:rPr>
          <w:rFonts w:cs="Times New Roman"/>
          <w:b/>
          <w:sz w:val="24"/>
          <w:szCs w:val="24"/>
        </w:rPr>
        <w:t>.</w:t>
      </w:r>
    </w:p>
    <w:p w:rsidR="00384565" w:rsidRPr="00BE56AF" w:rsidRDefault="00384565" w:rsidP="00384565">
      <w:pPr>
        <w:spacing w:line="276" w:lineRule="auto"/>
        <w:ind w:firstLine="708"/>
        <w:jc w:val="both"/>
        <w:rPr>
          <w:rFonts w:eastAsia="Calibri" w:cs="Times New Roman"/>
          <w:sz w:val="24"/>
          <w:szCs w:val="24"/>
          <w:lang w:eastAsia="en-US"/>
        </w:rPr>
      </w:pPr>
      <w:r w:rsidRPr="003666AC">
        <w:rPr>
          <w:rFonts w:eastAsia="Calibri" w:cs="Times New Roman"/>
          <w:sz w:val="22"/>
          <w:szCs w:val="22"/>
          <w:lang w:eastAsia="en-US"/>
        </w:rPr>
        <w:t>В девяностых годах прошлого века началось большое дв</w:t>
      </w:r>
      <w:r>
        <w:rPr>
          <w:rFonts w:eastAsia="Calibri" w:cs="Times New Roman"/>
          <w:sz w:val="22"/>
          <w:szCs w:val="22"/>
          <w:lang w:eastAsia="en-US"/>
        </w:rPr>
        <w:t xml:space="preserve">ижение духовной миссии на Алтай, с </w:t>
      </w:r>
      <w:r>
        <w:rPr>
          <w:rFonts w:eastAsia="Calibri" w:cs="Times New Roman"/>
          <w:sz w:val="22"/>
          <w:szCs w:val="22"/>
          <w:lang w:eastAsia="en-US"/>
        </w:rPr>
        <w:lastRenderedPageBreak/>
        <w:t>целью распространения православной веры.</w:t>
      </w:r>
      <w:r w:rsidRPr="003666AC">
        <w:rPr>
          <w:rFonts w:eastAsia="Calibri" w:cs="Times New Roman"/>
          <w:sz w:val="22"/>
          <w:szCs w:val="22"/>
          <w:lang w:eastAsia="en-US"/>
        </w:rPr>
        <w:t xml:space="preserve"> Миссионеры мало-помалу продвигались вглубь  его, в основном осваивая  и открывая школы в селениях, находящихся вблизи основной дороги.</w:t>
      </w:r>
    </w:p>
    <w:p w:rsidR="004972AD" w:rsidRPr="003666AC" w:rsidRDefault="00396B98" w:rsidP="00384565">
      <w:pPr>
        <w:spacing w:line="276" w:lineRule="auto"/>
        <w:jc w:val="both"/>
        <w:rPr>
          <w:rFonts w:eastAsia="Calibri" w:cs="Times New Roman"/>
          <w:sz w:val="22"/>
          <w:szCs w:val="22"/>
          <w:lang w:eastAsia="en-US"/>
        </w:rPr>
      </w:pPr>
      <w:r w:rsidRPr="003666AC">
        <w:rPr>
          <w:rFonts w:eastAsia="Calibri" w:cs="Times New Roman"/>
          <w:noProof/>
          <w:sz w:val="22"/>
          <w:szCs w:val="22"/>
        </w:rPr>
        <w:drawing>
          <wp:anchor distT="0" distB="0" distL="114300" distR="114300" simplePos="0" relativeHeight="251907072" behindDoc="1" locked="0" layoutInCell="1" allowOverlap="1" wp14:anchorId="39B7EBE2" wp14:editId="5FE10136">
            <wp:simplePos x="0" y="0"/>
            <wp:positionH relativeFrom="column">
              <wp:posOffset>1621790</wp:posOffset>
            </wp:positionH>
            <wp:positionV relativeFrom="paragraph">
              <wp:posOffset>1017905</wp:posOffset>
            </wp:positionV>
            <wp:extent cx="1547495" cy="2063750"/>
            <wp:effectExtent l="0" t="0" r="0" b="0"/>
            <wp:wrapTight wrapText="bothSides">
              <wp:wrapPolygon edited="0">
                <wp:start x="0" y="0"/>
                <wp:lineTo x="0" y="21334"/>
                <wp:lineTo x="21272" y="21334"/>
                <wp:lineTo x="21272" y="0"/>
                <wp:lineTo x="0" y="0"/>
              </wp:wrapPolygon>
            </wp:wrapTight>
            <wp:docPr id="56332" name="Рисунок 56332" descr="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
                    <pic:cNvPicPr>
                      <a:picLocks noChangeAspect="1" noChangeArrowheads="1"/>
                    </pic:cNvPicPr>
                  </pic:nvPicPr>
                  <pic:blipFill>
                    <a:blip r:embed="rId92">
                      <a:extLst>
                        <a:ext uri="{BEBA8EAE-BF5A-486C-A8C5-ECC9F3942E4B}">
                          <a14:imgProps xmlns:a14="http://schemas.microsoft.com/office/drawing/2010/main">
                            <a14:imgLayer r:embed="rId93">
                              <a14:imgEffect>
                                <a14:brightnessContrast bright="-20000" contrast="40000"/>
                              </a14:imgEffect>
                            </a14:imgLayer>
                          </a14:imgProps>
                        </a:ext>
                      </a:extLst>
                    </a:blip>
                    <a:srcRect/>
                    <a:stretch>
                      <a:fillRect/>
                    </a:stretch>
                  </pic:blipFill>
                  <pic:spPr bwMode="auto">
                    <a:xfrm>
                      <a:off x="0" y="0"/>
                      <a:ext cx="1547495" cy="20637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4972AD" w:rsidRPr="003666AC">
        <w:rPr>
          <w:rFonts w:eastAsia="Calibri" w:cs="Times New Roman"/>
          <w:sz w:val="22"/>
          <w:szCs w:val="22"/>
          <w:lang w:eastAsia="en-US"/>
        </w:rPr>
        <w:t xml:space="preserve">Учителями в этих школах служили в большинстве молодые люди, окончившие курсы в Бийском катехизаторском училище. </w:t>
      </w:r>
      <w:r w:rsidR="004972AD" w:rsidRPr="0090206A">
        <w:rPr>
          <w:rFonts w:eastAsia="Calibri" w:cs="Times New Roman"/>
          <w:b/>
          <w:sz w:val="22"/>
          <w:szCs w:val="22"/>
          <w:lang w:eastAsia="en-US"/>
        </w:rPr>
        <w:t xml:space="preserve">Духовной миссией и была открыта школа  в Туекте в 1896году. </w:t>
      </w:r>
      <w:r w:rsidR="0090206A">
        <w:rPr>
          <w:rFonts w:eastAsia="Calibri" w:cs="Times New Roman"/>
          <w:sz w:val="22"/>
          <w:szCs w:val="22"/>
          <w:lang w:eastAsia="en-US"/>
        </w:rPr>
        <w:t>Туетинская школа была второй по счету после Онгудайской. Выше дороги, ровно посередине села, был построен молитвенный дом</w:t>
      </w:r>
      <w:r w:rsidR="00EF6DFD">
        <w:rPr>
          <w:rFonts w:eastAsia="Calibri" w:cs="Times New Roman"/>
          <w:sz w:val="22"/>
          <w:szCs w:val="22"/>
          <w:lang w:eastAsia="en-US"/>
        </w:rPr>
        <w:t xml:space="preserve">, рядом с ним в частном доме и была открыта школа. </w:t>
      </w:r>
      <w:r w:rsidR="00AD4236" w:rsidRPr="003666AC">
        <w:rPr>
          <w:rFonts w:eastAsia="Calibri" w:cs="Times New Roman"/>
          <w:sz w:val="22"/>
          <w:szCs w:val="22"/>
          <w:lang w:eastAsia="en-US"/>
        </w:rPr>
        <w:t>В ней обучалось 10 детей</w:t>
      </w:r>
      <w:r w:rsidR="00EF6DFD">
        <w:rPr>
          <w:rFonts w:eastAsia="Calibri" w:cs="Times New Roman"/>
          <w:sz w:val="22"/>
          <w:szCs w:val="22"/>
          <w:lang w:eastAsia="en-US"/>
        </w:rPr>
        <w:t xml:space="preserve"> (все мальчики)</w:t>
      </w:r>
      <w:r w:rsidR="00AD4236" w:rsidRPr="003666AC">
        <w:rPr>
          <w:rFonts w:eastAsia="Calibri" w:cs="Times New Roman"/>
          <w:sz w:val="22"/>
          <w:szCs w:val="22"/>
          <w:lang w:eastAsia="en-US"/>
        </w:rPr>
        <w:t xml:space="preserve">, учителем был Михаил Ильич Галадский. В школьной библиотеке насчитывалось 36 наименваний книг. </w:t>
      </w:r>
      <w:r w:rsidR="004972AD" w:rsidRPr="003666AC">
        <w:rPr>
          <w:rFonts w:eastAsia="Calibri" w:cs="Times New Roman"/>
          <w:sz w:val="22"/>
          <w:szCs w:val="22"/>
          <w:lang w:eastAsia="en-US"/>
        </w:rPr>
        <w:t xml:space="preserve">Этот год для жителей села был полон событий исторической значимости. Выше дороги посредине села был посредине   небольшую церковь. Она именовалась как николаевская, имевшая небольшую звонницу и купол, увенчанный крестом. </w:t>
      </w:r>
      <w:proofErr w:type="gramStart"/>
      <w:r w:rsidR="004972AD" w:rsidRPr="003666AC">
        <w:rPr>
          <w:rFonts w:eastAsia="Calibri" w:cs="Times New Roman"/>
          <w:sz w:val="22"/>
          <w:szCs w:val="22"/>
          <w:lang w:eastAsia="en-US"/>
        </w:rPr>
        <w:t xml:space="preserve">Всяк проезжавший мог войти, поставить свечу и помолиться за </w:t>
      </w:r>
      <w:r w:rsidR="004972AD" w:rsidRPr="003666AC">
        <w:rPr>
          <w:rFonts w:eastAsia="Calibri" w:cs="Times New Roman"/>
          <w:sz w:val="22"/>
          <w:szCs w:val="22"/>
          <w:lang w:eastAsia="en-US"/>
        </w:rPr>
        <w:lastRenderedPageBreak/>
        <w:t>благополучный свой путь.</w:t>
      </w:r>
      <w:proofErr w:type="gramEnd"/>
      <w:r w:rsidR="004972AD" w:rsidRPr="003666AC">
        <w:rPr>
          <w:rFonts w:eastAsia="Calibri" w:cs="Times New Roman"/>
          <w:sz w:val="22"/>
          <w:szCs w:val="22"/>
          <w:lang w:eastAsia="en-US"/>
        </w:rPr>
        <w:t xml:space="preserve">  Рядом в молитвенном доме, который был построен до церкви,  была открыта школа. В то время  «</w:t>
      </w:r>
      <w:proofErr w:type="gramStart"/>
      <w:r w:rsidR="004972AD" w:rsidRPr="003666AC">
        <w:rPr>
          <w:rFonts w:eastAsia="Calibri" w:cs="Times New Roman"/>
          <w:sz w:val="22"/>
          <w:szCs w:val="22"/>
          <w:lang w:eastAsia="en-US"/>
        </w:rPr>
        <w:t>поступило на обучение восемь мальчиков и выделено было</w:t>
      </w:r>
      <w:proofErr w:type="gramEnd"/>
      <w:r w:rsidR="004972AD" w:rsidRPr="003666AC">
        <w:rPr>
          <w:rFonts w:eastAsia="Calibri" w:cs="Times New Roman"/>
          <w:sz w:val="22"/>
          <w:szCs w:val="22"/>
          <w:lang w:eastAsia="en-US"/>
        </w:rPr>
        <w:t xml:space="preserve"> миссией 140 рублей на содержание и обучение». Имелась и своя библиотека, состоявшая из 36 книг разных наименований. Наша школа была второй за Онгудайской. Уже 1897году в школу было записано десть мальчиков. По всей </w:t>
      </w:r>
      <w:proofErr w:type="gramStart"/>
      <w:r w:rsidR="004972AD" w:rsidRPr="003666AC">
        <w:rPr>
          <w:rFonts w:eastAsia="Calibri" w:cs="Times New Roman"/>
          <w:sz w:val="22"/>
          <w:szCs w:val="22"/>
          <w:lang w:eastAsia="en-US"/>
        </w:rPr>
        <w:t>видимости</w:t>
      </w:r>
      <w:proofErr w:type="gramEnd"/>
      <w:r w:rsidR="004972AD" w:rsidRPr="003666AC">
        <w:rPr>
          <w:rFonts w:eastAsia="Calibri" w:cs="Times New Roman"/>
          <w:sz w:val="22"/>
          <w:szCs w:val="22"/>
          <w:lang w:eastAsia="en-US"/>
        </w:rPr>
        <w:t xml:space="preserve"> в это время и учился в этой школе  «лама Урсульской долины – Курдан Матаков – молодой алтаец из за</w:t>
      </w:r>
      <w:r w:rsidR="00B14EDD">
        <w:rPr>
          <w:rFonts w:eastAsia="Calibri" w:cs="Times New Roman"/>
          <w:sz w:val="22"/>
          <w:szCs w:val="22"/>
          <w:lang w:eastAsia="en-US"/>
        </w:rPr>
        <w:t>житочной семьи, учившийся в Туэк</w:t>
      </w:r>
      <w:r w:rsidR="004972AD" w:rsidRPr="003666AC">
        <w:rPr>
          <w:rFonts w:eastAsia="Calibri" w:cs="Times New Roman"/>
          <w:sz w:val="22"/>
          <w:szCs w:val="22"/>
          <w:lang w:eastAsia="en-US"/>
        </w:rPr>
        <w:t>тинской церковной школе.</w:t>
      </w:r>
    </w:p>
    <w:p w:rsidR="004972AD" w:rsidRPr="003666AC" w:rsidRDefault="004972AD" w:rsidP="004972AD">
      <w:pPr>
        <w:widowControl/>
        <w:autoSpaceDE/>
        <w:autoSpaceDN/>
        <w:adjustRightInd/>
        <w:spacing w:line="276" w:lineRule="auto"/>
        <w:ind w:firstLine="709"/>
        <w:jc w:val="both"/>
        <w:rPr>
          <w:rFonts w:eastAsia="Calibri" w:cs="Times New Roman"/>
          <w:sz w:val="22"/>
          <w:szCs w:val="22"/>
          <w:lang w:eastAsia="en-US"/>
        </w:rPr>
      </w:pPr>
      <w:r w:rsidRPr="003666AC">
        <w:rPr>
          <w:rFonts w:eastAsia="Calibri" w:cs="Times New Roman"/>
          <w:sz w:val="22"/>
          <w:szCs w:val="22"/>
          <w:lang w:eastAsia="en-US"/>
        </w:rPr>
        <w:t xml:space="preserve">В 1914 году учителем в Туякту принят 18-летний Фёдор Кочубеев. </w:t>
      </w:r>
      <w:proofErr w:type="gramStart"/>
      <w:r w:rsidRPr="003666AC">
        <w:rPr>
          <w:rFonts w:eastAsia="Calibri" w:cs="Times New Roman"/>
          <w:sz w:val="22"/>
          <w:szCs w:val="22"/>
          <w:lang w:eastAsia="en-US"/>
        </w:rPr>
        <w:t>Принят</w:t>
      </w:r>
      <w:proofErr w:type="gramEnd"/>
      <w:r w:rsidRPr="003666AC">
        <w:rPr>
          <w:rFonts w:eastAsia="Calibri" w:cs="Times New Roman"/>
          <w:sz w:val="22"/>
          <w:szCs w:val="22"/>
          <w:lang w:eastAsia="en-US"/>
        </w:rPr>
        <w:t xml:space="preserve"> на службу в 1914 году. На службе состоит первый год. Жалование 300 рублей из средств Епархального Совета.  В 1916 году в школе обучалось 10 мальчиков, 7 девочек, учитель Кочубеев, в Онгудайской школе в то время было уже 64 мальчика, 37 девочек. Потом учительствовал служащий миссии Михаил Ильич Галадский, который </w:t>
      </w:r>
      <w:proofErr w:type="gramStart"/>
      <w:r w:rsidRPr="003666AC">
        <w:rPr>
          <w:rFonts w:eastAsia="Calibri" w:cs="Times New Roman"/>
          <w:sz w:val="22"/>
          <w:szCs w:val="22"/>
          <w:lang w:eastAsia="en-US"/>
        </w:rPr>
        <w:t>закончил курсы</w:t>
      </w:r>
      <w:proofErr w:type="gramEnd"/>
      <w:r w:rsidRPr="003666AC">
        <w:rPr>
          <w:rFonts w:eastAsia="Calibri" w:cs="Times New Roman"/>
          <w:sz w:val="22"/>
          <w:szCs w:val="22"/>
          <w:lang w:eastAsia="en-US"/>
        </w:rPr>
        <w:t xml:space="preserve"> в Бийском катехизаторском училище.</w:t>
      </w:r>
    </w:p>
    <w:p w:rsidR="00EF6DFD" w:rsidRDefault="004972AD" w:rsidP="002C4461">
      <w:pPr>
        <w:widowControl/>
        <w:autoSpaceDE/>
        <w:autoSpaceDN/>
        <w:adjustRightInd/>
        <w:spacing w:line="276" w:lineRule="auto"/>
        <w:ind w:left="-180" w:firstLine="709"/>
        <w:jc w:val="both"/>
        <w:rPr>
          <w:rFonts w:eastAsia="Calibri" w:cs="Times New Roman"/>
          <w:sz w:val="22"/>
          <w:szCs w:val="22"/>
          <w:lang w:eastAsia="en-US"/>
        </w:rPr>
      </w:pPr>
      <w:r w:rsidRPr="003666AC">
        <w:rPr>
          <w:rFonts w:eastAsia="Calibri" w:cs="Times New Roman"/>
          <w:sz w:val="22"/>
          <w:szCs w:val="22"/>
          <w:lang w:eastAsia="en-US"/>
        </w:rPr>
        <w:t xml:space="preserve">Двадцатый век захлестнул своими переворотами и далёкий Алтай. Революция  разрушила веру в бога, был разгромлен до основания молитвенный дом. Был сослан и выселен купец Воронцов в 1920 – </w:t>
      </w:r>
      <w:smartTag w:uri="urn:schemas-microsoft-com:office:smarttags" w:element="metricconverter">
        <w:smartTagPr>
          <w:attr w:name="ProductID" w:val="1920 г"/>
        </w:smartTagPr>
        <w:r w:rsidRPr="003666AC">
          <w:rPr>
            <w:rFonts w:eastAsia="Calibri" w:cs="Times New Roman"/>
            <w:sz w:val="22"/>
            <w:szCs w:val="22"/>
            <w:lang w:eastAsia="en-US"/>
          </w:rPr>
          <w:t>1920 г</w:t>
        </w:r>
      </w:smartTag>
      <w:r w:rsidRPr="003666AC">
        <w:rPr>
          <w:rFonts w:eastAsia="Calibri" w:cs="Times New Roman"/>
          <w:sz w:val="22"/>
          <w:szCs w:val="22"/>
          <w:lang w:eastAsia="en-US"/>
        </w:rPr>
        <w:t>. а в доме ег</w:t>
      </w:r>
      <w:r w:rsidR="002C4461" w:rsidRPr="003666AC">
        <w:rPr>
          <w:rFonts w:eastAsia="Calibri" w:cs="Times New Roman"/>
          <w:sz w:val="22"/>
          <w:szCs w:val="22"/>
          <w:lang w:eastAsia="en-US"/>
        </w:rPr>
        <w:t>о была открыта начальная школа.</w:t>
      </w:r>
      <w:r w:rsidRPr="003666AC">
        <w:rPr>
          <w:rFonts w:eastAsia="Calibri" w:cs="Times New Roman"/>
          <w:sz w:val="22"/>
          <w:szCs w:val="22"/>
          <w:lang w:eastAsia="en-US"/>
        </w:rPr>
        <w:t xml:space="preserve"> </w:t>
      </w:r>
      <w:r w:rsidR="00EF6DFD">
        <w:rPr>
          <w:rFonts w:eastAsia="Calibri" w:cs="Times New Roman"/>
          <w:sz w:val="22"/>
          <w:szCs w:val="22"/>
          <w:lang w:eastAsia="en-US"/>
        </w:rPr>
        <w:t xml:space="preserve">История школы наполнена разными </w:t>
      </w:r>
      <w:r w:rsidR="00EF6DFD">
        <w:rPr>
          <w:rFonts w:eastAsia="Calibri" w:cs="Times New Roman"/>
          <w:sz w:val="22"/>
          <w:szCs w:val="22"/>
          <w:lang w:eastAsia="en-US"/>
        </w:rPr>
        <w:lastRenderedPageBreak/>
        <w:t xml:space="preserve">событиями и судьбами людей, когда-то работавших и учившихся здесь.  Школа очень сильно изменилась: из старенького деревянного домика переселилась в большое просторное здание, приобрела современный вид. В 2014 году в школе был проведен капитальный ремонт. В 2015году в школе установлен бюст Героя Советкого Союза И.И. Семенова и школе присвоено его имя.  </w:t>
      </w:r>
    </w:p>
    <w:p w:rsidR="00B14EDD" w:rsidRDefault="00EF6DFD" w:rsidP="00B14EDD">
      <w:pPr>
        <w:widowControl/>
        <w:autoSpaceDE/>
        <w:autoSpaceDN/>
        <w:adjustRightInd/>
        <w:spacing w:line="276" w:lineRule="auto"/>
        <w:ind w:left="-180" w:firstLine="709"/>
        <w:jc w:val="both"/>
        <w:rPr>
          <w:rFonts w:eastAsia="Calibri" w:cs="Times New Roman"/>
          <w:sz w:val="24"/>
          <w:szCs w:val="24"/>
          <w:lang w:eastAsia="en-US"/>
        </w:rPr>
      </w:pPr>
      <w:r>
        <w:rPr>
          <w:rFonts w:eastAsia="Calibri" w:cs="Times New Roman"/>
          <w:sz w:val="22"/>
          <w:szCs w:val="22"/>
          <w:lang w:eastAsia="en-US"/>
        </w:rPr>
        <w:tab/>
        <w:t>Сегодня Туектинская основная общеобразовательная школ</w:t>
      </w:r>
      <w:proofErr w:type="gramStart"/>
      <w:r>
        <w:rPr>
          <w:rFonts w:eastAsia="Calibri" w:cs="Times New Roman"/>
          <w:sz w:val="22"/>
          <w:szCs w:val="22"/>
          <w:lang w:eastAsia="en-US"/>
        </w:rPr>
        <w:t>а-</w:t>
      </w:r>
      <w:proofErr w:type="gramEnd"/>
      <w:r>
        <w:rPr>
          <w:rFonts w:eastAsia="Calibri" w:cs="Times New Roman"/>
          <w:sz w:val="22"/>
          <w:szCs w:val="22"/>
          <w:lang w:eastAsia="en-US"/>
        </w:rPr>
        <w:t xml:space="preserve"> это не просто образовательное учреждение, но и культурный центр всего села. Дружный учительский коллектив старается создать наилучшие условия для учащихся. Зерно разумного, доброго, светлого в душах школьников сеют 16 педагогических работников. </w:t>
      </w:r>
      <w:r w:rsidR="006F31F2">
        <w:rPr>
          <w:rFonts w:eastAsia="Calibri" w:cs="Times New Roman"/>
          <w:sz w:val="22"/>
          <w:szCs w:val="22"/>
          <w:lang w:eastAsia="en-US"/>
        </w:rPr>
        <w:t xml:space="preserve"> Многие учителя имеют почетные звания и награды. Школа стабильно развивается и уверенно смотрит в будущее. </w:t>
      </w:r>
      <w:r w:rsidR="00B14EDD">
        <w:rPr>
          <w:rFonts w:eastAsia="Calibri" w:cs="Times New Roman"/>
          <w:sz w:val="22"/>
          <w:szCs w:val="22"/>
          <w:lang w:eastAsia="en-US"/>
        </w:rPr>
        <w:t xml:space="preserve"> </w:t>
      </w:r>
      <w:r w:rsidR="004972AD" w:rsidRPr="00F10D62">
        <w:rPr>
          <w:rFonts w:eastAsia="Calibri" w:cs="Times New Roman"/>
          <w:sz w:val="24"/>
          <w:szCs w:val="24"/>
          <w:lang w:eastAsia="en-US"/>
        </w:rPr>
        <w:t xml:space="preserve">                                                                                      </w:t>
      </w:r>
      <w:r w:rsidR="002C4461">
        <w:rPr>
          <w:rFonts w:eastAsia="Calibri" w:cs="Times New Roman"/>
          <w:sz w:val="24"/>
          <w:szCs w:val="24"/>
          <w:lang w:eastAsia="en-US"/>
        </w:rPr>
        <w:t xml:space="preserve">                                                  </w:t>
      </w:r>
      <w:r w:rsidR="00B14EDD">
        <w:rPr>
          <w:rFonts w:eastAsia="Calibri" w:cs="Times New Roman"/>
          <w:sz w:val="24"/>
          <w:szCs w:val="24"/>
          <w:lang w:eastAsia="en-US"/>
        </w:rPr>
        <w:t xml:space="preserve"> </w:t>
      </w:r>
    </w:p>
    <w:p w:rsidR="004972AD" w:rsidRPr="00B14EDD" w:rsidRDefault="00B14EDD" w:rsidP="00B14EDD">
      <w:pPr>
        <w:widowControl/>
        <w:autoSpaceDE/>
        <w:autoSpaceDN/>
        <w:adjustRightInd/>
        <w:spacing w:line="276" w:lineRule="auto"/>
        <w:ind w:left="-180" w:firstLine="709"/>
        <w:jc w:val="both"/>
        <w:rPr>
          <w:rFonts w:eastAsia="Calibri" w:cs="Times New Roman"/>
          <w:sz w:val="22"/>
          <w:szCs w:val="22"/>
          <w:lang w:eastAsia="en-US"/>
        </w:rPr>
      </w:pPr>
      <w:r>
        <w:rPr>
          <w:rFonts w:eastAsia="Calibri" w:cs="Times New Roman"/>
          <w:sz w:val="24"/>
          <w:szCs w:val="24"/>
          <w:lang w:eastAsia="en-US"/>
        </w:rPr>
        <w:t xml:space="preserve">            </w:t>
      </w:r>
      <w:r w:rsidR="004972AD" w:rsidRPr="006F31F2">
        <w:rPr>
          <w:rFonts w:eastAsia="Calibri" w:cs="Times New Roman"/>
          <w:i/>
          <w:lang w:eastAsia="en-US"/>
        </w:rPr>
        <w:t>Тобокова Т.В.</w:t>
      </w:r>
      <w:r w:rsidR="006F31F2">
        <w:rPr>
          <w:rFonts w:eastAsia="Calibri" w:cs="Times New Roman"/>
          <w:i/>
          <w:lang w:eastAsia="en-US"/>
        </w:rPr>
        <w:t xml:space="preserve">, ветеран труда, учитель, </w:t>
      </w:r>
    </w:p>
    <w:p w:rsidR="006F31F2" w:rsidRPr="00B14EDD" w:rsidRDefault="006F31F2" w:rsidP="00B14EDD">
      <w:pPr>
        <w:widowControl/>
        <w:autoSpaceDE/>
        <w:autoSpaceDN/>
        <w:adjustRightInd/>
        <w:spacing w:line="276" w:lineRule="auto"/>
        <w:ind w:left="-180" w:firstLine="709"/>
        <w:jc w:val="right"/>
        <w:rPr>
          <w:rFonts w:eastAsia="Calibri" w:cs="Times New Roman"/>
          <w:lang w:eastAsia="en-US"/>
        </w:rPr>
      </w:pPr>
      <w:r>
        <w:rPr>
          <w:rFonts w:eastAsia="Calibri" w:cs="Times New Roman"/>
          <w:i/>
          <w:lang w:eastAsia="en-US"/>
        </w:rPr>
        <w:t>в данное время находится на заслуженном отдыхе</w:t>
      </w:r>
    </w:p>
    <w:p w:rsidR="000752BE" w:rsidRPr="00396B98" w:rsidRDefault="00C328AC" w:rsidP="00396B98">
      <w:pPr>
        <w:spacing w:line="276" w:lineRule="auto"/>
        <w:rPr>
          <w:b/>
          <w:sz w:val="24"/>
          <w:szCs w:val="24"/>
          <w:u w:val="single"/>
          <w14:textOutline w14:w="5270" w14:cap="flat" w14:cmpd="sng" w14:algn="ctr">
            <w14:solidFill>
              <w14:schemeClr w14:val="accent1">
                <w14:shade w14:val="88000"/>
                <w14:satMod w14:val="110000"/>
              </w14:schemeClr>
            </w14:solidFill>
            <w14:prstDash w14:val="solid"/>
            <w14:round/>
          </w14:textOutline>
        </w:rPr>
      </w:pPr>
      <w:r>
        <w:rPr>
          <w:b/>
          <w:sz w:val="24"/>
          <w:szCs w:val="24"/>
          <w:u w:val="single"/>
          <w14:textOutline w14:w="5270" w14:cap="flat" w14:cmpd="sng" w14:algn="ctr">
            <w14:solidFill>
              <w14:schemeClr w14:val="accent1">
                <w14:shade w14:val="88000"/>
                <w14:satMod w14:val="110000"/>
              </w14:schemeClr>
            </w14:solidFill>
            <w14:prstDash w14:val="solid"/>
            <w14:round/>
          </w14:textOutline>
        </w:rPr>
        <w:t>_________________________________________</w:t>
      </w:r>
    </w:p>
    <w:p w:rsidR="004972AD" w:rsidRDefault="00AD4236" w:rsidP="00BE56AF">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1906</w:t>
      </w:r>
      <w:r w:rsidR="00137BEA"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B14EDD" w:rsidRPr="003666AC" w:rsidRDefault="00B14EDD" w:rsidP="00BE56AF">
      <w:pPr>
        <w:spacing w:line="276" w:lineRule="auto"/>
        <w:jc w:val="center"/>
        <w:rPr>
          <w:b/>
          <w:sz w:val="40"/>
          <w:szCs w:val="40"/>
          <w:u w:val="single"/>
        </w:rPr>
      </w:pPr>
    </w:p>
    <w:p w:rsidR="004972AD" w:rsidRPr="00BE56AF" w:rsidRDefault="003E35D8" w:rsidP="004972AD">
      <w:pPr>
        <w:spacing w:line="276" w:lineRule="auto"/>
        <w:jc w:val="both"/>
        <w:rPr>
          <w:rFonts w:cs="Times New Roman"/>
          <w:b/>
          <w:sz w:val="24"/>
          <w:szCs w:val="24"/>
        </w:rPr>
      </w:pPr>
      <w:r w:rsidRPr="00BE56AF">
        <w:rPr>
          <w:rFonts w:cs="Times New Roman"/>
          <w:b/>
          <w:sz w:val="24"/>
          <w:szCs w:val="24"/>
        </w:rPr>
        <w:t>115</w:t>
      </w:r>
      <w:r w:rsidR="00AD4236" w:rsidRPr="00BE56AF">
        <w:rPr>
          <w:rFonts w:cs="Times New Roman"/>
          <w:b/>
          <w:sz w:val="24"/>
          <w:szCs w:val="24"/>
        </w:rPr>
        <w:t xml:space="preserve">лет назад </w:t>
      </w:r>
      <w:r w:rsidR="004972AD" w:rsidRPr="00BE56AF">
        <w:rPr>
          <w:rFonts w:cs="Times New Roman"/>
          <w:b/>
          <w:sz w:val="24"/>
          <w:szCs w:val="24"/>
        </w:rPr>
        <w:t>открыта Ининская церковно-приходская одноклассная школа, в которой в 1917году  учились 12 школьников.</w:t>
      </w:r>
    </w:p>
    <w:p w:rsidR="004972AD" w:rsidRDefault="004972AD" w:rsidP="004972AD">
      <w:pPr>
        <w:spacing w:line="276" w:lineRule="auto"/>
        <w:jc w:val="both"/>
        <w:rPr>
          <w:rFonts w:cs="Times New Roman"/>
          <w:i/>
        </w:rPr>
      </w:pPr>
    </w:p>
    <w:p w:rsidR="004972AD" w:rsidRPr="00A426A1" w:rsidRDefault="004972AD" w:rsidP="004972AD">
      <w:pPr>
        <w:spacing w:line="276" w:lineRule="auto"/>
        <w:jc w:val="both"/>
        <w:rPr>
          <w:rFonts w:cs="Times New Roman"/>
          <w:i/>
        </w:rPr>
      </w:pPr>
      <w:r w:rsidRPr="00A426A1">
        <w:rPr>
          <w:rFonts w:cs="Times New Roman"/>
          <w:i/>
        </w:rPr>
        <w:t>Источники:</w:t>
      </w:r>
    </w:p>
    <w:p w:rsidR="004972AD" w:rsidRPr="00A426A1" w:rsidRDefault="004972AD" w:rsidP="004972AD">
      <w:pPr>
        <w:spacing w:line="276" w:lineRule="auto"/>
        <w:jc w:val="both"/>
        <w:rPr>
          <w:rFonts w:cs="Times New Roman"/>
          <w:i/>
        </w:rPr>
      </w:pPr>
      <w:r w:rsidRPr="00A426A1">
        <w:rPr>
          <w:rFonts w:cs="Times New Roman"/>
          <w:i/>
        </w:rPr>
        <w:t>1.Расова Н.В. Миссионерская деятельность Русской православной церкви на Алтае в Х</w:t>
      </w:r>
      <w:proofErr w:type="gramStart"/>
      <w:r w:rsidRPr="00A426A1">
        <w:rPr>
          <w:rFonts w:cs="Times New Roman"/>
          <w:i/>
          <w:lang w:val="en-US"/>
        </w:rPr>
        <w:t>I</w:t>
      </w:r>
      <w:proofErr w:type="gramEnd"/>
      <w:r w:rsidRPr="00A426A1">
        <w:rPr>
          <w:rFonts w:cs="Times New Roman"/>
          <w:i/>
        </w:rPr>
        <w:t>Х-начале ХХвв., Горно-Алтайск,2002.-284с.</w:t>
      </w:r>
    </w:p>
    <w:p w:rsidR="00794095" w:rsidRPr="006F31F2" w:rsidRDefault="006F31F2" w:rsidP="00794095">
      <w:pPr>
        <w:shd w:val="clear" w:color="auto" w:fill="FFFFFF"/>
        <w:spacing w:line="276" w:lineRule="auto"/>
        <w:ind w:left="10"/>
        <w:jc w:val="both"/>
        <w:rPr>
          <w:rFonts w:ascii="Arial" w:hAnsi="Arial" w:cs="Arial"/>
          <w:b/>
          <w:sz w:val="24"/>
          <w:szCs w:val="24"/>
          <w:u w:val="single"/>
        </w:rPr>
      </w:pPr>
      <w:r>
        <w:rPr>
          <w:rFonts w:ascii="Arial" w:hAnsi="Arial" w:cs="Arial"/>
          <w:b/>
          <w:sz w:val="24"/>
          <w:szCs w:val="24"/>
          <w:u w:val="single"/>
        </w:rPr>
        <w:lastRenderedPageBreak/>
        <w:t>___________________________________</w:t>
      </w:r>
    </w:p>
    <w:p w:rsidR="003E35D8" w:rsidRDefault="003E35D8" w:rsidP="00794095">
      <w:pPr>
        <w:shd w:val="clear" w:color="auto" w:fill="FFFFFF"/>
        <w:spacing w:line="276" w:lineRule="auto"/>
        <w:ind w:left="10"/>
        <w:jc w:val="both"/>
        <w:rPr>
          <w:rFonts w:ascii="Arial" w:hAnsi="Arial" w:cs="Arial"/>
          <w:b/>
          <w:color w:val="FF0000"/>
          <w:sz w:val="24"/>
          <w:szCs w:val="24"/>
        </w:rPr>
      </w:pPr>
    </w:p>
    <w:p w:rsidR="002C4461" w:rsidRPr="003666AC" w:rsidRDefault="002C4461" w:rsidP="003666AC">
      <w:pPr>
        <w:spacing w:line="276" w:lineRule="auto"/>
        <w:jc w:val="center"/>
        <w:rPr>
          <w:b/>
          <w:color w:val="000000" w:themeColor="text1"/>
          <w:sz w:val="40"/>
          <w:szCs w:val="40"/>
          <w:u w:val="single"/>
        </w:rPr>
      </w:pPr>
      <w:r w:rsidRPr="002C4461">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2C4461">
        <w:rPr>
          <w:rFonts w:cs="Times New Roman"/>
          <w:b/>
          <w:color w:val="000000" w:themeColor="text1"/>
          <w:sz w:val="44"/>
          <w:szCs w:val="44"/>
          <w14:textOutline w14:w="5270" w14:cap="flat" w14:cmpd="sng" w14:algn="ctr">
            <w14:solidFill>
              <w14:schemeClr w14:val="accent1">
                <w14:shade w14:val="88000"/>
                <w14:satMod w14:val="110000"/>
              </w14:schemeClr>
            </w14:solidFill>
            <w14:prstDash w14:val="solid"/>
            <w14:round/>
          </w14:textOutline>
        </w:rPr>
        <w:t>1906 год</w:t>
      </w:r>
      <w:r w:rsidRPr="002C4461">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3E35D8" w:rsidRPr="00BE56AF" w:rsidRDefault="002C4461" w:rsidP="002C4461">
      <w:pPr>
        <w:shd w:val="clear" w:color="auto" w:fill="FFFFFF"/>
        <w:spacing w:line="276" w:lineRule="auto"/>
        <w:ind w:left="10"/>
        <w:jc w:val="both"/>
        <w:rPr>
          <w:rFonts w:ascii="Arial" w:hAnsi="Arial" w:cs="Arial"/>
          <w:b/>
          <w:color w:val="000000" w:themeColor="text1"/>
          <w:sz w:val="24"/>
          <w:szCs w:val="24"/>
        </w:rPr>
      </w:pPr>
      <w:r w:rsidRPr="00BE56AF">
        <w:rPr>
          <w:rFonts w:cs="Times New Roman"/>
          <w:b/>
          <w:color w:val="000000" w:themeColor="text1"/>
          <w:sz w:val="24"/>
          <w:szCs w:val="24"/>
        </w:rPr>
        <w:t xml:space="preserve">115лет назад при отделе здравоохранения Горно-Алтайского уревкома </w:t>
      </w:r>
      <w:proofErr w:type="gramStart"/>
      <w:r w:rsidRPr="00BE56AF">
        <w:rPr>
          <w:rFonts w:cs="Times New Roman"/>
          <w:b/>
          <w:color w:val="000000" w:themeColor="text1"/>
          <w:sz w:val="24"/>
          <w:szCs w:val="24"/>
        </w:rPr>
        <w:t>организован</w:t>
      </w:r>
      <w:proofErr w:type="gramEnd"/>
      <w:r w:rsidRPr="00BE56AF">
        <w:rPr>
          <w:rFonts w:cs="Times New Roman"/>
          <w:b/>
          <w:color w:val="000000" w:themeColor="text1"/>
          <w:sz w:val="24"/>
          <w:szCs w:val="24"/>
        </w:rPr>
        <w:t xml:space="preserve"> </w:t>
      </w:r>
      <w:r w:rsidRPr="00B14EDD">
        <w:rPr>
          <w:rFonts w:cs="Times New Roman"/>
          <w:b/>
          <w:color w:val="000000" w:themeColor="text1"/>
          <w:sz w:val="24"/>
          <w:szCs w:val="24"/>
          <w:u w:val="single"/>
        </w:rPr>
        <w:t>эпидемотряд военно-санитарного отдела</w:t>
      </w:r>
      <w:r w:rsidRPr="00BE56AF">
        <w:rPr>
          <w:rFonts w:cs="Times New Roman"/>
          <w:b/>
          <w:color w:val="000000" w:themeColor="text1"/>
          <w:sz w:val="24"/>
          <w:szCs w:val="24"/>
        </w:rPr>
        <w:t xml:space="preserve"> в Онгудайском районе </w:t>
      </w:r>
    </w:p>
    <w:p w:rsidR="003E35D8" w:rsidRPr="003666AC" w:rsidRDefault="002C4461" w:rsidP="00794095">
      <w:pPr>
        <w:shd w:val="clear" w:color="auto" w:fill="FFFFFF"/>
        <w:spacing w:line="276" w:lineRule="auto"/>
        <w:ind w:left="10"/>
        <w:jc w:val="both"/>
        <w:rPr>
          <w:rFonts w:cs="Times New Roman"/>
          <w:color w:val="000000" w:themeColor="text1"/>
          <w:sz w:val="22"/>
          <w:szCs w:val="22"/>
        </w:rPr>
      </w:pPr>
      <w:r>
        <w:rPr>
          <w:rFonts w:ascii="Arial" w:hAnsi="Arial" w:cs="Arial"/>
          <w:b/>
          <w:color w:val="FF0000"/>
          <w:sz w:val="24"/>
          <w:szCs w:val="24"/>
        </w:rPr>
        <w:tab/>
      </w:r>
      <w:r w:rsidRPr="003666AC">
        <w:rPr>
          <w:rFonts w:cs="Times New Roman"/>
          <w:color w:val="000000" w:themeColor="text1"/>
          <w:sz w:val="22"/>
          <w:szCs w:val="22"/>
        </w:rPr>
        <w:t>В целях усиления борьбы с эпидемиями</w:t>
      </w:r>
      <w:r w:rsidR="00A70FC7" w:rsidRPr="003666AC">
        <w:rPr>
          <w:rFonts w:cs="Times New Roman"/>
          <w:color w:val="000000" w:themeColor="text1"/>
          <w:sz w:val="22"/>
          <w:szCs w:val="22"/>
        </w:rPr>
        <w:t xml:space="preserve"> в районе весной 1921 года проводились </w:t>
      </w:r>
      <w:r w:rsidR="00A70FC7" w:rsidRPr="003666AC">
        <w:rPr>
          <w:rFonts w:cs="Times New Roman"/>
          <w:i/>
          <w:color w:val="000000" w:themeColor="text1"/>
          <w:sz w:val="22"/>
          <w:szCs w:val="22"/>
        </w:rPr>
        <w:t>«недели чистоты»</w:t>
      </w:r>
      <w:r w:rsidR="00A70FC7" w:rsidRPr="003666AC">
        <w:rPr>
          <w:rFonts w:cs="Times New Roman"/>
          <w:color w:val="000000" w:themeColor="text1"/>
          <w:sz w:val="22"/>
          <w:szCs w:val="22"/>
        </w:rPr>
        <w:t>, во время которых очищались усадьбы и прилегающие к ним территории от мусора, проводили мытье домов, прорывали канавы для стока воды и т.п.</w:t>
      </w:r>
    </w:p>
    <w:p w:rsidR="00B14EDD" w:rsidRPr="00396B98" w:rsidRDefault="003666AC" w:rsidP="00396B98">
      <w:pPr>
        <w:shd w:val="clear" w:color="auto" w:fill="FFFFFF"/>
        <w:spacing w:line="276" w:lineRule="auto"/>
        <w:ind w:left="10"/>
        <w:jc w:val="both"/>
        <w:rPr>
          <w:rFonts w:cs="Times New Roman"/>
          <w:b/>
          <w:sz w:val="24"/>
          <w:szCs w:val="24"/>
          <w:u w:val="single"/>
        </w:rPr>
      </w:pPr>
      <w:r>
        <w:rPr>
          <w:rFonts w:cs="Times New Roman"/>
          <w:b/>
          <w:sz w:val="24"/>
          <w:szCs w:val="24"/>
          <w:u w:val="single"/>
        </w:rPr>
        <w:t>_______________________________________</w:t>
      </w:r>
    </w:p>
    <w:p w:rsidR="00AD4236" w:rsidRPr="002C4461" w:rsidRDefault="00AD4236" w:rsidP="00AD4236">
      <w:pPr>
        <w:spacing w:line="276" w:lineRule="auto"/>
        <w:jc w:val="center"/>
        <w:rPr>
          <w:b/>
          <w:color w:val="000000" w:themeColor="text1"/>
          <w:sz w:val="40"/>
          <w:szCs w:val="40"/>
          <w:u w:val="single"/>
        </w:rPr>
      </w:pPr>
      <w:r w:rsidRPr="002C4461">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2C4461">
        <w:rPr>
          <w:rFonts w:cs="Times New Roman"/>
          <w:b/>
          <w:color w:val="000000" w:themeColor="text1"/>
          <w:sz w:val="44"/>
          <w:szCs w:val="44"/>
          <w14:textOutline w14:w="5270" w14:cap="flat" w14:cmpd="sng" w14:algn="ctr">
            <w14:solidFill>
              <w14:schemeClr w14:val="accent1">
                <w14:shade w14:val="88000"/>
                <w14:satMod w14:val="110000"/>
              </w14:schemeClr>
            </w14:solidFill>
            <w14:prstDash w14:val="solid"/>
            <w14:round/>
          </w14:textOutline>
        </w:rPr>
        <w:t>1916</w:t>
      </w:r>
      <w:r w:rsidR="00137BEA" w:rsidRPr="002C4461">
        <w:rPr>
          <w:rFonts w:cs="Times New Roman"/>
          <w:b/>
          <w:color w:val="000000" w:themeColor="text1"/>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2C4461">
        <w:rPr>
          <w:rFonts w:cs="Times New Roman"/>
          <w:b/>
          <w:color w:val="000000" w:themeColor="text1"/>
          <w:sz w:val="44"/>
          <w:szCs w:val="44"/>
          <w14:textOutline w14:w="5270" w14:cap="flat" w14:cmpd="sng" w14:algn="ctr">
            <w14:solidFill>
              <w14:schemeClr w14:val="accent1">
                <w14:shade w14:val="88000"/>
                <w14:satMod w14:val="110000"/>
              </w14:schemeClr>
            </w14:solidFill>
            <w14:prstDash w14:val="solid"/>
            <w14:round/>
          </w14:textOutline>
        </w:rPr>
        <w:t>год</w:t>
      </w:r>
      <w:r w:rsidRPr="002C4461">
        <w:rPr>
          <w:b/>
          <w:color w:val="000000" w:themeColor="text1"/>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794095" w:rsidRPr="00BE56AF" w:rsidRDefault="002D2A4E" w:rsidP="00AD4236">
      <w:pPr>
        <w:shd w:val="clear" w:color="auto" w:fill="FFFFFF"/>
        <w:spacing w:line="276" w:lineRule="auto"/>
        <w:jc w:val="both"/>
        <w:rPr>
          <w:rFonts w:eastAsia="Times New Roman" w:cs="Times New Roman"/>
          <w:color w:val="000000" w:themeColor="text1"/>
          <w:sz w:val="24"/>
          <w:szCs w:val="24"/>
        </w:rPr>
      </w:pPr>
      <w:r w:rsidRPr="00BE56AF">
        <w:rPr>
          <w:noProof/>
          <w:sz w:val="24"/>
          <w:szCs w:val="24"/>
        </w:rPr>
        <w:drawing>
          <wp:anchor distT="0" distB="0" distL="114300" distR="114300" simplePos="0" relativeHeight="251930624" behindDoc="0" locked="0" layoutInCell="1" allowOverlap="1" wp14:anchorId="201FF552" wp14:editId="0512FC19">
            <wp:simplePos x="0" y="0"/>
            <wp:positionH relativeFrom="margin">
              <wp:posOffset>3277870</wp:posOffset>
            </wp:positionH>
            <wp:positionV relativeFrom="margin">
              <wp:posOffset>4220210</wp:posOffset>
            </wp:positionV>
            <wp:extent cx="1763395" cy="1506220"/>
            <wp:effectExtent l="0" t="4762" r="3492" b="3493"/>
            <wp:wrapSquare wrapText="bothSides"/>
            <wp:docPr id="1" name="Рисунок 1"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esktop\media\image1.jpeg"/>
                    <pic:cNvPicPr>
                      <a:picLocks noChangeAspect="1" noChangeArrowheads="1"/>
                    </pic:cNvPicPr>
                  </pic:nvPicPr>
                  <pic:blipFill>
                    <a:blip r:embed="rId94" r:link="rId30" cstate="print">
                      <a:lum contrast="20000"/>
                      <a:extLst>
                        <a:ext uri="{28A0092B-C50C-407E-A947-70E740481C1C}">
                          <a14:useLocalDpi xmlns:a14="http://schemas.microsoft.com/office/drawing/2010/main" val="0"/>
                        </a:ext>
                      </a:extLst>
                    </a:blip>
                    <a:srcRect t="17419" b="4041"/>
                    <a:stretch>
                      <a:fillRect/>
                    </a:stretch>
                  </pic:blipFill>
                  <pic:spPr bwMode="auto">
                    <a:xfrm rot="5400000">
                      <a:off x="0" y="0"/>
                      <a:ext cx="1763395" cy="1506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5D8" w:rsidRPr="00BE56AF">
        <w:rPr>
          <w:rFonts w:cs="Times New Roman"/>
          <w:b/>
          <w:color w:val="000000" w:themeColor="text1"/>
          <w:sz w:val="24"/>
          <w:szCs w:val="24"/>
        </w:rPr>
        <w:t>105</w:t>
      </w:r>
      <w:r w:rsidR="00AD4236" w:rsidRPr="00BE56AF">
        <w:rPr>
          <w:rFonts w:cs="Times New Roman"/>
          <w:b/>
          <w:color w:val="000000" w:themeColor="text1"/>
          <w:sz w:val="24"/>
          <w:szCs w:val="24"/>
        </w:rPr>
        <w:t xml:space="preserve"> </w:t>
      </w:r>
      <w:r w:rsidR="00794095" w:rsidRPr="00BE56AF">
        <w:rPr>
          <w:rFonts w:cs="Times New Roman"/>
          <w:b/>
          <w:color w:val="000000" w:themeColor="text1"/>
          <w:sz w:val="24"/>
          <w:szCs w:val="24"/>
        </w:rPr>
        <w:t xml:space="preserve">лет </w:t>
      </w:r>
      <w:r w:rsidR="003E35D8" w:rsidRPr="00BE56AF">
        <w:rPr>
          <w:rFonts w:cs="Times New Roman"/>
          <w:b/>
          <w:color w:val="000000" w:themeColor="text1"/>
          <w:sz w:val="24"/>
          <w:szCs w:val="24"/>
        </w:rPr>
        <w:t>со дня рождения Таны Марчиной</w:t>
      </w:r>
      <w:r w:rsidR="00976E0F" w:rsidRPr="00BE56AF">
        <w:rPr>
          <w:rFonts w:cs="Times New Roman"/>
          <w:b/>
          <w:color w:val="000000" w:themeColor="text1"/>
          <w:sz w:val="24"/>
          <w:szCs w:val="24"/>
        </w:rPr>
        <w:t xml:space="preserve"> </w:t>
      </w:r>
      <w:r w:rsidR="00794095" w:rsidRPr="00BE56AF">
        <w:rPr>
          <w:rFonts w:cs="Times New Roman"/>
          <w:b/>
          <w:color w:val="000000" w:themeColor="text1"/>
          <w:sz w:val="24"/>
          <w:szCs w:val="24"/>
        </w:rPr>
        <w:t>-</w:t>
      </w:r>
      <w:r w:rsidR="00976E0F" w:rsidRPr="00BE56AF">
        <w:rPr>
          <w:rFonts w:cs="Times New Roman"/>
          <w:b/>
          <w:color w:val="000000" w:themeColor="text1"/>
          <w:sz w:val="24"/>
          <w:szCs w:val="24"/>
        </w:rPr>
        <w:t xml:space="preserve"> </w:t>
      </w:r>
      <w:r w:rsidR="00794095" w:rsidRPr="00BE56AF">
        <w:rPr>
          <w:rFonts w:cs="Times New Roman"/>
          <w:b/>
          <w:color w:val="000000" w:themeColor="text1"/>
          <w:sz w:val="24"/>
          <w:szCs w:val="24"/>
        </w:rPr>
        <w:t>Гер</w:t>
      </w:r>
      <w:r w:rsidR="00976E0F" w:rsidRPr="00BE56AF">
        <w:rPr>
          <w:rFonts w:cs="Times New Roman"/>
          <w:b/>
          <w:color w:val="000000" w:themeColor="text1"/>
          <w:sz w:val="24"/>
          <w:szCs w:val="24"/>
        </w:rPr>
        <w:t>ой Социалистического Т</w:t>
      </w:r>
      <w:r w:rsidR="00794095" w:rsidRPr="00BE56AF">
        <w:rPr>
          <w:rFonts w:cs="Times New Roman"/>
          <w:b/>
          <w:color w:val="000000" w:themeColor="text1"/>
          <w:sz w:val="24"/>
          <w:szCs w:val="24"/>
        </w:rPr>
        <w:t>руда из с. Шиба Онгудайского района.</w:t>
      </w:r>
      <w:r w:rsidR="00794095" w:rsidRPr="00BE56AF">
        <w:rPr>
          <w:rFonts w:eastAsia="Times New Roman" w:cs="Times New Roman"/>
          <w:color w:val="000000" w:themeColor="text1"/>
          <w:sz w:val="24"/>
          <w:szCs w:val="24"/>
        </w:rPr>
        <w:t xml:space="preserve"> </w:t>
      </w:r>
    </w:p>
    <w:p w:rsidR="008E03E5" w:rsidRPr="003666AC" w:rsidRDefault="00BC17CE" w:rsidP="003666AC">
      <w:pPr>
        <w:shd w:val="clear" w:color="auto" w:fill="FFFFFF"/>
        <w:spacing w:line="276" w:lineRule="auto"/>
        <w:ind w:left="10" w:firstLine="312"/>
        <w:jc w:val="both"/>
        <w:rPr>
          <w:rFonts w:eastAsia="Times New Roman" w:cs="Times New Roman"/>
          <w:sz w:val="22"/>
          <w:szCs w:val="22"/>
        </w:rPr>
      </w:pPr>
      <w:r w:rsidRPr="003666AC">
        <w:rPr>
          <w:rFonts w:eastAsia="Times New Roman" w:cs="Times New Roman"/>
          <w:sz w:val="22"/>
          <w:szCs w:val="22"/>
        </w:rPr>
        <w:t xml:space="preserve">Наша легендарная землячка </w:t>
      </w:r>
      <w:r w:rsidR="00794095" w:rsidRPr="003666AC">
        <w:rPr>
          <w:rFonts w:eastAsia="Times New Roman" w:cs="Times New Roman"/>
          <w:sz w:val="22"/>
          <w:szCs w:val="22"/>
        </w:rPr>
        <w:t xml:space="preserve">Тана </w:t>
      </w:r>
      <w:r w:rsidRPr="003666AC">
        <w:rPr>
          <w:rFonts w:eastAsia="Times New Roman" w:cs="Times New Roman"/>
          <w:sz w:val="22"/>
          <w:szCs w:val="22"/>
        </w:rPr>
        <w:t xml:space="preserve">Бегиновна </w:t>
      </w:r>
      <w:r w:rsidR="00794095" w:rsidRPr="003666AC">
        <w:rPr>
          <w:rFonts w:eastAsia="Times New Roman" w:cs="Times New Roman"/>
          <w:sz w:val="22"/>
          <w:szCs w:val="22"/>
        </w:rPr>
        <w:t xml:space="preserve">Марчина </w:t>
      </w:r>
      <w:r w:rsidRPr="003666AC">
        <w:rPr>
          <w:rFonts w:eastAsia="Times New Roman" w:cs="Times New Roman"/>
          <w:sz w:val="22"/>
          <w:szCs w:val="22"/>
        </w:rPr>
        <w:t xml:space="preserve">родилась </w:t>
      </w:r>
      <w:r w:rsidR="00794095" w:rsidRPr="003666AC">
        <w:rPr>
          <w:rFonts w:eastAsia="Times New Roman" w:cs="Times New Roman"/>
          <w:sz w:val="22"/>
          <w:szCs w:val="22"/>
        </w:rPr>
        <w:t xml:space="preserve">в селе Теньга Онгудайского района. </w:t>
      </w:r>
      <w:r w:rsidRPr="003666AC">
        <w:rPr>
          <w:rFonts w:eastAsia="Times New Roman" w:cs="Times New Roman"/>
          <w:sz w:val="22"/>
          <w:szCs w:val="22"/>
        </w:rPr>
        <w:t xml:space="preserve">Ее трудовой путь начался в 1929 году с работы пастуха в колхозе «Кызыл Чолмон». </w:t>
      </w:r>
      <w:r w:rsidR="00794095" w:rsidRPr="003666AC">
        <w:rPr>
          <w:rFonts w:eastAsia="Times New Roman" w:cs="Times New Roman"/>
          <w:sz w:val="22"/>
          <w:szCs w:val="22"/>
        </w:rPr>
        <w:t xml:space="preserve">С 1932 года </w:t>
      </w:r>
      <w:r w:rsidRPr="003666AC">
        <w:rPr>
          <w:rFonts w:eastAsia="Times New Roman" w:cs="Times New Roman"/>
          <w:sz w:val="22"/>
          <w:szCs w:val="22"/>
        </w:rPr>
        <w:t>трудится</w:t>
      </w:r>
      <w:r w:rsidR="00794095" w:rsidRPr="003666AC">
        <w:rPr>
          <w:rFonts w:eastAsia="Times New Roman" w:cs="Times New Roman"/>
          <w:sz w:val="22"/>
          <w:szCs w:val="22"/>
        </w:rPr>
        <w:t xml:space="preserve"> чабаном</w:t>
      </w:r>
      <w:r w:rsidRPr="003666AC">
        <w:rPr>
          <w:rFonts w:eastAsia="Times New Roman" w:cs="Times New Roman"/>
          <w:sz w:val="22"/>
          <w:szCs w:val="22"/>
        </w:rPr>
        <w:t xml:space="preserve">, затем и старшим чабаном </w:t>
      </w:r>
      <w:r w:rsidR="00794095" w:rsidRPr="003666AC">
        <w:rPr>
          <w:rFonts w:eastAsia="Times New Roman" w:cs="Times New Roman"/>
          <w:sz w:val="22"/>
          <w:szCs w:val="22"/>
        </w:rPr>
        <w:t xml:space="preserve"> совхоза «Теньгинский»</w:t>
      </w:r>
      <w:r w:rsidR="003E35D8" w:rsidRPr="003666AC">
        <w:rPr>
          <w:rFonts w:eastAsia="Times New Roman" w:cs="Times New Roman"/>
          <w:sz w:val="22"/>
          <w:szCs w:val="22"/>
        </w:rPr>
        <w:t>.</w:t>
      </w:r>
      <w:r w:rsidR="00794095" w:rsidRPr="003666AC">
        <w:rPr>
          <w:rFonts w:eastAsia="Times New Roman" w:cs="Times New Roman"/>
          <w:sz w:val="22"/>
          <w:szCs w:val="22"/>
        </w:rPr>
        <w:t xml:space="preserve"> </w:t>
      </w:r>
      <w:r w:rsidRPr="003666AC">
        <w:rPr>
          <w:rFonts w:eastAsia="Times New Roman" w:cs="Times New Roman"/>
          <w:sz w:val="22"/>
          <w:szCs w:val="22"/>
        </w:rPr>
        <w:lastRenderedPageBreak/>
        <w:t xml:space="preserve">Она стала первой из женщин, освоивших профессию чабана, ранее считавшейся мужской. </w:t>
      </w:r>
      <w:r w:rsidR="00794095" w:rsidRPr="003666AC">
        <w:rPr>
          <w:rFonts w:eastAsia="Times New Roman" w:cs="Times New Roman"/>
          <w:sz w:val="22"/>
          <w:szCs w:val="22"/>
        </w:rPr>
        <w:t xml:space="preserve">Тана Марчина не раз выходила победителем в соревновании чабанов района и </w:t>
      </w:r>
      <w:r w:rsidR="003E35D8" w:rsidRPr="003666AC">
        <w:rPr>
          <w:rFonts w:eastAsia="Times New Roman" w:cs="Times New Roman"/>
          <w:sz w:val="22"/>
          <w:szCs w:val="22"/>
        </w:rPr>
        <w:t>Горно-Алтайской автономной области.</w:t>
      </w:r>
      <w:r w:rsidR="00794095" w:rsidRPr="003666AC">
        <w:rPr>
          <w:rFonts w:eastAsia="Times New Roman" w:cs="Times New Roman"/>
          <w:sz w:val="22"/>
          <w:szCs w:val="22"/>
        </w:rPr>
        <w:t xml:space="preserve"> </w:t>
      </w:r>
      <w:r w:rsidRPr="003666AC">
        <w:rPr>
          <w:rFonts w:eastAsia="Times New Roman" w:cs="Times New Roman"/>
          <w:sz w:val="22"/>
          <w:szCs w:val="22"/>
        </w:rPr>
        <w:t>В 1941году была признана лучшим чабаном Онгудайского района</w:t>
      </w:r>
      <w:r w:rsidR="008F106F" w:rsidRPr="003666AC">
        <w:rPr>
          <w:rFonts w:eastAsia="Times New Roman" w:cs="Times New Roman"/>
          <w:sz w:val="22"/>
          <w:szCs w:val="22"/>
        </w:rPr>
        <w:t xml:space="preserve">. В </w:t>
      </w:r>
      <w:r w:rsidR="008E03E5" w:rsidRPr="003666AC">
        <w:rPr>
          <w:rFonts w:eastAsia="Times New Roman" w:cs="Times New Roman"/>
          <w:sz w:val="22"/>
          <w:szCs w:val="22"/>
        </w:rPr>
        <w:t>19</w:t>
      </w:r>
      <w:r w:rsidR="008F106F" w:rsidRPr="003666AC">
        <w:rPr>
          <w:rFonts w:eastAsia="Times New Roman" w:cs="Times New Roman"/>
          <w:sz w:val="22"/>
          <w:szCs w:val="22"/>
        </w:rPr>
        <w:t xml:space="preserve">47 году за высокие показатели в животноводстве, доблестный и самоотверженный труд в годы Великой Отечественной войны </w:t>
      </w:r>
      <w:proofErr w:type="gramStart"/>
      <w:r w:rsidR="008F106F" w:rsidRPr="003666AC">
        <w:rPr>
          <w:rFonts w:eastAsia="Times New Roman" w:cs="Times New Roman"/>
          <w:sz w:val="22"/>
          <w:szCs w:val="22"/>
        </w:rPr>
        <w:t>награждена</w:t>
      </w:r>
      <w:proofErr w:type="gramEnd"/>
      <w:r w:rsidR="008F106F" w:rsidRPr="003666AC">
        <w:rPr>
          <w:rFonts w:eastAsia="Times New Roman" w:cs="Times New Roman"/>
          <w:sz w:val="22"/>
          <w:szCs w:val="22"/>
        </w:rPr>
        <w:t xml:space="preserve"> орденом Трудового Красного Знамени.</w:t>
      </w:r>
      <w:r w:rsidR="00CF48A2" w:rsidRPr="003666AC">
        <w:rPr>
          <w:rFonts w:eastAsia="Times New Roman" w:cs="Times New Roman"/>
          <w:sz w:val="22"/>
          <w:szCs w:val="22"/>
        </w:rPr>
        <w:t xml:space="preserve"> </w:t>
      </w:r>
      <w:r w:rsidR="008F106F" w:rsidRPr="003666AC">
        <w:rPr>
          <w:rFonts w:eastAsia="Times New Roman" w:cs="Times New Roman"/>
          <w:sz w:val="22"/>
          <w:szCs w:val="22"/>
        </w:rPr>
        <w:t xml:space="preserve"> В 1950 году Тана Бединовна прочно закрепила трудовой показатель-100 ягнят на каждую сотню овцематок, достигла высоких результатов по настригу шерсти. Но она не останавливается на достигнутом: 120 ягнят на сотню овцематок, таких показателей в условиях района еще никто не добивался, а в 1965году установила следующий рекорд - уже 124 ягненка на каждую сотню маток. Она одна из первых в хозяйстве перевела отару на зимнее ягнение. </w:t>
      </w:r>
      <w:r w:rsidR="00794095" w:rsidRPr="003666AC">
        <w:rPr>
          <w:rFonts w:eastAsia="Times New Roman" w:cs="Times New Roman"/>
          <w:sz w:val="22"/>
          <w:szCs w:val="22"/>
        </w:rPr>
        <w:t>Сво</w:t>
      </w:r>
      <w:r w:rsidR="00794095" w:rsidRPr="003666AC">
        <w:rPr>
          <w:rFonts w:eastAsia="Times New Roman" w:cs="Times New Roman"/>
          <w:sz w:val="22"/>
          <w:szCs w:val="22"/>
        </w:rPr>
        <w:softHyphen/>
        <w:t>ими богатыми знаниями и умением лучшего овцевода она щедро</w:t>
      </w:r>
      <w:r w:rsidR="00794095" w:rsidRPr="00A70FC7">
        <w:rPr>
          <w:rFonts w:eastAsia="Times New Roman" w:cs="Times New Roman"/>
          <w:sz w:val="24"/>
          <w:szCs w:val="24"/>
        </w:rPr>
        <w:t xml:space="preserve"> </w:t>
      </w:r>
      <w:r w:rsidR="00794095" w:rsidRPr="003666AC">
        <w:rPr>
          <w:rFonts w:eastAsia="Times New Roman" w:cs="Times New Roman"/>
          <w:sz w:val="22"/>
          <w:szCs w:val="22"/>
        </w:rPr>
        <w:t>делится с другими жи</w:t>
      </w:r>
      <w:r w:rsidR="00794095" w:rsidRPr="003666AC">
        <w:rPr>
          <w:rFonts w:eastAsia="Times New Roman" w:cs="Times New Roman"/>
          <w:sz w:val="22"/>
          <w:szCs w:val="22"/>
        </w:rPr>
        <w:softHyphen/>
        <w:t>вотноводами Горного Алтая. При ее отаре орга</w:t>
      </w:r>
      <w:r w:rsidR="008F106F" w:rsidRPr="003666AC">
        <w:rPr>
          <w:rFonts w:eastAsia="Times New Roman" w:cs="Times New Roman"/>
          <w:sz w:val="22"/>
          <w:szCs w:val="22"/>
        </w:rPr>
        <w:t>низована школа передового опыта по выращиванию племенных овец.</w:t>
      </w:r>
      <w:r w:rsidR="00794095" w:rsidRPr="003666AC">
        <w:rPr>
          <w:rFonts w:eastAsia="Times New Roman" w:cs="Times New Roman"/>
          <w:sz w:val="22"/>
          <w:szCs w:val="22"/>
        </w:rPr>
        <w:t xml:space="preserve"> Тана Марчина активно участвует </w:t>
      </w:r>
      <w:r w:rsidR="008F106F" w:rsidRPr="003666AC">
        <w:rPr>
          <w:rFonts w:eastAsia="Times New Roman" w:cs="Times New Roman"/>
          <w:sz w:val="22"/>
          <w:szCs w:val="22"/>
        </w:rPr>
        <w:t>и в общественной жизни. Она н</w:t>
      </w:r>
      <w:r w:rsidR="00794095" w:rsidRPr="003666AC">
        <w:rPr>
          <w:rFonts w:eastAsia="Times New Roman" w:cs="Times New Roman"/>
          <w:sz w:val="22"/>
          <w:szCs w:val="22"/>
        </w:rPr>
        <w:t>еоднократно избиралась депутатом сельского, районного и областного Советов депутатов трудя</w:t>
      </w:r>
      <w:r w:rsidR="00794095" w:rsidRPr="003666AC">
        <w:rPr>
          <w:rFonts w:eastAsia="Times New Roman" w:cs="Times New Roman"/>
          <w:sz w:val="22"/>
          <w:szCs w:val="22"/>
        </w:rPr>
        <w:softHyphen/>
        <w:t>щихся, членом партийных комитетов. В 1958 году была из</w:t>
      </w:r>
      <w:r w:rsidR="00794095" w:rsidRPr="003666AC">
        <w:rPr>
          <w:rFonts w:eastAsia="Times New Roman" w:cs="Times New Roman"/>
          <w:sz w:val="22"/>
          <w:szCs w:val="22"/>
        </w:rPr>
        <w:softHyphen/>
        <w:t>брана депутатом Верховного Совета СССР</w:t>
      </w:r>
      <w:r w:rsidR="008E03E5" w:rsidRPr="003666AC">
        <w:rPr>
          <w:rFonts w:eastAsia="Times New Roman" w:cs="Times New Roman"/>
          <w:sz w:val="22"/>
          <w:szCs w:val="22"/>
        </w:rPr>
        <w:t xml:space="preserve"> </w:t>
      </w:r>
      <w:r w:rsidR="008E03E5" w:rsidRPr="003666AC">
        <w:rPr>
          <w:rFonts w:eastAsia="Times New Roman" w:cs="Times New Roman"/>
          <w:sz w:val="22"/>
          <w:szCs w:val="22"/>
        </w:rPr>
        <w:lastRenderedPageBreak/>
        <w:t>5-го созыва</w:t>
      </w:r>
      <w:r w:rsidR="00794095" w:rsidRPr="003666AC">
        <w:rPr>
          <w:rFonts w:eastAsia="Times New Roman" w:cs="Times New Roman"/>
          <w:sz w:val="22"/>
          <w:szCs w:val="22"/>
        </w:rPr>
        <w:t xml:space="preserve">. </w:t>
      </w:r>
    </w:p>
    <w:p w:rsidR="00794095" w:rsidRPr="003666AC" w:rsidRDefault="00794095" w:rsidP="008E03E5">
      <w:pPr>
        <w:shd w:val="clear" w:color="auto" w:fill="FFFFFF"/>
        <w:spacing w:line="276" w:lineRule="auto"/>
        <w:ind w:left="10" w:firstLine="312"/>
        <w:jc w:val="both"/>
        <w:rPr>
          <w:rFonts w:eastAsia="Times New Roman" w:cs="Times New Roman"/>
          <w:sz w:val="22"/>
          <w:szCs w:val="22"/>
        </w:rPr>
      </w:pPr>
      <w:r w:rsidRPr="003666AC">
        <w:rPr>
          <w:rFonts w:eastAsia="Times New Roman" w:cs="Times New Roman"/>
          <w:sz w:val="22"/>
          <w:szCs w:val="22"/>
        </w:rPr>
        <w:t>За самоотвержен</w:t>
      </w:r>
      <w:r w:rsidRPr="003666AC">
        <w:rPr>
          <w:rFonts w:eastAsia="Times New Roman" w:cs="Times New Roman"/>
          <w:sz w:val="22"/>
          <w:szCs w:val="22"/>
        </w:rPr>
        <w:softHyphen/>
        <w:t>ный труд</w:t>
      </w:r>
      <w:r w:rsidR="008E03E5" w:rsidRPr="003666AC">
        <w:rPr>
          <w:rFonts w:eastAsia="Times New Roman" w:cs="Times New Roman"/>
          <w:sz w:val="22"/>
          <w:szCs w:val="22"/>
        </w:rPr>
        <w:t xml:space="preserve"> и достигнутые успехи в развитии животноводства, увеличении производства и заготовок мяса, шерсти и другой продукции</w:t>
      </w:r>
      <w:r w:rsidRPr="003666AC">
        <w:rPr>
          <w:rFonts w:eastAsia="Times New Roman" w:cs="Times New Roman"/>
          <w:sz w:val="22"/>
          <w:szCs w:val="22"/>
        </w:rPr>
        <w:t xml:space="preserve"> чабан</w:t>
      </w:r>
      <w:r w:rsidR="008E03E5" w:rsidRPr="003666AC">
        <w:rPr>
          <w:rFonts w:eastAsia="Times New Roman" w:cs="Times New Roman"/>
          <w:sz w:val="22"/>
          <w:szCs w:val="22"/>
        </w:rPr>
        <w:t>у-коммунистке Тане Марчиной</w:t>
      </w:r>
      <w:r w:rsidRPr="003666AC">
        <w:rPr>
          <w:rFonts w:eastAsia="Times New Roman" w:cs="Times New Roman"/>
          <w:sz w:val="22"/>
          <w:szCs w:val="22"/>
        </w:rPr>
        <w:t xml:space="preserve"> </w:t>
      </w:r>
      <w:r w:rsidR="008E03E5" w:rsidRPr="003666AC">
        <w:rPr>
          <w:rFonts w:eastAsia="Times New Roman" w:cs="Times New Roman"/>
          <w:sz w:val="22"/>
          <w:szCs w:val="22"/>
        </w:rPr>
        <w:t>Указом Президиума Верховного Совета СССР от 22 марта 1966года присвоено звание Героя Социалистического Труда с вручением ордена Ленина и золотой</w:t>
      </w:r>
      <w:r w:rsidRPr="003666AC">
        <w:rPr>
          <w:rFonts w:eastAsia="Times New Roman" w:cs="Times New Roman"/>
          <w:sz w:val="22"/>
          <w:szCs w:val="22"/>
        </w:rPr>
        <w:t xml:space="preserve"> мед</w:t>
      </w:r>
      <w:r w:rsidR="008E03E5" w:rsidRPr="003666AC">
        <w:rPr>
          <w:rFonts w:eastAsia="Times New Roman" w:cs="Times New Roman"/>
          <w:sz w:val="22"/>
          <w:szCs w:val="22"/>
        </w:rPr>
        <w:t>али «Серп и Молот»</w:t>
      </w:r>
      <w:r w:rsidRPr="003666AC">
        <w:rPr>
          <w:rFonts w:eastAsia="Times New Roman" w:cs="Times New Roman"/>
          <w:sz w:val="22"/>
          <w:szCs w:val="22"/>
        </w:rPr>
        <w:t>. В условиях выс</w:t>
      </w:r>
      <w:r w:rsidR="00CF48A2" w:rsidRPr="003666AC">
        <w:rPr>
          <w:rFonts w:eastAsia="Times New Roman" w:cs="Times New Roman"/>
          <w:sz w:val="22"/>
          <w:szCs w:val="22"/>
        </w:rPr>
        <w:t>око</w:t>
      </w:r>
      <w:r w:rsidR="00CF48A2" w:rsidRPr="003666AC">
        <w:rPr>
          <w:rFonts w:eastAsia="Times New Roman" w:cs="Times New Roman"/>
          <w:sz w:val="22"/>
          <w:szCs w:val="22"/>
        </w:rPr>
        <w:softHyphen/>
        <w:t>горья за годы своей работы она вырастила более 30</w:t>
      </w:r>
      <w:r w:rsidRPr="003666AC">
        <w:rPr>
          <w:rFonts w:eastAsia="Times New Roman" w:cs="Times New Roman"/>
          <w:sz w:val="22"/>
          <w:szCs w:val="22"/>
        </w:rPr>
        <w:t xml:space="preserve"> тысяч ове</w:t>
      </w:r>
      <w:r w:rsidR="00CF48A2" w:rsidRPr="003666AC">
        <w:rPr>
          <w:rFonts w:eastAsia="Times New Roman" w:cs="Times New Roman"/>
          <w:sz w:val="22"/>
          <w:szCs w:val="22"/>
        </w:rPr>
        <w:t>ц и сдала государ</w:t>
      </w:r>
      <w:r w:rsidR="00CF48A2" w:rsidRPr="003666AC">
        <w:rPr>
          <w:rFonts w:eastAsia="Times New Roman" w:cs="Times New Roman"/>
          <w:sz w:val="22"/>
          <w:szCs w:val="22"/>
        </w:rPr>
        <w:softHyphen/>
        <w:t>ству  около  12</w:t>
      </w:r>
      <w:r w:rsidRPr="003666AC">
        <w:rPr>
          <w:rFonts w:eastAsia="Times New Roman" w:cs="Times New Roman"/>
          <w:sz w:val="22"/>
          <w:szCs w:val="22"/>
        </w:rPr>
        <w:t>00   центнеров   высококачественной   шерсти.</w:t>
      </w:r>
    </w:p>
    <w:p w:rsidR="00794095" w:rsidRPr="003666AC" w:rsidRDefault="003C7F3C" w:rsidP="00794095">
      <w:pPr>
        <w:shd w:val="clear" w:color="auto" w:fill="FFFFFF"/>
        <w:spacing w:line="276" w:lineRule="auto"/>
        <w:ind w:right="19" w:firstLine="322"/>
        <w:jc w:val="both"/>
        <w:rPr>
          <w:rFonts w:eastAsia="Times New Roman" w:cs="Times New Roman"/>
          <w:sz w:val="22"/>
          <w:szCs w:val="22"/>
        </w:rPr>
      </w:pPr>
      <w:r w:rsidRPr="003666AC">
        <w:rPr>
          <w:rFonts w:eastAsia="Times New Roman" w:cs="Times New Roman"/>
          <w:sz w:val="22"/>
          <w:szCs w:val="22"/>
        </w:rPr>
        <w:t xml:space="preserve">  </w:t>
      </w:r>
      <w:r w:rsidR="008E03E5" w:rsidRPr="003666AC">
        <w:rPr>
          <w:rFonts w:eastAsia="Times New Roman" w:cs="Times New Roman"/>
          <w:sz w:val="22"/>
          <w:szCs w:val="22"/>
        </w:rPr>
        <w:t>8 апреля</w:t>
      </w:r>
      <w:r w:rsidR="00794095" w:rsidRPr="003666AC">
        <w:rPr>
          <w:rFonts w:eastAsia="Times New Roman" w:cs="Times New Roman"/>
          <w:sz w:val="22"/>
          <w:szCs w:val="22"/>
        </w:rPr>
        <w:t xml:space="preserve"> 1971 года она награжден</w:t>
      </w:r>
      <w:r w:rsidR="008E03E5" w:rsidRPr="003666AC">
        <w:rPr>
          <w:rFonts w:eastAsia="Times New Roman" w:cs="Times New Roman"/>
          <w:sz w:val="22"/>
          <w:szCs w:val="22"/>
        </w:rPr>
        <w:t xml:space="preserve">а орденом Октябрьской Революции, кроме этого награждена двумя орденами «Знак Почета», </w:t>
      </w:r>
      <w:r w:rsidR="00CF48A2" w:rsidRPr="003666AC">
        <w:rPr>
          <w:rFonts w:eastAsia="Times New Roman" w:cs="Times New Roman"/>
          <w:sz w:val="22"/>
          <w:szCs w:val="22"/>
        </w:rPr>
        <w:t>медалями, знаком ЦК ВЛКСМ «Наставник молодежи».</w:t>
      </w:r>
    </w:p>
    <w:p w:rsidR="00CF48A2" w:rsidRPr="003666AC" w:rsidRDefault="00CF48A2" w:rsidP="00794095">
      <w:pPr>
        <w:shd w:val="clear" w:color="auto" w:fill="FFFFFF"/>
        <w:spacing w:line="276" w:lineRule="auto"/>
        <w:ind w:right="19" w:firstLine="322"/>
        <w:jc w:val="both"/>
        <w:rPr>
          <w:rFonts w:eastAsia="Times New Roman" w:cs="Times New Roman"/>
          <w:sz w:val="22"/>
          <w:szCs w:val="22"/>
        </w:rPr>
      </w:pPr>
      <w:r w:rsidRPr="003666AC">
        <w:rPr>
          <w:rFonts w:eastAsia="Times New Roman" w:cs="Times New Roman"/>
          <w:sz w:val="22"/>
          <w:szCs w:val="22"/>
        </w:rPr>
        <w:t xml:space="preserve">В 1980-годы она вышла на заслуженный отдых и до самой смерти жила в своем родном селе. </w:t>
      </w:r>
    </w:p>
    <w:p w:rsidR="00CF48A2" w:rsidRDefault="00CF48A2" w:rsidP="00794095">
      <w:pPr>
        <w:shd w:val="clear" w:color="auto" w:fill="FFFFFF"/>
        <w:spacing w:line="276" w:lineRule="auto"/>
        <w:ind w:right="19" w:firstLine="322"/>
        <w:jc w:val="both"/>
        <w:rPr>
          <w:rFonts w:eastAsia="Times New Roman" w:cs="Times New Roman"/>
          <w:sz w:val="24"/>
          <w:szCs w:val="24"/>
        </w:rPr>
      </w:pPr>
      <w:r w:rsidRPr="003666AC">
        <w:rPr>
          <w:rFonts w:eastAsia="Times New Roman" w:cs="Times New Roman"/>
          <w:sz w:val="22"/>
          <w:szCs w:val="22"/>
        </w:rPr>
        <w:t>Тана Марчина умерла 5 сентября 1993года.</w:t>
      </w:r>
    </w:p>
    <w:p w:rsidR="00CF48A2" w:rsidRPr="003666AC" w:rsidRDefault="003666AC" w:rsidP="003666AC">
      <w:pPr>
        <w:shd w:val="clear" w:color="auto" w:fill="FFFFFF"/>
        <w:spacing w:line="276" w:lineRule="auto"/>
        <w:ind w:right="19"/>
        <w:jc w:val="both"/>
        <w:rPr>
          <w:rFonts w:eastAsia="Times New Roman" w:cs="Times New Roman"/>
          <w:b/>
          <w:sz w:val="24"/>
          <w:szCs w:val="24"/>
          <w:u w:val="single"/>
        </w:rPr>
      </w:pPr>
      <w:r>
        <w:rPr>
          <w:rFonts w:eastAsia="Times New Roman" w:cs="Times New Roman"/>
          <w:b/>
          <w:sz w:val="24"/>
          <w:szCs w:val="24"/>
          <w:u w:val="single"/>
        </w:rPr>
        <w:t>_______________________________________</w:t>
      </w:r>
    </w:p>
    <w:p w:rsidR="003571AE" w:rsidRPr="00A70FC7" w:rsidRDefault="003571AE" w:rsidP="00F10D62">
      <w:pPr>
        <w:spacing w:line="276" w:lineRule="auto"/>
        <w:jc w:val="both"/>
        <w:rPr>
          <w:rFonts w:cs="Times New Roman"/>
          <w:b/>
          <w:color w:val="FF0000"/>
          <w:sz w:val="40"/>
          <w:szCs w:val="40"/>
          <w:u w:val="single"/>
        </w:rPr>
      </w:pPr>
    </w:p>
    <w:p w:rsidR="00AD4236" w:rsidRPr="003666AC" w:rsidRDefault="00AD4236" w:rsidP="00AD4236">
      <w:pPr>
        <w:spacing w:line="276" w:lineRule="auto"/>
        <w:jc w:val="center"/>
        <w:rPr>
          <w:b/>
          <w:sz w:val="40"/>
          <w:szCs w:val="40"/>
          <w:u w:val="single"/>
        </w:rPr>
      </w:pP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1921</w:t>
      </w:r>
      <w:r w:rsidR="00137BEA"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3D535B" w:rsidRPr="00BE56AF" w:rsidRDefault="00F40318" w:rsidP="00F10D62">
      <w:pPr>
        <w:spacing w:line="276" w:lineRule="auto"/>
        <w:jc w:val="both"/>
        <w:rPr>
          <w:rFonts w:cs="Times New Roman"/>
          <w:b/>
          <w:sz w:val="24"/>
          <w:szCs w:val="24"/>
        </w:rPr>
      </w:pPr>
      <w:r w:rsidRPr="00BE56AF">
        <w:rPr>
          <w:rFonts w:cs="Times New Roman"/>
          <w:b/>
          <w:sz w:val="24"/>
          <w:szCs w:val="24"/>
        </w:rPr>
        <w:t>100</w:t>
      </w:r>
      <w:r w:rsidR="00AD4236" w:rsidRPr="00BE56AF">
        <w:rPr>
          <w:rFonts w:cs="Times New Roman"/>
          <w:b/>
          <w:sz w:val="24"/>
          <w:szCs w:val="24"/>
        </w:rPr>
        <w:t xml:space="preserve"> лет назад </w:t>
      </w:r>
      <w:r w:rsidR="000B3AF2" w:rsidRPr="00BE56AF">
        <w:rPr>
          <w:rFonts w:cs="Times New Roman"/>
          <w:b/>
          <w:sz w:val="24"/>
          <w:szCs w:val="24"/>
        </w:rPr>
        <w:t xml:space="preserve"> открылась изба-читальня </w:t>
      </w:r>
      <w:proofErr w:type="gramStart"/>
      <w:r w:rsidR="000B3AF2" w:rsidRPr="00BE56AF">
        <w:rPr>
          <w:rFonts w:cs="Times New Roman"/>
          <w:b/>
          <w:sz w:val="24"/>
          <w:szCs w:val="24"/>
        </w:rPr>
        <w:t>в</w:t>
      </w:r>
      <w:proofErr w:type="gramEnd"/>
      <w:r w:rsidR="000B3AF2" w:rsidRPr="00BE56AF">
        <w:rPr>
          <w:rFonts w:cs="Times New Roman"/>
          <w:b/>
          <w:sz w:val="24"/>
          <w:szCs w:val="24"/>
        </w:rPr>
        <w:t xml:space="preserve"> с. Онгудай.</w:t>
      </w:r>
      <w:r w:rsidR="00551016" w:rsidRPr="00BE56AF">
        <w:rPr>
          <w:rFonts w:cs="Times New Roman"/>
          <w:b/>
          <w:sz w:val="24"/>
          <w:szCs w:val="24"/>
        </w:rPr>
        <w:t xml:space="preserve"> </w:t>
      </w:r>
    </w:p>
    <w:p w:rsidR="00551016" w:rsidRPr="003666AC" w:rsidRDefault="00F40318" w:rsidP="00C82151">
      <w:pPr>
        <w:spacing w:line="276" w:lineRule="auto"/>
        <w:ind w:firstLine="12"/>
        <w:jc w:val="both"/>
        <w:rPr>
          <w:rFonts w:cs="Times New Roman"/>
          <w:b/>
          <w:sz w:val="22"/>
          <w:szCs w:val="22"/>
        </w:rPr>
      </w:pPr>
      <w:r>
        <w:rPr>
          <w:rFonts w:ascii="Arial" w:eastAsia="Times New Roman" w:hAnsi="Arial" w:cs="Arial"/>
          <w:sz w:val="24"/>
          <w:szCs w:val="24"/>
        </w:rPr>
        <w:t xml:space="preserve"> </w:t>
      </w:r>
      <w:r>
        <w:rPr>
          <w:rFonts w:ascii="Arial" w:eastAsia="Times New Roman" w:hAnsi="Arial" w:cs="Arial"/>
          <w:sz w:val="24"/>
          <w:szCs w:val="24"/>
        </w:rPr>
        <w:tab/>
      </w:r>
      <w:r w:rsidRPr="003666AC">
        <w:rPr>
          <w:rFonts w:eastAsia="Times New Roman" w:cs="Times New Roman"/>
          <w:sz w:val="22"/>
          <w:szCs w:val="22"/>
        </w:rPr>
        <w:t xml:space="preserve">Вначале она называлась </w:t>
      </w:r>
      <w:r w:rsidR="00551016" w:rsidRPr="003666AC">
        <w:rPr>
          <w:rFonts w:eastAsia="Times New Roman" w:cs="Times New Roman"/>
          <w:sz w:val="22"/>
          <w:szCs w:val="22"/>
        </w:rPr>
        <w:t xml:space="preserve">изба-читальня, </w:t>
      </w:r>
      <w:r w:rsidRPr="003666AC">
        <w:rPr>
          <w:rFonts w:eastAsia="Times New Roman" w:cs="Times New Roman"/>
          <w:sz w:val="22"/>
          <w:szCs w:val="22"/>
        </w:rPr>
        <w:t xml:space="preserve">затем </w:t>
      </w:r>
      <w:r w:rsidR="00551016" w:rsidRPr="003666AC">
        <w:rPr>
          <w:rFonts w:eastAsia="Times New Roman" w:cs="Times New Roman"/>
          <w:sz w:val="22"/>
          <w:szCs w:val="22"/>
        </w:rPr>
        <w:lastRenderedPageBreak/>
        <w:t>аймачная библиотека, центральная районная библиотека. Сегодня она имеет статус центральной  межпоселенческой библиотеки.</w:t>
      </w:r>
    </w:p>
    <w:p w:rsidR="00C82151" w:rsidRPr="003666AC" w:rsidRDefault="00E541D2" w:rsidP="00656995">
      <w:pPr>
        <w:shd w:val="clear" w:color="auto" w:fill="FFFFFF"/>
        <w:spacing w:line="276" w:lineRule="auto"/>
        <w:ind w:left="12" w:right="94" w:firstLine="422"/>
        <w:jc w:val="both"/>
        <w:rPr>
          <w:rFonts w:eastAsia="Times New Roman" w:cs="Times New Roman"/>
          <w:sz w:val="22"/>
          <w:szCs w:val="22"/>
        </w:rPr>
      </w:pPr>
      <w:r w:rsidRPr="003666AC">
        <w:rPr>
          <w:rFonts w:eastAsia="Calibri" w:cs="Times New Roman"/>
          <w:sz w:val="22"/>
          <w:szCs w:val="22"/>
          <w:lang w:eastAsia="en-US"/>
        </w:rPr>
        <w:t xml:space="preserve">По архивным данным, в 1921 году в нашем районе было всего 3 избы-читальни -  в селах Онгудай, Купчегень и Хабаровка. </w:t>
      </w:r>
      <w:r w:rsidR="00551016" w:rsidRPr="003666AC">
        <w:rPr>
          <w:rFonts w:eastAsia="Times New Roman" w:cs="Times New Roman"/>
          <w:sz w:val="22"/>
          <w:szCs w:val="22"/>
        </w:rPr>
        <w:t xml:space="preserve">30-е годы - годы становления библиотечного дела в Горном Алтае. В 1930 году ликвидирована православная церковь в селе Онгудай, для библиотеки было решено приспособить это здание, которое долгое время пустовало, где лишь изредка хранилось зерно. Среди   первых   библиотекарей   Онгудайской   аймачной   библиотеки   в   40-е   годы числились:    Кайгородова    Лидия    Архиповна,    Енчинова    Александра    Игнатьевна, Кайгородова Александра Николаевна и Федченко Евгения Николаевна, которая до 1949года проработала </w:t>
      </w:r>
      <w:proofErr w:type="gramStart"/>
      <w:r w:rsidR="00551016" w:rsidRPr="003666AC">
        <w:rPr>
          <w:rFonts w:eastAsia="Times New Roman" w:cs="Times New Roman"/>
          <w:sz w:val="22"/>
          <w:szCs w:val="22"/>
        </w:rPr>
        <w:t>заведующей</w:t>
      </w:r>
      <w:proofErr w:type="gramEnd"/>
      <w:r w:rsidR="00551016" w:rsidRPr="003666AC">
        <w:rPr>
          <w:rFonts w:eastAsia="Times New Roman" w:cs="Times New Roman"/>
          <w:sz w:val="22"/>
          <w:szCs w:val="22"/>
        </w:rPr>
        <w:t xml:space="preserve"> аймачной библиотеки. После нее пост заведующей заняла, Кай</w:t>
      </w:r>
      <w:r w:rsidR="00656995" w:rsidRPr="003666AC">
        <w:rPr>
          <w:rFonts w:eastAsia="Times New Roman" w:cs="Times New Roman"/>
          <w:sz w:val="22"/>
          <w:szCs w:val="22"/>
        </w:rPr>
        <w:t>городова Августа Александрова.</w:t>
      </w:r>
      <w:r w:rsidR="00656995" w:rsidRPr="003666AC">
        <w:rPr>
          <w:rFonts w:eastAsia="Times New Roman" w:cs="Times New Roman"/>
          <w:sz w:val="22"/>
          <w:szCs w:val="22"/>
        </w:rPr>
        <w:tab/>
      </w:r>
    </w:p>
    <w:p w:rsidR="00551016" w:rsidRPr="003666AC" w:rsidRDefault="00551016" w:rsidP="00F10D62">
      <w:pPr>
        <w:shd w:val="clear" w:color="auto" w:fill="FFFFFF"/>
        <w:spacing w:before="5" w:line="276" w:lineRule="auto"/>
        <w:ind w:left="19" w:right="10" w:firstLine="415"/>
        <w:jc w:val="both"/>
        <w:rPr>
          <w:rFonts w:eastAsia="Times New Roman" w:cs="Times New Roman"/>
          <w:sz w:val="22"/>
          <w:szCs w:val="22"/>
        </w:rPr>
      </w:pPr>
      <w:r w:rsidRPr="003666AC">
        <w:rPr>
          <w:rFonts w:eastAsia="Times New Roman" w:cs="Times New Roman"/>
          <w:sz w:val="22"/>
          <w:szCs w:val="22"/>
        </w:rPr>
        <w:t>В трудные послевоенные годы работники библиотеки вручную заготавливали дрова, выполняли всю хозяйственную работу сами.</w:t>
      </w:r>
    </w:p>
    <w:p w:rsidR="00551016" w:rsidRPr="003666AC" w:rsidRDefault="00551016" w:rsidP="00FB33E1">
      <w:pPr>
        <w:shd w:val="clear" w:color="auto" w:fill="FFFFFF"/>
        <w:spacing w:before="2" w:line="276" w:lineRule="auto"/>
        <w:jc w:val="both"/>
        <w:rPr>
          <w:rFonts w:eastAsia="Times New Roman" w:cs="Times New Roman"/>
          <w:sz w:val="22"/>
          <w:szCs w:val="22"/>
        </w:rPr>
      </w:pPr>
      <w:r w:rsidRPr="003666AC">
        <w:rPr>
          <w:rFonts w:eastAsia="Times New Roman" w:cs="Times New Roman"/>
          <w:spacing w:val="-1"/>
          <w:sz w:val="22"/>
          <w:szCs w:val="22"/>
        </w:rPr>
        <w:t xml:space="preserve">В   1949   году   был   издан   приказ  областного   отдела   культпросветработы      «Об </w:t>
      </w:r>
      <w:r w:rsidRPr="003666AC">
        <w:rPr>
          <w:rFonts w:eastAsia="Times New Roman" w:cs="Times New Roman"/>
          <w:sz w:val="22"/>
          <w:szCs w:val="22"/>
        </w:rPr>
        <w:t>укомплектовании       библиотек   полноценными   кадрами,       имеющими   специальное</w:t>
      </w:r>
      <w:r w:rsidRPr="003666AC">
        <w:rPr>
          <w:rFonts w:eastAsia="Times New Roman" w:cs="Times New Roman"/>
          <w:sz w:val="22"/>
          <w:szCs w:val="22"/>
          <w:vertAlign w:val="superscript"/>
        </w:rPr>
        <w:t xml:space="preserve">  </w:t>
      </w:r>
      <w:r w:rsidRPr="003666AC">
        <w:rPr>
          <w:rFonts w:eastAsia="Times New Roman" w:cs="Times New Roman"/>
          <w:sz w:val="22"/>
          <w:szCs w:val="22"/>
        </w:rPr>
        <w:t xml:space="preserve">библиотечное образование. </w:t>
      </w:r>
      <w:proofErr w:type="gramStart"/>
      <w:r w:rsidRPr="003666AC">
        <w:rPr>
          <w:rFonts w:eastAsia="Times New Roman" w:cs="Times New Roman"/>
          <w:sz w:val="22"/>
          <w:szCs w:val="22"/>
        </w:rPr>
        <w:t>В</w:t>
      </w:r>
      <w:proofErr w:type="gramEnd"/>
      <w:r w:rsidRPr="003666AC">
        <w:rPr>
          <w:rFonts w:eastAsia="Times New Roman" w:cs="Times New Roman"/>
          <w:sz w:val="22"/>
          <w:szCs w:val="22"/>
        </w:rPr>
        <w:t xml:space="preserve"> </w:t>
      </w:r>
      <w:proofErr w:type="gramStart"/>
      <w:r w:rsidRPr="003666AC">
        <w:rPr>
          <w:rFonts w:eastAsia="Times New Roman" w:cs="Times New Roman"/>
          <w:sz w:val="22"/>
          <w:szCs w:val="22"/>
        </w:rPr>
        <w:t>ввиду</w:t>
      </w:r>
      <w:proofErr w:type="gramEnd"/>
      <w:r w:rsidRPr="003666AC">
        <w:rPr>
          <w:rFonts w:eastAsia="Times New Roman" w:cs="Times New Roman"/>
          <w:i/>
          <w:iCs/>
          <w:sz w:val="22"/>
          <w:szCs w:val="22"/>
        </w:rPr>
        <w:t xml:space="preserve"> </w:t>
      </w:r>
      <w:r w:rsidRPr="003666AC">
        <w:rPr>
          <w:rFonts w:eastAsia="Times New Roman" w:cs="Times New Roman"/>
          <w:sz w:val="22"/>
          <w:szCs w:val="22"/>
        </w:rPr>
        <w:t>этого на должность  заведующей аймачной библиотеки в селе Онгудай назначить Хабарову Августу Алексеевну с 14 ноября 1949 года»</w:t>
      </w:r>
    </w:p>
    <w:p w:rsidR="00551016" w:rsidRPr="003666AC" w:rsidRDefault="00551016" w:rsidP="00A70272">
      <w:pPr>
        <w:shd w:val="clear" w:color="auto" w:fill="FFFFFF"/>
        <w:spacing w:line="276" w:lineRule="auto"/>
        <w:ind w:left="26" w:right="89" w:firstLine="293"/>
        <w:jc w:val="both"/>
        <w:rPr>
          <w:rFonts w:eastAsia="Times New Roman" w:cs="Times New Roman"/>
          <w:sz w:val="22"/>
          <w:szCs w:val="22"/>
        </w:rPr>
      </w:pPr>
      <w:r w:rsidRPr="003666AC">
        <w:rPr>
          <w:rFonts w:eastAsia="Times New Roman" w:cs="Times New Roman"/>
          <w:sz w:val="22"/>
          <w:szCs w:val="22"/>
        </w:rPr>
        <w:t xml:space="preserve">В 50-е годы в каждой библиотеке полагалось «...иметь одну  агитхудожественную бригаду из 4-5 </w:t>
      </w:r>
      <w:r w:rsidRPr="003666AC">
        <w:rPr>
          <w:rFonts w:eastAsia="Times New Roman" w:cs="Times New Roman"/>
          <w:sz w:val="22"/>
          <w:szCs w:val="22"/>
        </w:rPr>
        <w:lastRenderedPageBreak/>
        <w:t>человек. Каждой агитбригаде нужно поставить не менее 4-6 концертов в месяц. При каждой аймбиблиотеке должно быть не менее 15 передвижек»</w:t>
      </w:r>
    </w:p>
    <w:p w:rsidR="00551016" w:rsidRPr="003666AC" w:rsidRDefault="00551016" w:rsidP="00A70272">
      <w:pPr>
        <w:shd w:val="clear" w:color="auto" w:fill="FFFFFF"/>
        <w:spacing w:line="276" w:lineRule="auto"/>
        <w:ind w:left="26" w:right="86" w:firstLine="358"/>
        <w:jc w:val="both"/>
        <w:rPr>
          <w:rFonts w:eastAsia="Times New Roman" w:cs="Times New Roman"/>
          <w:sz w:val="22"/>
          <w:szCs w:val="22"/>
        </w:rPr>
      </w:pPr>
      <w:r w:rsidRPr="003666AC">
        <w:rPr>
          <w:rFonts w:eastAsia="Times New Roman" w:cs="Times New Roman"/>
          <w:spacing w:val="-1"/>
          <w:sz w:val="22"/>
          <w:szCs w:val="22"/>
        </w:rPr>
        <w:t xml:space="preserve">Старания наших библиотекарей были оценены по достоинству, и они одни из первых в </w:t>
      </w:r>
      <w:r w:rsidRPr="003666AC">
        <w:rPr>
          <w:rFonts w:eastAsia="Times New Roman" w:cs="Times New Roman"/>
          <w:sz w:val="22"/>
          <w:szCs w:val="22"/>
        </w:rPr>
        <w:t xml:space="preserve">области получили  передвижную библиотеку - автомобиль с добавлением в штат еще двух единиц: </w:t>
      </w:r>
      <w:r w:rsidRPr="003666AC">
        <w:rPr>
          <w:rFonts w:eastAsia="Times New Roman" w:cs="Times New Roman"/>
          <w:spacing w:val="-3"/>
          <w:sz w:val="22"/>
          <w:szCs w:val="22"/>
        </w:rPr>
        <w:t xml:space="preserve">водителя Августы </w:t>
      </w:r>
      <w:r w:rsidRPr="003666AC">
        <w:rPr>
          <w:rFonts w:eastAsia="Times New Roman" w:cs="Times New Roman"/>
          <w:iCs/>
          <w:spacing w:val="-3"/>
          <w:sz w:val="22"/>
          <w:szCs w:val="22"/>
        </w:rPr>
        <w:t>Чуприяновой и заведующую</w:t>
      </w:r>
      <w:r w:rsidRPr="003666AC">
        <w:rPr>
          <w:rFonts w:eastAsia="Times New Roman" w:cs="Times New Roman"/>
          <w:spacing w:val="-3"/>
          <w:sz w:val="22"/>
          <w:szCs w:val="22"/>
        </w:rPr>
        <w:t xml:space="preserve"> передвижным фондом Валентины Абышкиной-</w:t>
      </w:r>
      <w:r w:rsidRPr="003666AC">
        <w:rPr>
          <w:rFonts w:eastAsia="Times New Roman" w:cs="Times New Roman"/>
          <w:sz w:val="22"/>
          <w:szCs w:val="22"/>
        </w:rPr>
        <w:t>Тантыбаровой.</w:t>
      </w:r>
      <w:r w:rsidR="009554C7" w:rsidRPr="003666AC">
        <w:rPr>
          <w:rFonts w:eastAsia="Times New Roman" w:cs="Times New Roman"/>
          <w:snapToGrid w:val="0"/>
          <w:color w:val="000000"/>
          <w:w w:val="0"/>
          <w:sz w:val="22"/>
          <w:szCs w:val="22"/>
          <w:u w:color="000000"/>
          <w:bdr w:val="none" w:sz="0" w:space="0" w:color="000000"/>
          <w:shd w:val="clear" w:color="000000" w:fill="000000"/>
          <w:lang w:val="x-none" w:eastAsia="x-none" w:bidi="x-none"/>
        </w:rPr>
        <w:t xml:space="preserve"> </w:t>
      </w:r>
    </w:p>
    <w:p w:rsidR="00551016" w:rsidRPr="003666AC" w:rsidRDefault="00551016" w:rsidP="00A70272">
      <w:pPr>
        <w:shd w:val="clear" w:color="auto" w:fill="FFFFFF"/>
        <w:tabs>
          <w:tab w:val="left" w:pos="8714"/>
        </w:tabs>
        <w:spacing w:line="276" w:lineRule="auto"/>
        <w:ind w:left="24" w:right="5" w:firstLine="410"/>
        <w:jc w:val="both"/>
        <w:rPr>
          <w:rFonts w:eastAsia="Times New Roman" w:cs="Times New Roman"/>
          <w:sz w:val="22"/>
          <w:szCs w:val="22"/>
        </w:rPr>
      </w:pPr>
      <w:r w:rsidRPr="003666AC">
        <w:rPr>
          <w:rFonts w:eastAsia="Times New Roman" w:cs="Times New Roman"/>
          <w:sz w:val="22"/>
          <w:szCs w:val="22"/>
        </w:rPr>
        <w:t>Вот так и трудились наши библиотекари: выезжая к людям с книгой, а вечером у</w:t>
      </w:r>
      <w:r w:rsidRPr="003666AC">
        <w:rPr>
          <w:rFonts w:eastAsia="Times New Roman" w:cs="Times New Roman"/>
          <w:sz w:val="22"/>
          <w:szCs w:val="22"/>
        </w:rPr>
        <w:br/>
        <w:t xml:space="preserve">печки проводя громкие </w:t>
      </w:r>
      <w:r w:rsidRPr="003666AC">
        <w:rPr>
          <w:rFonts w:eastAsia="Times New Roman" w:cs="Times New Roman"/>
          <w:iCs/>
          <w:sz w:val="22"/>
          <w:szCs w:val="22"/>
        </w:rPr>
        <w:t>читки</w:t>
      </w:r>
      <w:r w:rsidRPr="003666AC">
        <w:rPr>
          <w:rFonts w:eastAsia="Times New Roman" w:cs="Times New Roman"/>
          <w:i/>
          <w:iCs/>
          <w:sz w:val="22"/>
          <w:szCs w:val="22"/>
        </w:rPr>
        <w:t xml:space="preserve">. </w:t>
      </w:r>
      <w:r w:rsidRPr="003666AC">
        <w:rPr>
          <w:rFonts w:eastAsia="Times New Roman" w:cs="Times New Roman"/>
          <w:sz w:val="22"/>
          <w:szCs w:val="22"/>
        </w:rPr>
        <w:t xml:space="preserve">Даже была прочитана целая книга В.Гюго «Собор </w:t>
      </w:r>
      <w:r w:rsidRPr="003666AC">
        <w:rPr>
          <w:rFonts w:eastAsia="Times New Roman" w:cs="Times New Roman"/>
          <w:spacing w:val="-4"/>
          <w:sz w:val="22"/>
          <w:szCs w:val="22"/>
        </w:rPr>
        <w:t>Парижской богоматери</w:t>
      </w:r>
      <w:r w:rsidR="009554C7" w:rsidRPr="003666AC">
        <w:rPr>
          <w:rFonts w:eastAsia="Times New Roman" w:cs="Times New Roman"/>
          <w:spacing w:val="-4"/>
          <w:sz w:val="22"/>
          <w:szCs w:val="22"/>
        </w:rPr>
        <w:t>».</w:t>
      </w:r>
      <w:r w:rsidRPr="003666AC">
        <w:rPr>
          <w:rFonts w:eastAsia="Times New Roman" w:cs="Times New Roman"/>
          <w:sz w:val="22"/>
          <w:szCs w:val="22"/>
        </w:rPr>
        <w:tab/>
      </w:r>
    </w:p>
    <w:p w:rsidR="00C328AC" w:rsidRDefault="00551016" w:rsidP="00A70FC7">
      <w:pPr>
        <w:shd w:val="clear" w:color="auto" w:fill="FFFFFF"/>
        <w:spacing w:line="276" w:lineRule="auto"/>
        <w:ind w:left="26" w:firstLine="415"/>
        <w:jc w:val="both"/>
        <w:rPr>
          <w:rFonts w:eastAsia="Times New Roman" w:cs="Times New Roman"/>
          <w:sz w:val="22"/>
          <w:szCs w:val="22"/>
        </w:rPr>
      </w:pPr>
      <w:r w:rsidRPr="003666AC">
        <w:rPr>
          <w:rFonts w:eastAsia="Times New Roman" w:cs="Times New Roman"/>
          <w:sz w:val="22"/>
          <w:szCs w:val="22"/>
        </w:rPr>
        <w:t>Передовой лозунг</w:t>
      </w:r>
      <w:r w:rsidRPr="003666AC">
        <w:rPr>
          <w:rFonts w:eastAsia="Times New Roman" w:cs="Times New Roman"/>
          <w:i/>
          <w:iCs/>
          <w:sz w:val="22"/>
          <w:szCs w:val="22"/>
        </w:rPr>
        <w:t xml:space="preserve"> </w:t>
      </w:r>
      <w:r w:rsidRPr="003666AC">
        <w:rPr>
          <w:rFonts w:eastAsia="Times New Roman" w:cs="Times New Roman"/>
          <w:sz w:val="22"/>
          <w:szCs w:val="22"/>
        </w:rPr>
        <w:t>« Все для читателя» претворяли в жизнь библиотекари: Полина Александровна    Курносова,    Мария    Ивановна    Аюшева,    Александра    Семеновна Кистегешева.  Ольга</w:t>
      </w:r>
      <w:r w:rsidRPr="003666AC">
        <w:rPr>
          <w:rFonts w:eastAsia="Times New Roman" w:cs="Times New Roman"/>
          <w:i/>
          <w:iCs/>
          <w:sz w:val="22"/>
          <w:szCs w:val="22"/>
        </w:rPr>
        <w:t xml:space="preserve">  </w:t>
      </w:r>
      <w:r w:rsidRPr="003666AC">
        <w:rPr>
          <w:rFonts w:eastAsia="Times New Roman" w:cs="Times New Roman"/>
          <w:sz w:val="22"/>
          <w:szCs w:val="22"/>
        </w:rPr>
        <w:t xml:space="preserve">Александровна Горелова,   Николай   Мамыевич </w:t>
      </w:r>
      <w:r w:rsidR="00F40318" w:rsidRPr="003666AC">
        <w:rPr>
          <w:rFonts w:eastAsia="Times New Roman" w:cs="Times New Roman"/>
          <w:sz w:val="22"/>
          <w:szCs w:val="22"/>
        </w:rPr>
        <w:t xml:space="preserve">  Мамыев,   Раиса  Савельевна Ма</w:t>
      </w:r>
      <w:r w:rsidRPr="003666AC">
        <w:rPr>
          <w:rFonts w:eastAsia="Times New Roman" w:cs="Times New Roman"/>
          <w:sz w:val="22"/>
          <w:szCs w:val="22"/>
        </w:rPr>
        <w:t xml:space="preserve">шканцева. </w:t>
      </w:r>
      <w:r w:rsidRPr="003666AC">
        <w:rPr>
          <w:rFonts w:eastAsia="Times New Roman" w:cs="Times New Roman"/>
          <w:spacing w:val="-4"/>
          <w:sz w:val="22"/>
          <w:szCs w:val="22"/>
        </w:rPr>
        <w:t>Мы особо горды тем, что в те годы</w:t>
      </w:r>
      <w:r w:rsidRPr="003666AC">
        <w:rPr>
          <w:rFonts w:eastAsia="Times New Roman" w:cs="Times New Roman"/>
          <w:i/>
          <w:iCs/>
          <w:spacing w:val="-4"/>
          <w:sz w:val="22"/>
          <w:szCs w:val="22"/>
        </w:rPr>
        <w:t xml:space="preserve"> </w:t>
      </w:r>
      <w:r w:rsidRPr="003666AC">
        <w:rPr>
          <w:rFonts w:eastAsia="Times New Roman" w:cs="Times New Roman"/>
          <w:spacing w:val="-4"/>
          <w:sz w:val="22"/>
          <w:szCs w:val="22"/>
        </w:rPr>
        <w:t xml:space="preserve">руководила библиотекой Роза Павловна Кучияк, </w:t>
      </w:r>
      <w:r w:rsidRPr="003666AC">
        <w:rPr>
          <w:rFonts w:eastAsia="Times New Roman" w:cs="Times New Roman"/>
          <w:spacing w:val="-2"/>
          <w:sz w:val="22"/>
          <w:szCs w:val="22"/>
        </w:rPr>
        <w:t>первая женщина-алтайка, получившая  высшее библиотечное образование!</w:t>
      </w:r>
      <w:r w:rsidRPr="003666AC">
        <w:rPr>
          <w:rFonts w:eastAsia="Times New Roman" w:cs="Times New Roman"/>
          <w:sz w:val="22"/>
          <w:szCs w:val="22"/>
        </w:rPr>
        <w:t xml:space="preserve"> Сегодня мы с уверенностью можем </w:t>
      </w:r>
      <w:r w:rsidRPr="003666AC">
        <w:rPr>
          <w:rFonts w:eastAsia="Times New Roman" w:cs="Times New Roman"/>
          <w:i/>
          <w:iCs/>
          <w:sz w:val="22"/>
          <w:szCs w:val="22"/>
        </w:rPr>
        <w:t xml:space="preserve"> </w:t>
      </w:r>
      <w:r w:rsidRPr="003666AC">
        <w:rPr>
          <w:rFonts w:eastAsia="Times New Roman" w:cs="Times New Roman"/>
          <w:sz w:val="22"/>
          <w:szCs w:val="22"/>
        </w:rPr>
        <w:t>сказать, что именно эти библиотекари заложили основу библиотечного дела в Онгудайском районе.</w:t>
      </w:r>
      <w:r w:rsidR="00C82151" w:rsidRPr="003666AC">
        <w:rPr>
          <w:rFonts w:eastAsia="Times New Roman" w:cs="Times New Roman"/>
          <w:sz w:val="22"/>
          <w:szCs w:val="22"/>
        </w:rPr>
        <w:t xml:space="preserve">  </w:t>
      </w:r>
    </w:p>
    <w:p w:rsidR="00A70FC7" w:rsidRPr="003666AC" w:rsidRDefault="00C328AC" w:rsidP="00A70FC7">
      <w:pPr>
        <w:shd w:val="clear" w:color="auto" w:fill="FFFFFF"/>
        <w:spacing w:line="276" w:lineRule="auto"/>
        <w:ind w:left="26" w:firstLine="415"/>
        <w:jc w:val="both"/>
        <w:rPr>
          <w:rFonts w:eastAsia="Times New Roman" w:cs="Times New Roman"/>
          <w:sz w:val="22"/>
          <w:szCs w:val="22"/>
        </w:rPr>
      </w:pPr>
      <w:r w:rsidRPr="003666AC">
        <w:rPr>
          <w:rFonts w:eastAsia="Times New Roman" w:cs="Times New Roman"/>
          <w:sz w:val="22"/>
          <w:szCs w:val="22"/>
        </w:rPr>
        <w:t>С конца   50-ых и    в 60-е годы</w:t>
      </w:r>
      <w:r w:rsidRPr="003666AC">
        <w:rPr>
          <w:rFonts w:eastAsia="Times New Roman" w:cs="Times New Roman"/>
          <w:i/>
          <w:iCs/>
          <w:sz w:val="22"/>
          <w:szCs w:val="22"/>
        </w:rPr>
        <w:t xml:space="preserve"> </w:t>
      </w:r>
      <w:r w:rsidRPr="003666AC">
        <w:rPr>
          <w:rFonts w:eastAsia="Times New Roman" w:cs="Times New Roman"/>
          <w:sz w:val="22"/>
          <w:szCs w:val="22"/>
        </w:rPr>
        <w:t xml:space="preserve">положение в библиотеках стало заметно улучшаться, с введением новой  штатной единицы    в    аймачной библиотеке </w:t>
      </w:r>
      <w:r w:rsidRPr="003666AC">
        <w:rPr>
          <w:rFonts w:eastAsia="Times New Roman" w:cs="Times New Roman"/>
          <w:spacing w:val="-3"/>
          <w:sz w:val="22"/>
          <w:szCs w:val="22"/>
        </w:rPr>
        <w:t xml:space="preserve">открылся   читальный   зал, </w:t>
      </w:r>
      <w:r w:rsidRPr="003666AC">
        <w:rPr>
          <w:rFonts w:eastAsia="Times New Roman" w:cs="Times New Roman"/>
          <w:spacing w:val="-2"/>
          <w:sz w:val="22"/>
          <w:szCs w:val="22"/>
        </w:rPr>
        <w:t xml:space="preserve">с открытием </w:t>
      </w:r>
      <w:r w:rsidRPr="003666AC">
        <w:rPr>
          <w:rFonts w:eastAsia="Times New Roman" w:cs="Times New Roman"/>
          <w:sz w:val="22"/>
          <w:szCs w:val="22"/>
        </w:rPr>
        <w:t>бибколлектора, улучшилось</w:t>
      </w:r>
      <w:r w:rsidRPr="003666AC">
        <w:rPr>
          <w:rFonts w:eastAsia="Times New Roman" w:cs="Times New Roman"/>
          <w:spacing w:val="-2"/>
          <w:sz w:val="22"/>
          <w:szCs w:val="22"/>
        </w:rPr>
        <w:t xml:space="preserve">   снабжение   </w:t>
      </w:r>
      <w:r w:rsidRPr="003666AC">
        <w:rPr>
          <w:rFonts w:eastAsia="Times New Roman" w:cs="Times New Roman"/>
          <w:spacing w:val="-2"/>
          <w:sz w:val="22"/>
          <w:szCs w:val="22"/>
        </w:rPr>
        <w:lastRenderedPageBreak/>
        <w:t>литературой</w:t>
      </w:r>
      <w:r w:rsidRPr="003666AC">
        <w:rPr>
          <w:rFonts w:eastAsia="Times New Roman" w:cs="Times New Roman"/>
          <w:sz w:val="22"/>
          <w:szCs w:val="22"/>
        </w:rPr>
        <w:t xml:space="preserve">. </w:t>
      </w:r>
      <w:r w:rsidR="00C82151" w:rsidRPr="003666AC">
        <w:rPr>
          <w:rFonts w:eastAsia="Times New Roman" w:cs="Times New Roman"/>
          <w:sz w:val="22"/>
          <w:szCs w:val="22"/>
        </w:rPr>
        <w:t xml:space="preserve">     </w:t>
      </w:r>
    </w:p>
    <w:p w:rsidR="00A70FC7" w:rsidRPr="003666AC" w:rsidRDefault="005D0F16" w:rsidP="00A70FC7">
      <w:pPr>
        <w:shd w:val="clear" w:color="auto" w:fill="FFFFFF"/>
        <w:spacing w:line="276" w:lineRule="auto"/>
        <w:ind w:left="26"/>
        <w:jc w:val="both"/>
        <w:rPr>
          <w:rFonts w:eastAsia="Times New Roman" w:cs="Times New Roman"/>
          <w:i/>
          <w:sz w:val="22"/>
          <w:szCs w:val="22"/>
        </w:rPr>
      </w:pPr>
      <w:r w:rsidRPr="003666AC">
        <w:rPr>
          <w:rFonts w:eastAsia="Times New Roman" w:cs="Times New Roman"/>
          <w:noProof/>
          <w:sz w:val="22"/>
          <w:szCs w:val="22"/>
        </w:rPr>
        <w:drawing>
          <wp:anchor distT="0" distB="0" distL="114300" distR="114300" simplePos="0" relativeHeight="251762688" behindDoc="0" locked="0" layoutInCell="1" allowOverlap="1" wp14:anchorId="18FC4370" wp14:editId="20B3D5DD">
            <wp:simplePos x="0" y="0"/>
            <wp:positionH relativeFrom="margin">
              <wp:posOffset>43180</wp:posOffset>
            </wp:positionH>
            <wp:positionV relativeFrom="margin">
              <wp:posOffset>196850</wp:posOffset>
            </wp:positionV>
            <wp:extent cx="1295400" cy="1456055"/>
            <wp:effectExtent l="0" t="0" r="0" b="0"/>
            <wp:wrapSquare wrapText="bothSides"/>
            <wp:docPr id="14351" name="Рисунок 14351" descr="E:\РАБСТОЛ2\Все Истории организаций Онгудайского района\Летопись библиотеки\Фотографии\Чекурашев Б.К. 1937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РАБСТОЛ2\Все Истории организаций Онгудайского района\Летопись библиотеки\Фотографии\Чекурашев Б.К. 1937 г..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381" r="32326"/>
                    <a:stretch/>
                  </pic:blipFill>
                  <pic:spPr bwMode="auto">
                    <a:xfrm>
                      <a:off x="0" y="0"/>
                      <a:ext cx="1295400" cy="145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70FC7" w:rsidRPr="003666AC" w:rsidRDefault="00A70FC7" w:rsidP="00A70FC7">
      <w:pPr>
        <w:shd w:val="clear" w:color="auto" w:fill="FFFFFF"/>
        <w:spacing w:line="276" w:lineRule="auto"/>
        <w:ind w:left="26"/>
        <w:jc w:val="both"/>
        <w:rPr>
          <w:rFonts w:eastAsia="Times New Roman" w:cs="Times New Roman"/>
          <w:i/>
          <w:sz w:val="22"/>
          <w:szCs w:val="22"/>
        </w:rPr>
      </w:pPr>
    </w:p>
    <w:p w:rsidR="00F40318" w:rsidRPr="00C328AC" w:rsidRDefault="00C82151" w:rsidP="00C328AC">
      <w:pPr>
        <w:shd w:val="clear" w:color="auto" w:fill="FFFFFF"/>
        <w:spacing w:line="276" w:lineRule="auto"/>
        <w:ind w:left="26"/>
        <w:rPr>
          <w:rFonts w:eastAsia="Times New Roman" w:cs="Times New Roman"/>
          <w:i/>
          <w:sz w:val="22"/>
          <w:szCs w:val="22"/>
        </w:rPr>
      </w:pPr>
      <w:r w:rsidRPr="003666AC">
        <w:rPr>
          <w:rFonts w:eastAsia="Times New Roman" w:cs="Times New Roman"/>
          <w:i/>
          <w:sz w:val="22"/>
          <w:szCs w:val="22"/>
        </w:rPr>
        <w:t>Юный читатель Байкал</w:t>
      </w:r>
      <w:r w:rsidRPr="003666AC">
        <w:rPr>
          <w:rFonts w:eastAsia="Times New Roman" w:cs="Times New Roman"/>
          <w:sz w:val="22"/>
          <w:szCs w:val="22"/>
        </w:rPr>
        <w:t xml:space="preserve"> </w:t>
      </w:r>
      <w:r w:rsidRPr="003666AC">
        <w:rPr>
          <w:rFonts w:eastAsia="Times New Roman" w:cs="Times New Roman"/>
          <w:i/>
          <w:sz w:val="22"/>
          <w:szCs w:val="22"/>
        </w:rPr>
        <w:t xml:space="preserve">Чекурашев в </w:t>
      </w:r>
      <w:r w:rsidR="002C7BC7" w:rsidRPr="003666AC">
        <w:rPr>
          <w:rFonts w:eastAsia="Times New Roman" w:cs="Times New Roman"/>
          <w:i/>
          <w:sz w:val="22"/>
          <w:szCs w:val="22"/>
        </w:rPr>
        <w:t xml:space="preserve"> Онгудайской   </w:t>
      </w:r>
      <w:r w:rsidR="00F40318" w:rsidRPr="003666AC">
        <w:rPr>
          <w:rFonts w:eastAsia="Times New Roman" w:cs="Times New Roman"/>
          <w:i/>
          <w:sz w:val="22"/>
          <w:szCs w:val="22"/>
        </w:rPr>
        <w:t>изб</w:t>
      </w:r>
      <w:proofErr w:type="gramStart"/>
      <w:r w:rsidR="00F40318" w:rsidRPr="003666AC">
        <w:rPr>
          <w:rFonts w:eastAsia="Times New Roman" w:cs="Times New Roman"/>
          <w:i/>
          <w:sz w:val="22"/>
          <w:szCs w:val="22"/>
        </w:rPr>
        <w:t>е-</w:t>
      </w:r>
      <w:proofErr w:type="gramEnd"/>
      <w:r w:rsidR="00F40318" w:rsidRPr="003666AC">
        <w:rPr>
          <w:rFonts w:eastAsia="Times New Roman" w:cs="Times New Roman"/>
          <w:i/>
          <w:sz w:val="22"/>
          <w:szCs w:val="22"/>
        </w:rPr>
        <w:t xml:space="preserve"> </w:t>
      </w:r>
      <w:r w:rsidR="00C328AC">
        <w:rPr>
          <w:rFonts w:eastAsia="Times New Roman" w:cs="Times New Roman"/>
          <w:i/>
          <w:sz w:val="22"/>
          <w:szCs w:val="22"/>
        </w:rPr>
        <w:t>читальне.</w:t>
      </w:r>
      <w:r w:rsidR="00F40318" w:rsidRPr="003666AC">
        <w:rPr>
          <w:rFonts w:eastAsia="Times New Roman" w:cs="Times New Roman"/>
          <w:i/>
          <w:sz w:val="22"/>
          <w:szCs w:val="22"/>
        </w:rPr>
        <w:t xml:space="preserve">            </w:t>
      </w:r>
      <w:r w:rsidRPr="003666AC">
        <w:rPr>
          <w:rFonts w:eastAsia="Times New Roman" w:cs="Times New Roman"/>
          <w:i/>
          <w:sz w:val="22"/>
          <w:szCs w:val="22"/>
        </w:rPr>
        <w:t xml:space="preserve">                                                                             </w:t>
      </w:r>
      <w:r w:rsidR="002C7BC7" w:rsidRPr="003666AC">
        <w:rPr>
          <w:rFonts w:eastAsia="Times New Roman" w:cs="Times New Roman"/>
          <w:i/>
          <w:sz w:val="22"/>
          <w:szCs w:val="22"/>
        </w:rPr>
        <w:t xml:space="preserve">                     </w:t>
      </w:r>
      <w:r w:rsidR="00C328AC">
        <w:rPr>
          <w:rFonts w:eastAsia="Times New Roman" w:cs="Times New Roman"/>
          <w:i/>
          <w:sz w:val="22"/>
          <w:szCs w:val="22"/>
        </w:rPr>
        <w:t xml:space="preserve">    </w:t>
      </w:r>
      <w:r w:rsidRPr="003666AC">
        <w:rPr>
          <w:rFonts w:eastAsia="Times New Roman" w:cs="Times New Roman"/>
          <w:i/>
          <w:sz w:val="22"/>
          <w:szCs w:val="22"/>
        </w:rPr>
        <w:t xml:space="preserve">12мая 1937г.   </w:t>
      </w:r>
    </w:p>
    <w:p w:rsidR="00C82151" w:rsidRPr="003666AC" w:rsidRDefault="00C82151" w:rsidP="00F40318">
      <w:pPr>
        <w:shd w:val="clear" w:color="auto" w:fill="FFFFFF"/>
        <w:spacing w:line="276" w:lineRule="auto"/>
        <w:ind w:left="26" w:firstLine="415"/>
        <w:jc w:val="both"/>
        <w:rPr>
          <w:rFonts w:eastAsia="Times New Roman" w:cs="Times New Roman"/>
          <w:sz w:val="22"/>
          <w:szCs w:val="22"/>
        </w:rPr>
      </w:pPr>
      <w:r w:rsidRPr="003666AC">
        <w:rPr>
          <w:rFonts w:eastAsia="Times New Roman" w:cs="Times New Roman"/>
          <w:sz w:val="22"/>
          <w:szCs w:val="22"/>
        </w:rPr>
        <w:t xml:space="preserve">               </w:t>
      </w:r>
    </w:p>
    <w:p w:rsidR="002C7BC7" w:rsidRPr="003666AC" w:rsidRDefault="002C7BC7" w:rsidP="00C82151">
      <w:pPr>
        <w:shd w:val="clear" w:color="auto" w:fill="FFFFFF"/>
        <w:spacing w:line="276" w:lineRule="auto"/>
        <w:jc w:val="both"/>
        <w:rPr>
          <w:rFonts w:eastAsia="Times New Roman" w:cs="Times New Roman"/>
          <w:sz w:val="22"/>
          <w:szCs w:val="22"/>
        </w:rPr>
      </w:pPr>
    </w:p>
    <w:p w:rsidR="00551016" w:rsidRPr="003666AC" w:rsidRDefault="00551016" w:rsidP="00C82151">
      <w:pPr>
        <w:shd w:val="clear" w:color="auto" w:fill="FFFFFF"/>
        <w:spacing w:line="276" w:lineRule="auto"/>
        <w:jc w:val="both"/>
        <w:rPr>
          <w:rFonts w:eastAsia="Times New Roman" w:cs="Times New Roman"/>
          <w:sz w:val="22"/>
          <w:szCs w:val="22"/>
        </w:rPr>
      </w:pPr>
      <w:r w:rsidRPr="003666AC">
        <w:rPr>
          <w:rFonts w:eastAsia="Times New Roman" w:cs="Times New Roman"/>
          <w:sz w:val="22"/>
          <w:szCs w:val="22"/>
        </w:rPr>
        <w:t>В эти же годы в библиотеке п</w:t>
      </w:r>
      <w:r w:rsidRPr="003666AC">
        <w:rPr>
          <w:rFonts w:eastAsia="Times New Roman" w:cs="Times New Roman"/>
          <w:spacing w:val="-1"/>
          <w:sz w:val="22"/>
          <w:szCs w:val="22"/>
        </w:rPr>
        <w:t xml:space="preserve">оявились первые дипломированные специалисты с профессиональным образованием среди </w:t>
      </w:r>
      <w:r w:rsidRPr="003666AC">
        <w:rPr>
          <w:rFonts w:eastAsia="Times New Roman" w:cs="Times New Roman"/>
          <w:sz w:val="22"/>
          <w:szCs w:val="22"/>
        </w:rPr>
        <w:t xml:space="preserve">них: Чернова-Вахрушева Анастасия Федоровна, </w:t>
      </w:r>
      <w:r w:rsidRPr="003666AC">
        <w:rPr>
          <w:rFonts w:eastAsia="Times New Roman" w:cs="Times New Roman"/>
          <w:spacing w:val="-2"/>
          <w:sz w:val="22"/>
          <w:szCs w:val="22"/>
        </w:rPr>
        <w:t>Маслова   Мария  Павловна,  Бурыкина – Кручинкина Зинаида Григорьевна</w:t>
      </w:r>
      <w:r w:rsidRPr="003666AC">
        <w:rPr>
          <w:rFonts w:eastAsia="Times New Roman" w:cs="Times New Roman"/>
          <w:sz w:val="22"/>
          <w:szCs w:val="22"/>
        </w:rPr>
        <w:t xml:space="preserve">, Меркутова - Майчикова Руслана Владимировна, Бедесова - Мамакова Любовь Семеновна, Айтпасова </w:t>
      </w:r>
      <w:r w:rsidRPr="003666AC">
        <w:rPr>
          <w:rFonts w:eastAsia="Times New Roman" w:cs="Times New Roman"/>
          <w:spacing w:val="-1"/>
          <w:sz w:val="22"/>
          <w:szCs w:val="22"/>
        </w:rPr>
        <w:t>Лидия Акчабаевна, Меткечекова Светл</w:t>
      </w:r>
      <w:r w:rsidRPr="003666AC">
        <w:rPr>
          <w:rFonts w:eastAsia="Times New Roman" w:cs="Times New Roman"/>
          <w:sz w:val="22"/>
          <w:szCs w:val="22"/>
        </w:rPr>
        <w:t xml:space="preserve">ана Михайловна, и др. Они выделялись молодым </w:t>
      </w:r>
      <w:r w:rsidRPr="003666AC">
        <w:rPr>
          <w:rFonts w:eastAsia="Times New Roman" w:cs="Times New Roman"/>
          <w:spacing w:val="-3"/>
          <w:sz w:val="22"/>
          <w:szCs w:val="22"/>
        </w:rPr>
        <w:t xml:space="preserve">энтузиазмом и энергией, стремлением </w:t>
      </w:r>
      <w:r w:rsidRPr="003666AC">
        <w:rPr>
          <w:rFonts w:eastAsia="Times New Roman" w:cs="Times New Roman"/>
          <w:sz w:val="22"/>
          <w:szCs w:val="22"/>
        </w:rPr>
        <w:t>с</w:t>
      </w:r>
      <w:r w:rsidRPr="003666AC">
        <w:rPr>
          <w:rFonts w:eastAsia="Times New Roman" w:cs="Times New Roman"/>
          <w:spacing w:val="-1"/>
          <w:sz w:val="22"/>
          <w:szCs w:val="22"/>
        </w:rPr>
        <w:t>оздать библиотеку нового времени. В   1979   году,  в   результате огромной,</w:t>
      </w:r>
      <w:r w:rsidRPr="003666AC">
        <w:rPr>
          <w:rFonts w:eastAsia="Times New Roman" w:cs="Times New Roman"/>
          <w:spacing w:val="-2"/>
          <w:sz w:val="22"/>
          <w:szCs w:val="22"/>
        </w:rPr>
        <w:t xml:space="preserve">   кропотливой   работы,   была   образована: </w:t>
      </w:r>
      <w:r w:rsidRPr="003666AC">
        <w:rPr>
          <w:rFonts w:eastAsia="Times New Roman" w:cs="Times New Roman"/>
          <w:spacing w:val="-3"/>
          <w:sz w:val="22"/>
          <w:szCs w:val="22"/>
        </w:rPr>
        <w:t>Централизованная   библиотечная система</w:t>
      </w:r>
      <w:r w:rsidRPr="003666AC">
        <w:rPr>
          <w:rFonts w:eastAsia="Times New Roman" w:cs="Times New Roman"/>
          <w:sz w:val="22"/>
          <w:szCs w:val="22"/>
        </w:rPr>
        <w:t xml:space="preserve">  (ЦБС),     которая   объединила  все   массовые </w:t>
      </w:r>
      <w:r w:rsidRPr="003666AC">
        <w:rPr>
          <w:rFonts w:eastAsia="Times New Roman" w:cs="Times New Roman"/>
          <w:spacing w:val="-6"/>
          <w:sz w:val="22"/>
          <w:szCs w:val="22"/>
        </w:rPr>
        <w:t xml:space="preserve">библиотеки Онгудайского района, во главе с  Центральной районной библиотекой (ЦРБ). </w:t>
      </w:r>
    </w:p>
    <w:p w:rsidR="00551016" w:rsidRPr="003666AC" w:rsidRDefault="00551016" w:rsidP="00A70272">
      <w:pPr>
        <w:shd w:val="clear" w:color="auto" w:fill="FFFFFF"/>
        <w:spacing w:line="276" w:lineRule="auto"/>
        <w:jc w:val="both"/>
        <w:rPr>
          <w:rFonts w:eastAsia="Times New Roman" w:cs="Times New Roman"/>
          <w:sz w:val="22"/>
          <w:szCs w:val="22"/>
        </w:rPr>
      </w:pPr>
      <w:r w:rsidRPr="003666AC">
        <w:rPr>
          <w:rFonts w:eastAsia="Times New Roman" w:cs="Times New Roman"/>
          <w:spacing w:val="-6"/>
          <w:sz w:val="22"/>
          <w:szCs w:val="22"/>
        </w:rPr>
        <w:t xml:space="preserve">    </w:t>
      </w:r>
      <w:r w:rsidRPr="003666AC">
        <w:rPr>
          <w:rFonts w:eastAsia="Times New Roman" w:cs="Times New Roman"/>
          <w:sz w:val="22"/>
          <w:szCs w:val="22"/>
        </w:rPr>
        <w:t xml:space="preserve">В    итоге    централизации  в районной библиотеке появился библиобус и дополнительно  -  4 штатные единицы: библиографа, методиста, художника и </w:t>
      </w:r>
      <w:r w:rsidRPr="003666AC">
        <w:rPr>
          <w:rFonts w:eastAsia="Times New Roman" w:cs="Times New Roman"/>
          <w:sz w:val="22"/>
          <w:szCs w:val="22"/>
        </w:rPr>
        <w:lastRenderedPageBreak/>
        <w:t xml:space="preserve">переплетчика. Внедрялась  новая форма работы </w:t>
      </w:r>
      <w:proofErr w:type="gramStart"/>
      <w:r w:rsidRPr="003666AC">
        <w:rPr>
          <w:rFonts w:eastAsia="Times New Roman" w:cs="Times New Roman"/>
          <w:sz w:val="22"/>
          <w:szCs w:val="22"/>
        </w:rPr>
        <w:t>-б</w:t>
      </w:r>
      <w:proofErr w:type="gramEnd"/>
      <w:r w:rsidRPr="003666AC">
        <w:rPr>
          <w:rFonts w:eastAsia="Times New Roman" w:cs="Times New Roman"/>
          <w:sz w:val="22"/>
          <w:szCs w:val="22"/>
        </w:rPr>
        <w:t>ригадный абонемент, организация кабинета научно-технической информации, создание любительских объединений.</w:t>
      </w:r>
    </w:p>
    <w:p w:rsidR="00C1249E" w:rsidRPr="003666AC" w:rsidRDefault="005D0F16" w:rsidP="00C1249E">
      <w:pPr>
        <w:shd w:val="clear" w:color="auto" w:fill="FFFFFF"/>
        <w:spacing w:before="3" w:line="276" w:lineRule="auto"/>
        <w:jc w:val="both"/>
        <w:rPr>
          <w:rFonts w:eastAsia="Times New Roman" w:cs="Times New Roman"/>
          <w:sz w:val="22"/>
          <w:szCs w:val="22"/>
        </w:rPr>
      </w:pPr>
      <w:r w:rsidRPr="003666AC">
        <w:rPr>
          <w:rFonts w:cs="Times New Roman"/>
          <w:noProof/>
          <w:sz w:val="22"/>
          <w:szCs w:val="22"/>
        </w:rPr>
        <w:drawing>
          <wp:anchor distT="0" distB="0" distL="114300" distR="114300" simplePos="0" relativeHeight="251763712" behindDoc="0" locked="0" layoutInCell="1" allowOverlap="1" wp14:anchorId="1D4174FD" wp14:editId="7331BD90">
            <wp:simplePos x="0" y="0"/>
            <wp:positionH relativeFrom="margin">
              <wp:posOffset>4330065</wp:posOffset>
            </wp:positionH>
            <wp:positionV relativeFrom="margin">
              <wp:posOffset>2597785</wp:posOffset>
            </wp:positionV>
            <wp:extent cx="2231390" cy="1856740"/>
            <wp:effectExtent l="0" t="0" r="0" b="0"/>
            <wp:wrapSquare wrapText="bothSides"/>
            <wp:docPr id="14352" name="Рисунок 14352" descr="E:\РАБСТОЛ2\Все Истории организаций Онгудайского района\Летопись библиотеки\Фотографии\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СТОЛ2\Все Истории организаций Онгудайского района\Летопись библиотеки\Фотографии\3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31390" cy="185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1016" w:rsidRPr="003666AC">
        <w:rPr>
          <w:rFonts w:eastAsia="Times New Roman" w:cs="Times New Roman"/>
          <w:sz w:val="22"/>
          <w:szCs w:val="22"/>
        </w:rPr>
        <w:t xml:space="preserve">      В 1987   году в библиотеке произошло важное событие - наконец – то выделили  здание   бывшего   райисполкома благодаря упорству и настойчивости заведующей отделом культуры     Мундусовой Зои Сергеевны. После тесного и холодного здания бывшей церкви, где библиотека ютилась  более 50 лет, библиотекари были рады и такому, хоть и старому и неприспособленному, но зато просторному зданию.                                                                            Огромный вклад в  становлении библиотечного дела района внесли те, кто руководил нашей </w:t>
      </w:r>
      <w:r w:rsidR="00C1249E">
        <w:rPr>
          <w:rFonts w:eastAsia="Times New Roman" w:cs="Times New Roman"/>
          <w:sz w:val="22"/>
          <w:szCs w:val="22"/>
        </w:rPr>
        <w:t>библиотекой</w:t>
      </w:r>
      <w:r w:rsidR="00C1249E" w:rsidRPr="00C1249E">
        <w:rPr>
          <w:rFonts w:eastAsia="Times New Roman" w:cs="Times New Roman"/>
          <w:sz w:val="22"/>
          <w:szCs w:val="22"/>
        </w:rPr>
        <w:t xml:space="preserve"> </w:t>
      </w:r>
      <w:r w:rsidR="00C1249E" w:rsidRPr="003666AC">
        <w:rPr>
          <w:rFonts w:eastAsia="Times New Roman" w:cs="Times New Roman"/>
          <w:sz w:val="22"/>
          <w:szCs w:val="22"/>
        </w:rPr>
        <w:t>до и после централизации: Кучияк Роза Павловна,  Курносова Полина Александровна, Мундусова Зоя Сергеевна, Майманова Эвелина Николаевна, Суракова Нина Петровна, Майчикова Руслана Владимировна.</w:t>
      </w:r>
    </w:p>
    <w:p w:rsidR="00551016" w:rsidRPr="003666AC" w:rsidRDefault="00551016" w:rsidP="00C1249E">
      <w:pPr>
        <w:shd w:val="clear" w:color="auto" w:fill="FFFFFF"/>
        <w:spacing w:before="3" w:line="276" w:lineRule="auto"/>
        <w:jc w:val="both"/>
        <w:rPr>
          <w:rFonts w:eastAsia="Times New Roman" w:cs="Times New Roman"/>
          <w:sz w:val="22"/>
          <w:szCs w:val="22"/>
        </w:rPr>
      </w:pPr>
      <w:r w:rsidRPr="003666AC">
        <w:rPr>
          <w:rFonts w:eastAsia="Times New Roman" w:cs="Times New Roman"/>
          <w:sz w:val="22"/>
          <w:szCs w:val="22"/>
        </w:rPr>
        <w:lastRenderedPageBreak/>
        <w:t>С особой теплотой и благодарностью мы вспоминаем техперсонал библиотеки, которые вместе  с нами кочевали из здания в здание во времена великих переездов и капитальных  ремонтов это - Чуприянова Алевтина Никифоровна, Максимова Екатерина Дмитриевна, Гуреева Галина Дмитриевна.</w:t>
      </w:r>
      <w:r w:rsidR="009554C7" w:rsidRPr="003666AC">
        <w:rPr>
          <w:rFonts w:cs="Times New Roman"/>
          <w:noProof/>
          <w:sz w:val="22"/>
          <w:szCs w:val="22"/>
        </w:rPr>
        <w:t xml:space="preserve"> </w:t>
      </w:r>
    </w:p>
    <w:p w:rsidR="00551016" w:rsidRPr="003666AC" w:rsidRDefault="00551016" w:rsidP="00A70272">
      <w:pPr>
        <w:shd w:val="clear" w:color="auto" w:fill="FFFFFF"/>
        <w:spacing w:line="276" w:lineRule="auto"/>
        <w:jc w:val="both"/>
        <w:rPr>
          <w:rFonts w:eastAsia="Times New Roman" w:cs="Times New Roman"/>
          <w:sz w:val="22"/>
          <w:szCs w:val="22"/>
        </w:rPr>
      </w:pPr>
      <w:r w:rsidRPr="003666AC">
        <w:rPr>
          <w:rFonts w:eastAsia="Times New Roman" w:cs="Times New Roman"/>
          <w:sz w:val="22"/>
          <w:szCs w:val="22"/>
        </w:rPr>
        <w:t xml:space="preserve"> Руслана Владимировна Майчикова </w:t>
      </w:r>
      <w:r w:rsidR="00891AD4" w:rsidRPr="003666AC">
        <w:rPr>
          <w:rFonts w:eastAsia="Times New Roman" w:cs="Times New Roman"/>
          <w:sz w:val="22"/>
          <w:szCs w:val="22"/>
        </w:rPr>
        <w:t xml:space="preserve"> много лет </w:t>
      </w:r>
      <w:r w:rsidRPr="003666AC">
        <w:rPr>
          <w:rFonts w:eastAsia="Times New Roman" w:cs="Times New Roman"/>
          <w:sz w:val="22"/>
          <w:szCs w:val="22"/>
        </w:rPr>
        <w:t>прора</w:t>
      </w:r>
      <w:r w:rsidR="00891AD4" w:rsidRPr="003666AC">
        <w:rPr>
          <w:rFonts w:eastAsia="Times New Roman" w:cs="Times New Roman"/>
          <w:sz w:val="22"/>
          <w:szCs w:val="22"/>
        </w:rPr>
        <w:t xml:space="preserve">ботала директором ЦБС. Она </w:t>
      </w:r>
      <w:r w:rsidRPr="003666AC">
        <w:rPr>
          <w:rFonts w:eastAsia="Times New Roman" w:cs="Times New Roman"/>
          <w:sz w:val="22"/>
          <w:szCs w:val="22"/>
        </w:rPr>
        <w:t xml:space="preserve">провела большую работу, в результате которой в 1993 году в центральной  библиотеке был  открыт краеведческий кабинет – музей. </w:t>
      </w:r>
    </w:p>
    <w:p w:rsidR="00551016" w:rsidRPr="003666AC" w:rsidRDefault="00551016" w:rsidP="00A70272">
      <w:pPr>
        <w:shd w:val="clear" w:color="auto" w:fill="FFFFFF"/>
        <w:spacing w:line="276" w:lineRule="auto"/>
        <w:jc w:val="both"/>
        <w:rPr>
          <w:rFonts w:eastAsia="Times New Roman" w:cs="Times New Roman"/>
          <w:sz w:val="22"/>
          <w:szCs w:val="22"/>
        </w:rPr>
      </w:pPr>
      <w:r w:rsidRPr="003666AC">
        <w:rPr>
          <w:rFonts w:eastAsia="Times New Roman" w:cs="Times New Roman"/>
          <w:sz w:val="22"/>
          <w:szCs w:val="22"/>
        </w:rPr>
        <w:t xml:space="preserve">Кто-то из </w:t>
      </w:r>
      <w:proofErr w:type="gramStart"/>
      <w:r w:rsidRPr="003666AC">
        <w:rPr>
          <w:rFonts w:eastAsia="Times New Roman" w:cs="Times New Roman"/>
          <w:sz w:val="22"/>
          <w:szCs w:val="22"/>
        </w:rPr>
        <w:t>мудрейших</w:t>
      </w:r>
      <w:proofErr w:type="gramEnd"/>
      <w:r w:rsidRPr="003666AC">
        <w:rPr>
          <w:rFonts w:eastAsia="Times New Roman" w:cs="Times New Roman"/>
          <w:sz w:val="22"/>
          <w:szCs w:val="22"/>
        </w:rPr>
        <w:t xml:space="preserve"> сказал: «Библиотекарь – это не профессия, а состояние души». Библиотеки сегодня держатся на энтузиастах, людях   самоотверженных и бескорыстных, бесконечно преданных интересам читателей. Почти за 30-летний период существования  наша ЦБС прославилась и отличилась именами творческих и талантливых людей, таких  как</w:t>
      </w:r>
      <w:proofErr w:type="gramStart"/>
      <w:r w:rsidRPr="003666AC">
        <w:rPr>
          <w:rFonts w:eastAsia="Times New Roman" w:cs="Times New Roman"/>
          <w:sz w:val="22"/>
          <w:szCs w:val="22"/>
        </w:rPr>
        <w:t xml:space="preserve"> :</w:t>
      </w:r>
      <w:proofErr w:type="gramEnd"/>
      <w:r w:rsidRPr="003666AC">
        <w:rPr>
          <w:rFonts w:eastAsia="Times New Roman" w:cs="Times New Roman"/>
          <w:sz w:val="22"/>
          <w:szCs w:val="22"/>
        </w:rPr>
        <w:t xml:space="preserve">  Саданчикова Любовь Степановна, Тарбанаева   Эльвира   Кедешевн</w:t>
      </w:r>
      <w:proofErr w:type="gramStart"/>
      <w:r w:rsidRPr="003666AC">
        <w:rPr>
          <w:rFonts w:eastAsia="Times New Roman" w:cs="Times New Roman"/>
          <w:sz w:val="22"/>
          <w:szCs w:val="22"/>
        </w:rPr>
        <w:t>а-</w:t>
      </w:r>
      <w:proofErr w:type="gramEnd"/>
      <w:r w:rsidRPr="003666AC">
        <w:rPr>
          <w:rFonts w:eastAsia="Times New Roman" w:cs="Times New Roman"/>
          <w:sz w:val="22"/>
          <w:szCs w:val="22"/>
        </w:rPr>
        <w:t xml:space="preserve"> которым было присвоено звание Заслуженных   работников культуры РФ, неоднократно награждались почетными грамотами и наградами  - Адарова Анна Павловна, Кедечинова Лидия Александровна, Барсукова</w:t>
      </w:r>
      <w:r w:rsidR="00856D53" w:rsidRPr="003666AC">
        <w:rPr>
          <w:rFonts w:eastAsia="Times New Roman" w:cs="Times New Roman"/>
          <w:sz w:val="22"/>
          <w:szCs w:val="22"/>
        </w:rPr>
        <w:t xml:space="preserve"> </w:t>
      </w:r>
      <w:r w:rsidRPr="003666AC">
        <w:rPr>
          <w:rFonts w:eastAsia="Times New Roman" w:cs="Times New Roman"/>
          <w:sz w:val="22"/>
          <w:szCs w:val="22"/>
        </w:rPr>
        <w:t>Ольга Алексеевна, Суремеева Софья Токовна.</w:t>
      </w:r>
      <w:r w:rsidRPr="003666AC">
        <w:rPr>
          <w:rFonts w:eastAsia="Times New Roman" w:cs="Times New Roman"/>
          <w:sz w:val="22"/>
          <w:szCs w:val="22"/>
        </w:rPr>
        <w:tab/>
      </w:r>
    </w:p>
    <w:p w:rsidR="00412E50" w:rsidRDefault="00551016" w:rsidP="00A70272">
      <w:pPr>
        <w:shd w:val="clear" w:color="auto" w:fill="FFFFFF"/>
        <w:spacing w:line="276" w:lineRule="auto"/>
        <w:ind w:right="17"/>
        <w:jc w:val="both"/>
        <w:rPr>
          <w:rFonts w:eastAsia="Times New Roman" w:cs="Times New Roman"/>
          <w:sz w:val="22"/>
          <w:szCs w:val="22"/>
        </w:rPr>
      </w:pPr>
      <w:r w:rsidRPr="003666AC">
        <w:rPr>
          <w:rFonts w:eastAsia="Times New Roman" w:cs="Times New Roman"/>
          <w:sz w:val="22"/>
          <w:szCs w:val="22"/>
        </w:rPr>
        <w:t xml:space="preserve">     Впервые в нашей Республике в 2005 году Шибинской  сельской библиотке присвоено имя библиотекаря Саданчиковой  Любовь Степановны, которая много сил и душевного тепла отдала любимой работе. Отрадно отметить, что ее доч</w:t>
      </w:r>
      <w:r w:rsidR="007957AF" w:rsidRPr="003666AC">
        <w:rPr>
          <w:rFonts w:eastAsia="Times New Roman" w:cs="Times New Roman"/>
          <w:sz w:val="22"/>
          <w:szCs w:val="22"/>
        </w:rPr>
        <w:t xml:space="preserve">ь, </w:t>
      </w:r>
      <w:r w:rsidR="007957AF" w:rsidRPr="003666AC">
        <w:rPr>
          <w:rFonts w:eastAsia="Times New Roman" w:cs="Times New Roman"/>
          <w:sz w:val="22"/>
          <w:szCs w:val="22"/>
        </w:rPr>
        <w:lastRenderedPageBreak/>
        <w:t>Марина Михайловна  Тохтонова</w:t>
      </w:r>
      <w:r w:rsidRPr="003666AC">
        <w:rPr>
          <w:rFonts w:eastAsia="Times New Roman" w:cs="Times New Roman"/>
          <w:sz w:val="22"/>
          <w:szCs w:val="22"/>
        </w:rPr>
        <w:t>, сегодня с достоинством продолжает дело своей  матери</w:t>
      </w:r>
      <w:r w:rsidR="007957AF" w:rsidRPr="003666AC">
        <w:rPr>
          <w:rFonts w:eastAsia="Times New Roman" w:cs="Times New Roman"/>
          <w:sz w:val="22"/>
          <w:szCs w:val="22"/>
        </w:rPr>
        <w:t>,</w:t>
      </w:r>
      <w:r w:rsidRPr="003666AC">
        <w:rPr>
          <w:rFonts w:eastAsia="Times New Roman" w:cs="Times New Roman"/>
          <w:sz w:val="22"/>
          <w:szCs w:val="22"/>
        </w:rPr>
        <w:t xml:space="preserve"> тоже работает библиотекарем в Боочинской поселенческой библиотеке.</w:t>
      </w:r>
      <w:r w:rsidR="009554C7" w:rsidRPr="003666AC">
        <w:rPr>
          <w:rFonts w:eastAsia="Times New Roman" w:cs="Times New Roman"/>
          <w:noProof/>
          <w:sz w:val="22"/>
          <w:szCs w:val="22"/>
        </w:rPr>
        <w:t xml:space="preserve"> </w:t>
      </w:r>
      <w:r w:rsidR="00412E50">
        <w:rPr>
          <w:rFonts w:eastAsia="Times New Roman" w:cs="Times New Roman"/>
          <w:noProof/>
          <w:sz w:val="22"/>
          <w:szCs w:val="22"/>
        </w:rPr>
        <w:t xml:space="preserve">     </w:t>
      </w:r>
      <w:r w:rsidR="00412E50" w:rsidRPr="003666AC">
        <w:rPr>
          <w:rFonts w:eastAsia="Times New Roman" w:cs="Times New Roman"/>
          <w:sz w:val="22"/>
          <w:szCs w:val="22"/>
        </w:rPr>
        <w:t xml:space="preserve">Центральная районная библиотека сегодня – это учреждение культуры, </w:t>
      </w:r>
      <w:r w:rsidR="00412E50" w:rsidRPr="003666AC">
        <w:rPr>
          <w:rFonts w:eastAsia="Times New Roman" w:cs="Times New Roman"/>
          <w:sz w:val="22"/>
          <w:szCs w:val="22"/>
        </w:rPr>
        <w:tab/>
        <w:t xml:space="preserve">которое является методическим центром для 18 библиотек района. Именно  здесь находится методический  отдел, отдел комплектования и обработки, отдел  использования единого фонда.  </w:t>
      </w:r>
    </w:p>
    <w:p w:rsidR="00551016" w:rsidRPr="003666AC" w:rsidRDefault="009554C7" w:rsidP="00A70272">
      <w:pPr>
        <w:shd w:val="clear" w:color="auto" w:fill="FFFFFF"/>
        <w:spacing w:line="276" w:lineRule="auto"/>
        <w:ind w:right="17"/>
        <w:jc w:val="both"/>
        <w:rPr>
          <w:rFonts w:eastAsia="Times New Roman" w:cs="Times New Roman"/>
          <w:sz w:val="22"/>
          <w:szCs w:val="22"/>
        </w:rPr>
      </w:pPr>
      <w:r w:rsidRPr="003666AC">
        <w:rPr>
          <w:rFonts w:eastAsia="Times New Roman" w:cs="Times New Roman"/>
          <w:noProof/>
          <w:sz w:val="22"/>
          <w:szCs w:val="22"/>
        </w:rPr>
        <w:drawing>
          <wp:inline distT="0" distB="0" distL="0" distR="0" wp14:anchorId="28B5A045" wp14:editId="5AD25267">
            <wp:extent cx="2916000" cy="1930028"/>
            <wp:effectExtent l="0" t="0" r="0" b="0"/>
            <wp:docPr id="14350" name="Рисунок 14350" descr="E:\РАБСТОЛ2\Все Истории организаций Онгудайского района\Летопись библиотеки\Фотографии\04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РАБСТОЛ2\Все Истории организаций Онгудайского района\Летопись библиотеки\Фотографии\04 017.jpg"/>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916000" cy="1930028"/>
                    </a:xfrm>
                    <a:prstGeom prst="rect">
                      <a:avLst/>
                    </a:prstGeom>
                    <a:noFill/>
                    <a:ln>
                      <a:noFill/>
                    </a:ln>
                  </pic:spPr>
                </pic:pic>
              </a:graphicData>
            </a:graphic>
          </wp:inline>
        </w:drawing>
      </w:r>
    </w:p>
    <w:p w:rsidR="009554C7" w:rsidRDefault="00976E0F" w:rsidP="00C1249E">
      <w:pPr>
        <w:shd w:val="clear" w:color="auto" w:fill="FFFFFF"/>
        <w:spacing w:line="276" w:lineRule="auto"/>
        <w:ind w:right="63"/>
        <w:jc w:val="center"/>
        <w:rPr>
          <w:rFonts w:eastAsia="Times New Roman" w:cs="Times New Roman"/>
          <w:i/>
          <w:sz w:val="22"/>
          <w:szCs w:val="22"/>
        </w:rPr>
      </w:pPr>
      <w:r w:rsidRPr="003666AC">
        <w:rPr>
          <w:rFonts w:eastAsia="Times New Roman" w:cs="Times New Roman"/>
          <w:i/>
          <w:sz w:val="22"/>
          <w:szCs w:val="22"/>
        </w:rPr>
        <w:t>Коллектив Онгудайской цен</w:t>
      </w:r>
      <w:r w:rsidR="00F40318" w:rsidRPr="003666AC">
        <w:rPr>
          <w:rFonts w:eastAsia="Times New Roman" w:cs="Times New Roman"/>
          <w:i/>
          <w:sz w:val="22"/>
          <w:szCs w:val="22"/>
        </w:rPr>
        <w:t>т</w:t>
      </w:r>
      <w:r w:rsidRPr="003666AC">
        <w:rPr>
          <w:rFonts w:eastAsia="Times New Roman" w:cs="Times New Roman"/>
          <w:i/>
          <w:sz w:val="22"/>
          <w:szCs w:val="22"/>
        </w:rPr>
        <w:t>ральной районной библиотеки</w:t>
      </w:r>
      <w:r w:rsidR="00F40318" w:rsidRPr="003666AC">
        <w:rPr>
          <w:rFonts w:eastAsia="Times New Roman" w:cs="Times New Roman"/>
          <w:i/>
          <w:sz w:val="22"/>
          <w:szCs w:val="22"/>
        </w:rPr>
        <w:t>, 2013год</w:t>
      </w:r>
    </w:p>
    <w:p w:rsidR="005D0F16" w:rsidRDefault="005D0F16" w:rsidP="005D0F16">
      <w:pPr>
        <w:shd w:val="clear" w:color="auto" w:fill="FFFFFF"/>
        <w:spacing w:line="276" w:lineRule="auto"/>
        <w:ind w:right="63"/>
        <w:jc w:val="both"/>
        <w:rPr>
          <w:rFonts w:eastAsia="Times New Roman" w:cs="Times New Roman"/>
          <w:sz w:val="22"/>
          <w:szCs w:val="22"/>
        </w:rPr>
      </w:pPr>
      <w:r w:rsidRPr="003666AC">
        <w:rPr>
          <w:rFonts w:eastAsia="Times New Roman" w:cs="Times New Roman"/>
          <w:sz w:val="22"/>
          <w:szCs w:val="22"/>
        </w:rPr>
        <w:t>Библиотека успешно внедряет новые библиотечные технологии,   совершенствует формы и методы обслуживания пользователей. В 2006 году открыт центр общественного доступа (ЦОД) и публичный центр правовой информации (ПЦПИ), где можно будет  пользоваться Интернетом, СПС «Гарант» и «Консультант +». Здесь же пользователь может научиться работать на ПК, с помощью сотрудника ЦОД.</w:t>
      </w:r>
      <w:r w:rsidRPr="003666AC">
        <w:rPr>
          <w:rFonts w:eastAsia="Times New Roman" w:cs="Times New Roman"/>
          <w:noProof/>
          <w:sz w:val="22"/>
          <w:szCs w:val="22"/>
        </w:rPr>
        <w:t xml:space="preserve"> </w:t>
      </w:r>
    </w:p>
    <w:p w:rsidR="005D0F16" w:rsidRPr="00C1249E" w:rsidRDefault="005D0F16" w:rsidP="005D0F16">
      <w:pPr>
        <w:shd w:val="clear" w:color="auto" w:fill="FFFFFF"/>
        <w:spacing w:line="276" w:lineRule="auto"/>
        <w:ind w:right="63"/>
        <w:jc w:val="both"/>
        <w:rPr>
          <w:rFonts w:eastAsia="Times New Roman" w:cs="Times New Roman"/>
          <w:i/>
          <w:sz w:val="22"/>
          <w:szCs w:val="22"/>
        </w:rPr>
      </w:pPr>
    </w:p>
    <w:p w:rsidR="00551016" w:rsidRPr="003666AC" w:rsidRDefault="00551016" w:rsidP="00FC6D0B">
      <w:pPr>
        <w:shd w:val="clear" w:color="auto" w:fill="FFFFFF"/>
        <w:spacing w:line="276" w:lineRule="auto"/>
        <w:ind w:left="9" w:right="29" w:firstLine="415"/>
        <w:jc w:val="both"/>
        <w:rPr>
          <w:rFonts w:eastAsia="Times New Roman" w:cs="Times New Roman"/>
          <w:sz w:val="22"/>
          <w:szCs w:val="22"/>
        </w:rPr>
      </w:pPr>
      <w:r w:rsidRPr="003666AC">
        <w:rPr>
          <w:rFonts w:eastAsia="Times New Roman" w:cs="Times New Roman"/>
          <w:spacing w:val="-2"/>
          <w:sz w:val="22"/>
          <w:szCs w:val="22"/>
        </w:rPr>
        <w:t>В наши дни библиотека является единственным бесплатным источником культуры и информации</w:t>
      </w:r>
      <w:r w:rsidRPr="003666AC">
        <w:rPr>
          <w:rFonts w:eastAsia="Times New Roman" w:cs="Times New Roman"/>
          <w:sz w:val="22"/>
          <w:szCs w:val="22"/>
        </w:rPr>
        <w:t xml:space="preserve"> доступным сельскому жителю.</w:t>
      </w:r>
      <w:r w:rsidR="00891AD4" w:rsidRPr="003666AC">
        <w:rPr>
          <w:rFonts w:eastAsia="Times New Roman" w:cs="Times New Roman"/>
          <w:sz w:val="22"/>
          <w:szCs w:val="22"/>
        </w:rPr>
        <w:t xml:space="preserve"> </w:t>
      </w:r>
      <w:r w:rsidRPr="003666AC">
        <w:rPr>
          <w:rFonts w:eastAsia="Times New Roman" w:cs="Times New Roman"/>
          <w:sz w:val="22"/>
          <w:szCs w:val="22"/>
        </w:rPr>
        <w:t xml:space="preserve">Фонд библиотеки сегодня составляет 33655 единиц хранения, ежегодно мы выписываем 30 наименований периодических изданий.  Всем этим богатством пользуются более 2000 читателей, </w:t>
      </w:r>
      <w:r w:rsidRPr="003666AC">
        <w:rPr>
          <w:rFonts w:eastAsia="Times New Roman" w:cs="Times New Roman"/>
          <w:spacing w:val="-2"/>
          <w:sz w:val="22"/>
          <w:szCs w:val="22"/>
        </w:rPr>
        <w:t xml:space="preserve">контингент   их   самый разнообразный, помимо учащихся школ, студентов – заочников, служащих и безработных, </w:t>
      </w:r>
      <w:r w:rsidRPr="003666AC">
        <w:rPr>
          <w:rFonts w:eastAsia="Times New Roman" w:cs="Times New Roman"/>
          <w:spacing w:val="-3"/>
          <w:sz w:val="22"/>
          <w:szCs w:val="22"/>
        </w:rPr>
        <w:t xml:space="preserve"> частые посетители библиотеки – это пенсионеры. Высоким  спросом пользуется учебная и познавательная литература, сентиментальные  и исторические романы, детективы,  мемуарная и эзотерическая литература. Так же особым спросом пользуется литература по краеведению.</w:t>
      </w:r>
      <w:r w:rsidR="00FC6D0B" w:rsidRPr="003666AC">
        <w:rPr>
          <w:rFonts w:eastAsia="Times New Roman" w:cs="Times New Roman"/>
          <w:sz w:val="22"/>
          <w:szCs w:val="22"/>
        </w:rPr>
        <w:t xml:space="preserve"> </w:t>
      </w:r>
      <w:r w:rsidRPr="003666AC">
        <w:rPr>
          <w:rFonts w:eastAsia="Times New Roman" w:cs="Times New Roman"/>
          <w:sz w:val="22"/>
          <w:szCs w:val="22"/>
        </w:rPr>
        <w:t xml:space="preserve">Многим онгудайцам и жителям района, лишь библиотека дает возможность знакомиться с периодикой и новыми книгами.  </w:t>
      </w:r>
    </w:p>
    <w:p w:rsidR="00551016" w:rsidRPr="003666AC" w:rsidRDefault="00551016" w:rsidP="00FC6D0B">
      <w:pPr>
        <w:shd w:val="clear" w:color="auto" w:fill="FFFFFF"/>
        <w:spacing w:line="276" w:lineRule="auto"/>
        <w:ind w:left="17" w:firstLine="409"/>
        <w:jc w:val="both"/>
        <w:rPr>
          <w:rFonts w:eastAsia="Times New Roman" w:cs="Times New Roman"/>
          <w:spacing w:val="-2"/>
          <w:sz w:val="22"/>
          <w:szCs w:val="22"/>
        </w:rPr>
      </w:pPr>
      <w:r w:rsidRPr="003666AC">
        <w:rPr>
          <w:rFonts w:eastAsia="Times New Roman" w:cs="Times New Roman"/>
          <w:spacing w:val="-4"/>
          <w:sz w:val="22"/>
          <w:szCs w:val="22"/>
        </w:rPr>
        <w:t xml:space="preserve">Деятельность библиотеки не ограничивается только выдачей книг, каждый день ее </w:t>
      </w:r>
      <w:r w:rsidRPr="003666AC">
        <w:rPr>
          <w:rFonts w:eastAsia="Times New Roman" w:cs="Times New Roman"/>
          <w:spacing w:val="-1"/>
          <w:sz w:val="22"/>
          <w:szCs w:val="22"/>
        </w:rPr>
        <w:t xml:space="preserve">сотрудники выдают большое количество справок простых и сложных. С помощью выставок, темподборок,  обзоров и бесед мы знакомим читателей с нужной литературой. </w:t>
      </w:r>
      <w:r w:rsidRPr="003666AC">
        <w:rPr>
          <w:rFonts w:eastAsia="Times New Roman" w:cs="Times New Roman"/>
          <w:spacing w:val="-2"/>
          <w:sz w:val="22"/>
          <w:szCs w:val="22"/>
        </w:rPr>
        <w:t xml:space="preserve">Проводим вечера, конкурсы, презентации, встречи с писателями и поэтами, интересными людьми. </w:t>
      </w:r>
    </w:p>
    <w:p w:rsidR="00551016" w:rsidRPr="003666AC" w:rsidRDefault="00551016" w:rsidP="00F40318">
      <w:pPr>
        <w:shd w:val="clear" w:color="auto" w:fill="FFFFFF"/>
        <w:spacing w:line="276" w:lineRule="auto"/>
        <w:ind w:firstLine="426"/>
        <w:jc w:val="both"/>
        <w:rPr>
          <w:rFonts w:eastAsia="Times New Roman" w:cs="Times New Roman"/>
          <w:sz w:val="22"/>
          <w:szCs w:val="22"/>
        </w:rPr>
      </w:pPr>
      <w:r w:rsidRPr="003666AC">
        <w:rPr>
          <w:rFonts w:eastAsia="Times New Roman" w:cs="Times New Roman"/>
          <w:sz w:val="22"/>
          <w:szCs w:val="22"/>
        </w:rPr>
        <w:t xml:space="preserve">Всего в районной библиотеке работает </w:t>
      </w:r>
      <w:r w:rsidRPr="003666AC">
        <w:rPr>
          <w:rFonts w:eastAsia="Times New Roman" w:cs="Times New Roman"/>
          <w:sz w:val="22"/>
          <w:szCs w:val="22"/>
        </w:rPr>
        <w:lastRenderedPageBreak/>
        <w:t xml:space="preserve">16человек. Коллектив сплоченный и дружный  </w:t>
      </w:r>
      <w:r w:rsidRPr="003666AC">
        <w:rPr>
          <w:rFonts w:eastAsia="Times New Roman" w:cs="Times New Roman"/>
          <w:spacing w:val="-1"/>
          <w:sz w:val="22"/>
          <w:szCs w:val="22"/>
        </w:rPr>
        <w:t>поскольку</w:t>
      </w:r>
      <w:r w:rsidR="00891AD4" w:rsidRPr="003666AC">
        <w:rPr>
          <w:rFonts w:eastAsia="Times New Roman" w:cs="Times New Roman"/>
          <w:spacing w:val="-1"/>
          <w:sz w:val="22"/>
          <w:szCs w:val="22"/>
        </w:rPr>
        <w:t xml:space="preserve"> многие  из них работают более 3</w:t>
      </w:r>
      <w:r w:rsidRPr="003666AC">
        <w:rPr>
          <w:rFonts w:eastAsia="Times New Roman" w:cs="Times New Roman"/>
          <w:spacing w:val="-1"/>
          <w:sz w:val="22"/>
          <w:szCs w:val="22"/>
        </w:rPr>
        <w:t>0 л</w:t>
      </w:r>
      <w:r w:rsidR="00891AD4" w:rsidRPr="003666AC">
        <w:rPr>
          <w:rFonts w:eastAsia="Times New Roman" w:cs="Times New Roman"/>
          <w:spacing w:val="-1"/>
          <w:sz w:val="22"/>
          <w:szCs w:val="22"/>
        </w:rPr>
        <w:t>ет и являются библиотекарям</w:t>
      </w:r>
      <w:proofErr w:type="gramStart"/>
      <w:r w:rsidR="00891AD4" w:rsidRPr="003666AC">
        <w:rPr>
          <w:rFonts w:eastAsia="Times New Roman" w:cs="Times New Roman"/>
          <w:spacing w:val="-1"/>
          <w:sz w:val="22"/>
          <w:szCs w:val="22"/>
        </w:rPr>
        <w:t>и-</w:t>
      </w:r>
      <w:proofErr w:type="gramEnd"/>
      <w:r w:rsidR="00891AD4" w:rsidRPr="003666AC">
        <w:rPr>
          <w:rFonts w:eastAsia="Times New Roman" w:cs="Times New Roman"/>
          <w:spacing w:val="-1"/>
          <w:sz w:val="22"/>
          <w:szCs w:val="22"/>
        </w:rPr>
        <w:t xml:space="preserve"> </w:t>
      </w:r>
      <w:r w:rsidRPr="003666AC">
        <w:rPr>
          <w:rFonts w:eastAsia="Times New Roman" w:cs="Times New Roman"/>
          <w:spacing w:val="-1"/>
          <w:sz w:val="22"/>
          <w:szCs w:val="22"/>
        </w:rPr>
        <w:t xml:space="preserve"> </w:t>
      </w:r>
      <w:r w:rsidRPr="003666AC">
        <w:rPr>
          <w:rFonts w:eastAsia="Times New Roman" w:cs="Times New Roman"/>
          <w:spacing w:val="-2"/>
          <w:sz w:val="22"/>
          <w:szCs w:val="22"/>
        </w:rPr>
        <w:t xml:space="preserve">универсалами,    это Мамыева Светлана Комуновна, Мандаева Елизавета Байзымовна,  Чекурашева Людмила </w:t>
      </w:r>
      <w:r w:rsidRPr="003666AC">
        <w:rPr>
          <w:rFonts w:eastAsia="Times New Roman" w:cs="Times New Roman"/>
          <w:sz w:val="22"/>
          <w:szCs w:val="22"/>
        </w:rPr>
        <w:t xml:space="preserve">Школчиновна, Кыдыева Анжелика Юрьевна, Матвеева Лариса Петровна, Сабаева  Клара Тадиновна, Эти библиотекари посвятили себя, пусть незаметному, но благородному труду. </w:t>
      </w:r>
    </w:p>
    <w:p w:rsidR="00A70272" w:rsidRPr="003666AC" w:rsidRDefault="00551016" w:rsidP="00A70272">
      <w:pPr>
        <w:shd w:val="clear" w:color="auto" w:fill="FFFFFF"/>
        <w:spacing w:before="3" w:line="276" w:lineRule="auto"/>
        <w:jc w:val="both"/>
        <w:rPr>
          <w:rFonts w:eastAsia="Times New Roman" w:cs="Times New Roman"/>
          <w:spacing w:val="-1"/>
          <w:sz w:val="22"/>
          <w:szCs w:val="22"/>
        </w:rPr>
      </w:pPr>
      <w:r w:rsidRPr="003666AC">
        <w:rPr>
          <w:rFonts w:eastAsia="Times New Roman" w:cs="Times New Roman"/>
          <w:sz w:val="22"/>
          <w:szCs w:val="22"/>
        </w:rPr>
        <w:t xml:space="preserve">  Наиболее динамичной силой, стремящейся соо</w:t>
      </w:r>
      <w:r w:rsidR="00E541D2" w:rsidRPr="003666AC">
        <w:rPr>
          <w:rFonts w:eastAsia="Times New Roman" w:cs="Times New Roman"/>
          <w:sz w:val="22"/>
          <w:szCs w:val="22"/>
        </w:rPr>
        <w:t xml:space="preserve">тветствовать уровню меняющегося </w:t>
      </w:r>
      <w:r w:rsidRPr="003666AC">
        <w:rPr>
          <w:rFonts w:eastAsia="Times New Roman" w:cs="Times New Roman"/>
          <w:sz w:val="22"/>
          <w:szCs w:val="22"/>
        </w:rPr>
        <w:t>общества, являются наши молодые кадры:</w:t>
      </w:r>
      <w:r w:rsidRPr="003666AC">
        <w:rPr>
          <w:rFonts w:eastAsia="Times New Roman" w:cs="Times New Roman"/>
          <w:spacing w:val="-5"/>
          <w:sz w:val="22"/>
          <w:szCs w:val="22"/>
        </w:rPr>
        <w:t xml:space="preserve"> Кр</w:t>
      </w:r>
      <w:r w:rsidR="00891AD4" w:rsidRPr="003666AC">
        <w:rPr>
          <w:rFonts w:eastAsia="Times New Roman" w:cs="Times New Roman"/>
          <w:spacing w:val="-5"/>
          <w:sz w:val="22"/>
          <w:szCs w:val="22"/>
        </w:rPr>
        <w:t>ачнакова  Анжелика   Павловна</w:t>
      </w:r>
      <w:r w:rsidRPr="003666AC">
        <w:rPr>
          <w:rFonts w:eastAsia="Times New Roman" w:cs="Times New Roman"/>
          <w:spacing w:val="-1"/>
          <w:sz w:val="22"/>
          <w:szCs w:val="22"/>
        </w:rPr>
        <w:t>, Матвеева Лариса Петровна, Кокулева Урсула Никол</w:t>
      </w:r>
      <w:r w:rsidR="00891AD4" w:rsidRPr="003666AC">
        <w:rPr>
          <w:rFonts w:eastAsia="Times New Roman" w:cs="Times New Roman"/>
          <w:spacing w:val="-1"/>
          <w:sz w:val="22"/>
          <w:szCs w:val="22"/>
        </w:rPr>
        <w:t>аевна.</w:t>
      </w:r>
      <w:r w:rsidR="00A70272" w:rsidRPr="003666AC">
        <w:rPr>
          <w:rFonts w:eastAsia="Times New Roman" w:cs="Times New Roman"/>
          <w:sz w:val="22"/>
          <w:szCs w:val="22"/>
        </w:rPr>
        <w:t xml:space="preserve"> Результаты своего труда мы не можем непосредственно своими руками потрогать, </w:t>
      </w:r>
      <w:r w:rsidR="00A70272" w:rsidRPr="003666AC">
        <w:rPr>
          <w:rFonts w:eastAsia="Times New Roman" w:cs="Times New Roman"/>
          <w:spacing w:val="-12"/>
          <w:sz w:val="22"/>
          <w:szCs w:val="22"/>
        </w:rPr>
        <w:t xml:space="preserve">немедленно сию минуту ощутить эффективность наших мероприятий, увидеть какой след оставила  </w:t>
      </w:r>
      <w:r w:rsidR="00A70272" w:rsidRPr="003666AC">
        <w:rPr>
          <w:rFonts w:eastAsia="Times New Roman" w:cs="Times New Roman"/>
          <w:spacing w:val="-1"/>
          <w:sz w:val="22"/>
          <w:szCs w:val="22"/>
        </w:rPr>
        <w:t>в мыслях и чувствах читателя прочитанная им книга.</w:t>
      </w:r>
    </w:p>
    <w:p w:rsidR="00A70272" w:rsidRPr="003666AC" w:rsidRDefault="00A70272" w:rsidP="00A70272">
      <w:pPr>
        <w:shd w:val="clear" w:color="auto" w:fill="FFFFFF"/>
        <w:spacing w:before="3" w:line="276" w:lineRule="auto"/>
        <w:jc w:val="both"/>
        <w:rPr>
          <w:rFonts w:eastAsia="Times New Roman" w:cs="Times New Roman"/>
          <w:spacing w:val="-2"/>
          <w:sz w:val="22"/>
          <w:szCs w:val="22"/>
        </w:rPr>
      </w:pPr>
      <w:r w:rsidRPr="003666AC">
        <w:rPr>
          <w:rFonts w:eastAsia="Times New Roman" w:cs="Times New Roman"/>
          <w:spacing w:val="-1"/>
          <w:sz w:val="22"/>
          <w:szCs w:val="22"/>
        </w:rPr>
        <w:t xml:space="preserve">   Труд библиотекаря  нельзя измерить в тоннокилометрах, рублях, копейках,</w:t>
      </w:r>
      <w:r w:rsidRPr="003666AC">
        <w:rPr>
          <w:rFonts w:eastAsia="Times New Roman" w:cs="Times New Roman"/>
          <w:i/>
          <w:iCs/>
          <w:spacing w:val="-1"/>
          <w:sz w:val="22"/>
          <w:szCs w:val="22"/>
        </w:rPr>
        <w:t xml:space="preserve"> </w:t>
      </w:r>
      <w:r w:rsidRPr="003666AC">
        <w:rPr>
          <w:rFonts w:eastAsia="Times New Roman" w:cs="Times New Roman"/>
          <w:sz w:val="22"/>
          <w:szCs w:val="22"/>
        </w:rPr>
        <w:t>хотя можно подсчитать, сколько километров библиотекари исходят в день между стеллажамив поисках запрошенной читателем книги, на сколько тонн в год складывается вес книги,</w:t>
      </w:r>
      <w:r w:rsidRPr="003666AC">
        <w:rPr>
          <w:rFonts w:eastAsia="Times New Roman" w:cs="Times New Roman"/>
          <w:spacing w:val="-2"/>
          <w:sz w:val="22"/>
          <w:szCs w:val="22"/>
        </w:rPr>
        <w:t xml:space="preserve"> которые библиотекари снимают и ставят на книжные полки. </w:t>
      </w:r>
    </w:p>
    <w:p w:rsidR="00396B98" w:rsidRPr="003666AC" w:rsidRDefault="00A70272" w:rsidP="00A70272">
      <w:pPr>
        <w:shd w:val="clear" w:color="auto" w:fill="FFFFFF"/>
        <w:spacing w:before="3" w:line="276" w:lineRule="auto"/>
        <w:jc w:val="both"/>
        <w:rPr>
          <w:rFonts w:eastAsia="Times New Roman" w:cs="Times New Roman"/>
          <w:sz w:val="22"/>
          <w:szCs w:val="22"/>
        </w:rPr>
      </w:pPr>
      <w:r w:rsidRPr="003666AC">
        <w:rPr>
          <w:rFonts w:eastAsia="Times New Roman" w:cs="Times New Roman"/>
          <w:spacing w:val="-2"/>
          <w:sz w:val="22"/>
          <w:szCs w:val="22"/>
        </w:rPr>
        <w:t xml:space="preserve">    Стремительно меняющееся время открыло перед библиотеками новые перспективы, освободив их   от   </w:t>
      </w:r>
      <w:r w:rsidRPr="003666AC">
        <w:rPr>
          <w:rFonts w:eastAsia="Times New Roman" w:cs="Times New Roman"/>
          <w:spacing w:val="-2"/>
          <w:sz w:val="22"/>
          <w:szCs w:val="22"/>
        </w:rPr>
        <w:lastRenderedPageBreak/>
        <w:t xml:space="preserve">навязывавшейся сверху идеологической функции, они получили  </w:t>
      </w:r>
      <w:r w:rsidRPr="003666AC">
        <w:rPr>
          <w:rFonts w:eastAsia="Times New Roman" w:cs="Times New Roman"/>
          <w:spacing w:val="-10"/>
          <w:sz w:val="22"/>
          <w:szCs w:val="22"/>
        </w:rPr>
        <w:t>возможность   сосредоточить  внимание на</w:t>
      </w:r>
      <w:r w:rsidRPr="003666AC">
        <w:rPr>
          <w:rFonts w:eastAsia="Times New Roman" w:cs="Times New Roman"/>
          <w:spacing w:val="-2"/>
          <w:sz w:val="22"/>
          <w:szCs w:val="22"/>
        </w:rPr>
        <w:t xml:space="preserve"> своих   важнейших   функциях: стать </w:t>
      </w:r>
      <w:r w:rsidRPr="003666AC">
        <w:rPr>
          <w:rFonts w:eastAsia="Times New Roman" w:cs="Times New Roman"/>
          <w:spacing w:val="-10"/>
          <w:sz w:val="22"/>
          <w:szCs w:val="22"/>
        </w:rPr>
        <w:t xml:space="preserve"> </w:t>
      </w:r>
      <w:r w:rsidRPr="003666AC">
        <w:rPr>
          <w:rFonts w:eastAsia="Times New Roman" w:cs="Times New Roman"/>
          <w:spacing w:val="-4"/>
          <w:sz w:val="22"/>
          <w:szCs w:val="22"/>
        </w:rPr>
        <w:t xml:space="preserve">центрами сбора и хранения информации, самообразования и досуга.  </w:t>
      </w:r>
      <w:r w:rsidRPr="003666AC">
        <w:rPr>
          <w:rFonts w:eastAsia="Times New Roman" w:cs="Times New Roman"/>
          <w:sz w:val="22"/>
          <w:szCs w:val="22"/>
        </w:rPr>
        <w:t>У нас много планов, творческих идей, но главная задача коллектива – помогать, читателям приобщаться, к духовным ценностям, через самое главное достояние человечества – КНИГУ.</w:t>
      </w:r>
      <w:r w:rsidRPr="003666AC">
        <w:rPr>
          <w:rFonts w:eastAsia="Times New Roman" w:cs="Times New Roman"/>
          <w:i/>
          <w:iCs/>
          <w:sz w:val="22"/>
          <w:szCs w:val="22"/>
        </w:rPr>
        <w:t xml:space="preserve"> </w:t>
      </w:r>
    </w:p>
    <w:p w:rsidR="00396B98" w:rsidRPr="005D0F16" w:rsidRDefault="004164EE" w:rsidP="005D0F16">
      <w:pPr>
        <w:pBdr>
          <w:bottom w:val="single" w:sz="12" w:space="1" w:color="auto"/>
        </w:pBdr>
        <w:spacing w:line="276" w:lineRule="auto"/>
        <w:jc w:val="right"/>
        <w:rPr>
          <w:rFonts w:cs="Times New Roman"/>
          <w:i/>
        </w:rPr>
      </w:pPr>
      <w:r>
        <w:rPr>
          <w:rFonts w:cs="Times New Roman"/>
          <w:b/>
          <w:sz w:val="24"/>
          <w:szCs w:val="24"/>
        </w:rPr>
        <w:t xml:space="preserve">                        </w:t>
      </w:r>
      <w:r w:rsidR="00A70272">
        <w:rPr>
          <w:rFonts w:cs="Times New Roman"/>
          <w:b/>
          <w:sz w:val="24"/>
          <w:szCs w:val="24"/>
        </w:rPr>
        <w:t xml:space="preserve"> </w:t>
      </w:r>
      <w:r>
        <w:rPr>
          <w:rFonts w:cs="Times New Roman"/>
          <w:b/>
          <w:sz w:val="24"/>
          <w:szCs w:val="24"/>
        </w:rPr>
        <w:t xml:space="preserve">           </w:t>
      </w:r>
      <w:r w:rsidR="00A70272">
        <w:rPr>
          <w:rFonts w:cs="Times New Roman"/>
          <w:b/>
          <w:sz w:val="24"/>
          <w:szCs w:val="24"/>
        </w:rPr>
        <w:t xml:space="preserve"> </w:t>
      </w:r>
      <w:r w:rsidR="00A70272" w:rsidRPr="004164EE">
        <w:rPr>
          <w:rFonts w:cs="Times New Roman"/>
          <w:i/>
        </w:rPr>
        <w:t>Санакова</w:t>
      </w:r>
      <w:r w:rsidR="00923BC7" w:rsidRPr="004164EE">
        <w:rPr>
          <w:rFonts w:cs="Times New Roman"/>
          <w:i/>
        </w:rPr>
        <w:t xml:space="preserve"> </w:t>
      </w:r>
      <w:r w:rsidRPr="004164EE">
        <w:rPr>
          <w:rFonts w:cs="Times New Roman"/>
          <w:i/>
        </w:rPr>
        <w:t xml:space="preserve">Л.В., </w:t>
      </w:r>
      <w:r w:rsidR="00F40318">
        <w:rPr>
          <w:rFonts w:cs="Times New Roman"/>
          <w:i/>
        </w:rPr>
        <w:t>Онгудайская</w:t>
      </w:r>
      <w:r w:rsidRPr="004164EE">
        <w:rPr>
          <w:rFonts w:cs="Times New Roman"/>
          <w:i/>
        </w:rPr>
        <w:t xml:space="preserve"> ц</w:t>
      </w:r>
      <w:r w:rsidR="00F40318">
        <w:rPr>
          <w:rFonts w:cs="Times New Roman"/>
          <w:i/>
        </w:rPr>
        <w:t>ентральная</w:t>
      </w:r>
      <w:r w:rsidR="00A70272" w:rsidRPr="004164EE">
        <w:rPr>
          <w:rFonts w:cs="Times New Roman"/>
          <w:i/>
        </w:rPr>
        <w:t xml:space="preserve"> </w:t>
      </w:r>
      <w:r w:rsidR="00F40318">
        <w:rPr>
          <w:rFonts w:cs="Times New Roman"/>
          <w:i/>
        </w:rPr>
        <w:t>межпоселенческая библиотека</w:t>
      </w:r>
    </w:p>
    <w:p w:rsidR="005D0F16" w:rsidRDefault="005D0F16" w:rsidP="003666AC">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FC6D0B" w:rsidRPr="003666AC" w:rsidRDefault="003666AC" w:rsidP="003666AC">
      <w:pPr>
        <w:spacing w:line="276" w:lineRule="auto"/>
        <w:jc w:val="center"/>
        <w:rPr>
          <w:b/>
          <w:sz w:val="40"/>
          <w:szCs w:val="40"/>
          <w:u w:val="single"/>
        </w:rPr>
      </w:pP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1921 год</w:t>
      </w: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C6D0B" w:rsidRPr="003666AC" w:rsidRDefault="00FC6D0B" w:rsidP="00FC6D0B">
      <w:pPr>
        <w:spacing w:line="276" w:lineRule="auto"/>
        <w:jc w:val="both"/>
        <w:rPr>
          <w:rFonts w:cs="Times New Roman"/>
          <w:i/>
          <w:sz w:val="24"/>
          <w:szCs w:val="24"/>
        </w:rPr>
      </w:pPr>
    </w:p>
    <w:p w:rsidR="00FC6D0B" w:rsidRPr="005D0F16" w:rsidRDefault="00F40318" w:rsidP="00FC6D0B">
      <w:pPr>
        <w:spacing w:line="276" w:lineRule="auto"/>
        <w:jc w:val="both"/>
        <w:rPr>
          <w:rFonts w:eastAsia="Calibri" w:cs="Times New Roman"/>
          <w:sz w:val="22"/>
          <w:szCs w:val="22"/>
          <w:lang w:eastAsia="en-US"/>
        </w:rPr>
      </w:pPr>
      <w:r w:rsidRPr="00DA4363">
        <w:rPr>
          <w:rFonts w:cs="Times New Roman"/>
          <w:b/>
          <w:sz w:val="22"/>
          <w:szCs w:val="22"/>
        </w:rPr>
        <w:t>100</w:t>
      </w:r>
      <w:r w:rsidR="00FC6D0B" w:rsidRPr="00DA4363">
        <w:rPr>
          <w:rFonts w:cs="Times New Roman"/>
          <w:b/>
          <w:sz w:val="22"/>
          <w:szCs w:val="22"/>
        </w:rPr>
        <w:t xml:space="preserve"> лет со дня открытия избы-читальни </w:t>
      </w:r>
      <w:proofErr w:type="gramStart"/>
      <w:r w:rsidR="00FC6D0B" w:rsidRPr="00DA4363">
        <w:rPr>
          <w:rFonts w:cs="Times New Roman"/>
          <w:b/>
          <w:sz w:val="22"/>
          <w:szCs w:val="22"/>
        </w:rPr>
        <w:t>в</w:t>
      </w:r>
      <w:proofErr w:type="gramEnd"/>
      <w:r w:rsidR="00FC6D0B" w:rsidRPr="00DA4363">
        <w:rPr>
          <w:rFonts w:cs="Times New Roman"/>
          <w:b/>
          <w:sz w:val="22"/>
          <w:szCs w:val="22"/>
        </w:rPr>
        <w:t xml:space="preserve"> с. Купчегень.</w:t>
      </w:r>
      <w:r w:rsidR="005D0F16">
        <w:rPr>
          <w:rFonts w:eastAsia="Calibri" w:cs="Times New Roman"/>
          <w:sz w:val="22"/>
          <w:szCs w:val="22"/>
          <w:lang w:eastAsia="en-US"/>
        </w:rPr>
        <w:t xml:space="preserve">     </w:t>
      </w:r>
    </w:p>
    <w:p w:rsidR="00FC6D0B" w:rsidRPr="003666AC" w:rsidRDefault="00FC6D0B" w:rsidP="003666AC">
      <w:pPr>
        <w:spacing w:line="276" w:lineRule="auto"/>
        <w:ind w:firstLine="708"/>
        <w:jc w:val="both"/>
        <w:rPr>
          <w:rFonts w:eastAsia="Calibri" w:cs="Times New Roman"/>
          <w:sz w:val="22"/>
          <w:szCs w:val="22"/>
          <w:lang w:eastAsia="en-US"/>
        </w:rPr>
      </w:pPr>
      <w:r w:rsidRPr="003666AC">
        <w:rPr>
          <w:rFonts w:eastAsia="Calibri" w:cs="Times New Roman"/>
          <w:sz w:val="22"/>
          <w:szCs w:val="22"/>
          <w:lang w:eastAsia="en-US"/>
        </w:rPr>
        <w:t xml:space="preserve">История Купчегеньской сельской библиотеки начинается со дня открытия в селе избы-читальни в 1921 году, одной из первых изб-читален по Онгудайскому  району.  Это были годы коллективизации, индустриализации в народном хозяйстве. Избы-читальни  проводили информационную, разъяснительную работу среди населения и одним из задач была ликвидация неграмотности на селе. Одними из первых избачей были Кыпчакова Маны Майманович, Чыбыков </w:t>
      </w:r>
      <w:proofErr w:type="gramStart"/>
      <w:r w:rsidRPr="003666AC">
        <w:rPr>
          <w:rFonts w:eastAsia="Calibri" w:cs="Times New Roman"/>
          <w:sz w:val="22"/>
          <w:szCs w:val="22"/>
          <w:lang w:val="en-US" w:eastAsia="en-US"/>
        </w:rPr>
        <w:t>J</w:t>
      </w:r>
      <w:proofErr w:type="gramEnd"/>
      <w:r w:rsidRPr="003666AC">
        <w:rPr>
          <w:rFonts w:eastAsia="Calibri" w:cs="Times New Roman"/>
          <w:sz w:val="22"/>
          <w:szCs w:val="22"/>
          <w:lang w:eastAsia="en-US"/>
        </w:rPr>
        <w:t>ажынар, Басаргина Анна.</w:t>
      </w:r>
    </w:p>
    <w:p w:rsidR="003666AC" w:rsidRPr="003666AC" w:rsidRDefault="00FC6D0B" w:rsidP="003666AC">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t xml:space="preserve">В 1940-1950-ые годы библиотека размещалась в тесной, маленькой комнатушке на сцене сельского клуба. Военные, послевоенные годы для всей страны,  для всего народа были одними из тяжелых </w:t>
      </w:r>
      <w:r w:rsidRPr="003666AC">
        <w:rPr>
          <w:rFonts w:eastAsia="Calibri" w:cs="Times New Roman"/>
          <w:sz w:val="22"/>
          <w:szCs w:val="22"/>
          <w:lang w:eastAsia="en-US"/>
        </w:rPr>
        <w:lastRenderedPageBreak/>
        <w:t>периодов. Но все-таки библиотеки существовали, работали, радуя своих читателей. Среди первых библиотекарей были: Соколова, Ковеленко Мария Евдокимовна, Кундыева Екатери</w:t>
      </w:r>
      <w:r w:rsidR="003666AC" w:rsidRPr="003666AC">
        <w:rPr>
          <w:rFonts w:eastAsia="Calibri" w:cs="Times New Roman"/>
          <w:sz w:val="22"/>
          <w:szCs w:val="22"/>
          <w:lang w:eastAsia="en-US"/>
        </w:rPr>
        <w:t>на Никифоровна, Захарова Галина</w:t>
      </w:r>
      <w:r w:rsidR="003666AC">
        <w:rPr>
          <w:rFonts w:eastAsia="Calibri" w:cs="Times New Roman"/>
          <w:sz w:val="22"/>
          <w:szCs w:val="22"/>
          <w:lang w:eastAsia="en-US"/>
        </w:rPr>
        <w:t>.</w:t>
      </w:r>
      <w:r w:rsidR="003666AC" w:rsidRPr="003666AC">
        <w:rPr>
          <w:rFonts w:eastAsia="Calibri" w:cs="Times New Roman"/>
          <w:sz w:val="22"/>
          <w:szCs w:val="22"/>
          <w:lang w:eastAsia="en-US"/>
        </w:rPr>
        <w:t xml:space="preserve"> 60-70- ые  годы передовой лозунг  «Все для читателя» претворяли в жизнь библиотекари: Калтаров Иван Ноденович, Карастанова Ангелина Ивановна, Климова Людмила Мироновна, Ептеева Анна Курмеевна, Мултушева Любовь Н. Агадина Наталья Ухановна.</w:t>
      </w:r>
    </w:p>
    <w:p w:rsidR="003666AC" w:rsidRPr="003666AC" w:rsidRDefault="003666AC" w:rsidP="003666AC">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t xml:space="preserve">         Цель и задача учреждений культуры одна – это удовлетворение запросов населения в области организации культуры и досуга, создание условий для развития творчества, сохранения и использования культурного наследия населения. Несмотря на тяготы гражданской войны, сдерживающие культурное строительство, в 1921 году в с</w:t>
      </w:r>
      <w:proofErr w:type="gramStart"/>
      <w:r w:rsidRPr="003666AC">
        <w:rPr>
          <w:rFonts w:eastAsia="Calibri" w:cs="Times New Roman"/>
          <w:sz w:val="22"/>
          <w:szCs w:val="22"/>
          <w:lang w:eastAsia="en-US"/>
        </w:rPr>
        <w:t>.К</w:t>
      </w:r>
      <w:proofErr w:type="gramEnd"/>
      <w:r w:rsidRPr="003666AC">
        <w:rPr>
          <w:rFonts w:eastAsia="Calibri" w:cs="Times New Roman"/>
          <w:sz w:val="22"/>
          <w:szCs w:val="22"/>
          <w:lang w:eastAsia="en-US"/>
        </w:rPr>
        <w:t xml:space="preserve">упчегень была открыта одна из первых юрт-передвижек и изба – читальня. Здесь читались лекции о диктатуре пролетариата, продовольственной политике и текущем моменте, проводились беседы на различные темы, велась пропаганда книги, силами художественной самодеятельности, </w:t>
      </w:r>
      <w:proofErr w:type="gramStart"/>
      <w:r w:rsidRPr="003666AC">
        <w:rPr>
          <w:rFonts w:eastAsia="Calibri" w:cs="Times New Roman"/>
          <w:sz w:val="22"/>
          <w:szCs w:val="22"/>
          <w:lang w:eastAsia="en-US"/>
        </w:rPr>
        <w:t>ставились концерты</w:t>
      </w:r>
      <w:proofErr w:type="gramEnd"/>
      <w:r w:rsidRPr="003666AC">
        <w:rPr>
          <w:rFonts w:eastAsia="Calibri" w:cs="Times New Roman"/>
          <w:sz w:val="22"/>
          <w:szCs w:val="22"/>
          <w:lang w:eastAsia="en-US"/>
        </w:rPr>
        <w:t xml:space="preserve"> </w:t>
      </w:r>
      <w:r>
        <w:rPr>
          <w:rFonts w:eastAsia="Calibri" w:cs="Times New Roman"/>
          <w:sz w:val="22"/>
          <w:szCs w:val="22"/>
          <w:lang w:eastAsia="en-US"/>
        </w:rPr>
        <w:t>и спектакли.</w:t>
      </w:r>
      <w:r w:rsidRPr="003666AC">
        <w:rPr>
          <w:rFonts w:eastAsia="Calibri" w:cs="Times New Roman"/>
          <w:sz w:val="22"/>
          <w:szCs w:val="22"/>
          <w:lang w:eastAsia="en-US"/>
        </w:rPr>
        <w:t xml:space="preserve"> Среди первых избачей были Кыпчаков Маны Майманович, Чыбыков </w:t>
      </w:r>
      <w:proofErr w:type="gramStart"/>
      <w:r w:rsidRPr="003666AC">
        <w:rPr>
          <w:rFonts w:eastAsia="Calibri" w:cs="Times New Roman"/>
          <w:sz w:val="22"/>
          <w:szCs w:val="22"/>
          <w:lang w:val="en-US" w:eastAsia="en-US"/>
        </w:rPr>
        <w:t>J</w:t>
      </w:r>
      <w:proofErr w:type="gramEnd"/>
      <w:r w:rsidRPr="003666AC">
        <w:rPr>
          <w:rFonts w:eastAsia="Calibri" w:cs="Times New Roman"/>
          <w:sz w:val="22"/>
          <w:szCs w:val="22"/>
          <w:lang w:eastAsia="en-US"/>
        </w:rPr>
        <w:t>ажынар, Басаргина Анна.</w:t>
      </w:r>
    </w:p>
    <w:p w:rsidR="003666AC" w:rsidRPr="003666AC" w:rsidRDefault="003666AC" w:rsidP="003666AC">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t xml:space="preserve">        В послевоенные годы партийная организация, сельский Совет при поддержке общественности принимали активные меры по восстановлению и дальнейшему развитию культурно-просветительной работы на селе. Остро стоял вопрос об укреплении материальной базы клубов, библиотек.  </w:t>
      </w:r>
      <w:r w:rsidRPr="003666AC">
        <w:rPr>
          <w:rFonts w:eastAsia="Calibri" w:cs="Times New Roman"/>
          <w:sz w:val="22"/>
          <w:szCs w:val="22"/>
          <w:lang w:eastAsia="en-US"/>
        </w:rPr>
        <w:lastRenderedPageBreak/>
        <w:t xml:space="preserve">Электрическое освещение отсутствовало, «мероприятия проходили при керосиновом освещении, ламп и стекол не хватало, керосина </w:t>
      </w:r>
      <w:proofErr w:type="gramStart"/>
      <w:r w:rsidRPr="003666AC">
        <w:rPr>
          <w:rFonts w:eastAsia="Calibri" w:cs="Times New Roman"/>
          <w:sz w:val="22"/>
          <w:szCs w:val="22"/>
          <w:lang w:eastAsia="en-US"/>
        </w:rPr>
        <w:t>-т</w:t>
      </w:r>
      <w:proofErr w:type="gramEnd"/>
      <w:r w:rsidRPr="003666AC">
        <w:rPr>
          <w:rFonts w:eastAsia="Calibri" w:cs="Times New Roman"/>
          <w:sz w:val="22"/>
          <w:szCs w:val="22"/>
          <w:lang w:eastAsia="en-US"/>
        </w:rPr>
        <w:t>оже»…</w:t>
      </w:r>
    </w:p>
    <w:p w:rsidR="00FC6D0B" w:rsidRDefault="003666AC" w:rsidP="003666AC">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t xml:space="preserve">По комсомольской путевке заведующим сельским клубом приезжает Тарбаева Нина Кузьмовна, которая начала работать с 3 сентября 1953 года и проработала до 1960 года. В то время в клубе не было ни одного музыкального инструмента. На помощь пришли жители села и подарили клубу балалайку и гитару. Зубакин Данил Евстафьевич (председатель сельского Совета) купил для клуба </w:t>
      </w:r>
      <w:proofErr w:type="gramStart"/>
      <w:r w:rsidRPr="003666AC">
        <w:rPr>
          <w:rFonts w:eastAsia="Calibri" w:cs="Times New Roman"/>
          <w:sz w:val="22"/>
          <w:szCs w:val="22"/>
          <w:lang w:eastAsia="en-US"/>
        </w:rPr>
        <w:t>патефон</w:t>
      </w:r>
      <w:proofErr w:type="gramEnd"/>
      <w:r w:rsidRPr="003666AC">
        <w:rPr>
          <w:rFonts w:eastAsia="Calibri" w:cs="Times New Roman"/>
          <w:sz w:val="22"/>
          <w:szCs w:val="22"/>
          <w:lang w:eastAsia="en-US"/>
        </w:rPr>
        <w:t xml:space="preserve"> и была одна пластинка Дунаевского. Силами местных артистов поставили пьесу «Ырысту». На постановке были заняты: Коношев  Алчымай, учителя Ивлевы Иван Андреевич и Нина Никитична, Тарбаева Екатерина Никифоровна, Коношева Эмийт, Адыеков Буубай, Барбаров Фалей. Затем заведующей работала Захарова Галя, которая </w:t>
      </w:r>
      <w:r>
        <w:rPr>
          <w:rFonts w:eastAsia="Calibri" w:cs="Times New Roman"/>
          <w:sz w:val="22"/>
          <w:szCs w:val="22"/>
          <w:lang w:eastAsia="en-US"/>
        </w:rPr>
        <w:t>также работала  и в библиотеке.</w:t>
      </w:r>
    </w:p>
    <w:p w:rsidR="00DA4363" w:rsidRPr="003666AC" w:rsidRDefault="003666AC" w:rsidP="00DA4363">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t>В 1979 году все массовые библиотеки района были централизованы.</w:t>
      </w:r>
      <w:r w:rsidR="00C328AC">
        <w:rPr>
          <w:rFonts w:eastAsia="Calibri" w:cs="Times New Roman"/>
          <w:sz w:val="22"/>
          <w:szCs w:val="22"/>
          <w:lang w:eastAsia="en-US"/>
        </w:rPr>
        <w:t xml:space="preserve"> </w:t>
      </w:r>
      <w:r w:rsidR="00DA4363" w:rsidRPr="003666AC">
        <w:rPr>
          <w:rFonts w:eastAsia="Calibri" w:cs="Times New Roman"/>
          <w:sz w:val="22"/>
          <w:szCs w:val="22"/>
          <w:lang w:eastAsia="en-US"/>
        </w:rPr>
        <w:t>Итогом централизации стала возможность всех сельских библиотек на: централизованное комплектование книжного фонда, взаимообмен книжного фонда со всеми библиотеками района,  возможность пользоваться единым фондом, получение методической помощи.</w:t>
      </w:r>
    </w:p>
    <w:p w:rsidR="00DA4363" w:rsidRDefault="00DA4363" w:rsidP="00DA4363">
      <w:pPr>
        <w:widowControl/>
        <w:autoSpaceDE/>
        <w:autoSpaceDN/>
        <w:adjustRightInd/>
        <w:spacing w:line="276" w:lineRule="auto"/>
        <w:jc w:val="both"/>
        <w:rPr>
          <w:rFonts w:eastAsia="Calibri" w:cs="Times New Roman"/>
          <w:sz w:val="22"/>
          <w:szCs w:val="22"/>
          <w:lang w:eastAsia="en-US"/>
        </w:rPr>
      </w:pPr>
      <w:r w:rsidRPr="003666AC">
        <w:rPr>
          <w:rFonts w:eastAsia="Calibri" w:cs="Times New Roman"/>
          <w:sz w:val="22"/>
          <w:szCs w:val="22"/>
          <w:lang w:eastAsia="en-US"/>
        </w:rPr>
        <w:lastRenderedPageBreak/>
        <w:t xml:space="preserve">      В данное время библиотека расположена в центре села. Нынешнее здание библиотеки введено в эксплуатацию 50лет назад в 1966году, в здании проведен капитальный  ремонт.</w:t>
      </w:r>
    </w:p>
    <w:p w:rsidR="00396B98" w:rsidRPr="003666AC" w:rsidRDefault="00DA4363" w:rsidP="00DA4363">
      <w:pPr>
        <w:spacing w:line="276" w:lineRule="auto"/>
        <w:jc w:val="both"/>
        <w:rPr>
          <w:rFonts w:eastAsia="Calibri" w:cs="Times New Roman"/>
          <w:sz w:val="22"/>
          <w:szCs w:val="22"/>
          <w:lang w:eastAsia="en-US"/>
        </w:rPr>
      </w:pPr>
      <w:r w:rsidRPr="003666AC">
        <w:rPr>
          <w:rFonts w:eastAsia="Calibri" w:cs="Times New Roman"/>
          <w:sz w:val="22"/>
          <w:szCs w:val="22"/>
          <w:lang w:eastAsia="en-US"/>
        </w:rPr>
        <w:t xml:space="preserve"> В октябре 2011 года глава сельского поселения Мандаев В.П. провел водяное отопление от котельной сельского дома культуры. За 95 год существования в книжном храме трудились: Зубакин Александр Естафьевич, Калтаров Иван Ноденович, Карастанова Ангелина Ивановна, Адыекова (Кунанакова) Светлана Васильевна, Шатина А.Е., Сарина А.П., Кунанакова Софья Михайловна, Адыекова Ульяна Михайловна, Тоетова (Темеева) Татьяна Юрьевна, Моносова Юлия Николаевна, Байданова Любовь Ямангысовна, Моносова Светлана Ивановна, Анчинова Вера Язуловна, Темеева Клара Болчоевна, Моносова Надежда Алексеевна. В настоящее время работает  Кухаева (Товарова) Карагыс Естеевна. Библиотека является информационным центром для пользователей разного возраста, образования, социального положения. Ежегодно библиотеку посещают более четырех тысяч пользователей, им выдаются более десяти тысяч изданий из книжного фонда, который составляет 3000 тысяч единиц хранения, 15 названий журналов и газет.</w:t>
      </w:r>
    </w:p>
    <w:p w:rsidR="00C1249E" w:rsidRPr="00E626F7" w:rsidRDefault="00DA4363" w:rsidP="00E626F7">
      <w:pPr>
        <w:widowControl/>
        <w:autoSpaceDE/>
        <w:autoSpaceDN/>
        <w:adjustRightInd/>
        <w:spacing w:line="276" w:lineRule="auto"/>
        <w:jc w:val="right"/>
        <w:rPr>
          <w:rFonts w:eastAsia="Calibri" w:cs="Times New Roman"/>
          <w:sz w:val="22"/>
          <w:szCs w:val="22"/>
          <w:lang w:eastAsia="en-US"/>
        </w:rPr>
      </w:pPr>
      <w:r w:rsidRPr="003666AC">
        <w:rPr>
          <w:rFonts w:eastAsia="Calibri" w:cs="Times New Roman"/>
          <w:i/>
          <w:lang w:eastAsia="en-US"/>
        </w:rPr>
        <w:t xml:space="preserve">                                                  </w:t>
      </w:r>
      <w:r>
        <w:rPr>
          <w:rFonts w:eastAsia="Calibri" w:cs="Times New Roman"/>
          <w:i/>
          <w:lang w:eastAsia="en-US"/>
        </w:rPr>
        <w:t xml:space="preserve">  Кухаева В.Е.</w:t>
      </w:r>
      <w:r w:rsidRPr="003666AC">
        <w:rPr>
          <w:rFonts w:eastAsia="Calibri" w:cs="Times New Roman"/>
          <w:i/>
          <w:lang w:eastAsia="en-US"/>
        </w:rPr>
        <w:t>, библиотекарь Купчегеньской сельской библиотеки</w:t>
      </w:r>
      <w:r w:rsidRPr="003666AC">
        <w:rPr>
          <w:rFonts w:eastAsia="Calibri" w:cs="Times New Roman"/>
          <w:sz w:val="22"/>
          <w:szCs w:val="22"/>
          <w:lang w:eastAsia="en-US"/>
        </w:rPr>
        <w:t xml:space="preserve"> </w:t>
      </w:r>
    </w:p>
    <w:p w:rsidR="003666AC" w:rsidRPr="003666AC" w:rsidRDefault="003666AC" w:rsidP="003666AC">
      <w:pPr>
        <w:spacing w:line="276" w:lineRule="auto"/>
        <w:jc w:val="center"/>
        <w:rPr>
          <w:b/>
          <w:sz w:val="40"/>
          <w:szCs w:val="40"/>
          <w:u w:val="single"/>
        </w:rPr>
      </w:pPr>
      <w:r w:rsidRPr="003666AC">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1921 год</w:t>
      </w: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3666AC" w:rsidRDefault="003666AC" w:rsidP="003666AC">
      <w:pPr>
        <w:spacing w:line="276" w:lineRule="auto"/>
        <w:rPr>
          <w:rFonts w:eastAsia="Calibri" w:cs="Times New Roman"/>
          <w:b/>
          <w:color w:val="FF0000"/>
          <w:sz w:val="28"/>
          <w:szCs w:val="28"/>
          <w:lang w:eastAsia="en-US"/>
        </w:rPr>
      </w:pPr>
    </w:p>
    <w:p w:rsidR="006067B3" w:rsidRPr="00DA4363" w:rsidRDefault="00F40318" w:rsidP="00FC6D0B">
      <w:pPr>
        <w:spacing w:line="276" w:lineRule="auto"/>
        <w:jc w:val="both"/>
        <w:rPr>
          <w:rFonts w:eastAsia="Calibri" w:cs="Times New Roman"/>
          <w:b/>
          <w:sz w:val="24"/>
          <w:szCs w:val="24"/>
          <w:lang w:eastAsia="en-US"/>
        </w:rPr>
      </w:pPr>
      <w:r w:rsidRPr="00DA4363">
        <w:rPr>
          <w:rFonts w:eastAsia="Calibri" w:cs="Times New Roman"/>
          <w:b/>
          <w:sz w:val="24"/>
          <w:szCs w:val="24"/>
          <w:lang w:eastAsia="en-US"/>
        </w:rPr>
        <w:t>100</w:t>
      </w:r>
      <w:r w:rsidR="00537F4F" w:rsidRPr="00DA4363">
        <w:rPr>
          <w:rFonts w:eastAsia="Calibri" w:cs="Times New Roman"/>
          <w:b/>
          <w:sz w:val="24"/>
          <w:szCs w:val="24"/>
          <w:lang w:eastAsia="en-US"/>
        </w:rPr>
        <w:t xml:space="preserve"> лет Хабаровской сельской библиотеке. </w:t>
      </w:r>
    </w:p>
    <w:p w:rsidR="00FC6D0B" w:rsidRDefault="00FC6D0B" w:rsidP="00F10D62">
      <w:pPr>
        <w:spacing w:line="276" w:lineRule="auto"/>
        <w:ind w:firstLine="708"/>
        <w:jc w:val="both"/>
        <w:rPr>
          <w:rFonts w:ascii="Arial" w:eastAsia="Times New Roman" w:hAnsi="Arial" w:cs="Arial"/>
          <w:sz w:val="24"/>
          <w:szCs w:val="24"/>
        </w:rPr>
      </w:pPr>
    </w:p>
    <w:p w:rsidR="00CC5B96" w:rsidRPr="00CD150D" w:rsidRDefault="00CC5B96" w:rsidP="00F10D62">
      <w:pPr>
        <w:spacing w:line="276" w:lineRule="auto"/>
        <w:ind w:firstLine="708"/>
        <w:jc w:val="both"/>
        <w:rPr>
          <w:rFonts w:eastAsia="Times New Roman" w:cs="Times New Roman"/>
          <w:sz w:val="22"/>
          <w:szCs w:val="22"/>
        </w:rPr>
      </w:pPr>
      <w:r w:rsidRPr="00CD150D">
        <w:rPr>
          <w:rFonts w:eastAsia="Times New Roman" w:cs="Times New Roman"/>
          <w:sz w:val="22"/>
          <w:szCs w:val="22"/>
        </w:rPr>
        <w:t xml:space="preserve">Хабаровская изба – читальня </w:t>
      </w:r>
      <w:r w:rsidR="001A7D8A" w:rsidRPr="00CD150D">
        <w:rPr>
          <w:rFonts w:eastAsia="Times New Roman" w:cs="Times New Roman"/>
          <w:sz w:val="22"/>
          <w:szCs w:val="22"/>
        </w:rPr>
        <w:t>то</w:t>
      </w:r>
      <w:r w:rsidR="00FC6D0B" w:rsidRPr="00CD150D">
        <w:rPr>
          <w:rFonts w:eastAsia="Times New Roman" w:cs="Times New Roman"/>
          <w:sz w:val="22"/>
          <w:szCs w:val="22"/>
        </w:rPr>
        <w:t xml:space="preserve">же </w:t>
      </w:r>
      <w:r w:rsidRPr="00CD150D">
        <w:rPr>
          <w:rFonts w:eastAsia="Times New Roman" w:cs="Times New Roman"/>
          <w:sz w:val="22"/>
          <w:szCs w:val="22"/>
        </w:rPr>
        <w:t xml:space="preserve">открыта одной из первых в Онгудайском районе. По воспоминаниям старожилов села Д.А.Белешева, Н.М.Егоровой первые избачи параллельно работали учителями. В послевоенные годы они одновременно выполняли работу заведующего клубом и библиотекаря. Так, например, </w:t>
      </w:r>
      <w:proofErr w:type="gramStart"/>
      <w:r w:rsidRPr="00CD150D">
        <w:rPr>
          <w:rFonts w:eastAsia="Times New Roman" w:cs="Times New Roman"/>
          <w:sz w:val="22"/>
          <w:szCs w:val="22"/>
        </w:rPr>
        <w:t>принятая</w:t>
      </w:r>
      <w:proofErr w:type="gramEnd"/>
      <w:r w:rsidRPr="00CD150D">
        <w:rPr>
          <w:rFonts w:eastAsia="Times New Roman" w:cs="Times New Roman"/>
          <w:sz w:val="22"/>
          <w:szCs w:val="22"/>
        </w:rPr>
        <w:t xml:space="preserve"> на работу в 1951 году М.Байдасова</w:t>
      </w:r>
      <w:r w:rsidR="001A7D8A" w:rsidRPr="00CD150D">
        <w:rPr>
          <w:rFonts w:eastAsia="Times New Roman" w:cs="Times New Roman"/>
          <w:sz w:val="22"/>
          <w:szCs w:val="22"/>
        </w:rPr>
        <w:t>,</w:t>
      </w:r>
      <w:r w:rsidRPr="00CD150D">
        <w:rPr>
          <w:rFonts w:eastAsia="Times New Roman" w:cs="Times New Roman"/>
          <w:sz w:val="22"/>
          <w:szCs w:val="22"/>
        </w:rPr>
        <w:t xml:space="preserve"> работала зав. клубом и библиотекарем. Дмитриева Нюся одновременно работала киномехаником и библиотекарем, так как до 1953 года в с. Хабаровка численность населения была небольшой, поэтому, возможно, и книжный фонд библиотеки был не очень большой. </w:t>
      </w:r>
    </w:p>
    <w:p w:rsidR="00CC5B96" w:rsidRPr="00CD150D" w:rsidRDefault="00CC5B96" w:rsidP="00F10D62">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Одна из наиболее запомнившихся местным жителям библиотекарей была Людмила Немешаева, которая в 1954 году, после окончания библиотечного отделения Барнаульского культпросветучилища была направлена на работу в с</w:t>
      </w:r>
      <w:proofErr w:type="gramStart"/>
      <w:r w:rsidRPr="00CD150D">
        <w:rPr>
          <w:rFonts w:eastAsia="Times New Roman" w:cs="Times New Roman"/>
          <w:sz w:val="22"/>
          <w:szCs w:val="22"/>
        </w:rPr>
        <w:t>.Х</w:t>
      </w:r>
      <w:proofErr w:type="gramEnd"/>
      <w:r w:rsidRPr="00CD150D">
        <w:rPr>
          <w:rFonts w:eastAsia="Times New Roman" w:cs="Times New Roman"/>
          <w:sz w:val="22"/>
          <w:szCs w:val="22"/>
        </w:rPr>
        <w:t xml:space="preserve">абаровка. По воспоминаниям Емекеевой Эмиль Эмбеевны, это была молодая, очень энергичная, коммуникабельная девушка, которая нашла контакт с жителями села, особенно с молодежью. Она  много и с большим желанием ездила по стоянкам животноводов, систематически доставляла им газеты и журналы, а также художественную литературу, проводила политинформации о политической и экономической </w:t>
      </w:r>
      <w:r w:rsidRPr="00CD150D">
        <w:rPr>
          <w:rFonts w:eastAsia="Times New Roman" w:cs="Times New Roman"/>
          <w:sz w:val="22"/>
          <w:szCs w:val="22"/>
        </w:rPr>
        <w:lastRenderedPageBreak/>
        <w:t>политике нашей страны и о международной обстановке. Людмила Немешаева проработала в библиотеке до 1962 года.</w:t>
      </w:r>
    </w:p>
    <w:p w:rsidR="00FC6D0B" w:rsidRPr="00CD150D" w:rsidRDefault="00CC5B96" w:rsidP="001A7D8A">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После Л.Немешаевой в библиот</w:t>
      </w:r>
      <w:r w:rsidR="00891ACE" w:rsidRPr="00CD150D">
        <w:rPr>
          <w:rFonts w:eastAsia="Times New Roman" w:cs="Times New Roman"/>
          <w:sz w:val="22"/>
          <w:szCs w:val="22"/>
        </w:rPr>
        <w:t>еке работала Н.Саломатова. В Хабаровку</w:t>
      </w:r>
      <w:r w:rsidRPr="00CD150D">
        <w:rPr>
          <w:rFonts w:eastAsia="Times New Roman" w:cs="Times New Roman"/>
          <w:sz w:val="22"/>
          <w:szCs w:val="22"/>
        </w:rPr>
        <w:t xml:space="preserve"> ее семья переехала из Краснодарского края. Ее муж также был очень одаренным человеком, играл на гармошке. Так они вместе готовили концерты в клубе для населения к знаменательным и памятным датам, в котором принимали активное участие молодежь села и ездили по стоянкам, где также проводили агитационную работу. С 1965 года была принята на работу Тазеева (Адарова) Зоя Сергеевна, которая после окончания Областной национальной средней школы осталась на своей малой Родине. Надо отметить, что в то время многие молодые люди оставались работать в селах, выполняя призыв Коммунистической партии Советского Союза: «Молодежь – в село!». В те годы, библиотека находилась на первом этаже  бывшего здания конторы колхоза «Искра». В настоящее время это здание не сохранилось. Это было временем активной работы молодого библиотекаря в селе с молодежью, пропаганды литератур</w:t>
      </w:r>
      <w:r w:rsidR="00FC6D0B" w:rsidRPr="00CD150D">
        <w:rPr>
          <w:rFonts w:eastAsia="Times New Roman" w:cs="Times New Roman"/>
          <w:sz w:val="22"/>
          <w:szCs w:val="22"/>
        </w:rPr>
        <w:t>ы не только в библиотеке, но и на</w:t>
      </w:r>
      <w:r w:rsidR="001A7D8A" w:rsidRPr="00CD150D">
        <w:rPr>
          <w:rFonts w:eastAsia="Times New Roman" w:cs="Times New Roman"/>
          <w:sz w:val="22"/>
          <w:szCs w:val="22"/>
        </w:rPr>
        <w:t xml:space="preserve"> животноводческих стоянках. </w:t>
      </w:r>
      <w:r w:rsidRPr="00CD150D">
        <w:rPr>
          <w:rFonts w:eastAsia="Times New Roman" w:cs="Times New Roman"/>
          <w:sz w:val="22"/>
          <w:szCs w:val="22"/>
        </w:rPr>
        <w:t xml:space="preserve"> </w:t>
      </w:r>
    </w:p>
    <w:p w:rsidR="00CC5B96" w:rsidRDefault="00FC6D0B" w:rsidP="00C01DB4">
      <w:pPr>
        <w:widowControl/>
        <w:autoSpaceDE/>
        <w:autoSpaceDN/>
        <w:adjustRightInd/>
        <w:spacing w:line="276" w:lineRule="auto"/>
        <w:jc w:val="both"/>
        <w:rPr>
          <w:rFonts w:eastAsia="Times New Roman" w:cs="Times New Roman"/>
          <w:sz w:val="22"/>
          <w:szCs w:val="22"/>
        </w:rPr>
      </w:pPr>
      <w:r w:rsidRPr="00CD150D">
        <w:rPr>
          <w:rFonts w:eastAsia="Times New Roman" w:cs="Times New Roman"/>
          <w:sz w:val="22"/>
          <w:szCs w:val="22"/>
        </w:rPr>
        <w:t xml:space="preserve">             </w:t>
      </w:r>
      <w:r w:rsidR="00CC5B96" w:rsidRPr="00CD150D">
        <w:rPr>
          <w:rFonts w:eastAsia="Times New Roman" w:cs="Times New Roman"/>
          <w:sz w:val="22"/>
          <w:szCs w:val="22"/>
        </w:rPr>
        <w:t>В этот же период началась целенаправленная работа по комплектованию книжного фонда Хабаровской библиотеки.</w:t>
      </w:r>
    </w:p>
    <w:p w:rsidR="00C01DB4" w:rsidRDefault="00D1700E" w:rsidP="00C01DB4">
      <w:pPr>
        <w:widowControl/>
        <w:autoSpaceDE/>
        <w:autoSpaceDN/>
        <w:adjustRightInd/>
        <w:spacing w:line="276" w:lineRule="auto"/>
        <w:jc w:val="both"/>
        <w:rPr>
          <w:rFonts w:eastAsia="Times New Roman" w:cs="Times New Roman"/>
          <w:sz w:val="22"/>
          <w:szCs w:val="22"/>
        </w:rPr>
      </w:pPr>
      <w:r w:rsidRPr="00CD150D">
        <w:rPr>
          <w:rFonts w:eastAsia="Times New Roman" w:cs="Times New Roman"/>
          <w:sz w:val="22"/>
          <w:szCs w:val="22"/>
        </w:rPr>
        <w:t>В 1968 году сельская библиотека была переведена в новое здание клуба и заняла просторную и светлую комнату.</w:t>
      </w: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p>
    <w:p w:rsidR="00E626F7" w:rsidRDefault="00E626F7" w:rsidP="00C01DB4">
      <w:pPr>
        <w:widowControl/>
        <w:autoSpaceDE/>
        <w:autoSpaceDN/>
        <w:adjustRightInd/>
        <w:spacing w:line="276" w:lineRule="auto"/>
        <w:jc w:val="both"/>
        <w:rPr>
          <w:rFonts w:eastAsia="Times New Roman" w:cs="Times New Roman"/>
          <w:sz w:val="22"/>
          <w:szCs w:val="22"/>
        </w:rPr>
      </w:pPr>
      <w:r w:rsidRPr="00CD150D">
        <w:rPr>
          <w:rFonts w:eastAsia="Times New Roman" w:cs="Times New Roman"/>
          <w:sz w:val="22"/>
          <w:szCs w:val="22"/>
        </w:rPr>
        <w:t xml:space="preserve">Тазеева Р.С.          </w:t>
      </w:r>
      <w:r>
        <w:rPr>
          <w:rFonts w:eastAsia="Times New Roman" w:cs="Times New Roman"/>
          <w:sz w:val="22"/>
          <w:szCs w:val="22"/>
        </w:rPr>
        <w:t xml:space="preserve">   </w:t>
      </w:r>
      <w:r w:rsidRPr="00CD150D">
        <w:rPr>
          <w:rFonts w:eastAsia="Times New Roman" w:cs="Times New Roman"/>
          <w:sz w:val="22"/>
          <w:szCs w:val="22"/>
        </w:rPr>
        <w:t xml:space="preserve">     Адарова А.П.                                                                                                    </w:t>
      </w:r>
    </w:p>
    <w:p w:rsidR="00C01DB4" w:rsidRPr="00CD150D" w:rsidRDefault="00E626F7" w:rsidP="00E626F7">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noProof/>
          <w:sz w:val="22"/>
          <w:szCs w:val="22"/>
        </w:rPr>
        <w:drawing>
          <wp:anchor distT="0" distB="0" distL="114300" distR="114300" simplePos="0" relativeHeight="251758592" behindDoc="0" locked="0" layoutInCell="1" allowOverlap="1" wp14:anchorId="4DA0DAA0" wp14:editId="2EF01B18">
            <wp:simplePos x="0" y="0"/>
            <wp:positionH relativeFrom="margin">
              <wp:posOffset>1687830</wp:posOffset>
            </wp:positionH>
            <wp:positionV relativeFrom="margin">
              <wp:posOffset>83820</wp:posOffset>
            </wp:positionV>
            <wp:extent cx="971550" cy="1173480"/>
            <wp:effectExtent l="0" t="0" r="0" b="7620"/>
            <wp:wrapSquare wrapText="bothSides"/>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71550" cy="1173480"/>
                    </a:xfrm>
                    <a:prstGeom prst="rect">
                      <a:avLst/>
                    </a:prstGeom>
                    <a:noFill/>
                  </pic:spPr>
                </pic:pic>
              </a:graphicData>
            </a:graphic>
            <wp14:sizeRelH relativeFrom="margin">
              <wp14:pctWidth>0</wp14:pctWidth>
            </wp14:sizeRelH>
            <wp14:sizeRelV relativeFrom="margin">
              <wp14:pctHeight>0</wp14:pctHeight>
            </wp14:sizeRelV>
          </wp:anchor>
        </w:drawing>
      </w:r>
      <w:r w:rsidRPr="00CD150D">
        <w:rPr>
          <w:rFonts w:eastAsia="Times New Roman" w:cs="Times New Roman"/>
          <w:noProof/>
          <w:sz w:val="22"/>
          <w:szCs w:val="22"/>
        </w:rPr>
        <w:drawing>
          <wp:anchor distT="0" distB="0" distL="114300" distR="114300" simplePos="0" relativeHeight="251759616" behindDoc="0" locked="0" layoutInCell="1" allowOverlap="1" wp14:anchorId="3EAE3A95" wp14:editId="3D0A425E">
            <wp:simplePos x="0" y="0"/>
            <wp:positionH relativeFrom="margin">
              <wp:posOffset>-4445</wp:posOffset>
            </wp:positionH>
            <wp:positionV relativeFrom="margin">
              <wp:posOffset>2540</wp:posOffset>
            </wp:positionV>
            <wp:extent cx="1043940" cy="1211580"/>
            <wp:effectExtent l="0" t="0" r="3810" b="7620"/>
            <wp:wrapSquare wrapText="bothSides"/>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3940" cy="1211580"/>
                    </a:xfrm>
                    <a:prstGeom prst="rect">
                      <a:avLst/>
                    </a:prstGeom>
                    <a:noFill/>
                  </pic:spPr>
                </pic:pic>
              </a:graphicData>
            </a:graphic>
            <wp14:sizeRelH relativeFrom="margin">
              <wp14:pctWidth>0</wp14:pctWidth>
            </wp14:sizeRelH>
            <wp14:sizeRelV relativeFrom="margin">
              <wp14:pctHeight>0</wp14:pctHeight>
            </wp14:sizeRelV>
          </wp:anchor>
        </w:drawing>
      </w:r>
      <w:r w:rsidR="00504C3B" w:rsidRPr="00CD150D">
        <w:rPr>
          <w:rFonts w:eastAsia="Times New Roman" w:cs="Times New Roman"/>
          <w:sz w:val="22"/>
          <w:szCs w:val="22"/>
        </w:rPr>
        <w:t>Читателей было  много, наряду с взрослыми активно посещали библиотеку и дети, особенно учащиеся средней школы.</w:t>
      </w:r>
    </w:p>
    <w:p w:rsidR="00CC5B96" w:rsidRPr="00CD150D" w:rsidRDefault="00CC5B96" w:rsidP="00F10D62">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 xml:space="preserve"> Книжный фонд пополнялся не только художественной и отраслевой литературой, но и периодической печатью по различным темам. В 1970 году в библиотеке начала работать Адарова Анна Павловна, которая до этого с 1967 года работала заведующей Хабаровским клубом. Работа в клубе не доставляла Анне Павловне особенных трудностей, так как она закончила музыкальную школу в г.</w:t>
      </w:r>
      <w:r w:rsidR="00C328AC">
        <w:rPr>
          <w:rFonts w:eastAsia="Times New Roman" w:cs="Times New Roman"/>
          <w:sz w:val="22"/>
          <w:szCs w:val="22"/>
        </w:rPr>
        <w:t xml:space="preserve"> </w:t>
      </w:r>
      <w:proofErr w:type="gramStart"/>
      <w:r w:rsidRPr="00CD150D">
        <w:rPr>
          <w:rFonts w:eastAsia="Times New Roman" w:cs="Times New Roman"/>
          <w:sz w:val="22"/>
          <w:szCs w:val="22"/>
        </w:rPr>
        <w:t>Горно – Алтайске</w:t>
      </w:r>
      <w:proofErr w:type="gramEnd"/>
      <w:r w:rsidRPr="00CD150D">
        <w:rPr>
          <w:rFonts w:eastAsia="Times New Roman" w:cs="Times New Roman"/>
          <w:sz w:val="22"/>
          <w:szCs w:val="22"/>
        </w:rPr>
        <w:t xml:space="preserve"> по классу баяна и Семипалатинское музыкальное училище, отделение народных музыкальных инструментов. В связи с переводом работать в библиотеку, Анна Павловна сразу решает получить профессиональное образование и поступает в Кемеровский государственный институт культуры по специальности «Библиотековедение и библиография». Такое решение она принимает в </w:t>
      </w:r>
      <w:r w:rsidRPr="00CD150D">
        <w:rPr>
          <w:rFonts w:eastAsia="Times New Roman" w:cs="Times New Roman"/>
          <w:sz w:val="22"/>
          <w:szCs w:val="22"/>
        </w:rPr>
        <w:lastRenderedPageBreak/>
        <w:t>связи с недостаточными знаниями в области библиотечного дела, увеличением числа читателей и повышением образовательного и интеллектуального уровня своих читателей.  В 1977 году она успешно оканчивает институт культуры и становится еще одним дипломированным специалистом в Онгудайском районе.</w:t>
      </w:r>
    </w:p>
    <w:p w:rsidR="00CC5B96" w:rsidRPr="00CD150D" w:rsidRDefault="00CC5B96" w:rsidP="00F10D62">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 xml:space="preserve">В 1979 году создается Онгудайская централизованная библиотечная система. Сельские библиотеки по новым правилам получают статус филиалов ЦБС. </w:t>
      </w:r>
      <w:proofErr w:type="gramStart"/>
      <w:r w:rsidRPr="00CD150D">
        <w:rPr>
          <w:rFonts w:eastAsia="Times New Roman" w:cs="Times New Roman"/>
          <w:sz w:val="22"/>
          <w:szCs w:val="22"/>
        </w:rPr>
        <w:t xml:space="preserve">Это были годы, когда библиотекарям необходимо было заниматься не только выдачей книг и журналов, но и временем, когда нужно было « донести до трудящихся смысл социальных и культурных преобразований,  шире пропагандировать литературу об истории Горного Алтая, об успехах коммунистического строительства в нашей стране, о торжестве ленинской национальной политики и дружбе народов, о советском патриотизме и пролетарском интернационализме…». </w:t>
      </w:r>
      <w:proofErr w:type="gramEnd"/>
    </w:p>
    <w:p w:rsidR="00CC5B96" w:rsidRPr="00CD150D" w:rsidRDefault="00CC5B96" w:rsidP="00F10D62">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Необходимо отметить, что в</w:t>
      </w:r>
      <w:r w:rsidR="00C328AC">
        <w:rPr>
          <w:rFonts w:eastAsia="Times New Roman" w:cs="Times New Roman"/>
          <w:sz w:val="22"/>
          <w:szCs w:val="22"/>
        </w:rPr>
        <w:t xml:space="preserve"> </w:t>
      </w:r>
      <w:r w:rsidRPr="00CD150D">
        <w:rPr>
          <w:rFonts w:eastAsia="Times New Roman" w:cs="Times New Roman"/>
          <w:sz w:val="22"/>
          <w:szCs w:val="22"/>
        </w:rPr>
        <w:t xml:space="preserve">70 - 80е годы 20 века, что бы сегодня не говорили, </w:t>
      </w:r>
      <w:proofErr w:type="gramStart"/>
      <w:r w:rsidRPr="00CD150D">
        <w:rPr>
          <w:rFonts w:eastAsia="Times New Roman" w:cs="Times New Roman"/>
          <w:sz w:val="22"/>
          <w:szCs w:val="22"/>
        </w:rPr>
        <w:t>экономика</w:t>
      </w:r>
      <w:proofErr w:type="gramEnd"/>
      <w:r w:rsidRPr="00CD150D">
        <w:rPr>
          <w:rFonts w:eastAsia="Times New Roman" w:cs="Times New Roman"/>
          <w:sz w:val="22"/>
          <w:szCs w:val="22"/>
        </w:rPr>
        <w:t xml:space="preserve"> и культура нашего региона были на подъеме. Особенно, наша алтайская национальная культура и литература переживали время большого развития вперед: появились новые имена в литературе и искусстве, издавались книги на алтайском языке и </w:t>
      </w:r>
      <w:r w:rsidRPr="00CD150D">
        <w:rPr>
          <w:rFonts w:eastAsia="Times New Roman" w:cs="Times New Roman"/>
          <w:sz w:val="22"/>
          <w:szCs w:val="22"/>
        </w:rPr>
        <w:lastRenderedPageBreak/>
        <w:t>ставились постановки наших драматургов. Все это пробуждало национальное самосознание и главным человеком, который активно работал  в селе по этому направлению, была Анна Павловна. Односельчане до сих пор вспоминают, как она организовала и провела яркий и запоминающийся праздник алтайского языка, который был посвящен 120 – летию алтайского языка, настойчиво напоминая, что родной язык – это всего начало, и каждому алтайцу необходимо знать и изучать алтайский язык.</w:t>
      </w:r>
    </w:p>
    <w:p w:rsidR="004757FC" w:rsidRPr="00CD150D" w:rsidRDefault="00CC5B96" w:rsidP="00E626F7">
      <w:pPr>
        <w:widowControl/>
        <w:autoSpaceDE/>
        <w:autoSpaceDN/>
        <w:adjustRightInd/>
        <w:spacing w:line="276" w:lineRule="auto"/>
        <w:ind w:firstLine="708"/>
        <w:jc w:val="both"/>
        <w:rPr>
          <w:rFonts w:eastAsia="Times New Roman" w:cs="Times New Roman"/>
          <w:sz w:val="22"/>
          <w:szCs w:val="22"/>
        </w:rPr>
      </w:pPr>
      <w:r w:rsidRPr="00CD150D">
        <w:rPr>
          <w:rFonts w:eastAsia="Times New Roman" w:cs="Times New Roman"/>
          <w:sz w:val="22"/>
          <w:szCs w:val="22"/>
        </w:rPr>
        <w:t>Анна Павловна была человеком активной жизненной позиции: членом женсовета, товарищеских судов, неоднократным депутатом Хабаровского  Сельского совета. В течение многих лет работы ею собран богатый материал в тематических досье – об истории села, колхоза «Искра», знаменитых земляках, народных обычаях и праздниках алтайского народа, систематически организовывались выставки прикладного искусства односельчан. Этими материалами до сих пор пользуются учащиеся школы. Она была уважаемым человеком и среди библиотекарей Онгудайского района, принимала самое активное участие во всех мероприятиях, проводимых в районе. К, сожалению, в результате тяжелой болезни, она рано ушла из жизни. После нее библиотекарем работала Сакладова В.Т.</w:t>
      </w:r>
      <w:r w:rsidR="00FC2114" w:rsidRPr="00CD150D">
        <w:rPr>
          <w:rFonts w:eastAsia="Times New Roman" w:cs="Times New Roman"/>
          <w:sz w:val="22"/>
          <w:szCs w:val="22"/>
        </w:rPr>
        <w:t xml:space="preserve">, затем Тазеева А.Н. </w:t>
      </w:r>
      <w:r w:rsidRPr="00CD150D">
        <w:rPr>
          <w:rFonts w:eastAsia="Times New Roman" w:cs="Times New Roman"/>
          <w:sz w:val="22"/>
          <w:szCs w:val="22"/>
        </w:rPr>
        <w:t xml:space="preserve">В настоящее время библиотекарем Хабаровской поселенческой библиотеки работает </w:t>
      </w:r>
      <w:r w:rsidR="00FC2114" w:rsidRPr="00CD150D">
        <w:rPr>
          <w:rFonts w:eastAsia="Times New Roman" w:cs="Times New Roman"/>
          <w:sz w:val="22"/>
          <w:szCs w:val="22"/>
        </w:rPr>
        <w:t>Сайданова Н.И.</w:t>
      </w:r>
      <w:r w:rsidR="00F340D7" w:rsidRPr="00CD150D">
        <w:rPr>
          <w:rFonts w:eastAsia="Times New Roman" w:cs="Times New Roman"/>
          <w:sz w:val="22"/>
          <w:szCs w:val="22"/>
        </w:rPr>
        <w:t xml:space="preserve">                         </w:t>
      </w:r>
      <w:r w:rsidRPr="00CD150D">
        <w:rPr>
          <w:rFonts w:eastAsia="Calibri" w:cs="Times New Roman"/>
          <w:sz w:val="22"/>
          <w:szCs w:val="22"/>
          <w:lang w:eastAsia="en-US"/>
        </w:rPr>
        <w:t xml:space="preserve">  </w:t>
      </w:r>
      <w:r w:rsidRPr="00F40318">
        <w:rPr>
          <w:rFonts w:eastAsia="Calibri" w:cs="Times New Roman"/>
          <w:sz w:val="24"/>
          <w:szCs w:val="24"/>
          <w:lang w:eastAsia="en-US"/>
        </w:rPr>
        <w:t xml:space="preserve">                                         </w:t>
      </w:r>
      <w:r w:rsidR="00A70272" w:rsidRPr="00F40318">
        <w:rPr>
          <w:rFonts w:eastAsia="Calibri" w:cs="Times New Roman"/>
          <w:sz w:val="24"/>
          <w:szCs w:val="24"/>
          <w:lang w:eastAsia="en-US"/>
        </w:rPr>
        <w:t xml:space="preserve">    </w:t>
      </w:r>
    </w:p>
    <w:p w:rsidR="00CD150D" w:rsidRPr="00E626F7" w:rsidRDefault="004757FC" w:rsidP="00E626F7">
      <w:pPr>
        <w:widowControl/>
        <w:autoSpaceDE/>
        <w:autoSpaceDN/>
        <w:adjustRightInd/>
        <w:spacing w:after="200" w:line="276" w:lineRule="auto"/>
        <w:jc w:val="right"/>
        <w:rPr>
          <w:rFonts w:eastAsia="Calibri" w:cs="Times New Roman"/>
          <w:i/>
          <w:lang w:eastAsia="en-US"/>
        </w:rPr>
      </w:pPr>
      <w:r w:rsidRPr="00F40318">
        <w:rPr>
          <w:rFonts w:eastAsia="Calibri" w:cs="Times New Roman"/>
          <w:lang w:eastAsia="en-US"/>
        </w:rPr>
        <w:t xml:space="preserve">                </w:t>
      </w:r>
      <w:r w:rsidR="00F40318">
        <w:rPr>
          <w:rFonts w:eastAsia="Calibri" w:cs="Times New Roman"/>
          <w:lang w:eastAsia="en-US"/>
        </w:rPr>
        <w:t xml:space="preserve">    </w:t>
      </w:r>
      <w:r w:rsidR="005E4435" w:rsidRPr="00F40318">
        <w:rPr>
          <w:rFonts w:eastAsia="Calibri" w:cs="Times New Roman"/>
          <w:lang w:eastAsia="en-US"/>
        </w:rPr>
        <w:t xml:space="preserve"> </w:t>
      </w:r>
      <w:r w:rsidR="00CC5B96" w:rsidRPr="00F40318">
        <w:rPr>
          <w:rFonts w:eastAsia="Calibri" w:cs="Times New Roman"/>
          <w:lang w:eastAsia="en-US"/>
        </w:rPr>
        <w:t xml:space="preserve">  </w:t>
      </w:r>
      <w:r w:rsidR="00CC5B96" w:rsidRPr="00F40318">
        <w:rPr>
          <w:rFonts w:eastAsia="Calibri" w:cs="Times New Roman"/>
          <w:i/>
          <w:lang w:eastAsia="en-US"/>
        </w:rPr>
        <w:t xml:space="preserve">Тазеева А.Н.. , </w:t>
      </w:r>
      <w:r w:rsidR="00F40318">
        <w:rPr>
          <w:rFonts w:eastAsia="Calibri" w:cs="Times New Roman"/>
          <w:i/>
          <w:lang w:eastAsia="en-US"/>
        </w:rPr>
        <w:t>Хабаровская</w:t>
      </w:r>
      <w:r w:rsidR="00CC5B96" w:rsidRPr="00F40318">
        <w:rPr>
          <w:rFonts w:eastAsia="Calibri" w:cs="Times New Roman"/>
          <w:i/>
          <w:lang w:eastAsia="en-US"/>
        </w:rPr>
        <w:t xml:space="preserve"> </w:t>
      </w:r>
      <w:r w:rsidR="00F40318">
        <w:rPr>
          <w:rFonts w:eastAsia="Calibri" w:cs="Times New Roman"/>
          <w:i/>
          <w:lang w:eastAsia="en-US"/>
        </w:rPr>
        <w:t>поселенческая</w:t>
      </w:r>
      <w:r w:rsidR="00A1160C" w:rsidRPr="00F40318">
        <w:rPr>
          <w:rFonts w:eastAsia="Calibri" w:cs="Times New Roman"/>
          <w:i/>
          <w:lang w:eastAsia="en-US"/>
        </w:rPr>
        <w:t xml:space="preserve"> </w:t>
      </w:r>
      <w:r w:rsidR="00F40318">
        <w:rPr>
          <w:rFonts w:eastAsia="Calibri" w:cs="Times New Roman"/>
          <w:i/>
          <w:lang w:eastAsia="en-US"/>
        </w:rPr>
        <w:t>й библиотека</w:t>
      </w:r>
    </w:p>
    <w:p w:rsidR="004757FC" w:rsidRPr="00CD150D" w:rsidRDefault="00CD150D" w:rsidP="00CD150D">
      <w:pPr>
        <w:spacing w:line="276" w:lineRule="auto"/>
        <w:jc w:val="center"/>
        <w:rPr>
          <w:b/>
          <w:sz w:val="40"/>
          <w:szCs w:val="40"/>
          <w:u w:val="single"/>
        </w:rPr>
      </w:pPr>
      <w:r w:rsidRPr="003666AC">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3666AC">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1921 год</w:t>
      </w:r>
      <w:r w:rsidRPr="003666AC">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C2114" w:rsidRDefault="00F40318" w:rsidP="00B91065">
      <w:pPr>
        <w:shd w:val="clear" w:color="auto" w:fill="FFFFFF"/>
        <w:spacing w:line="276" w:lineRule="auto"/>
        <w:ind w:left="58"/>
        <w:jc w:val="both"/>
        <w:rPr>
          <w:rFonts w:cs="Times New Roman"/>
          <w:b/>
          <w:sz w:val="24"/>
          <w:szCs w:val="24"/>
        </w:rPr>
      </w:pPr>
      <w:r w:rsidRPr="00A27E74">
        <w:rPr>
          <w:rFonts w:cs="Times New Roman"/>
          <w:b/>
          <w:sz w:val="24"/>
          <w:szCs w:val="24"/>
        </w:rPr>
        <w:t>100</w:t>
      </w:r>
      <w:r w:rsidR="00BD2338" w:rsidRPr="00A27E74">
        <w:rPr>
          <w:rFonts w:cs="Times New Roman"/>
          <w:b/>
          <w:sz w:val="24"/>
          <w:szCs w:val="24"/>
        </w:rPr>
        <w:t xml:space="preserve"> лет назад был создан санитарно-эпидемиологический отряд алтгубздрава в Онгудайском районе. </w:t>
      </w:r>
    </w:p>
    <w:p w:rsidR="00B5771F" w:rsidRPr="00B91065" w:rsidRDefault="00B5771F" w:rsidP="00B91065">
      <w:pPr>
        <w:shd w:val="clear" w:color="auto" w:fill="FFFFFF"/>
        <w:spacing w:line="276" w:lineRule="auto"/>
        <w:ind w:left="58"/>
        <w:jc w:val="both"/>
        <w:rPr>
          <w:rFonts w:cs="Times New Roman"/>
          <w:b/>
          <w:sz w:val="24"/>
          <w:szCs w:val="24"/>
        </w:rPr>
      </w:pPr>
    </w:p>
    <w:p w:rsidR="00BD2338" w:rsidRPr="00F40318" w:rsidRDefault="00BD2338" w:rsidP="00F40318">
      <w:pPr>
        <w:shd w:val="clear" w:color="auto" w:fill="FFFFFF"/>
        <w:spacing w:line="276" w:lineRule="auto"/>
        <w:ind w:left="58" w:firstLine="650"/>
        <w:jc w:val="both"/>
        <w:rPr>
          <w:rFonts w:eastAsia="Times New Roman" w:cs="Times New Roman"/>
          <w:sz w:val="24"/>
          <w:szCs w:val="24"/>
        </w:rPr>
      </w:pPr>
      <w:r w:rsidRPr="00F40318">
        <w:rPr>
          <w:rFonts w:cs="Times New Roman"/>
          <w:sz w:val="24"/>
          <w:szCs w:val="24"/>
        </w:rPr>
        <w:t>В целях усиления борьбы с эпидемиями в апреле 1921года санэпидотрядом проводились «недели чистоты», во время которых очищались усадьбы и прилегающие к ним территории от мусора, проводили мытье домов, прорывали канавы для стока воды и т.п.</w:t>
      </w:r>
    </w:p>
    <w:p w:rsidR="00BD2338" w:rsidRPr="00F40318" w:rsidRDefault="00BD2338" w:rsidP="00BD2338">
      <w:pPr>
        <w:spacing w:line="276" w:lineRule="auto"/>
        <w:jc w:val="both"/>
        <w:rPr>
          <w:rFonts w:cs="Times New Roman"/>
        </w:rPr>
      </w:pPr>
    </w:p>
    <w:p w:rsidR="00BD2338" w:rsidRPr="009267B7" w:rsidRDefault="00BD2338" w:rsidP="00BD2338">
      <w:pPr>
        <w:spacing w:line="276" w:lineRule="auto"/>
        <w:jc w:val="both"/>
        <w:rPr>
          <w:rFonts w:cs="Times New Roman"/>
          <w:i/>
        </w:rPr>
      </w:pPr>
      <w:r w:rsidRPr="009267B7">
        <w:rPr>
          <w:rFonts w:cs="Times New Roman"/>
          <w:i/>
        </w:rPr>
        <w:t>Источники:</w:t>
      </w:r>
    </w:p>
    <w:p w:rsidR="00F340D7" w:rsidRPr="00F40318" w:rsidRDefault="00BD2338" w:rsidP="00F10D62">
      <w:pPr>
        <w:spacing w:line="276" w:lineRule="auto"/>
        <w:jc w:val="both"/>
        <w:rPr>
          <w:rFonts w:cs="Times New Roman"/>
          <w:i/>
        </w:rPr>
      </w:pPr>
      <w:r w:rsidRPr="009267B7">
        <w:rPr>
          <w:rFonts w:cs="Times New Roman"/>
          <w:i/>
        </w:rPr>
        <w:t>1.КПДА</w:t>
      </w:r>
      <w:r w:rsidR="00F40318">
        <w:rPr>
          <w:rFonts w:cs="Times New Roman"/>
          <w:i/>
        </w:rPr>
        <w:t xml:space="preserve">РА, Ф.Р-44, </w:t>
      </w:r>
      <w:proofErr w:type="gramStart"/>
      <w:r w:rsidR="00F40318">
        <w:rPr>
          <w:rFonts w:cs="Times New Roman"/>
          <w:i/>
        </w:rPr>
        <w:t>оп</w:t>
      </w:r>
      <w:proofErr w:type="gramEnd"/>
      <w:r w:rsidR="00F40318">
        <w:rPr>
          <w:rFonts w:cs="Times New Roman"/>
          <w:i/>
        </w:rPr>
        <w:t>.1, д.7,лл.4,8,6.</w:t>
      </w:r>
    </w:p>
    <w:p w:rsidR="00A1160C" w:rsidRPr="00CD150D" w:rsidRDefault="00CD150D" w:rsidP="00CD150D">
      <w:pPr>
        <w:spacing w:line="276" w:lineRule="auto"/>
        <w:rPr>
          <w:b/>
          <w:sz w:val="24"/>
          <w:szCs w:val="24"/>
          <w:u w:val="single"/>
          <w14:textOutline w14:w="5270" w14:cap="flat" w14:cmpd="sng" w14:algn="ctr">
            <w14:solidFill>
              <w14:schemeClr w14:val="accent1">
                <w14:shade w14:val="88000"/>
                <w14:satMod w14:val="110000"/>
              </w14:schemeClr>
            </w14:solidFill>
            <w14:prstDash w14:val="solid"/>
            <w14:round/>
          </w14:textOutline>
        </w:rPr>
      </w:pPr>
      <w:r>
        <w:rPr>
          <w:b/>
          <w:sz w:val="24"/>
          <w:szCs w:val="24"/>
          <w:u w:val="single"/>
          <w14:textOutline w14:w="5270" w14:cap="flat" w14:cmpd="sng" w14:algn="ctr">
            <w14:solidFill>
              <w14:schemeClr w14:val="accent1">
                <w14:shade w14:val="88000"/>
                <w14:satMod w14:val="110000"/>
              </w14:schemeClr>
            </w14:solidFill>
            <w14:prstDash w14:val="solid"/>
            <w14:round/>
          </w14:textOutline>
        </w:rPr>
        <w:t>_________________________________________</w:t>
      </w:r>
    </w:p>
    <w:p w:rsidR="001462B8" w:rsidRDefault="001462B8" w:rsidP="00F340D7">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F340D7" w:rsidRPr="00CD150D" w:rsidRDefault="00F340D7" w:rsidP="00F340D7">
      <w:pPr>
        <w:spacing w:line="276" w:lineRule="auto"/>
        <w:jc w:val="center"/>
        <w:rPr>
          <w:b/>
          <w:sz w:val="40"/>
          <w:szCs w:val="40"/>
          <w:u w:val="single"/>
        </w:rPr>
      </w:pPr>
      <w:r w:rsidRPr="00CD150D">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50D">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1926</w:t>
      </w:r>
      <w:r w:rsidR="00A1160C" w:rsidRPr="00CD150D">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CD150D">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CD150D">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340D7" w:rsidRDefault="00F340D7" w:rsidP="00F10D62">
      <w:pPr>
        <w:spacing w:line="276" w:lineRule="auto"/>
        <w:jc w:val="both"/>
        <w:rPr>
          <w:rFonts w:ascii="Arial" w:eastAsia="Times New Roman" w:hAnsi="Arial" w:cs="Arial"/>
          <w:b/>
          <w:color w:val="FF0000"/>
          <w:sz w:val="24"/>
          <w:szCs w:val="24"/>
        </w:rPr>
      </w:pPr>
    </w:p>
    <w:p w:rsidR="00891ACE" w:rsidRPr="00A27E74" w:rsidRDefault="00F340D7" w:rsidP="00F10D62">
      <w:pPr>
        <w:spacing w:line="276" w:lineRule="auto"/>
        <w:jc w:val="both"/>
        <w:rPr>
          <w:rFonts w:eastAsia="Calibri" w:cs="Times New Roman"/>
          <w:b/>
          <w:sz w:val="24"/>
          <w:szCs w:val="24"/>
          <w:lang w:eastAsia="en-US"/>
        </w:rPr>
      </w:pPr>
      <w:r w:rsidRPr="00A27E74">
        <w:rPr>
          <w:rFonts w:eastAsia="Times New Roman" w:cs="Times New Roman"/>
          <w:b/>
          <w:sz w:val="24"/>
          <w:szCs w:val="24"/>
        </w:rPr>
        <w:t xml:space="preserve">90лет назад </w:t>
      </w:r>
      <w:r w:rsidR="00BC069D" w:rsidRPr="00A27E74">
        <w:rPr>
          <w:rFonts w:eastAsia="Times New Roman" w:cs="Times New Roman"/>
          <w:b/>
          <w:sz w:val="24"/>
          <w:szCs w:val="24"/>
        </w:rPr>
        <w:t xml:space="preserve">открыта </w:t>
      </w:r>
      <w:r w:rsidR="00BC069D" w:rsidRPr="00A27E74">
        <w:rPr>
          <w:rFonts w:eastAsia="Calibri" w:cs="Times New Roman"/>
          <w:b/>
          <w:sz w:val="24"/>
          <w:szCs w:val="24"/>
          <w:lang w:eastAsia="en-US"/>
        </w:rPr>
        <w:t xml:space="preserve">Нижне-Талдинская начальная школа. </w:t>
      </w:r>
    </w:p>
    <w:p w:rsidR="006067B3" w:rsidRDefault="00BC069D" w:rsidP="00F40318">
      <w:pPr>
        <w:pBdr>
          <w:bottom w:val="single" w:sz="12" w:space="1" w:color="auto"/>
        </w:pBdr>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 xml:space="preserve">Учителями </w:t>
      </w:r>
      <w:r w:rsidR="00CD150D">
        <w:rPr>
          <w:rFonts w:eastAsia="Calibri" w:cs="Times New Roman"/>
          <w:sz w:val="22"/>
          <w:szCs w:val="22"/>
          <w:lang w:eastAsia="en-US"/>
        </w:rPr>
        <w:t xml:space="preserve">в начальной школе </w:t>
      </w:r>
      <w:r w:rsidRPr="00CD150D">
        <w:rPr>
          <w:rFonts w:eastAsia="Calibri" w:cs="Times New Roman"/>
          <w:sz w:val="22"/>
          <w:szCs w:val="22"/>
          <w:lang w:eastAsia="en-US"/>
        </w:rPr>
        <w:t xml:space="preserve">работали Тыдыков Николай Иванович, Туганов Курдан Иванович, Иван Ильич и Мария Александровна Константиновы; Илларион Павлович, Борис Илларионович и Евдокия Иллариновна Сабашкины работали во время Великой Отечественной войны и в первые послевоенные годы. В разные годы работали Ардиматова Мария Егоровна, Татьяна </w:t>
      </w:r>
      <w:r w:rsidRPr="00CD150D">
        <w:rPr>
          <w:rFonts w:eastAsia="Calibri" w:cs="Times New Roman"/>
          <w:sz w:val="22"/>
          <w:szCs w:val="22"/>
          <w:lang w:eastAsia="en-US"/>
        </w:rPr>
        <w:lastRenderedPageBreak/>
        <w:t>Михайловна Абакаева, Екатерина Васильевна Саруева, Кымыс Ивановна Саба</w:t>
      </w:r>
      <w:r w:rsidR="006067B3" w:rsidRPr="00CD150D">
        <w:rPr>
          <w:rFonts w:eastAsia="Calibri" w:cs="Times New Roman"/>
          <w:sz w:val="22"/>
          <w:szCs w:val="22"/>
          <w:lang w:eastAsia="en-US"/>
        </w:rPr>
        <w:t>ева</w:t>
      </w:r>
      <w:r w:rsidR="00CD150D" w:rsidRPr="00CD150D">
        <w:rPr>
          <w:rFonts w:eastAsia="Calibri" w:cs="Times New Roman"/>
          <w:sz w:val="22"/>
          <w:szCs w:val="22"/>
          <w:lang w:eastAsia="en-US"/>
        </w:rPr>
        <w:t>.</w:t>
      </w:r>
    </w:p>
    <w:p w:rsidR="00EE731A" w:rsidRPr="00CD150D" w:rsidRDefault="00EE731A" w:rsidP="006067B3">
      <w:pPr>
        <w:spacing w:line="276" w:lineRule="auto"/>
        <w:jc w:val="both"/>
        <w:rPr>
          <w:rFonts w:eastAsia="Calibri" w:cs="Times New Roman"/>
          <w:b/>
          <w:sz w:val="24"/>
          <w:szCs w:val="24"/>
          <w:u w:val="single"/>
          <w:lang w:eastAsia="en-US"/>
        </w:rPr>
      </w:pPr>
    </w:p>
    <w:p w:rsidR="00EE731A" w:rsidRPr="00CD150D" w:rsidRDefault="00F340D7" w:rsidP="00F40318">
      <w:pPr>
        <w:spacing w:line="276" w:lineRule="auto"/>
        <w:jc w:val="center"/>
        <w:rPr>
          <w:b/>
          <w:sz w:val="40"/>
          <w:szCs w:val="40"/>
          <w:u w:val="single"/>
        </w:rPr>
      </w:pPr>
      <w:r w:rsidRPr="00CD150D">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CD150D">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1931год</w:t>
      </w:r>
      <w:r w:rsidRPr="00CD150D">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EE731A" w:rsidRDefault="00CD150D" w:rsidP="00A27E74">
      <w:pPr>
        <w:spacing w:line="276" w:lineRule="auto"/>
        <w:jc w:val="center"/>
        <w:rPr>
          <w:rFonts w:eastAsia="Times New Roman" w:cs="Times New Roman"/>
          <w:b/>
          <w:sz w:val="24"/>
          <w:szCs w:val="24"/>
          <w:u w:val="single"/>
        </w:rPr>
      </w:pPr>
      <w:r w:rsidRPr="00A27E74">
        <w:rPr>
          <w:rFonts w:eastAsia="Times New Roman" w:cs="Times New Roman"/>
          <w:b/>
          <w:sz w:val="24"/>
          <w:szCs w:val="24"/>
        </w:rPr>
        <w:t xml:space="preserve">90 </w:t>
      </w:r>
      <w:r w:rsidR="00EE731A" w:rsidRPr="00A27E74">
        <w:rPr>
          <w:rFonts w:eastAsia="Times New Roman" w:cs="Times New Roman"/>
          <w:b/>
          <w:sz w:val="24"/>
          <w:szCs w:val="24"/>
        </w:rPr>
        <w:t xml:space="preserve">лет назад образовано село </w:t>
      </w:r>
      <w:r w:rsidR="00EE731A" w:rsidRPr="00A27E74">
        <w:rPr>
          <w:rFonts w:eastAsia="Times New Roman" w:cs="Times New Roman"/>
          <w:b/>
          <w:sz w:val="24"/>
          <w:szCs w:val="24"/>
          <w:u w:val="single"/>
        </w:rPr>
        <w:t>Озерное.</w:t>
      </w:r>
    </w:p>
    <w:p w:rsidR="00A27E74" w:rsidRPr="00A27E74" w:rsidRDefault="00A27E74" w:rsidP="00EE731A">
      <w:pPr>
        <w:spacing w:line="276" w:lineRule="auto"/>
        <w:jc w:val="both"/>
        <w:rPr>
          <w:rFonts w:eastAsia="Times New Roman" w:cs="Times New Roman"/>
          <w:b/>
          <w:sz w:val="24"/>
          <w:szCs w:val="24"/>
        </w:rPr>
      </w:pPr>
    </w:p>
    <w:p w:rsidR="00EE731A" w:rsidRPr="00CD150D" w:rsidRDefault="00EE731A" w:rsidP="00F40318">
      <w:pPr>
        <w:spacing w:line="276" w:lineRule="auto"/>
        <w:ind w:firstLine="708"/>
        <w:jc w:val="both"/>
        <w:rPr>
          <w:rFonts w:cs="Times New Roman"/>
          <w:color w:val="000000"/>
          <w:spacing w:val="-10"/>
          <w:sz w:val="22"/>
          <w:szCs w:val="22"/>
        </w:rPr>
      </w:pPr>
      <w:r w:rsidRPr="00CD150D">
        <w:rPr>
          <w:rFonts w:cs="Times New Roman"/>
          <w:color w:val="000000"/>
          <w:spacing w:val="-9"/>
          <w:sz w:val="22"/>
          <w:szCs w:val="22"/>
        </w:rPr>
        <w:t xml:space="preserve">Точкой отсчета истории села связывают с образованием совхоза </w:t>
      </w:r>
      <w:r w:rsidRPr="00CD150D">
        <w:rPr>
          <w:rFonts w:cs="Times New Roman"/>
          <w:color w:val="000000"/>
          <w:spacing w:val="-12"/>
          <w:sz w:val="22"/>
          <w:szCs w:val="22"/>
        </w:rPr>
        <w:t xml:space="preserve">« Теньгинский» в 1931 году. До 1931 года село называлось </w:t>
      </w:r>
      <w:r w:rsidRPr="00CD150D">
        <w:rPr>
          <w:rFonts w:cs="Times New Roman"/>
          <w:color w:val="000000"/>
          <w:spacing w:val="-11"/>
          <w:sz w:val="22"/>
          <w:szCs w:val="22"/>
        </w:rPr>
        <w:t xml:space="preserve">Верх-Буландык. </w:t>
      </w:r>
      <w:r w:rsidRPr="00CD150D">
        <w:rPr>
          <w:rFonts w:cs="Times New Roman"/>
          <w:color w:val="000000"/>
          <w:spacing w:val="-9"/>
          <w:sz w:val="22"/>
          <w:szCs w:val="22"/>
        </w:rPr>
        <w:t>Долгое время наше село называли третьей фермой  совхоза «Теньгинский». Затем переименовали в село Озерное.</w:t>
      </w:r>
      <w:r w:rsidRPr="00CD150D">
        <w:rPr>
          <w:rFonts w:cs="Times New Roman"/>
          <w:color w:val="000000"/>
          <w:spacing w:val="-11"/>
          <w:sz w:val="22"/>
          <w:szCs w:val="22"/>
        </w:rPr>
        <w:t xml:space="preserve"> По территории долины проходила </w:t>
      </w:r>
      <w:proofErr w:type="gramStart"/>
      <w:r w:rsidRPr="00CD150D">
        <w:rPr>
          <w:rFonts w:cs="Times New Roman"/>
          <w:color w:val="000000"/>
          <w:spacing w:val="-11"/>
          <w:sz w:val="22"/>
          <w:szCs w:val="22"/>
        </w:rPr>
        <w:t>дорога</w:t>
      </w:r>
      <w:proofErr w:type="gramEnd"/>
      <w:r w:rsidRPr="00CD150D">
        <w:rPr>
          <w:rFonts w:cs="Times New Roman"/>
          <w:color w:val="000000"/>
          <w:spacing w:val="-11"/>
          <w:sz w:val="22"/>
          <w:szCs w:val="22"/>
        </w:rPr>
        <w:t xml:space="preserve"> по которой перегоняли скот на продажу в Монголию,  в Бийск. После трудного перехода  люди останавливались на озере, отдыхали,  любовались красотой природы и восхваляли долину, изобилующую своими сочными травами.   И, наверно, не случайно бай Аргымай Кульджин выбрал </w:t>
      </w:r>
      <w:r w:rsidRPr="00CD150D">
        <w:rPr>
          <w:rFonts w:cs="Times New Roman"/>
          <w:color w:val="000000"/>
          <w:spacing w:val="-9"/>
          <w:sz w:val="22"/>
          <w:szCs w:val="22"/>
        </w:rPr>
        <w:t xml:space="preserve">эти места для разведения породистых лошадей, которых </w:t>
      </w:r>
      <w:r w:rsidRPr="00CD150D">
        <w:rPr>
          <w:rFonts w:cs="Times New Roman"/>
          <w:color w:val="000000"/>
          <w:spacing w:val="-11"/>
          <w:sz w:val="22"/>
          <w:szCs w:val="22"/>
        </w:rPr>
        <w:t xml:space="preserve">привозили из Англии. В урочище Борбок пас свои табуны бай  Истюков Борондый. </w:t>
      </w:r>
      <w:r w:rsidRPr="00CD150D">
        <w:rPr>
          <w:rFonts w:cs="Times New Roman"/>
          <w:color w:val="000000"/>
          <w:spacing w:val="-12"/>
          <w:sz w:val="22"/>
          <w:szCs w:val="22"/>
        </w:rPr>
        <w:t xml:space="preserve">В ложках проживали местные </w:t>
      </w:r>
      <w:proofErr w:type="gramStart"/>
      <w:r w:rsidRPr="00CD150D">
        <w:rPr>
          <w:rFonts w:cs="Times New Roman"/>
          <w:color w:val="000000"/>
          <w:spacing w:val="-12"/>
          <w:sz w:val="22"/>
          <w:szCs w:val="22"/>
        </w:rPr>
        <w:t>жители</w:t>
      </w:r>
      <w:proofErr w:type="gramEnd"/>
      <w:r w:rsidRPr="00CD150D">
        <w:rPr>
          <w:rFonts w:cs="Times New Roman"/>
          <w:color w:val="000000"/>
          <w:spacing w:val="-12"/>
          <w:sz w:val="22"/>
          <w:szCs w:val="22"/>
        </w:rPr>
        <w:t xml:space="preserve"> они </w:t>
      </w:r>
      <w:r w:rsidRPr="00CD150D">
        <w:rPr>
          <w:rFonts w:cs="Times New Roman"/>
          <w:color w:val="000000"/>
          <w:spacing w:val="-10"/>
          <w:sz w:val="22"/>
          <w:szCs w:val="22"/>
        </w:rPr>
        <w:t xml:space="preserve">разделялись на сеоки, которые,  как и их предки занимались </w:t>
      </w:r>
      <w:r w:rsidRPr="00CD150D">
        <w:rPr>
          <w:rFonts w:cs="Times New Roman"/>
          <w:color w:val="000000"/>
          <w:spacing w:val="-11"/>
          <w:sz w:val="22"/>
          <w:szCs w:val="22"/>
        </w:rPr>
        <w:t xml:space="preserve">скотоводством. В бурное время революции и гражданской войны здесь проходили бои на перевале Каменная седелка между отрядами красных и белых. Отгремела война, ушли из долины Верх-Буландык остатки банды Семенека и атамана Кайгародова.  Жизнь возвращалась. В 1931 году на месте байского имения был создан совхоз «Теньгинский», </w:t>
      </w:r>
      <w:r w:rsidRPr="00CD150D">
        <w:rPr>
          <w:rFonts w:cs="Times New Roman"/>
          <w:color w:val="000000"/>
          <w:spacing w:val="-11"/>
          <w:sz w:val="22"/>
          <w:szCs w:val="22"/>
        </w:rPr>
        <w:lastRenderedPageBreak/>
        <w:t xml:space="preserve">но многие местные жители не </w:t>
      </w:r>
      <w:r w:rsidRPr="00CD150D">
        <w:rPr>
          <w:rFonts w:cs="Times New Roman"/>
          <w:color w:val="000000"/>
          <w:spacing w:val="-10"/>
          <w:sz w:val="22"/>
          <w:szCs w:val="22"/>
        </w:rPr>
        <w:t xml:space="preserve">хотели вступать в совхоз и, собрав свои пожитки, перекочевали в </w:t>
      </w:r>
      <w:r w:rsidRPr="00CD150D">
        <w:rPr>
          <w:rFonts w:cs="Times New Roman"/>
          <w:color w:val="000000"/>
          <w:spacing w:val="-11"/>
          <w:sz w:val="22"/>
          <w:szCs w:val="22"/>
        </w:rPr>
        <w:t xml:space="preserve">долину Нижняя-Талда. Те, что остались, создали первую Коммуну в урочище Борбок. Совхоз приглашает людей из степного Алтая, закупают скот, строят жилые дома, было построено 9 домов и 6 кошар. Люди до глубокой осени жили в палатках, заготавливали и возили лес на лошадях, бревна кантовали вручную. Строительство первых кошар велось в Борбоке, Кексе, Буландыке. Первые кошары строили из камня.  Было образовано 4 дойных гурта, люди жили в Кексе в домах барачного типа по несколько семей. В Борбоке было решено создать маслосырзавод по воспоминанием старожилов все делалось в </w:t>
      </w:r>
      <w:proofErr w:type="gramStart"/>
      <w:r w:rsidRPr="00CD150D">
        <w:rPr>
          <w:rFonts w:cs="Times New Roman"/>
          <w:color w:val="000000"/>
          <w:spacing w:val="-11"/>
          <w:sz w:val="22"/>
          <w:szCs w:val="22"/>
        </w:rPr>
        <w:t>ручную</w:t>
      </w:r>
      <w:proofErr w:type="gramEnd"/>
      <w:r w:rsidRPr="00CD150D">
        <w:rPr>
          <w:rFonts w:cs="Times New Roman"/>
          <w:color w:val="000000"/>
          <w:spacing w:val="-11"/>
          <w:sz w:val="22"/>
          <w:szCs w:val="22"/>
        </w:rPr>
        <w:t xml:space="preserve">, крутили огромный сепаратор по несколько </w:t>
      </w:r>
      <w:r w:rsidRPr="00CD150D">
        <w:rPr>
          <w:rFonts w:cs="Times New Roman"/>
          <w:color w:val="000000"/>
          <w:spacing w:val="-7"/>
          <w:sz w:val="22"/>
          <w:szCs w:val="22"/>
        </w:rPr>
        <w:t xml:space="preserve">человек.  Женщины взбивали  масло и хранили в роднике и в </w:t>
      </w:r>
      <w:r w:rsidRPr="00CD150D">
        <w:rPr>
          <w:rFonts w:cs="Times New Roman"/>
          <w:color w:val="000000"/>
          <w:spacing w:val="-9"/>
          <w:sz w:val="22"/>
          <w:szCs w:val="22"/>
        </w:rPr>
        <w:t xml:space="preserve">речке все это тщательно укладывали, а сдавали и на телегах </w:t>
      </w:r>
      <w:r w:rsidRPr="00CD150D">
        <w:rPr>
          <w:rFonts w:cs="Times New Roman"/>
          <w:color w:val="000000"/>
          <w:spacing w:val="-8"/>
          <w:sz w:val="22"/>
          <w:szCs w:val="22"/>
        </w:rPr>
        <w:t xml:space="preserve">увозили в Каракол. В 1932 году начинают распахивать поля на первых тракторах, создаются первые бригады </w:t>
      </w:r>
      <w:r w:rsidRPr="00CD150D">
        <w:rPr>
          <w:rFonts w:cs="Times New Roman"/>
          <w:color w:val="000000"/>
          <w:spacing w:val="-10"/>
          <w:sz w:val="22"/>
          <w:szCs w:val="22"/>
        </w:rPr>
        <w:t xml:space="preserve">сенокосильщиков. К началу  войны было уже два дойных гурта,  несколько отар, лошади. И в то время, когда люди начали поднимать хозяйство, разводить  скот, грянула война. Отечественная война не обошла село, на фронт ушли  35  человек из них вернулись живыми 16 человек.  </w:t>
      </w:r>
    </w:p>
    <w:p w:rsidR="00EE731A" w:rsidRPr="00CD150D" w:rsidRDefault="00EE731A" w:rsidP="00EE731A">
      <w:pPr>
        <w:shd w:val="clear" w:color="auto" w:fill="FFFFFF"/>
        <w:spacing w:line="276" w:lineRule="auto"/>
        <w:ind w:left="58"/>
        <w:jc w:val="both"/>
        <w:rPr>
          <w:rFonts w:eastAsia="Times New Roman" w:cs="Times New Roman"/>
          <w:sz w:val="22"/>
          <w:szCs w:val="22"/>
        </w:rPr>
      </w:pPr>
      <w:r w:rsidRPr="00CD150D">
        <w:rPr>
          <w:rFonts w:cs="Times New Roman"/>
          <w:color w:val="000000"/>
          <w:spacing w:val="-10"/>
          <w:sz w:val="22"/>
          <w:szCs w:val="22"/>
        </w:rPr>
        <w:tab/>
      </w:r>
      <w:r w:rsidRPr="00CD150D">
        <w:rPr>
          <w:rFonts w:cs="Times New Roman"/>
          <w:sz w:val="22"/>
          <w:szCs w:val="22"/>
        </w:rPr>
        <w:t xml:space="preserve">В 50-ые годы в село прибыли переселенцы из Латвии и Литвы 24 человека. Это были семьи Чеканаускас, Кулакаускас,  </w:t>
      </w:r>
      <w:proofErr w:type="gramStart"/>
      <w:r w:rsidRPr="00CD150D">
        <w:rPr>
          <w:rFonts w:cs="Times New Roman"/>
          <w:sz w:val="22"/>
          <w:szCs w:val="22"/>
        </w:rPr>
        <w:t>Шаумяне</w:t>
      </w:r>
      <w:proofErr w:type="gramEnd"/>
      <w:r w:rsidRPr="00CD150D">
        <w:rPr>
          <w:rFonts w:cs="Times New Roman"/>
          <w:sz w:val="22"/>
          <w:szCs w:val="22"/>
        </w:rPr>
        <w:t xml:space="preserve">, Шеины и другие. Они привезли в наше село свою </w:t>
      </w:r>
      <w:r w:rsidRPr="00CD150D">
        <w:rPr>
          <w:rFonts w:cs="Times New Roman"/>
          <w:sz w:val="22"/>
          <w:szCs w:val="22"/>
        </w:rPr>
        <w:lastRenderedPageBreak/>
        <w:t>самобытную культуру, свои знания. Наши сельчане многое у них переняли, многому научились. У нас в селе, например косу до сих пор называют литовкой. Люди очень подружились и когда в  1960-70-ые годы они уезжали  в Казахстан и  Степной Алтай,  провожали их  всем  селом,  плакали. В 50 -ые годы были открыты магазин, клуб, медпункт, библиотека. В магазине в это время работала Чеканаускене  Татьяна. В библиотеке до 1959 года  Ковалева Клавдия  Степановна. В 1968 году  совхоз закупил молодняк крупного рогатого скота  казахской  белоголовой  породы. Первые скотники Табар Уланкин,  Бородин Иван Павлович несли на своих плечах большой груз забот и хлопот: строили дворы, утепляли, пасли скот. И  скот новой породы для здешних мест породы прижился, стал давать  неплохие прибыли от продажи племенного молодняка. В 1973 году  в деревню проведена государственная электрическая сеть. До того электричество в деревне производилось от движка, свет горел строго с 19 до 24 ч. ночи. Станция находилась около речки под горой.  Долгое время на станции работал Шадрин Георгий Ерофеевич. В 60-80-е годы село прославило целое плеяда животноводов и механизаторов: Бабый Тужулкин,  Тайтаков</w:t>
      </w:r>
      <w:proofErr w:type="gramStart"/>
      <w:r w:rsidRPr="00CD150D">
        <w:rPr>
          <w:rFonts w:cs="Times New Roman"/>
          <w:sz w:val="22"/>
          <w:szCs w:val="22"/>
        </w:rPr>
        <w:t xml:space="preserve"> Д</w:t>
      </w:r>
      <w:proofErr w:type="gramEnd"/>
      <w:r w:rsidRPr="00CD150D">
        <w:rPr>
          <w:rFonts w:cs="Times New Roman"/>
          <w:sz w:val="22"/>
          <w:szCs w:val="22"/>
        </w:rPr>
        <w:t>ергал, Игнат Серов, Иван Бородин, Табар Уланкин. Работали чабанами и добились высоких результатов в производстве,  семьи Айбыковых, Чендековых, Ешовых, Кергиловых, Туйденовых,  Шептрекова Елена Николаевна была передовым чабаном, победителем социалистических соревнований. </w:t>
      </w:r>
      <w:proofErr w:type="gramStart"/>
      <w:r w:rsidRPr="00CD150D">
        <w:rPr>
          <w:rFonts w:cs="Times New Roman"/>
          <w:sz w:val="22"/>
          <w:szCs w:val="22"/>
        </w:rPr>
        <w:t>Озерное</w:t>
      </w:r>
      <w:proofErr w:type="gramEnd"/>
      <w:r w:rsidRPr="00CD150D">
        <w:rPr>
          <w:rFonts w:cs="Times New Roman"/>
          <w:sz w:val="22"/>
          <w:szCs w:val="22"/>
        </w:rPr>
        <w:t xml:space="preserve"> всегда </w:t>
      </w:r>
      <w:r w:rsidRPr="00CD150D">
        <w:rPr>
          <w:rFonts w:cs="Times New Roman"/>
          <w:sz w:val="22"/>
          <w:szCs w:val="22"/>
        </w:rPr>
        <w:lastRenderedPageBreak/>
        <w:t>славилось своими тружениками.</w:t>
      </w:r>
      <w:r w:rsidRPr="00CD150D">
        <w:rPr>
          <w:rFonts w:eastAsia="+mn-ea" w:cs="Times New Roman"/>
          <w:color w:val="000000"/>
          <w:kern w:val="24"/>
          <w:sz w:val="22"/>
          <w:szCs w:val="22"/>
        </w:rPr>
        <w:t xml:space="preserve"> </w:t>
      </w:r>
      <w:r w:rsidRPr="00CD150D">
        <w:rPr>
          <w:rFonts w:cs="Times New Roman"/>
          <w:sz w:val="22"/>
          <w:szCs w:val="22"/>
        </w:rPr>
        <w:t>Ферма №3 «Озерное», в 70-90 годы являлась ядром по племенному выращиванию  крупнорогатого скота,  казахской белоголовой  породы, овец полутонкорунной породы, лошадей. Ведется селекционная, научная работа  по улучшению породных групп.</w:t>
      </w:r>
      <w:r w:rsidRPr="00CD150D">
        <w:rPr>
          <w:rFonts w:eastAsia="Times New Roman" w:cs="Times New Roman"/>
          <w:sz w:val="22"/>
          <w:szCs w:val="22"/>
        </w:rPr>
        <w:t xml:space="preserve"> В эти годы было 6 отар овец и 2 отары по выращиванию молодняка, ярок и баранов производителей. В 80- годы  был построен комплекс  по выращиванию  ярок на племпродажу, выращивали до 3000 голов.  20 декабря  2006 года  был открыт откормочный  комплекс в урочище  Борбок, по выращиванию племенных бычков, до 200 голов. В 2010 – е годы  на отделении поголовье  овец  было сокращено, осталось 2 отары, овцы и бараны производители, 6 гуртов крупнорогатого скота, лошади.</w:t>
      </w:r>
    </w:p>
    <w:p w:rsidR="00EE731A" w:rsidRPr="00CD150D" w:rsidRDefault="00EE731A" w:rsidP="00F340D7">
      <w:pPr>
        <w:shd w:val="clear" w:color="auto" w:fill="FFFFFF"/>
        <w:spacing w:line="276" w:lineRule="auto"/>
        <w:ind w:left="58" w:firstLine="708"/>
        <w:jc w:val="both"/>
        <w:rPr>
          <w:rFonts w:eastAsia="Times New Roman" w:cs="Times New Roman"/>
          <w:sz w:val="22"/>
          <w:szCs w:val="22"/>
        </w:rPr>
      </w:pPr>
      <w:r w:rsidRPr="00CD150D">
        <w:rPr>
          <w:rFonts w:eastAsia="Times New Roman" w:cs="Times New Roman"/>
          <w:sz w:val="22"/>
          <w:szCs w:val="22"/>
        </w:rPr>
        <w:t xml:space="preserve">Руководили фермой в </w:t>
      </w:r>
      <w:r w:rsidR="00D52867">
        <w:rPr>
          <w:rFonts w:eastAsia="Times New Roman" w:cs="Times New Roman"/>
          <w:sz w:val="22"/>
          <w:szCs w:val="22"/>
        </w:rPr>
        <w:t>19</w:t>
      </w:r>
      <w:r w:rsidRPr="00CD150D">
        <w:rPr>
          <w:rFonts w:eastAsia="Times New Roman" w:cs="Times New Roman"/>
          <w:sz w:val="22"/>
          <w:szCs w:val="22"/>
        </w:rPr>
        <w:t>70-2000 годы Духович Иван Александрович, Кашин Николай Алексеевич, Туткушев Николай, Кебеков Юрий  Николаевич и долгие годы (с 1985 г.) руководит  фермой Елеков Юрий Тимофеевич, под его руководством  ферма  еже</w:t>
      </w:r>
      <w:r w:rsidR="00F340D7" w:rsidRPr="00CD150D">
        <w:rPr>
          <w:rFonts w:eastAsia="Times New Roman" w:cs="Times New Roman"/>
          <w:sz w:val="22"/>
          <w:szCs w:val="22"/>
        </w:rPr>
        <w:t xml:space="preserve">годно  занимает призовые места. </w:t>
      </w:r>
      <w:r w:rsidRPr="00CD150D">
        <w:rPr>
          <w:rFonts w:eastAsia="Times New Roman" w:cs="Times New Roman"/>
          <w:sz w:val="22"/>
          <w:szCs w:val="22"/>
        </w:rPr>
        <w:t xml:space="preserve">Зоотехниками  работали Уланкин Анатолий Иванович, Тужулкин Николай Альчибаевич, Канысов Василий Александрович, Тадыков Александр Петрович. Ветеринаром работала Ешова Евдокия Николаевна и многие другие. В 70-х годах бухгалтером работала Ковалева Клавдия, затем долгое время Тужулкина Александра Кондратьевна, также работали Алдырбасова Дина Айдаровна,  Шалтаева Людмила Дергаловна, Елекова Мария </w:t>
      </w:r>
      <w:r w:rsidRPr="00CD150D">
        <w:rPr>
          <w:rFonts w:eastAsia="Times New Roman" w:cs="Times New Roman"/>
          <w:sz w:val="22"/>
          <w:szCs w:val="22"/>
        </w:rPr>
        <w:lastRenderedPageBreak/>
        <w:t>Табаровна.</w:t>
      </w:r>
    </w:p>
    <w:p w:rsidR="00EE731A" w:rsidRPr="00CD150D" w:rsidRDefault="00EE731A" w:rsidP="00F340D7">
      <w:pPr>
        <w:shd w:val="clear" w:color="auto" w:fill="FFFFFF"/>
        <w:spacing w:line="276" w:lineRule="auto"/>
        <w:ind w:left="58"/>
        <w:jc w:val="both"/>
        <w:rPr>
          <w:rFonts w:eastAsia="Times New Roman" w:cs="Times New Roman"/>
          <w:sz w:val="22"/>
          <w:szCs w:val="22"/>
        </w:rPr>
      </w:pPr>
      <w:r w:rsidRPr="00CD150D">
        <w:rPr>
          <w:rFonts w:cs="Times New Roman"/>
          <w:sz w:val="22"/>
          <w:szCs w:val="22"/>
        </w:rPr>
        <w:tab/>
      </w:r>
      <w:r w:rsidRPr="00CD150D">
        <w:rPr>
          <w:rFonts w:eastAsia="Times New Roman" w:cs="Times New Roman"/>
          <w:sz w:val="22"/>
          <w:szCs w:val="22"/>
        </w:rPr>
        <w:t xml:space="preserve">Село Озерное всегда славилось своими тружениками.  В нашем селе жил и трудился  Бабый Таныевич Тужулкин, кавалер ордена Ленина, ордена «Знак почета», ордена Трудового Красного Знамени,  делегат </w:t>
      </w:r>
      <w:r w:rsidRPr="00CD150D">
        <w:rPr>
          <w:rFonts w:eastAsia="Times New Roman" w:cs="Times New Roman"/>
          <w:sz w:val="22"/>
          <w:szCs w:val="22"/>
          <w:lang w:val="en-US"/>
        </w:rPr>
        <w:t>XXIV</w:t>
      </w:r>
      <w:r w:rsidRPr="00CD150D">
        <w:rPr>
          <w:rFonts w:eastAsia="Times New Roman" w:cs="Times New Roman"/>
          <w:sz w:val="22"/>
          <w:szCs w:val="22"/>
        </w:rPr>
        <w:t xml:space="preserve"> съезда КПСС. В настоящее время в селе трудится заслуженный механизатор ОПХ «Теньгинское» </w:t>
      </w:r>
      <w:r w:rsidRPr="00CD150D">
        <w:rPr>
          <w:rFonts w:eastAsia="Times New Roman" w:cs="Times New Roman"/>
          <w:bCs/>
          <w:iCs/>
          <w:sz w:val="22"/>
          <w:szCs w:val="22"/>
        </w:rPr>
        <w:t>Серов Виктор Игнатьевич.</w:t>
      </w:r>
      <w:r w:rsidRPr="00CD150D">
        <w:rPr>
          <w:rFonts w:eastAsia="Times New Roman" w:cs="Times New Roman"/>
          <w:b/>
          <w:bCs/>
          <w:i/>
          <w:iCs/>
          <w:sz w:val="22"/>
          <w:szCs w:val="22"/>
        </w:rPr>
        <w:t xml:space="preserve"> </w:t>
      </w:r>
      <w:r w:rsidRPr="00CD150D">
        <w:rPr>
          <w:rFonts w:eastAsia="Times New Roman" w:cs="Times New Roman"/>
          <w:sz w:val="22"/>
          <w:szCs w:val="22"/>
        </w:rPr>
        <w:t>Долгие годы руководит Озерной  фермой  Елеков Юрий Тимофеевич, неоднократный призер трудовых соревнований в республике. Награжден грамотами Министерства сельского хозяйства России, Министерства сельского хозяйства Республики Алтай, Государственного Собрания Эл - Курултай, НИИ сельского хозяйства Республики Алтай, грамотами районного и местного значения.  Под его руководством ферма №3 еж</w:t>
      </w:r>
      <w:r w:rsidR="00F340D7" w:rsidRPr="00CD150D">
        <w:rPr>
          <w:rFonts w:eastAsia="Times New Roman" w:cs="Times New Roman"/>
          <w:sz w:val="22"/>
          <w:szCs w:val="22"/>
        </w:rPr>
        <w:t xml:space="preserve">егодно занимает призовые места. </w:t>
      </w:r>
      <w:r w:rsidRPr="00CD150D">
        <w:rPr>
          <w:rFonts w:cs="Times New Roman"/>
          <w:sz w:val="22"/>
          <w:szCs w:val="22"/>
        </w:rPr>
        <w:t>Почётный работник агропромышленного комплекса  России» Иркитов Андрей Васильевич, лучший чабан 2006 года Анчинов Владимир Садакович,</w:t>
      </w:r>
      <w:r w:rsidRPr="00CD150D">
        <w:rPr>
          <w:rFonts w:eastAsia="Times New Roman" w:cs="Times New Roman"/>
          <w:b/>
          <w:i/>
          <w:sz w:val="22"/>
          <w:szCs w:val="22"/>
        </w:rPr>
        <w:t xml:space="preserve"> </w:t>
      </w:r>
      <w:r w:rsidRPr="00CD150D">
        <w:rPr>
          <w:rFonts w:eastAsia="Times New Roman" w:cs="Times New Roman"/>
          <w:sz w:val="22"/>
          <w:szCs w:val="22"/>
        </w:rPr>
        <w:t xml:space="preserve">Паутов Юрий Владимирович тракторист сельскохозяйственного производственного кооператива «Племхоз Теньгинский» муниципального образования «Онгудайский район», победитель </w:t>
      </w:r>
      <w:r w:rsidRPr="00CD150D">
        <w:rPr>
          <w:rFonts w:eastAsia="Times New Roman" w:cs="Times New Roman"/>
          <w:sz w:val="22"/>
          <w:szCs w:val="22"/>
          <w:lang w:val="en-US"/>
        </w:rPr>
        <w:t>II</w:t>
      </w:r>
      <w:r w:rsidRPr="00CD150D">
        <w:rPr>
          <w:rFonts w:eastAsia="Times New Roman" w:cs="Times New Roman"/>
          <w:sz w:val="22"/>
          <w:szCs w:val="22"/>
        </w:rPr>
        <w:t xml:space="preserve"> Чемпионата пахарей Республики Алтай, неоднократный победитель внутрихозяйственного соревнования по заготовке кормов за 2006 год.        Толкочеков </w:t>
      </w:r>
      <w:r w:rsidRPr="00CD150D">
        <w:rPr>
          <w:rFonts w:eastAsia="Times New Roman" w:cs="Times New Roman"/>
          <w:sz w:val="22"/>
          <w:szCs w:val="22"/>
        </w:rPr>
        <w:lastRenderedPageBreak/>
        <w:t>Александр Альчибаевич всю свою жизнь посвятил служению людям. Много лет проработал главным зоотехником в совхозе «Теньгинский», восемь лет был директором Ининского совхоза. В последние годы работал Главой Теньгинской сельской администрации</w:t>
      </w:r>
      <w:proofErr w:type="gramStart"/>
      <w:r w:rsidRPr="00CD150D">
        <w:rPr>
          <w:rFonts w:eastAsia="Times New Roman" w:cs="Times New Roman"/>
          <w:sz w:val="22"/>
          <w:szCs w:val="22"/>
        </w:rPr>
        <w:t>.</w:t>
      </w:r>
      <w:proofErr w:type="gramEnd"/>
      <w:r w:rsidRPr="00CD150D">
        <w:rPr>
          <w:rFonts w:eastAsia="Times New Roman" w:cs="Times New Roman"/>
          <w:sz w:val="22"/>
          <w:szCs w:val="22"/>
        </w:rPr>
        <w:t xml:space="preserve">   </w:t>
      </w:r>
      <w:proofErr w:type="gramStart"/>
      <w:r w:rsidRPr="00CD150D">
        <w:rPr>
          <w:rFonts w:eastAsia="Times New Roman" w:cs="Times New Roman"/>
          <w:sz w:val="22"/>
          <w:szCs w:val="22"/>
        </w:rPr>
        <w:t>р</w:t>
      </w:r>
      <w:proofErr w:type="gramEnd"/>
      <w:r w:rsidRPr="00CD150D">
        <w:rPr>
          <w:rFonts w:eastAsia="Times New Roman" w:cs="Times New Roman"/>
          <w:sz w:val="22"/>
          <w:szCs w:val="22"/>
        </w:rPr>
        <w:t>аботали чабанами и добились высоких результатов в производстве, это семьи Туйденовых, Айбыковых, Чендековых, Ешовых, Кергиловых, Шептрекова Елена Николаевна была передовым чабаном, победителем социалистических соревнований.</w:t>
      </w:r>
    </w:p>
    <w:p w:rsidR="00EE731A" w:rsidRPr="00CD150D" w:rsidRDefault="00EE731A" w:rsidP="00EE731A">
      <w:pPr>
        <w:shd w:val="clear" w:color="auto" w:fill="FFFFFF"/>
        <w:spacing w:line="276" w:lineRule="auto"/>
        <w:ind w:left="5"/>
        <w:jc w:val="both"/>
        <w:rPr>
          <w:rFonts w:eastAsia="Times New Roman" w:cs="Times New Roman"/>
          <w:sz w:val="22"/>
          <w:szCs w:val="22"/>
        </w:rPr>
      </w:pPr>
      <w:r w:rsidRPr="00CD150D">
        <w:rPr>
          <w:rFonts w:eastAsia="Times New Roman" w:cs="Times New Roman"/>
          <w:b/>
          <w:sz w:val="22"/>
          <w:szCs w:val="22"/>
        </w:rPr>
        <w:t xml:space="preserve">            </w:t>
      </w:r>
      <w:r w:rsidRPr="00CD150D">
        <w:rPr>
          <w:rFonts w:eastAsia="Times New Roman" w:cs="Times New Roman"/>
          <w:sz w:val="22"/>
          <w:szCs w:val="22"/>
        </w:rPr>
        <w:t>В селе есть школа.</w:t>
      </w:r>
      <w:r w:rsidRPr="00CD150D">
        <w:rPr>
          <w:rFonts w:eastAsia="Times New Roman" w:cs="Times New Roman"/>
          <w:color w:val="000000"/>
          <w:spacing w:val="-9"/>
          <w:sz w:val="22"/>
          <w:szCs w:val="22"/>
        </w:rPr>
        <w:t xml:space="preserve"> До 1950 года старая школа располагалась в доме, где ныне проживает семья Карасовых.</w:t>
      </w:r>
      <w:r w:rsidRPr="00CD150D">
        <w:rPr>
          <w:rFonts w:eastAsia="Times New Roman" w:cs="Times New Roman"/>
          <w:sz w:val="22"/>
          <w:szCs w:val="22"/>
        </w:rPr>
        <w:t xml:space="preserve"> </w:t>
      </w:r>
      <w:r w:rsidRPr="00CD150D">
        <w:rPr>
          <w:rFonts w:eastAsia="Times New Roman" w:cs="Times New Roman"/>
          <w:color w:val="000000"/>
          <w:spacing w:val="-9"/>
          <w:sz w:val="22"/>
          <w:szCs w:val="22"/>
        </w:rPr>
        <w:t>К сожалению</w:t>
      </w:r>
      <w:r w:rsidR="00F340D7" w:rsidRPr="00CD150D">
        <w:rPr>
          <w:rFonts w:eastAsia="Times New Roman" w:cs="Times New Roman"/>
          <w:color w:val="000000"/>
          <w:spacing w:val="-9"/>
          <w:sz w:val="22"/>
          <w:szCs w:val="22"/>
        </w:rPr>
        <w:t>,</w:t>
      </w:r>
      <w:r w:rsidRPr="00CD150D">
        <w:rPr>
          <w:rFonts w:eastAsia="Times New Roman" w:cs="Times New Roman"/>
          <w:color w:val="000000"/>
          <w:spacing w:val="-9"/>
          <w:sz w:val="22"/>
          <w:szCs w:val="22"/>
        </w:rPr>
        <w:t xml:space="preserve"> до 1949 года, нам не  известны имена всех учителей. После войны поднимать грамотность в селе был отправлен демобилизованный офицер Красной Армии майор Тропов Тибек Аренович. </w:t>
      </w:r>
      <w:r w:rsidRPr="00CD150D">
        <w:rPr>
          <w:rFonts w:eastAsia="Times New Roman" w:cs="Times New Roman"/>
          <w:sz w:val="22"/>
          <w:szCs w:val="22"/>
        </w:rPr>
        <w:t xml:space="preserve"> </w:t>
      </w:r>
      <w:r w:rsidRPr="00CD150D">
        <w:rPr>
          <w:rFonts w:eastAsia="Times New Roman" w:cs="Times New Roman"/>
          <w:color w:val="000000"/>
          <w:spacing w:val="-9"/>
          <w:sz w:val="22"/>
          <w:szCs w:val="22"/>
        </w:rPr>
        <w:t>В 1950 году было построено деревянное здание для школы из четырех классных комнат,</w:t>
      </w:r>
    </w:p>
    <w:p w:rsidR="00EE731A" w:rsidRPr="00CD150D" w:rsidRDefault="00EE731A" w:rsidP="00F340D7">
      <w:pPr>
        <w:shd w:val="clear" w:color="auto" w:fill="FFFFFF"/>
        <w:spacing w:line="276" w:lineRule="auto"/>
        <w:ind w:left="10"/>
        <w:jc w:val="both"/>
        <w:rPr>
          <w:rFonts w:eastAsia="Times New Roman" w:cs="Times New Roman"/>
          <w:sz w:val="22"/>
          <w:szCs w:val="22"/>
        </w:rPr>
      </w:pPr>
      <w:r w:rsidRPr="00CD150D">
        <w:rPr>
          <w:rFonts w:eastAsia="Times New Roman" w:cs="Times New Roman"/>
          <w:color w:val="000000"/>
          <w:spacing w:val="-9"/>
          <w:sz w:val="22"/>
          <w:szCs w:val="22"/>
        </w:rPr>
        <w:t>она называлась « Борбокская начальная школа».</w:t>
      </w:r>
      <w:r w:rsidRPr="00CD150D">
        <w:rPr>
          <w:rFonts w:eastAsia="Times New Roman" w:cs="Times New Roman"/>
          <w:sz w:val="22"/>
          <w:szCs w:val="22"/>
        </w:rPr>
        <w:tab/>
        <w:t xml:space="preserve"> </w:t>
      </w:r>
      <w:r w:rsidR="001462B8">
        <w:rPr>
          <w:rFonts w:eastAsia="Times New Roman" w:cs="Times New Roman"/>
          <w:color w:val="000000"/>
          <w:spacing w:val="-9"/>
          <w:sz w:val="22"/>
          <w:szCs w:val="22"/>
        </w:rPr>
        <w:t xml:space="preserve">Строили школу всем селом. </w:t>
      </w:r>
      <w:r w:rsidRPr="00CD150D">
        <w:rPr>
          <w:rFonts w:eastAsia="Times New Roman" w:cs="Times New Roman"/>
          <w:color w:val="000000"/>
          <w:spacing w:val="-9"/>
          <w:sz w:val="22"/>
          <w:szCs w:val="22"/>
        </w:rPr>
        <w:t xml:space="preserve">Все делалось вручную, бревна привозились на конях. Строителей школы некоторых уже нет в живых, но школа будет долго хранить память о </w:t>
      </w:r>
      <w:r w:rsidRPr="00CD150D">
        <w:rPr>
          <w:rFonts w:eastAsia="Times New Roman" w:cs="Times New Roman"/>
          <w:color w:val="000000"/>
          <w:spacing w:val="-7"/>
          <w:sz w:val="22"/>
          <w:szCs w:val="22"/>
        </w:rPr>
        <w:t>них это:  Иван Чеканаускас, Шадрин Ерофей Агафонович, Губин Митрофан Иванович, с большим энтузиазмом работала молодежь Тужулкин Бабый Таныевич</w:t>
      </w:r>
      <w:r w:rsidRPr="00CD150D">
        <w:rPr>
          <w:rFonts w:eastAsia="Times New Roman" w:cs="Times New Roman"/>
          <w:i/>
          <w:iCs/>
          <w:color w:val="000000"/>
          <w:spacing w:val="-7"/>
          <w:sz w:val="22"/>
          <w:szCs w:val="22"/>
        </w:rPr>
        <w:t xml:space="preserve">, </w:t>
      </w:r>
      <w:r w:rsidRPr="00CD150D">
        <w:rPr>
          <w:rFonts w:eastAsia="Times New Roman" w:cs="Times New Roman"/>
          <w:color w:val="000000"/>
          <w:spacing w:val="-7"/>
          <w:sz w:val="22"/>
          <w:szCs w:val="22"/>
        </w:rPr>
        <w:t xml:space="preserve">Анчин Анатолий Садакович, Чуваков Федор, Бородин Иван и </w:t>
      </w:r>
      <w:r w:rsidRPr="00CD150D">
        <w:rPr>
          <w:rFonts w:eastAsia="Times New Roman" w:cs="Times New Roman"/>
          <w:color w:val="000000"/>
          <w:spacing w:val="-10"/>
          <w:sz w:val="22"/>
          <w:szCs w:val="22"/>
        </w:rPr>
        <w:t xml:space="preserve">многие другие.  В трудные </w:t>
      </w:r>
      <w:r w:rsidRPr="00CD150D">
        <w:rPr>
          <w:rFonts w:eastAsia="Times New Roman" w:cs="Times New Roman"/>
          <w:color w:val="000000"/>
          <w:spacing w:val="-10"/>
          <w:sz w:val="22"/>
          <w:szCs w:val="22"/>
        </w:rPr>
        <w:lastRenderedPageBreak/>
        <w:t>послевоенные годы выпуск за выпуском покидали стены школы выпускники, продолжая учиться в Еловской и Теньгинской средней школе.</w:t>
      </w:r>
      <w:r w:rsidR="00F340D7" w:rsidRPr="00CD150D">
        <w:rPr>
          <w:rFonts w:eastAsia="Times New Roman" w:cs="Times New Roman"/>
          <w:sz w:val="22"/>
          <w:szCs w:val="22"/>
        </w:rPr>
        <w:t xml:space="preserve"> </w:t>
      </w:r>
      <w:r w:rsidRPr="00CD150D">
        <w:rPr>
          <w:rFonts w:eastAsia="Times New Roman" w:cs="Times New Roman"/>
          <w:color w:val="000000"/>
          <w:spacing w:val="-9"/>
          <w:sz w:val="22"/>
          <w:szCs w:val="22"/>
        </w:rPr>
        <w:t xml:space="preserve">Многие помнят стены школы: смех и слезы, игры и потасовки детей голодного </w:t>
      </w:r>
      <w:r w:rsidRPr="00CD150D">
        <w:rPr>
          <w:rFonts w:eastAsia="Times New Roman" w:cs="Times New Roman"/>
          <w:color w:val="000000"/>
          <w:spacing w:val="-8"/>
          <w:sz w:val="22"/>
          <w:szCs w:val="22"/>
        </w:rPr>
        <w:t xml:space="preserve">послевоенного времени, веселье и шум детворы 60-70-х годов. Помнят их увлеченные </w:t>
      </w:r>
      <w:r w:rsidRPr="00CD150D">
        <w:rPr>
          <w:rFonts w:eastAsia="Times New Roman" w:cs="Times New Roman"/>
          <w:color w:val="000000"/>
          <w:spacing w:val="-9"/>
          <w:sz w:val="22"/>
          <w:szCs w:val="22"/>
        </w:rPr>
        <w:t xml:space="preserve">разговоры о раскопках курганов в 1976 году, когда ученики после занятий мчались к </w:t>
      </w:r>
      <w:r w:rsidRPr="00CD150D">
        <w:rPr>
          <w:rFonts w:eastAsia="Times New Roman" w:cs="Times New Roman"/>
          <w:color w:val="000000"/>
          <w:spacing w:val="-12"/>
          <w:sz w:val="22"/>
          <w:szCs w:val="22"/>
        </w:rPr>
        <w:t xml:space="preserve">археологам посмотреть на каменные гробницы. </w:t>
      </w:r>
      <w:r w:rsidR="00F340D7" w:rsidRPr="00CD150D">
        <w:rPr>
          <w:rFonts w:eastAsia="Times New Roman" w:cs="Times New Roman"/>
          <w:sz w:val="22"/>
          <w:szCs w:val="22"/>
        </w:rPr>
        <w:t xml:space="preserve"> </w:t>
      </w:r>
      <w:r w:rsidRPr="00CD150D">
        <w:rPr>
          <w:rFonts w:eastAsia="Times New Roman" w:cs="Times New Roman"/>
          <w:color w:val="000000"/>
          <w:spacing w:val="-12"/>
          <w:sz w:val="22"/>
          <w:szCs w:val="22"/>
        </w:rPr>
        <w:t>Сколько прекрасных педагогов работала в школе, которые дарили детям тепло души: семья Рыжковых, Опушкова Клавдия Гавриловна,  Петрушина Варвара Ивановна, Жиляева Зинаида Павловна,</w:t>
      </w:r>
      <w:r w:rsidR="001462B8">
        <w:rPr>
          <w:rFonts w:eastAsia="Times New Roman" w:cs="Times New Roman"/>
          <w:color w:val="000000"/>
          <w:spacing w:val="-12"/>
          <w:sz w:val="22"/>
          <w:szCs w:val="22"/>
        </w:rPr>
        <w:t xml:space="preserve"> </w:t>
      </w:r>
      <w:r w:rsidRPr="00CD150D">
        <w:rPr>
          <w:rFonts w:eastAsia="Times New Roman" w:cs="Times New Roman"/>
          <w:color w:val="000000"/>
          <w:spacing w:val="-12"/>
          <w:sz w:val="22"/>
          <w:szCs w:val="22"/>
        </w:rPr>
        <w:t>Попова  Вера Петровна, Фоминская Любовь Петровна, Яндакова Екатерина Федуловна, Елдошева Эльвира Калашевна, Тужулкина Лариса Ивановна, Тадыкова Анна Ивановна, Магомадова Валентина Яковлевна.</w:t>
      </w:r>
      <w:r w:rsidRPr="00CD150D">
        <w:rPr>
          <w:rFonts w:eastAsia="Times New Roman" w:cs="Times New Roman"/>
          <w:color w:val="000000"/>
          <w:spacing w:val="-9"/>
          <w:sz w:val="22"/>
          <w:szCs w:val="22"/>
        </w:rPr>
        <w:t xml:space="preserve"> В 1993 году была открыта новая двухэтажная школа. «Озернинская неполная средняя </w:t>
      </w:r>
      <w:r w:rsidRPr="00CD150D">
        <w:rPr>
          <w:rFonts w:eastAsia="Times New Roman" w:cs="Times New Roman"/>
          <w:color w:val="000000"/>
          <w:spacing w:val="-10"/>
          <w:sz w:val="22"/>
          <w:szCs w:val="22"/>
        </w:rPr>
        <w:t xml:space="preserve">школа». Школа была построена на средства Теньгинского племенного овцесовхоза,  во главе с директором  Шадриным Владимиром Георгиевичем. </w:t>
      </w:r>
      <w:r w:rsidR="00F340D7" w:rsidRPr="00CD150D">
        <w:rPr>
          <w:rFonts w:eastAsia="Times New Roman" w:cs="Times New Roman"/>
          <w:sz w:val="22"/>
          <w:szCs w:val="22"/>
        </w:rPr>
        <w:t xml:space="preserve"> </w:t>
      </w:r>
      <w:r w:rsidRPr="00CD150D">
        <w:rPr>
          <w:rFonts w:eastAsia="Times New Roman" w:cs="Times New Roman"/>
          <w:color w:val="000000"/>
          <w:spacing w:val="-9"/>
          <w:sz w:val="22"/>
          <w:szCs w:val="22"/>
        </w:rPr>
        <w:t xml:space="preserve">Занятия в школе начались со второй четверти. Первым директором Озернинской </w:t>
      </w:r>
      <w:r w:rsidRPr="00CD150D">
        <w:rPr>
          <w:rFonts w:eastAsia="Times New Roman" w:cs="Times New Roman"/>
          <w:color w:val="000000"/>
          <w:spacing w:val="-10"/>
          <w:sz w:val="22"/>
          <w:szCs w:val="22"/>
        </w:rPr>
        <w:t xml:space="preserve">неполной средней школы был Унуков Александр Николаевич. </w:t>
      </w:r>
      <w:r w:rsidRPr="00CD150D">
        <w:rPr>
          <w:rFonts w:eastAsia="Times New Roman" w:cs="Times New Roman"/>
          <w:bCs/>
          <w:sz w:val="22"/>
          <w:szCs w:val="22"/>
        </w:rPr>
        <w:t xml:space="preserve">С сентября 2010 года  школа вновь приобретает статус начальной школы. </w:t>
      </w:r>
    </w:p>
    <w:p w:rsidR="008874AA" w:rsidRDefault="00F340D7" w:rsidP="00EE731A">
      <w:pPr>
        <w:shd w:val="clear" w:color="auto" w:fill="FFFFFF"/>
        <w:tabs>
          <w:tab w:val="left" w:pos="1128"/>
        </w:tabs>
        <w:spacing w:line="276" w:lineRule="auto"/>
        <w:jc w:val="both"/>
        <w:rPr>
          <w:rFonts w:eastAsia="Times New Roman" w:cs="Times New Roman"/>
          <w:bCs/>
          <w:i/>
          <w:iCs/>
          <w:sz w:val="22"/>
          <w:szCs w:val="22"/>
        </w:rPr>
      </w:pPr>
      <w:r w:rsidRPr="00CD150D">
        <w:rPr>
          <w:rFonts w:eastAsia="Times New Roman" w:cs="Times New Roman"/>
          <w:bCs/>
          <w:i/>
          <w:iCs/>
          <w:sz w:val="22"/>
          <w:szCs w:val="22"/>
        </w:rPr>
        <w:tab/>
      </w:r>
      <w:r w:rsidR="00EE731A" w:rsidRPr="00CD150D">
        <w:rPr>
          <w:rFonts w:eastAsia="Times New Roman" w:cs="Times New Roman"/>
          <w:bCs/>
          <w:i/>
          <w:iCs/>
          <w:sz w:val="22"/>
          <w:szCs w:val="22"/>
        </w:rPr>
        <w:t>Помещение библиотеки находилось в старой конторе, где сейчас построен новый  клуб. Затем  в 60 –е годы биб</w:t>
      </w:r>
      <w:r w:rsidR="00BD523C" w:rsidRPr="00CD150D">
        <w:rPr>
          <w:rFonts w:eastAsia="Times New Roman" w:cs="Times New Roman"/>
          <w:bCs/>
          <w:i/>
          <w:iCs/>
          <w:sz w:val="22"/>
          <w:szCs w:val="22"/>
        </w:rPr>
        <w:t>лиотеку перевели в новое здание, г</w:t>
      </w:r>
      <w:r w:rsidR="00F512C8" w:rsidRPr="00CD150D">
        <w:rPr>
          <w:rFonts w:eastAsia="Times New Roman" w:cs="Times New Roman"/>
          <w:bCs/>
          <w:i/>
          <w:iCs/>
          <w:sz w:val="22"/>
          <w:szCs w:val="22"/>
        </w:rPr>
        <w:t>-</w:t>
      </w:r>
      <w:r w:rsidR="00EE731A" w:rsidRPr="00CD150D">
        <w:rPr>
          <w:rFonts w:eastAsia="Times New Roman" w:cs="Times New Roman"/>
          <w:bCs/>
          <w:i/>
          <w:iCs/>
          <w:sz w:val="22"/>
          <w:szCs w:val="22"/>
        </w:rPr>
        <w:t xml:space="preserve">де размещалась контора, клуб и библиотека. Помещение  было тесным, фонд составлял  не более 2-х тысяч  экз. книг. Работала библиотекарем  Жданова Мария Емельяновна, в 1970 -м году за отличную работу Мария </w:t>
      </w:r>
      <w:r w:rsidR="00EE731A" w:rsidRPr="00CD150D">
        <w:rPr>
          <w:rFonts w:eastAsia="Times New Roman" w:cs="Times New Roman"/>
          <w:bCs/>
          <w:i/>
          <w:iCs/>
          <w:sz w:val="22"/>
          <w:szCs w:val="22"/>
        </w:rPr>
        <w:lastRenderedPageBreak/>
        <w:t>Емельяновна  в честь  праздника  53-ей  годовщине  Октября  и за хорошие показатели  в работе  занесли в Книгу почета  отдела культуры (приказ № 59 от 5 ноября  1970 года).   Затем библиотека размещалась  в здании сельского клуба. Это было уже  в  80-х годах, она занимала большое помещение – и книжный фонд пополнялся постоянно, составлял уже более 4-х тысяч книг.  Зав. библиотекой работала  Айбыкова Лариса Бадировна.  по количеству  читателей и  посещений, книговыдач  всегда выполнялся.  Во время   с/х сезонных работ  культработники  создали агитбригаду  «Огонек» выезжали по стоянкам с выступлениями, библиотекари  развозили  художественную литературу, газеты, журналы.  Затем в 1991 году библиотеку закрывают, и до 1994 года  работала  передвижная  библиотека Теньгинской сельской библиотеки, работала заведующей Елдошева Наталья Альбертовна.   Озернинская сельская библиотека  является  филиалом  № 11 Онгудайской ЦБС. В 1994 году библиотеку вновь открывают, в здании нового клуба. Заведующей библиотекой  работала Сертаева Галина Кондратьевна. Затем  с 1997 года заведующей работает Канысова Светлана Петровна, после открытия новой школы, библиотека переходит в  здание  старой школы, где выделили один класс. И с января 1998 года по февраль 2007 года библиотека находится в здании новой школы. В настоящее время сельская библиотека находится в здании сельского клуба, в капитально отремонтированном здании.</w:t>
      </w:r>
    </w:p>
    <w:p w:rsidR="008874AA" w:rsidRDefault="008874AA" w:rsidP="00EE731A">
      <w:pPr>
        <w:shd w:val="clear" w:color="auto" w:fill="FFFFFF"/>
        <w:tabs>
          <w:tab w:val="left" w:pos="1128"/>
        </w:tabs>
        <w:spacing w:line="276" w:lineRule="auto"/>
        <w:jc w:val="both"/>
        <w:rPr>
          <w:rFonts w:eastAsia="Times New Roman" w:cs="Times New Roman"/>
          <w:bCs/>
          <w:i/>
          <w:iCs/>
          <w:sz w:val="22"/>
          <w:szCs w:val="22"/>
        </w:rPr>
      </w:pPr>
    </w:p>
    <w:p w:rsidR="00EE731A" w:rsidRPr="00CD150D" w:rsidRDefault="00EE731A" w:rsidP="00EE731A">
      <w:pPr>
        <w:shd w:val="clear" w:color="auto" w:fill="FFFFFF"/>
        <w:tabs>
          <w:tab w:val="left" w:pos="1128"/>
        </w:tabs>
        <w:spacing w:line="276" w:lineRule="auto"/>
        <w:jc w:val="both"/>
        <w:rPr>
          <w:rFonts w:eastAsia="Times New Roman" w:cs="Times New Roman"/>
          <w:sz w:val="22"/>
          <w:szCs w:val="22"/>
        </w:rPr>
      </w:pPr>
      <w:r w:rsidRPr="00CD150D">
        <w:rPr>
          <w:rFonts w:eastAsia="Times New Roman" w:cs="Times New Roman"/>
          <w:bCs/>
          <w:i/>
          <w:iCs/>
          <w:sz w:val="22"/>
          <w:szCs w:val="22"/>
        </w:rPr>
        <w:lastRenderedPageBreak/>
        <w:t>Озернинская  поселенческая библиотека обслуживает более 200 читателей. Выдает более 4000 экземпляров книг в год, получает более  20 наименований  пери</w:t>
      </w:r>
      <w:r w:rsidR="00F512C8" w:rsidRPr="00CD150D">
        <w:rPr>
          <w:rFonts w:eastAsia="Times New Roman" w:cs="Times New Roman"/>
          <w:bCs/>
          <w:i/>
          <w:iCs/>
          <w:sz w:val="22"/>
          <w:szCs w:val="22"/>
        </w:rPr>
        <w:t>одических изданий.  В библиотеке</w:t>
      </w:r>
      <w:r w:rsidRPr="00CD150D">
        <w:rPr>
          <w:rFonts w:eastAsia="Times New Roman" w:cs="Times New Roman"/>
          <w:bCs/>
          <w:i/>
          <w:iCs/>
          <w:sz w:val="22"/>
          <w:szCs w:val="22"/>
        </w:rPr>
        <w:t xml:space="preserve">  организуются вечера, беседы, обзоры. Основное место в деятельности  библиотеки </w:t>
      </w:r>
      <w:proofErr w:type="gramStart"/>
      <w:r w:rsidRPr="00CD150D">
        <w:rPr>
          <w:rFonts w:eastAsia="Times New Roman" w:cs="Times New Roman"/>
          <w:bCs/>
          <w:i/>
          <w:iCs/>
          <w:sz w:val="22"/>
          <w:szCs w:val="22"/>
        </w:rPr>
        <w:t xml:space="preserve">занимает  </w:t>
      </w:r>
      <w:r w:rsidR="00F512C8" w:rsidRPr="00CD150D">
        <w:rPr>
          <w:rFonts w:eastAsia="Times New Roman" w:cs="Times New Roman"/>
          <w:bCs/>
          <w:i/>
          <w:iCs/>
          <w:sz w:val="22"/>
          <w:szCs w:val="22"/>
        </w:rPr>
        <w:t>к</w:t>
      </w:r>
      <w:r w:rsidRPr="00CD150D">
        <w:rPr>
          <w:rFonts w:eastAsia="Times New Roman" w:cs="Times New Roman"/>
          <w:bCs/>
          <w:i/>
          <w:iCs/>
          <w:sz w:val="22"/>
          <w:szCs w:val="22"/>
        </w:rPr>
        <w:t>раеведческая работа  всегда была</w:t>
      </w:r>
      <w:proofErr w:type="gramEnd"/>
      <w:r w:rsidRPr="00CD150D">
        <w:rPr>
          <w:rFonts w:eastAsia="Times New Roman" w:cs="Times New Roman"/>
          <w:bCs/>
          <w:i/>
          <w:iCs/>
          <w:sz w:val="22"/>
          <w:szCs w:val="22"/>
        </w:rPr>
        <w:t xml:space="preserve"> и будет актуальной. Идет сбор  и хранение  материалов связанных с селом, районом,  республикой. Главное  продолжается сбор материалов об истории села</w:t>
      </w:r>
      <w:r w:rsidR="00F512C8" w:rsidRPr="00CD150D">
        <w:rPr>
          <w:rFonts w:eastAsia="Times New Roman" w:cs="Times New Roman"/>
          <w:bCs/>
          <w:i/>
          <w:iCs/>
          <w:sz w:val="22"/>
          <w:szCs w:val="22"/>
        </w:rPr>
        <w:t>.</w:t>
      </w:r>
      <w:r w:rsidRPr="00CD150D">
        <w:rPr>
          <w:rFonts w:eastAsia="Times New Roman" w:cs="Times New Roman"/>
          <w:b/>
          <w:bCs/>
          <w:i/>
          <w:iCs/>
          <w:sz w:val="22"/>
          <w:szCs w:val="22"/>
        </w:rPr>
        <w:t xml:space="preserve"> </w:t>
      </w:r>
    </w:p>
    <w:p w:rsidR="00EE731A" w:rsidRPr="00CD150D" w:rsidRDefault="00EE731A" w:rsidP="00F512C8">
      <w:pPr>
        <w:shd w:val="clear" w:color="auto" w:fill="FFFFFF"/>
        <w:tabs>
          <w:tab w:val="left" w:pos="1884"/>
        </w:tabs>
        <w:spacing w:line="276" w:lineRule="auto"/>
        <w:jc w:val="both"/>
        <w:rPr>
          <w:rFonts w:eastAsia="Times New Roman" w:cs="Times New Roman"/>
          <w:sz w:val="22"/>
          <w:szCs w:val="22"/>
        </w:rPr>
      </w:pPr>
      <w:r w:rsidRPr="00CD150D">
        <w:rPr>
          <w:rFonts w:eastAsia="Times New Roman" w:cs="Times New Roman"/>
          <w:bCs/>
          <w:sz w:val="22"/>
          <w:szCs w:val="22"/>
        </w:rPr>
        <w:t>Наше село богато древними памятниками разбросаны они на наших широких полях дошедшие  до нас из седой старины, они хранят в себе многовековую память о далеком прошлом, а прошлое это укладывается здесь не одну сотню тысяч лет.  В своих потаенных культовых местах, где совершались загадочные обряды,</w:t>
      </w:r>
      <w:r w:rsidR="00F512C8" w:rsidRPr="00CD150D">
        <w:rPr>
          <w:rFonts w:eastAsia="Times New Roman" w:cs="Times New Roman"/>
          <w:bCs/>
          <w:sz w:val="22"/>
          <w:szCs w:val="22"/>
        </w:rPr>
        <w:t xml:space="preserve"> устанавливали каменные стелы. </w:t>
      </w:r>
      <w:r w:rsidRPr="00CD150D">
        <w:rPr>
          <w:rFonts w:eastAsia="Times New Roman" w:cs="Times New Roman"/>
          <w:bCs/>
          <w:sz w:val="22"/>
          <w:szCs w:val="22"/>
        </w:rPr>
        <w:t>Наши односельчане в урочище Кумулюк, (1978 год) на поле нашли обломок каменной стелы с  великолепными изображениями длиннорогих  быков. Этот памятник наскального искусства сейчас находится в Новосибирском музее.</w:t>
      </w:r>
    </w:p>
    <w:p w:rsidR="00EE731A" w:rsidRPr="00CD150D" w:rsidRDefault="00EE731A" w:rsidP="00EE731A">
      <w:pPr>
        <w:shd w:val="clear" w:color="auto" w:fill="FFFFFF"/>
        <w:tabs>
          <w:tab w:val="left" w:pos="9379"/>
        </w:tabs>
        <w:spacing w:line="276" w:lineRule="auto"/>
        <w:jc w:val="both"/>
        <w:rPr>
          <w:rFonts w:eastAsia="Times New Roman" w:cs="Times New Roman"/>
          <w:sz w:val="22"/>
          <w:szCs w:val="22"/>
        </w:rPr>
      </w:pPr>
      <w:r w:rsidRPr="00CD150D">
        <w:rPr>
          <w:rFonts w:eastAsia="Times New Roman" w:cs="Times New Roman"/>
          <w:b/>
          <w:bCs/>
          <w:i/>
          <w:iCs/>
          <w:sz w:val="22"/>
          <w:szCs w:val="22"/>
        </w:rPr>
        <w:t xml:space="preserve">Погребения каракольской культуры с. </w:t>
      </w:r>
      <w:proofErr w:type="gramStart"/>
      <w:r w:rsidRPr="00CD150D">
        <w:rPr>
          <w:rFonts w:eastAsia="Times New Roman" w:cs="Times New Roman"/>
          <w:b/>
          <w:bCs/>
          <w:i/>
          <w:iCs/>
          <w:sz w:val="22"/>
          <w:szCs w:val="22"/>
        </w:rPr>
        <w:t>Озерное</w:t>
      </w:r>
      <w:proofErr w:type="gramEnd"/>
      <w:r w:rsidRPr="00CD150D">
        <w:rPr>
          <w:rFonts w:eastAsia="Times New Roman" w:cs="Times New Roman"/>
          <w:b/>
          <w:bCs/>
          <w:i/>
          <w:iCs/>
          <w:sz w:val="22"/>
          <w:szCs w:val="22"/>
        </w:rPr>
        <w:t>.</w:t>
      </w:r>
      <w:r w:rsidRPr="00CD150D">
        <w:rPr>
          <w:rFonts w:eastAsia="Times New Roman" w:cs="Times New Roman"/>
          <w:sz w:val="22"/>
          <w:szCs w:val="22"/>
        </w:rPr>
        <w:t xml:space="preserve"> Первый памятник подобного типа был обследован в с. </w:t>
      </w:r>
      <w:proofErr w:type="gramStart"/>
      <w:r w:rsidRPr="00CD150D">
        <w:rPr>
          <w:rFonts w:eastAsia="Times New Roman" w:cs="Times New Roman"/>
          <w:sz w:val="22"/>
          <w:szCs w:val="22"/>
        </w:rPr>
        <w:t>Озерное</w:t>
      </w:r>
      <w:proofErr w:type="gramEnd"/>
      <w:r w:rsidRPr="00CD150D">
        <w:rPr>
          <w:rFonts w:eastAsia="Times New Roman" w:cs="Times New Roman"/>
          <w:sz w:val="22"/>
          <w:szCs w:val="22"/>
        </w:rPr>
        <w:t xml:space="preserve"> Онгудайского района еще в 1976 году. При закладке фундамента под новый клуб рабочие обнаружили погребение в каменном ящике. По </w:t>
      </w:r>
      <w:r w:rsidRPr="00CD150D">
        <w:rPr>
          <w:rFonts w:eastAsia="Times New Roman" w:cs="Times New Roman"/>
          <w:sz w:val="22"/>
          <w:szCs w:val="22"/>
        </w:rPr>
        <w:lastRenderedPageBreak/>
        <w:t xml:space="preserve">словам очевидцев, каменный ящик располагался на глубине 0,7 - 0,8 м., а костяк человека лежал в нем на спине, вытянуто головой на запад. Найденные предметы: небольшой керамический сосуд, (рис.1), обломок медной пластины и створка литейной формы (рис.2) были переданы в Горно-Алтайский научно-исследовательский институт истории, языка и литературы. В том же году при осмотре местности и опросе жителей села выяснено, что строительство было начато на округлой земляной насыпи диаметром приблизительно 18 м. А.П. Погожевой проведены охранные раскопки разрушенного кургана. Разведочные работы выявили остатки еще трех погребений. </w:t>
      </w:r>
    </w:p>
    <w:p w:rsidR="00EE731A" w:rsidRPr="00AB6DCE" w:rsidRDefault="00EE731A" w:rsidP="00AB6DCE">
      <w:pPr>
        <w:shd w:val="clear" w:color="auto" w:fill="FFFFFF"/>
        <w:spacing w:line="276" w:lineRule="auto"/>
        <w:ind w:left="14"/>
        <w:jc w:val="both"/>
        <w:rPr>
          <w:rFonts w:eastAsia="Times New Roman" w:cs="Times New Roman"/>
          <w:color w:val="000000"/>
          <w:spacing w:val="-12"/>
          <w:sz w:val="22"/>
          <w:szCs w:val="22"/>
        </w:rPr>
      </w:pPr>
      <w:r w:rsidRPr="00CD150D">
        <w:rPr>
          <w:rFonts w:eastAsia="Times New Roman" w:cs="Times New Roman"/>
          <w:color w:val="000000"/>
          <w:spacing w:val="-12"/>
          <w:sz w:val="22"/>
          <w:szCs w:val="22"/>
        </w:rPr>
        <w:t xml:space="preserve">    </w:t>
      </w:r>
      <w:r w:rsidRPr="00CD150D">
        <w:rPr>
          <w:rFonts w:cs="Times New Roman"/>
          <w:sz w:val="22"/>
          <w:szCs w:val="22"/>
        </w:rPr>
        <w:t xml:space="preserve">    Спустя несколько лет, в 1979 г., при закладке фундамента под новую школу, в с. </w:t>
      </w:r>
      <w:proofErr w:type="gramStart"/>
      <w:r w:rsidRPr="00CD150D">
        <w:rPr>
          <w:rFonts w:cs="Times New Roman"/>
          <w:sz w:val="22"/>
          <w:szCs w:val="22"/>
        </w:rPr>
        <w:t>Озерном</w:t>
      </w:r>
      <w:proofErr w:type="gramEnd"/>
      <w:r w:rsidRPr="00CD150D">
        <w:rPr>
          <w:rFonts w:cs="Times New Roman"/>
          <w:sz w:val="22"/>
          <w:szCs w:val="22"/>
        </w:rPr>
        <w:t xml:space="preserve"> </w:t>
      </w:r>
      <w:r w:rsidR="001462B8">
        <w:rPr>
          <w:rFonts w:cs="Times New Roman"/>
          <w:sz w:val="22"/>
          <w:szCs w:val="22"/>
        </w:rPr>
        <w:t xml:space="preserve">были </w:t>
      </w:r>
      <w:r w:rsidRPr="00CD150D">
        <w:rPr>
          <w:rFonts w:cs="Times New Roman"/>
          <w:sz w:val="22"/>
          <w:szCs w:val="22"/>
        </w:rPr>
        <w:t xml:space="preserve">вскрыты еще несколько памятников каракольской культуры. </w:t>
      </w:r>
      <w:r w:rsidR="00AB6DCE">
        <w:rPr>
          <w:rFonts w:eastAsia="Times New Roman" w:cs="Times New Roman"/>
          <w:color w:val="000000"/>
          <w:spacing w:val="-12"/>
          <w:sz w:val="22"/>
          <w:szCs w:val="22"/>
        </w:rPr>
        <w:t xml:space="preserve"> </w:t>
      </w:r>
      <w:r w:rsidR="00CD150D">
        <w:rPr>
          <w:rFonts w:eastAsia="Times New Roman" w:cs="Times New Roman"/>
          <w:b/>
          <w:spacing w:val="-9"/>
          <w:sz w:val="22"/>
          <w:szCs w:val="22"/>
          <w:u w:val="single"/>
        </w:rPr>
        <w:t>_________________________________________________</w:t>
      </w:r>
    </w:p>
    <w:p w:rsidR="00CD150D" w:rsidRPr="00E30F30" w:rsidRDefault="00CD150D" w:rsidP="00CD150D">
      <w:pPr>
        <w:spacing w:line="276" w:lineRule="auto"/>
        <w:jc w:val="center"/>
        <w:rPr>
          <w:b/>
          <w:sz w:val="40"/>
          <w:szCs w:val="40"/>
          <w:u w:val="single"/>
        </w:rPr>
      </w:pPr>
      <w:r w:rsidRPr="00E30F30">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E30F30">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1931 год</w:t>
      </w:r>
      <w:r w:rsidRPr="00E30F30">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EE731A" w:rsidRPr="00BB53AB" w:rsidRDefault="00EE731A" w:rsidP="00CD150D">
      <w:pPr>
        <w:shd w:val="clear" w:color="auto" w:fill="FFFFFF"/>
        <w:spacing w:line="276" w:lineRule="auto"/>
        <w:jc w:val="both"/>
        <w:rPr>
          <w:rFonts w:ascii="Arial" w:hAnsi="Arial" w:cs="Arial"/>
          <w:b/>
          <w:color w:val="FF0000"/>
          <w:sz w:val="24"/>
          <w:szCs w:val="24"/>
        </w:rPr>
      </w:pPr>
    </w:p>
    <w:p w:rsidR="00EE731A" w:rsidRPr="008874AA" w:rsidRDefault="0014677E" w:rsidP="008874AA">
      <w:pPr>
        <w:shd w:val="clear" w:color="auto" w:fill="FFFFFF"/>
        <w:spacing w:line="276" w:lineRule="auto"/>
        <w:ind w:left="58"/>
        <w:jc w:val="both"/>
        <w:rPr>
          <w:rFonts w:cs="Times New Roman"/>
          <w:b/>
          <w:sz w:val="24"/>
          <w:szCs w:val="24"/>
        </w:rPr>
      </w:pPr>
      <w:r w:rsidRPr="00A27E74">
        <w:rPr>
          <w:rFonts w:cs="Times New Roman"/>
          <w:b/>
          <w:sz w:val="24"/>
          <w:szCs w:val="24"/>
        </w:rPr>
        <w:t>90</w:t>
      </w:r>
      <w:r w:rsidR="00EE731A" w:rsidRPr="00A27E74">
        <w:rPr>
          <w:rFonts w:cs="Times New Roman"/>
          <w:b/>
          <w:sz w:val="24"/>
          <w:szCs w:val="24"/>
        </w:rPr>
        <w:t xml:space="preserve">лет назад  по постановлению обкома ВКП (б) в целях борьбы с безграмотностью в Онгудайском аймаке были организованы женские ликвидационные пункты с детскими комнатами. </w:t>
      </w:r>
    </w:p>
    <w:p w:rsidR="006067B3" w:rsidRPr="00E30F30" w:rsidRDefault="00F512C8" w:rsidP="0014677E">
      <w:pPr>
        <w:spacing w:line="276" w:lineRule="auto"/>
        <w:jc w:val="center"/>
        <w:rPr>
          <w:b/>
          <w:sz w:val="40"/>
          <w:szCs w:val="40"/>
          <w:u w:val="single"/>
        </w:rPr>
      </w:pPr>
      <w:r w:rsidRPr="00E30F30">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E30F30">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1936</w:t>
      </w:r>
      <w:r w:rsidR="005323F1" w:rsidRPr="00E30F30">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E30F30">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E30F30">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DC1A0E" w:rsidRDefault="0014677E" w:rsidP="00294523">
      <w:pPr>
        <w:jc w:val="both"/>
        <w:rPr>
          <w:rFonts w:cs="Times New Roman"/>
          <w:b/>
          <w:sz w:val="24"/>
          <w:szCs w:val="24"/>
        </w:rPr>
      </w:pPr>
      <w:r w:rsidRPr="00A27E74">
        <w:rPr>
          <w:rFonts w:cs="Times New Roman"/>
          <w:b/>
          <w:sz w:val="24"/>
          <w:szCs w:val="24"/>
        </w:rPr>
        <w:t>85</w:t>
      </w:r>
      <w:r w:rsidR="005323F1" w:rsidRPr="00A27E74">
        <w:rPr>
          <w:rFonts w:cs="Times New Roman"/>
          <w:b/>
          <w:sz w:val="24"/>
          <w:szCs w:val="24"/>
        </w:rPr>
        <w:t xml:space="preserve"> </w:t>
      </w:r>
      <w:r w:rsidR="00DC1A0E" w:rsidRPr="00A27E74">
        <w:rPr>
          <w:rFonts w:cs="Times New Roman"/>
          <w:b/>
          <w:sz w:val="24"/>
          <w:szCs w:val="24"/>
        </w:rPr>
        <w:t>лет назад образова</w:t>
      </w:r>
      <w:r w:rsidR="00F512C8" w:rsidRPr="00A27E74">
        <w:rPr>
          <w:rFonts w:cs="Times New Roman"/>
          <w:b/>
          <w:sz w:val="24"/>
          <w:szCs w:val="24"/>
        </w:rPr>
        <w:t>н Онгудайский аймачный государственный архив</w:t>
      </w:r>
    </w:p>
    <w:p w:rsidR="00294523" w:rsidRPr="00A27E74" w:rsidRDefault="00294523" w:rsidP="00294523">
      <w:pPr>
        <w:jc w:val="both"/>
        <w:rPr>
          <w:rFonts w:eastAsia="Calibri" w:cs="Times New Roman"/>
          <w:sz w:val="24"/>
          <w:szCs w:val="24"/>
          <w:lang w:eastAsia="en-US"/>
        </w:rPr>
      </w:pPr>
    </w:p>
    <w:p w:rsidR="00DC1A0E" w:rsidRPr="00CD150D" w:rsidRDefault="00A27E74" w:rsidP="00A27E74">
      <w:pPr>
        <w:spacing w:line="276" w:lineRule="auto"/>
        <w:ind w:firstLine="708"/>
        <w:jc w:val="both"/>
        <w:rPr>
          <w:rFonts w:eastAsia="Calibri" w:cs="Times New Roman"/>
          <w:sz w:val="22"/>
          <w:szCs w:val="22"/>
          <w:lang w:eastAsia="en-US"/>
        </w:rPr>
      </w:pPr>
      <w:r>
        <w:rPr>
          <w:rFonts w:eastAsia="Calibri" w:cs="Times New Roman"/>
          <w:sz w:val="22"/>
          <w:szCs w:val="22"/>
          <w:lang w:eastAsia="en-US"/>
        </w:rPr>
        <w:t xml:space="preserve">Аймачный архив </w:t>
      </w:r>
      <w:r w:rsidR="00DC1A0E" w:rsidRPr="00CD150D">
        <w:rPr>
          <w:rFonts w:eastAsia="Calibri" w:cs="Times New Roman"/>
          <w:sz w:val="22"/>
          <w:szCs w:val="22"/>
          <w:lang w:eastAsia="en-US"/>
        </w:rPr>
        <w:t>подчинялся сначала аймачному отделу внутренних дел, а с 1939 года архивы области вошли в систему внутренних дел</w:t>
      </w:r>
      <w:r w:rsidR="00CD150D" w:rsidRPr="00CD150D">
        <w:rPr>
          <w:rFonts w:eastAsia="Calibri" w:cs="Times New Roman"/>
          <w:sz w:val="22"/>
          <w:szCs w:val="22"/>
          <w:lang w:eastAsia="en-US"/>
        </w:rPr>
        <w:t xml:space="preserve">  - вначале</w:t>
      </w:r>
      <w:r w:rsidR="00DC1A0E" w:rsidRPr="00CD150D">
        <w:rPr>
          <w:rFonts w:eastAsia="Calibri" w:cs="Times New Roman"/>
          <w:sz w:val="22"/>
          <w:szCs w:val="22"/>
          <w:lang w:eastAsia="en-US"/>
        </w:rPr>
        <w:t xml:space="preserve"> НКВД, затем МВД.</w:t>
      </w:r>
    </w:p>
    <w:p w:rsidR="00DC1A0E" w:rsidRPr="00CD150D" w:rsidRDefault="00DC1A0E" w:rsidP="00294523">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 xml:space="preserve">С момента образования муниципальный архив прошел сложный путь развития и становления. </w:t>
      </w:r>
      <w:r w:rsidR="00294523">
        <w:rPr>
          <w:rFonts w:eastAsia="Calibri" w:cs="Times New Roman"/>
          <w:sz w:val="22"/>
          <w:szCs w:val="22"/>
          <w:lang w:eastAsia="en-US"/>
        </w:rPr>
        <w:t>В архивных документах хорошо сохранились сведения о состоянии архивов и отношении к ним со стороны власти в начале прошлого века</w:t>
      </w:r>
      <w:r w:rsidRPr="00CD150D">
        <w:rPr>
          <w:rFonts w:eastAsia="Calibri" w:cs="Times New Roman"/>
          <w:sz w:val="22"/>
          <w:szCs w:val="22"/>
          <w:lang w:eastAsia="en-US"/>
        </w:rPr>
        <w:t xml:space="preserve">: « </w:t>
      </w:r>
      <w:r w:rsidR="00294523">
        <w:rPr>
          <w:rFonts w:eastAsia="Calibri" w:cs="Times New Roman"/>
          <w:sz w:val="22"/>
          <w:szCs w:val="22"/>
          <w:lang w:eastAsia="en-US"/>
        </w:rPr>
        <w:t>…</w:t>
      </w:r>
      <w:r w:rsidRPr="00CD150D">
        <w:rPr>
          <w:rFonts w:eastAsia="Calibri" w:cs="Times New Roman"/>
          <w:sz w:val="22"/>
          <w:szCs w:val="22"/>
          <w:lang w:eastAsia="en-US"/>
        </w:rPr>
        <w:t xml:space="preserve">в 1938 году </w:t>
      </w:r>
      <w:r w:rsidR="00294523">
        <w:rPr>
          <w:rFonts w:eastAsia="Calibri" w:cs="Times New Roman"/>
          <w:sz w:val="22"/>
          <w:szCs w:val="22"/>
          <w:lang w:eastAsia="en-US"/>
        </w:rPr>
        <w:t xml:space="preserve">Онгудайский </w:t>
      </w:r>
      <w:r w:rsidRPr="00CD150D">
        <w:rPr>
          <w:rFonts w:eastAsia="Calibri" w:cs="Times New Roman"/>
          <w:sz w:val="22"/>
          <w:szCs w:val="22"/>
          <w:lang w:eastAsia="en-US"/>
        </w:rPr>
        <w:t>аймачный архив состоял из 16 фондов и 1778 единиц хранения в 143 связках. До марта месяца архив находился во вполне оборудованном помещении, были решетки и полки, в марте месяце по предложению члена президиума аймакисполкома архив был выброшен в необорудованный холодный амбар аймакисполкома, свален в кучу...»</w:t>
      </w:r>
      <w:r w:rsidRPr="00CD150D">
        <w:rPr>
          <w:rFonts w:cs="Times New Roman"/>
          <w:noProof/>
          <w:sz w:val="22"/>
          <w:szCs w:val="22"/>
        </w:rPr>
        <w:t xml:space="preserve"> </w:t>
      </w:r>
    </w:p>
    <w:p w:rsidR="00DC1A0E" w:rsidRPr="00CD150D" w:rsidRDefault="00C43A3F" w:rsidP="00CA1DED">
      <w:pPr>
        <w:widowControl/>
        <w:autoSpaceDE/>
        <w:autoSpaceDN/>
        <w:adjustRightInd/>
        <w:spacing w:line="276" w:lineRule="auto"/>
        <w:ind w:firstLine="708"/>
        <w:jc w:val="both"/>
        <w:rPr>
          <w:rFonts w:eastAsia="Calibri" w:cs="Times New Roman"/>
          <w:sz w:val="22"/>
          <w:szCs w:val="22"/>
          <w:lang w:eastAsia="en-US"/>
        </w:rPr>
      </w:pPr>
      <w:r>
        <w:rPr>
          <w:rFonts w:eastAsia="Calibri" w:cs="Times New Roman"/>
          <w:sz w:val="22"/>
          <w:szCs w:val="22"/>
          <w:lang w:eastAsia="en-US"/>
        </w:rPr>
        <w:t>Архивные документы</w:t>
      </w:r>
      <w:r w:rsidR="00DC1A0E" w:rsidRPr="00CD150D">
        <w:rPr>
          <w:rFonts w:eastAsia="Calibri" w:cs="Times New Roman"/>
          <w:sz w:val="22"/>
          <w:szCs w:val="22"/>
          <w:lang w:eastAsia="en-US"/>
        </w:rPr>
        <w:t xml:space="preserve"> за 1957 год свид</w:t>
      </w:r>
      <w:r>
        <w:rPr>
          <w:rFonts w:eastAsia="Calibri" w:cs="Times New Roman"/>
          <w:sz w:val="22"/>
          <w:szCs w:val="22"/>
          <w:lang w:eastAsia="en-US"/>
        </w:rPr>
        <w:t xml:space="preserve">етельствуют, что </w:t>
      </w:r>
      <w:r w:rsidR="00294523">
        <w:rPr>
          <w:rFonts w:eastAsia="Calibri" w:cs="Times New Roman"/>
          <w:sz w:val="22"/>
          <w:szCs w:val="22"/>
          <w:lang w:eastAsia="en-US"/>
        </w:rPr>
        <w:t>«</w:t>
      </w:r>
      <w:r>
        <w:rPr>
          <w:rFonts w:eastAsia="Calibri" w:cs="Times New Roman"/>
          <w:sz w:val="22"/>
          <w:szCs w:val="22"/>
          <w:lang w:eastAsia="en-US"/>
        </w:rPr>
        <w:t>аймачный</w:t>
      </w:r>
      <w:r w:rsidR="00DC1A0E" w:rsidRPr="00CD150D">
        <w:rPr>
          <w:rFonts w:eastAsia="Calibri" w:cs="Times New Roman"/>
          <w:sz w:val="22"/>
          <w:szCs w:val="22"/>
          <w:lang w:eastAsia="en-US"/>
        </w:rPr>
        <w:t xml:space="preserve"> архив </w:t>
      </w:r>
      <w:r w:rsidR="00294523">
        <w:rPr>
          <w:rFonts w:eastAsia="Calibri" w:cs="Times New Roman"/>
          <w:sz w:val="22"/>
          <w:szCs w:val="22"/>
          <w:lang w:eastAsia="en-US"/>
        </w:rPr>
        <w:t xml:space="preserve">уже </w:t>
      </w:r>
      <w:r w:rsidR="00DC1A0E" w:rsidRPr="00CD150D">
        <w:rPr>
          <w:rFonts w:eastAsia="Calibri" w:cs="Times New Roman"/>
          <w:sz w:val="22"/>
          <w:szCs w:val="22"/>
          <w:lang w:eastAsia="en-US"/>
        </w:rPr>
        <w:t>размещался в 2 комнатах деревянного здания, принадлежащего аймакисп</w:t>
      </w:r>
      <w:r w:rsidR="00294523">
        <w:rPr>
          <w:rFonts w:eastAsia="Calibri" w:cs="Times New Roman"/>
          <w:sz w:val="22"/>
          <w:szCs w:val="22"/>
          <w:lang w:eastAsia="en-US"/>
        </w:rPr>
        <w:t>олкому, общей площадью 3/3кв.м.,</w:t>
      </w:r>
      <w:r w:rsidR="00DC1A0E" w:rsidRPr="00CD150D">
        <w:rPr>
          <w:rFonts w:eastAsia="Calibri" w:cs="Times New Roman"/>
          <w:sz w:val="22"/>
          <w:szCs w:val="22"/>
          <w:lang w:eastAsia="en-US"/>
        </w:rPr>
        <w:t xml:space="preserve"> которое оборудовано стеллажами в 30 погонных метров, помещение имело одно окно, отопление печное (пе</w:t>
      </w:r>
      <w:r w:rsidR="008874AA">
        <w:rPr>
          <w:rFonts w:eastAsia="Calibri" w:cs="Times New Roman"/>
          <w:sz w:val="22"/>
          <w:szCs w:val="22"/>
          <w:lang w:eastAsia="en-US"/>
        </w:rPr>
        <w:t xml:space="preserve">чь находилась в </w:t>
      </w:r>
      <w:proofErr w:type="gramStart"/>
      <w:r w:rsidR="008874AA">
        <w:rPr>
          <w:rFonts w:eastAsia="Calibri" w:cs="Times New Roman"/>
          <w:sz w:val="22"/>
          <w:szCs w:val="22"/>
          <w:lang w:eastAsia="en-US"/>
        </w:rPr>
        <w:t>архивохранилище</w:t>
      </w:r>
      <w:r w:rsidR="00DC1A0E" w:rsidRPr="00CD150D">
        <w:rPr>
          <w:rFonts w:eastAsia="Calibri" w:cs="Times New Roman"/>
          <w:sz w:val="22"/>
          <w:szCs w:val="22"/>
          <w:lang w:eastAsia="en-US"/>
        </w:rPr>
        <w:t xml:space="preserve">) </w:t>
      </w:r>
      <w:proofErr w:type="gramEnd"/>
      <w:r w:rsidR="00DC1A0E" w:rsidRPr="00CD150D">
        <w:rPr>
          <w:rFonts w:eastAsia="Calibri" w:cs="Times New Roman"/>
          <w:sz w:val="22"/>
          <w:szCs w:val="22"/>
          <w:lang w:eastAsia="en-US"/>
        </w:rPr>
        <w:t>двери обиты жестью, закрывается на за</w:t>
      </w:r>
      <w:r w:rsidR="00294523">
        <w:rPr>
          <w:rFonts w:eastAsia="Calibri" w:cs="Times New Roman"/>
          <w:sz w:val="22"/>
          <w:szCs w:val="22"/>
          <w:lang w:eastAsia="en-US"/>
        </w:rPr>
        <w:t>мок, но не опечатывается. З</w:t>
      </w:r>
      <w:r w:rsidR="00DC1A0E" w:rsidRPr="00CD150D">
        <w:rPr>
          <w:rFonts w:eastAsia="Calibri" w:cs="Times New Roman"/>
          <w:sz w:val="22"/>
          <w:szCs w:val="22"/>
          <w:lang w:eastAsia="en-US"/>
        </w:rPr>
        <w:t xml:space="preserve">аведующая государственным архивом работала </w:t>
      </w:r>
      <w:r w:rsidR="00DC1A0E" w:rsidRPr="00CD150D">
        <w:rPr>
          <w:rFonts w:eastAsia="Calibri" w:cs="Times New Roman"/>
          <w:sz w:val="22"/>
          <w:szCs w:val="22"/>
          <w:lang w:eastAsia="en-US"/>
        </w:rPr>
        <w:lastRenderedPageBreak/>
        <w:t>совместно с заведующим райбюро ЗАГС.</w:t>
      </w:r>
      <w:r w:rsidR="00DC1A0E" w:rsidRPr="00CD150D">
        <w:rPr>
          <w:rFonts w:cs="Times New Roman"/>
          <w:noProof/>
          <w:sz w:val="22"/>
          <w:szCs w:val="22"/>
        </w:rPr>
        <w:t xml:space="preserve"> </w:t>
      </w:r>
      <w:r w:rsidR="00DC1A0E" w:rsidRPr="00CD150D">
        <w:rPr>
          <w:rFonts w:eastAsia="Calibri" w:cs="Times New Roman"/>
          <w:sz w:val="22"/>
          <w:szCs w:val="22"/>
          <w:lang w:eastAsia="en-US"/>
        </w:rPr>
        <w:t>В аймачном государственном архиве имеется 36 фондов с общим количеством 2083 единиц хранения за 1928-1951 годы, хранятся документы с истекшим сроком и временного срока хранения, которые подлежат уничтожению, в списке числится 29 организаций, документы нах</w:t>
      </w:r>
      <w:r w:rsidR="00CA1DED" w:rsidRPr="00CD150D">
        <w:rPr>
          <w:rFonts w:eastAsia="Calibri" w:cs="Times New Roman"/>
          <w:sz w:val="22"/>
          <w:szCs w:val="22"/>
          <w:lang w:eastAsia="en-US"/>
        </w:rPr>
        <w:t>одятся в газетных переплетах...</w:t>
      </w:r>
      <w:r w:rsidR="00294523">
        <w:rPr>
          <w:rFonts w:eastAsia="Calibri" w:cs="Times New Roman"/>
          <w:sz w:val="22"/>
          <w:szCs w:val="22"/>
          <w:lang w:eastAsia="en-US"/>
        </w:rPr>
        <w:t>»</w:t>
      </w:r>
    </w:p>
    <w:p w:rsidR="00DC1A0E" w:rsidRDefault="00DC1A0E" w:rsidP="00DC1A0E">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В акте обследования Онгудайского госархива в 1941 году представителем Онгудайского районного отдела НКВД тов. Павлова в присутствии заведующего Черенцовой отмечено: « архивный материал разобран по учреждениям, на архив каждого учреждения составлена опись, проставлен архивный номер, связан в связки, на связках навешаны ярлыки. Весь архив состоит из 2473 единиц (дела) хранения, документы приняты от 24 организаций...» Отсюда можно сделать вывод насколько серьезно изменился подход к сохранности и учету документов</w:t>
      </w:r>
      <w:r w:rsidR="00294523">
        <w:rPr>
          <w:rFonts w:eastAsia="Calibri" w:cs="Times New Roman"/>
          <w:sz w:val="22"/>
          <w:szCs w:val="22"/>
          <w:lang w:eastAsia="en-US"/>
        </w:rPr>
        <w:t>, а также к самому архиву</w:t>
      </w:r>
      <w:r w:rsidRPr="00CD150D">
        <w:rPr>
          <w:rFonts w:eastAsia="Calibri" w:cs="Times New Roman"/>
          <w:sz w:val="22"/>
          <w:szCs w:val="22"/>
          <w:lang w:eastAsia="en-US"/>
        </w:rPr>
        <w:t>. Оно и понятно, ведь архивный документ-это не простая бумажка, которую сдали в архив и забыли о ней, от архивных документов зависят судьбы</w:t>
      </w:r>
      <w:r w:rsidR="00627035">
        <w:rPr>
          <w:rFonts w:eastAsia="Calibri" w:cs="Times New Roman"/>
          <w:sz w:val="22"/>
          <w:szCs w:val="22"/>
          <w:lang w:eastAsia="en-US"/>
        </w:rPr>
        <w:t xml:space="preserve"> как отдельного человека, так и, в целом, </w:t>
      </w:r>
      <w:r w:rsidRPr="00CD150D">
        <w:rPr>
          <w:rFonts w:eastAsia="Calibri" w:cs="Times New Roman"/>
          <w:sz w:val="22"/>
          <w:szCs w:val="22"/>
          <w:lang w:eastAsia="en-US"/>
        </w:rPr>
        <w:t xml:space="preserve"> граждан</w:t>
      </w:r>
      <w:r w:rsidR="00294523">
        <w:rPr>
          <w:rFonts w:eastAsia="Calibri" w:cs="Times New Roman"/>
          <w:sz w:val="22"/>
          <w:szCs w:val="22"/>
          <w:lang w:eastAsia="en-US"/>
        </w:rPr>
        <w:t xml:space="preserve"> </w:t>
      </w:r>
      <w:r w:rsidR="00627035">
        <w:rPr>
          <w:rFonts w:eastAsia="Calibri" w:cs="Times New Roman"/>
          <w:sz w:val="22"/>
          <w:szCs w:val="22"/>
          <w:lang w:eastAsia="en-US"/>
        </w:rPr>
        <w:t xml:space="preserve">нашей </w:t>
      </w:r>
      <w:r w:rsidR="00294523">
        <w:rPr>
          <w:rFonts w:eastAsia="Calibri" w:cs="Times New Roman"/>
          <w:sz w:val="22"/>
          <w:szCs w:val="22"/>
          <w:lang w:eastAsia="en-US"/>
        </w:rPr>
        <w:t>страны</w:t>
      </w:r>
      <w:r w:rsidRPr="00CD150D">
        <w:rPr>
          <w:rFonts w:eastAsia="Calibri" w:cs="Times New Roman"/>
          <w:sz w:val="22"/>
          <w:szCs w:val="22"/>
          <w:lang w:eastAsia="en-US"/>
        </w:rPr>
        <w:t>.</w:t>
      </w:r>
    </w:p>
    <w:p w:rsidR="00627035" w:rsidRDefault="00A27E74" w:rsidP="00DC1A0E">
      <w:pPr>
        <w:widowControl/>
        <w:autoSpaceDE/>
        <w:autoSpaceDN/>
        <w:adjustRightInd/>
        <w:spacing w:line="276" w:lineRule="auto"/>
        <w:ind w:firstLine="708"/>
        <w:jc w:val="both"/>
        <w:rPr>
          <w:rFonts w:eastAsia="Calibri"/>
          <w:sz w:val="22"/>
          <w:szCs w:val="22"/>
          <w:lang w:eastAsia="en-US"/>
        </w:rPr>
      </w:pPr>
      <w:r w:rsidRPr="00CD150D">
        <w:rPr>
          <w:rFonts w:eastAsia="Calibri"/>
          <w:sz w:val="22"/>
          <w:szCs w:val="22"/>
          <w:lang w:eastAsia="en-US"/>
        </w:rPr>
        <w:t xml:space="preserve">За время существования </w:t>
      </w:r>
      <w:r w:rsidR="00627035">
        <w:rPr>
          <w:rFonts w:eastAsia="Calibri"/>
          <w:sz w:val="22"/>
          <w:szCs w:val="22"/>
          <w:lang w:eastAsia="en-US"/>
        </w:rPr>
        <w:t xml:space="preserve">Онгудайский </w:t>
      </w:r>
      <w:r w:rsidRPr="00CD150D">
        <w:rPr>
          <w:rFonts w:eastAsia="Calibri"/>
          <w:sz w:val="22"/>
          <w:szCs w:val="22"/>
          <w:lang w:eastAsia="en-US"/>
        </w:rPr>
        <w:t>архив</w:t>
      </w:r>
      <w:r w:rsidR="00627035">
        <w:rPr>
          <w:rFonts w:eastAsia="Calibri"/>
          <w:sz w:val="22"/>
          <w:szCs w:val="22"/>
          <w:lang w:eastAsia="en-US"/>
        </w:rPr>
        <w:t xml:space="preserve"> не один</w:t>
      </w:r>
      <w:r>
        <w:rPr>
          <w:rFonts w:eastAsia="Calibri"/>
          <w:sz w:val="22"/>
          <w:szCs w:val="22"/>
          <w:lang w:eastAsia="en-US"/>
        </w:rPr>
        <w:t xml:space="preserve"> раз переименовывался.</w:t>
      </w:r>
      <w:r w:rsidRPr="00A27E74">
        <w:rPr>
          <w:rFonts w:eastAsia="Calibri"/>
          <w:sz w:val="22"/>
          <w:szCs w:val="22"/>
          <w:lang w:eastAsia="en-US"/>
        </w:rPr>
        <w:t xml:space="preserve"> </w:t>
      </w:r>
    </w:p>
    <w:p w:rsidR="00A27E74" w:rsidRPr="00CD150D" w:rsidRDefault="00627035" w:rsidP="00DC1A0E">
      <w:pPr>
        <w:widowControl/>
        <w:autoSpaceDE/>
        <w:autoSpaceDN/>
        <w:adjustRightInd/>
        <w:spacing w:line="276" w:lineRule="auto"/>
        <w:ind w:firstLine="708"/>
        <w:jc w:val="both"/>
        <w:rPr>
          <w:rFonts w:eastAsia="Calibri" w:cs="Times New Roman"/>
          <w:sz w:val="22"/>
          <w:szCs w:val="22"/>
          <w:lang w:eastAsia="en-US"/>
        </w:rPr>
      </w:pPr>
      <w:r>
        <w:rPr>
          <w:rFonts w:eastAsia="Calibri"/>
          <w:sz w:val="22"/>
          <w:szCs w:val="22"/>
          <w:lang w:eastAsia="en-US"/>
        </w:rPr>
        <w:t>Первое переименование произошло в 1963 году, когда</w:t>
      </w:r>
      <w:r w:rsidR="00A27E74" w:rsidRPr="00CD150D">
        <w:rPr>
          <w:rFonts w:eastAsia="Calibri"/>
          <w:sz w:val="22"/>
          <w:szCs w:val="22"/>
          <w:lang w:eastAsia="en-US"/>
        </w:rPr>
        <w:t xml:space="preserve"> аймаки</w:t>
      </w:r>
      <w:r>
        <w:rPr>
          <w:rFonts w:eastAsia="Calibri"/>
          <w:sz w:val="22"/>
          <w:szCs w:val="22"/>
          <w:lang w:eastAsia="en-US"/>
        </w:rPr>
        <w:t xml:space="preserve"> были</w:t>
      </w:r>
      <w:r w:rsidR="00A27E74" w:rsidRPr="00CD150D">
        <w:rPr>
          <w:rFonts w:eastAsia="Calibri"/>
          <w:sz w:val="22"/>
          <w:szCs w:val="22"/>
          <w:lang w:eastAsia="en-US"/>
        </w:rPr>
        <w:t xml:space="preserve"> переименованы в районы, аймакисполкомы в райисполкомы, соответственно аймачный архив переименован в районный </w:t>
      </w:r>
      <w:r w:rsidR="00A27E74" w:rsidRPr="00CD150D">
        <w:rPr>
          <w:rFonts w:eastAsia="Calibri"/>
          <w:sz w:val="22"/>
          <w:szCs w:val="22"/>
          <w:lang w:eastAsia="en-US"/>
        </w:rPr>
        <w:lastRenderedPageBreak/>
        <w:t>государственный архив Онгудайского районного исполнительного комитета.</w:t>
      </w:r>
    </w:p>
    <w:p w:rsidR="00DC1A0E" w:rsidRPr="00CD150D" w:rsidRDefault="00DC1A0E" w:rsidP="00627035">
      <w:pPr>
        <w:pStyle w:val="a3"/>
        <w:spacing w:line="276" w:lineRule="auto"/>
        <w:ind w:firstLine="708"/>
        <w:jc w:val="both"/>
        <w:rPr>
          <w:rFonts w:eastAsia="Calibri"/>
          <w:sz w:val="22"/>
          <w:szCs w:val="22"/>
          <w:lang w:eastAsia="en-US"/>
        </w:rPr>
      </w:pPr>
      <w:r w:rsidRPr="00CD150D">
        <w:rPr>
          <w:rFonts w:eastAsia="Calibri"/>
          <w:sz w:val="22"/>
          <w:szCs w:val="22"/>
          <w:lang w:eastAsia="en-US"/>
        </w:rPr>
        <w:t xml:space="preserve">В 1976 году Онгудайскому райгосархиву в </w:t>
      </w:r>
      <w:proofErr w:type="gramStart"/>
      <w:r w:rsidRPr="00CD150D">
        <w:rPr>
          <w:rFonts w:eastAsia="Calibri"/>
          <w:sz w:val="22"/>
          <w:szCs w:val="22"/>
          <w:lang w:eastAsia="en-US"/>
        </w:rPr>
        <w:t>в</w:t>
      </w:r>
      <w:proofErr w:type="gramEnd"/>
      <w:r w:rsidRPr="00CD150D">
        <w:rPr>
          <w:rFonts w:eastAsia="Calibri"/>
          <w:sz w:val="22"/>
          <w:szCs w:val="22"/>
          <w:lang w:eastAsia="en-US"/>
        </w:rPr>
        <w:t xml:space="preserve"> деревянном здании райисполкома выделены комнаты под рабочий кабинет и архивохранилище, установлены деревянные стеллажи (в старом здании райисполкома). В 1985году в новом здании райисполкома на 2 этаже архивному отделу выделен рабочий кабинет, совмещенный с архивохранилищем.</w:t>
      </w:r>
    </w:p>
    <w:p w:rsidR="00627035" w:rsidRDefault="00DC1A0E" w:rsidP="00627035">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В октябре 1987года районный государственный архив преобразован в архивный отдел Онгудайского районного исполнительного комитета.</w:t>
      </w:r>
      <w:r w:rsidR="00CA1DED" w:rsidRPr="00CD150D">
        <w:rPr>
          <w:rFonts w:eastAsia="Calibri" w:cs="Times New Roman"/>
          <w:sz w:val="22"/>
          <w:szCs w:val="22"/>
          <w:lang w:eastAsia="en-US"/>
        </w:rPr>
        <w:t xml:space="preserve"> </w:t>
      </w:r>
    </w:p>
    <w:p w:rsidR="00627035" w:rsidRDefault="00DC1A0E" w:rsidP="00627035">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Решением 12 сессии районного Сов</w:t>
      </w:r>
      <w:r w:rsidR="00627035">
        <w:rPr>
          <w:rFonts w:eastAsia="Calibri" w:cs="Times New Roman"/>
          <w:sz w:val="22"/>
          <w:szCs w:val="22"/>
          <w:lang w:eastAsia="en-US"/>
        </w:rPr>
        <w:t>ета народных депутатов от 28 декабря 19</w:t>
      </w:r>
      <w:r w:rsidRPr="00CD150D">
        <w:rPr>
          <w:rFonts w:eastAsia="Calibri" w:cs="Times New Roman"/>
          <w:sz w:val="22"/>
          <w:szCs w:val="22"/>
          <w:lang w:eastAsia="en-US"/>
        </w:rPr>
        <w:t xml:space="preserve">93 прекращена деятельность районного Совета народных депутатов и исполкома, образована администрация Онгудайского района и соответственно архивный отдел администрации Онгудайского района. </w:t>
      </w:r>
    </w:p>
    <w:p w:rsidR="009415E8" w:rsidRDefault="00DC1A0E" w:rsidP="00627035">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 xml:space="preserve">В 2003 году </w:t>
      </w:r>
      <w:r w:rsidR="00627035">
        <w:rPr>
          <w:rFonts w:eastAsia="Calibri" w:cs="Times New Roman"/>
          <w:sz w:val="22"/>
          <w:szCs w:val="22"/>
          <w:lang w:eastAsia="en-US"/>
        </w:rPr>
        <w:t xml:space="preserve">архивный отдела перестал существоаить в прежнем статусе и </w:t>
      </w:r>
      <w:r w:rsidRPr="00CD150D">
        <w:rPr>
          <w:rFonts w:eastAsia="Calibri" w:cs="Times New Roman"/>
          <w:sz w:val="22"/>
          <w:szCs w:val="22"/>
          <w:lang w:eastAsia="en-US"/>
        </w:rPr>
        <w:t xml:space="preserve">в структуру администрации МО «Онгудайский район» </w:t>
      </w:r>
      <w:r w:rsidR="00627035">
        <w:rPr>
          <w:rFonts w:eastAsia="Calibri" w:cs="Times New Roman"/>
          <w:sz w:val="22"/>
          <w:szCs w:val="22"/>
          <w:lang w:eastAsia="en-US"/>
        </w:rPr>
        <w:t xml:space="preserve">была </w:t>
      </w:r>
      <w:r w:rsidRPr="00CD150D">
        <w:rPr>
          <w:rFonts w:eastAsia="Calibri" w:cs="Times New Roman"/>
          <w:sz w:val="22"/>
          <w:szCs w:val="22"/>
          <w:lang w:eastAsia="en-US"/>
        </w:rPr>
        <w:t>введена единица главного специалиста по архивному делу админи</w:t>
      </w:r>
      <w:r w:rsidR="00627035">
        <w:rPr>
          <w:rFonts w:eastAsia="Calibri" w:cs="Times New Roman"/>
          <w:sz w:val="22"/>
          <w:szCs w:val="22"/>
          <w:lang w:eastAsia="en-US"/>
        </w:rPr>
        <w:t>страции МО «Онгудайский район». Таким образом,</w:t>
      </w:r>
      <w:r w:rsidRPr="00CD150D">
        <w:rPr>
          <w:rFonts w:eastAsia="Calibri" w:cs="Times New Roman"/>
          <w:sz w:val="22"/>
          <w:szCs w:val="22"/>
          <w:lang w:eastAsia="en-US"/>
        </w:rPr>
        <w:t xml:space="preserve"> на несколько лет были утрачены государственные функции, возложенные на архивы «Законом об архивном деле» Российской </w:t>
      </w:r>
      <w:r w:rsidRPr="00CD150D">
        <w:rPr>
          <w:rFonts w:eastAsia="Calibri" w:cs="Times New Roman"/>
          <w:sz w:val="22"/>
          <w:szCs w:val="22"/>
          <w:lang w:eastAsia="en-US"/>
        </w:rPr>
        <w:lastRenderedPageBreak/>
        <w:t xml:space="preserve">Федерации и Республики Алтай. </w:t>
      </w:r>
      <w:r w:rsidR="00627035">
        <w:rPr>
          <w:rFonts w:eastAsia="Calibri" w:cs="Times New Roman"/>
          <w:sz w:val="22"/>
          <w:szCs w:val="22"/>
          <w:lang w:eastAsia="en-US"/>
        </w:rPr>
        <w:t>Н</w:t>
      </w:r>
      <w:r w:rsidRPr="00CD150D">
        <w:rPr>
          <w:rFonts w:eastAsia="Calibri" w:cs="Times New Roman"/>
          <w:sz w:val="22"/>
          <w:szCs w:val="22"/>
          <w:lang w:eastAsia="en-US"/>
        </w:rPr>
        <w:t>е раз</w:t>
      </w:r>
      <w:r w:rsidR="00627035">
        <w:rPr>
          <w:rFonts w:eastAsia="Calibri" w:cs="Times New Roman"/>
          <w:sz w:val="22"/>
          <w:szCs w:val="22"/>
          <w:lang w:eastAsia="en-US"/>
        </w:rPr>
        <w:t xml:space="preserve"> руководству Комитета по делам архивов республики Алтай</w:t>
      </w:r>
      <w:r w:rsidRPr="00CD150D">
        <w:rPr>
          <w:rFonts w:eastAsia="Calibri" w:cs="Times New Roman"/>
          <w:sz w:val="22"/>
          <w:szCs w:val="22"/>
          <w:lang w:eastAsia="en-US"/>
        </w:rPr>
        <w:t xml:space="preserve"> перед </w:t>
      </w:r>
      <w:r w:rsidR="00627035">
        <w:rPr>
          <w:rFonts w:eastAsia="Calibri" w:cs="Times New Roman"/>
          <w:sz w:val="22"/>
          <w:szCs w:val="22"/>
          <w:lang w:eastAsia="en-US"/>
        </w:rPr>
        <w:t xml:space="preserve">районным </w:t>
      </w:r>
      <w:r w:rsidRPr="00CD150D">
        <w:rPr>
          <w:rFonts w:eastAsia="Calibri" w:cs="Times New Roman"/>
          <w:sz w:val="22"/>
          <w:szCs w:val="22"/>
          <w:lang w:eastAsia="en-US"/>
        </w:rPr>
        <w:t xml:space="preserve">депутатским корпусом </w:t>
      </w:r>
      <w:r w:rsidR="00627035">
        <w:rPr>
          <w:rFonts w:eastAsia="Calibri" w:cs="Times New Roman"/>
          <w:sz w:val="22"/>
          <w:szCs w:val="22"/>
          <w:lang w:eastAsia="en-US"/>
        </w:rPr>
        <w:t xml:space="preserve">приходилось </w:t>
      </w:r>
      <w:r w:rsidRPr="00CD150D">
        <w:rPr>
          <w:rFonts w:eastAsia="Calibri" w:cs="Times New Roman"/>
          <w:sz w:val="22"/>
          <w:szCs w:val="22"/>
          <w:lang w:eastAsia="en-US"/>
        </w:rPr>
        <w:t>доказывать необходим</w:t>
      </w:r>
      <w:r w:rsidR="00627035">
        <w:rPr>
          <w:rFonts w:eastAsia="Calibri" w:cs="Times New Roman"/>
          <w:sz w:val="22"/>
          <w:szCs w:val="22"/>
          <w:lang w:eastAsia="en-US"/>
        </w:rPr>
        <w:t xml:space="preserve">ость возвращения статуса отдела, </w:t>
      </w:r>
      <w:r w:rsidR="009415E8">
        <w:rPr>
          <w:rFonts w:eastAsia="Calibri" w:cs="Times New Roman"/>
          <w:sz w:val="22"/>
          <w:szCs w:val="22"/>
          <w:lang w:eastAsia="en-US"/>
        </w:rPr>
        <w:t xml:space="preserve">и это удалось сделать.  </w:t>
      </w:r>
    </w:p>
    <w:p w:rsidR="00DC1A0E" w:rsidRPr="00CD150D" w:rsidRDefault="009415E8" w:rsidP="00627035">
      <w:pPr>
        <w:widowControl/>
        <w:autoSpaceDE/>
        <w:autoSpaceDN/>
        <w:adjustRightInd/>
        <w:spacing w:line="276" w:lineRule="auto"/>
        <w:ind w:firstLine="708"/>
        <w:jc w:val="both"/>
        <w:rPr>
          <w:rFonts w:eastAsia="Calibri" w:cs="Times New Roman"/>
          <w:sz w:val="22"/>
          <w:szCs w:val="22"/>
          <w:lang w:eastAsia="en-US"/>
        </w:rPr>
      </w:pPr>
      <w:r>
        <w:rPr>
          <w:rFonts w:eastAsia="Calibri" w:cs="Times New Roman"/>
          <w:sz w:val="22"/>
          <w:szCs w:val="22"/>
          <w:lang w:eastAsia="en-US"/>
        </w:rPr>
        <w:t>1 января 2010 года</w:t>
      </w:r>
      <w:r w:rsidR="00DC1A0E" w:rsidRPr="00CD150D">
        <w:rPr>
          <w:rFonts w:eastAsia="Calibri" w:cs="Times New Roman"/>
          <w:sz w:val="22"/>
          <w:szCs w:val="22"/>
          <w:lang w:eastAsia="en-US"/>
        </w:rPr>
        <w:t xml:space="preserve"> вновь было создано структурное подразделение в администрации района</w:t>
      </w:r>
      <w:r w:rsidR="00E13E95">
        <w:rPr>
          <w:rFonts w:eastAsia="Calibri" w:cs="Times New Roman"/>
          <w:sz w:val="22"/>
          <w:szCs w:val="22"/>
          <w:lang w:eastAsia="en-US"/>
        </w:rPr>
        <w:t xml:space="preserve"> </w:t>
      </w:r>
      <w:r w:rsidR="00DC1A0E" w:rsidRPr="00CD150D">
        <w:rPr>
          <w:rFonts w:eastAsia="Calibri" w:cs="Times New Roman"/>
          <w:sz w:val="22"/>
          <w:szCs w:val="22"/>
          <w:lang w:eastAsia="en-US"/>
        </w:rPr>
        <w:t xml:space="preserve">- </w:t>
      </w:r>
      <w:r w:rsidR="00DC1A0E" w:rsidRPr="00CD150D">
        <w:rPr>
          <w:rFonts w:eastAsia="Calibri" w:cs="Times New Roman"/>
          <w:b/>
          <w:sz w:val="22"/>
          <w:szCs w:val="22"/>
          <w:lang w:eastAsia="en-US"/>
        </w:rPr>
        <w:t>архивный отдел.</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ab/>
      </w:r>
      <w:r w:rsidR="009415E8">
        <w:rPr>
          <w:rFonts w:eastAsia="Calibri" w:cs="Times New Roman"/>
          <w:sz w:val="22"/>
          <w:szCs w:val="22"/>
          <w:lang w:eastAsia="en-US"/>
        </w:rPr>
        <w:t>О</w:t>
      </w:r>
      <w:r w:rsidRPr="00CD150D">
        <w:rPr>
          <w:rFonts w:eastAsia="Calibri" w:cs="Times New Roman"/>
          <w:sz w:val="22"/>
          <w:szCs w:val="22"/>
          <w:lang w:eastAsia="en-US"/>
        </w:rPr>
        <w:t>сновной движущей силой развития архивного дела</w:t>
      </w:r>
      <w:r w:rsidR="009415E8">
        <w:rPr>
          <w:rFonts w:eastAsia="Calibri" w:cs="Times New Roman"/>
          <w:sz w:val="22"/>
          <w:szCs w:val="22"/>
          <w:lang w:eastAsia="en-US"/>
        </w:rPr>
        <w:t xml:space="preserve">, как и любой другой организации, </w:t>
      </w:r>
      <w:r w:rsidRPr="00CD150D">
        <w:rPr>
          <w:rFonts w:eastAsia="Calibri" w:cs="Times New Roman"/>
          <w:sz w:val="22"/>
          <w:szCs w:val="22"/>
          <w:lang w:eastAsia="en-US"/>
        </w:rPr>
        <w:t xml:space="preserve"> </w:t>
      </w:r>
      <w:r w:rsidR="009415E8">
        <w:rPr>
          <w:rFonts w:eastAsia="Calibri" w:cs="Times New Roman"/>
          <w:sz w:val="22"/>
          <w:szCs w:val="22"/>
          <w:lang w:eastAsia="en-US"/>
        </w:rPr>
        <w:t xml:space="preserve">я считаю, </w:t>
      </w:r>
      <w:r w:rsidRPr="00CD150D">
        <w:rPr>
          <w:rFonts w:eastAsia="Calibri" w:cs="Times New Roman"/>
          <w:sz w:val="22"/>
          <w:szCs w:val="22"/>
          <w:lang w:eastAsia="en-US"/>
        </w:rPr>
        <w:t>являются люди, непосредст</w:t>
      </w:r>
      <w:r w:rsidR="00A27E74">
        <w:rPr>
          <w:rFonts w:eastAsia="Calibri" w:cs="Times New Roman"/>
          <w:sz w:val="22"/>
          <w:szCs w:val="22"/>
          <w:lang w:eastAsia="en-US"/>
        </w:rPr>
        <w:t>венно вложившие в него</w:t>
      </w:r>
      <w:r w:rsidRPr="00CD150D">
        <w:rPr>
          <w:rFonts w:eastAsia="Calibri" w:cs="Times New Roman"/>
          <w:sz w:val="22"/>
          <w:szCs w:val="22"/>
          <w:lang w:eastAsia="en-US"/>
        </w:rPr>
        <w:t xml:space="preserve"> свои силы, душу и знания. Благодаря труду многих поколений архивистов</w:t>
      </w:r>
      <w:r w:rsidRPr="00CD150D">
        <w:rPr>
          <w:rFonts w:eastAsia="Times New Roman" w:cs="Times New Roman"/>
          <w:sz w:val="22"/>
          <w:szCs w:val="22"/>
        </w:rPr>
        <w:t>, тому, что они с неутомимой энергией и настойчивостью собирали документы бывших учреждений, сохранен для нас и наших потомков  содержащийся в фондах архива исторический материал. </w:t>
      </w:r>
    </w:p>
    <w:p w:rsidR="00DC1A0E" w:rsidRPr="00CD150D" w:rsidRDefault="00DC1A0E" w:rsidP="00A27E74">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Первой заведующей Онгудайского архива работала Юдина Т.А</w:t>
      </w:r>
      <w:r w:rsidR="009415E8">
        <w:rPr>
          <w:rFonts w:eastAsia="Calibri" w:cs="Times New Roman"/>
          <w:sz w:val="22"/>
          <w:szCs w:val="22"/>
          <w:lang w:eastAsia="en-US"/>
        </w:rPr>
        <w:t xml:space="preserve">. </w:t>
      </w:r>
      <w:r w:rsidRPr="00CD150D">
        <w:rPr>
          <w:rFonts w:eastAsia="Calibri" w:cs="Times New Roman"/>
          <w:sz w:val="22"/>
          <w:szCs w:val="22"/>
          <w:lang w:eastAsia="en-US"/>
        </w:rPr>
        <w:t>(1936), затем Носонов (1939-1940), Черенцова (1941), Шевелева (1943-1944), Зяблицкая (1945), Турушева Н.Г. (1950-1954), Максимова</w:t>
      </w:r>
      <w:r w:rsidR="009415E8">
        <w:rPr>
          <w:rFonts w:eastAsia="Calibri" w:cs="Times New Roman"/>
          <w:sz w:val="22"/>
          <w:szCs w:val="22"/>
          <w:lang w:eastAsia="en-US"/>
        </w:rPr>
        <w:t xml:space="preserve"> </w:t>
      </w:r>
      <w:r w:rsidRPr="00CD150D">
        <w:rPr>
          <w:rFonts w:eastAsia="Calibri" w:cs="Times New Roman"/>
          <w:sz w:val="22"/>
          <w:szCs w:val="22"/>
          <w:lang w:eastAsia="en-US"/>
        </w:rPr>
        <w:t>(1955), Чашникова Р.И.(1955-1960), Юрова Н.А.(1965-1967), Уксегешева И.(1967-1969). Мы гордимся тем, что в период с 1969 по 1972годы районный архив возглавляла ветеран Великой Отечественной войны Тодогошева Клавдия Григорьевна, Кубекова В.А.</w:t>
      </w:r>
      <w:r w:rsidR="009415E8">
        <w:rPr>
          <w:rFonts w:eastAsia="Calibri" w:cs="Times New Roman"/>
          <w:sz w:val="22"/>
          <w:szCs w:val="22"/>
          <w:lang w:eastAsia="en-US"/>
        </w:rPr>
        <w:t xml:space="preserve"> </w:t>
      </w:r>
      <w:r w:rsidRPr="00CD150D">
        <w:rPr>
          <w:rFonts w:eastAsia="Calibri" w:cs="Times New Roman"/>
          <w:sz w:val="22"/>
          <w:szCs w:val="22"/>
          <w:lang w:eastAsia="en-US"/>
        </w:rPr>
        <w:t xml:space="preserve">(1974-1979) и др. К </w:t>
      </w:r>
      <w:r w:rsidR="009415E8">
        <w:rPr>
          <w:rFonts w:eastAsia="Calibri" w:cs="Times New Roman"/>
          <w:sz w:val="22"/>
          <w:szCs w:val="22"/>
          <w:lang w:eastAsia="en-US"/>
        </w:rPr>
        <w:lastRenderedPageBreak/>
        <w:t>сожалению, о многих</w:t>
      </w:r>
      <w:r w:rsidRPr="00CD150D">
        <w:rPr>
          <w:rFonts w:eastAsia="Calibri" w:cs="Times New Roman"/>
          <w:sz w:val="22"/>
          <w:szCs w:val="22"/>
          <w:lang w:eastAsia="en-US"/>
        </w:rPr>
        <w:t xml:space="preserve"> </w:t>
      </w:r>
      <w:r w:rsidR="009415E8">
        <w:rPr>
          <w:rFonts w:eastAsia="Calibri" w:cs="Times New Roman"/>
          <w:sz w:val="22"/>
          <w:szCs w:val="22"/>
          <w:lang w:eastAsia="en-US"/>
        </w:rPr>
        <w:t xml:space="preserve">из них </w:t>
      </w:r>
      <w:r w:rsidRPr="00CD150D">
        <w:rPr>
          <w:rFonts w:eastAsia="Calibri" w:cs="Times New Roman"/>
          <w:sz w:val="22"/>
          <w:szCs w:val="22"/>
          <w:lang w:eastAsia="en-US"/>
        </w:rPr>
        <w:t xml:space="preserve">в архиве не сохранилось почти никаких сведений. </w:t>
      </w:r>
    </w:p>
    <w:p w:rsidR="00DC1A0E" w:rsidRPr="00CD150D" w:rsidRDefault="00DC1A0E" w:rsidP="00A27E74">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Около 10 лет проработала в архиве Некорова 3инаида Чагаевна (1979-1988), уроженка с.</w:t>
      </w:r>
      <w:r w:rsidR="00B814CD">
        <w:rPr>
          <w:rFonts w:eastAsia="Calibri" w:cs="Times New Roman"/>
          <w:sz w:val="22"/>
          <w:szCs w:val="22"/>
          <w:lang w:eastAsia="en-US"/>
        </w:rPr>
        <w:t xml:space="preserve"> Соузар Усть Канского района.  В годы ее работы основная трудность заключала</w:t>
      </w:r>
      <w:r w:rsidRPr="00CD150D">
        <w:rPr>
          <w:rFonts w:eastAsia="Calibri" w:cs="Times New Roman"/>
          <w:sz w:val="22"/>
          <w:szCs w:val="22"/>
          <w:lang w:eastAsia="en-US"/>
        </w:rPr>
        <w:t>сь в переработке архивных документов организаций, предприятий, еще действующих тогда колхозов и совхозов. В то время обработкой документов занималась специальная хозяйственная группа, созданная в архивном отделе Горно-Алтайского облисполкома. С ними заключался договор и составлялся график, согласно которому хозгруппа выезжала в районы, занималась обработкой документов организаций, подготавливала их для передачи в архив. По плану сдачи архивных документов организаций списка №1 каждый квартал увозили и сдавали в архивохранилище архивного отдела Горно-Алтайского облисполкома документы организаций и предприятий района. Документы в архиве были с момента создания организаций, например, прокуратуры, суда, колхозов, совхозов, теперь эти документы находятся на вечном хранении в республиканском архиве. В архиве нет документов за годы войны, так как в те годы все архивное дело было передано правоохранительным органам</w:t>
      </w:r>
      <w:r w:rsidR="00B814CD">
        <w:rPr>
          <w:rFonts w:eastAsia="Calibri" w:cs="Times New Roman"/>
          <w:sz w:val="22"/>
          <w:szCs w:val="22"/>
          <w:lang w:eastAsia="en-US"/>
        </w:rPr>
        <w:t xml:space="preserve"> и НКВД</w:t>
      </w:r>
      <w:r w:rsidRPr="00CD150D">
        <w:rPr>
          <w:rFonts w:eastAsia="Calibri" w:cs="Times New Roman"/>
          <w:sz w:val="22"/>
          <w:szCs w:val="22"/>
          <w:lang w:eastAsia="en-US"/>
        </w:rPr>
        <w:t>. Труд Зинаиды Чагаевны  отмечен почетными грамотами и благодарственными письмами администрации района</w:t>
      </w:r>
      <w:r w:rsidR="00AD434F" w:rsidRPr="00CD150D">
        <w:rPr>
          <w:rFonts w:eastAsia="Calibri" w:cs="Times New Roman"/>
          <w:sz w:val="22"/>
          <w:szCs w:val="22"/>
          <w:lang w:eastAsia="en-US"/>
        </w:rPr>
        <w:t xml:space="preserve">             </w:t>
      </w:r>
      <w:r w:rsidRPr="00CD150D">
        <w:rPr>
          <w:rFonts w:eastAsia="Calibri" w:cs="Times New Roman"/>
          <w:sz w:val="22"/>
          <w:szCs w:val="22"/>
          <w:lang w:eastAsia="en-US"/>
        </w:rPr>
        <w:t xml:space="preserve">и облисполкома. </w:t>
      </w:r>
    </w:p>
    <w:p w:rsidR="00DC1A0E" w:rsidRPr="00CD150D" w:rsidRDefault="00DC1A0E" w:rsidP="00DC1A0E">
      <w:pPr>
        <w:widowControl/>
        <w:autoSpaceDE/>
        <w:autoSpaceDN/>
        <w:adjustRightInd/>
        <w:spacing w:line="276" w:lineRule="auto"/>
        <w:jc w:val="both"/>
        <w:rPr>
          <w:rFonts w:eastAsia="Times New Roman" w:cs="Times New Roman"/>
          <w:sz w:val="22"/>
          <w:szCs w:val="22"/>
        </w:rPr>
      </w:pPr>
      <w:r w:rsidRPr="00CD150D">
        <w:rPr>
          <w:rFonts w:eastAsia="Calibri" w:cs="Times New Roman"/>
          <w:sz w:val="22"/>
          <w:szCs w:val="22"/>
          <w:lang w:eastAsia="en-US"/>
        </w:rPr>
        <w:tab/>
        <w:t xml:space="preserve">Ветераном  архивного дела является Кельбежекова Клара Томпуновна, которая вела архивную работу более 20 лет с 1988 года по 2008 </w:t>
      </w:r>
      <w:r w:rsidRPr="00CD150D">
        <w:rPr>
          <w:rFonts w:eastAsia="Calibri" w:cs="Times New Roman"/>
          <w:sz w:val="22"/>
          <w:szCs w:val="22"/>
          <w:lang w:eastAsia="en-US"/>
        </w:rPr>
        <w:lastRenderedPageBreak/>
        <w:t xml:space="preserve">год. </w:t>
      </w:r>
      <w:r w:rsidRPr="00CD150D">
        <w:rPr>
          <w:rFonts w:eastAsia="Times New Roman" w:cs="Times New Roman"/>
          <w:sz w:val="22"/>
          <w:szCs w:val="22"/>
        </w:rPr>
        <w:t xml:space="preserve">Она внесла заметный вклад в историю развития архивного дела в Онгудайском районе. Ею были приняты документы колхозов и совхозов, многих ликвидированных учреждений Онгудайского района, начато формирование фондов личного происхождения, архивных коллекций. Кларой Томпуновной был налажен учет фондов,  много времени отдано созданию научно-справочного аппарата </w:t>
      </w:r>
      <w:r w:rsidR="00B814CD">
        <w:rPr>
          <w:rFonts w:eastAsia="Times New Roman" w:cs="Times New Roman"/>
          <w:sz w:val="22"/>
          <w:szCs w:val="22"/>
        </w:rPr>
        <w:t xml:space="preserve">и систематизации </w:t>
      </w:r>
      <w:r w:rsidRPr="00CD150D">
        <w:rPr>
          <w:rFonts w:eastAsia="Times New Roman" w:cs="Times New Roman"/>
          <w:sz w:val="22"/>
          <w:szCs w:val="22"/>
        </w:rPr>
        <w:t xml:space="preserve">архивных фондов. </w:t>
      </w:r>
      <w:r w:rsidRPr="00CD150D">
        <w:rPr>
          <w:rFonts w:eastAsia="Calibri" w:cs="Times New Roman"/>
          <w:sz w:val="22"/>
          <w:szCs w:val="22"/>
          <w:lang w:eastAsia="en-US"/>
        </w:rPr>
        <w:t>За добросовестный труд Клара Томпуновна награждена грамотами исполкома Онгудайского района,  в 1998 году Почетной грамотой Росархива, в 2001 году - Почетной грамотой Правительства Республики Алтай.</w:t>
      </w:r>
    </w:p>
    <w:p w:rsidR="00DC1A0E" w:rsidRPr="00CD150D" w:rsidRDefault="00DC1A0E" w:rsidP="00DC1A0E">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 xml:space="preserve">Сегодня работу архивного отдела обеспечивают два </w:t>
      </w:r>
      <w:r w:rsidR="00CF2E3C">
        <w:rPr>
          <w:rFonts w:eastAsia="Calibri" w:cs="Times New Roman"/>
          <w:sz w:val="22"/>
          <w:szCs w:val="22"/>
          <w:lang w:eastAsia="en-US"/>
        </w:rPr>
        <w:t>штатных работника</w:t>
      </w:r>
      <w:r w:rsidRPr="00CD150D">
        <w:rPr>
          <w:rFonts w:eastAsia="Calibri" w:cs="Times New Roman"/>
          <w:sz w:val="22"/>
          <w:szCs w:val="22"/>
          <w:lang w:eastAsia="en-US"/>
        </w:rPr>
        <w:t>. В 2009</w:t>
      </w:r>
      <w:r w:rsidR="00CF2E3C">
        <w:rPr>
          <w:rFonts w:eastAsia="Calibri" w:cs="Times New Roman"/>
          <w:sz w:val="22"/>
          <w:szCs w:val="22"/>
          <w:lang w:eastAsia="en-US"/>
        </w:rPr>
        <w:t xml:space="preserve"> </w:t>
      </w:r>
      <w:r w:rsidRPr="00CD150D">
        <w:rPr>
          <w:rFonts w:eastAsia="Calibri" w:cs="Times New Roman"/>
          <w:sz w:val="22"/>
          <w:szCs w:val="22"/>
          <w:lang w:eastAsia="en-US"/>
        </w:rPr>
        <w:t>году на должность главного специалиста по архивному делу принята Бабанова Надежда Сергеевна, до этого работавшая учителем истории</w:t>
      </w:r>
      <w:r w:rsidR="00A27E74">
        <w:rPr>
          <w:rFonts w:eastAsia="Calibri" w:cs="Times New Roman"/>
          <w:sz w:val="22"/>
          <w:szCs w:val="22"/>
          <w:lang w:eastAsia="en-US"/>
        </w:rPr>
        <w:t xml:space="preserve"> в Еловской средней школе</w:t>
      </w:r>
      <w:r w:rsidRPr="00CD150D">
        <w:rPr>
          <w:rFonts w:eastAsia="Calibri" w:cs="Times New Roman"/>
          <w:sz w:val="22"/>
          <w:szCs w:val="22"/>
          <w:lang w:eastAsia="en-US"/>
        </w:rPr>
        <w:t xml:space="preserve">,  </w:t>
      </w:r>
      <w:r w:rsidR="00A27E74">
        <w:rPr>
          <w:rFonts w:eastAsia="Calibri" w:cs="Times New Roman"/>
          <w:sz w:val="22"/>
          <w:szCs w:val="22"/>
          <w:lang w:eastAsia="en-US"/>
        </w:rPr>
        <w:t xml:space="preserve">затем </w:t>
      </w:r>
      <w:r w:rsidRPr="00CD150D">
        <w:rPr>
          <w:rFonts w:eastAsia="Calibri" w:cs="Times New Roman"/>
          <w:sz w:val="22"/>
          <w:szCs w:val="22"/>
          <w:lang w:eastAsia="en-US"/>
        </w:rPr>
        <w:t xml:space="preserve">методистом отдела образования. С 1 января 2010года, в связи с возвращением архиву статуса отдела, она назначена начальником </w:t>
      </w:r>
      <w:r w:rsidRPr="00CD150D">
        <w:rPr>
          <w:rFonts w:eastAsia="Calibri" w:cs="Times New Roman"/>
          <w:b/>
          <w:i/>
          <w:sz w:val="22"/>
          <w:szCs w:val="22"/>
          <w:lang w:eastAsia="en-US"/>
        </w:rPr>
        <w:t>архивного отдела</w:t>
      </w:r>
      <w:r w:rsidRPr="00CD150D">
        <w:rPr>
          <w:rFonts w:eastAsia="Calibri" w:cs="Times New Roman"/>
          <w:b/>
          <w:sz w:val="22"/>
          <w:szCs w:val="22"/>
          <w:lang w:eastAsia="en-US"/>
        </w:rPr>
        <w:t>.</w:t>
      </w:r>
      <w:r w:rsidRPr="00CD150D">
        <w:rPr>
          <w:rFonts w:eastAsia="Calibri" w:cs="Times New Roman"/>
          <w:sz w:val="22"/>
          <w:szCs w:val="22"/>
          <w:lang w:eastAsia="en-US"/>
        </w:rPr>
        <w:t xml:space="preserve"> Специалистом по исполнению социально-правовых запросов с 2007 года работает Кинова Арина Анатольевна, закончившая Г</w:t>
      </w:r>
      <w:r w:rsidR="00CF2E3C">
        <w:rPr>
          <w:rFonts w:eastAsia="Calibri" w:cs="Times New Roman"/>
          <w:sz w:val="22"/>
          <w:szCs w:val="22"/>
          <w:lang w:eastAsia="en-US"/>
        </w:rPr>
        <w:t xml:space="preserve">орно-Алтайский государственный университет. </w:t>
      </w:r>
      <w:r w:rsidRPr="00CD150D">
        <w:rPr>
          <w:rFonts w:eastAsia="Calibri" w:cs="Times New Roman"/>
          <w:sz w:val="22"/>
          <w:szCs w:val="22"/>
          <w:lang w:eastAsia="en-US"/>
        </w:rPr>
        <w:t>В последние годы одним из приоритетных направлений работы архива стало обеспечение сохранности и учета архивных документов, подлежащих пос</w:t>
      </w:r>
      <w:r w:rsidR="00C156DB">
        <w:rPr>
          <w:rFonts w:eastAsia="Calibri" w:cs="Times New Roman"/>
          <w:sz w:val="22"/>
          <w:szCs w:val="22"/>
          <w:lang w:eastAsia="en-US"/>
        </w:rPr>
        <w:t xml:space="preserve">тоянному и длительному хранению. В связи с этим была </w:t>
      </w:r>
      <w:r w:rsidR="00F10FB0">
        <w:rPr>
          <w:rFonts w:eastAsia="Calibri" w:cs="Times New Roman"/>
          <w:sz w:val="22"/>
          <w:szCs w:val="22"/>
          <w:lang w:eastAsia="en-US"/>
        </w:rPr>
        <w:t>проведена огромная работа по улучшению</w:t>
      </w:r>
      <w:r w:rsidR="00C156DB">
        <w:rPr>
          <w:rFonts w:eastAsia="Calibri" w:cs="Times New Roman"/>
          <w:sz w:val="22"/>
          <w:szCs w:val="22"/>
          <w:lang w:eastAsia="en-US"/>
        </w:rPr>
        <w:t xml:space="preserve"> материально-техническ</w:t>
      </w:r>
      <w:r w:rsidR="00F10FB0">
        <w:rPr>
          <w:rFonts w:eastAsia="Calibri" w:cs="Times New Roman"/>
          <w:sz w:val="22"/>
          <w:szCs w:val="22"/>
          <w:lang w:eastAsia="en-US"/>
        </w:rPr>
        <w:t>ой</w:t>
      </w:r>
      <w:r w:rsidR="00C156DB">
        <w:rPr>
          <w:rFonts w:eastAsia="Calibri" w:cs="Times New Roman"/>
          <w:sz w:val="22"/>
          <w:szCs w:val="22"/>
          <w:lang w:eastAsia="en-US"/>
        </w:rPr>
        <w:t xml:space="preserve"> баз</w:t>
      </w:r>
      <w:r w:rsidR="00F10FB0">
        <w:rPr>
          <w:rFonts w:eastAsia="Calibri" w:cs="Times New Roman"/>
          <w:sz w:val="22"/>
          <w:szCs w:val="22"/>
          <w:lang w:eastAsia="en-US"/>
        </w:rPr>
        <w:t>ы</w:t>
      </w:r>
      <w:r w:rsidR="00C156DB">
        <w:rPr>
          <w:rFonts w:eastAsia="Calibri" w:cs="Times New Roman"/>
          <w:sz w:val="22"/>
          <w:szCs w:val="22"/>
          <w:lang w:eastAsia="en-US"/>
        </w:rPr>
        <w:t xml:space="preserve"> архива и </w:t>
      </w:r>
      <w:r w:rsidR="00C156DB">
        <w:rPr>
          <w:rFonts w:eastAsia="Calibri" w:cs="Times New Roman"/>
          <w:sz w:val="22"/>
          <w:szCs w:val="22"/>
          <w:lang w:eastAsia="en-US"/>
        </w:rPr>
        <w:lastRenderedPageBreak/>
        <w:t>услови</w:t>
      </w:r>
      <w:r w:rsidR="00F10FB0">
        <w:rPr>
          <w:rFonts w:eastAsia="Calibri" w:cs="Times New Roman"/>
          <w:sz w:val="22"/>
          <w:szCs w:val="22"/>
          <w:lang w:eastAsia="en-US"/>
        </w:rPr>
        <w:t>й</w:t>
      </w:r>
      <w:r w:rsidRPr="00CD150D">
        <w:rPr>
          <w:rFonts w:eastAsia="Calibri" w:cs="Times New Roman"/>
          <w:sz w:val="22"/>
          <w:szCs w:val="22"/>
          <w:lang w:eastAsia="en-US"/>
        </w:rPr>
        <w:t xml:space="preserve"> труда сотрудников. </w:t>
      </w:r>
      <w:r w:rsidR="00F10FB0">
        <w:rPr>
          <w:rFonts w:eastAsia="Calibri" w:cs="Times New Roman"/>
          <w:sz w:val="22"/>
          <w:szCs w:val="22"/>
          <w:lang w:eastAsia="en-US"/>
        </w:rPr>
        <w:t>До 2010 года</w:t>
      </w:r>
      <w:r w:rsidR="00C156DB">
        <w:rPr>
          <w:rFonts w:eastAsia="Calibri" w:cs="Times New Roman"/>
          <w:sz w:val="22"/>
          <w:szCs w:val="22"/>
          <w:lang w:eastAsia="en-US"/>
        </w:rPr>
        <w:t xml:space="preserve"> архив ютился в одном кабинете, в котором размещались одновременно и хранилище документов и рабоч</w:t>
      </w:r>
      <w:r w:rsidR="00F10FB0">
        <w:rPr>
          <w:rFonts w:eastAsia="Calibri" w:cs="Times New Roman"/>
          <w:sz w:val="22"/>
          <w:szCs w:val="22"/>
          <w:lang w:eastAsia="en-US"/>
        </w:rPr>
        <w:t>ее место сотрудников, что не совсем полезно для здоровья. Чтобы решить проблему перегруженности</w:t>
      </w:r>
      <w:r w:rsidRPr="00CD150D">
        <w:rPr>
          <w:rFonts w:eastAsia="Calibri" w:cs="Times New Roman"/>
          <w:sz w:val="22"/>
          <w:szCs w:val="22"/>
          <w:lang w:eastAsia="en-US"/>
        </w:rPr>
        <w:t xml:space="preserve"> архивных площадей,  </w:t>
      </w:r>
      <w:r w:rsidR="00F10FB0">
        <w:rPr>
          <w:rFonts w:eastAsia="Calibri" w:cs="Times New Roman"/>
          <w:sz w:val="22"/>
          <w:szCs w:val="22"/>
          <w:lang w:eastAsia="en-US"/>
        </w:rPr>
        <w:t xml:space="preserve">в </w:t>
      </w:r>
      <w:r w:rsidRPr="00CD150D">
        <w:rPr>
          <w:rFonts w:eastAsia="Calibri" w:cs="Times New Roman"/>
          <w:sz w:val="22"/>
          <w:szCs w:val="22"/>
          <w:lang w:eastAsia="en-US"/>
        </w:rPr>
        <w:t xml:space="preserve">конце 2011года </w:t>
      </w:r>
      <w:r w:rsidR="00F10FB0">
        <w:rPr>
          <w:rFonts w:eastAsia="Calibri" w:cs="Times New Roman"/>
          <w:sz w:val="22"/>
          <w:szCs w:val="22"/>
          <w:lang w:eastAsia="en-US"/>
        </w:rPr>
        <w:t xml:space="preserve">руководством администрации района </w:t>
      </w:r>
      <w:r w:rsidRPr="00CD150D">
        <w:rPr>
          <w:rFonts w:eastAsia="Calibri" w:cs="Times New Roman"/>
          <w:sz w:val="22"/>
          <w:szCs w:val="22"/>
          <w:lang w:eastAsia="en-US"/>
        </w:rPr>
        <w:t xml:space="preserve">для архивного отдела было выделено отдельное помещение под рабочий кабинет. Освободившееся помещение </w:t>
      </w:r>
      <w:r w:rsidR="00F10FB0">
        <w:rPr>
          <w:rFonts w:eastAsia="Calibri" w:cs="Times New Roman"/>
          <w:sz w:val="22"/>
          <w:szCs w:val="22"/>
          <w:lang w:eastAsia="en-US"/>
        </w:rPr>
        <w:t xml:space="preserve">было полностью </w:t>
      </w:r>
      <w:r w:rsidRPr="00CD150D">
        <w:rPr>
          <w:rFonts w:eastAsia="Calibri" w:cs="Times New Roman"/>
          <w:sz w:val="22"/>
          <w:szCs w:val="22"/>
          <w:lang w:eastAsia="en-US"/>
        </w:rPr>
        <w:t>переоборудовано под архивохранилище</w:t>
      </w:r>
      <w:r w:rsidR="00F10FB0">
        <w:rPr>
          <w:rFonts w:eastAsia="Calibri" w:cs="Times New Roman"/>
          <w:sz w:val="22"/>
          <w:szCs w:val="22"/>
          <w:lang w:eastAsia="en-US"/>
        </w:rPr>
        <w:t>, вследствие чего на ближайшие несколько</w:t>
      </w:r>
      <w:r w:rsidRPr="00CD150D">
        <w:rPr>
          <w:rFonts w:eastAsia="Calibri" w:cs="Times New Roman"/>
          <w:sz w:val="22"/>
          <w:szCs w:val="22"/>
          <w:lang w:eastAsia="en-US"/>
        </w:rPr>
        <w:t xml:space="preserve"> лет была решена проблема хранения документов. В новом кабинете заменена система отопления, проведён косметический ремонт, установлена система охранно-пожарной сигнализации. Освободившаяся площадь архивохранилища </w:t>
      </w:r>
      <w:r w:rsidR="00F10FB0">
        <w:rPr>
          <w:rFonts w:eastAsia="Calibri" w:cs="Times New Roman"/>
          <w:sz w:val="22"/>
          <w:szCs w:val="22"/>
          <w:lang w:eastAsia="en-US"/>
        </w:rPr>
        <w:t xml:space="preserve">вместо старых деревянных стеллажей </w:t>
      </w:r>
      <w:r w:rsidRPr="00CD150D">
        <w:rPr>
          <w:rFonts w:eastAsia="Calibri" w:cs="Times New Roman"/>
          <w:sz w:val="22"/>
          <w:szCs w:val="22"/>
          <w:lang w:eastAsia="en-US"/>
        </w:rPr>
        <w:t xml:space="preserve">оснащена современными металлическими </w:t>
      </w:r>
      <w:r w:rsidR="00C156DB">
        <w:rPr>
          <w:rFonts w:eastAsia="Calibri" w:cs="Times New Roman"/>
          <w:sz w:val="22"/>
          <w:szCs w:val="22"/>
          <w:lang w:eastAsia="en-US"/>
        </w:rPr>
        <w:t xml:space="preserve">стеллажами, </w:t>
      </w:r>
      <w:r w:rsidR="00F10FB0">
        <w:rPr>
          <w:rFonts w:eastAsia="Calibri" w:cs="Times New Roman"/>
          <w:sz w:val="22"/>
          <w:szCs w:val="22"/>
          <w:lang w:eastAsia="en-US"/>
        </w:rPr>
        <w:t xml:space="preserve">за последние годы </w:t>
      </w:r>
      <w:r w:rsidR="00C156DB">
        <w:rPr>
          <w:rFonts w:eastAsia="Calibri" w:cs="Times New Roman"/>
          <w:sz w:val="22"/>
          <w:szCs w:val="22"/>
          <w:lang w:eastAsia="en-US"/>
        </w:rPr>
        <w:t>10</w:t>
      </w:r>
      <w:r w:rsidRPr="00CD150D">
        <w:rPr>
          <w:rFonts w:eastAsia="Calibri" w:cs="Times New Roman"/>
          <w:sz w:val="22"/>
          <w:szCs w:val="22"/>
          <w:lang w:eastAsia="en-US"/>
        </w:rPr>
        <w:t>0 % а</w:t>
      </w:r>
      <w:r w:rsidR="00C156DB">
        <w:rPr>
          <w:rFonts w:eastAsia="Calibri" w:cs="Times New Roman"/>
          <w:sz w:val="22"/>
          <w:szCs w:val="22"/>
          <w:lang w:eastAsia="en-US"/>
        </w:rPr>
        <w:t xml:space="preserve">рхивных фондов закартонированы. Ведь бумажный документ имеет свойство с течением  времени под воздействием внешних факторов (солнечный свет, влажность, физическое воздействие и т.д.)  разрушаться. Если </w:t>
      </w:r>
      <w:r w:rsidR="00CF2E3C">
        <w:rPr>
          <w:rFonts w:eastAsia="Calibri" w:cs="Times New Roman"/>
          <w:sz w:val="22"/>
          <w:szCs w:val="22"/>
          <w:lang w:eastAsia="en-US"/>
        </w:rPr>
        <w:t xml:space="preserve">раньше </w:t>
      </w:r>
      <w:r w:rsidRPr="00CD150D">
        <w:rPr>
          <w:rFonts w:eastAsia="Calibri" w:cs="Times New Roman"/>
          <w:sz w:val="22"/>
          <w:szCs w:val="22"/>
          <w:lang w:eastAsia="en-US"/>
        </w:rPr>
        <w:t xml:space="preserve">дела хранились в связках, пылились, деформировались, </w:t>
      </w:r>
      <w:r w:rsidR="00F10FB0">
        <w:rPr>
          <w:rFonts w:eastAsia="Calibri" w:cs="Times New Roman"/>
          <w:sz w:val="22"/>
          <w:szCs w:val="22"/>
          <w:lang w:eastAsia="en-US"/>
        </w:rPr>
        <w:t xml:space="preserve">то </w:t>
      </w:r>
      <w:r w:rsidRPr="00CD150D">
        <w:rPr>
          <w:rFonts w:eastAsia="Calibri" w:cs="Times New Roman"/>
          <w:sz w:val="22"/>
          <w:szCs w:val="22"/>
          <w:lang w:eastAsia="en-US"/>
        </w:rPr>
        <w:t xml:space="preserve">теперь </w:t>
      </w:r>
      <w:r w:rsidR="00F10FB0">
        <w:rPr>
          <w:rFonts w:eastAsia="Calibri" w:cs="Times New Roman"/>
          <w:sz w:val="22"/>
          <w:szCs w:val="22"/>
          <w:lang w:eastAsia="en-US"/>
        </w:rPr>
        <w:t xml:space="preserve">они все </w:t>
      </w:r>
      <w:r w:rsidRPr="00CD150D">
        <w:rPr>
          <w:rFonts w:eastAsia="Calibri" w:cs="Times New Roman"/>
          <w:sz w:val="22"/>
          <w:szCs w:val="22"/>
          <w:lang w:eastAsia="en-US"/>
        </w:rPr>
        <w:t>уложе</w:t>
      </w:r>
      <w:r w:rsidR="00C156DB">
        <w:rPr>
          <w:rFonts w:eastAsia="Calibri" w:cs="Times New Roman"/>
          <w:sz w:val="22"/>
          <w:szCs w:val="22"/>
          <w:lang w:eastAsia="en-US"/>
        </w:rPr>
        <w:t>ны в архивные картонные коробки</w:t>
      </w:r>
      <w:r w:rsidRPr="00CD150D">
        <w:rPr>
          <w:rFonts w:eastAsia="Calibri" w:cs="Times New Roman"/>
          <w:sz w:val="22"/>
          <w:szCs w:val="22"/>
          <w:lang w:eastAsia="en-US"/>
        </w:rPr>
        <w:t xml:space="preserve">. </w:t>
      </w:r>
      <w:r w:rsidR="00F10FB0">
        <w:rPr>
          <w:rFonts w:eastAsia="Calibri" w:cs="Times New Roman"/>
          <w:sz w:val="22"/>
          <w:szCs w:val="22"/>
          <w:lang w:eastAsia="en-US"/>
        </w:rPr>
        <w:t>В</w:t>
      </w:r>
      <w:r w:rsidRPr="00CD150D">
        <w:rPr>
          <w:rFonts w:eastAsia="Calibri" w:cs="Times New Roman"/>
          <w:sz w:val="22"/>
          <w:szCs w:val="22"/>
          <w:lang w:eastAsia="en-US"/>
        </w:rPr>
        <w:t xml:space="preserve"> архивохранилище</w:t>
      </w:r>
      <w:r w:rsidR="00F10FB0" w:rsidRPr="00F10FB0">
        <w:rPr>
          <w:rFonts w:eastAsia="Calibri" w:cs="Times New Roman"/>
          <w:sz w:val="22"/>
          <w:szCs w:val="22"/>
          <w:lang w:eastAsia="en-US"/>
        </w:rPr>
        <w:t xml:space="preserve"> </w:t>
      </w:r>
      <w:r w:rsidR="00CF2E3C">
        <w:rPr>
          <w:rFonts w:eastAsia="Calibri" w:cs="Times New Roman"/>
          <w:sz w:val="22"/>
          <w:szCs w:val="22"/>
          <w:lang w:eastAsia="en-US"/>
        </w:rPr>
        <w:t xml:space="preserve">также </w:t>
      </w:r>
      <w:r w:rsidR="00F10FB0">
        <w:rPr>
          <w:rFonts w:eastAsia="Calibri" w:cs="Times New Roman"/>
          <w:sz w:val="22"/>
          <w:szCs w:val="22"/>
          <w:lang w:eastAsia="en-US"/>
        </w:rPr>
        <w:t>у</w:t>
      </w:r>
      <w:r w:rsidR="00F10FB0" w:rsidRPr="00CD150D">
        <w:rPr>
          <w:rFonts w:eastAsia="Calibri" w:cs="Times New Roman"/>
          <w:sz w:val="22"/>
          <w:szCs w:val="22"/>
          <w:lang w:eastAsia="en-US"/>
        </w:rPr>
        <w:t>становлены</w:t>
      </w:r>
      <w:r w:rsidR="00CF2E3C" w:rsidRPr="00CF2E3C">
        <w:rPr>
          <w:rFonts w:eastAsia="Calibri" w:cs="Times New Roman"/>
          <w:sz w:val="22"/>
          <w:szCs w:val="22"/>
          <w:lang w:eastAsia="en-US"/>
        </w:rPr>
        <w:t xml:space="preserve"> </w:t>
      </w:r>
      <w:r w:rsidR="00CF2E3C" w:rsidRPr="00CD150D">
        <w:rPr>
          <w:rFonts w:eastAsia="Calibri" w:cs="Times New Roman"/>
          <w:sz w:val="22"/>
          <w:szCs w:val="22"/>
          <w:lang w:eastAsia="en-US"/>
        </w:rPr>
        <w:t>система</w:t>
      </w:r>
      <w:r w:rsidR="00CF2E3C">
        <w:rPr>
          <w:rFonts w:eastAsia="Calibri" w:cs="Times New Roman"/>
          <w:sz w:val="22"/>
          <w:szCs w:val="22"/>
          <w:lang w:eastAsia="en-US"/>
        </w:rPr>
        <w:t xml:space="preserve"> охранно-пожарной сигнализации и  металлическая дверь, заменеы внутренние двери.</w:t>
      </w:r>
      <w:r w:rsidRPr="00CD150D">
        <w:rPr>
          <w:rFonts w:eastAsia="Calibri" w:cs="Times New Roman"/>
          <w:sz w:val="22"/>
          <w:szCs w:val="22"/>
          <w:lang w:eastAsia="en-US"/>
        </w:rPr>
        <w:t xml:space="preserve"> </w:t>
      </w:r>
      <w:r w:rsidRPr="00CD150D">
        <w:rPr>
          <w:rFonts w:eastAsia="Calibri" w:cs="Times New Roman"/>
          <w:sz w:val="22"/>
          <w:szCs w:val="22"/>
          <w:lang w:eastAsia="en-US"/>
        </w:rPr>
        <w:lastRenderedPageBreak/>
        <w:t>Приобретены цветной принтер и брошюратор для публикаторской деятел</w:t>
      </w:r>
      <w:r w:rsidR="00F10FB0">
        <w:rPr>
          <w:rFonts w:eastAsia="Calibri" w:cs="Times New Roman"/>
          <w:sz w:val="22"/>
          <w:szCs w:val="22"/>
          <w:lang w:eastAsia="en-US"/>
        </w:rPr>
        <w:t>ьности. Старые оконные проемы</w:t>
      </w:r>
      <w:r w:rsidRPr="00CD150D">
        <w:rPr>
          <w:rFonts w:eastAsia="Calibri" w:cs="Times New Roman"/>
          <w:sz w:val="22"/>
          <w:szCs w:val="22"/>
          <w:lang w:eastAsia="en-US"/>
        </w:rPr>
        <w:t xml:space="preserve"> заменены </w:t>
      </w:r>
      <w:proofErr w:type="gramStart"/>
      <w:r w:rsidRPr="00CD150D">
        <w:rPr>
          <w:rFonts w:eastAsia="Calibri" w:cs="Times New Roman"/>
          <w:sz w:val="22"/>
          <w:szCs w:val="22"/>
          <w:lang w:eastAsia="en-US"/>
        </w:rPr>
        <w:t>на</w:t>
      </w:r>
      <w:proofErr w:type="gramEnd"/>
      <w:r w:rsidRPr="00CD150D">
        <w:rPr>
          <w:rFonts w:eastAsia="Calibri" w:cs="Times New Roman"/>
          <w:sz w:val="22"/>
          <w:szCs w:val="22"/>
          <w:lang w:eastAsia="en-US"/>
        </w:rPr>
        <w:t xml:space="preserve"> пластиковые. </w:t>
      </w:r>
    </w:p>
    <w:p w:rsidR="00DC1A0E" w:rsidRPr="00CD150D" w:rsidRDefault="00DC1A0E" w:rsidP="00DC1A0E">
      <w:pPr>
        <w:widowControl/>
        <w:autoSpaceDE/>
        <w:autoSpaceDN/>
        <w:adjustRightInd/>
        <w:spacing w:line="276" w:lineRule="auto"/>
        <w:ind w:firstLine="708"/>
        <w:jc w:val="both"/>
        <w:rPr>
          <w:rFonts w:eastAsia="Calibri" w:cs="Times New Roman"/>
          <w:sz w:val="22"/>
          <w:szCs w:val="22"/>
          <w:lang w:eastAsia="en-US"/>
        </w:rPr>
      </w:pPr>
      <w:proofErr w:type="gramStart"/>
      <w:r w:rsidRPr="00CD150D">
        <w:rPr>
          <w:rFonts w:eastAsia="Times New Roman" w:cs="Times New Roman"/>
          <w:sz w:val="22"/>
          <w:szCs w:val="22"/>
        </w:rPr>
        <w:t>В настоящее время</w:t>
      </w:r>
      <w:r w:rsidR="00AA6A7A">
        <w:rPr>
          <w:rFonts w:eastAsia="Times New Roman" w:cs="Times New Roman"/>
          <w:sz w:val="22"/>
          <w:szCs w:val="22"/>
        </w:rPr>
        <w:t xml:space="preserve"> </w:t>
      </w:r>
      <w:r w:rsidR="00851EDF">
        <w:rPr>
          <w:rFonts w:eastAsia="Times New Roman" w:cs="Times New Roman"/>
          <w:sz w:val="22"/>
          <w:szCs w:val="22"/>
        </w:rPr>
        <w:t>архив</w:t>
      </w:r>
      <w:r w:rsidRPr="00CD150D">
        <w:rPr>
          <w:rFonts w:eastAsia="Times New Roman" w:cs="Times New Roman"/>
          <w:sz w:val="22"/>
          <w:szCs w:val="22"/>
        </w:rPr>
        <w:t xml:space="preserve"> Онгудайского района </w:t>
      </w:r>
      <w:r w:rsidR="00851EDF">
        <w:rPr>
          <w:rFonts w:eastAsia="Times New Roman" w:cs="Times New Roman"/>
          <w:sz w:val="22"/>
          <w:szCs w:val="22"/>
        </w:rPr>
        <w:t xml:space="preserve">насчитывает </w:t>
      </w:r>
      <w:r w:rsidR="00AA6A7A">
        <w:rPr>
          <w:rFonts w:eastAsia="Times New Roman" w:cs="Times New Roman"/>
          <w:sz w:val="22"/>
          <w:szCs w:val="22"/>
        </w:rPr>
        <w:t xml:space="preserve">96 архивных фондов, </w:t>
      </w:r>
      <w:r w:rsidRPr="00CD150D">
        <w:rPr>
          <w:rFonts w:eastAsia="Times New Roman" w:cs="Times New Roman"/>
          <w:sz w:val="22"/>
          <w:szCs w:val="22"/>
        </w:rPr>
        <w:t xml:space="preserve"> на государстве</w:t>
      </w:r>
      <w:r w:rsidR="00B00131" w:rsidRPr="00CD150D">
        <w:rPr>
          <w:rFonts w:eastAsia="Times New Roman" w:cs="Times New Roman"/>
          <w:sz w:val="22"/>
          <w:szCs w:val="22"/>
        </w:rPr>
        <w:t xml:space="preserve">нном хранении </w:t>
      </w:r>
      <w:r w:rsidR="00851EDF">
        <w:rPr>
          <w:rFonts w:eastAsia="Times New Roman" w:cs="Times New Roman"/>
          <w:sz w:val="22"/>
          <w:szCs w:val="22"/>
        </w:rPr>
        <w:t xml:space="preserve">у нас </w:t>
      </w:r>
      <w:r w:rsidR="00B00131" w:rsidRPr="00CD150D">
        <w:rPr>
          <w:rFonts w:eastAsia="Times New Roman" w:cs="Times New Roman"/>
          <w:sz w:val="22"/>
          <w:szCs w:val="22"/>
        </w:rPr>
        <w:t xml:space="preserve">находится свыше 14,5 </w:t>
      </w:r>
      <w:r w:rsidRPr="00CD150D">
        <w:rPr>
          <w:rFonts w:eastAsia="Times New Roman" w:cs="Times New Roman"/>
          <w:sz w:val="22"/>
          <w:szCs w:val="22"/>
        </w:rPr>
        <w:t xml:space="preserve">тысяч документов постоянного хранения </w:t>
      </w:r>
      <w:r w:rsidR="00AA6A7A">
        <w:rPr>
          <w:rFonts w:eastAsia="Times New Roman" w:cs="Times New Roman"/>
          <w:sz w:val="22"/>
          <w:szCs w:val="22"/>
        </w:rPr>
        <w:t>и</w:t>
      </w:r>
      <w:r w:rsidR="009352ED">
        <w:rPr>
          <w:rFonts w:eastAsia="Times New Roman" w:cs="Times New Roman"/>
          <w:sz w:val="22"/>
          <w:szCs w:val="22"/>
        </w:rPr>
        <w:t xml:space="preserve"> документов по личному составу: здесь хранятся документы колхозов и совхозов, сельских Советов, ликвидированных отделов и предприятий бывшего СССР, располагавшихся на территории Онгудайского района, а также организаций, действующих </w:t>
      </w:r>
      <w:r w:rsidR="007D55F7">
        <w:rPr>
          <w:rFonts w:eastAsia="Times New Roman" w:cs="Times New Roman"/>
          <w:sz w:val="22"/>
          <w:szCs w:val="22"/>
        </w:rPr>
        <w:t>до сегодняшнего дня, а также созданных в последние годы</w:t>
      </w:r>
      <w:r w:rsidR="009352ED">
        <w:rPr>
          <w:rFonts w:eastAsia="Times New Roman" w:cs="Times New Roman"/>
          <w:sz w:val="22"/>
          <w:szCs w:val="22"/>
        </w:rPr>
        <w:t>.</w:t>
      </w:r>
      <w:proofErr w:type="gramEnd"/>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ab/>
      </w:r>
      <w:r w:rsidR="009352ED">
        <w:rPr>
          <w:rFonts w:eastAsia="Calibri" w:cs="Times New Roman"/>
          <w:sz w:val="22"/>
          <w:szCs w:val="22"/>
          <w:lang w:eastAsia="en-US"/>
        </w:rPr>
        <w:t>Наш о</w:t>
      </w:r>
      <w:r w:rsidRPr="00CD150D">
        <w:rPr>
          <w:rFonts w:eastAsia="Calibri" w:cs="Times New Roman"/>
          <w:sz w:val="22"/>
          <w:szCs w:val="22"/>
          <w:lang w:eastAsia="en-US"/>
        </w:rPr>
        <w:t>тдел</w:t>
      </w:r>
      <w:r w:rsidR="006D6B1E" w:rsidRPr="00CD150D">
        <w:rPr>
          <w:rFonts w:eastAsia="Calibri" w:cs="Times New Roman"/>
          <w:sz w:val="22"/>
          <w:szCs w:val="22"/>
          <w:lang w:eastAsia="en-US"/>
        </w:rPr>
        <w:t xml:space="preserve"> </w:t>
      </w:r>
      <w:r w:rsidRPr="00CD150D">
        <w:rPr>
          <w:rFonts w:eastAsia="Calibri" w:cs="Times New Roman"/>
          <w:sz w:val="22"/>
          <w:szCs w:val="22"/>
          <w:lang w:eastAsia="en-US"/>
        </w:rPr>
        <w:t xml:space="preserve">выполняет важную социальную функцию, решая проблемы сотен граждан, исполняя </w:t>
      </w:r>
      <w:r w:rsidR="007D55F7">
        <w:rPr>
          <w:rFonts w:eastAsia="Calibri" w:cs="Times New Roman"/>
          <w:sz w:val="22"/>
          <w:szCs w:val="22"/>
          <w:lang w:eastAsia="en-US"/>
        </w:rPr>
        <w:t xml:space="preserve">их </w:t>
      </w:r>
      <w:r w:rsidRPr="00CD150D">
        <w:rPr>
          <w:rFonts w:eastAsia="Calibri" w:cs="Times New Roman"/>
          <w:sz w:val="22"/>
          <w:szCs w:val="22"/>
          <w:lang w:eastAsia="en-US"/>
        </w:rPr>
        <w:t>социально-правовые  и тематические запросы, помогает организациям и учреждениям</w:t>
      </w:r>
      <w:r w:rsidR="009352ED">
        <w:rPr>
          <w:rFonts w:eastAsia="Calibri" w:cs="Times New Roman"/>
          <w:sz w:val="22"/>
          <w:szCs w:val="22"/>
          <w:lang w:eastAsia="en-US"/>
        </w:rPr>
        <w:t xml:space="preserve"> в организации делопроизводства, органам власти в предоставлении необходимой информации.</w:t>
      </w:r>
      <w:r w:rsidRPr="00CD150D">
        <w:rPr>
          <w:rFonts w:eastAsia="Calibri" w:cs="Times New Roman"/>
          <w:sz w:val="22"/>
          <w:szCs w:val="22"/>
          <w:lang w:eastAsia="en-US"/>
        </w:rPr>
        <w:t xml:space="preserve"> Самая трудоемкая работа архива - исполнение социально-правовых запросов, объем которых ежегодно растет.  Ежегодно в архив поступает свыше 600 запросов не только от жителей нашего района, но и </w:t>
      </w:r>
      <w:r w:rsidR="009352ED">
        <w:rPr>
          <w:rFonts w:eastAsia="Calibri" w:cs="Times New Roman"/>
          <w:sz w:val="22"/>
          <w:szCs w:val="22"/>
          <w:lang w:eastAsia="en-US"/>
        </w:rPr>
        <w:t xml:space="preserve">за его пределами, в том числе и </w:t>
      </w:r>
      <w:r w:rsidRPr="00CD150D">
        <w:rPr>
          <w:rFonts w:eastAsia="Calibri" w:cs="Times New Roman"/>
          <w:sz w:val="22"/>
          <w:szCs w:val="22"/>
          <w:lang w:eastAsia="en-US"/>
        </w:rPr>
        <w:t xml:space="preserve">из-за рубежа: Казахстана, Германии, Франции,  из соседних регионов: Новосибирской области, Алтайского края, Дальнего </w:t>
      </w:r>
      <w:r w:rsidRPr="00CD150D">
        <w:rPr>
          <w:rFonts w:eastAsia="Calibri" w:cs="Times New Roman"/>
          <w:sz w:val="22"/>
          <w:szCs w:val="22"/>
          <w:lang w:eastAsia="en-US"/>
        </w:rPr>
        <w:lastRenderedPageBreak/>
        <w:t>Востока,  из других районов. Выписываются для граждан справки:</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о  подтверждении стажа работы при утере  трудовых книг  по книгам заработной платы,</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о заработной плате за 5,10, 15, 20 лет  для назначения, перерасчета, выплаты     трудовых пенсий,</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xml:space="preserve"> - об отработанных трудоднях колхозников,</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xml:space="preserve"> - по подтверждению записей, уточнению  не совпадающих записей  ФИО  в паспорте и трудовых книгах для  ПФР и судебных органов,</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xml:space="preserve"> - о недооформленных  приказах, не проставленных датах в трудовых книгах, выписки из приказов и др.</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о переименованиях, реорганизации учреждений и организаций;</w:t>
      </w:r>
    </w:p>
    <w:p w:rsidR="00DC1A0E"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справки, копии документов, подтверждающие право собственности граждан на имущество, землю и др. За год нами выдается свыше 250 копий правоустанавливающих документов. За год архивистам приходится поднять и просмотреть в среднем 3-4 тыс. дел. Бывает так, чтобы исполнить запрос сотрудникам архива приходится п</w:t>
      </w:r>
      <w:r w:rsidR="000541B5">
        <w:rPr>
          <w:rFonts w:eastAsia="Calibri" w:cs="Times New Roman"/>
          <w:sz w:val="22"/>
          <w:szCs w:val="22"/>
          <w:lang w:eastAsia="en-US"/>
        </w:rPr>
        <w:t>ересмотреть</w:t>
      </w:r>
      <w:r w:rsidRPr="00CD150D">
        <w:rPr>
          <w:rFonts w:eastAsia="Calibri" w:cs="Times New Roman"/>
          <w:sz w:val="22"/>
          <w:szCs w:val="22"/>
          <w:lang w:eastAsia="en-US"/>
        </w:rPr>
        <w:t xml:space="preserve"> свыше 40-50дел за 10-15лет. </w:t>
      </w:r>
    </w:p>
    <w:p w:rsidR="007D55F7" w:rsidRPr="00CD150D" w:rsidRDefault="007D55F7"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 xml:space="preserve">По сравнению с предыдущими годами произошло значительное увеличение общего количества </w:t>
      </w:r>
      <w:r w:rsidRPr="00CD150D">
        <w:rPr>
          <w:rFonts w:eastAsia="Calibri" w:cs="Times New Roman"/>
          <w:b/>
          <w:i/>
          <w:sz w:val="22"/>
          <w:szCs w:val="22"/>
          <w:lang w:eastAsia="en-US"/>
        </w:rPr>
        <w:t xml:space="preserve">тематических запросов, что </w:t>
      </w:r>
      <w:r w:rsidRPr="00CD150D">
        <w:rPr>
          <w:rFonts w:eastAsia="Calibri" w:cs="Times New Roman"/>
          <w:sz w:val="22"/>
          <w:szCs w:val="22"/>
          <w:lang w:eastAsia="en-US"/>
        </w:rPr>
        <w:t>связано с ростом количества имущественно-правовых и генеалогических запросов граждан.</w:t>
      </w:r>
    </w:p>
    <w:p w:rsidR="00DC1A0E" w:rsidRPr="00CD150D" w:rsidRDefault="00DC1A0E" w:rsidP="00A94498">
      <w:pPr>
        <w:widowControl/>
        <w:autoSpaceDE/>
        <w:autoSpaceDN/>
        <w:adjustRightInd/>
        <w:spacing w:line="276" w:lineRule="auto"/>
        <w:ind w:firstLine="708"/>
        <w:jc w:val="both"/>
        <w:rPr>
          <w:rFonts w:eastAsia="Calibri" w:cs="Times New Roman"/>
          <w:sz w:val="22"/>
          <w:szCs w:val="22"/>
          <w:lang w:eastAsia="en-US"/>
        </w:rPr>
      </w:pPr>
      <w:r w:rsidRPr="00CD150D">
        <w:rPr>
          <w:rFonts w:eastAsia="Calibri" w:cs="Times New Roman"/>
          <w:sz w:val="22"/>
          <w:szCs w:val="22"/>
          <w:lang w:eastAsia="en-US"/>
        </w:rPr>
        <w:t xml:space="preserve">Одним из важных направлений в работе любого архива является комплектование. </w:t>
      </w:r>
      <w:r w:rsidR="000541B5">
        <w:rPr>
          <w:rFonts w:eastAsia="Times New Roman" w:cs="Times New Roman"/>
          <w:sz w:val="22"/>
          <w:szCs w:val="22"/>
        </w:rPr>
        <w:t>Архивный отдел руководит архивами 44 ведомственных учреждений и организаций района.</w:t>
      </w:r>
      <w:r w:rsidR="000541B5" w:rsidRPr="00C43A3F">
        <w:rPr>
          <w:noProof/>
          <w:sz w:val="22"/>
          <w:szCs w:val="22"/>
        </w:rPr>
        <w:t xml:space="preserve"> </w:t>
      </w:r>
      <w:r w:rsidR="009352ED" w:rsidRPr="00CD150D">
        <w:rPr>
          <w:rFonts w:eastAsia="Calibri" w:cs="Times New Roman"/>
          <w:sz w:val="22"/>
          <w:szCs w:val="22"/>
          <w:lang w:eastAsia="en-US"/>
        </w:rPr>
        <w:t xml:space="preserve">С организациями </w:t>
      </w:r>
      <w:r w:rsidR="009352ED" w:rsidRPr="00CD150D">
        <w:rPr>
          <w:rFonts w:eastAsia="Calibri" w:cs="Times New Roman"/>
          <w:sz w:val="22"/>
          <w:szCs w:val="22"/>
          <w:lang w:eastAsia="en-US"/>
        </w:rPr>
        <w:lastRenderedPageBreak/>
        <w:t>ведется практически каждодневная работа.</w:t>
      </w:r>
      <w:r w:rsidR="009352ED">
        <w:rPr>
          <w:rFonts w:eastAsia="Calibri" w:cs="Times New Roman"/>
          <w:sz w:val="22"/>
          <w:szCs w:val="22"/>
          <w:lang w:eastAsia="en-US"/>
        </w:rPr>
        <w:t xml:space="preserve"> </w:t>
      </w:r>
      <w:r w:rsidR="00B00131" w:rsidRPr="00CD150D">
        <w:rPr>
          <w:rFonts w:eastAsia="Calibri" w:cs="Times New Roman"/>
          <w:sz w:val="22"/>
          <w:szCs w:val="22"/>
          <w:lang w:eastAsia="en-US"/>
        </w:rPr>
        <w:t xml:space="preserve">Ежегодно </w:t>
      </w:r>
      <w:r w:rsidRPr="00CD150D">
        <w:rPr>
          <w:rFonts w:eastAsia="Calibri" w:cs="Times New Roman"/>
          <w:sz w:val="22"/>
          <w:szCs w:val="22"/>
          <w:lang w:eastAsia="en-US"/>
        </w:rPr>
        <w:t xml:space="preserve">проводятся  семинары с руководителями и ответственными за делопроизводство и архив организаций, проводятся </w:t>
      </w:r>
      <w:r w:rsidR="009352ED">
        <w:rPr>
          <w:rFonts w:eastAsia="Calibri" w:cs="Times New Roman"/>
          <w:sz w:val="22"/>
          <w:szCs w:val="22"/>
          <w:lang w:eastAsia="en-US"/>
        </w:rPr>
        <w:t xml:space="preserve">постоянные </w:t>
      </w:r>
      <w:r w:rsidRPr="00CD150D">
        <w:rPr>
          <w:rFonts w:eastAsia="Calibri" w:cs="Times New Roman"/>
          <w:sz w:val="22"/>
          <w:szCs w:val="22"/>
          <w:lang w:eastAsia="en-US"/>
        </w:rPr>
        <w:t xml:space="preserve">консультации, оказывается не только методическая, а в отдельных случаях и практическая помощь по организации сохранности документов в организациях, научно-технической обработке документов и их передаче на архивное хранение. В архив принимаются документы по личному составу и от ликвидированных организаций. Соблюдение сроков передачи дел на постоянное хранение, научно-технической обработки (НТО) документов в организациях-источниках комплектования архива находятся под постоянным контролем архива. Графики приема управленческой документации, НТО документов и представления описей дел на ЭПМК Комитета по делам архивов Республики Алтай в начале года доводятся до сведения руководителей организаций и они беспрекословно выполняются. </w:t>
      </w:r>
      <w:r w:rsidR="00A94498" w:rsidRPr="00CD150D">
        <w:rPr>
          <w:rFonts w:eastAsia="Calibri" w:cs="Times New Roman"/>
          <w:sz w:val="22"/>
          <w:szCs w:val="22"/>
          <w:lang w:eastAsia="en-US"/>
        </w:rPr>
        <w:t xml:space="preserve">Для учета и сохранности документов каждый год проводится паспортизация ведомственных архивов. Для исполнения своих контрольных функций архивом ежегодно проводятся как комплексные, так и тематические проверки в фондообразующих организациях. По итогам проверок оформляются справки,  составлены  рекомендации. </w:t>
      </w:r>
      <w:r w:rsidR="00A94498">
        <w:rPr>
          <w:rFonts w:eastAsia="Calibri" w:cs="Times New Roman"/>
          <w:sz w:val="22"/>
          <w:szCs w:val="22"/>
          <w:lang w:eastAsia="en-US"/>
        </w:rPr>
        <w:t>Благодаря этому н</w:t>
      </w:r>
      <w:r w:rsidRPr="00CD150D">
        <w:rPr>
          <w:rFonts w:eastAsia="Calibri" w:cs="Times New Roman"/>
          <w:sz w:val="22"/>
          <w:szCs w:val="22"/>
          <w:lang w:eastAsia="en-US"/>
        </w:rPr>
        <w:t xml:space="preserve">а сегодня в </w:t>
      </w:r>
      <w:r w:rsidR="00A94498">
        <w:rPr>
          <w:rFonts w:eastAsia="Calibri" w:cs="Times New Roman"/>
          <w:sz w:val="22"/>
          <w:szCs w:val="22"/>
          <w:lang w:eastAsia="en-US"/>
        </w:rPr>
        <w:t xml:space="preserve">организациях района </w:t>
      </w:r>
      <w:r w:rsidRPr="00CD150D">
        <w:rPr>
          <w:rFonts w:eastAsia="Calibri" w:cs="Times New Roman"/>
          <w:sz w:val="22"/>
          <w:szCs w:val="22"/>
          <w:lang w:eastAsia="en-US"/>
        </w:rPr>
        <w:t xml:space="preserve">нет задолженности по обработке документов и передаче их в архив. </w:t>
      </w:r>
    </w:p>
    <w:p w:rsidR="00DC1A0E" w:rsidRPr="00CD150D" w:rsidRDefault="00DC1A0E" w:rsidP="00DC1A0E">
      <w:pPr>
        <w:widowControl/>
        <w:autoSpaceDE/>
        <w:autoSpaceDN/>
        <w:adjustRightInd/>
        <w:spacing w:line="276" w:lineRule="auto"/>
        <w:jc w:val="both"/>
        <w:rPr>
          <w:rFonts w:eastAsia="Calibri" w:cs="Times New Roman"/>
          <w:bCs/>
          <w:sz w:val="22"/>
          <w:szCs w:val="22"/>
          <w:lang w:eastAsia="en-US"/>
        </w:rPr>
      </w:pPr>
      <w:r w:rsidRPr="00CD150D">
        <w:rPr>
          <w:rFonts w:eastAsia="Calibri" w:cs="Times New Roman"/>
          <w:sz w:val="22"/>
          <w:szCs w:val="22"/>
          <w:lang w:eastAsia="en-US"/>
        </w:rPr>
        <w:tab/>
        <w:t>Львиная доля времени сотрудники уделяют ведению учетной документации</w:t>
      </w:r>
      <w:r w:rsidR="00B00131" w:rsidRPr="00CD150D">
        <w:rPr>
          <w:rFonts w:eastAsia="Calibri" w:cs="Times New Roman"/>
          <w:sz w:val="22"/>
          <w:szCs w:val="22"/>
          <w:lang w:eastAsia="en-US"/>
        </w:rPr>
        <w:t xml:space="preserve"> и комплектованию </w:t>
      </w:r>
      <w:r w:rsidR="00B00131" w:rsidRPr="00CD150D">
        <w:rPr>
          <w:rFonts w:eastAsia="Calibri" w:cs="Times New Roman"/>
          <w:sz w:val="22"/>
          <w:szCs w:val="22"/>
          <w:lang w:eastAsia="en-US"/>
        </w:rPr>
        <w:lastRenderedPageBreak/>
        <w:t>архива</w:t>
      </w:r>
      <w:r w:rsidRPr="00CD150D">
        <w:rPr>
          <w:rFonts w:eastAsia="Calibri" w:cs="Times New Roman"/>
          <w:sz w:val="22"/>
          <w:szCs w:val="22"/>
          <w:lang w:eastAsia="en-US"/>
        </w:rPr>
        <w:t>.</w:t>
      </w:r>
      <w:r w:rsidR="00A94498">
        <w:rPr>
          <w:rFonts w:eastAsia="Calibri" w:cs="Times New Roman"/>
          <w:sz w:val="22"/>
          <w:szCs w:val="22"/>
          <w:lang w:eastAsia="en-US"/>
        </w:rPr>
        <w:t xml:space="preserve"> Нами  проводится большая работа</w:t>
      </w:r>
      <w:r w:rsidRPr="00CD150D">
        <w:rPr>
          <w:rFonts w:eastAsia="Calibri" w:cs="Times New Roman"/>
          <w:sz w:val="22"/>
          <w:szCs w:val="22"/>
          <w:lang w:eastAsia="en-US"/>
        </w:rPr>
        <w:t xml:space="preserve"> по формированию коллекции фотодокументов, отражающих различные события в истории района, его архитектурный облик, общественную и культурную жизнь района, по приему документов личного происхождения от ветеранов войн, труда, заслуженных людей, имеющих звания, награды, внесших значительный вклад в различные сферы жизни и историю района. В последние годы зн</w:t>
      </w:r>
      <w:r w:rsidR="00B00131" w:rsidRPr="00CD150D">
        <w:rPr>
          <w:rFonts w:eastAsia="Calibri" w:cs="Times New Roman"/>
          <w:sz w:val="22"/>
          <w:szCs w:val="22"/>
          <w:lang w:eastAsia="en-US"/>
        </w:rPr>
        <w:t>ачительно пополнены коллекции д</w:t>
      </w:r>
      <w:r w:rsidRPr="00CD150D">
        <w:rPr>
          <w:rFonts w:eastAsia="Calibri" w:cs="Times New Roman"/>
          <w:sz w:val="22"/>
          <w:szCs w:val="22"/>
          <w:lang w:eastAsia="en-US"/>
        </w:rPr>
        <w:t>окументов участников Великой Отечественной войны Онгудайского района</w:t>
      </w:r>
      <w:r w:rsidR="00B00131" w:rsidRPr="00CD150D">
        <w:rPr>
          <w:rFonts w:eastAsia="Calibri" w:cs="Times New Roman"/>
          <w:sz w:val="22"/>
          <w:szCs w:val="22"/>
          <w:lang w:eastAsia="en-US"/>
        </w:rPr>
        <w:t>,</w:t>
      </w:r>
      <w:r w:rsidRPr="00CD150D">
        <w:rPr>
          <w:rFonts w:eastAsia="Calibri" w:cs="Times New Roman"/>
          <w:sz w:val="22"/>
          <w:szCs w:val="22"/>
          <w:lang w:eastAsia="en-US"/>
        </w:rPr>
        <w:t xml:space="preserve"> работников образования</w:t>
      </w:r>
      <w:r w:rsidR="00B00131" w:rsidRPr="00CD150D">
        <w:rPr>
          <w:rFonts w:eastAsia="Calibri" w:cs="Times New Roman"/>
          <w:sz w:val="22"/>
          <w:szCs w:val="22"/>
          <w:lang w:eastAsia="en-US"/>
        </w:rPr>
        <w:t xml:space="preserve">, </w:t>
      </w:r>
      <w:r w:rsidRPr="00CD150D">
        <w:rPr>
          <w:rFonts w:eastAsia="Calibri" w:cs="Times New Roman"/>
          <w:sz w:val="22"/>
          <w:szCs w:val="22"/>
          <w:lang w:eastAsia="en-US"/>
        </w:rPr>
        <w:t xml:space="preserve"> ответственных работников администрации МО «Онгудайский район». </w:t>
      </w:r>
    </w:p>
    <w:p w:rsidR="00DC1A0E" w:rsidRPr="00CD150D" w:rsidRDefault="00DC1A0E" w:rsidP="00DC1A0E">
      <w:pPr>
        <w:widowControl/>
        <w:tabs>
          <w:tab w:val="left" w:pos="567"/>
        </w:tabs>
        <w:autoSpaceDE/>
        <w:autoSpaceDN/>
        <w:adjustRightInd/>
        <w:spacing w:line="276" w:lineRule="auto"/>
        <w:ind w:firstLine="567"/>
        <w:jc w:val="both"/>
        <w:rPr>
          <w:rFonts w:eastAsia="Calibri" w:cs="Times New Roman"/>
          <w:sz w:val="22"/>
          <w:szCs w:val="22"/>
          <w:lang w:eastAsia="en-US"/>
        </w:rPr>
      </w:pPr>
      <w:r w:rsidRPr="00CD150D">
        <w:rPr>
          <w:rFonts w:eastAsia="Calibri" w:cs="Times New Roman"/>
          <w:sz w:val="22"/>
          <w:szCs w:val="22"/>
          <w:lang w:eastAsia="en-US"/>
        </w:rPr>
        <w:t xml:space="preserve">Архивисты не отстают от времени и активно  внедряют в практику деятельности современные </w:t>
      </w:r>
      <w:r w:rsidRPr="00CD150D">
        <w:rPr>
          <w:rFonts w:eastAsia="Calibri" w:cs="Times New Roman"/>
          <w:i/>
          <w:sz w:val="22"/>
          <w:szCs w:val="22"/>
          <w:lang w:eastAsia="en-US"/>
        </w:rPr>
        <w:t>информационные технологии</w:t>
      </w:r>
      <w:r w:rsidRPr="00CD150D">
        <w:rPr>
          <w:rFonts w:eastAsia="Calibri" w:cs="Times New Roman"/>
          <w:sz w:val="22"/>
          <w:szCs w:val="22"/>
          <w:lang w:eastAsia="en-US"/>
        </w:rPr>
        <w:t>, реализуя основные задачи информатизации, поставленные перед архивными учреждениями Республики Алтай. Проведена большая и трудоемкая работа по внедрению программн</w:t>
      </w:r>
      <w:r w:rsidR="00746A78" w:rsidRPr="00CD150D">
        <w:rPr>
          <w:rFonts w:eastAsia="Calibri" w:cs="Times New Roman"/>
          <w:sz w:val="22"/>
          <w:szCs w:val="22"/>
          <w:lang w:eastAsia="en-US"/>
        </w:rPr>
        <w:t>ого комплекса «Архивный фонд» (5</w:t>
      </w:r>
      <w:r w:rsidRPr="00CD150D">
        <w:rPr>
          <w:rFonts w:eastAsia="Calibri" w:cs="Times New Roman"/>
          <w:sz w:val="22"/>
          <w:szCs w:val="22"/>
          <w:lang w:eastAsia="en-US"/>
        </w:rPr>
        <w:t>-я версия), архивом внесены в базу данных П</w:t>
      </w:r>
      <w:r w:rsidR="00746A78" w:rsidRPr="00CD150D">
        <w:rPr>
          <w:rFonts w:eastAsia="Calibri" w:cs="Times New Roman"/>
          <w:sz w:val="22"/>
          <w:szCs w:val="22"/>
          <w:lang w:eastAsia="en-US"/>
        </w:rPr>
        <w:t>К «Архивный фонд» сведения на 96 фондов (100 %)</w:t>
      </w:r>
      <w:r w:rsidRPr="00CD150D">
        <w:rPr>
          <w:rFonts w:eastAsia="Calibri" w:cs="Times New Roman"/>
          <w:sz w:val="22"/>
          <w:szCs w:val="22"/>
          <w:lang w:eastAsia="en-US"/>
        </w:rPr>
        <w:t xml:space="preserve">, </w:t>
      </w:r>
      <w:r w:rsidR="00746A78" w:rsidRPr="00CD150D">
        <w:rPr>
          <w:rFonts w:eastAsia="Calibri" w:cs="Times New Roman"/>
          <w:sz w:val="22"/>
          <w:szCs w:val="22"/>
          <w:lang w:eastAsia="en-US"/>
        </w:rPr>
        <w:t>в тек</w:t>
      </w:r>
      <w:r w:rsidR="000541B5">
        <w:rPr>
          <w:rFonts w:eastAsia="Calibri" w:cs="Times New Roman"/>
          <w:sz w:val="22"/>
          <w:szCs w:val="22"/>
          <w:lang w:eastAsia="en-US"/>
        </w:rPr>
        <w:t>у</w:t>
      </w:r>
      <w:r w:rsidR="00746A78" w:rsidRPr="00CD150D">
        <w:rPr>
          <w:rFonts w:eastAsia="Calibri" w:cs="Times New Roman"/>
          <w:sz w:val="22"/>
          <w:szCs w:val="22"/>
          <w:lang w:eastAsia="en-US"/>
        </w:rPr>
        <w:t xml:space="preserve">щем году планируется ввод </w:t>
      </w:r>
      <w:r w:rsidR="004B3937">
        <w:rPr>
          <w:rFonts w:eastAsia="Calibri" w:cs="Times New Roman"/>
          <w:sz w:val="22"/>
          <w:szCs w:val="22"/>
          <w:lang w:eastAsia="en-US"/>
        </w:rPr>
        <w:t xml:space="preserve">в электронную базу </w:t>
      </w:r>
      <w:r w:rsidR="00746A78" w:rsidRPr="00CD150D">
        <w:rPr>
          <w:rFonts w:eastAsia="Calibri" w:cs="Times New Roman"/>
          <w:sz w:val="22"/>
          <w:szCs w:val="22"/>
          <w:lang w:eastAsia="en-US"/>
        </w:rPr>
        <w:t xml:space="preserve">всех </w:t>
      </w:r>
      <w:r w:rsidR="004B3937">
        <w:rPr>
          <w:rFonts w:eastAsia="Calibri" w:cs="Times New Roman"/>
          <w:sz w:val="22"/>
          <w:szCs w:val="22"/>
          <w:lang w:eastAsia="en-US"/>
        </w:rPr>
        <w:t>имеющихся описей документов. Со вторго квартала 2021года и до конца 2023года планируется ввод наименований</w:t>
      </w:r>
      <w:r w:rsidR="004B3937" w:rsidRPr="004B3937">
        <w:rPr>
          <w:rFonts w:eastAsia="Calibri" w:cs="Times New Roman"/>
          <w:sz w:val="22"/>
          <w:szCs w:val="22"/>
          <w:lang w:eastAsia="en-US"/>
        </w:rPr>
        <w:t xml:space="preserve"> </w:t>
      </w:r>
      <w:r w:rsidR="004B3937">
        <w:rPr>
          <w:rFonts w:eastAsia="Calibri" w:cs="Times New Roman"/>
          <w:sz w:val="22"/>
          <w:szCs w:val="22"/>
          <w:lang w:eastAsia="en-US"/>
        </w:rPr>
        <w:t xml:space="preserve">(заголовков) всех </w:t>
      </w:r>
      <w:r w:rsidR="00746A78" w:rsidRPr="00CD150D">
        <w:rPr>
          <w:rFonts w:eastAsia="Calibri" w:cs="Times New Roman"/>
          <w:sz w:val="22"/>
          <w:szCs w:val="22"/>
          <w:lang w:eastAsia="en-US"/>
        </w:rPr>
        <w:t xml:space="preserve">архивных документов. </w:t>
      </w:r>
      <w:r w:rsidRPr="00CD150D">
        <w:rPr>
          <w:rFonts w:eastAsia="Calibri" w:cs="Times New Roman"/>
          <w:sz w:val="22"/>
          <w:szCs w:val="22"/>
          <w:lang w:eastAsia="en-US"/>
        </w:rPr>
        <w:t xml:space="preserve">С 2011года архивный отдел имеет </w:t>
      </w:r>
      <w:r w:rsidRPr="00CD150D">
        <w:rPr>
          <w:rFonts w:eastAsia="Calibri" w:cs="Times New Roman"/>
          <w:sz w:val="22"/>
          <w:szCs w:val="22"/>
          <w:lang w:eastAsia="en-US"/>
        </w:rPr>
        <w:lastRenderedPageBreak/>
        <w:t xml:space="preserve">электронную почту и доступ к Интернет-ресурсам, имеет свою страницу на сайте Администрации. </w:t>
      </w:r>
      <w:r w:rsidR="00746A78" w:rsidRPr="00CD150D">
        <w:rPr>
          <w:rFonts w:eastAsia="Calibri" w:cs="Times New Roman"/>
          <w:sz w:val="22"/>
          <w:szCs w:val="22"/>
          <w:lang w:eastAsia="en-US"/>
        </w:rPr>
        <w:t>Архив а</w:t>
      </w:r>
      <w:r w:rsidRPr="00CD150D">
        <w:rPr>
          <w:rFonts w:eastAsia="Calibri" w:cs="Times New Roman"/>
          <w:sz w:val="22"/>
          <w:szCs w:val="22"/>
          <w:lang w:eastAsia="en-US"/>
        </w:rPr>
        <w:t>ктивно сотрудничает с Пенсионным фондом посредством защищенного электронного документооборота</w:t>
      </w:r>
      <w:r w:rsidR="004B3937">
        <w:rPr>
          <w:rFonts w:eastAsia="Calibri" w:cs="Times New Roman"/>
          <w:sz w:val="22"/>
          <w:szCs w:val="22"/>
          <w:lang w:eastAsia="en-US"/>
        </w:rPr>
        <w:t xml:space="preserve"> ПК «</w:t>
      </w:r>
      <w:r w:rsidR="004B3937">
        <w:rPr>
          <w:rFonts w:eastAsia="Calibri" w:cs="Times New Roman"/>
          <w:sz w:val="22"/>
          <w:szCs w:val="22"/>
          <w:lang w:val="en-US" w:eastAsia="en-US"/>
        </w:rPr>
        <w:t>WipNetKlient</w:t>
      </w:r>
      <w:r w:rsidR="004B3937">
        <w:rPr>
          <w:rFonts w:eastAsia="Calibri" w:cs="Times New Roman"/>
          <w:sz w:val="22"/>
          <w:szCs w:val="22"/>
          <w:lang w:eastAsia="en-US"/>
        </w:rPr>
        <w:t>»</w:t>
      </w:r>
      <w:r w:rsidRPr="00CD150D">
        <w:rPr>
          <w:rFonts w:eastAsia="Calibri" w:cs="Times New Roman"/>
          <w:sz w:val="22"/>
          <w:szCs w:val="22"/>
          <w:lang w:eastAsia="en-US"/>
        </w:rPr>
        <w:t>.</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Times New Roman" w:cs="Times New Roman"/>
          <w:sz w:val="22"/>
          <w:szCs w:val="22"/>
        </w:rPr>
        <w:tab/>
        <w:t xml:space="preserve">Немаловажное место в деятельности архивного отдела занимают вопросы изучения документального наследия прошлого, истории «Малой Родины». </w:t>
      </w:r>
      <w:r w:rsidR="004B3937">
        <w:rPr>
          <w:rFonts w:eastAsia="Times New Roman" w:cs="Times New Roman"/>
          <w:sz w:val="22"/>
          <w:szCs w:val="22"/>
        </w:rPr>
        <w:t>Отдел активно участвует</w:t>
      </w:r>
      <w:r w:rsidRPr="00CD150D">
        <w:rPr>
          <w:rFonts w:eastAsia="Times New Roman" w:cs="Times New Roman"/>
          <w:sz w:val="22"/>
          <w:szCs w:val="22"/>
        </w:rPr>
        <w:t xml:space="preserve"> в об</w:t>
      </w:r>
      <w:r w:rsidR="004B3937">
        <w:rPr>
          <w:rFonts w:eastAsia="Times New Roman" w:cs="Times New Roman"/>
          <w:sz w:val="22"/>
          <w:szCs w:val="22"/>
        </w:rPr>
        <w:t>щественной жизни района, готовит</w:t>
      </w:r>
      <w:r w:rsidRPr="00CD150D">
        <w:rPr>
          <w:rFonts w:eastAsia="Times New Roman" w:cs="Times New Roman"/>
          <w:sz w:val="22"/>
          <w:szCs w:val="22"/>
        </w:rPr>
        <w:t xml:space="preserve"> выставки архивных документов</w:t>
      </w:r>
      <w:r w:rsidR="004B3937">
        <w:rPr>
          <w:rFonts w:eastAsia="Times New Roman" w:cs="Times New Roman"/>
          <w:sz w:val="22"/>
          <w:szCs w:val="22"/>
        </w:rPr>
        <w:t xml:space="preserve"> и фотографий к юбилейным датам, посвященные Дню Победы, </w:t>
      </w:r>
      <w:r w:rsidR="004B3937" w:rsidRPr="00CD150D">
        <w:rPr>
          <w:rFonts w:eastAsia="Times New Roman" w:cs="Times New Roman"/>
          <w:sz w:val="22"/>
          <w:szCs w:val="22"/>
        </w:rPr>
        <w:t>статьи об истории и знаменитостях района, о юбилейных датах в районную газету «Ажуда».  </w:t>
      </w:r>
      <w:r w:rsidRPr="00CD150D">
        <w:rPr>
          <w:rFonts w:eastAsia="Times New Roman" w:cs="Times New Roman"/>
          <w:sz w:val="22"/>
          <w:szCs w:val="22"/>
        </w:rPr>
        <w:t xml:space="preserve"> </w:t>
      </w:r>
      <w:r w:rsidR="004B3937">
        <w:rPr>
          <w:rFonts w:eastAsia="Times New Roman" w:cs="Times New Roman"/>
          <w:sz w:val="22"/>
          <w:szCs w:val="22"/>
        </w:rPr>
        <w:t xml:space="preserve">Архивные документы </w:t>
      </w:r>
      <w:r w:rsidRPr="00CD150D">
        <w:rPr>
          <w:rFonts w:eastAsia="Times New Roman" w:cs="Times New Roman"/>
          <w:sz w:val="22"/>
          <w:szCs w:val="22"/>
        </w:rPr>
        <w:t>используются при написании статей,</w:t>
      </w:r>
      <w:r w:rsidR="00A94498">
        <w:rPr>
          <w:rFonts w:eastAsia="Times New Roman" w:cs="Times New Roman"/>
          <w:sz w:val="22"/>
          <w:szCs w:val="22"/>
        </w:rPr>
        <w:t xml:space="preserve"> историй населенных пунктов, организаций,</w:t>
      </w:r>
      <w:r w:rsidRPr="00CD150D">
        <w:rPr>
          <w:rFonts w:eastAsia="Times New Roman" w:cs="Times New Roman"/>
          <w:sz w:val="22"/>
          <w:szCs w:val="22"/>
        </w:rPr>
        <w:t xml:space="preserve"> составлении книг, на праздновании юбилейных дат. С 2013года издается </w:t>
      </w:r>
      <w:r w:rsidRPr="00A94498">
        <w:rPr>
          <w:rFonts w:eastAsia="Times New Roman" w:cs="Times New Roman"/>
          <w:sz w:val="22"/>
          <w:szCs w:val="22"/>
        </w:rPr>
        <w:t xml:space="preserve">Календарь юбилейных и </w:t>
      </w:r>
      <w:r w:rsidR="00A65408" w:rsidRPr="00A94498">
        <w:rPr>
          <w:rFonts w:eastAsia="Times New Roman" w:cs="Times New Roman"/>
          <w:sz w:val="22"/>
          <w:szCs w:val="22"/>
        </w:rPr>
        <w:t xml:space="preserve">памятных </w:t>
      </w:r>
      <w:r w:rsidRPr="00A94498">
        <w:rPr>
          <w:rFonts w:eastAsia="Times New Roman" w:cs="Times New Roman"/>
          <w:sz w:val="22"/>
          <w:szCs w:val="22"/>
        </w:rPr>
        <w:t>дат Онгудайского района</w:t>
      </w:r>
      <w:r w:rsidRPr="00CD150D">
        <w:rPr>
          <w:rFonts w:eastAsia="Times New Roman" w:cs="Times New Roman"/>
          <w:sz w:val="22"/>
          <w:szCs w:val="22"/>
        </w:rPr>
        <w:t xml:space="preserve">, который отражает наиболее значительные события из истории района, его экономической, научной, культурной жизни, а также факты из жизни и деятельности выдающихся людей, чьи имена связаны с историей нашего района и республики.  </w:t>
      </w:r>
      <w:r w:rsidRPr="00CD150D">
        <w:rPr>
          <w:rFonts w:eastAsia="Calibri" w:cs="Times New Roman"/>
          <w:sz w:val="22"/>
          <w:szCs w:val="22"/>
          <w:lang w:eastAsia="en-US"/>
        </w:rPr>
        <w:t xml:space="preserve">За последние годы значительно возрос интерес к архивным документам. </w:t>
      </w:r>
      <w:r w:rsidR="00A27E74">
        <w:rPr>
          <w:rFonts w:eastAsia="Calibri" w:cs="Times New Roman"/>
          <w:sz w:val="22"/>
          <w:szCs w:val="22"/>
          <w:lang w:eastAsia="en-US"/>
        </w:rPr>
        <w:t>Сведени</w:t>
      </w:r>
      <w:r w:rsidR="004B3937">
        <w:rPr>
          <w:rFonts w:eastAsia="Calibri" w:cs="Times New Roman"/>
          <w:sz w:val="22"/>
          <w:szCs w:val="22"/>
          <w:lang w:eastAsia="en-US"/>
        </w:rPr>
        <w:t>я</w:t>
      </w:r>
      <w:r w:rsidR="00A27E74">
        <w:rPr>
          <w:rFonts w:eastAsia="Calibri" w:cs="Times New Roman"/>
          <w:sz w:val="22"/>
          <w:szCs w:val="22"/>
          <w:lang w:eastAsia="en-US"/>
        </w:rPr>
        <w:t>, содержащиеся в них</w:t>
      </w:r>
      <w:r w:rsidR="00A94498">
        <w:rPr>
          <w:rFonts w:eastAsia="Calibri" w:cs="Times New Roman"/>
          <w:sz w:val="22"/>
          <w:szCs w:val="22"/>
          <w:lang w:eastAsia="en-US"/>
        </w:rPr>
        <w:t>,</w:t>
      </w:r>
      <w:r w:rsidR="00A27E74">
        <w:rPr>
          <w:rFonts w:eastAsia="Calibri" w:cs="Times New Roman"/>
          <w:sz w:val="22"/>
          <w:szCs w:val="22"/>
          <w:lang w:eastAsia="en-US"/>
        </w:rPr>
        <w:t xml:space="preserve"> </w:t>
      </w:r>
      <w:r w:rsidRPr="00CD150D">
        <w:rPr>
          <w:rFonts w:eastAsia="Times New Roman" w:cs="Times New Roman"/>
          <w:sz w:val="22"/>
          <w:szCs w:val="22"/>
        </w:rPr>
        <w:t xml:space="preserve">активно используются населением, в том числе </w:t>
      </w:r>
      <w:r w:rsidRPr="00CD150D">
        <w:rPr>
          <w:rFonts w:eastAsia="Times New Roman" w:cs="Times New Roman"/>
          <w:sz w:val="22"/>
          <w:szCs w:val="22"/>
        </w:rPr>
        <w:lastRenderedPageBreak/>
        <w:t xml:space="preserve">молодежью, студентами для изучения истории родного края. </w:t>
      </w:r>
    </w:p>
    <w:p w:rsidR="00DC1A0E" w:rsidRPr="00CD150D" w:rsidRDefault="00DC1A0E" w:rsidP="00DC1A0E">
      <w:pPr>
        <w:widowControl/>
        <w:autoSpaceDE/>
        <w:autoSpaceDN/>
        <w:adjustRightInd/>
        <w:spacing w:line="276" w:lineRule="auto"/>
        <w:jc w:val="both"/>
        <w:rPr>
          <w:rFonts w:eastAsia="Calibri" w:cs="Times New Roman"/>
          <w:sz w:val="22"/>
          <w:szCs w:val="22"/>
          <w:lang w:eastAsia="en-US"/>
        </w:rPr>
      </w:pPr>
      <w:r w:rsidRPr="00CD150D">
        <w:rPr>
          <w:rFonts w:eastAsia="Calibri" w:cs="Times New Roman"/>
          <w:sz w:val="22"/>
          <w:szCs w:val="22"/>
          <w:lang w:eastAsia="en-US"/>
        </w:rPr>
        <w:tab/>
        <w:t xml:space="preserve">Архив за эти годы </w:t>
      </w:r>
      <w:proofErr w:type="gramStart"/>
      <w:r w:rsidRPr="00CD150D">
        <w:rPr>
          <w:rFonts w:eastAsia="Calibri" w:cs="Times New Roman"/>
          <w:sz w:val="22"/>
          <w:szCs w:val="22"/>
          <w:lang w:eastAsia="en-US"/>
        </w:rPr>
        <w:t>немалого</w:t>
      </w:r>
      <w:proofErr w:type="gramEnd"/>
      <w:r w:rsidRPr="00CD150D">
        <w:rPr>
          <w:rFonts w:eastAsia="Calibri" w:cs="Times New Roman"/>
          <w:sz w:val="22"/>
          <w:szCs w:val="22"/>
          <w:lang w:eastAsia="en-US"/>
        </w:rPr>
        <w:t xml:space="preserve"> </w:t>
      </w:r>
      <w:r w:rsidR="004B3937">
        <w:rPr>
          <w:rFonts w:eastAsia="Calibri" w:cs="Times New Roman"/>
          <w:sz w:val="22"/>
          <w:szCs w:val="22"/>
          <w:lang w:eastAsia="en-US"/>
        </w:rPr>
        <w:t>достиг. Он</w:t>
      </w:r>
      <w:r w:rsidR="0014677E" w:rsidRPr="00CD150D">
        <w:rPr>
          <w:rFonts w:eastAsia="Calibri" w:cs="Times New Roman"/>
          <w:sz w:val="22"/>
          <w:szCs w:val="22"/>
          <w:lang w:eastAsia="en-US"/>
        </w:rPr>
        <w:t>, являясь гарантом социально-правовых интересов граждан и общества,   в полной мере исполняет</w:t>
      </w:r>
      <w:r w:rsidRPr="00CD150D">
        <w:rPr>
          <w:rFonts w:eastAsia="Calibri" w:cs="Times New Roman"/>
          <w:sz w:val="22"/>
          <w:szCs w:val="22"/>
          <w:lang w:eastAsia="en-US"/>
        </w:rPr>
        <w:t xml:space="preserve"> все свои основные задачи и функции. </w:t>
      </w:r>
      <w:r w:rsidRPr="00CD150D">
        <w:rPr>
          <w:rFonts w:eastAsia="Times New Roman" w:cs="Times New Roman"/>
          <w:sz w:val="22"/>
          <w:szCs w:val="22"/>
        </w:rPr>
        <w:t>Работа архивистов интересна, кропотлива и многогранна, они сохраняют и популяризуют историю района для н</w:t>
      </w:r>
      <w:r w:rsidR="00897458">
        <w:rPr>
          <w:rFonts w:eastAsia="Times New Roman" w:cs="Times New Roman"/>
          <w:sz w:val="22"/>
          <w:szCs w:val="22"/>
        </w:rPr>
        <w:t>астоящего и будущего поколений</w:t>
      </w:r>
      <w:r w:rsidRPr="00CD150D">
        <w:rPr>
          <w:rFonts w:eastAsia="Times New Roman" w:cs="Times New Roman"/>
          <w:sz w:val="22"/>
          <w:szCs w:val="22"/>
        </w:rPr>
        <w:t xml:space="preserve">. </w:t>
      </w:r>
      <w:r w:rsidRPr="00CD150D">
        <w:rPr>
          <w:rFonts w:eastAsia="Calibri" w:cs="Times New Roman"/>
          <w:sz w:val="22"/>
          <w:szCs w:val="22"/>
          <w:lang w:eastAsia="en-US"/>
        </w:rPr>
        <w:t xml:space="preserve">Основные задачи </w:t>
      </w:r>
      <w:r w:rsidR="00897458">
        <w:rPr>
          <w:rFonts w:eastAsia="Calibri" w:cs="Times New Roman"/>
          <w:sz w:val="22"/>
          <w:szCs w:val="22"/>
          <w:lang w:eastAsia="en-US"/>
        </w:rPr>
        <w:t xml:space="preserve">для нас </w:t>
      </w:r>
      <w:r w:rsidRPr="00CD150D">
        <w:rPr>
          <w:rFonts w:eastAsia="Calibri" w:cs="Times New Roman"/>
          <w:sz w:val="22"/>
          <w:szCs w:val="22"/>
          <w:lang w:eastAsia="en-US"/>
        </w:rPr>
        <w:t xml:space="preserve">остаются прежними: собрать, сберечь и донести до пенсионера, студента, школьника, любого гражданина все богатство, заложенное в документах, документальное наследие. </w:t>
      </w:r>
    </w:p>
    <w:p w:rsidR="00CD150D" w:rsidRDefault="00A65408" w:rsidP="0014677E">
      <w:pPr>
        <w:spacing w:line="276" w:lineRule="auto"/>
        <w:jc w:val="right"/>
        <w:rPr>
          <w:i/>
        </w:rPr>
      </w:pPr>
      <w:r w:rsidRPr="0014677E">
        <w:rPr>
          <w:rFonts w:cs="Times New Roman"/>
          <w:i/>
        </w:rPr>
        <w:t xml:space="preserve">   </w:t>
      </w:r>
      <w:r w:rsidR="009C7F88" w:rsidRPr="0014677E">
        <w:rPr>
          <w:rFonts w:cs="Times New Roman"/>
          <w:i/>
        </w:rPr>
        <w:t xml:space="preserve">                                                                                                                  </w:t>
      </w:r>
      <w:r w:rsidR="009C7F88">
        <w:rPr>
          <w:i/>
        </w:rPr>
        <w:t>Бабанова Н.С., начальник архивного отдела</w:t>
      </w:r>
      <w:r>
        <w:rPr>
          <w:i/>
        </w:rPr>
        <w:t xml:space="preserve"> </w:t>
      </w:r>
    </w:p>
    <w:p w:rsidR="00DC1A0E" w:rsidRDefault="00CD150D" w:rsidP="00CD150D">
      <w:pPr>
        <w:spacing w:line="276" w:lineRule="auto"/>
        <w:rPr>
          <w:i/>
        </w:rPr>
      </w:pPr>
      <w:r>
        <w:rPr>
          <w:b/>
          <w:u w:val="single"/>
        </w:rPr>
        <w:t>_________________________________________________</w:t>
      </w:r>
      <w:r w:rsidR="00A65408">
        <w:rPr>
          <w:i/>
        </w:rPr>
        <w:t xml:space="preserve">                                </w:t>
      </w:r>
    </w:p>
    <w:p w:rsidR="00A94498" w:rsidRDefault="00CD150D" w:rsidP="00CD150D">
      <w:pPr>
        <w:spacing w:line="276" w:lineRule="auto"/>
        <w:jc w:val="center"/>
        <w:rPr>
          <w:i/>
        </w:rPr>
      </w:pPr>
      <w:r>
        <w:rPr>
          <w:i/>
        </w:rPr>
        <w:t xml:space="preserve"> </w:t>
      </w:r>
    </w:p>
    <w:p w:rsidR="00DC1A0E" w:rsidRPr="00E30F30" w:rsidRDefault="00CD150D" w:rsidP="00CD150D">
      <w:pPr>
        <w:spacing w:line="276" w:lineRule="auto"/>
        <w:jc w:val="center"/>
        <w:rPr>
          <w:b/>
          <w:sz w:val="40"/>
          <w:szCs w:val="40"/>
          <w:u w:val="single"/>
        </w:rPr>
      </w:pPr>
      <w:r w:rsidRPr="00E30F30">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E30F30">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1936 год</w:t>
      </w:r>
      <w:r w:rsidRPr="00E30F30">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DC1A0E" w:rsidRPr="00E30F30" w:rsidRDefault="00DC1A0E" w:rsidP="00DC1A0E">
      <w:pPr>
        <w:spacing w:line="276" w:lineRule="auto"/>
        <w:jc w:val="both"/>
        <w:rPr>
          <w:rFonts w:ascii="Arial" w:hAnsi="Arial" w:cs="Arial"/>
          <w:b/>
          <w:sz w:val="24"/>
          <w:szCs w:val="24"/>
        </w:rPr>
      </w:pPr>
    </w:p>
    <w:p w:rsidR="00DC1A0E" w:rsidRPr="00E30F30" w:rsidRDefault="0014677E" w:rsidP="00DC1A0E">
      <w:pPr>
        <w:spacing w:line="276" w:lineRule="auto"/>
        <w:jc w:val="both"/>
        <w:rPr>
          <w:rFonts w:ascii="Arial" w:eastAsia="Times New Roman" w:hAnsi="Arial" w:cs="Arial"/>
          <w:b/>
          <w:sz w:val="28"/>
          <w:szCs w:val="28"/>
        </w:rPr>
      </w:pPr>
      <w:r w:rsidRPr="00A27E74">
        <w:rPr>
          <w:rFonts w:cs="Times New Roman"/>
          <w:b/>
          <w:sz w:val="24"/>
          <w:szCs w:val="24"/>
        </w:rPr>
        <w:t>85</w:t>
      </w:r>
      <w:r w:rsidR="00C34FC4" w:rsidRPr="00A27E74">
        <w:rPr>
          <w:rFonts w:cs="Times New Roman"/>
          <w:b/>
          <w:sz w:val="24"/>
          <w:szCs w:val="24"/>
        </w:rPr>
        <w:t xml:space="preserve"> </w:t>
      </w:r>
      <w:r w:rsidR="00AD434F" w:rsidRPr="00A27E74">
        <w:rPr>
          <w:rFonts w:cs="Times New Roman"/>
          <w:b/>
          <w:sz w:val="24"/>
          <w:szCs w:val="24"/>
        </w:rPr>
        <w:t xml:space="preserve">лет назад </w:t>
      </w:r>
      <w:r w:rsidR="00DC1A0E" w:rsidRPr="00A27E74">
        <w:rPr>
          <w:rFonts w:eastAsia="Times New Roman" w:cs="Times New Roman"/>
          <w:b/>
          <w:sz w:val="24"/>
          <w:szCs w:val="24"/>
        </w:rPr>
        <w:t>образован отдел внутренних дел Онгудайского района</w:t>
      </w:r>
      <w:r w:rsidR="00AD434F" w:rsidRPr="00E30F30">
        <w:rPr>
          <w:rFonts w:ascii="Arial" w:eastAsia="Times New Roman" w:hAnsi="Arial" w:cs="Arial"/>
          <w:b/>
          <w:sz w:val="28"/>
          <w:szCs w:val="28"/>
        </w:rPr>
        <w:t xml:space="preserve"> </w:t>
      </w:r>
      <w:r w:rsidR="00AD434F" w:rsidRPr="00A27E74">
        <w:rPr>
          <w:rFonts w:eastAsia="Times New Roman" w:cs="Times New Roman"/>
          <w:b/>
          <w:sz w:val="28"/>
          <w:szCs w:val="28"/>
        </w:rPr>
        <w:t>(</w:t>
      </w:r>
      <w:r w:rsidR="00AD434F" w:rsidRPr="00A27E74">
        <w:rPr>
          <w:rFonts w:eastAsia="Times New Roman" w:cs="Times New Roman"/>
          <w:b/>
          <w:sz w:val="24"/>
          <w:szCs w:val="24"/>
        </w:rPr>
        <w:t xml:space="preserve">ныне </w:t>
      </w:r>
      <w:r w:rsidR="00AD434F" w:rsidRPr="00A27E74">
        <w:rPr>
          <w:rFonts w:cs="Times New Roman"/>
          <w:b/>
          <w:sz w:val="24"/>
          <w:szCs w:val="24"/>
          <w:shd w:val="clear" w:color="auto" w:fill="FFFFFF"/>
        </w:rPr>
        <w:t>Отделение полиции №3 Межмуниципального отдела МВД России «Онгудайский»</w:t>
      </w:r>
      <w:r w:rsidR="00AD434F" w:rsidRPr="00A27E74">
        <w:rPr>
          <w:rFonts w:cs="Times New Roman"/>
          <w:b/>
          <w:i/>
          <w:sz w:val="28"/>
          <w:szCs w:val="28"/>
          <w:shd w:val="clear" w:color="auto" w:fill="FFFFFF"/>
        </w:rPr>
        <w:t>)</w:t>
      </w:r>
    </w:p>
    <w:p w:rsidR="00AD434F" w:rsidRPr="00CD150D" w:rsidRDefault="00AD434F" w:rsidP="00A27E74">
      <w:pPr>
        <w:pStyle w:val="consnormal"/>
        <w:shd w:val="clear" w:color="auto" w:fill="FFFFFF"/>
        <w:spacing w:before="150" w:beforeAutospacing="0" w:after="150" w:afterAutospacing="0" w:line="276" w:lineRule="auto"/>
        <w:ind w:firstLine="708"/>
        <w:jc w:val="both"/>
        <w:rPr>
          <w:color w:val="000000"/>
          <w:sz w:val="22"/>
          <w:szCs w:val="22"/>
        </w:rPr>
      </w:pPr>
      <w:r w:rsidRPr="00CD150D">
        <w:rPr>
          <w:color w:val="000000"/>
          <w:sz w:val="22"/>
          <w:szCs w:val="22"/>
        </w:rPr>
        <w:t>Межмуниципальный отдел МВД России «Онгудайский» входит в состав органов внутренних дел Российской Федерации (далее – органы внутренних дел) и подчиняется Министерству внутренних дел по Республике Алтай.</w:t>
      </w:r>
    </w:p>
    <w:p w:rsidR="00AD434F" w:rsidRPr="00CD150D" w:rsidRDefault="00AD434F" w:rsidP="00CD150D">
      <w:pPr>
        <w:pStyle w:val="consnormal"/>
        <w:shd w:val="clear" w:color="auto" w:fill="FFFFFF"/>
        <w:spacing w:before="150" w:beforeAutospacing="0" w:after="150" w:afterAutospacing="0" w:line="276" w:lineRule="auto"/>
        <w:jc w:val="both"/>
        <w:rPr>
          <w:color w:val="000000"/>
          <w:sz w:val="22"/>
          <w:szCs w:val="22"/>
        </w:rPr>
      </w:pPr>
      <w:r w:rsidRPr="00CD150D">
        <w:rPr>
          <w:color w:val="000000"/>
          <w:sz w:val="22"/>
          <w:szCs w:val="22"/>
        </w:rPr>
        <w:lastRenderedPageBreak/>
        <w:t>Осуществляет свою служебную деятельность на территории муниципальных образований «Онгудайски</w:t>
      </w:r>
      <w:r w:rsidR="003D5B61" w:rsidRPr="00CD150D">
        <w:rPr>
          <w:color w:val="000000"/>
          <w:sz w:val="22"/>
          <w:szCs w:val="22"/>
        </w:rPr>
        <w:t>й район» и «Шебалинский район».</w:t>
      </w:r>
    </w:p>
    <w:p w:rsidR="00AD434F" w:rsidRPr="00CD150D" w:rsidRDefault="00AD434F" w:rsidP="00CD150D">
      <w:pPr>
        <w:widowControl/>
        <w:shd w:val="clear" w:color="auto" w:fill="FFFFFF"/>
        <w:autoSpaceDE/>
        <w:autoSpaceDN/>
        <w:adjustRightInd/>
        <w:spacing w:line="276" w:lineRule="auto"/>
        <w:jc w:val="both"/>
        <w:outlineLvl w:val="1"/>
        <w:rPr>
          <w:rFonts w:eastAsia="Times New Roman" w:cs="Times New Roman"/>
          <w:color w:val="000000"/>
          <w:sz w:val="22"/>
          <w:szCs w:val="22"/>
        </w:rPr>
      </w:pPr>
      <w:r w:rsidRPr="00CD150D">
        <w:rPr>
          <w:rFonts w:eastAsia="Times New Roman" w:cs="Times New Roman"/>
          <w:b/>
          <w:bCs/>
          <w:color w:val="000000"/>
          <w:sz w:val="22"/>
          <w:szCs w:val="22"/>
        </w:rPr>
        <w:t>Основные направления деятельности</w:t>
      </w:r>
      <w:r w:rsidR="0014677E" w:rsidRPr="00CD150D">
        <w:rPr>
          <w:rFonts w:eastAsia="Times New Roman" w:cs="Times New Roman"/>
          <w:b/>
          <w:bCs/>
          <w:color w:val="000000"/>
          <w:sz w:val="22"/>
          <w:szCs w:val="22"/>
        </w:rPr>
        <w:t xml:space="preserve"> отдела:</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защита личности, общества, государства от противоправных посягательств;</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предупреждение и пресечение преступлений и административных правонарушений;</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выявление и раскрытие преступлений, производство дознания и предварительного следствия по уголовным делам;</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розыск лиц;</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производство по делам об административных правонарушениях, исполнение административных наказаний;</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обеспечение правопорядка в общественных местах;</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обеспечение безопасности дорожного движения;</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proofErr w:type="gramStart"/>
      <w:r w:rsidR="00AD434F" w:rsidRPr="00CD150D">
        <w:rPr>
          <w:rFonts w:eastAsia="Times New Roman" w:cs="Times New Roman"/>
          <w:color w:val="000000"/>
          <w:sz w:val="22"/>
          <w:szCs w:val="22"/>
        </w:rPr>
        <w:t>контроль за</w:t>
      </w:r>
      <w:proofErr w:type="gramEnd"/>
      <w:r w:rsidR="00AD434F" w:rsidRPr="00CD150D">
        <w:rPr>
          <w:rFonts w:eastAsia="Times New Roman" w:cs="Times New Roman"/>
          <w:color w:val="000000"/>
          <w:sz w:val="22"/>
          <w:szCs w:val="22"/>
        </w:rPr>
        <w:t xml:space="preserve"> соблюдением законодательства Российской Федерации в области оборота оружия;</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proofErr w:type="gramStart"/>
      <w:r w:rsidR="00AD434F" w:rsidRPr="00CD150D">
        <w:rPr>
          <w:rFonts w:eastAsia="Times New Roman" w:cs="Times New Roman"/>
          <w:color w:val="000000"/>
          <w:sz w:val="22"/>
          <w:szCs w:val="22"/>
        </w:rPr>
        <w:t>контроль за</w:t>
      </w:r>
      <w:proofErr w:type="gramEnd"/>
      <w:r w:rsidR="00AD434F" w:rsidRPr="00CD150D">
        <w:rPr>
          <w:rFonts w:eastAsia="Times New Roman" w:cs="Times New Roman"/>
          <w:color w:val="000000"/>
          <w:sz w:val="22"/>
          <w:szCs w:val="22"/>
        </w:rPr>
        <w:t xml:space="preserve"> соблюдением законодательства Российской Федерации в области частной детективной (сыскной) и охранной деятельности;</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охрана имущества и объектов;</w:t>
      </w:r>
    </w:p>
    <w:p w:rsidR="00AD434F" w:rsidRPr="00CD150D" w:rsidRDefault="0014677E" w:rsidP="00CD150D">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участие в обеспечении государственной защиты потерпевших, свидетелей и иных участников уголовного судопроизводства, судей, прокуроров, следователей, должностных лиц правоохранительных и контролирующих органов, а также других защищаемых лиц;</w:t>
      </w:r>
    </w:p>
    <w:p w:rsidR="0014677E" w:rsidRDefault="0014677E" w:rsidP="00F26FE9">
      <w:pPr>
        <w:widowControl/>
        <w:shd w:val="clear" w:color="auto" w:fill="FFFFFF"/>
        <w:autoSpaceDE/>
        <w:autoSpaceDN/>
        <w:adjustRightInd/>
        <w:spacing w:line="276" w:lineRule="auto"/>
        <w:jc w:val="both"/>
        <w:rPr>
          <w:rFonts w:eastAsia="Times New Roman" w:cs="Times New Roman"/>
          <w:color w:val="000000"/>
          <w:sz w:val="22"/>
          <w:szCs w:val="22"/>
        </w:rPr>
      </w:pPr>
      <w:r w:rsidRPr="00CD150D">
        <w:rPr>
          <w:rFonts w:eastAsia="Times New Roman" w:cs="Times New Roman"/>
          <w:color w:val="000000"/>
          <w:sz w:val="22"/>
          <w:szCs w:val="22"/>
        </w:rPr>
        <w:t>-</w:t>
      </w:r>
      <w:r w:rsidR="00AD434F" w:rsidRPr="00CD150D">
        <w:rPr>
          <w:rFonts w:eastAsia="Times New Roman" w:cs="Times New Roman"/>
          <w:color w:val="000000"/>
          <w:sz w:val="22"/>
          <w:szCs w:val="22"/>
        </w:rPr>
        <w:t>осуществление экспертно-криминалистической деятельности.</w:t>
      </w:r>
    </w:p>
    <w:p w:rsidR="00F26FE9" w:rsidRPr="00F26FE9" w:rsidRDefault="00F26FE9" w:rsidP="00F26FE9">
      <w:pPr>
        <w:widowControl/>
        <w:shd w:val="clear" w:color="auto" w:fill="FFFFFF"/>
        <w:autoSpaceDE/>
        <w:autoSpaceDN/>
        <w:adjustRightInd/>
        <w:spacing w:line="276" w:lineRule="auto"/>
        <w:jc w:val="both"/>
        <w:rPr>
          <w:rFonts w:eastAsia="Times New Roman" w:cs="Times New Roman"/>
          <w:b/>
          <w:sz w:val="22"/>
          <w:szCs w:val="22"/>
          <w:u w:val="single"/>
        </w:rPr>
      </w:pPr>
    </w:p>
    <w:p w:rsidR="006067B3" w:rsidRPr="00F26FE9" w:rsidRDefault="00AD434F" w:rsidP="0014677E">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1956</w:t>
      </w:r>
      <w:r w:rsidR="000A2C06"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A27E74" w:rsidRDefault="006067B3" w:rsidP="00A27E74">
      <w:pPr>
        <w:spacing w:line="276" w:lineRule="auto"/>
        <w:ind w:left="-567"/>
        <w:jc w:val="both"/>
        <w:rPr>
          <w:rFonts w:eastAsia="Times New Roman" w:cs="Times New Roman"/>
          <w:b/>
          <w:sz w:val="24"/>
          <w:szCs w:val="24"/>
        </w:rPr>
      </w:pPr>
      <w:r w:rsidRPr="00F26FE9">
        <w:rPr>
          <w:rFonts w:ascii="Arial" w:eastAsia="Times New Roman" w:hAnsi="Arial" w:cs="Arial"/>
          <w:b/>
          <w:sz w:val="24"/>
          <w:szCs w:val="24"/>
        </w:rPr>
        <w:t xml:space="preserve">        </w:t>
      </w:r>
      <w:r w:rsidR="0014677E" w:rsidRPr="00A27E74">
        <w:rPr>
          <w:rFonts w:eastAsia="Times New Roman" w:cs="Times New Roman"/>
          <w:b/>
          <w:sz w:val="24"/>
          <w:szCs w:val="24"/>
        </w:rPr>
        <w:t>65</w:t>
      </w:r>
      <w:r w:rsidR="00AD434F" w:rsidRPr="00A27E74">
        <w:rPr>
          <w:rFonts w:eastAsia="Times New Roman" w:cs="Times New Roman"/>
          <w:b/>
          <w:sz w:val="24"/>
          <w:szCs w:val="24"/>
        </w:rPr>
        <w:t xml:space="preserve"> </w:t>
      </w:r>
      <w:r w:rsidR="006D168B" w:rsidRPr="00A27E74">
        <w:rPr>
          <w:rFonts w:eastAsia="Times New Roman" w:cs="Times New Roman"/>
          <w:b/>
          <w:sz w:val="24"/>
          <w:szCs w:val="24"/>
        </w:rPr>
        <w:t>лет назад</w:t>
      </w:r>
      <w:r w:rsidR="00AD434F" w:rsidRPr="00A27E74">
        <w:rPr>
          <w:rFonts w:eastAsia="Times New Roman" w:cs="Times New Roman"/>
          <w:b/>
          <w:sz w:val="24"/>
          <w:szCs w:val="24"/>
        </w:rPr>
        <w:t xml:space="preserve"> </w:t>
      </w:r>
      <w:r w:rsidR="00BC069D" w:rsidRPr="00A27E74">
        <w:rPr>
          <w:rFonts w:eastAsia="Times New Roman" w:cs="Times New Roman"/>
          <w:b/>
          <w:sz w:val="24"/>
          <w:szCs w:val="24"/>
        </w:rPr>
        <w:t xml:space="preserve">в с. </w:t>
      </w:r>
      <w:proofErr w:type="gramStart"/>
      <w:r w:rsidR="00BC069D" w:rsidRPr="00A27E74">
        <w:rPr>
          <w:rFonts w:eastAsia="Times New Roman" w:cs="Times New Roman"/>
          <w:b/>
          <w:sz w:val="24"/>
          <w:szCs w:val="24"/>
        </w:rPr>
        <w:t>Нижняя</w:t>
      </w:r>
      <w:proofErr w:type="gramEnd"/>
      <w:r w:rsidR="00BC069D" w:rsidRPr="00A27E74">
        <w:rPr>
          <w:rFonts w:eastAsia="Times New Roman" w:cs="Times New Roman"/>
          <w:b/>
          <w:sz w:val="24"/>
          <w:szCs w:val="24"/>
        </w:rPr>
        <w:t xml:space="preserve"> Талда </w:t>
      </w:r>
      <w:r w:rsidR="00A27E74">
        <w:rPr>
          <w:rFonts w:eastAsia="Times New Roman" w:cs="Times New Roman"/>
          <w:b/>
          <w:sz w:val="24"/>
          <w:szCs w:val="24"/>
        </w:rPr>
        <w:t xml:space="preserve">  </w:t>
      </w:r>
      <w:r w:rsidR="004C24FA" w:rsidRPr="00A27E74">
        <w:rPr>
          <w:rFonts w:eastAsia="Times New Roman" w:cs="Times New Roman"/>
          <w:b/>
          <w:sz w:val="24"/>
          <w:szCs w:val="24"/>
        </w:rPr>
        <w:t xml:space="preserve">построено </w:t>
      </w:r>
      <w:r w:rsidR="00A27E74">
        <w:rPr>
          <w:rFonts w:eastAsia="Times New Roman" w:cs="Times New Roman"/>
          <w:b/>
          <w:sz w:val="24"/>
          <w:szCs w:val="24"/>
        </w:rPr>
        <w:t xml:space="preserve">             </w:t>
      </w:r>
    </w:p>
    <w:p w:rsidR="00891ACE" w:rsidRPr="00A27E74" w:rsidRDefault="00A27E74" w:rsidP="00185481">
      <w:pPr>
        <w:spacing w:line="276" w:lineRule="auto"/>
        <w:ind w:left="-567"/>
        <w:jc w:val="both"/>
        <w:rPr>
          <w:rFonts w:eastAsia="Times New Roman" w:cs="Times New Roman"/>
          <w:b/>
          <w:sz w:val="24"/>
          <w:szCs w:val="24"/>
        </w:rPr>
      </w:pPr>
      <w:r>
        <w:rPr>
          <w:rFonts w:eastAsia="Times New Roman" w:cs="Times New Roman"/>
          <w:b/>
          <w:sz w:val="24"/>
          <w:szCs w:val="24"/>
        </w:rPr>
        <w:t xml:space="preserve">          </w:t>
      </w:r>
      <w:r w:rsidR="004C24FA" w:rsidRPr="00A27E74">
        <w:rPr>
          <w:rFonts w:eastAsia="Times New Roman" w:cs="Times New Roman"/>
          <w:b/>
          <w:sz w:val="24"/>
          <w:szCs w:val="24"/>
        </w:rPr>
        <w:t xml:space="preserve">новое </w:t>
      </w:r>
      <w:r w:rsidR="00891ACE" w:rsidRPr="00A27E74">
        <w:rPr>
          <w:rFonts w:eastAsia="Times New Roman" w:cs="Times New Roman"/>
          <w:b/>
          <w:sz w:val="24"/>
          <w:szCs w:val="24"/>
        </w:rPr>
        <w:t xml:space="preserve">здание начальной </w:t>
      </w:r>
      <w:r w:rsidR="0014677E" w:rsidRPr="00A27E74">
        <w:rPr>
          <w:rFonts w:eastAsia="Times New Roman" w:cs="Times New Roman"/>
          <w:b/>
          <w:sz w:val="24"/>
          <w:szCs w:val="24"/>
        </w:rPr>
        <w:t xml:space="preserve"> </w:t>
      </w:r>
      <w:r w:rsidRPr="00A27E74">
        <w:rPr>
          <w:rFonts w:eastAsia="Times New Roman" w:cs="Times New Roman"/>
          <w:b/>
          <w:sz w:val="24"/>
          <w:szCs w:val="24"/>
        </w:rPr>
        <w:t>школы.</w:t>
      </w:r>
      <w:r>
        <w:rPr>
          <w:rFonts w:eastAsia="Times New Roman" w:cs="Times New Roman"/>
          <w:b/>
          <w:sz w:val="24"/>
          <w:szCs w:val="24"/>
        </w:rPr>
        <w:t xml:space="preserve">                           </w:t>
      </w:r>
      <w:r w:rsidR="00185481">
        <w:rPr>
          <w:rFonts w:eastAsia="Times New Roman" w:cs="Times New Roman"/>
          <w:b/>
          <w:sz w:val="24"/>
          <w:szCs w:val="24"/>
        </w:rPr>
        <w:t xml:space="preserve">      </w:t>
      </w:r>
    </w:p>
    <w:p w:rsidR="009C7F88" w:rsidRPr="00B82FB8" w:rsidRDefault="00A27E74" w:rsidP="00F26FE9">
      <w:pPr>
        <w:spacing w:line="276" w:lineRule="auto"/>
        <w:ind w:firstLine="708"/>
        <w:jc w:val="both"/>
        <w:rPr>
          <w:rFonts w:eastAsia="Calibri" w:cs="Times New Roman"/>
          <w:sz w:val="22"/>
          <w:szCs w:val="22"/>
          <w:lang w:eastAsia="en-US"/>
        </w:rPr>
      </w:pPr>
      <w:r w:rsidRPr="00B82FB8">
        <w:rPr>
          <w:rFonts w:eastAsia="Calibri" w:cs="Times New Roman"/>
          <w:noProof/>
          <w:sz w:val="22"/>
          <w:szCs w:val="22"/>
        </w:rPr>
        <w:drawing>
          <wp:anchor distT="0" distB="0" distL="114300" distR="114300" simplePos="0" relativeHeight="251761664" behindDoc="1" locked="0" layoutInCell="1" allowOverlap="1" wp14:anchorId="790379B2" wp14:editId="15609B47">
            <wp:simplePos x="0" y="0"/>
            <wp:positionH relativeFrom="column">
              <wp:posOffset>1068070</wp:posOffset>
            </wp:positionH>
            <wp:positionV relativeFrom="paragraph">
              <wp:posOffset>707390</wp:posOffset>
            </wp:positionV>
            <wp:extent cx="2159635" cy="1629410"/>
            <wp:effectExtent l="0" t="0" r="0" b="8890"/>
            <wp:wrapTight wrapText="bothSides">
              <wp:wrapPolygon edited="0">
                <wp:start x="0" y="0"/>
                <wp:lineTo x="0" y="21465"/>
                <wp:lineTo x="21340" y="21465"/>
                <wp:lineTo x="21340" y="0"/>
                <wp:lineTo x="0" y="0"/>
              </wp:wrapPolygon>
            </wp:wrapTight>
            <wp:docPr id="14349" name="Рисунок 6" descr="102_2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_2469.JPG"/>
                    <pic:cNvPicPr/>
                  </pic:nvPicPr>
                  <pic:blipFill>
                    <a:blip r:embed="rId101" cstate="print"/>
                    <a:stretch>
                      <a:fillRect/>
                    </a:stretch>
                  </pic:blipFill>
                  <pic:spPr>
                    <a:xfrm>
                      <a:off x="0" y="0"/>
                      <a:ext cx="2159635" cy="1629410"/>
                    </a:xfrm>
                    <a:prstGeom prst="rect">
                      <a:avLst/>
                    </a:prstGeom>
                  </pic:spPr>
                </pic:pic>
              </a:graphicData>
            </a:graphic>
            <wp14:sizeRelH relativeFrom="margin">
              <wp14:pctWidth>0</wp14:pctWidth>
            </wp14:sizeRelH>
            <wp14:sizeRelV relativeFrom="margin">
              <wp14:pctHeight>0</wp14:pctHeight>
            </wp14:sizeRelV>
          </wp:anchor>
        </w:drawing>
      </w:r>
      <w:r w:rsidR="00891ACE" w:rsidRPr="00B82FB8">
        <w:rPr>
          <w:rFonts w:eastAsia="Times New Roman" w:cs="Times New Roman"/>
          <w:sz w:val="22"/>
          <w:szCs w:val="22"/>
        </w:rPr>
        <w:t xml:space="preserve">Оно  было построено </w:t>
      </w:r>
      <w:r w:rsidR="00BC069D" w:rsidRPr="00B82FB8">
        <w:rPr>
          <w:rFonts w:eastAsia="Calibri" w:cs="Times New Roman"/>
          <w:sz w:val="22"/>
          <w:szCs w:val="22"/>
          <w:lang w:eastAsia="en-US"/>
        </w:rPr>
        <w:t>на самом высоком видном месте</w:t>
      </w:r>
      <w:r w:rsidR="00891ACE" w:rsidRPr="00B82FB8">
        <w:rPr>
          <w:rFonts w:eastAsia="Times New Roman" w:cs="Times New Roman"/>
          <w:sz w:val="22"/>
          <w:szCs w:val="22"/>
        </w:rPr>
        <w:t>. В этом</w:t>
      </w:r>
      <w:r w:rsidR="006D168B" w:rsidRPr="00B82FB8">
        <w:rPr>
          <w:rFonts w:eastAsia="Times New Roman" w:cs="Times New Roman"/>
          <w:sz w:val="22"/>
          <w:szCs w:val="22"/>
        </w:rPr>
        <w:t xml:space="preserve"> здании ныне располагается </w:t>
      </w:r>
      <w:r w:rsidR="00BC069D" w:rsidRPr="00B82FB8">
        <w:rPr>
          <w:rFonts w:eastAsia="Times New Roman" w:cs="Times New Roman"/>
          <w:sz w:val="22"/>
          <w:szCs w:val="22"/>
        </w:rPr>
        <w:t xml:space="preserve">   </w:t>
      </w:r>
      <w:r w:rsidR="006D168B" w:rsidRPr="00B82FB8">
        <w:rPr>
          <w:rFonts w:eastAsia="Times New Roman" w:cs="Times New Roman"/>
          <w:sz w:val="22"/>
          <w:szCs w:val="22"/>
        </w:rPr>
        <w:t>сельская библиотека им. Э.К. Тарбанаевой.</w:t>
      </w:r>
      <w:r w:rsidR="00BC069D" w:rsidRPr="00B82FB8">
        <w:rPr>
          <w:rFonts w:eastAsia="Calibri" w:cs="Times New Roman"/>
          <w:sz w:val="22"/>
          <w:szCs w:val="22"/>
          <w:lang w:eastAsia="en-US"/>
        </w:rPr>
        <w:t xml:space="preserve"> </w:t>
      </w:r>
      <w:proofErr w:type="gramStart"/>
      <w:r w:rsidR="00BC069D" w:rsidRPr="00B82FB8">
        <w:rPr>
          <w:rFonts w:eastAsia="Calibri" w:cs="Times New Roman"/>
          <w:sz w:val="22"/>
          <w:szCs w:val="22"/>
          <w:lang w:eastAsia="en-US"/>
        </w:rPr>
        <w:t>В школе работали уже другие учителя – Козереков Василий Шурович, Чекурашева Раиса Янгиновна, Семен Еркемеевич и Ольга Ивановна Бедесовы, Александра Иннокентьевна Абакаева, Светлана Ивановна Константинова, Надежда Боконовна Мундусова, Августа Михайловна Якомаева, София Кедешевна Карманова, Елизавета Тожулаевна Аянова (Кадина), Галина Эдуардовна Бадирова, Вера Чорбоновна Бакчабаева (Аянова), Лариса Борисовна Сарбашева (Карманова)</w:t>
      </w:r>
      <w:r w:rsidR="00F26FE9" w:rsidRPr="00B82FB8">
        <w:rPr>
          <w:rFonts w:eastAsia="Calibri" w:cs="Times New Roman"/>
          <w:sz w:val="22"/>
          <w:szCs w:val="22"/>
          <w:lang w:eastAsia="en-US"/>
        </w:rPr>
        <w:t xml:space="preserve">, Екатерина Марковна Чехонова. </w:t>
      </w:r>
      <w:proofErr w:type="gramEnd"/>
    </w:p>
    <w:p w:rsidR="00185481" w:rsidRDefault="00185481" w:rsidP="00F26FE9">
      <w:pPr>
        <w:widowControl/>
        <w:autoSpaceDE/>
        <w:autoSpaceDN/>
        <w:adjustRightInd/>
        <w:spacing w:line="276" w:lineRule="auto"/>
        <w:jc w:val="both"/>
        <w:rPr>
          <w:rFonts w:eastAsia="Times New Roman" w:cs="Times New Roman"/>
          <w:i/>
        </w:rPr>
      </w:pPr>
    </w:p>
    <w:p w:rsidR="00F26FE9" w:rsidRDefault="009C7F88" w:rsidP="00F26FE9">
      <w:pPr>
        <w:widowControl/>
        <w:autoSpaceDE/>
        <w:autoSpaceDN/>
        <w:adjustRightInd/>
        <w:spacing w:line="276" w:lineRule="auto"/>
        <w:jc w:val="both"/>
        <w:rPr>
          <w:rFonts w:eastAsia="Times New Roman" w:cs="Times New Roman"/>
          <w:i/>
        </w:rPr>
      </w:pPr>
      <w:r w:rsidRPr="009C7F88">
        <w:rPr>
          <w:rFonts w:eastAsia="Times New Roman" w:cs="Times New Roman"/>
          <w:i/>
        </w:rPr>
        <w:t>1.АО АМООР. Ф.</w:t>
      </w:r>
      <w:r w:rsidRPr="00F26FE9">
        <w:rPr>
          <w:rFonts w:eastAsia="Times New Roman" w:cs="Times New Roman"/>
          <w:i/>
          <w:highlight w:val="yellow"/>
        </w:rPr>
        <w:t>Р</w:t>
      </w:r>
      <w:r w:rsidRPr="009C7F88">
        <w:rPr>
          <w:rFonts w:eastAsia="Times New Roman" w:cs="Times New Roman"/>
          <w:i/>
        </w:rPr>
        <w:t xml:space="preserve">-89, </w:t>
      </w:r>
      <w:proofErr w:type="gramStart"/>
      <w:r w:rsidRPr="009C7F88">
        <w:rPr>
          <w:rFonts w:eastAsia="Times New Roman" w:cs="Times New Roman"/>
          <w:i/>
        </w:rPr>
        <w:t>оп</w:t>
      </w:r>
      <w:proofErr w:type="gramEnd"/>
      <w:r w:rsidRPr="009C7F88">
        <w:rPr>
          <w:rFonts w:eastAsia="Times New Roman" w:cs="Times New Roman"/>
          <w:i/>
        </w:rPr>
        <w:t>.2. д.37</w:t>
      </w:r>
    </w:p>
    <w:p w:rsidR="009C7F88" w:rsidRPr="009C7F88" w:rsidRDefault="009C7F88" w:rsidP="00F26FE9">
      <w:pPr>
        <w:widowControl/>
        <w:autoSpaceDE/>
        <w:autoSpaceDN/>
        <w:adjustRightInd/>
        <w:spacing w:line="276" w:lineRule="auto"/>
        <w:jc w:val="both"/>
        <w:rPr>
          <w:rFonts w:eastAsia="Times New Roman" w:cs="Times New Roman"/>
          <w:i/>
        </w:rPr>
      </w:pPr>
    </w:p>
    <w:p w:rsidR="00F26FE9" w:rsidRPr="00F26FE9" w:rsidRDefault="00F26FE9" w:rsidP="00F26FE9">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1956 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6067B3" w:rsidRPr="00185481" w:rsidRDefault="0014677E" w:rsidP="006067B3">
      <w:pPr>
        <w:widowControl/>
        <w:autoSpaceDE/>
        <w:autoSpaceDN/>
        <w:adjustRightInd/>
        <w:spacing w:after="200" w:line="276" w:lineRule="auto"/>
        <w:jc w:val="both"/>
        <w:rPr>
          <w:rFonts w:eastAsia="Calibri" w:cs="Times New Roman"/>
          <w:sz w:val="24"/>
          <w:szCs w:val="24"/>
          <w:lang w:eastAsia="en-US"/>
        </w:rPr>
      </w:pPr>
      <w:r w:rsidRPr="00185481">
        <w:rPr>
          <w:rFonts w:cs="Times New Roman"/>
          <w:b/>
          <w:sz w:val="24"/>
          <w:szCs w:val="24"/>
        </w:rPr>
        <w:t>65</w:t>
      </w:r>
      <w:r w:rsidR="00AD434F" w:rsidRPr="00185481">
        <w:rPr>
          <w:rFonts w:cs="Times New Roman"/>
          <w:b/>
          <w:sz w:val="24"/>
          <w:szCs w:val="24"/>
        </w:rPr>
        <w:t xml:space="preserve"> лет назад </w:t>
      </w:r>
      <w:r w:rsidR="006067B3" w:rsidRPr="00185481">
        <w:rPr>
          <w:rFonts w:cs="Times New Roman"/>
          <w:b/>
          <w:sz w:val="24"/>
          <w:szCs w:val="24"/>
        </w:rPr>
        <w:t xml:space="preserve">построено здание медпункта </w:t>
      </w:r>
      <w:proofErr w:type="gramStart"/>
      <w:r w:rsidR="006067B3" w:rsidRPr="00185481">
        <w:rPr>
          <w:rFonts w:cs="Times New Roman"/>
          <w:b/>
          <w:sz w:val="24"/>
          <w:szCs w:val="24"/>
        </w:rPr>
        <w:t>в</w:t>
      </w:r>
      <w:proofErr w:type="gramEnd"/>
      <w:r w:rsidR="006067B3" w:rsidRPr="00185481">
        <w:rPr>
          <w:rFonts w:cs="Times New Roman"/>
          <w:b/>
          <w:sz w:val="24"/>
          <w:szCs w:val="24"/>
        </w:rPr>
        <w:t xml:space="preserve"> с. Большой Яломан.</w:t>
      </w:r>
      <w:r w:rsidR="006067B3" w:rsidRPr="00185481">
        <w:rPr>
          <w:rFonts w:cs="Times New Roman"/>
          <w:sz w:val="24"/>
          <w:szCs w:val="24"/>
        </w:rPr>
        <w:t xml:space="preserve"> </w:t>
      </w:r>
    </w:p>
    <w:p w:rsidR="006067B3" w:rsidRPr="00F26FE9" w:rsidRDefault="006067B3" w:rsidP="00185481">
      <w:pPr>
        <w:spacing w:line="276" w:lineRule="auto"/>
        <w:ind w:firstLine="708"/>
        <w:jc w:val="both"/>
        <w:rPr>
          <w:rFonts w:eastAsia="Calibri" w:cs="Times New Roman"/>
          <w:noProof/>
          <w:sz w:val="22"/>
          <w:szCs w:val="22"/>
        </w:rPr>
      </w:pPr>
      <w:r w:rsidRPr="00F26FE9">
        <w:rPr>
          <w:rFonts w:cs="Times New Roman"/>
          <w:sz w:val="22"/>
          <w:szCs w:val="22"/>
        </w:rPr>
        <w:t>Скольким землякам за годы работы в этом здании медики оказали квалифицированную медицинскую  помощь.</w:t>
      </w:r>
      <w:r w:rsidRPr="00F26FE9">
        <w:rPr>
          <w:rFonts w:cs="Times New Roman"/>
          <w:b/>
          <w:sz w:val="22"/>
          <w:szCs w:val="22"/>
        </w:rPr>
        <w:t xml:space="preserve"> </w:t>
      </w:r>
      <w:r w:rsidRPr="00F26FE9">
        <w:rPr>
          <w:rFonts w:eastAsia="Calibri" w:cs="Times New Roman"/>
          <w:sz w:val="22"/>
          <w:szCs w:val="22"/>
          <w:lang w:eastAsia="en-US"/>
        </w:rPr>
        <w:t xml:space="preserve">Фельдшерами в с. </w:t>
      </w:r>
      <w:proofErr w:type="gramStart"/>
      <w:r w:rsidRPr="00F26FE9">
        <w:rPr>
          <w:rFonts w:eastAsia="Calibri" w:cs="Times New Roman"/>
          <w:sz w:val="22"/>
          <w:szCs w:val="22"/>
          <w:lang w:eastAsia="en-US"/>
        </w:rPr>
        <w:t>Большой</w:t>
      </w:r>
      <w:proofErr w:type="gramEnd"/>
      <w:r w:rsidRPr="00F26FE9">
        <w:rPr>
          <w:rFonts w:eastAsia="Calibri" w:cs="Times New Roman"/>
          <w:sz w:val="22"/>
          <w:szCs w:val="22"/>
          <w:lang w:eastAsia="en-US"/>
        </w:rPr>
        <w:t xml:space="preserve"> Яломан в разные годы работали - Аспанбаева Татьяна Тандыновна, Иткенова Мария Маймановна, Аткунова Эмма Даниловна, Емекеева Тамара Михайловна, Езрина Эльвира Николаевна, Борбуева Клара Борисовна, Яимова Антонида Менкулеевна, Агадина Ольга Михайловна, Уланкина Роза Табаровна, Чабакова Валентина Ялочиновна,</w:t>
      </w:r>
      <w:r w:rsidRPr="00F26FE9">
        <w:rPr>
          <w:rFonts w:eastAsia="Calibri" w:cs="Times New Roman"/>
          <w:b/>
          <w:sz w:val="22"/>
          <w:szCs w:val="22"/>
          <w:lang w:eastAsia="en-US"/>
        </w:rPr>
        <w:t xml:space="preserve"> </w:t>
      </w:r>
      <w:r w:rsidRPr="00F26FE9">
        <w:rPr>
          <w:rFonts w:eastAsia="Calibri" w:cs="Times New Roman"/>
          <w:sz w:val="22"/>
          <w:szCs w:val="22"/>
          <w:lang w:eastAsia="en-US"/>
        </w:rPr>
        <w:t>Пупыева Тамара Озошевна.</w:t>
      </w:r>
      <w:r w:rsidRPr="00F26FE9">
        <w:rPr>
          <w:rFonts w:eastAsia="Calibri" w:cs="Times New Roman"/>
          <w:noProof/>
          <w:sz w:val="22"/>
          <w:szCs w:val="22"/>
        </w:rPr>
        <w:t xml:space="preserve"> </w:t>
      </w:r>
    </w:p>
    <w:p w:rsidR="006067B3" w:rsidRPr="00F26FE9" w:rsidRDefault="006067B3" w:rsidP="006067B3">
      <w:pPr>
        <w:pStyle w:val="a3"/>
        <w:spacing w:line="276" w:lineRule="auto"/>
        <w:jc w:val="both"/>
        <w:rPr>
          <w:rFonts w:eastAsia="Georgia"/>
          <w:sz w:val="22"/>
          <w:szCs w:val="22"/>
          <w:lang w:eastAsia="en-US"/>
        </w:rPr>
      </w:pPr>
      <w:r w:rsidRPr="00F26FE9">
        <w:rPr>
          <w:rFonts w:eastAsia="Georgia"/>
          <w:sz w:val="22"/>
          <w:szCs w:val="22"/>
          <w:lang w:eastAsia="en-US"/>
        </w:rPr>
        <w:t xml:space="preserve">Санитарками работали: Ерехонова Умчылай, Бодуева Сарыкыс Кармакаевна.  </w:t>
      </w:r>
      <w:r w:rsidRPr="00F26FE9">
        <w:rPr>
          <w:rFonts w:eastAsia="Calibri"/>
          <w:sz w:val="22"/>
          <w:szCs w:val="22"/>
          <w:lang w:eastAsia="en-US"/>
        </w:rPr>
        <w:t xml:space="preserve">С 2000года фельдшером ФАП в селе </w:t>
      </w:r>
      <w:proofErr w:type="gramStart"/>
      <w:r w:rsidRPr="00F26FE9">
        <w:rPr>
          <w:rFonts w:eastAsia="Calibri"/>
          <w:sz w:val="22"/>
          <w:szCs w:val="22"/>
          <w:lang w:eastAsia="en-US"/>
        </w:rPr>
        <w:t>Большой</w:t>
      </w:r>
      <w:proofErr w:type="gramEnd"/>
      <w:r w:rsidRPr="00F26FE9">
        <w:rPr>
          <w:rFonts w:eastAsia="Calibri"/>
          <w:sz w:val="22"/>
          <w:szCs w:val="22"/>
          <w:lang w:eastAsia="en-US"/>
        </w:rPr>
        <w:t xml:space="preserve"> Яломан работает Алмашева Марина Олеговна. Много лет работает санитаром</w:t>
      </w:r>
      <w:r w:rsidRPr="00F26FE9">
        <w:rPr>
          <w:rFonts w:eastAsia="Calibri"/>
          <w:b/>
          <w:sz w:val="22"/>
          <w:szCs w:val="22"/>
          <w:lang w:eastAsia="en-US"/>
        </w:rPr>
        <w:t xml:space="preserve"> </w:t>
      </w:r>
      <w:r w:rsidRPr="00F26FE9">
        <w:rPr>
          <w:rFonts w:eastAsia="Georgia"/>
          <w:sz w:val="22"/>
          <w:szCs w:val="22"/>
          <w:lang w:eastAsia="en-US"/>
        </w:rPr>
        <w:t xml:space="preserve">Ептеева Марина Александровна. </w:t>
      </w:r>
    </w:p>
    <w:p w:rsidR="006067B3" w:rsidRPr="009F68DE" w:rsidRDefault="006067B3" w:rsidP="006067B3">
      <w:pPr>
        <w:widowControl/>
        <w:autoSpaceDE/>
        <w:autoSpaceDN/>
        <w:adjustRightInd/>
        <w:spacing w:after="200" w:line="276" w:lineRule="auto"/>
        <w:jc w:val="both"/>
        <w:rPr>
          <w:rFonts w:cs="Times New Roman"/>
          <w:sz w:val="24"/>
          <w:szCs w:val="24"/>
        </w:rPr>
      </w:pPr>
      <w:r w:rsidRPr="00F26FE9">
        <w:rPr>
          <w:rFonts w:cs="Times New Roman"/>
          <w:sz w:val="22"/>
          <w:szCs w:val="22"/>
        </w:rPr>
        <w:t>В 2011году медпункт переехал в новое здание, открытие которого состоялось в 2012году. В настоящее время в здании бывшего медпункта размещается поселенческая библиотека.</w:t>
      </w:r>
    </w:p>
    <w:p w:rsidR="00FB33E1" w:rsidRDefault="006067B3" w:rsidP="009F68DE">
      <w:pPr>
        <w:widowControl/>
        <w:autoSpaceDE/>
        <w:autoSpaceDN/>
        <w:adjustRightInd/>
        <w:spacing w:after="200" w:line="276" w:lineRule="auto"/>
        <w:jc w:val="right"/>
        <w:rPr>
          <w:rFonts w:eastAsia="Calibri" w:cs="Times New Roman"/>
          <w:i/>
          <w:lang w:eastAsia="en-US"/>
        </w:rPr>
      </w:pPr>
      <w:r>
        <w:rPr>
          <w:rFonts w:ascii="Arial" w:eastAsia="Calibri" w:hAnsi="Arial" w:cs="Arial"/>
          <w:b/>
          <w:sz w:val="24"/>
          <w:szCs w:val="24"/>
          <w:lang w:eastAsia="en-US"/>
        </w:rPr>
        <w:t xml:space="preserve">                                                   </w:t>
      </w:r>
      <w:r w:rsidRPr="00F26FE9">
        <w:rPr>
          <w:rFonts w:eastAsia="Calibri" w:cs="Times New Roman"/>
          <w:i/>
          <w:lang w:eastAsia="en-US"/>
        </w:rPr>
        <w:t>Чабакова А.Л., зав</w:t>
      </w:r>
      <w:proofErr w:type="gramStart"/>
      <w:r w:rsidRPr="00F26FE9">
        <w:rPr>
          <w:rFonts w:eastAsia="Calibri" w:cs="Times New Roman"/>
          <w:i/>
          <w:lang w:eastAsia="en-US"/>
        </w:rPr>
        <w:t>.Б</w:t>
      </w:r>
      <w:proofErr w:type="gramEnd"/>
      <w:r w:rsidRPr="00F26FE9">
        <w:rPr>
          <w:rFonts w:eastAsia="Calibri" w:cs="Times New Roman"/>
          <w:i/>
          <w:lang w:eastAsia="en-US"/>
        </w:rPr>
        <w:t>ольше-Яломанской поселенческой библиотеки</w:t>
      </w:r>
    </w:p>
    <w:p w:rsidR="004C24FA" w:rsidRDefault="004C24FA" w:rsidP="00F26FE9">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1981 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26FE9" w:rsidRPr="00F26FE9" w:rsidRDefault="00F26FE9" w:rsidP="00F26FE9">
      <w:pPr>
        <w:spacing w:line="276" w:lineRule="auto"/>
        <w:jc w:val="center"/>
        <w:rPr>
          <w:b/>
          <w:sz w:val="24"/>
          <w:szCs w:val="24"/>
          <w14:textOutline w14:w="5270" w14:cap="flat" w14:cmpd="sng" w14:algn="ctr">
            <w14:solidFill>
              <w14:schemeClr w14:val="accent1">
                <w14:shade w14:val="88000"/>
                <w14:satMod w14:val="110000"/>
              </w14:schemeClr>
            </w14:solidFill>
            <w14:prstDash w14:val="solid"/>
            <w14:round/>
          </w14:textOutline>
        </w:rPr>
      </w:pPr>
    </w:p>
    <w:p w:rsidR="004C24FA" w:rsidRPr="00185481" w:rsidRDefault="004C24FA" w:rsidP="004C24FA">
      <w:pPr>
        <w:widowControl/>
        <w:autoSpaceDE/>
        <w:autoSpaceDN/>
        <w:adjustRightInd/>
        <w:spacing w:after="200" w:line="276" w:lineRule="auto"/>
        <w:jc w:val="both"/>
        <w:rPr>
          <w:rFonts w:eastAsia="Calibri" w:cs="Times New Roman"/>
          <w:b/>
          <w:sz w:val="24"/>
          <w:szCs w:val="24"/>
          <w:lang w:eastAsia="en-US"/>
        </w:rPr>
      </w:pPr>
      <w:r w:rsidRPr="00185481">
        <w:rPr>
          <w:rFonts w:eastAsia="Calibri" w:cs="Times New Roman"/>
          <w:b/>
          <w:sz w:val="24"/>
          <w:szCs w:val="24"/>
          <w:lang w:eastAsia="en-US"/>
        </w:rPr>
        <w:t xml:space="preserve">40 лет назад открыт детский сад «Орешек» </w:t>
      </w:r>
      <w:proofErr w:type="gramStart"/>
      <w:r w:rsidRPr="00185481">
        <w:rPr>
          <w:rFonts w:eastAsia="Calibri" w:cs="Times New Roman"/>
          <w:b/>
          <w:sz w:val="24"/>
          <w:szCs w:val="24"/>
          <w:lang w:eastAsia="en-US"/>
        </w:rPr>
        <w:t>в</w:t>
      </w:r>
      <w:proofErr w:type="gramEnd"/>
      <w:r w:rsidRPr="00185481">
        <w:rPr>
          <w:rFonts w:eastAsia="Calibri" w:cs="Times New Roman"/>
          <w:b/>
          <w:sz w:val="24"/>
          <w:szCs w:val="24"/>
          <w:lang w:eastAsia="en-US"/>
        </w:rPr>
        <w:t xml:space="preserve"> с. Онгудай.</w:t>
      </w:r>
    </w:p>
    <w:p w:rsidR="004C24FA" w:rsidRPr="00F26FE9" w:rsidRDefault="004C24FA" w:rsidP="00580B4B">
      <w:pPr>
        <w:widowControl/>
        <w:autoSpaceDE/>
        <w:autoSpaceDN/>
        <w:adjustRightInd/>
        <w:spacing w:line="276" w:lineRule="auto"/>
        <w:jc w:val="both"/>
        <w:rPr>
          <w:rFonts w:eastAsia="Calibri" w:cs="Times New Roman"/>
          <w:sz w:val="22"/>
          <w:szCs w:val="22"/>
          <w:lang w:eastAsia="en-US"/>
        </w:rPr>
      </w:pPr>
      <w:r>
        <w:rPr>
          <w:rFonts w:eastAsia="Calibri" w:cs="Times New Roman"/>
          <w:sz w:val="24"/>
          <w:szCs w:val="24"/>
          <w:lang w:eastAsia="en-US"/>
        </w:rPr>
        <w:tab/>
      </w:r>
      <w:r w:rsidR="00580B4B" w:rsidRPr="00F26FE9">
        <w:rPr>
          <w:rFonts w:eastAsia="Calibri" w:cs="Times New Roman"/>
          <w:sz w:val="22"/>
          <w:szCs w:val="22"/>
          <w:lang w:eastAsia="en-US"/>
        </w:rPr>
        <w:t>По приказу</w:t>
      </w:r>
      <w:r w:rsidRPr="00F26FE9">
        <w:rPr>
          <w:rFonts w:eastAsia="Calibri" w:cs="Times New Roman"/>
          <w:sz w:val="22"/>
          <w:szCs w:val="22"/>
          <w:lang w:eastAsia="en-US"/>
        </w:rPr>
        <w:t xml:space="preserve"> начальника</w:t>
      </w:r>
      <w:r w:rsidR="00580B4B" w:rsidRPr="00F26FE9">
        <w:rPr>
          <w:rFonts w:eastAsia="Calibri" w:cs="Times New Roman"/>
          <w:sz w:val="22"/>
          <w:szCs w:val="22"/>
          <w:lang w:eastAsia="en-US"/>
        </w:rPr>
        <w:t xml:space="preserve"> Верх-Катунскмехлесхоза А.Я. Алферова в 1981году был открыт ведомственный детский сад в старом здании конторы </w:t>
      </w:r>
      <w:proofErr w:type="gramStart"/>
      <w:r w:rsidR="00580B4B" w:rsidRPr="00F26FE9">
        <w:rPr>
          <w:rFonts w:eastAsia="Calibri" w:cs="Times New Roman"/>
          <w:sz w:val="22"/>
          <w:szCs w:val="22"/>
          <w:lang w:eastAsia="en-US"/>
        </w:rPr>
        <w:t>Верх-Катунского</w:t>
      </w:r>
      <w:proofErr w:type="gramEnd"/>
      <w:r w:rsidR="00580B4B" w:rsidRPr="00F26FE9">
        <w:rPr>
          <w:rFonts w:eastAsia="Calibri" w:cs="Times New Roman"/>
          <w:sz w:val="22"/>
          <w:szCs w:val="22"/>
          <w:lang w:eastAsia="en-US"/>
        </w:rPr>
        <w:t xml:space="preserve"> лесничества. В первые годы детский сад состоял из одной группы в 25 детей.</w:t>
      </w:r>
    </w:p>
    <w:p w:rsidR="00580B4B" w:rsidRPr="00F26FE9" w:rsidRDefault="00580B4B" w:rsidP="00580B4B">
      <w:pPr>
        <w:widowControl/>
        <w:autoSpaceDE/>
        <w:autoSpaceDN/>
        <w:adjustRightInd/>
        <w:spacing w:line="276" w:lineRule="auto"/>
        <w:ind w:firstLine="708"/>
        <w:jc w:val="both"/>
        <w:rPr>
          <w:rFonts w:eastAsia="Calibri" w:cs="Times New Roman"/>
          <w:sz w:val="22"/>
          <w:szCs w:val="22"/>
          <w:lang w:eastAsia="en-US"/>
        </w:rPr>
      </w:pPr>
      <w:r w:rsidRPr="00F26FE9">
        <w:rPr>
          <w:rFonts w:eastAsia="Calibri" w:cs="Times New Roman"/>
          <w:sz w:val="22"/>
          <w:szCs w:val="22"/>
          <w:lang w:eastAsia="en-US"/>
        </w:rPr>
        <w:t xml:space="preserve">Первой заведующей детсада была назначена Чернышева Наталья Вениаминовна, воспитателями </w:t>
      </w:r>
      <w:proofErr w:type="gramStart"/>
      <w:r w:rsidRPr="00F26FE9">
        <w:rPr>
          <w:rFonts w:eastAsia="Calibri" w:cs="Times New Roman"/>
          <w:sz w:val="22"/>
          <w:szCs w:val="22"/>
          <w:lang w:eastAsia="en-US"/>
        </w:rPr>
        <w:t>приняты</w:t>
      </w:r>
      <w:proofErr w:type="gramEnd"/>
      <w:r w:rsidRPr="00F26FE9">
        <w:rPr>
          <w:rFonts w:eastAsia="Calibri" w:cs="Times New Roman"/>
          <w:sz w:val="22"/>
          <w:szCs w:val="22"/>
          <w:lang w:eastAsia="en-US"/>
        </w:rPr>
        <w:t xml:space="preserve"> Квасова Наталья Алексеевна, Орлова Наталья Николаевна, Кочеткова Галина Михайловна. В 1983 году заведующей назначается Осипова Мария Федоровна. Под ее руководством детский</w:t>
      </w:r>
      <w:r w:rsidR="008844AF" w:rsidRPr="00F26FE9">
        <w:rPr>
          <w:rFonts w:eastAsia="Calibri" w:cs="Times New Roman"/>
          <w:sz w:val="22"/>
          <w:szCs w:val="22"/>
          <w:lang w:eastAsia="en-US"/>
        </w:rPr>
        <w:t xml:space="preserve"> сад стал частично сам себя обеспечивать</w:t>
      </w:r>
      <w:r w:rsidRPr="00F26FE9">
        <w:rPr>
          <w:rFonts w:eastAsia="Calibri" w:cs="Times New Roman"/>
          <w:sz w:val="22"/>
          <w:szCs w:val="22"/>
          <w:lang w:eastAsia="en-US"/>
        </w:rPr>
        <w:t xml:space="preserve">: </w:t>
      </w:r>
      <w:r w:rsidR="008844AF" w:rsidRPr="00F26FE9">
        <w:rPr>
          <w:rFonts w:eastAsia="Calibri" w:cs="Times New Roman"/>
          <w:sz w:val="22"/>
          <w:szCs w:val="22"/>
          <w:lang w:eastAsia="en-US"/>
        </w:rPr>
        <w:t>на приусадебном участке выращивались овощи, картофель, были посажены вишня, смородина. Урожай с приусадебного участка обеспечивал детский сад полностью. В</w:t>
      </w:r>
      <w:r w:rsidR="003D5B61" w:rsidRPr="00F26FE9">
        <w:rPr>
          <w:rFonts w:eastAsia="Calibri" w:cs="Times New Roman"/>
          <w:sz w:val="22"/>
          <w:szCs w:val="22"/>
          <w:lang w:eastAsia="en-US"/>
        </w:rPr>
        <w:t>оспитателями работали Семенова С</w:t>
      </w:r>
      <w:r w:rsidR="008844AF" w:rsidRPr="00F26FE9">
        <w:rPr>
          <w:rFonts w:eastAsia="Calibri" w:cs="Times New Roman"/>
          <w:sz w:val="22"/>
          <w:szCs w:val="22"/>
          <w:lang w:eastAsia="en-US"/>
        </w:rPr>
        <w:t>ветлана Алексеевна, Буйдышева Анна Иженеровна, Овсянникова Ада Алексеевна.</w:t>
      </w:r>
    </w:p>
    <w:p w:rsidR="008844AF" w:rsidRPr="00F26FE9" w:rsidRDefault="008844AF" w:rsidP="00580B4B">
      <w:pPr>
        <w:widowControl/>
        <w:autoSpaceDE/>
        <w:autoSpaceDN/>
        <w:adjustRightInd/>
        <w:spacing w:line="276" w:lineRule="auto"/>
        <w:ind w:firstLine="708"/>
        <w:jc w:val="both"/>
        <w:rPr>
          <w:rFonts w:eastAsia="Calibri" w:cs="Times New Roman"/>
          <w:sz w:val="22"/>
          <w:szCs w:val="22"/>
          <w:lang w:eastAsia="en-US"/>
        </w:rPr>
      </w:pPr>
      <w:r w:rsidRPr="00F26FE9">
        <w:rPr>
          <w:rFonts w:eastAsia="Calibri" w:cs="Times New Roman"/>
          <w:sz w:val="22"/>
          <w:szCs w:val="22"/>
          <w:lang w:eastAsia="en-US"/>
        </w:rPr>
        <w:t xml:space="preserve">Детсадовские группы увеличились до 2-х, в старом здании стало тесно,  и в 1989 году было открыто новое здание детского сада, в котором он размещается по сегодняшний день. С 1991 по 2004год детским садом руководила Тодогошева Августа Петровна. </w:t>
      </w:r>
      <w:r w:rsidR="003825DA" w:rsidRPr="00F26FE9">
        <w:rPr>
          <w:rFonts w:eastAsia="Calibri" w:cs="Times New Roman"/>
          <w:sz w:val="22"/>
          <w:szCs w:val="22"/>
          <w:lang w:eastAsia="en-US"/>
        </w:rPr>
        <w:t xml:space="preserve">Детский ее руководством заметно преобразился, педагогический коллектив превратил </w:t>
      </w:r>
      <w:r w:rsidR="003825DA" w:rsidRPr="00F26FE9">
        <w:rPr>
          <w:rFonts w:eastAsia="Calibri" w:cs="Times New Roman"/>
          <w:sz w:val="22"/>
          <w:szCs w:val="22"/>
          <w:lang w:eastAsia="en-US"/>
        </w:rPr>
        <w:lastRenderedPageBreak/>
        <w:t xml:space="preserve">детский сад в сказочный городок. В коллективе появились молодые и талантливые воспитатели, вся педагогическая работа детсада была систематизирована, большое внимание было уделено экологическому и физическому воспитанию дошколят. </w:t>
      </w:r>
      <w:r w:rsidR="003D5B61" w:rsidRPr="00F26FE9">
        <w:rPr>
          <w:rFonts w:eastAsia="Calibri" w:cs="Times New Roman"/>
          <w:sz w:val="22"/>
          <w:szCs w:val="22"/>
          <w:lang w:eastAsia="en-US"/>
        </w:rPr>
        <w:t>Ветеранами педагогического руда являются Харлова Раиса Петровна (40 лет стажа), Кучак Лид</w:t>
      </w:r>
      <w:r w:rsidR="002533D9" w:rsidRPr="00F26FE9">
        <w:rPr>
          <w:rFonts w:eastAsia="Calibri" w:cs="Times New Roman"/>
          <w:sz w:val="22"/>
          <w:szCs w:val="22"/>
          <w:lang w:eastAsia="en-US"/>
        </w:rPr>
        <w:t>ия Александровна (свыше 30 лет), Татьяна Александровна Клемякина.</w:t>
      </w:r>
      <w:r w:rsidR="003D5B61" w:rsidRPr="00F26FE9">
        <w:rPr>
          <w:rFonts w:eastAsia="Calibri" w:cs="Times New Roman"/>
          <w:sz w:val="22"/>
          <w:szCs w:val="22"/>
          <w:lang w:eastAsia="en-US"/>
        </w:rPr>
        <w:t xml:space="preserve"> Лидия Александровна одна из новаторов</w:t>
      </w:r>
      <w:r w:rsidR="002533D9" w:rsidRPr="00F26FE9">
        <w:rPr>
          <w:rFonts w:eastAsia="Calibri" w:cs="Times New Roman"/>
          <w:sz w:val="22"/>
          <w:szCs w:val="22"/>
          <w:lang w:eastAsia="en-US"/>
        </w:rPr>
        <w:t xml:space="preserve"> экспериментально-исследовательской деятельности в дошкольном образовании нашего района, участник многих конкурсов педагогического мастерства. Творчески работают сегодня и молодые специалисты: воспитатели Наталья Екчебеева и Виктория Митрофанова, Олеся Модорова и Мария Тенгерекова. </w:t>
      </w:r>
    </w:p>
    <w:p w:rsidR="004C24FA" w:rsidRDefault="002533D9" w:rsidP="00185481">
      <w:pPr>
        <w:widowControl/>
        <w:autoSpaceDE/>
        <w:autoSpaceDN/>
        <w:adjustRightInd/>
        <w:spacing w:line="276" w:lineRule="auto"/>
        <w:ind w:firstLine="708"/>
        <w:jc w:val="both"/>
        <w:rPr>
          <w:rFonts w:eastAsia="Calibri" w:cs="Times New Roman"/>
          <w:sz w:val="22"/>
          <w:szCs w:val="22"/>
          <w:lang w:eastAsia="en-US"/>
        </w:rPr>
      </w:pPr>
      <w:r w:rsidRPr="00F26FE9">
        <w:rPr>
          <w:rFonts w:eastAsia="Calibri" w:cs="Times New Roman"/>
          <w:sz w:val="22"/>
          <w:szCs w:val="22"/>
          <w:lang w:eastAsia="en-US"/>
        </w:rPr>
        <w:t>Руководит коллективом Раджабова Ихболби Абдырахмановна. Коллектив детского сада «Орешек всегда отлича</w:t>
      </w:r>
      <w:r w:rsidR="00B82C87" w:rsidRPr="00F26FE9">
        <w:rPr>
          <w:rFonts w:eastAsia="Calibri" w:cs="Times New Roman"/>
          <w:sz w:val="22"/>
          <w:szCs w:val="22"/>
          <w:lang w:eastAsia="en-US"/>
        </w:rPr>
        <w:t>лся стабильностью и душевностью. Каждый работник этого коллектива заинтересован и прилагает все усилия, чтобы детский сад был уютным, теплым и чистым, а атмосфера в нем была доброжелательной.</w:t>
      </w:r>
      <w:r w:rsidR="00F94374" w:rsidRPr="00F26FE9">
        <w:rPr>
          <w:rFonts w:eastAsia="Calibri" w:cs="Times New Roman"/>
          <w:sz w:val="22"/>
          <w:szCs w:val="22"/>
          <w:lang w:eastAsia="en-US"/>
        </w:rPr>
        <w:t xml:space="preserve"> </w:t>
      </w:r>
    </w:p>
    <w:p w:rsidR="00A94498" w:rsidRPr="00A94498" w:rsidRDefault="00A94498" w:rsidP="00A94498">
      <w:pPr>
        <w:widowControl/>
        <w:autoSpaceDE/>
        <w:autoSpaceDN/>
        <w:adjustRightInd/>
        <w:spacing w:line="276" w:lineRule="auto"/>
        <w:jc w:val="both"/>
        <w:rPr>
          <w:rFonts w:eastAsia="Calibri" w:cs="Times New Roman"/>
          <w:b/>
          <w:sz w:val="22"/>
          <w:szCs w:val="22"/>
          <w:u w:val="single"/>
          <w:lang w:eastAsia="en-US"/>
        </w:rPr>
      </w:pPr>
      <w:r>
        <w:rPr>
          <w:rFonts w:eastAsia="Calibri" w:cs="Times New Roman"/>
          <w:b/>
          <w:sz w:val="22"/>
          <w:szCs w:val="22"/>
          <w:u w:val="single"/>
          <w:lang w:eastAsia="en-US"/>
        </w:rPr>
        <w:t>_____________________________________________</w:t>
      </w:r>
    </w:p>
    <w:p w:rsidR="00F174F5" w:rsidRPr="00F26FE9" w:rsidRDefault="00F174F5" w:rsidP="009F68DE">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1996</w:t>
      </w:r>
      <w:r w:rsidR="000A2C06"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891ACE" w:rsidRPr="00185481" w:rsidRDefault="00C8027F" w:rsidP="009F68DE">
      <w:pPr>
        <w:widowControl/>
        <w:autoSpaceDE/>
        <w:autoSpaceDN/>
        <w:adjustRightInd/>
        <w:spacing w:line="276" w:lineRule="auto"/>
        <w:rPr>
          <w:rFonts w:eastAsia="Times New Roman" w:cs="Times New Roman"/>
          <w:b/>
          <w:sz w:val="24"/>
          <w:szCs w:val="24"/>
        </w:rPr>
      </w:pPr>
      <w:r w:rsidRPr="00185481">
        <w:rPr>
          <w:rFonts w:eastAsia="Times New Roman" w:cs="Times New Roman"/>
          <w:b/>
          <w:sz w:val="24"/>
          <w:szCs w:val="24"/>
        </w:rPr>
        <w:t>25</w:t>
      </w:r>
      <w:r w:rsidR="000A2C06" w:rsidRPr="00185481">
        <w:rPr>
          <w:rFonts w:eastAsia="Times New Roman" w:cs="Times New Roman"/>
          <w:b/>
          <w:sz w:val="24"/>
          <w:szCs w:val="24"/>
        </w:rPr>
        <w:t xml:space="preserve"> </w:t>
      </w:r>
      <w:r w:rsidR="00CC42DA" w:rsidRPr="00185481">
        <w:rPr>
          <w:rFonts w:eastAsia="Times New Roman" w:cs="Times New Roman"/>
          <w:b/>
          <w:sz w:val="24"/>
          <w:szCs w:val="24"/>
        </w:rPr>
        <w:t>лет назад в 1996году создан народный ансамбль алтайской песни</w:t>
      </w:r>
      <w:r w:rsidR="009F68DE" w:rsidRPr="00185481">
        <w:rPr>
          <w:rFonts w:eastAsia="Times New Roman" w:cs="Times New Roman"/>
          <w:b/>
          <w:sz w:val="24"/>
          <w:szCs w:val="24"/>
        </w:rPr>
        <w:t xml:space="preserve"> </w:t>
      </w:r>
      <w:r w:rsidR="00CC42DA" w:rsidRPr="00185481">
        <w:rPr>
          <w:rFonts w:eastAsia="Times New Roman" w:cs="Times New Roman"/>
          <w:b/>
          <w:sz w:val="24"/>
          <w:szCs w:val="24"/>
        </w:rPr>
        <w:t xml:space="preserve">«Энир </w:t>
      </w:r>
      <w:proofErr w:type="gramStart"/>
      <w:r w:rsidR="00CC42DA" w:rsidRPr="00185481">
        <w:rPr>
          <w:rFonts w:eastAsia="Times New Roman" w:cs="Times New Roman"/>
          <w:b/>
          <w:sz w:val="24"/>
          <w:szCs w:val="24"/>
          <w:lang w:val="en-US"/>
        </w:rPr>
        <w:t>j</w:t>
      </w:r>
      <w:proofErr w:type="gramEnd"/>
      <w:r w:rsidR="00891ACE" w:rsidRPr="00185481">
        <w:rPr>
          <w:rFonts w:eastAsia="Times New Roman" w:cs="Times New Roman"/>
          <w:b/>
          <w:sz w:val="24"/>
          <w:szCs w:val="24"/>
        </w:rPr>
        <w:t>ылдыс».</w:t>
      </w:r>
    </w:p>
    <w:p w:rsidR="00F174F5" w:rsidRDefault="00F174F5" w:rsidP="00ED4C11">
      <w:pPr>
        <w:widowControl/>
        <w:autoSpaceDE/>
        <w:autoSpaceDN/>
        <w:adjustRightInd/>
        <w:spacing w:line="276" w:lineRule="auto"/>
        <w:jc w:val="center"/>
        <w:rPr>
          <w:rFonts w:ascii="Arial" w:eastAsia="Times New Roman" w:hAnsi="Arial" w:cs="Arial"/>
          <w:b/>
          <w:color w:val="FF0000"/>
          <w:sz w:val="24"/>
          <w:szCs w:val="24"/>
        </w:rPr>
      </w:pPr>
    </w:p>
    <w:p w:rsidR="00704DFA" w:rsidRDefault="00F174F5" w:rsidP="00C8027F">
      <w:pPr>
        <w:widowControl/>
        <w:autoSpaceDE/>
        <w:autoSpaceDN/>
        <w:adjustRightInd/>
        <w:spacing w:line="276" w:lineRule="auto"/>
        <w:ind w:firstLine="708"/>
        <w:jc w:val="both"/>
        <w:rPr>
          <w:rFonts w:ascii="Arial" w:eastAsia="Times New Roman" w:hAnsi="Arial" w:cs="Arial"/>
          <w:sz w:val="22"/>
          <w:szCs w:val="22"/>
        </w:rPr>
      </w:pPr>
      <w:r w:rsidRPr="00F26FE9">
        <w:rPr>
          <w:rFonts w:eastAsia="Times New Roman" w:cs="Times New Roman"/>
          <w:sz w:val="22"/>
          <w:szCs w:val="22"/>
        </w:rPr>
        <w:lastRenderedPageBreak/>
        <w:t xml:space="preserve">В 1996году по инициативе З.С.Мундусовой создается фольклорная группа «Јанар». Руководил группой методист по алтайскому фольклору В.Я. Анчинова. В 1997году группа была переименована в фольклорный ансамбль «Энир </w:t>
      </w:r>
      <w:proofErr w:type="gramStart"/>
      <w:r w:rsidRPr="00F26FE9">
        <w:rPr>
          <w:rFonts w:eastAsia="Times New Roman" w:cs="Times New Roman"/>
          <w:sz w:val="22"/>
          <w:szCs w:val="22"/>
          <w:lang w:val="en-US"/>
        </w:rPr>
        <w:t>j</w:t>
      </w:r>
      <w:proofErr w:type="gramEnd"/>
      <w:r w:rsidRPr="00F26FE9">
        <w:rPr>
          <w:rFonts w:eastAsia="Times New Roman" w:cs="Times New Roman"/>
          <w:sz w:val="22"/>
          <w:szCs w:val="22"/>
        </w:rPr>
        <w:t>ылдыс». С 1998года коллективом успешно руководит В.Я. Тайлошев.</w:t>
      </w:r>
      <w:r w:rsidRPr="00F26FE9">
        <w:rPr>
          <w:rFonts w:ascii="Arial" w:eastAsia="Times New Roman" w:hAnsi="Arial" w:cs="Arial"/>
          <w:sz w:val="22"/>
          <w:szCs w:val="22"/>
        </w:rPr>
        <w:t xml:space="preserve"> </w:t>
      </w:r>
    </w:p>
    <w:p w:rsidR="00C340DF" w:rsidRDefault="00C8027F" w:rsidP="00C340DF">
      <w:pPr>
        <w:widowControl/>
        <w:autoSpaceDE/>
        <w:autoSpaceDN/>
        <w:adjustRightInd/>
        <w:spacing w:line="276" w:lineRule="auto"/>
        <w:ind w:firstLine="708"/>
        <w:jc w:val="both"/>
        <w:rPr>
          <w:rFonts w:cs="Times New Roman"/>
          <w:b/>
          <w:sz w:val="22"/>
          <w:szCs w:val="22"/>
        </w:rPr>
      </w:pPr>
      <w:r w:rsidRPr="00704DFA">
        <w:rPr>
          <w:rFonts w:cs="Times New Roman"/>
          <w:b/>
          <w:sz w:val="22"/>
          <w:szCs w:val="22"/>
        </w:rPr>
        <w:t xml:space="preserve">20 </w:t>
      </w:r>
      <w:r w:rsidR="00F174F5" w:rsidRPr="00704DFA">
        <w:rPr>
          <w:rFonts w:cs="Times New Roman"/>
          <w:b/>
          <w:sz w:val="22"/>
          <w:szCs w:val="22"/>
        </w:rPr>
        <w:t>лет назад (2001год) присвоено звание народного ансамблю народной алтайской песни отдела культуры администрации Онгудайского района «Энир јылдыс».</w:t>
      </w:r>
      <w:r w:rsidRPr="00704DFA">
        <w:rPr>
          <w:rFonts w:cs="Times New Roman"/>
          <w:b/>
          <w:sz w:val="22"/>
          <w:szCs w:val="22"/>
        </w:rPr>
        <w:t xml:space="preserve"> </w:t>
      </w:r>
    </w:p>
    <w:p w:rsidR="00C8027F" w:rsidRPr="00892C1A" w:rsidRDefault="00C340DF" w:rsidP="00892C1A">
      <w:pPr>
        <w:widowControl/>
        <w:autoSpaceDE/>
        <w:autoSpaceDN/>
        <w:adjustRightInd/>
        <w:spacing w:line="276" w:lineRule="auto"/>
        <w:ind w:firstLine="708"/>
        <w:jc w:val="both"/>
        <w:rPr>
          <w:rFonts w:eastAsia="Times New Roman" w:cs="Times New Roman"/>
          <w:sz w:val="22"/>
          <w:szCs w:val="22"/>
        </w:rPr>
      </w:pPr>
      <w:r w:rsidRPr="00F26FE9">
        <w:rPr>
          <w:rFonts w:ascii="Arial" w:eastAsia="Times New Roman" w:hAnsi="Arial" w:cs="Arial"/>
          <w:noProof/>
          <w:sz w:val="22"/>
          <w:szCs w:val="22"/>
        </w:rPr>
        <w:drawing>
          <wp:anchor distT="0" distB="0" distL="114300" distR="114300" simplePos="0" relativeHeight="251942912" behindDoc="0" locked="0" layoutInCell="1" allowOverlap="1" wp14:anchorId="666AF556" wp14:editId="3052DAA1">
            <wp:simplePos x="0" y="0"/>
            <wp:positionH relativeFrom="margin">
              <wp:posOffset>-129540</wp:posOffset>
            </wp:positionH>
            <wp:positionV relativeFrom="margin">
              <wp:posOffset>1852295</wp:posOffset>
            </wp:positionV>
            <wp:extent cx="3167380" cy="1918970"/>
            <wp:effectExtent l="0" t="0" r="0" b="5080"/>
            <wp:wrapSquare wrapText="bothSides"/>
            <wp:docPr id="14345" name="Рисунок 14345" descr="E:\РАБСТОЛ2\Все Истории организаций Онгудайского района\культура1\БАЙ АЛТАЙ\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СТОЛ2\Все Истории организаций Онгудайского района\культура1\БАЙ АЛТАЙ\_0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67380" cy="1918970"/>
                    </a:xfrm>
                    <a:prstGeom prst="rect">
                      <a:avLst/>
                    </a:prstGeom>
                    <a:noFill/>
                    <a:ln>
                      <a:noFill/>
                    </a:ln>
                  </pic:spPr>
                </pic:pic>
              </a:graphicData>
            </a:graphic>
          </wp:anchor>
        </w:drawing>
      </w:r>
      <w:r w:rsidR="00F174F5" w:rsidRPr="00F26FE9">
        <w:rPr>
          <w:rFonts w:eastAsia="Times New Roman" w:cs="Times New Roman"/>
          <w:sz w:val="22"/>
          <w:szCs w:val="22"/>
        </w:rPr>
        <w:t xml:space="preserve">В 2006году ансамбль защитил  звание народный коллектив алтайской песни. </w:t>
      </w:r>
      <w:r w:rsidR="00F174F5" w:rsidRPr="00F26FE9">
        <w:rPr>
          <w:rFonts w:eastAsia="Times New Roman" w:cs="Times New Roman"/>
          <w:vanish/>
          <w:sz w:val="22"/>
          <w:szCs w:val="22"/>
        </w:rPr>
        <w:t>Руководил группой методист алтайского фольклора В.Я.РРРРРРР</w:t>
      </w:r>
      <w:r w:rsidR="00F174F5" w:rsidRPr="00F26FE9">
        <w:rPr>
          <w:rFonts w:eastAsia="Times New Roman" w:cs="Times New Roman"/>
          <w:sz w:val="22"/>
          <w:szCs w:val="22"/>
        </w:rPr>
        <w:t xml:space="preserve">За время своей творческой деятельности ансамбль стал ярким образцом </w:t>
      </w:r>
      <w:proofErr w:type="gramStart"/>
      <w:r w:rsidR="00F174F5" w:rsidRPr="00F26FE9">
        <w:rPr>
          <w:rFonts w:eastAsia="Times New Roman" w:cs="Times New Roman"/>
          <w:sz w:val="22"/>
          <w:szCs w:val="22"/>
        </w:rPr>
        <w:t>возрожденных</w:t>
      </w:r>
      <w:proofErr w:type="gramEnd"/>
      <w:r w:rsidR="00F174F5" w:rsidRPr="00F26FE9">
        <w:rPr>
          <w:rFonts w:eastAsia="Times New Roman" w:cs="Times New Roman"/>
          <w:sz w:val="22"/>
          <w:szCs w:val="22"/>
        </w:rPr>
        <w:t xml:space="preserve"> алтайских народных напевом. В репертуаре коллектива всеми любимый традиционный алтайский </w:t>
      </w:r>
      <w:proofErr w:type="gramStart"/>
      <w:r w:rsidR="00F174F5" w:rsidRPr="00F26FE9">
        <w:rPr>
          <w:rFonts w:eastAsia="Times New Roman" w:cs="Times New Roman"/>
          <w:sz w:val="22"/>
          <w:szCs w:val="22"/>
          <w:lang w:val="en-US"/>
        </w:rPr>
        <w:t>j</w:t>
      </w:r>
      <w:proofErr w:type="gramEnd"/>
      <w:r w:rsidR="00F174F5" w:rsidRPr="00F26FE9">
        <w:rPr>
          <w:rFonts w:eastAsia="Times New Roman" w:cs="Times New Roman"/>
          <w:sz w:val="22"/>
          <w:szCs w:val="22"/>
        </w:rPr>
        <w:t xml:space="preserve">анар, народные песни, песни собственного сочинения, в которых солистки ансамбля Вера Анчинова, Мария Серебреникова, </w:t>
      </w:r>
      <w:r w:rsidR="00F174F5" w:rsidRPr="00F26FE9">
        <w:rPr>
          <w:rFonts w:eastAsia="Times New Roman" w:cs="Times New Roman"/>
          <w:sz w:val="22"/>
          <w:szCs w:val="22"/>
        </w:rPr>
        <w:lastRenderedPageBreak/>
        <w:t>Маргарита Клешева,  Валентина Садучиновна, Светлана Акуленко, Лариса Тадышева прославляли красоту Алтая,</w:t>
      </w:r>
      <w:r w:rsidR="00A94498" w:rsidRPr="00A94498">
        <w:rPr>
          <w:rFonts w:ascii="Arial" w:eastAsia="Times New Roman" w:hAnsi="Arial" w:cs="Arial"/>
          <w:noProof/>
          <w:sz w:val="22"/>
          <w:szCs w:val="22"/>
        </w:rPr>
        <w:t xml:space="preserve"> </w:t>
      </w:r>
      <w:r w:rsidR="00F174F5" w:rsidRPr="00F26FE9">
        <w:rPr>
          <w:rFonts w:eastAsia="Times New Roman" w:cs="Times New Roman"/>
          <w:sz w:val="22"/>
          <w:szCs w:val="22"/>
        </w:rPr>
        <w:t xml:space="preserve">богатство родного края. В течение 20 лет ансамбль участвует в концертных программах всех календарных праздников, проводимых отделом культуры,  спорта и туризма. «Энир </w:t>
      </w:r>
      <w:proofErr w:type="gramStart"/>
      <w:r w:rsidR="00F174F5" w:rsidRPr="00F26FE9">
        <w:rPr>
          <w:rFonts w:eastAsia="Times New Roman" w:cs="Times New Roman"/>
          <w:sz w:val="22"/>
          <w:szCs w:val="22"/>
          <w:lang w:val="en-US"/>
        </w:rPr>
        <w:t>j</w:t>
      </w:r>
      <w:proofErr w:type="gramEnd"/>
      <w:r w:rsidR="00F174F5" w:rsidRPr="00F26FE9">
        <w:rPr>
          <w:rFonts w:eastAsia="Times New Roman" w:cs="Times New Roman"/>
          <w:sz w:val="22"/>
          <w:szCs w:val="22"/>
        </w:rPr>
        <w:t>ылдыс» - постоянный</w:t>
      </w:r>
      <w:r w:rsidR="00C8027F" w:rsidRPr="00F26FE9">
        <w:rPr>
          <w:rFonts w:eastAsia="Times New Roman" w:cs="Times New Roman"/>
          <w:sz w:val="22"/>
          <w:szCs w:val="22"/>
        </w:rPr>
        <w:t xml:space="preserve"> участник праздника «Эл-Ойын». В 2012 году состав ансамбля полность поменялся.</w:t>
      </w:r>
      <w:r w:rsidR="00836524">
        <w:rPr>
          <w:rFonts w:eastAsia="Times New Roman" w:cs="Times New Roman"/>
          <w:sz w:val="22"/>
          <w:szCs w:val="22"/>
        </w:rPr>
        <w:t xml:space="preserve"> Художественным руководителем группы является Садрашева С.В., вокалисты Монголова Л.В., Еркинова Л.К., Еткокова Л.В., Сарбашева И.Н., Анатова М.А., музыкальный руководитель Тайлошев В.Я. </w:t>
      </w:r>
      <w:r w:rsidR="00C8027F" w:rsidRPr="00F26FE9">
        <w:rPr>
          <w:rFonts w:eastAsia="Times New Roman" w:cs="Times New Roman"/>
          <w:sz w:val="22"/>
          <w:szCs w:val="22"/>
        </w:rPr>
        <w:t xml:space="preserve"> А</w:t>
      </w:r>
      <w:r w:rsidR="00F174F5" w:rsidRPr="00F26FE9">
        <w:rPr>
          <w:rFonts w:eastAsia="Times New Roman" w:cs="Times New Roman"/>
          <w:sz w:val="22"/>
          <w:szCs w:val="22"/>
        </w:rPr>
        <w:t xml:space="preserve">нсамбль в новом составе </w:t>
      </w:r>
      <w:r w:rsidR="00C8027F" w:rsidRPr="00F26FE9">
        <w:rPr>
          <w:rFonts w:eastAsia="Times New Roman" w:cs="Times New Roman"/>
          <w:sz w:val="22"/>
          <w:szCs w:val="22"/>
        </w:rPr>
        <w:t xml:space="preserve">и сегодня </w:t>
      </w:r>
      <w:r w:rsidR="00F174F5" w:rsidRPr="00F26FE9">
        <w:rPr>
          <w:rFonts w:eastAsia="Times New Roman" w:cs="Times New Roman"/>
          <w:sz w:val="22"/>
          <w:szCs w:val="22"/>
        </w:rPr>
        <w:t>продолжает свои выступления. В коллективе работают люди разных п</w:t>
      </w:r>
      <w:r w:rsidR="00836524">
        <w:rPr>
          <w:rFonts w:eastAsia="Times New Roman" w:cs="Times New Roman"/>
          <w:sz w:val="22"/>
          <w:szCs w:val="22"/>
        </w:rPr>
        <w:t>рофессий. В репертуаре коллектива - алтай</w:t>
      </w:r>
      <w:r w:rsidR="00F174F5" w:rsidRPr="00F26FE9">
        <w:rPr>
          <w:rFonts w:eastAsia="Times New Roman" w:cs="Times New Roman"/>
          <w:sz w:val="22"/>
          <w:szCs w:val="22"/>
        </w:rPr>
        <w:t xml:space="preserve"> </w:t>
      </w:r>
      <w:proofErr w:type="gramStart"/>
      <w:r w:rsidR="00F174F5" w:rsidRPr="00F26FE9">
        <w:rPr>
          <w:rFonts w:eastAsia="Times New Roman" w:cs="Times New Roman"/>
          <w:sz w:val="22"/>
          <w:szCs w:val="22"/>
          <w:lang w:val="en-US"/>
        </w:rPr>
        <w:t>j</w:t>
      </w:r>
      <w:proofErr w:type="gramEnd"/>
      <w:r w:rsidR="00F174F5" w:rsidRPr="00F26FE9">
        <w:rPr>
          <w:rFonts w:eastAsia="Times New Roman" w:cs="Times New Roman"/>
          <w:sz w:val="22"/>
          <w:szCs w:val="22"/>
        </w:rPr>
        <w:t>анар, народные песни.</w:t>
      </w:r>
      <w:r w:rsidR="00F86D77" w:rsidRPr="00F26FE9">
        <w:rPr>
          <w:rFonts w:ascii="Arial" w:eastAsia="Times New Roman" w:hAnsi="Arial" w:cs="Arial"/>
          <w:noProof/>
          <w:sz w:val="22"/>
          <w:szCs w:val="22"/>
        </w:rPr>
        <w:t xml:space="preserve"> </w:t>
      </w:r>
    </w:p>
    <w:p w:rsidR="00CC42DA" w:rsidRPr="00C8027F" w:rsidRDefault="009332C0" w:rsidP="00892C1A">
      <w:pPr>
        <w:spacing w:line="276" w:lineRule="auto"/>
        <w:ind w:firstLine="708"/>
        <w:jc w:val="both"/>
        <w:rPr>
          <w:rFonts w:cs="Times New Roman"/>
          <w:b/>
          <w:color w:val="FF0000"/>
          <w:sz w:val="24"/>
          <w:szCs w:val="24"/>
        </w:rPr>
      </w:pPr>
      <w:r w:rsidRPr="00F26FE9">
        <w:rPr>
          <w:rFonts w:eastAsia="Times New Roman" w:cs="Times New Roman"/>
          <w:sz w:val="22"/>
          <w:szCs w:val="22"/>
        </w:rPr>
        <w:t xml:space="preserve">К каждому празднику коллектив подбирает интересную тематику, к подготовке номеров подходят строго и профессионально. Звучание напевов </w:t>
      </w:r>
      <w:proofErr w:type="gramStart"/>
      <w:r w:rsidRPr="00F26FE9">
        <w:rPr>
          <w:rFonts w:eastAsia="Times New Roman" w:cs="Times New Roman"/>
          <w:sz w:val="22"/>
          <w:szCs w:val="22"/>
          <w:lang w:val="en-US"/>
        </w:rPr>
        <w:t>j</w:t>
      </w:r>
      <w:proofErr w:type="gramEnd"/>
      <w:r w:rsidRPr="00F26FE9">
        <w:rPr>
          <w:rFonts w:eastAsia="Times New Roman" w:cs="Times New Roman"/>
          <w:sz w:val="22"/>
          <w:szCs w:val="22"/>
        </w:rPr>
        <w:t>анара берет за душу любого слушателя. В репертуар ансамбля входит не только исполнение алтайских песен, но и игра на национальных инструментах: топшур, комус, икили, шоор. У участников ансамбля имеются свои сценические наци</w:t>
      </w:r>
      <w:r w:rsidR="002701D4" w:rsidRPr="00F26FE9">
        <w:rPr>
          <w:rFonts w:eastAsia="Times New Roman" w:cs="Times New Roman"/>
          <w:sz w:val="22"/>
          <w:szCs w:val="22"/>
        </w:rPr>
        <w:t>о</w:t>
      </w:r>
      <w:r w:rsidRPr="00F26FE9">
        <w:rPr>
          <w:rFonts w:eastAsia="Times New Roman" w:cs="Times New Roman"/>
          <w:sz w:val="22"/>
          <w:szCs w:val="22"/>
        </w:rPr>
        <w:t>нальные ко</w:t>
      </w:r>
      <w:r w:rsidRPr="00C8027F">
        <w:rPr>
          <w:rFonts w:eastAsia="Times New Roman" w:cs="Times New Roman"/>
          <w:sz w:val="24"/>
          <w:szCs w:val="24"/>
        </w:rPr>
        <w:t>стюм</w:t>
      </w:r>
      <w:r w:rsidR="002701D4" w:rsidRPr="00C8027F">
        <w:rPr>
          <w:rFonts w:eastAsia="Times New Roman" w:cs="Times New Roman"/>
          <w:sz w:val="24"/>
          <w:szCs w:val="24"/>
        </w:rPr>
        <w:t>ы.</w:t>
      </w:r>
      <w:r w:rsidRPr="00C8027F">
        <w:rPr>
          <w:rFonts w:eastAsia="Times New Roman" w:cs="Times New Roman"/>
          <w:sz w:val="24"/>
          <w:szCs w:val="24"/>
        </w:rPr>
        <w:t xml:space="preserve"> </w:t>
      </w:r>
    </w:p>
    <w:p w:rsidR="002701D4" w:rsidRDefault="002701D4" w:rsidP="00C8027F">
      <w:pPr>
        <w:widowControl/>
        <w:autoSpaceDE/>
        <w:autoSpaceDN/>
        <w:adjustRightInd/>
        <w:spacing w:line="276" w:lineRule="auto"/>
        <w:rPr>
          <w:rFonts w:eastAsia="Times New Roman" w:cs="Times New Roman"/>
          <w:i/>
        </w:rPr>
      </w:pPr>
      <w:r>
        <w:rPr>
          <w:rFonts w:eastAsia="Times New Roman" w:cs="Times New Roman"/>
          <w:i/>
        </w:rPr>
        <w:t>Источники:</w:t>
      </w:r>
    </w:p>
    <w:p w:rsidR="00892C1A" w:rsidRPr="00836524" w:rsidRDefault="002701D4" w:rsidP="00836524">
      <w:pPr>
        <w:widowControl/>
        <w:autoSpaceDE/>
        <w:autoSpaceDN/>
        <w:adjustRightInd/>
        <w:spacing w:line="276" w:lineRule="auto"/>
        <w:rPr>
          <w:rFonts w:eastAsia="Times New Roman" w:cs="Times New Roman"/>
          <w:i/>
        </w:rPr>
      </w:pPr>
      <w:r>
        <w:rPr>
          <w:rFonts w:eastAsia="Times New Roman" w:cs="Times New Roman"/>
          <w:i/>
        </w:rPr>
        <w:t xml:space="preserve">1.АО АМООР, Ф. Р-89, </w:t>
      </w:r>
      <w:proofErr w:type="gramStart"/>
      <w:r>
        <w:rPr>
          <w:rFonts w:eastAsia="Times New Roman" w:cs="Times New Roman"/>
          <w:i/>
        </w:rPr>
        <w:t>оп</w:t>
      </w:r>
      <w:proofErr w:type="gramEnd"/>
      <w:r>
        <w:rPr>
          <w:rFonts w:eastAsia="Times New Roman" w:cs="Times New Roman"/>
          <w:i/>
        </w:rPr>
        <w:t>.2, д.37,л</w:t>
      </w:r>
      <w:r w:rsidR="002057F0">
        <w:rPr>
          <w:rFonts w:eastAsia="Times New Roman" w:cs="Times New Roman"/>
          <w:i/>
        </w:rPr>
        <w:t>.255.</w:t>
      </w:r>
    </w:p>
    <w:p w:rsidR="00F174F5" w:rsidRPr="00F26FE9" w:rsidRDefault="00F174F5" w:rsidP="00F174F5">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2006</w:t>
      </w:r>
      <w:r w:rsidR="00893117"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F174F5" w:rsidRDefault="00F174F5" w:rsidP="006067B3">
      <w:pPr>
        <w:spacing w:line="276" w:lineRule="auto"/>
        <w:rPr>
          <w:rFonts w:ascii="Arial" w:hAnsi="Arial" w:cs="Arial"/>
          <w:b/>
          <w:color w:val="FF0000"/>
          <w:sz w:val="24"/>
          <w:szCs w:val="24"/>
        </w:rPr>
      </w:pPr>
    </w:p>
    <w:p w:rsidR="00185481" w:rsidRPr="00A94498" w:rsidRDefault="00F86D77" w:rsidP="00185481">
      <w:pPr>
        <w:spacing w:line="276" w:lineRule="auto"/>
        <w:jc w:val="both"/>
        <w:rPr>
          <w:rFonts w:eastAsia="Times New Roman" w:cs="Times New Roman"/>
          <w:b/>
          <w:color w:val="000000" w:themeColor="text1"/>
          <w:sz w:val="24"/>
          <w:szCs w:val="24"/>
        </w:rPr>
      </w:pPr>
      <w:r w:rsidRPr="00185481">
        <w:rPr>
          <w:rFonts w:cs="Times New Roman"/>
          <w:b/>
          <w:color w:val="000000" w:themeColor="text1"/>
          <w:sz w:val="24"/>
          <w:szCs w:val="24"/>
        </w:rPr>
        <w:t>15</w:t>
      </w:r>
      <w:r w:rsidR="006067B3" w:rsidRPr="00185481">
        <w:rPr>
          <w:rFonts w:cs="Times New Roman"/>
          <w:b/>
          <w:color w:val="000000" w:themeColor="text1"/>
          <w:sz w:val="24"/>
          <w:szCs w:val="24"/>
        </w:rPr>
        <w:t xml:space="preserve"> лет назад  создан </w:t>
      </w:r>
      <w:r w:rsidR="006067B3" w:rsidRPr="00185481">
        <w:rPr>
          <w:rFonts w:eastAsia="Times New Roman" w:cs="Times New Roman"/>
          <w:b/>
          <w:color w:val="000000" w:themeColor="text1"/>
          <w:sz w:val="24"/>
          <w:szCs w:val="24"/>
        </w:rPr>
        <w:t>Дополнительный офис Горно-Алтайского РФ ОАО «Россельхозбанк» в с</w:t>
      </w:r>
      <w:proofErr w:type="gramStart"/>
      <w:r w:rsidR="006067B3" w:rsidRPr="00185481">
        <w:rPr>
          <w:rFonts w:eastAsia="Times New Roman" w:cs="Times New Roman"/>
          <w:b/>
          <w:color w:val="000000" w:themeColor="text1"/>
          <w:sz w:val="24"/>
          <w:szCs w:val="24"/>
        </w:rPr>
        <w:t>.О</w:t>
      </w:r>
      <w:proofErr w:type="gramEnd"/>
      <w:r w:rsidR="006067B3" w:rsidRPr="00185481">
        <w:rPr>
          <w:rFonts w:eastAsia="Times New Roman" w:cs="Times New Roman"/>
          <w:b/>
          <w:color w:val="000000" w:themeColor="text1"/>
          <w:sz w:val="24"/>
          <w:szCs w:val="24"/>
        </w:rPr>
        <w:t>нгудай №3349/70/02</w:t>
      </w:r>
      <w:r w:rsidR="00A94498">
        <w:rPr>
          <w:rFonts w:eastAsia="Times New Roman" w:cs="Times New Roman"/>
          <w:b/>
          <w:color w:val="000000" w:themeColor="text1"/>
          <w:sz w:val="24"/>
          <w:szCs w:val="24"/>
        </w:rPr>
        <w:t xml:space="preserve"> </w:t>
      </w:r>
    </w:p>
    <w:p w:rsidR="00185481" w:rsidRDefault="00836524" w:rsidP="00A94498">
      <w:pPr>
        <w:spacing w:line="276" w:lineRule="auto"/>
        <w:ind w:firstLine="708"/>
        <w:jc w:val="both"/>
        <w:rPr>
          <w:rFonts w:eastAsia="Calibri" w:cs="Times New Roman"/>
          <w:sz w:val="22"/>
          <w:szCs w:val="22"/>
        </w:rPr>
      </w:pPr>
      <w:r>
        <w:rPr>
          <w:noProof/>
          <w:sz w:val="0"/>
          <w:szCs w:val="0"/>
        </w:rPr>
        <w:drawing>
          <wp:anchor distT="0" distB="0" distL="114300" distR="114300" simplePos="0" relativeHeight="251939840" behindDoc="0" locked="0" layoutInCell="1" allowOverlap="1" wp14:anchorId="60EE80EE" wp14:editId="38D517C8">
            <wp:simplePos x="0" y="0"/>
            <wp:positionH relativeFrom="margin">
              <wp:posOffset>3798570</wp:posOffset>
            </wp:positionH>
            <wp:positionV relativeFrom="margin">
              <wp:posOffset>697865</wp:posOffset>
            </wp:positionV>
            <wp:extent cx="2153920" cy="3043555"/>
            <wp:effectExtent l="0" t="6668" r="0" b="0"/>
            <wp:wrapSquare wrapText="bothSides"/>
            <wp:docPr id="14336" name="Рисунок 14336" descr="C:\Users\админ\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esktop\media\image1.jpeg"/>
                    <pic:cNvPicPr>
                      <a:picLocks noChangeAspect="1" noChangeArrowheads="1"/>
                    </pic:cNvPicPr>
                  </pic:nvPicPr>
                  <pic:blipFill rotWithShape="1">
                    <a:blip r:embed="rId103" r:link="rId30" cstate="print">
                      <a:extLst>
                        <a:ext uri="{28A0092B-C50C-407E-A947-70E740481C1C}">
                          <a14:useLocalDpi xmlns:a14="http://schemas.microsoft.com/office/drawing/2010/main" val="0"/>
                        </a:ext>
                      </a:extLst>
                    </a:blip>
                    <a:srcRect l="10530" t="3947" b="3679"/>
                    <a:stretch/>
                  </pic:blipFill>
                  <pic:spPr bwMode="auto">
                    <a:xfrm rot="5400000">
                      <a:off x="0" y="0"/>
                      <a:ext cx="2153920" cy="3043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85481" w:rsidRPr="00F26FE9">
        <w:rPr>
          <w:rFonts w:eastAsia="Calibri" w:cs="Times New Roman"/>
          <w:sz w:val="22"/>
          <w:szCs w:val="22"/>
        </w:rPr>
        <w:t>На рынке финансовых услуг Республики Алтай региональный филиал ОАО «Россельхозбанк» начал свою деятельность с конца 2006 года. В настоящее время на территории республики сформирована филиальная сеть, в которую входят 8 дополнительных офисов. Одним из первых является дополнительный офис в с. Онгудай (ул</w:t>
      </w:r>
      <w:proofErr w:type="gramStart"/>
      <w:r w:rsidR="00185481" w:rsidRPr="00F26FE9">
        <w:rPr>
          <w:rFonts w:eastAsia="Calibri" w:cs="Times New Roman"/>
          <w:sz w:val="22"/>
          <w:szCs w:val="22"/>
        </w:rPr>
        <w:t>.С</w:t>
      </w:r>
      <w:proofErr w:type="gramEnd"/>
      <w:r w:rsidR="00185481" w:rsidRPr="00F26FE9">
        <w:rPr>
          <w:rFonts w:eastAsia="Calibri" w:cs="Times New Roman"/>
          <w:sz w:val="22"/>
          <w:szCs w:val="22"/>
        </w:rPr>
        <w:t xml:space="preserve">оветская 73), по инициативе руководства Муниципального образования «Онгудайский район» 03 мая </w:t>
      </w:r>
      <w:smartTag w:uri="urn:schemas-microsoft-com:office:smarttags" w:element="metricconverter">
        <w:smartTagPr>
          <w:attr w:name="ProductID" w:val="2007 г"/>
        </w:smartTagPr>
        <w:r w:rsidR="00185481" w:rsidRPr="00F26FE9">
          <w:rPr>
            <w:rFonts w:eastAsia="Calibri" w:cs="Times New Roman"/>
            <w:sz w:val="22"/>
            <w:szCs w:val="22"/>
          </w:rPr>
          <w:t>2007 г</w:t>
        </w:r>
      </w:smartTag>
      <w:r w:rsidR="00185481" w:rsidRPr="00F26FE9">
        <w:rPr>
          <w:rFonts w:eastAsia="Calibri" w:cs="Times New Roman"/>
          <w:sz w:val="22"/>
          <w:szCs w:val="22"/>
        </w:rPr>
        <w:t xml:space="preserve">. был открыт дополнительный офис, в сферу деятельности, которого входит обслуживание населения Онгудайского и Улаганского районов. Управляющим дополнительного офиса назначена Кокулекова Ираида Романовна. Становление офиса проходило в довольно сложных условиях. Клиенты еще не знали, что такое Россельхозбанк, конкуренты делали все возможное, чтобы не терять свою часть рынка. Но благодаря усердию и трудолюбию первых сотрудников подразделение быстрыми темпами заняло достойное место на финансовом рынке района. Пять лет назад здесь работало всего 9 человек с учетом техперсонала, а сегодня в дружной команде трудится уже 20 человек. Среди старожилов, которые всегда готовы прийти на помощь молодым специалистам, есть настоящие </w:t>
      </w:r>
      <w:r w:rsidR="00185481" w:rsidRPr="00F26FE9">
        <w:rPr>
          <w:rFonts w:eastAsia="Calibri" w:cs="Times New Roman"/>
          <w:sz w:val="22"/>
          <w:szCs w:val="22"/>
        </w:rPr>
        <w:lastRenderedPageBreak/>
        <w:t>профессионалы:  Ерешева Айгюль Мендишевн</w:t>
      </w:r>
      <w:proofErr w:type="gramStart"/>
      <w:r w:rsidR="00185481" w:rsidRPr="00F26FE9">
        <w:rPr>
          <w:rFonts w:eastAsia="Calibri" w:cs="Times New Roman"/>
          <w:sz w:val="22"/>
          <w:szCs w:val="22"/>
        </w:rPr>
        <w:t>а-</w:t>
      </w:r>
      <w:proofErr w:type="gramEnd"/>
      <w:r w:rsidR="00185481" w:rsidRPr="00F26FE9">
        <w:rPr>
          <w:rFonts w:eastAsia="Calibri" w:cs="Times New Roman"/>
          <w:sz w:val="22"/>
          <w:szCs w:val="22"/>
        </w:rPr>
        <w:t xml:space="preserve"> старший кассир, Шилыков Эжер Константинович- специалист безопасности и др. Дополнительный офис неоднократно являлся лидером по всем показателям среди дополднительных офисов республики. </w:t>
      </w:r>
    </w:p>
    <w:p w:rsidR="00F174F5" w:rsidRPr="00185481" w:rsidRDefault="00185481" w:rsidP="00185481">
      <w:pPr>
        <w:spacing w:line="276" w:lineRule="auto"/>
        <w:ind w:firstLine="708"/>
        <w:jc w:val="both"/>
        <w:rPr>
          <w:rFonts w:eastAsia="Times New Roman" w:cs="Times New Roman"/>
          <w:b/>
          <w:color w:val="000000" w:themeColor="text1"/>
          <w:sz w:val="24"/>
          <w:szCs w:val="24"/>
        </w:rPr>
      </w:pPr>
      <w:r w:rsidRPr="00F26FE9">
        <w:rPr>
          <w:rFonts w:eastAsia="Calibri" w:cs="Times New Roman"/>
          <w:sz w:val="22"/>
          <w:szCs w:val="22"/>
        </w:rPr>
        <w:t>За годы работы в экономику района вложено более 300 млн.руб. Благодаря кредитной поддержке Россельхозбанка открыт убойный цех СПоК «Эм Тус», строятся откормочные площадки в</w:t>
      </w:r>
      <w:proofErr w:type="gramStart"/>
      <w:r w:rsidRPr="00F26FE9">
        <w:rPr>
          <w:rFonts w:eastAsia="Calibri" w:cs="Times New Roman"/>
          <w:sz w:val="22"/>
          <w:szCs w:val="22"/>
        </w:rPr>
        <w:t xml:space="preserve"> К</w:t>
      </w:r>
      <w:proofErr w:type="gramEnd"/>
      <w:r w:rsidRPr="00F26FE9">
        <w:rPr>
          <w:rFonts w:eastAsia="Calibri" w:cs="Times New Roman"/>
          <w:sz w:val="22"/>
          <w:szCs w:val="22"/>
        </w:rPr>
        <w:t xml:space="preserve">/Х «Березек», К/Х «Юта», </w:t>
      </w:r>
      <w:r w:rsidRPr="00F26FE9">
        <w:rPr>
          <w:rFonts w:eastAsia="Calibri" w:cs="Times New Roman"/>
          <w:color w:val="333333"/>
          <w:sz w:val="22"/>
          <w:szCs w:val="22"/>
        </w:rPr>
        <w:t xml:space="preserve">реализуется пилотный проект по созданию молочной семейной фермы ИП Еликовой Р.Р.  выданы кредиты на приобретение племенных животных, на оборудование, на технику и т.д. </w:t>
      </w:r>
      <w:r w:rsidRPr="00F26FE9">
        <w:rPr>
          <w:rFonts w:eastAsia="Calibri" w:cs="Times New Roman"/>
          <w:sz w:val="22"/>
          <w:szCs w:val="22"/>
        </w:rPr>
        <w:t xml:space="preserve"> </w:t>
      </w:r>
      <w:r w:rsidRPr="00F26FE9">
        <w:rPr>
          <w:rFonts w:eastAsia="Calibri" w:cs="Times New Roman"/>
          <w:color w:val="333333"/>
          <w:sz w:val="22"/>
          <w:szCs w:val="22"/>
        </w:rPr>
        <w:t xml:space="preserve">Поэтому финансовая поддержка аграриям </w:t>
      </w:r>
      <w:r w:rsidR="006067B3" w:rsidRPr="00F26FE9">
        <w:rPr>
          <w:rFonts w:eastAsia="Calibri" w:cs="Times New Roman"/>
          <w:color w:val="333333"/>
          <w:sz w:val="22"/>
          <w:szCs w:val="22"/>
        </w:rPr>
        <w:t>предоставляется Банком по всей цепочке производства, переработки и реализации сельхозпродукции.</w:t>
      </w:r>
      <w:r w:rsidR="006067B3" w:rsidRPr="00F26FE9">
        <w:rPr>
          <w:rFonts w:eastAsia="Calibri" w:cs="Times New Roman"/>
          <w:sz w:val="22"/>
          <w:szCs w:val="22"/>
        </w:rPr>
        <w:t xml:space="preserve"> Сегодня нам доверяют более 250 предприятий и организаций и  более 4-х тысяч физических лиц. С начала деятельности офиса </w:t>
      </w:r>
      <w:r w:rsidR="006067B3" w:rsidRPr="00F26FE9">
        <w:rPr>
          <w:rFonts w:eastAsia="Calibri" w:cs="Times New Roman"/>
          <w:sz w:val="22"/>
          <w:szCs w:val="22"/>
        </w:rPr>
        <w:lastRenderedPageBreak/>
        <w:t>открыто более 250 расчетных счетов и предоставлено более 100 кредитов предприятиям и организациям, выдано более 3-х тыс. кредитов населению, открыто около 1,5 тыс. вкладов и активно привлекаются клиенты на зарплатный проект, то есть получение заработной платы через пластиковые карты. Несмотря на большую конкуренцию в нашем офисе обслуживается более 25% всех клиентов Онгудайского района. Банк постоянно расширяет сферу качественных услуг. Также следует отметить тот факт, что дополнительный офис всегда принимает активное участие в социально-культурной жизни села и района. Дополнительный офис работает в тесном сотрудничестве с районной администрацией в целях развития агропромышленного комплекса, повышения экономической активности и уровня жизни сельского населения.</w:t>
      </w:r>
      <w:r w:rsidR="006067B3" w:rsidRPr="00F26FE9">
        <w:rPr>
          <w:rFonts w:eastAsia="Calibri" w:cs="Times New Roman"/>
          <w:b/>
          <w:bCs/>
          <w:sz w:val="22"/>
          <w:szCs w:val="22"/>
        </w:rPr>
        <w:t xml:space="preserve"> </w:t>
      </w:r>
    </w:p>
    <w:p w:rsidR="006067B3" w:rsidRDefault="00C340DF" w:rsidP="00075039">
      <w:pPr>
        <w:widowControl/>
        <w:autoSpaceDE/>
        <w:autoSpaceDN/>
        <w:adjustRightInd/>
        <w:spacing w:after="200" w:line="276" w:lineRule="auto"/>
        <w:jc w:val="right"/>
        <w:rPr>
          <w:rFonts w:eastAsia="Times New Roman" w:cs="Times New Roman"/>
          <w:i/>
        </w:rPr>
      </w:pPr>
      <w:r w:rsidRPr="009415C4">
        <w:rPr>
          <w:rFonts w:ascii="Arial" w:eastAsia="Times New Roman" w:hAnsi="Arial" w:cs="Arial"/>
          <w:noProof/>
          <w:sz w:val="22"/>
          <w:szCs w:val="22"/>
        </w:rPr>
        <w:drawing>
          <wp:anchor distT="0" distB="0" distL="114300" distR="114300" simplePos="0" relativeHeight="251929600" behindDoc="0" locked="0" layoutInCell="1" allowOverlap="1" wp14:anchorId="1E217254" wp14:editId="042BB738">
            <wp:simplePos x="0" y="0"/>
            <wp:positionH relativeFrom="margin">
              <wp:posOffset>3429000</wp:posOffset>
            </wp:positionH>
            <wp:positionV relativeFrom="margin">
              <wp:posOffset>828040</wp:posOffset>
            </wp:positionV>
            <wp:extent cx="3059430" cy="2038985"/>
            <wp:effectExtent l="0" t="0" r="7620" b="0"/>
            <wp:wrapSquare wrapText="bothSides"/>
            <wp:docPr id="14346" name="Рисунок 14346" descr="E:\РАБСТОЛ2\Все Истории организаций Онгудайского района\культура1\БАЙ АЛТАЙ\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АБСТОЛ2\Все Истории организаций Онгудайского района\культура1\БАЙ АЛТАЙ\_26.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59430" cy="2038985"/>
                    </a:xfrm>
                    <a:prstGeom prst="rect">
                      <a:avLst/>
                    </a:prstGeom>
                    <a:noFill/>
                    <a:ln>
                      <a:noFill/>
                    </a:ln>
                  </pic:spPr>
                </pic:pic>
              </a:graphicData>
            </a:graphic>
          </wp:anchor>
        </w:drawing>
      </w:r>
      <w:r w:rsidR="006067B3" w:rsidRPr="00F26FE9">
        <w:rPr>
          <w:rFonts w:eastAsia="Times New Roman" w:cs="Times New Roman"/>
          <w:i/>
        </w:rPr>
        <w:t xml:space="preserve">                      </w:t>
      </w:r>
      <w:r w:rsidR="006735D5" w:rsidRPr="00F26FE9">
        <w:rPr>
          <w:rFonts w:eastAsia="Times New Roman" w:cs="Times New Roman"/>
          <w:i/>
        </w:rPr>
        <w:t xml:space="preserve">                               </w:t>
      </w:r>
      <w:r w:rsidR="006067B3" w:rsidRPr="00F26FE9">
        <w:rPr>
          <w:rFonts w:eastAsia="Times New Roman" w:cs="Times New Roman"/>
          <w:i/>
        </w:rPr>
        <w:t xml:space="preserve"> Кокулекова И.Р., управляющий дополнительного офиса</w:t>
      </w:r>
    </w:p>
    <w:p w:rsidR="00294523" w:rsidRPr="00294523" w:rsidRDefault="00294523" w:rsidP="00294523">
      <w:pPr>
        <w:widowControl/>
        <w:autoSpaceDE/>
        <w:autoSpaceDN/>
        <w:adjustRightInd/>
        <w:spacing w:after="200" w:line="276" w:lineRule="auto"/>
        <w:jc w:val="both"/>
        <w:rPr>
          <w:rFonts w:eastAsia="Times New Roman" w:cs="Times New Roman"/>
          <w:b/>
          <w:u w:val="single"/>
        </w:rPr>
      </w:pPr>
      <w:r>
        <w:rPr>
          <w:rFonts w:eastAsia="Times New Roman" w:cs="Times New Roman"/>
          <w:b/>
          <w:u w:val="single"/>
        </w:rPr>
        <w:t>______________________________________________</w:t>
      </w:r>
    </w:p>
    <w:p w:rsidR="00F174F5" w:rsidRPr="009415C4" w:rsidRDefault="009415C4" w:rsidP="009415C4">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2006 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ED4C11" w:rsidRDefault="00075039" w:rsidP="009415C4">
      <w:pPr>
        <w:widowControl/>
        <w:autoSpaceDE/>
        <w:autoSpaceDN/>
        <w:adjustRightInd/>
        <w:spacing w:line="276" w:lineRule="auto"/>
        <w:jc w:val="center"/>
        <w:rPr>
          <w:rFonts w:eastAsia="Times New Roman" w:cs="Times New Roman"/>
          <w:sz w:val="24"/>
          <w:szCs w:val="24"/>
        </w:rPr>
      </w:pPr>
      <w:r w:rsidRPr="00185481">
        <w:rPr>
          <w:rFonts w:eastAsia="Times New Roman" w:cs="Times New Roman"/>
          <w:b/>
          <w:sz w:val="24"/>
          <w:szCs w:val="24"/>
        </w:rPr>
        <w:t>15</w:t>
      </w:r>
      <w:r w:rsidR="00F174F5" w:rsidRPr="00185481">
        <w:rPr>
          <w:rFonts w:eastAsia="Times New Roman" w:cs="Times New Roman"/>
          <w:b/>
          <w:sz w:val="24"/>
          <w:szCs w:val="24"/>
        </w:rPr>
        <w:t xml:space="preserve"> </w:t>
      </w:r>
      <w:r w:rsidR="00CC42DA" w:rsidRPr="00185481">
        <w:rPr>
          <w:rFonts w:eastAsia="Times New Roman" w:cs="Times New Roman"/>
          <w:b/>
          <w:sz w:val="24"/>
          <w:szCs w:val="24"/>
        </w:rPr>
        <w:t>лет назад</w:t>
      </w:r>
      <w:r w:rsidR="00CC42DA" w:rsidRPr="00185481">
        <w:rPr>
          <w:rFonts w:eastAsia="Times New Roman" w:cs="Times New Roman"/>
          <w:sz w:val="24"/>
          <w:szCs w:val="24"/>
        </w:rPr>
        <w:t xml:space="preserve"> </w:t>
      </w:r>
      <w:r w:rsidR="00CC42DA" w:rsidRPr="00185481">
        <w:rPr>
          <w:rFonts w:eastAsia="Times New Roman" w:cs="Times New Roman"/>
          <w:b/>
          <w:sz w:val="24"/>
          <w:szCs w:val="24"/>
        </w:rPr>
        <w:t>создан Ансамбль «</w:t>
      </w:r>
      <w:proofErr w:type="gramStart"/>
      <w:r w:rsidR="00CC42DA" w:rsidRPr="00185481">
        <w:rPr>
          <w:rFonts w:eastAsia="Times New Roman" w:cs="Times New Roman"/>
          <w:b/>
          <w:sz w:val="24"/>
          <w:szCs w:val="24"/>
          <w:lang w:val="en-US"/>
        </w:rPr>
        <w:t>J</w:t>
      </w:r>
      <w:proofErr w:type="gramEnd"/>
      <w:r w:rsidR="00CC42DA" w:rsidRPr="00185481">
        <w:rPr>
          <w:rFonts w:eastAsia="Times New Roman" w:cs="Times New Roman"/>
          <w:b/>
          <w:sz w:val="24"/>
          <w:szCs w:val="24"/>
        </w:rPr>
        <w:t>аркын»</w:t>
      </w:r>
      <w:r w:rsidR="00ED4C11" w:rsidRPr="00185481">
        <w:rPr>
          <w:rFonts w:eastAsia="Times New Roman" w:cs="Times New Roman"/>
          <w:sz w:val="24"/>
          <w:szCs w:val="24"/>
        </w:rPr>
        <w:t>.</w:t>
      </w:r>
    </w:p>
    <w:p w:rsidR="00C340DF" w:rsidRPr="00185481" w:rsidRDefault="00C340DF" w:rsidP="009415C4">
      <w:pPr>
        <w:widowControl/>
        <w:autoSpaceDE/>
        <w:autoSpaceDN/>
        <w:adjustRightInd/>
        <w:spacing w:line="276" w:lineRule="auto"/>
        <w:jc w:val="center"/>
        <w:rPr>
          <w:rFonts w:eastAsia="Times New Roman" w:cs="Times New Roman"/>
          <w:sz w:val="24"/>
          <w:szCs w:val="24"/>
        </w:rPr>
      </w:pPr>
    </w:p>
    <w:p w:rsidR="00836524" w:rsidRDefault="00ED4C11" w:rsidP="00075039">
      <w:pPr>
        <w:widowControl/>
        <w:autoSpaceDE/>
        <w:autoSpaceDN/>
        <w:adjustRightInd/>
        <w:spacing w:line="276" w:lineRule="auto"/>
        <w:ind w:firstLine="708"/>
        <w:jc w:val="both"/>
        <w:rPr>
          <w:rFonts w:eastAsia="Times New Roman" w:cs="Times New Roman"/>
          <w:sz w:val="22"/>
          <w:szCs w:val="22"/>
        </w:rPr>
      </w:pPr>
      <w:r w:rsidRPr="009415C4">
        <w:rPr>
          <w:rFonts w:eastAsia="Times New Roman" w:cs="Times New Roman"/>
          <w:sz w:val="22"/>
          <w:szCs w:val="22"/>
        </w:rPr>
        <w:t>М</w:t>
      </w:r>
      <w:r w:rsidR="00CC42DA" w:rsidRPr="009415C4">
        <w:rPr>
          <w:rFonts w:eastAsia="Times New Roman" w:cs="Times New Roman"/>
          <w:sz w:val="22"/>
          <w:szCs w:val="22"/>
        </w:rPr>
        <w:t xml:space="preserve">узыкальный </w:t>
      </w:r>
      <w:proofErr w:type="gramStart"/>
      <w:r w:rsidR="00CC42DA" w:rsidRPr="009415C4">
        <w:rPr>
          <w:rFonts w:eastAsia="Times New Roman" w:cs="Times New Roman"/>
          <w:sz w:val="22"/>
          <w:szCs w:val="22"/>
        </w:rPr>
        <w:t>руководитель</w:t>
      </w:r>
      <w:proofErr w:type="gramEnd"/>
      <w:r w:rsidR="00CC42DA" w:rsidRPr="009415C4">
        <w:rPr>
          <w:rFonts w:eastAsia="Times New Roman" w:cs="Times New Roman"/>
          <w:sz w:val="22"/>
          <w:szCs w:val="22"/>
        </w:rPr>
        <w:t xml:space="preserve"> заслуженный артист РА Эркемен Епишкин. С самого начала </w:t>
      </w:r>
      <w:r w:rsidR="00CC42DA" w:rsidRPr="009415C4">
        <w:rPr>
          <w:rFonts w:eastAsia="Times New Roman" w:cs="Times New Roman"/>
          <w:sz w:val="22"/>
          <w:szCs w:val="22"/>
        </w:rPr>
        <w:lastRenderedPageBreak/>
        <w:t xml:space="preserve">своего существования ансамбль сумел заявить о себе: объехав с концертами весь район, он стал желанным гостем во всех </w:t>
      </w:r>
      <w:proofErr w:type="gramStart"/>
      <w:r w:rsidR="00CC42DA" w:rsidRPr="009415C4">
        <w:rPr>
          <w:rFonts w:eastAsia="Times New Roman" w:cs="Times New Roman"/>
          <w:sz w:val="22"/>
          <w:szCs w:val="22"/>
        </w:rPr>
        <w:t>мероприятиях</w:t>
      </w:r>
      <w:proofErr w:type="gramEnd"/>
      <w:r w:rsidR="00CC42DA" w:rsidRPr="009415C4">
        <w:rPr>
          <w:rFonts w:eastAsia="Times New Roman" w:cs="Times New Roman"/>
          <w:sz w:val="22"/>
          <w:szCs w:val="22"/>
        </w:rPr>
        <w:t xml:space="preserve"> проводимых в селах. </w:t>
      </w:r>
    </w:p>
    <w:p w:rsidR="00CC42DA" w:rsidRDefault="00CC42DA" w:rsidP="00075039">
      <w:pPr>
        <w:widowControl/>
        <w:autoSpaceDE/>
        <w:autoSpaceDN/>
        <w:adjustRightInd/>
        <w:spacing w:line="276" w:lineRule="auto"/>
        <w:ind w:firstLine="708"/>
        <w:jc w:val="both"/>
        <w:rPr>
          <w:rFonts w:eastAsia="Times New Roman" w:cs="Times New Roman"/>
          <w:sz w:val="22"/>
          <w:szCs w:val="22"/>
        </w:rPr>
      </w:pPr>
      <w:r w:rsidRPr="009415C4">
        <w:rPr>
          <w:rFonts w:eastAsia="Times New Roman" w:cs="Times New Roman"/>
          <w:sz w:val="22"/>
          <w:szCs w:val="22"/>
        </w:rPr>
        <w:t>Без «</w:t>
      </w:r>
      <w:proofErr w:type="gramStart"/>
      <w:r w:rsidRPr="009415C4">
        <w:rPr>
          <w:rFonts w:eastAsia="Times New Roman" w:cs="Times New Roman"/>
          <w:sz w:val="22"/>
          <w:szCs w:val="22"/>
          <w:lang w:val="en-US"/>
        </w:rPr>
        <w:t>J</w:t>
      </w:r>
      <w:proofErr w:type="gramEnd"/>
      <w:r w:rsidR="00075039" w:rsidRPr="009415C4">
        <w:rPr>
          <w:rFonts w:eastAsia="Times New Roman" w:cs="Times New Roman"/>
          <w:sz w:val="22"/>
          <w:szCs w:val="22"/>
        </w:rPr>
        <w:t>аркына» в районе не обходилось</w:t>
      </w:r>
      <w:r w:rsidRPr="009415C4">
        <w:rPr>
          <w:rFonts w:eastAsia="Times New Roman" w:cs="Times New Roman"/>
          <w:sz w:val="22"/>
          <w:szCs w:val="22"/>
        </w:rPr>
        <w:t xml:space="preserve"> ни одно маломальски значимое событие, а для других фольклорных коллективов района ансамбль стал творческой лабораторией. Наверное, потому, что возрождение духовности народа идет через приобщение к песенным истокам, и делает эти истоки яркими, зрелищными, незабываемыми.</w:t>
      </w:r>
    </w:p>
    <w:p w:rsidR="00185481" w:rsidRDefault="00185481" w:rsidP="00075039">
      <w:pPr>
        <w:widowControl/>
        <w:autoSpaceDE/>
        <w:autoSpaceDN/>
        <w:adjustRightInd/>
        <w:spacing w:line="276" w:lineRule="auto"/>
        <w:ind w:firstLine="708"/>
        <w:jc w:val="both"/>
        <w:rPr>
          <w:rFonts w:eastAsia="Times New Roman" w:cs="Times New Roman"/>
          <w:sz w:val="22"/>
          <w:szCs w:val="22"/>
        </w:rPr>
      </w:pPr>
    </w:p>
    <w:p w:rsidR="009415C4" w:rsidRPr="009415C4" w:rsidRDefault="009415C4" w:rsidP="009415C4">
      <w:pPr>
        <w:widowControl/>
        <w:autoSpaceDE/>
        <w:autoSpaceDN/>
        <w:adjustRightInd/>
        <w:spacing w:line="276" w:lineRule="auto"/>
        <w:jc w:val="both"/>
        <w:rPr>
          <w:rFonts w:eastAsia="Times New Roman" w:cs="Times New Roman"/>
          <w:b/>
          <w:sz w:val="22"/>
          <w:szCs w:val="22"/>
          <w:u w:val="single"/>
        </w:rPr>
      </w:pPr>
      <w:r>
        <w:rPr>
          <w:rFonts w:eastAsia="Times New Roman" w:cs="Times New Roman"/>
          <w:b/>
          <w:sz w:val="22"/>
          <w:szCs w:val="22"/>
          <w:u w:val="single"/>
        </w:rPr>
        <w:t>_____________________________________________</w:t>
      </w:r>
    </w:p>
    <w:p w:rsidR="00185481" w:rsidRDefault="00185481" w:rsidP="009415C4">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C340DF" w:rsidRDefault="00C340DF" w:rsidP="009415C4">
      <w:pPr>
        <w:spacing w:line="276" w:lineRule="auto"/>
        <w:jc w:val="center"/>
        <w:rPr>
          <w:b/>
          <w:sz w:val="40"/>
          <w:szCs w:val="40"/>
          <w14:textOutline w14:w="5270" w14:cap="flat" w14:cmpd="sng" w14:algn="ctr">
            <w14:solidFill>
              <w14:schemeClr w14:val="accent1">
                <w14:shade w14:val="88000"/>
                <w14:satMod w14:val="110000"/>
              </w14:schemeClr>
            </w14:solidFill>
            <w14:prstDash w14:val="solid"/>
            <w14:round/>
          </w14:textOutline>
        </w:rPr>
      </w:pPr>
    </w:p>
    <w:p w:rsidR="00554DB7" w:rsidRPr="00294523" w:rsidRDefault="009415C4" w:rsidP="00294523">
      <w:pPr>
        <w:spacing w:line="276" w:lineRule="auto"/>
        <w:jc w:val="center"/>
        <w:rPr>
          <w:b/>
          <w:sz w:val="40"/>
          <w:szCs w:val="40"/>
          <w:u w:val="single"/>
        </w:rPr>
      </w:pPr>
      <w:r w:rsidRPr="00F26FE9">
        <w:rPr>
          <w:b/>
          <w:sz w:val="40"/>
          <w:szCs w:val="40"/>
          <w14:textOutline w14:w="5270" w14:cap="flat" w14:cmpd="sng" w14:algn="ctr">
            <w14:solidFill>
              <w14:schemeClr w14:val="accent1">
                <w14:shade w14:val="88000"/>
                <w14:satMod w14:val="110000"/>
              </w14:schemeClr>
            </w14:solidFill>
            <w14:prstDash w14:val="solid"/>
            <w14:round/>
          </w14:textOutline>
        </w:rPr>
        <w:lastRenderedPageBreak/>
        <w:t xml:space="preserve">*  </w:t>
      </w:r>
      <w:r w:rsidRPr="00F26FE9">
        <w:rPr>
          <w:rFonts w:cs="Times New Roman"/>
          <w:b/>
          <w:sz w:val="44"/>
          <w:szCs w:val="44"/>
          <w14:textOutline w14:w="5270" w14:cap="flat" w14:cmpd="sng" w14:algn="ctr">
            <w14:solidFill>
              <w14:schemeClr w14:val="accent1">
                <w14:shade w14:val="88000"/>
                <w14:satMod w14:val="110000"/>
              </w14:schemeClr>
            </w14:solidFill>
            <w14:prstDash w14:val="solid"/>
            <w14:round/>
          </w14:textOutline>
        </w:rPr>
        <w:t>2006 год</w:t>
      </w:r>
      <w:r w:rsidRPr="00F26FE9">
        <w:rPr>
          <w:b/>
          <w:sz w:val="40"/>
          <w:szCs w:val="40"/>
          <w14:textOutline w14:w="5270" w14:cap="flat" w14:cmpd="sng" w14:algn="ctr">
            <w14:solidFill>
              <w14:schemeClr w14:val="accent1">
                <w14:shade w14:val="88000"/>
                <w14:satMod w14:val="110000"/>
              </w14:schemeClr>
            </w14:solidFill>
            <w14:prstDash w14:val="solid"/>
            <w14:round/>
          </w14:textOutline>
        </w:rPr>
        <w:t xml:space="preserve">  *</w:t>
      </w:r>
    </w:p>
    <w:p w:rsidR="00ED4C11" w:rsidRPr="00185481" w:rsidRDefault="00075039" w:rsidP="00185481">
      <w:pPr>
        <w:widowControl/>
        <w:autoSpaceDE/>
        <w:autoSpaceDN/>
        <w:adjustRightInd/>
        <w:spacing w:line="276" w:lineRule="auto"/>
        <w:jc w:val="both"/>
        <w:rPr>
          <w:rFonts w:eastAsia="Times New Roman" w:cs="Times New Roman"/>
          <w:b/>
          <w:sz w:val="24"/>
          <w:szCs w:val="24"/>
        </w:rPr>
      </w:pPr>
      <w:r w:rsidRPr="00185481">
        <w:rPr>
          <w:rFonts w:eastAsia="Times New Roman" w:cs="Times New Roman"/>
          <w:b/>
          <w:sz w:val="24"/>
          <w:szCs w:val="24"/>
        </w:rPr>
        <w:t>15</w:t>
      </w:r>
      <w:r w:rsidR="00F174F5" w:rsidRPr="00185481">
        <w:rPr>
          <w:rFonts w:eastAsia="Times New Roman" w:cs="Times New Roman"/>
          <w:b/>
          <w:sz w:val="24"/>
          <w:szCs w:val="24"/>
        </w:rPr>
        <w:t xml:space="preserve"> </w:t>
      </w:r>
      <w:r w:rsidR="00ED4C11" w:rsidRPr="00185481">
        <w:rPr>
          <w:rFonts w:eastAsia="Times New Roman" w:cs="Times New Roman"/>
          <w:b/>
          <w:sz w:val="24"/>
          <w:szCs w:val="24"/>
        </w:rPr>
        <w:t>лет назад году создан ансамбль «Горицвет».</w:t>
      </w:r>
    </w:p>
    <w:p w:rsidR="00C340DF" w:rsidRDefault="00ED4C11" w:rsidP="00075039">
      <w:pPr>
        <w:widowControl/>
        <w:autoSpaceDE/>
        <w:autoSpaceDN/>
        <w:adjustRightInd/>
        <w:spacing w:line="276" w:lineRule="auto"/>
        <w:ind w:firstLine="708"/>
        <w:jc w:val="both"/>
        <w:rPr>
          <w:rFonts w:eastAsia="Times New Roman" w:cs="Times New Roman"/>
          <w:sz w:val="22"/>
          <w:szCs w:val="22"/>
        </w:rPr>
      </w:pPr>
      <w:r w:rsidRPr="00E30F30">
        <w:rPr>
          <w:rFonts w:eastAsia="Times New Roman" w:cs="Times New Roman"/>
          <w:sz w:val="22"/>
          <w:szCs w:val="22"/>
        </w:rPr>
        <w:t xml:space="preserve">Сначала коллектив состоял из 4-х человек: Ломакин Иван, Хохряков Владимир и семейная пара Никифоровых. Первое время артисты занимались в здании ДОСААФ. Со временем состав коллектива менялся. </w:t>
      </w:r>
      <w:r w:rsidR="00554DB7" w:rsidRPr="00E30F30">
        <w:rPr>
          <w:rFonts w:eastAsia="Times New Roman" w:cs="Times New Roman"/>
          <w:sz w:val="22"/>
          <w:szCs w:val="22"/>
        </w:rPr>
        <w:t xml:space="preserve">В коллективе собрались люди </w:t>
      </w:r>
      <w:r w:rsidRPr="00E30F30">
        <w:rPr>
          <w:rFonts w:eastAsia="Times New Roman" w:cs="Times New Roman"/>
          <w:sz w:val="22"/>
          <w:szCs w:val="22"/>
        </w:rPr>
        <w:t xml:space="preserve">разных возрастов, разных профессий и интересов, но всех их объединяет любовь к </w:t>
      </w:r>
      <w:r w:rsidR="00A13C38" w:rsidRPr="00E30F30">
        <w:rPr>
          <w:rFonts w:eastAsia="Times New Roman" w:cs="Times New Roman"/>
          <w:sz w:val="22"/>
          <w:szCs w:val="22"/>
        </w:rPr>
        <w:t xml:space="preserve">народной </w:t>
      </w:r>
      <w:r w:rsidRPr="00E30F30">
        <w:rPr>
          <w:rFonts w:eastAsia="Times New Roman" w:cs="Times New Roman"/>
          <w:sz w:val="22"/>
          <w:szCs w:val="22"/>
        </w:rPr>
        <w:t>песне.</w:t>
      </w:r>
      <w:r w:rsidR="00554DB7" w:rsidRPr="00E30F30">
        <w:rPr>
          <w:rFonts w:eastAsia="Times New Roman" w:cs="Times New Roman"/>
          <w:sz w:val="22"/>
          <w:szCs w:val="22"/>
        </w:rPr>
        <w:t xml:space="preserve"> Коллектив организованный С.Н.Никифоровым, по-настоящему дружеский и сплоченный. Может быть, поэтому и творчество их так искренне, а потому любимо в народе. Ансамбль принимает участие во всех творческих конкурсах и мероприятиях района и республики. </w:t>
      </w:r>
      <w:r w:rsidR="00C340DF" w:rsidRPr="00E30F30">
        <w:rPr>
          <w:noProof/>
          <w:sz w:val="22"/>
          <w:szCs w:val="22"/>
        </w:rPr>
        <w:drawing>
          <wp:inline distT="0" distB="0" distL="0" distR="0" wp14:anchorId="0A295866" wp14:editId="6F30FC05">
            <wp:extent cx="3096000" cy="2017497"/>
            <wp:effectExtent l="0" t="0" r="9525" b="1905"/>
            <wp:docPr id="14358" name="Рисунок 14358" descr="E:\РАБСТОЛ2\Все Истории организаций Онгудайского района\культура1\БАЙ АЛТАЙ\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АБСТОЛ2\Все Истории организаций Онгудайского района\культура1\БАЙ АЛТАЙ\_1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96000" cy="2017497"/>
                    </a:xfrm>
                    <a:prstGeom prst="rect">
                      <a:avLst/>
                    </a:prstGeom>
                    <a:noFill/>
                    <a:ln>
                      <a:noFill/>
                    </a:ln>
                  </pic:spPr>
                </pic:pic>
              </a:graphicData>
            </a:graphic>
          </wp:inline>
        </w:drawing>
      </w:r>
    </w:p>
    <w:p w:rsidR="00554DB7" w:rsidRDefault="00554DB7" w:rsidP="00075039">
      <w:pPr>
        <w:widowControl/>
        <w:autoSpaceDE/>
        <w:autoSpaceDN/>
        <w:adjustRightInd/>
        <w:spacing w:line="276" w:lineRule="auto"/>
        <w:ind w:firstLine="708"/>
        <w:jc w:val="both"/>
        <w:rPr>
          <w:rFonts w:eastAsia="Times New Roman" w:cs="Times New Roman"/>
          <w:sz w:val="22"/>
          <w:szCs w:val="22"/>
        </w:rPr>
      </w:pPr>
      <w:r w:rsidRPr="00E30F30">
        <w:rPr>
          <w:rFonts w:eastAsia="Times New Roman" w:cs="Times New Roman"/>
          <w:sz w:val="22"/>
          <w:szCs w:val="22"/>
        </w:rPr>
        <w:t>Всего в ансамбле 11 участников, трое солистов. Льется песня «Горицвета», а голоса</w:t>
      </w:r>
      <w:r w:rsidR="00893117" w:rsidRPr="00E30F30">
        <w:rPr>
          <w:rFonts w:eastAsia="Times New Roman" w:cs="Times New Roman"/>
          <w:sz w:val="22"/>
          <w:szCs w:val="22"/>
        </w:rPr>
        <w:t>,</w:t>
      </w:r>
      <w:r w:rsidRPr="00E30F30">
        <w:rPr>
          <w:rFonts w:eastAsia="Times New Roman" w:cs="Times New Roman"/>
          <w:sz w:val="22"/>
          <w:szCs w:val="22"/>
        </w:rPr>
        <w:t xml:space="preserve"> </w:t>
      </w:r>
      <w:r w:rsidRPr="00E30F30">
        <w:rPr>
          <w:rFonts w:eastAsia="Times New Roman" w:cs="Times New Roman"/>
          <w:sz w:val="22"/>
          <w:szCs w:val="22"/>
        </w:rPr>
        <w:lastRenderedPageBreak/>
        <w:t>словно витиеватый орнамент сплетаются, гармонично дополняя друг друга.</w:t>
      </w:r>
    </w:p>
    <w:p w:rsidR="00554DB7" w:rsidRPr="00E30F30" w:rsidRDefault="00185481" w:rsidP="00C340DF">
      <w:pPr>
        <w:widowControl/>
        <w:autoSpaceDE/>
        <w:autoSpaceDN/>
        <w:adjustRightInd/>
        <w:spacing w:line="276" w:lineRule="auto"/>
        <w:ind w:firstLine="708"/>
        <w:jc w:val="both"/>
        <w:rPr>
          <w:rFonts w:eastAsia="Times New Roman" w:cs="Times New Roman"/>
          <w:sz w:val="22"/>
          <w:szCs w:val="22"/>
        </w:rPr>
      </w:pPr>
      <w:r w:rsidRPr="00E30F30">
        <w:rPr>
          <w:rFonts w:eastAsia="Times New Roman" w:cs="Times New Roman"/>
          <w:sz w:val="22"/>
          <w:szCs w:val="22"/>
        </w:rPr>
        <w:t xml:space="preserve">Ансамбль, безусловно, пользуется большим успехом у жителей района и республики.  Об этом говорит то, что на фестивале «Родники Алтая» </w:t>
      </w:r>
      <w:r>
        <w:rPr>
          <w:rFonts w:eastAsia="Times New Roman" w:cs="Times New Roman"/>
          <w:sz w:val="22"/>
          <w:szCs w:val="22"/>
        </w:rPr>
        <w:t xml:space="preserve"> в </w:t>
      </w:r>
      <w:r w:rsidRPr="00E30F30">
        <w:rPr>
          <w:rFonts w:eastAsia="Times New Roman" w:cs="Times New Roman"/>
          <w:sz w:val="22"/>
          <w:szCs w:val="22"/>
        </w:rPr>
        <w:t>2009 году на фестивале «Родники Алтая» ему было досрочно присвое</w:t>
      </w:r>
      <w:r w:rsidR="00C340DF">
        <w:rPr>
          <w:rFonts w:eastAsia="Times New Roman" w:cs="Times New Roman"/>
          <w:sz w:val="22"/>
          <w:szCs w:val="22"/>
        </w:rPr>
        <w:t>но звание «народный» коллектив.</w:t>
      </w:r>
    </w:p>
    <w:p w:rsidR="00554DB7" w:rsidRPr="00E30F30" w:rsidRDefault="00554DB7" w:rsidP="00554DB7">
      <w:pPr>
        <w:widowControl/>
        <w:autoSpaceDE/>
        <w:autoSpaceDN/>
        <w:adjustRightInd/>
        <w:spacing w:line="276" w:lineRule="auto"/>
        <w:jc w:val="both"/>
        <w:rPr>
          <w:rFonts w:ascii="Arial" w:eastAsia="Times New Roman" w:hAnsi="Arial" w:cs="Arial"/>
          <w:sz w:val="22"/>
          <w:szCs w:val="22"/>
        </w:rPr>
      </w:pPr>
      <w:r w:rsidRPr="00E30F30">
        <w:rPr>
          <w:rFonts w:eastAsia="Times New Roman" w:cs="Times New Roman"/>
          <w:sz w:val="22"/>
          <w:szCs w:val="22"/>
        </w:rPr>
        <w:t xml:space="preserve"> </w:t>
      </w:r>
      <w:r w:rsidR="00C340DF">
        <w:rPr>
          <w:rFonts w:eastAsia="Times New Roman" w:cs="Times New Roman"/>
          <w:sz w:val="22"/>
          <w:szCs w:val="22"/>
        </w:rPr>
        <w:tab/>
      </w:r>
      <w:r w:rsidRPr="00E30F30">
        <w:rPr>
          <w:rFonts w:eastAsia="Times New Roman" w:cs="Times New Roman"/>
          <w:sz w:val="22"/>
          <w:szCs w:val="22"/>
        </w:rPr>
        <w:t>В 2010году награжден Международной премией «Филантроп» за достижения в области культуры и искусства, дипломом республиканского фестиваля искусства и спорта инвалидов «Мы для жизн</w:t>
      </w:r>
      <w:proofErr w:type="gramStart"/>
      <w:r w:rsidRPr="00E30F30">
        <w:rPr>
          <w:rFonts w:eastAsia="Times New Roman" w:cs="Times New Roman"/>
          <w:sz w:val="22"/>
          <w:szCs w:val="22"/>
        </w:rPr>
        <w:t>и-</w:t>
      </w:r>
      <w:proofErr w:type="gramEnd"/>
      <w:r w:rsidRPr="00E30F30">
        <w:rPr>
          <w:rFonts w:eastAsia="Times New Roman" w:cs="Times New Roman"/>
          <w:sz w:val="22"/>
          <w:szCs w:val="22"/>
        </w:rPr>
        <w:t xml:space="preserve"> жизнь для нас». Неоднократно награждались дипломами и грамотами «За сохранение и развитие русского народного творчества» на районных, республиканских, межрегиональных фестивалях и конкурсах.</w:t>
      </w:r>
    </w:p>
    <w:p w:rsidR="00CC42DA" w:rsidRPr="00075039" w:rsidRDefault="00CC42DA" w:rsidP="00F10D62">
      <w:pPr>
        <w:spacing w:line="276" w:lineRule="auto"/>
        <w:jc w:val="both"/>
        <w:rPr>
          <w:sz w:val="24"/>
          <w:szCs w:val="24"/>
        </w:rPr>
      </w:pPr>
    </w:p>
    <w:p w:rsidR="00EE45A3" w:rsidRPr="00185481" w:rsidRDefault="00185481" w:rsidP="00F10D62">
      <w:pPr>
        <w:spacing w:line="276" w:lineRule="auto"/>
        <w:jc w:val="both"/>
        <w:rPr>
          <w:b/>
          <w:sz w:val="24"/>
          <w:szCs w:val="24"/>
          <w:u w:val="single"/>
        </w:rPr>
      </w:pPr>
      <w:r>
        <w:rPr>
          <w:b/>
          <w:sz w:val="24"/>
          <w:szCs w:val="24"/>
          <w:u w:val="single"/>
        </w:rPr>
        <w:t>_________________________________________</w:t>
      </w:r>
    </w:p>
    <w:p w:rsidR="002057F0" w:rsidRDefault="002057F0"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554DB7" w:rsidRDefault="00554DB7" w:rsidP="00F10D62">
      <w:pPr>
        <w:spacing w:line="276" w:lineRule="auto"/>
        <w:jc w:val="both"/>
        <w:rPr>
          <w:b/>
          <w:color w:val="FF0000"/>
          <w:sz w:val="24"/>
          <w:szCs w:val="24"/>
        </w:rPr>
      </w:pPr>
    </w:p>
    <w:p w:rsidR="00B00AB7" w:rsidRDefault="00B00AB7" w:rsidP="00F10D62">
      <w:pPr>
        <w:spacing w:line="276" w:lineRule="auto"/>
        <w:rPr>
          <w:sz w:val="24"/>
          <w:szCs w:val="24"/>
        </w:rPr>
      </w:pPr>
    </w:p>
    <w:p w:rsidR="00B00AB7" w:rsidRDefault="00B00AB7" w:rsidP="00F10D62">
      <w:pPr>
        <w:spacing w:line="276" w:lineRule="auto"/>
        <w:rPr>
          <w:sz w:val="24"/>
          <w:szCs w:val="24"/>
        </w:rPr>
      </w:pPr>
    </w:p>
    <w:p w:rsidR="00294523" w:rsidRDefault="00294523" w:rsidP="007D55F7">
      <w:pPr>
        <w:spacing w:line="276" w:lineRule="auto"/>
        <w:rPr>
          <w:rFonts w:ascii="Monotype Corsiva" w:hAnsi="Monotype Corsiva"/>
          <w:b/>
          <w:color w:val="632423" w:themeColor="accent2" w:themeShade="80"/>
          <w:sz w:val="36"/>
          <w:szCs w:val="36"/>
        </w:rPr>
      </w:pPr>
    </w:p>
    <w:p w:rsidR="00E30F30" w:rsidRDefault="00E30F30" w:rsidP="00B424E9">
      <w:pPr>
        <w:spacing w:line="276" w:lineRule="auto"/>
        <w:jc w:val="center"/>
        <w:rPr>
          <w:rFonts w:ascii="Monotype Corsiva" w:hAnsi="Monotype Corsiva"/>
          <w:b/>
          <w:color w:val="632423" w:themeColor="accent2" w:themeShade="80"/>
          <w:sz w:val="36"/>
          <w:szCs w:val="36"/>
        </w:rPr>
      </w:pPr>
    </w:p>
    <w:p w:rsidR="00C340DF" w:rsidRDefault="00C340DF" w:rsidP="00B424E9">
      <w:pPr>
        <w:spacing w:line="276" w:lineRule="auto"/>
        <w:jc w:val="center"/>
        <w:rPr>
          <w:rFonts w:ascii="Monotype Corsiva" w:hAnsi="Monotype Corsiva"/>
          <w:b/>
          <w:color w:val="632423" w:themeColor="accent2" w:themeShade="80"/>
          <w:sz w:val="36"/>
          <w:szCs w:val="36"/>
        </w:rPr>
      </w:pPr>
    </w:p>
    <w:p w:rsidR="00C340DF" w:rsidRDefault="00C340DF" w:rsidP="00B424E9">
      <w:pPr>
        <w:spacing w:line="276" w:lineRule="auto"/>
        <w:jc w:val="center"/>
        <w:rPr>
          <w:rFonts w:ascii="Monotype Corsiva" w:hAnsi="Monotype Corsiva"/>
          <w:b/>
          <w:color w:val="632423" w:themeColor="accent2" w:themeShade="80"/>
          <w:sz w:val="36"/>
          <w:szCs w:val="36"/>
        </w:rPr>
      </w:pPr>
    </w:p>
    <w:p w:rsidR="00BD645A" w:rsidRPr="00C340DF" w:rsidRDefault="00BD645A" w:rsidP="00B424E9">
      <w:pPr>
        <w:spacing w:line="276" w:lineRule="auto"/>
        <w:jc w:val="center"/>
        <w:rPr>
          <w:rFonts w:ascii="Monotype Corsiva" w:hAnsi="Monotype Corsiva"/>
          <w:b/>
          <w:color w:val="632423" w:themeColor="accent2" w:themeShade="80"/>
          <w:sz w:val="40"/>
          <w:szCs w:val="40"/>
        </w:rPr>
      </w:pPr>
      <w:r w:rsidRPr="00C340DF">
        <w:rPr>
          <w:rFonts w:ascii="Monotype Corsiva" w:hAnsi="Monotype Corsiva"/>
          <w:b/>
          <w:color w:val="632423" w:themeColor="accent2" w:themeShade="80"/>
          <w:sz w:val="40"/>
          <w:szCs w:val="40"/>
        </w:rPr>
        <w:t xml:space="preserve">ХРОНОГРАФ </w:t>
      </w:r>
    </w:p>
    <w:p w:rsidR="00B424E9" w:rsidRPr="00C340DF" w:rsidRDefault="00B424E9" w:rsidP="001A7D8A">
      <w:pPr>
        <w:spacing w:line="276" w:lineRule="auto"/>
        <w:jc w:val="center"/>
        <w:rPr>
          <w:rFonts w:ascii="Monotype Corsiva" w:hAnsi="Monotype Corsiva"/>
          <w:b/>
          <w:color w:val="632423" w:themeColor="accent2" w:themeShade="80"/>
          <w:sz w:val="40"/>
          <w:szCs w:val="40"/>
        </w:rPr>
      </w:pPr>
      <w:r w:rsidRPr="00C340DF">
        <w:rPr>
          <w:rFonts w:ascii="Monotype Corsiva" w:hAnsi="Monotype Corsiva"/>
          <w:b/>
          <w:color w:val="632423" w:themeColor="accent2" w:themeShade="80"/>
          <w:sz w:val="40"/>
          <w:szCs w:val="40"/>
        </w:rPr>
        <w:t xml:space="preserve">ОНГУДАЙСКОГО РАЙОНА </w:t>
      </w:r>
      <w:r w:rsidR="001A7D8A" w:rsidRPr="00C340DF">
        <w:rPr>
          <w:rFonts w:ascii="Monotype Corsiva" w:hAnsi="Monotype Corsiva"/>
          <w:b/>
          <w:color w:val="632423" w:themeColor="accent2" w:themeShade="80"/>
          <w:sz w:val="40"/>
          <w:szCs w:val="40"/>
        </w:rPr>
        <w:t xml:space="preserve">- </w:t>
      </w:r>
      <w:r w:rsidR="00BD645A" w:rsidRPr="00C340DF">
        <w:rPr>
          <w:rFonts w:ascii="Monotype Corsiva" w:hAnsi="Monotype Corsiva"/>
          <w:b/>
          <w:color w:val="632423" w:themeColor="accent2" w:themeShade="80"/>
          <w:sz w:val="40"/>
          <w:szCs w:val="40"/>
        </w:rPr>
        <w:t>2021</w:t>
      </w:r>
      <w:r w:rsidR="001A7D8A" w:rsidRPr="00C340DF">
        <w:rPr>
          <w:rFonts w:ascii="Monotype Corsiva" w:hAnsi="Monotype Corsiva"/>
          <w:b/>
          <w:color w:val="632423" w:themeColor="accent2" w:themeShade="80"/>
          <w:sz w:val="40"/>
          <w:szCs w:val="40"/>
        </w:rPr>
        <w:t xml:space="preserve"> </w:t>
      </w:r>
    </w:p>
    <w:p w:rsidR="00B424E9" w:rsidRDefault="00B424E9" w:rsidP="00B424E9">
      <w:pPr>
        <w:spacing w:line="276" w:lineRule="auto"/>
        <w:jc w:val="center"/>
        <w:rPr>
          <w:rFonts w:ascii="Monotype Corsiva" w:hAnsi="Monotype Corsiva"/>
          <w:b/>
          <w:color w:val="632423" w:themeColor="accent2" w:themeShade="80"/>
          <w:sz w:val="36"/>
          <w:szCs w:val="36"/>
        </w:rPr>
      </w:pPr>
    </w:p>
    <w:p w:rsidR="00B424E9" w:rsidRDefault="00B424E9" w:rsidP="00B424E9">
      <w:pPr>
        <w:spacing w:line="276" w:lineRule="auto"/>
        <w:jc w:val="center"/>
        <w:rPr>
          <w:rFonts w:cs="Times New Roman"/>
          <w:color w:val="632423" w:themeColor="accent2" w:themeShade="80"/>
          <w:sz w:val="28"/>
          <w:szCs w:val="28"/>
        </w:rPr>
      </w:pPr>
    </w:p>
    <w:p w:rsidR="00B424E9" w:rsidRDefault="00B424E9" w:rsidP="00B424E9">
      <w:pPr>
        <w:spacing w:line="276" w:lineRule="auto"/>
        <w:jc w:val="center"/>
        <w:rPr>
          <w:rFonts w:cs="Times New Roman"/>
          <w:color w:val="632423" w:themeColor="accent2" w:themeShade="80"/>
          <w:sz w:val="24"/>
          <w:szCs w:val="24"/>
        </w:rPr>
      </w:pPr>
    </w:p>
    <w:p w:rsidR="001A7D8A" w:rsidRDefault="00B424E9" w:rsidP="00B424E9">
      <w:pPr>
        <w:spacing w:line="276" w:lineRule="auto"/>
        <w:jc w:val="center"/>
        <w:rPr>
          <w:rFonts w:cs="Times New Roman"/>
          <w:color w:val="632423" w:themeColor="accent2" w:themeShade="80"/>
          <w:sz w:val="24"/>
          <w:szCs w:val="24"/>
        </w:rPr>
      </w:pPr>
      <w:r w:rsidRPr="00B424E9">
        <w:rPr>
          <w:rFonts w:cs="Times New Roman"/>
          <w:color w:val="632423" w:themeColor="accent2" w:themeShade="80"/>
          <w:sz w:val="24"/>
          <w:szCs w:val="24"/>
        </w:rPr>
        <w:t xml:space="preserve">Отпечатано в архивном отделе администрации </w:t>
      </w:r>
    </w:p>
    <w:p w:rsidR="00B424E9" w:rsidRPr="00B424E9" w:rsidRDefault="00B424E9" w:rsidP="00B424E9">
      <w:pPr>
        <w:spacing w:line="276" w:lineRule="auto"/>
        <w:jc w:val="center"/>
        <w:rPr>
          <w:rFonts w:cs="Times New Roman"/>
          <w:color w:val="632423" w:themeColor="accent2" w:themeShade="80"/>
          <w:sz w:val="24"/>
          <w:szCs w:val="24"/>
        </w:rPr>
      </w:pPr>
      <w:r w:rsidRPr="00B424E9">
        <w:rPr>
          <w:rFonts w:cs="Times New Roman"/>
          <w:color w:val="632423" w:themeColor="accent2" w:themeShade="80"/>
          <w:sz w:val="24"/>
          <w:szCs w:val="24"/>
        </w:rPr>
        <w:t>района (аймака)</w:t>
      </w:r>
    </w:p>
    <w:p w:rsidR="00B424E9" w:rsidRDefault="00B424E9" w:rsidP="00B424E9">
      <w:pPr>
        <w:spacing w:line="276" w:lineRule="auto"/>
        <w:jc w:val="center"/>
        <w:rPr>
          <w:rFonts w:cs="Times New Roman"/>
          <w:color w:val="632423" w:themeColor="accent2" w:themeShade="80"/>
          <w:sz w:val="24"/>
          <w:szCs w:val="24"/>
        </w:rPr>
      </w:pPr>
      <w:r w:rsidRPr="00B424E9">
        <w:rPr>
          <w:rFonts w:cs="Times New Roman"/>
          <w:color w:val="632423" w:themeColor="accent2" w:themeShade="80"/>
          <w:sz w:val="24"/>
          <w:szCs w:val="24"/>
        </w:rPr>
        <w:t>МО «Онгудайский район»</w:t>
      </w:r>
    </w:p>
    <w:p w:rsidR="004056F8" w:rsidRDefault="004056F8" w:rsidP="00B424E9">
      <w:pPr>
        <w:spacing w:line="276" w:lineRule="auto"/>
        <w:jc w:val="center"/>
        <w:rPr>
          <w:rFonts w:cs="Times New Roman"/>
          <w:color w:val="632423" w:themeColor="accent2" w:themeShade="80"/>
          <w:sz w:val="24"/>
          <w:szCs w:val="24"/>
        </w:rPr>
      </w:pPr>
    </w:p>
    <w:p w:rsidR="00B424E9" w:rsidRPr="00B424E9" w:rsidRDefault="00B424E9" w:rsidP="00B424E9">
      <w:pPr>
        <w:spacing w:line="276" w:lineRule="auto"/>
        <w:jc w:val="center"/>
        <w:rPr>
          <w:rFonts w:cs="Times New Roman"/>
          <w:color w:val="632423" w:themeColor="accent2" w:themeShade="80"/>
          <w:sz w:val="28"/>
          <w:szCs w:val="28"/>
        </w:rPr>
      </w:pPr>
    </w:p>
    <w:sectPr w:rsidR="00B424E9" w:rsidRPr="00B424E9" w:rsidSect="008D3818">
      <w:footerReference w:type="even" r:id="rId106"/>
      <w:pgSz w:w="16839" w:h="11907" w:orient="landscape" w:code="9"/>
      <w:pgMar w:top="1134" w:right="851" w:bottom="1134" w:left="5670" w:header="709" w:footer="709" w:gutter="0"/>
      <w:cols w:num="2" w:sep="1"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485C" w:rsidRDefault="000D485C">
      <w:r>
        <w:separator/>
      </w:r>
    </w:p>
  </w:endnote>
  <w:endnote w:type="continuationSeparator" w:id="0">
    <w:p w:rsidR="000D485C" w:rsidRDefault="000D48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stellar">
    <w:panose1 w:val="020A0402060406010301"/>
    <w:charset w:val="00"/>
    <w:family w:val="roman"/>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mn-e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6E1B2D">
      <w:tc>
        <w:tcPr>
          <w:tcW w:w="500" w:type="pct"/>
          <w:tcBorders>
            <w:top w:val="single" w:sz="4" w:space="0" w:color="943634" w:themeColor="accent2" w:themeShade="BF"/>
          </w:tcBorders>
          <w:shd w:val="clear" w:color="auto" w:fill="943634" w:themeFill="accent2" w:themeFillShade="BF"/>
        </w:tcPr>
        <w:p w:rsidR="006E1B2D" w:rsidRDefault="006E1B2D">
          <w:pPr>
            <w:pStyle w:val="a4"/>
            <w:jc w:val="right"/>
            <w:rPr>
              <w:b/>
              <w:bCs/>
              <w:color w:val="FFFFFF" w:themeColor="background1"/>
            </w:rPr>
          </w:pPr>
          <w:r>
            <w:fldChar w:fldCharType="begin"/>
          </w:r>
          <w:r>
            <w:instrText>PAGE   \* MERGEFORMAT</w:instrText>
          </w:r>
          <w:r>
            <w:fldChar w:fldCharType="separate"/>
          </w:r>
          <w:r w:rsidR="008D3486" w:rsidRPr="008D3486">
            <w:rPr>
              <w:noProof/>
              <w:color w:val="FFFFFF" w:themeColor="background1"/>
            </w:rPr>
            <w:t>2</w:t>
          </w:r>
          <w:r>
            <w:rPr>
              <w:color w:val="FFFFFF" w:themeColor="background1"/>
            </w:rPr>
            <w:fldChar w:fldCharType="end"/>
          </w:r>
        </w:p>
      </w:tc>
      <w:tc>
        <w:tcPr>
          <w:tcW w:w="4500" w:type="pct"/>
          <w:tcBorders>
            <w:top w:val="single" w:sz="4" w:space="0" w:color="auto"/>
          </w:tcBorders>
        </w:tcPr>
        <w:p w:rsidR="006E1B2D" w:rsidRDefault="006E1B2D">
          <w:pPr>
            <w:pStyle w:val="a4"/>
          </w:pPr>
        </w:p>
      </w:tc>
    </w:tr>
  </w:tbl>
  <w:p w:rsidR="006E1B2D" w:rsidRDefault="006E1B2D">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B2D" w:rsidRDefault="006E1B2D">
    <w:pPr>
      <w:pStyle w:val="a4"/>
    </w:pPr>
  </w:p>
  <w:p w:rsidR="006E1B2D" w:rsidRDefault="006E1B2D">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6E1B2D" w:rsidRPr="003A66D2">
      <w:tc>
        <w:tcPr>
          <w:tcW w:w="500" w:type="pct"/>
          <w:tcBorders>
            <w:top w:val="single" w:sz="4" w:space="0" w:color="943634" w:themeColor="accent2" w:themeShade="BF"/>
          </w:tcBorders>
          <w:shd w:val="clear" w:color="auto" w:fill="943634" w:themeFill="accent2" w:themeFillShade="BF"/>
        </w:tcPr>
        <w:p w:rsidR="006E1B2D" w:rsidRPr="003A66D2" w:rsidRDefault="006E1B2D">
          <w:pPr>
            <w:pStyle w:val="a4"/>
            <w:jc w:val="right"/>
            <w:rPr>
              <w:b/>
              <w:bCs/>
              <w:color w:val="FF0000"/>
            </w:rPr>
          </w:pPr>
          <w:r w:rsidRPr="003A66D2">
            <w:rPr>
              <w:color w:val="FF0000"/>
            </w:rPr>
            <w:fldChar w:fldCharType="begin"/>
          </w:r>
          <w:r w:rsidRPr="003A66D2">
            <w:rPr>
              <w:color w:val="FF0000"/>
            </w:rPr>
            <w:instrText>PAGE   \* MERGEFORMAT</w:instrText>
          </w:r>
          <w:r w:rsidRPr="003A66D2">
            <w:rPr>
              <w:color w:val="FF0000"/>
            </w:rPr>
            <w:fldChar w:fldCharType="separate"/>
          </w:r>
          <w:r>
            <w:rPr>
              <w:noProof/>
              <w:color w:val="FF0000"/>
            </w:rPr>
            <w:t>4</w:t>
          </w:r>
          <w:r w:rsidRPr="003A66D2">
            <w:rPr>
              <w:color w:val="FF0000"/>
            </w:rPr>
            <w:fldChar w:fldCharType="end"/>
          </w:r>
        </w:p>
      </w:tc>
      <w:tc>
        <w:tcPr>
          <w:tcW w:w="4500" w:type="pct"/>
          <w:tcBorders>
            <w:top w:val="single" w:sz="4" w:space="0" w:color="auto"/>
          </w:tcBorders>
        </w:tcPr>
        <w:p w:rsidR="006E1B2D" w:rsidRPr="003A66D2" w:rsidRDefault="006E1B2D">
          <w:pPr>
            <w:pStyle w:val="a4"/>
            <w:rPr>
              <w:color w:val="FF0000"/>
            </w:rPr>
          </w:pPr>
        </w:p>
      </w:tc>
    </w:tr>
  </w:tbl>
  <w:p w:rsidR="006E1B2D" w:rsidRPr="003A66D2" w:rsidRDefault="006E1B2D">
    <w:pPr>
      <w:pStyle w:val="a4"/>
      <w:rPr>
        <w:color w:val="FF0000"/>
      </w:rPr>
    </w:pPr>
  </w:p>
  <w:p w:rsidR="006E1B2D" w:rsidRDefault="006E1B2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9493"/>
      <w:gridCol w:w="1055"/>
    </w:tblGrid>
    <w:tr w:rsidR="006E1B2D" w:rsidTr="006F6AE2">
      <w:tc>
        <w:tcPr>
          <w:tcW w:w="4500" w:type="pct"/>
          <w:tcBorders>
            <w:top w:val="single" w:sz="4" w:space="0" w:color="000000" w:themeColor="text1"/>
          </w:tcBorders>
        </w:tcPr>
        <w:p w:rsidR="006E1B2D" w:rsidRDefault="006E1B2D">
          <w:pPr>
            <w:pStyle w:val="a4"/>
            <w:jc w:val="right"/>
          </w:pPr>
        </w:p>
      </w:tc>
      <w:tc>
        <w:tcPr>
          <w:tcW w:w="500" w:type="pct"/>
          <w:tcBorders>
            <w:top w:val="single" w:sz="4" w:space="0" w:color="C0504D" w:themeColor="accent2"/>
          </w:tcBorders>
          <w:shd w:val="clear" w:color="auto" w:fill="943634" w:themeFill="accent2" w:themeFillShade="BF"/>
        </w:tcPr>
        <w:p w:rsidR="006E1B2D" w:rsidRPr="005F2501" w:rsidRDefault="006E1B2D">
          <w:pPr>
            <w:pStyle w:val="ae"/>
            <w:rPr>
              <w:color w:val="FFFFFF" w:themeColor="background1"/>
              <w:sz w:val="24"/>
              <w:szCs w:val="24"/>
            </w:rPr>
          </w:pPr>
          <w:r w:rsidRPr="005F2501">
            <w:rPr>
              <w:sz w:val="24"/>
              <w:szCs w:val="24"/>
            </w:rPr>
            <w:fldChar w:fldCharType="begin"/>
          </w:r>
          <w:r w:rsidRPr="005F2501">
            <w:rPr>
              <w:sz w:val="24"/>
              <w:szCs w:val="24"/>
            </w:rPr>
            <w:instrText>PAGE   \* MERGEFORMAT</w:instrText>
          </w:r>
          <w:r w:rsidRPr="005F2501">
            <w:rPr>
              <w:sz w:val="24"/>
              <w:szCs w:val="24"/>
            </w:rPr>
            <w:fldChar w:fldCharType="separate"/>
          </w:r>
          <w:r w:rsidR="00FA1813" w:rsidRPr="00FA1813">
            <w:rPr>
              <w:noProof/>
              <w:color w:val="FFFFFF" w:themeColor="background1"/>
              <w:sz w:val="24"/>
              <w:szCs w:val="24"/>
            </w:rPr>
            <w:t>39</w:t>
          </w:r>
          <w:r w:rsidRPr="005F2501">
            <w:rPr>
              <w:color w:val="FFFFFF" w:themeColor="background1"/>
              <w:sz w:val="24"/>
              <w:szCs w:val="24"/>
            </w:rPr>
            <w:fldChar w:fldCharType="end"/>
          </w:r>
        </w:p>
      </w:tc>
    </w:tr>
  </w:tbl>
  <w:p w:rsidR="006E1B2D" w:rsidRDefault="006E1B2D">
    <w:pPr>
      <w:pStyle w:val="a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CellMar>
        <w:top w:w="72" w:type="dxa"/>
        <w:left w:w="115" w:type="dxa"/>
        <w:bottom w:w="72" w:type="dxa"/>
        <w:right w:w="115" w:type="dxa"/>
      </w:tblCellMar>
      <w:tblLook w:val="04A0" w:firstRow="1" w:lastRow="0" w:firstColumn="1" w:lastColumn="0" w:noHBand="0" w:noVBand="1"/>
    </w:tblPr>
    <w:tblGrid>
      <w:gridCol w:w="1055"/>
      <w:gridCol w:w="9493"/>
    </w:tblGrid>
    <w:tr w:rsidR="006E1B2D" w:rsidRPr="003A66D2" w:rsidTr="006F6AE2">
      <w:tc>
        <w:tcPr>
          <w:tcW w:w="500" w:type="pct"/>
          <w:tcBorders>
            <w:top w:val="single" w:sz="4" w:space="0" w:color="943634" w:themeColor="accent2" w:themeShade="BF"/>
          </w:tcBorders>
          <w:shd w:val="clear" w:color="auto" w:fill="943634" w:themeFill="accent2" w:themeFillShade="BF"/>
        </w:tcPr>
        <w:p w:rsidR="006E1B2D" w:rsidRPr="006F6AE2" w:rsidRDefault="006E1B2D">
          <w:pPr>
            <w:pStyle w:val="a4"/>
            <w:jc w:val="right"/>
            <w:rPr>
              <w:b/>
              <w:bCs/>
              <w:color w:val="FF0000"/>
              <w:sz w:val="32"/>
              <w:szCs w:val="32"/>
            </w:rPr>
          </w:pPr>
          <w:r w:rsidRPr="006F6AE2">
            <w:rPr>
              <w:color w:val="FFFFFF" w:themeColor="background1"/>
              <w:sz w:val="32"/>
              <w:szCs w:val="32"/>
            </w:rPr>
            <w:fldChar w:fldCharType="begin"/>
          </w:r>
          <w:r w:rsidRPr="006F6AE2">
            <w:rPr>
              <w:color w:val="FFFFFF" w:themeColor="background1"/>
              <w:sz w:val="32"/>
              <w:szCs w:val="32"/>
            </w:rPr>
            <w:instrText>PAGE   \* MERGEFORMAT</w:instrText>
          </w:r>
          <w:r w:rsidRPr="006F6AE2">
            <w:rPr>
              <w:color w:val="FFFFFF" w:themeColor="background1"/>
              <w:sz w:val="32"/>
              <w:szCs w:val="32"/>
            </w:rPr>
            <w:fldChar w:fldCharType="separate"/>
          </w:r>
          <w:r w:rsidR="00FA1813">
            <w:rPr>
              <w:noProof/>
              <w:color w:val="FFFFFF" w:themeColor="background1"/>
              <w:sz w:val="32"/>
              <w:szCs w:val="32"/>
            </w:rPr>
            <w:t>38</w:t>
          </w:r>
          <w:r w:rsidRPr="006F6AE2">
            <w:rPr>
              <w:color w:val="FFFFFF" w:themeColor="background1"/>
              <w:sz w:val="32"/>
              <w:szCs w:val="32"/>
            </w:rPr>
            <w:fldChar w:fldCharType="end"/>
          </w:r>
        </w:p>
      </w:tc>
      <w:tc>
        <w:tcPr>
          <w:tcW w:w="4500" w:type="pct"/>
          <w:tcBorders>
            <w:top w:val="single" w:sz="4" w:space="0" w:color="auto"/>
          </w:tcBorders>
        </w:tcPr>
        <w:p w:rsidR="006E1B2D" w:rsidRPr="003A66D2" w:rsidRDefault="006E1B2D">
          <w:pPr>
            <w:pStyle w:val="a4"/>
            <w:rPr>
              <w:color w:val="FF0000"/>
            </w:rPr>
          </w:pPr>
        </w:p>
      </w:tc>
    </w:tr>
  </w:tbl>
  <w:p w:rsidR="006E1B2D" w:rsidRPr="003A66D2" w:rsidRDefault="006E1B2D">
    <w:pPr>
      <w:pStyle w:val="a4"/>
      <w:rPr>
        <w:color w:val="FF0000"/>
      </w:rPr>
    </w:pPr>
  </w:p>
  <w:p w:rsidR="006E1B2D" w:rsidRDefault="006E1B2D"/>
  <w:p w:rsidR="006E1B2D" w:rsidRDefault="006E1B2D"/>
  <w:p w:rsidR="006E1B2D" w:rsidRDefault="006E1B2D"/>
  <w:p w:rsidR="006E1B2D" w:rsidRDefault="006E1B2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485C" w:rsidRDefault="000D485C">
      <w:r>
        <w:separator/>
      </w:r>
    </w:p>
  </w:footnote>
  <w:footnote w:type="continuationSeparator" w:id="0">
    <w:p w:rsidR="000D485C" w:rsidRDefault="000D485C">
      <w:r>
        <w:continuationSeparator/>
      </w:r>
    </w:p>
  </w:footnote>
  <w:footnote w:id="1">
    <w:p w:rsidR="006E1B2D" w:rsidRDefault="006E1B2D" w:rsidP="00DC1A0E">
      <w:pPr>
        <w:pStyle w:val="af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B2D" w:rsidRDefault="006E1B2D">
    <w:pPr>
      <w:pStyle w:val="ae"/>
    </w:pPr>
  </w:p>
  <w:p w:rsidR="006E1B2D" w:rsidRDefault="006E1B2D">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B2D" w:rsidRDefault="006E1B2D">
    <w:pPr>
      <w:pStyle w:val="ae"/>
    </w:pPr>
  </w:p>
  <w:p w:rsidR="006E1B2D" w:rsidRDefault="006E1B2D">
    <w:pPr>
      <w:pStyle w:val="a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B2D" w:rsidRDefault="006E1B2D">
    <w:pPr>
      <w:pStyle w:val="ae"/>
    </w:pPr>
    <w:r>
      <w:rPr>
        <w:noProof/>
      </w:rPr>
      <mc:AlternateContent>
        <mc:Choice Requires="wpg">
          <w:drawing>
            <wp:anchor distT="0" distB="0" distL="114300" distR="114300" simplePos="0" relativeHeight="251661312" behindDoc="0" locked="0" layoutInCell="0" allowOverlap="1" wp14:anchorId="0F4BC3D6" wp14:editId="68A4A32F">
              <wp:simplePos x="0" y="0"/>
              <wp:positionH relativeFrom="page">
                <wp:posOffset>586740</wp:posOffset>
              </wp:positionH>
              <wp:positionV relativeFrom="topMargin">
                <wp:posOffset>198120</wp:posOffset>
              </wp:positionV>
              <wp:extent cx="5602244" cy="445770"/>
              <wp:effectExtent l="0" t="0" r="17780" b="11430"/>
              <wp:wrapNone/>
              <wp:docPr id="50187" name="Группа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2244" cy="445770"/>
                        <a:chOff x="-496" y="871"/>
                        <a:chExt cx="11586" cy="702"/>
                      </a:xfrm>
                    </wpg:grpSpPr>
                    <wps:wsp>
                      <wps:cNvPr id="50188" name="Rectangle 197"/>
                      <wps:cNvSpPr>
                        <a:spLocks noChangeArrowheads="1"/>
                      </wps:cNvSpPr>
                      <wps:spPr bwMode="auto">
                        <a:xfrm>
                          <a:off x="-401" y="871"/>
                          <a:ext cx="9865" cy="540"/>
                        </a:xfrm>
                        <a:prstGeom prst="rect">
                          <a:avLst/>
                        </a:prstGeom>
                        <a:solidFill>
                          <a:schemeClr val="bg1"/>
                        </a:solidFill>
                        <a:extLst>
                          <a:ext uri="{91240B29-F687-4F45-9708-019B960494DF}">
                            <a14:hiddenLine xmlns:a14="http://schemas.microsoft.com/office/drawing/2010/main" w="19050">
                              <a:solidFill>
                                <a:srgbClr val="FFFFFF"/>
                              </a:solidFill>
                              <a:miter lim="800000"/>
                              <a:headEnd/>
                              <a:tailEnd/>
                            </a14:hiddenLine>
                          </a:ext>
                        </a:extLst>
                      </wps:spPr>
                      <wps:txbx>
                        <w:txbxContent>
                          <w:p w:rsidR="006E1B2D" w:rsidRPr="00C3655D" w:rsidRDefault="006E1B2D">
                            <w:pPr>
                              <w:pStyle w:val="ae"/>
                              <w:rPr>
                                <w:b/>
                                <w:color w:val="632423" w:themeColor="accent2" w:themeShade="80"/>
                                <w:sz w:val="36"/>
                                <w:szCs w:val="36"/>
                                <w14:textOutline w14:w="9525" w14:cap="rnd" w14:cmpd="sng" w14:algn="ctr">
                                  <w14:solidFill>
                                    <w14:schemeClr w14:val="accent2">
                                      <w14:lumMod w14:val="50000"/>
                                    </w14:schemeClr>
                                  </w14:solidFill>
                                  <w14:prstDash w14:val="solid"/>
                                  <w14:bevel/>
                                </w14:textOutline>
                              </w:rPr>
                            </w:pPr>
                            <w:r w:rsidRPr="00C3655D">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ХРОНОГРАФ ОНГУДАЙСКОГО РАЙОНА</w:t>
                            </w:r>
                            <w:r>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 xml:space="preserve">       </w:t>
                            </w:r>
                            <w:r w:rsidRPr="00C3655D">
                              <w:rPr>
                                <w:b/>
                                <w:color w:val="632423" w:themeColor="accent2" w:themeShade="80"/>
                                <w:sz w:val="36"/>
                                <w:szCs w:val="36"/>
                                <w14:textOutline w14:w="9525" w14:cap="rnd" w14:cmpd="sng" w14:algn="ctr">
                                  <w14:solidFill>
                                    <w14:srgbClr w14:val="C00000"/>
                                  </w14:solidFill>
                                  <w14:prstDash w14:val="solid"/>
                                  <w14:bevel/>
                                </w14:textOutline>
                              </w:rPr>
                              <w:t>2021</w:t>
                            </w:r>
                          </w:p>
                        </w:txbxContent>
                      </wps:txbx>
                      <wps:bodyPr rot="0" vert="horz" wrap="square" lIns="91440" tIns="45720" rIns="91440" bIns="45720" anchor="ctr" anchorCtr="0" upright="1">
                        <a:noAutofit/>
                      </wps:bodyPr>
                    </wps:wsp>
                    <wps:wsp>
                      <wps:cNvPr id="50189" name="Rectangle 198"/>
                      <wps:cNvSpPr>
                        <a:spLocks noChangeArrowheads="1"/>
                      </wps:cNvSpPr>
                      <wps:spPr bwMode="auto">
                        <a:xfrm>
                          <a:off x="9004" y="1033"/>
                          <a:ext cx="2086" cy="540"/>
                        </a:xfrm>
                        <a:prstGeom prst="rect">
                          <a:avLst/>
                        </a:prstGeom>
                        <a:solidFill>
                          <a:schemeClr val="bg1"/>
                        </a:solidFill>
                        <a:ln w="25400">
                          <a:solidFill>
                            <a:srgbClr val="FFFFFF"/>
                          </a:solidFill>
                          <a:miter lim="800000"/>
                          <a:headEnd/>
                          <a:tailEnd/>
                        </a:ln>
                        <a:extLst/>
                      </wps:spPr>
                      <wps:txbx>
                        <w:txbxContent>
                          <w:sdt>
                            <w:sdtPr>
                              <w:rPr>
                                <w:b/>
                                <w:color w:val="C00000"/>
                                <w:sz w:val="30"/>
                                <w:szCs w:val="30"/>
                              </w:rPr>
                              <w:alias w:val="Год"/>
                              <w:id w:val="1666515607"/>
                              <w:showingPlcHdr/>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EndPr/>
                            <w:sdtContent>
                              <w:p w:rsidR="006E1B2D" w:rsidRPr="001A6411" w:rsidRDefault="006E1B2D">
                                <w:pPr>
                                  <w:pStyle w:val="ae"/>
                                  <w:rPr>
                                    <w:color w:val="FFFFFF" w:themeColor="background1"/>
                                    <w:sz w:val="30"/>
                                    <w:szCs w:val="30"/>
                                  </w:rPr>
                                </w:pPr>
                                <w:r>
                                  <w:rPr>
                                    <w:b/>
                                    <w:color w:val="C00000"/>
                                    <w:sz w:val="30"/>
                                    <w:szCs w:val="30"/>
                                  </w:rPr>
                                  <w:t xml:space="preserve">     </w:t>
                                </w:r>
                              </w:p>
                            </w:sdtContent>
                          </w:sdt>
                        </w:txbxContent>
                      </wps:txbx>
                      <wps:bodyPr rot="0" vert="horz" wrap="square" lIns="91440" tIns="45720" rIns="91440" bIns="45720" anchor="ctr" anchorCtr="0" upright="1">
                        <a:noAutofit/>
                      </wps:bodyPr>
                    </wps:wsp>
                    <wps:wsp>
                      <wps:cNvPr id="50190" name="Rectangle 199"/>
                      <wps:cNvSpPr>
                        <a:spLocks noChangeArrowheads="1"/>
                      </wps:cNvSpPr>
                      <wps:spPr bwMode="auto">
                        <a:xfrm>
                          <a:off x="-496" y="871"/>
                          <a:ext cx="10874" cy="61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196" o:spid="_x0000_s1031" style="position:absolute;margin-left:46.2pt;margin-top:15.6pt;width:441.1pt;height:35.1pt;z-index:251661312;mso-position-horizontal-relative:page;mso-position-vertical-relative:top-margin-area" coordorigin="-496,871" coordsize="11586,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" o:allowincell="f">
              <v:rect id="Rectangle 197" o:spid="_x0000_s1032" style="position:absolute;left:-401;top:871;width:9865;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oXs8MA&#10;AADeAAAADwAAAGRycy9kb3ducmV2LnhtbERPz2vCMBS+D/wfwht4m4kDRTujFEdFetpU3PXRvDXF&#10;5qU0sXb//XIY7Pjx/d7sRteKgfrQeNYwnykQxJU3DdcaLufiZQUiRGSDrWfS8EMBdtvJ0wYz4x/8&#10;ScMp1iKFcMhQg42xy6QMlSWHYeY74sR9+95hTLCvpenxkcJdK1+VWkqHDacGix3tLVW3091pWFfn&#10;Mh/K4sMuD1+HIr+qUL7ftJ4+j/kbiEhj/Bf/uY9Gw0LNV2lvupOu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oXs8MAAADeAAAADwAAAAAAAAAAAAAAAACYAgAAZHJzL2Rv&#10;d25yZXYueG1sUEsFBgAAAAAEAAQA9QAAAIgDAAAAAA==&#10;" fillcolor="white [3212]" stroked="f" strokecolor="white" strokeweight="1.5pt">
                <v:textbox>
                  <w:txbxContent>
                    <w:p w:rsidR="00954CB5" w:rsidRPr="00C3655D" w:rsidRDefault="00954CB5">
                      <w:pPr>
                        <w:pStyle w:val="ae"/>
                        <w:rPr>
                          <w:b/>
                          <w:color w:val="632423" w:themeColor="accent2" w:themeShade="80"/>
                          <w:sz w:val="36"/>
                          <w:szCs w:val="36"/>
                          <w14:textOutline w14:w="9525" w14:cap="rnd" w14:cmpd="sng" w14:algn="ctr">
                            <w14:solidFill>
                              <w14:schemeClr w14:val="accent2">
                                <w14:lumMod w14:val="50000"/>
                              </w14:schemeClr>
                            </w14:solidFill>
                            <w14:prstDash w14:val="solid"/>
                            <w14:bevel/>
                          </w14:textOutline>
                        </w:rPr>
                      </w:pPr>
                      <w:r w:rsidRPr="00C3655D">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ХРОНОГРАФ ОНГУДАЙСКОГО РАЙОНА</w:t>
                      </w:r>
                      <w:r>
                        <w:rPr>
                          <w:b/>
                          <w:color w:val="632423" w:themeColor="accent2" w:themeShade="80"/>
                          <w:sz w:val="28"/>
                          <w:szCs w:val="28"/>
                          <w14:textOutline w14:w="9525" w14:cap="rnd" w14:cmpd="sng" w14:algn="ctr">
                            <w14:solidFill>
                              <w14:schemeClr w14:val="accent2">
                                <w14:lumMod w14:val="50000"/>
                              </w14:schemeClr>
                            </w14:solidFill>
                            <w14:prstDash w14:val="solid"/>
                            <w14:bevel/>
                          </w14:textOutline>
                        </w:rPr>
                        <w:t xml:space="preserve">       </w:t>
                      </w:r>
                      <w:r w:rsidRPr="00C3655D">
                        <w:rPr>
                          <w:b/>
                          <w:color w:val="632423" w:themeColor="accent2" w:themeShade="80"/>
                          <w:sz w:val="36"/>
                          <w:szCs w:val="36"/>
                          <w14:textOutline w14:w="9525" w14:cap="rnd" w14:cmpd="sng" w14:algn="ctr">
                            <w14:solidFill>
                              <w14:srgbClr w14:val="C00000"/>
                            </w14:solidFill>
                            <w14:prstDash w14:val="solid"/>
                            <w14:bevel/>
                          </w14:textOutline>
                        </w:rPr>
                        <w:t>2021</w:t>
                      </w:r>
                    </w:p>
                  </w:txbxContent>
                </v:textbox>
              </v:rect>
              <v:rect id="Rectangle 198" o:spid="_x0000_s1033" style="position:absolute;left:9004;top:1033;width:2086;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iC78gA&#10;AADeAAAADwAAAGRycy9kb3ducmV2LnhtbESPT2vCQBTE7wW/w/KEXoruKig2dZVqKdibf2q9PrKv&#10;SZrs2zS7Nem3dwXB4zAzv2Hmy85W4kyNLxxrGA0VCOLUmYIzDZ+H98EMhA/IBivHpOGfPCwXvYc5&#10;Jsa1vKPzPmQiQtgnqCEPoU6k9GlOFv3Q1cTR+3aNxRBlk0nTYBvhtpJjpabSYsFxIcea1jml5f7P&#10;anhqf8enn/TrVHD5dlxtP8o1rZTWj/3u9QVEoC7cw7f2xmiYqNHsGa534hW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yILvyAAAAN4AAAAPAAAAAAAAAAAAAAAAAJgCAABk&#10;cnMvZG93bnJldi54bWxQSwUGAAAAAAQABAD1AAAAjQMAAAAA&#10;" fillcolor="white [3212]" strokecolor="white" strokeweight="2pt">
                <v:textbox>
                  <w:txbxContent>
                    <w:sdt>
                      <w:sdtPr>
                        <w:rPr>
                          <w:b/>
                          <w:color w:val="C00000"/>
                          <w:sz w:val="30"/>
                          <w:szCs w:val="30"/>
                        </w:rPr>
                        <w:alias w:val="Год"/>
                        <w:id w:val="1666515607"/>
                        <w:showingPlcHdr/>
                        <w:dataBinding w:prefixMappings="xmlns:ns0='http://schemas.microsoft.com/office/2006/coverPageProps'" w:xpath="/ns0:CoverPageProperties[1]/ns0:PublishDate[1]" w:storeItemID="{55AF091B-3C7A-41E3-B477-F2FDAA23CFDA}"/>
                        <w:date>
                          <w:dateFormat w:val="yyyy"/>
                          <w:lid w:val="ru-RU"/>
                          <w:storeMappedDataAs w:val="dateTime"/>
                          <w:calendar w:val="gregorian"/>
                        </w:date>
                      </w:sdtPr>
                      <w:sdtContent>
                        <w:p w:rsidR="00954CB5" w:rsidRPr="001A6411" w:rsidRDefault="00954CB5">
                          <w:pPr>
                            <w:pStyle w:val="ae"/>
                            <w:rPr>
                              <w:color w:val="FFFFFF" w:themeColor="background1"/>
                              <w:sz w:val="30"/>
                              <w:szCs w:val="30"/>
                            </w:rPr>
                          </w:pPr>
                          <w:r>
                            <w:rPr>
                              <w:b/>
                              <w:color w:val="C00000"/>
                              <w:sz w:val="30"/>
                              <w:szCs w:val="30"/>
                            </w:rPr>
                            <w:t xml:space="preserve">     </w:t>
                          </w:r>
                        </w:p>
                      </w:sdtContent>
                    </w:sdt>
                  </w:txbxContent>
                </v:textbox>
              </v:rect>
              <v:rect id="Rectangle 199" o:spid="_x0000_s1034" style="position:absolute;left:-496;top:871;width:10874;height: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lIMYA&#10;AADeAAAADwAAAGRycy9kb3ducmV2LnhtbESPy2oCMRSG9wXfIZyCm6LJaBWdGkUEQVwUvCBdHian&#10;M4OTkyGJOr69WRS6/PlvfItVZxtxJx9qxxqyoQJBXDhTc6nhfNoOZiBCRDbYOCYNTwqwWvbeFpgb&#10;9+AD3Y+xFGmEQ44aqhjbXMpQVGQxDF1LnLxf5y3GJH0pjcdHGreNHCk1lRZrTg8VtrSpqLgeb1bD&#10;/nOifuIlc6fZdTz/9s3HZbq/ad1/79ZfICJ18T/8194ZDROVzRNAwkko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mlIMYAAADeAAAADwAAAAAAAAAAAAAAAACYAgAAZHJz&#10;L2Rvd25yZXYueG1sUEsFBgAAAAAEAAQA9QAAAIsDAAAAAA==&#10;" filled="f" strokeweight="1pt"/>
              <w10:wrap anchorx="page" anchory="margin"/>
            </v:group>
          </w:pict>
        </mc:Fallback>
      </mc:AlternateContent>
    </w:r>
  </w:p>
  <w:p w:rsidR="006E1B2D" w:rsidRDefault="006E1B2D">
    <w:pPr>
      <w:pStyle w:val="a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B2D" w:rsidRDefault="006E1B2D">
    <w:pPr>
      <w:pStyle w:val="ae"/>
    </w:pPr>
    <w:r>
      <w:rPr>
        <w:noProof/>
      </w:rPr>
      <mc:AlternateContent>
        <mc:Choice Requires="wpg">
          <w:drawing>
            <wp:anchor distT="0" distB="0" distL="114300" distR="114300" simplePos="0" relativeHeight="251666432" behindDoc="0" locked="0" layoutInCell="0" allowOverlap="1" wp14:anchorId="0F1535FE" wp14:editId="3BC504AD">
              <wp:simplePos x="0" y="0"/>
              <wp:positionH relativeFrom="page">
                <wp:posOffset>5059680</wp:posOffset>
              </wp:positionH>
              <wp:positionV relativeFrom="topMargin">
                <wp:posOffset>271936</wp:posOffset>
              </wp:positionV>
              <wp:extent cx="4663639" cy="305531"/>
              <wp:effectExtent l="0" t="0" r="22860" b="0"/>
              <wp:wrapNone/>
              <wp:docPr id="225" name="Группа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3639" cy="305531"/>
                        <a:chOff x="-11004" y="-17"/>
                        <a:chExt cx="9963" cy="864"/>
                      </a:xfrm>
                    </wpg:grpSpPr>
                    <wps:wsp>
                      <wps:cNvPr id="226" name="Rectangle 197"/>
                      <wps:cNvSpPr>
                        <a:spLocks noChangeArrowheads="1"/>
                      </wps:cNvSpPr>
                      <wps:spPr bwMode="auto">
                        <a:xfrm>
                          <a:off x="-11004" y="-17"/>
                          <a:ext cx="8048" cy="720"/>
                        </a:xfrm>
                        <a:prstGeom prst="rect">
                          <a:avLst/>
                        </a:prstGeom>
                        <a:solidFill>
                          <a:sysClr val="window" lastClr="FFFFFF"/>
                        </a:solidFill>
                        <a:extLst>
                          <a:ext uri="{91240B29-F687-4F45-9708-019B960494DF}">
                            <a14:hiddenLine xmlns:a14="http://schemas.microsoft.com/office/drawing/2010/main" w="19050">
                              <a:solidFill>
                                <a:srgbClr val="FFFFFF"/>
                              </a:solidFill>
                              <a:miter lim="800000"/>
                              <a:headEnd/>
                              <a:tailEnd/>
                            </a14:hiddenLine>
                          </a:ext>
                        </a:extLst>
                      </wps:spPr>
                      <wps:txbx>
                        <w:txbxContent>
                          <w:p w:rsidR="006E1B2D" w:rsidRPr="00DF164C" w:rsidRDefault="006E1B2D" w:rsidP="00DF164C">
                            <w:pPr>
                              <w:pStyle w:val="ae"/>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pPr>
                            <w:r>
                              <w:rPr>
                                <w:rFonts w:ascii="Monotype Corsiva" w:hAnsi="Monotype Corsiva"/>
                                <w:color w:val="632423" w:themeColor="accent2" w:themeShade="80"/>
                                <w:sz w:val="28"/>
                                <w:szCs w:val="28"/>
                                <w14:textOutline w14:w="9525" w14:cap="rnd" w14:cmpd="sng" w14:algn="ctr">
                                  <w14:solidFill>
                                    <w14:srgbClr w14:val="002060"/>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ХРОНОГРАФ ОНГУДАЙСКОГО РАЙОНА</w:t>
                            </w:r>
                          </w:p>
                        </w:txbxContent>
                      </wps:txbx>
                      <wps:bodyPr rot="0" vert="horz" wrap="square" lIns="91440" tIns="45720" rIns="91440" bIns="45720" anchor="ctr" anchorCtr="0" upright="1">
                        <a:noAutofit/>
                      </wps:bodyPr>
                    </wps:wsp>
                    <wps:wsp>
                      <wps:cNvPr id="227" name="Rectangle 198"/>
                      <wps:cNvSpPr>
                        <a:spLocks noChangeArrowheads="1"/>
                      </wps:cNvSpPr>
                      <wps:spPr bwMode="auto">
                        <a:xfrm>
                          <a:off x="-2956" y="-17"/>
                          <a:ext cx="1563" cy="864"/>
                        </a:xfrm>
                        <a:prstGeom prst="rect">
                          <a:avLst/>
                        </a:prstGeom>
                        <a:noFill/>
                        <a:extLst>
                          <a:ext uri="{91240B29-F687-4F45-9708-019B960494DF}">
                            <a14:hiddenLine xmlns:a14="http://schemas.microsoft.com/office/drawing/2010/main" w="25400">
                              <a:solidFill>
                                <a:srgbClr val="FFFFFF"/>
                              </a:solidFill>
                              <a:miter lim="800000"/>
                              <a:headEnd/>
                              <a:tailEnd/>
                            </a14:hiddenLine>
                          </a:ext>
                        </a:extLst>
                      </wps:spPr>
                      <wps:txbx>
                        <w:txbxContent>
                          <w:p w:rsidR="006E1B2D" w:rsidRPr="001A6411" w:rsidRDefault="006E1B2D" w:rsidP="00DF164C">
                            <w:pPr>
                              <w:pStyle w:val="ae"/>
                              <w:rPr>
                                <w:b/>
                                <w:color w:val="FFFFFF" w:themeColor="background1"/>
                                <w:sz w:val="30"/>
                                <w:szCs w:val="30"/>
                              </w:rPr>
                            </w:pPr>
                            <w:r>
                              <w:rPr>
                                <w:b/>
                                <w:color w:val="C00000"/>
                                <w:sz w:val="30"/>
                                <w:szCs w:val="30"/>
                              </w:rPr>
                              <w:t xml:space="preserve">   2021</w:t>
                            </w:r>
                          </w:p>
                        </w:txbxContent>
                      </wps:txbx>
                      <wps:bodyPr rot="0" vert="horz" wrap="square" lIns="91440" tIns="45720" rIns="91440" bIns="45720" anchor="ctr" anchorCtr="0" upright="1">
                        <a:noAutofit/>
                      </wps:bodyPr>
                    </wps:wsp>
                    <wps:wsp>
                      <wps:cNvPr id="228" name="Rectangle 199"/>
                      <wps:cNvSpPr>
                        <a:spLocks noChangeArrowheads="1"/>
                      </wps:cNvSpPr>
                      <wps:spPr bwMode="auto">
                        <a:xfrm>
                          <a:off x="-10531" y="-17"/>
                          <a:ext cx="9490" cy="83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35" style="position:absolute;margin-left:398.4pt;margin-top:21.4pt;width:367.2pt;height:24.05pt;z-index:251666432;mso-position-horizontal-relative:page;mso-position-vertical-relative:top-margin-area" coordorigin="-11004,-17" coordsize="9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" o:allowincell="f">
              <v:rect id="Rectangle 197" o:spid="_x0000_s1036" style="position:absolute;left:-11004;top:-17;width:8048;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GcQA&#10;AADcAAAADwAAAGRycy9kb3ducmV2LnhtbESPzWrCQBSF94W+w3AL7uqkWcQaHaVIRRdiMa24vWSu&#10;SWzmTpgZNb69Uyi4PJyfjzOd96YVF3K+sazgbZiAIC6tbrhS8PO9fH0H4QOyxtYyKbiRh/ns+WmK&#10;ubZX3tGlCJWII+xzVFCH0OVS+rImg35oO+LoHa0zGKJ0ldQOr3HctDJNkkwabDgSauxoUVP5W5xN&#10;hOzS1abI9ui2Rp4OC/c1+hwflRq89B8TEIH68Aj/t9daQZpm8Hc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mBnEAAAA3AAAAA8AAAAAAAAAAAAAAAAAmAIAAGRycy9k&#10;b3ducmV2LnhtbFBLBQYAAAAABAAEAPUAAACJAwAAAAA=&#10;" fillcolor="window" stroked="f" strokecolor="white" strokeweight="1.5pt">
                <v:textbox>
                  <w:txbxContent>
                    <w:p w:rsidR="00954CB5" w:rsidRPr="00DF164C" w:rsidRDefault="00954CB5" w:rsidP="00DF164C">
                      <w:pPr>
                        <w:pStyle w:val="ae"/>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pPr>
                      <w:r>
                        <w:rPr>
                          <w:rFonts w:ascii="Monotype Corsiva" w:hAnsi="Monotype Corsiva"/>
                          <w:color w:val="632423" w:themeColor="accent2" w:themeShade="80"/>
                          <w:sz w:val="28"/>
                          <w:szCs w:val="28"/>
                          <w14:textOutline w14:w="9525" w14:cap="rnd" w14:cmpd="sng" w14:algn="ctr">
                            <w14:solidFill>
                              <w14:srgbClr w14:val="002060"/>
                            </w14:solidFill>
                            <w14:prstDash w14:val="solid"/>
                            <w14:bevel/>
                          </w14:textOutline>
                        </w:rPr>
                        <w:t xml:space="preserve">    </w:t>
                      </w:r>
                      <w:r w:rsidRPr="00DF164C">
                        <w:rPr>
                          <w:rFonts w:cs="Times New Roman"/>
                          <w:color w:val="632423" w:themeColor="accent2" w:themeShade="80"/>
                          <w:sz w:val="28"/>
                          <w:szCs w:val="28"/>
                          <w14:textOutline w14:w="12700" w14:cap="rnd" w14:cmpd="sng" w14:algn="ctr">
                            <w14:solidFill>
                              <w14:schemeClr w14:val="accent2">
                                <w14:lumMod w14:val="50000"/>
                              </w14:schemeClr>
                            </w14:solidFill>
                            <w14:prstDash w14:val="solid"/>
                            <w14:bevel/>
                          </w14:textOutline>
                        </w:rPr>
                        <w:t>ХРОНОГРАФ ОНГУДАЙСКОГО РАЙОНА</w:t>
                      </w:r>
                    </w:p>
                  </w:txbxContent>
                </v:textbox>
              </v:rect>
              <v:rect id="Rectangle 198" o:spid="_x0000_s1037" style="position:absolute;left:-2956;top:-17;width:1563;height:8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g23cUA&#10;AADcAAAADwAAAGRycy9kb3ducmV2LnhtbESPQWvCQBSE70L/w/IKvenGgFVSVyktBVsQjdr7I/ua&#10;xGbfht1tEv99VxA8DjPzDbNcD6YRHTlfW1YwnSQgiAuray4VnI4f4wUIH5A1NpZJwYU8rFcPoyVm&#10;2vacU3cIpYgQ9hkqqEJoMyl9UZFBP7EtcfR+rDMYonSl1A77CDeNTJPkWRqsOS5U2NJbRcXv4c8o&#10;+N598tfRzs+X/TZMB/d+Os/yRKmnx+H1BUSgIdzDt/ZGK0jTOV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DbdxQAAANwAAAAPAAAAAAAAAAAAAAAAAJgCAABkcnMv&#10;ZG93bnJldi54bWxQSwUGAAAAAAQABAD1AAAAigMAAAAA&#10;" filled="f" stroked="f" strokecolor="white" strokeweight="2pt">
                <v:textbox>
                  <w:txbxContent>
                    <w:p w:rsidR="00954CB5" w:rsidRPr="001A6411" w:rsidRDefault="00954CB5" w:rsidP="00DF164C">
                      <w:pPr>
                        <w:pStyle w:val="ae"/>
                        <w:rPr>
                          <w:b/>
                          <w:color w:val="FFFFFF" w:themeColor="background1"/>
                          <w:sz w:val="30"/>
                          <w:szCs w:val="30"/>
                        </w:rPr>
                      </w:pPr>
                      <w:r>
                        <w:rPr>
                          <w:b/>
                          <w:color w:val="C00000"/>
                          <w:sz w:val="30"/>
                          <w:szCs w:val="30"/>
                        </w:rPr>
                        <w:t xml:space="preserve">   2021</w:t>
                      </w:r>
                    </w:p>
                  </w:txbxContent>
                </v:textbox>
              </v:rect>
              <v:rect id="Rectangle 199" o:spid="_x0000_s1038" style="position:absolute;left:-10531;top:-17;width:9490;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VCecEA&#10;AADcAAAADwAAAGRycy9kb3ducmV2LnhtbERPTYvCMBC9L/gfwgheFk2tu6LVKCII4mFhVcTj0Ixt&#10;sZmUJGr99+YgeHy87/myNbW4k/OVZQXDQQKCOLe64kLB8bDpT0D4gKyxtkwKnuRhueh8zTHT9sH/&#10;dN+HQsQQ9hkqKENoMil9XpJBP7ANceQu1hkMEbpCaoePGG5qmSbJWBqsODaU2NC6pPy6vxkFu5/f&#10;5BxOQ3uYXEfTP1d/n8a7m1K9bruagQjUho/47d5qBWka18Yz8Qj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lQnnBAAAA3AAAAA8AAAAAAAAAAAAAAAAAmAIAAGRycy9kb3du&#10;cmV2LnhtbFBLBQYAAAAABAAEAPUAAACGAwAAAAA=&#10;" filled="f" strokeweight="1pt"/>
              <w10:wrap anchorx="page" anchory="margin"/>
            </v:group>
          </w:pict>
        </mc:Fallback>
      </mc:AlternateContent>
    </w:r>
  </w:p>
  <w:p w:rsidR="006E1B2D" w:rsidRDefault="006E1B2D">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AA062EB2"/>
    <w:lvl w:ilvl="0">
      <w:numFmt w:val="bullet"/>
      <w:lvlText w:val="*"/>
      <w:lvlJc w:val="left"/>
    </w:lvl>
  </w:abstractNum>
  <w:abstractNum w:abstractNumId="1">
    <w:nsid w:val="01111CCD"/>
    <w:multiLevelType w:val="hybridMultilevel"/>
    <w:tmpl w:val="28EC46BE"/>
    <w:lvl w:ilvl="0" w:tplc="4BBE1B08">
      <w:start w:val="1"/>
      <w:numFmt w:val="bullet"/>
      <w:lvlText w:val="•"/>
      <w:lvlJc w:val="left"/>
      <w:pPr>
        <w:tabs>
          <w:tab w:val="num" w:pos="720"/>
        </w:tabs>
        <w:ind w:left="720" w:hanging="360"/>
      </w:pPr>
      <w:rPr>
        <w:rFonts w:ascii="Times New Roman" w:hAnsi="Times New Roman" w:cs="Times New Roman" w:hint="default"/>
      </w:rPr>
    </w:lvl>
    <w:lvl w:ilvl="1" w:tplc="69F43138">
      <w:start w:val="1"/>
      <w:numFmt w:val="bullet"/>
      <w:lvlText w:val="•"/>
      <w:lvlJc w:val="left"/>
      <w:pPr>
        <w:tabs>
          <w:tab w:val="num" w:pos="1440"/>
        </w:tabs>
        <w:ind w:left="1440" w:hanging="360"/>
      </w:pPr>
      <w:rPr>
        <w:rFonts w:ascii="Times New Roman" w:hAnsi="Times New Roman" w:cs="Times New Roman" w:hint="default"/>
      </w:rPr>
    </w:lvl>
    <w:lvl w:ilvl="2" w:tplc="B9DCBCC6">
      <w:start w:val="1"/>
      <w:numFmt w:val="bullet"/>
      <w:lvlText w:val="•"/>
      <w:lvlJc w:val="left"/>
      <w:pPr>
        <w:tabs>
          <w:tab w:val="num" w:pos="2160"/>
        </w:tabs>
        <w:ind w:left="2160" w:hanging="360"/>
      </w:pPr>
      <w:rPr>
        <w:rFonts w:ascii="Times New Roman" w:hAnsi="Times New Roman" w:cs="Times New Roman" w:hint="default"/>
      </w:rPr>
    </w:lvl>
    <w:lvl w:ilvl="3" w:tplc="AB349312">
      <w:start w:val="1"/>
      <w:numFmt w:val="bullet"/>
      <w:lvlText w:val="•"/>
      <w:lvlJc w:val="left"/>
      <w:pPr>
        <w:tabs>
          <w:tab w:val="num" w:pos="2880"/>
        </w:tabs>
        <w:ind w:left="2880" w:hanging="360"/>
      </w:pPr>
      <w:rPr>
        <w:rFonts w:ascii="Times New Roman" w:hAnsi="Times New Roman" w:cs="Times New Roman" w:hint="default"/>
      </w:rPr>
    </w:lvl>
    <w:lvl w:ilvl="4" w:tplc="C2DE703C">
      <w:start w:val="1"/>
      <w:numFmt w:val="bullet"/>
      <w:lvlText w:val="•"/>
      <w:lvlJc w:val="left"/>
      <w:pPr>
        <w:tabs>
          <w:tab w:val="num" w:pos="3600"/>
        </w:tabs>
        <w:ind w:left="3600" w:hanging="360"/>
      </w:pPr>
      <w:rPr>
        <w:rFonts w:ascii="Times New Roman" w:hAnsi="Times New Roman" w:cs="Times New Roman" w:hint="default"/>
      </w:rPr>
    </w:lvl>
    <w:lvl w:ilvl="5" w:tplc="442EFDFC">
      <w:start w:val="1"/>
      <w:numFmt w:val="bullet"/>
      <w:lvlText w:val="•"/>
      <w:lvlJc w:val="left"/>
      <w:pPr>
        <w:tabs>
          <w:tab w:val="num" w:pos="4320"/>
        </w:tabs>
        <w:ind w:left="4320" w:hanging="360"/>
      </w:pPr>
      <w:rPr>
        <w:rFonts w:ascii="Times New Roman" w:hAnsi="Times New Roman" w:cs="Times New Roman" w:hint="default"/>
      </w:rPr>
    </w:lvl>
    <w:lvl w:ilvl="6" w:tplc="4356B3B4">
      <w:start w:val="1"/>
      <w:numFmt w:val="bullet"/>
      <w:lvlText w:val="•"/>
      <w:lvlJc w:val="left"/>
      <w:pPr>
        <w:tabs>
          <w:tab w:val="num" w:pos="5040"/>
        </w:tabs>
        <w:ind w:left="5040" w:hanging="360"/>
      </w:pPr>
      <w:rPr>
        <w:rFonts w:ascii="Times New Roman" w:hAnsi="Times New Roman" w:cs="Times New Roman" w:hint="default"/>
      </w:rPr>
    </w:lvl>
    <w:lvl w:ilvl="7" w:tplc="74404CCA">
      <w:start w:val="1"/>
      <w:numFmt w:val="bullet"/>
      <w:lvlText w:val="•"/>
      <w:lvlJc w:val="left"/>
      <w:pPr>
        <w:tabs>
          <w:tab w:val="num" w:pos="5760"/>
        </w:tabs>
        <w:ind w:left="5760" w:hanging="360"/>
      </w:pPr>
      <w:rPr>
        <w:rFonts w:ascii="Times New Roman" w:hAnsi="Times New Roman" w:cs="Times New Roman" w:hint="default"/>
      </w:rPr>
    </w:lvl>
    <w:lvl w:ilvl="8" w:tplc="4C42E622">
      <w:start w:val="1"/>
      <w:numFmt w:val="bullet"/>
      <w:lvlText w:val="•"/>
      <w:lvlJc w:val="left"/>
      <w:pPr>
        <w:tabs>
          <w:tab w:val="num" w:pos="6480"/>
        </w:tabs>
        <w:ind w:left="6480" w:hanging="360"/>
      </w:pPr>
      <w:rPr>
        <w:rFonts w:ascii="Times New Roman" w:hAnsi="Times New Roman" w:cs="Times New Roman" w:hint="default"/>
      </w:rPr>
    </w:lvl>
  </w:abstractNum>
  <w:abstractNum w:abstractNumId="2">
    <w:nsid w:val="07BF631D"/>
    <w:multiLevelType w:val="hybridMultilevel"/>
    <w:tmpl w:val="2334D288"/>
    <w:lvl w:ilvl="0" w:tplc="69A4390A">
      <w:start w:val="1"/>
      <w:numFmt w:val="bullet"/>
      <w:lvlText w:val="•"/>
      <w:lvlJc w:val="left"/>
      <w:pPr>
        <w:tabs>
          <w:tab w:val="num" w:pos="720"/>
        </w:tabs>
        <w:ind w:left="720" w:hanging="360"/>
      </w:pPr>
      <w:rPr>
        <w:rFonts w:ascii="Times New Roman" w:hAnsi="Times New Roman" w:cs="Times New Roman" w:hint="default"/>
      </w:rPr>
    </w:lvl>
    <w:lvl w:ilvl="1" w:tplc="C87481EC">
      <w:start w:val="1"/>
      <w:numFmt w:val="bullet"/>
      <w:lvlText w:val="•"/>
      <w:lvlJc w:val="left"/>
      <w:pPr>
        <w:tabs>
          <w:tab w:val="num" w:pos="1440"/>
        </w:tabs>
        <w:ind w:left="1440" w:hanging="360"/>
      </w:pPr>
      <w:rPr>
        <w:rFonts w:ascii="Times New Roman" w:hAnsi="Times New Roman" w:cs="Times New Roman" w:hint="default"/>
      </w:rPr>
    </w:lvl>
    <w:lvl w:ilvl="2" w:tplc="9E84C54C">
      <w:start w:val="1"/>
      <w:numFmt w:val="bullet"/>
      <w:lvlText w:val="•"/>
      <w:lvlJc w:val="left"/>
      <w:pPr>
        <w:tabs>
          <w:tab w:val="num" w:pos="2160"/>
        </w:tabs>
        <w:ind w:left="2160" w:hanging="360"/>
      </w:pPr>
      <w:rPr>
        <w:rFonts w:ascii="Times New Roman" w:hAnsi="Times New Roman" w:cs="Times New Roman" w:hint="default"/>
      </w:rPr>
    </w:lvl>
    <w:lvl w:ilvl="3" w:tplc="669A8BF8">
      <w:start w:val="1"/>
      <w:numFmt w:val="bullet"/>
      <w:lvlText w:val="•"/>
      <w:lvlJc w:val="left"/>
      <w:pPr>
        <w:tabs>
          <w:tab w:val="num" w:pos="2880"/>
        </w:tabs>
        <w:ind w:left="2880" w:hanging="360"/>
      </w:pPr>
      <w:rPr>
        <w:rFonts w:ascii="Times New Roman" w:hAnsi="Times New Roman" w:cs="Times New Roman" w:hint="default"/>
      </w:rPr>
    </w:lvl>
    <w:lvl w:ilvl="4" w:tplc="293414A4">
      <w:start w:val="1"/>
      <w:numFmt w:val="bullet"/>
      <w:lvlText w:val="•"/>
      <w:lvlJc w:val="left"/>
      <w:pPr>
        <w:tabs>
          <w:tab w:val="num" w:pos="3600"/>
        </w:tabs>
        <w:ind w:left="3600" w:hanging="360"/>
      </w:pPr>
      <w:rPr>
        <w:rFonts w:ascii="Times New Roman" w:hAnsi="Times New Roman" w:cs="Times New Roman" w:hint="default"/>
      </w:rPr>
    </w:lvl>
    <w:lvl w:ilvl="5" w:tplc="5750EDDE">
      <w:start w:val="1"/>
      <w:numFmt w:val="bullet"/>
      <w:lvlText w:val="•"/>
      <w:lvlJc w:val="left"/>
      <w:pPr>
        <w:tabs>
          <w:tab w:val="num" w:pos="4320"/>
        </w:tabs>
        <w:ind w:left="4320" w:hanging="360"/>
      </w:pPr>
      <w:rPr>
        <w:rFonts w:ascii="Times New Roman" w:hAnsi="Times New Roman" w:cs="Times New Roman" w:hint="default"/>
      </w:rPr>
    </w:lvl>
    <w:lvl w:ilvl="6" w:tplc="2508F734">
      <w:start w:val="1"/>
      <w:numFmt w:val="bullet"/>
      <w:lvlText w:val="•"/>
      <w:lvlJc w:val="left"/>
      <w:pPr>
        <w:tabs>
          <w:tab w:val="num" w:pos="5040"/>
        </w:tabs>
        <w:ind w:left="5040" w:hanging="360"/>
      </w:pPr>
      <w:rPr>
        <w:rFonts w:ascii="Times New Roman" w:hAnsi="Times New Roman" w:cs="Times New Roman" w:hint="default"/>
      </w:rPr>
    </w:lvl>
    <w:lvl w:ilvl="7" w:tplc="368AAD50">
      <w:start w:val="1"/>
      <w:numFmt w:val="bullet"/>
      <w:lvlText w:val="•"/>
      <w:lvlJc w:val="left"/>
      <w:pPr>
        <w:tabs>
          <w:tab w:val="num" w:pos="5760"/>
        </w:tabs>
        <w:ind w:left="5760" w:hanging="360"/>
      </w:pPr>
      <w:rPr>
        <w:rFonts w:ascii="Times New Roman" w:hAnsi="Times New Roman" w:cs="Times New Roman" w:hint="default"/>
      </w:rPr>
    </w:lvl>
    <w:lvl w:ilvl="8" w:tplc="5D3088E8">
      <w:start w:val="1"/>
      <w:numFmt w:val="bullet"/>
      <w:lvlText w:val="•"/>
      <w:lvlJc w:val="left"/>
      <w:pPr>
        <w:tabs>
          <w:tab w:val="num" w:pos="6480"/>
        </w:tabs>
        <w:ind w:left="6480" w:hanging="360"/>
      </w:pPr>
      <w:rPr>
        <w:rFonts w:ascii="Times New Roman" w:hAnsi="Times New Roman" w:cs="Times New Roman" w:hint="default"/>
      </w:rPr>
    </w:lvl>
  </w:abstractNum>
  <w:abstractNum w:abstractNumId="3">
    <w:nsid w:val="07CE27EF"/>
    <w:multiLevelType w:val="hybridMultilevel"/>
    <w:tmpl w:val="9DC06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ED6394"/>
    <w:multiLevelType w:val="hybridMultilevel"/>
    <w:tmpl w:val="3B80F54E"/>
    <w:lvl w:ilvl="0" w:tplc="819CDBEA">
      <w:start w:val="2"/>
      <w:numFmt w:val="bullet"/>
      <w:lvlText w:val=""/>
      <w:lvlJc w:val="left"/>
      <w:pPr>
        <w:ind w:left="1080" w:hanging="360"/>
      </w:pPr>
      <w:rPr>
        <w:rFonts w:ascii="Symbol" w:eastAsia="Times New Roman" w:hAnsi="Symbol" w:cs="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nsid w:val="1258710B"/>
    <w:multiLevelType w:val="hybridMultilevel"/>
    <w:tmpl w:val="F1D29326"/>
    <w:lvl w:ilvl="0" w:tplc="8214B114">
      <w:start w:val="1"/>
      <w:numFmt w:val="bullet"/>
      <w:lvlText w:val="•"/>
      <w:lvlJc w:val="left"/>
      <w:pPr>
        <w:tabs>
          <w:tab w:val="num" w:pos="720"/>
        </w:tabs>
        <w:ind w:left="720" w:hanging="360"/>
      </w:pPr>
      <w:rPr>
        <w:rFonts w:ascii="Times New Roman" w:hAnsi="Times New Roman" w:cs="Times New Roman" w:hint="default"/>
      </w:rPr>
    </w:lvl>
    <w:lvl w:ilvl="1" w:tplc="C4BE4E60">
      <w:start w:val="1"/>
      <w:numFmt w:val="bullet"/>
      <w:lvlText w:val="•"/>
      <w:lvlJc w:val="left"/>
      <w:pPr>
        <w:tabs>
          <w:tab w:val="num" w:pos="1440"/>
        </w:tabs>
        <w:ind w:left="1440" w:hanging="360"/>
      </w:pPr>
      <w:rPr>
        <w:rFonts w:ascii="Times New Roman" w:hAnsi="Times New Roman" w:cs="Times New Roman" w:hint="default"/>
      </w:rPr>
    </w:lvl>
    <w:lvl w:ilvl="2" w:tplc="338E4FFA">
      <w:start w:val="1"/>
      <w:numFmt w:val="bullet"/>
      <w:lvlText w:val="•"/>
      <w:lvlJc w:val="left"/>
      <w:pPr>
        <w:tabs>
          <w:tab w:val="num" w:pos="2160"/>
        </w:tabs>
        <w:ind w:left="2160" w:hanging="360"/>
      </w:pPr>
      <w:rPr>
        <w:rFonts w:ascii="Times New Roman" w:hAnsi="Times New Roman" w:cs="Times New Roman" w:hint="default"/>
      </w:rPr>
    </w:lvl>
    <w:lvl w:ilvl="3" w:tplc="906C13B0">
      <w:start w:val="1"/>
      <w:numFmt w:val="bullet"/>
      <w:lvlText w:val="•"/>
      <w:lvlJc w:val="left"/>
      <w:pPr>
        <w:tabs>
          <w:tab w:val="num" w:pos="2880"/>
        </w:tabs>
        <w:ind w:left="2880" w:hanging="360"/>
      </w:pPr>
      <w:rPr>
        <w:rFonts w:ascii="Times New Roman" w:hAnsi="Times New Roman" w:cs="Times New Roman" w:hint="default"/>
      </w:rPr>
    </w:lvl>
    <w:lvl w:ilvl="4" w:tplc="B7722C6E">
      <w:start w:val="1"/>
      <w:numFmt w:val="bullet"/>
      <w:lvlText w:val="•"/>
      <w:lvlJc w:val="left"/>
      <w:pPr>
        <w:tabs>
          <w:tab w:val="num" w:pos="3600"/>
        </w:tabs>
        <w:ind w:left="3600" w:hanging="360"/>
      </w:pPr>
      <w:rPr>
        <w:rFonts w:ascii="Times New Roman" w:hAnsi="Times New Roman" w:cs="Times New Roman" w:hint="default"/>
      </w:rPr>
    </w:lvl>
    <w:lvl w:ilvl="5" w:tplc="E9D64F5E">
      <w:start w:val="1"/>
      <w:numFmt w:val="bullet"/>
      <w:lvlText w:val="•"/>
      <w:lvlJc w:val="left"/>
      <w:pPr>
        <w:tabs>
          <w:tab w:val="num" w:pos="4320"/>
        </w:tabs>
        <w:ind w:left="4320" w:hanging="360"/>
      </w:pPr>
      <w:rPr>
        <w:rFonts w:ascii="Times New Roman" w:hAnsi="Times New Roman" w:cs="Times New Roman" w:hint="default"/>
      </w:rPr>
    </w:lvl>
    <w:lvl w:ilvl="6" w:tplc="29EEEBFA">
      <w:start w:val="1"/>
      <w:numFmt w:val="bullet"/>
      <w:lvlText w:val="•"/>
      <w:lvlJc w:val="left"/>
      <w:pPr>
        <w:tabs>
          <w:tab w:val="num" w:pos="5040"/>
        </w:tabs>
        <w:ind w:left="5040" w:hanging="360"/>
      </w:pPr>
      <w:rPr>
        <w:rFonts w:ascii="Times New Roman" w:hAnsi="Times New Roman" w:cs="Times New Roman" w:hint="default"/>
      </w:rPr>
    </w:lvl>
    <w:lvl w:ilvl="7" w:tplc="6316CA42">
      <w:start w:val="1"/>
      <w:numFmt w:val="bullet"/>
      <w:lvlText w:val="•"/>
      <w:lvlJc w:val="left"/>
      <w:pPr>
        <w:tabs>
          <w:tab w:val="num" w:pos="5760"/>
        </w:tabs>
        <w:ind w:left="5760" w:hanging="360"/>
      </w:pPr>
      <w:rPr>
        <w:rFonts w:ascii="Times New Roman" w:hAnsi="Times New Roman" w:cs="Times New Roman" w:hint="default"/>
      </w:rPr>
    </w:lvl>
    <w:lvl w:ilvl="8" w:tplc="D10AF60E">
      <w:start w:val="1"/>
      <w:numFmt w:val="bullet"/>
      <w:lvlText w:val="•"/>
      <w:lvlJc w:val="left"/>
      <w:pPr>
        <w:tabs>
          <w:tab w:val="num" w:pos="6480"/>
        </w:tabs>
        <w:ind w:left="6480" w:hanging="360"/>
      </w:pPr>
      <w:rPr>
        <w:rFonts w:ascii="Times New Roman" w:hAnsi="Times New Roman" w:cs="Times New Roman" w:hint="default"/>
      </w:rPr>
    </w:lvl>
  </w:abstractNum>
  <w:abstractNum w:abstractNumId="6">
    <w:nsid w:val="13920BE1"/>
    <w:multiLevelType w:val="hybridMultilevel"/>
    <w:tmpl w:val="ACB419EC"/>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080"/>
        </w:tabs>
        <w:ind w:left="1080" w:hanging="360"/>
      </w:pPr>
      <w:rPr>
        <w:rFonts w:ascii="Courier New" w:hAnsi="Courier New" w:cs="Courier New" w:hint="default"/>
      </w:rPr>
    </w:lvl>
    <w:lvl w:ilvl="2" w:tplc="04190005">
      <w:start w:val="1"/>
      <w:numFmt w:val="bullet"/>
      <w:lvlText w:val=""/>
      <w:lvlJc w:val="left"/>
      <w:pPr>
        <w:tabs>
          <w:tab w:val="num" w:pos="1800"/>
        </w:tabs>
        <w:ind w:left="1800" w:hanging="360"/>
      </w:pPr>
      <w:rPr>
        <w:rFonts w:ascii="Wingdings" w:hAnsi="Wingdings" w:hint="default"/>
      </w:rPr>
    </w:lvl>
    <w:lvl w:ilvl="3" w:tplc="04190001">
      <w:start w:val="1"/>
      <w:numFmt w:val="bullet"/>
      <w:lvlText w:val=""/>
      <w:lvlJc w:val="left"/>
      <w:pPr>
        <w:tabs>
          <w:tab w:val="num" w:pos="2520"/>
        </w:tabs>
        <w:ind w:left="2520" w:hanging="360"/>
      </w:pPr>
      <w:rPr>
        <w:rFonts w:ascii="Symbol" w:hAnsi="Symbol" w:hint="default"/>
      </w:rPr>
    </w:lvl>
    <w:lvl w:ilvl="4" w:tplc="04190003">
      <w:start w:val="1"/>
      <w:numFmt w:val="bullet"/>
      <w:lvlText w:val="o"/>
      <w:lvlJc w:val="left"/>
      <w:pPr>
        <w:tabs>
          <w:tab w:val="num" w:pos="3240"/>
        </w:tabs>
        <w:ind w:left="3240" w:hanging="360"/>
      </w:pPr>
      <w:rPr>
        <w:rFonts w:ascii="Courier New" w:hAnsi="Courier New" w:cs="Courier New" w:hint="default"/>
      </w:rPr>
    </w:lvl>
    <w:lvl w:ilvl="5" w:tplc="04190005">
      <w:start w:val="1"/>
      <w:numFmt w:val="bullet"/>
      <w:lvlText w:val=""/>
      <w:lvlJc w:val="left"/>
      <w:pPr>
        <w:tabs>
          <w:tab w:val="num" w:pos="3960"/>
        </w:tabs>
        <w:ind w:left="3960" w:hanging="360"/>
      </w:pPr>
      <w:rPr>
        <w:rFonts w:ascii="Wingdings" w:hAnsi="Wingdings" w:hint="default"/>
      </w:rPr>
    </w:lvl>
    <w:lvl w:ilvl="6" w:tplc="04190001">
      <w:start w:val="1"/>
      <w:numFmt w:val="bullet"/>
      <w:lvlText w:val=""/>
      <w:lvlJc w:val="left"/>
      <w:pPr>
        <w:tabs>
          <w:tab w:val="num" w:pos="4680"/>
        </w:tabs>
        <w:ind w:left="4680" w:hanging="360"/>
      </w:pPr>
      <w:rPr>
        <w:rFonts w:ascii="Symbol" w:hAnsi="Symbol" w:hint="default"/>
      </w:rPr>
    </w:lvl>
    <w:lvl w:ilvl="7" w:tplc="04190003">
      <w:start w:val="1"/>
      <w:numFmt w:val="bullet"/>
      <w:lvlText w:val="o"/>
      <w:lvlJc w:val="left"/>
      <w:pPr>
        <w:tabs>
          <w:tab w:val="num" w:pos="5400"/>
        </w:tabs>
        <w:ind w:left="5400" w:hanging="360"/>
      </w:pPr>
      <w:rPr>
        <w:rFonts w:ascii="Courier New" w:hAnsi="Courier New" w:cs="Courier New" w:hint="default"/>
      </w:rPr>
    </w:lvl>
    <w:lvl w:ilvl="8" w:tplc="04190005">
      <w:start w:val="1"/>
      <w:numFmt w:val="bullet"/>
      <w:lvlText w:val=""/>
      <w:lvlJc w:val="left"/>
      <w:pPr>
        <w:tabs>
          <w:tab w:val="num" w:pos="6120"/>
        </w:tabs>
        <w:ind w:left="6120" w:hanging="360"/>
      </w:pPr>
      <w:rPr>
        <w:rFonts w:ascii="Wingdings" w:hAnsi="Wingdings" w:hint="default"/>
      </w:rPr>
    </w:lvl>
  </w:abstractNum>
  <w:abstractNum w:abstractNumId="7">
    <w:nsid w:val="219B60F0"/>
    <w:multiLevelType w:val="hybridMultilevel"/>
    <w:tmpl w:val="3E0836A4"/>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597C36"/>
    <w:multiLevelType w:val="hybridMultilevel"/>
    <w:tmpl w:val="E4EA75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A4260B8"/>
    <w:multiLevelType w:val="hybridMultilevel"/>
    <w:tmpl w:val="14960A70"/>
    <w:lvl w:ilvl="0" w:tplc="03227F52">
      <w:start w:val="2"/>
      <w:numFmt w:val="bullet"/>
      <w:lvlText w:val=""/>
      <w:lvlJc w:val="left"/>
      <w:pPr>
        <w:ind w:left="720" w:hanging="360"/>
      </w:pPr>
      <w:rPr>
        <w:rFonts w:ascii="Symbol" w:eastAsiaTheme="minorHAnsi"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1B23235"/>
    <w:multiLevelType w:val="hybridMultilevel"/>
    <w:tmpl w:val="312AA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68721AD"/>
    <w:multiLevelType w:val="hybridMultilevel"/>
    <w:tmpl w:val="1FFC6AA0"/>
    <w:lvl w:ilvl="0" w:tplc="FF143A4C">
      <w:start w:val="1"/>
      <w:numFmt w:val="bullet"/>
      <w:lvlText w:val="•"/>
      <w:lvlJc w:val="left"/>
      <w:pPr>
        <w:tabs>
          <w:tab w:val="num" w:pos="720"/>
        </w:tabs>
        <w:ind w:left="720" w:hanging="360"/>
      </w:pPr>
      <w:rPr>
        <w:rFonts w:ascii="Times New Roman" w:hAnsi="Times New Roman" w:cs="Times New Roman" w:hint="default"/>
      </w:rPr>
    </w:lvl>
    <w:lvl w:ilvl="1" w:tplc="E89C532A">
      <w:start w:val="1"/>
      <w:numFmt w:val="bullet"/>
      <w:lvlText w:val="•"/>
      <w:lvlJc w:val="left"/>
      <w:pPr>
        <w:tabs>
          <w:tab w:val="num" w:pos="1440"/>
        </w:tabs>
        <w:ind w:left="1440" w:hanging="360"/>
      </w:pPr>
      <w:rPr>
        <w:rFonts w:ascii="Times New Roman" w:hAnsi="Times New Roman" w:cs="Times New Roman" w:hint="default"/>
      </w:rPr>
    </w:lvl>
    <w:lvl w:ilvl="2" w:tplc="C40EE216">
      <w:start w:val="1"/>
      <w:numFmt w:val="bullet"/>
      <w:lvlText w:val="•"/>
      <w:lvlJc w:val="left"/>
      <w:pPr>
        <w:tabs>
          <w:tab w:val="num" w:pos="2160"/>
        </w:tabs>
        <w:ind w:left="2160" w:hanging="360"/>
      </w:pPr>
      <w:rPr>
        <w:rFonts w:ascii="Times New Roman" w:hAnsi="Times New Roman" w:cs="Times New Roman" w:hint="default"/>
      </w:rPr>
    </w:lvl>
    <w:lvl w:ilvl="3" w:tplc="28129128">
      <w:start w:val="1"/>
      <w:numFmt w:val="bullet"/>
      <w:lvlText w:val="•"/>
      <w:lvlJc w:val="left"/>
      <w:pPr>
        <w:tabs>
          <w:tab w:val="num" w:pos="2880"/>
        </w:tabs>
        <w:ind w:left="2880" w:hanging="360"/>
      </w:pPr>
      <w:rPr>
        <w:rFonts w:ascii="Times New Roman" w:hAnsi="Times New Roman" w:cs="Times New Roman" w:hint="default"/>
      </w:rPr>
    </w:lvl>
    <w:lvl w:ilvl="4" w:tplc="2C52A92A">
      <w:start w:val="1"/>
      <w:numFmt w:val="bullet"/>
      <w:lvlText w:val="•"/>
      <w:lvlJc w:val="left"/>
      <w:pPr>
        <w:tabs>
          <w:tab w:val="num" w:pos="3600"/>
        </w:tabs>
        <w:ind w:left="3600" w:hanging="360"/>
      </w:pPr>
      <w:rPr>
        <w:rFonts w:ascii="Times New Roman" w:hAnsi="Times New Roman" w:cs="Times New Roman" w:hint="default"/>
      </w:rPr>
    </w:lvl>
    <w:lvl w:ilvl="5" w:tplc="2F8ECFDA">
      <w:start w:val="1"/>
      <w:numFmt w:val="bullet"/>
      <w:lvlText w:val="•"/>
      <w:lvlJc w:val="left"/>
      <w:pPr>
        <w:tabs>
          <w:tab w:val="num" w:pos="4320"/>
        </w:tabs>
        <w:ind w:left="4320" w:hanging="360"/>
      </w:pPr>
      <w:rPr>
        <w:rFonts w:ascii="Times New Roman" w:hAnsi="Times New Roman" w:cs="Times New Roman" w:hint="default"/>
      </w:rPr>
    </w:lvl>
    <w:lvl w:ilvl="6" w:tplc="5E765966">
      <w:start w:val="1"/>
      <w:numFmt w:val="bullet"/>
      <w:lvlText w:val="•"/>
      <w:lvlJc w:val="left"/>
      <w:pPr>
        <w:tabs>
          <w:tab w:val="num" w:pos="5040"/>
        </w:tabs>
        <w:ind w:left="5040" w:hanging="360"/>
      </w:pPr>
      <w:rPr>
        <w:rFonts w:ascii="Times New Roman" w:hAnsi="Times New Roman" w:cs="Times New Roman" w:hint="default"/>
      </w:rPr>
    </w:lvl>
    <w:lvl w:ilvl="7" w:tplc="EF006860">
      <w:start w:val="1"/>
      <w:numFmt w:val="bullet"/>
      <w:lvlText w:val="•"/>
      <w:lvlJc w:val="left"/>
      <w:pPr>
        <w:tabs>
          <w:tab w:val="num" w:pos="5760"/>
        </w:tabs>
        <w:ind w:left="5760" w:hanging="360"/>
      </w:pPr>
      <w:rPr>
        <w:rFonts w:ascii="Times New Roman" w:hAnsi="Times New Roman" w:cs="Times New Roman" w:hint="default"/>
      </w:rPr>
    </w:lvl>
    <w:lvl w:ilvl="8" w:tplc="B36A925A">
      <w:start w:val="1"/>
      <w:numFmt w:val="bullet"/>
      <w:lvlText w:val="•"/>
      <w:lvlJc w:val="left"/>
      <w:pPr>
        <w:tabs>
          <w:tab w:val="num" w:pos="6480"/>
        </w:tabs>
        <w:ind w:left="6480" w:hanging="360"/>
      </w:pPr>
      <w:rPr>
        <w:rFonts w:ascii="Times New Roman" w:hAnsi="Times New Roman" w:cs="Times New Roman" w:hint="default"/>
      </w:rPr>
    </w:lvl>
  </w:abstractNum>
  <w:abstractNum w:abstractNumId="12">
    <w:nsid w:val="3A4B17AE"/>
    <w:multiLevelType w:val="hybridMultilevel"/>
    <w:tmpl w:val="292CF56C"/>
    <w:lvl w:ilvl="0" w:tplc="AFFC0B9A">
      <w:start w:val="1"/>
      <w:numFmt w:val="bullet"/>
      <w:lvlText w:val=""/>
      <w:lvlJc w:val="left"/>
      <w:pPr>
        <w:tabs>
          <w:tab w:val="num" w:pos="720"/>
        </w:tabs>
        <w:ind w:left="720" w:hanging="360"/>
      </w:pPr>
      <w:rPr>
        <w:rFonts w:ascii="Wingdings" w:hAnsi="Wingdings" w:hint="default"/>
      </w:rPr>
    </w:lvl>
    <w:lvl w:ilvl="1" w:tplc="4CD62556" w:tentative="1">
      <w:start w:val="1"/>
      <w:numFmt w:val="bullet"/>
      <w:lvlText w:val=""/>
      <w:lvlJc w:val="left"/>
      <w:pPr>
        <w:tabs>
          <w:tab w:val="num" w:pos="1440"/>
        </w:tabs>
        <w:ind w:left="1440" w:hanging="360"/>
      </w:pPr>
      <w:rPr>
        <w:rFonts w:ascii="Wingdings" w:hAnsi="Wingdings" w:hint="default"/>
      </w:rPr>
    </w:lvl>
    <w:lvl w:ilvl="2" w:tplc="A98C00C2" w:tentative="1">
      <w:start w:val="1"/>
      <w:numFmt w:val="bullet"/>
      <w:lvlText w:val=""/>
      <w:lvlJc w:val="left"/>
      <w:pPr>
        <w:tabs>
          <w:tab w:val="num" w:pos="2160"/>
        </w:tabs>
        <w:ind w:left="2160" w:hanging="360"/>
      </w:pPr>
      <w:rPr>
        <w:rFonts w:ascii="Wingdings" w:hAnsi="Wingdings" w:hint="default"/>
      </w:rPr>
    </w:lvl>
    <w:lvl w:ilvl="3" w:tplc="7F0C87C6" w:tentative="1">
      <w:start w:val="1"/>
      <w:numFmt w:val="bullet"/>
      <w:lvlText w:val=""/>
      <w:lvlJc w:val="left"/>
      <w:pPr>
        <w:tabs>
          <w:tab w:val="num" w:pos="2880"/>
        </w:tabs>
        <w:ind w:left="2880" w:hanging="360"/>
      </w:pPr>
      <w:rPr>
        <w:rFonts w:ascii="Wingdings" w:hAnsi="Wingdings" w:hint="default"/>
      </w:rPr>
    </w:lvl>
    <w:lvl w:ilvl="4" w:tplc="1DE41B66" w:tentative="1">
      <w:start w:val="1"/>
      <w:numFmt w:val="bullet"/>
      <w:lvlText w:val=""/>
      <w:lvlJc w:val="left"/>
      <w:pPr>
        <w:tabs>
          <w:tab w:val="num" w:pos="3600"/>
        </w:tabs>
        <w:ind w:left="3600" w:hanging="360"/>
      </w:pPr>
      <w:rPr>
        <w:rFonts w:ascii="Wingdings" w:hAnsi="Wingdings" w:hint="default"/>
      </w:rPr>
    </w:lvl>
    <w:lvl w:ilvl="5" w:tplc="87B6D8F8" w:tentative="1">
      <w:start w:val="1"/>
      <w:numFmt w:val="bullet"/>
      <w:lvlText w:val=""/>
      <w:lvlJc w:val="left"/>
      <w:pPr>
        <w:tabs>
          <w:tab w:val="num" w:pos="4320"/>
        </w:tabs>
        <w:ind w:left="4320" w:hanging="360"/>
      </w:pPr>
      <w:rPr>
        <w:rFonts w:ascii="Wingdings" w:hAnsi="Wingdings" w:hint="default"/>
      </w:rPr>
    </w:lvl>
    <w:lvl w:ilvl="6" w:tplc="5DC60E38" w:tentative="1">
      <w:start w:val="1"/>
      <w:numFmt w:val="bullet"/>
      <w:lvlText w:val=""/>
      <w:lvlJc w:val="left"/>
      <w:pPr>
        <w:tabs>
          <w:tab w:val="num" w:pos="5040"/>
        </w:tabs>
        <w:ind w:left="5040" w:hanging="360"/>
      </w:pPr>
      <w:rPr>
        <w:rFonts w:ascii="Wingdings" w:hAnsi="Wingdings" w:hint="default"/>
      </w:rPr>
    </w:lvl>
    <w:lvl w:ilvl="7" w:tplc="D222149C" w:tentative="1">
      <w:start w:val="1"/>
      <w:numFmt w:val="bullet"/>
      <w:lvlText w:val=""/>
      <w:lvlJc w:val="left"/>
      <w:pPr>
        <w:tabs>
          <w:tab w:val="num" w:pos="5760"/>
        </w:tabs>
        <w:ind w:left="5760" w:hanging="360"/>
      </w:pPr>
      <w:rPr>
        <w:rFonts w:ascii="Wingdings" w:hAnsi="Wingdings" w:hint="default"/>
      </w:rPr>
    </w:lvl>
    <w:lvl w:ilvl="8" w:tplc="23E4274E" w:tentative="1">
      <w:start w:val="1"/>
      <w:numFmt w:val="bullet"/>
      <w:lvlText w:val=""/>
      <w:lvlJc w:val="left"/>
      <w:pPr>
        <w:tabs>
          <w:tab w:val="num" w:pos="6480"/>
        </w:tabs>
        <w:ind w:left="6480" w:hanging="360"/>
      </w:pPr>
      <w:rPr>
        <w:rFonts w:ascii="Wingdings" w:hAnsi="Wingdings" w:hint="default"/>
      </w:rPr>
    </w:lvl>
  </w:abstractNum>
  <w:abstractNum w:abstractNumId="13">
    <w:nsid w:val="3B283963"/>
    <w:multiLevelType w:val="hybridMultilevel"/>
    <w:tmpl w:val="312AA3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419531C1"/>
    <w:multiLevelType w:val="hybridMultilevel"/>
    <w:tmpl w:val="5A0861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2B67637"/>
    <w:multiLevelType w:val="hybridMultilevel"/>
    <w:tmpl w:val="C0EA76EA"/>
    <w:lvl w:ilvl="0" w:tplc="751E89EC">
      <w:start w:val="1"/>
      <w:numFmt w:val="bullet"/>
      <w:lvlText w:val="•"/>
      <w:lvlJc w:val="left"/>
      <w:pPr>
        <w:tabs>
          <w:tab w:val="num" w:pos="720"/>
        </w:tabs>
        <w:ind w:left="720" w:hanging="360"/>
      </w:pPr>
      <w:rPr>
        <w:rFonts w:ascii="Times New Roman" w:hAnsi="Times New Roman" w:cs="Times New Roman" w:hint="default"/>
      </w:rPr>
    </w:lvl>
    <w:lvl w:ilvl="1" w:tplc="C6AE9736">
      <w:start w:val="1"/>
      <w:numFmt w:val="bullet"/>
      <w:lvlText w:val="•"/>
      <w:lvlJc w:val="left"/>
      <w:pPr>
        <w:tabs>
          <w:tab w:val="num" w:pos="1440"/>
        </w:tabs>
        <w:ind w:left="1440" w:hanging="360"/>
      </w:pPr>
      <w:rPr>
        <w:rFonts w:ascii="Times New Roman" w:hAnsi="Times New Roman" w:cs="Times New Roman" w:hint="default"/>
      </w:rPr>
    </w:lvl>
    <w:lvl w:ilvl="2" w:tplc="8F3C840A">
      <w:start w:val="1"/>
      <w:numFmt w:val="bullet"/>
      <w:lvlText w:val="•"/>
      <w:lvlJc w:val="left"/>
      <w:pPr>
        <w:tabs>
          <w:tab w:val="num" w:pos="2160"/>
        </w:tabs>
        <w:ind w:left="2160" w:hanging="360"/>
      </w:pPr>
      <w:rPr>
        <w:rFonts w:ascii="Times New Roman" w:hAnsi="Times New Roman" w:cs="Times New Roman" w:hint="default"/>
      </w:rPr>
    </w:lvl>
    <w:lvl w:ilvl="3" w:tplc="0094915C">
      <w:start w:val="1"/>
      <w:numFmt w:val="bullet"/>
      <w:lvlText w:val="•"/>
      <w:lvlJc w:val="left"/>
      <w:pPr>
        <w:tabs>
          <w:tab w:val="num" w:pos="2880"/>
        </w:tabs>
        <w:ind w:left="2880" w:hanging="360"/>
      </w:pPr>
      <w:rPr>
        <w:rFonts w:ascii="Times New Roman" w:hAnsi="Times New Roman" w:cs="Times New Roman" w:hint="default"/>
      </w:rPr>
    </w:lvl>
    <w:lvl w:ilvl="4" w:tplc="104A61DC">
      <w:start w:val="1"/>
      <w:numFmt w:val="bullet"/>
      <w:lvlText w:val="•"/>
      <w:lvlJc w:val="left"/>
      <w:pPr>
        <w:tabs>
          <w:tab w:val="num" w:pos="3600"/>
        </w:tabs>
        <w:ind w:left="3600" w:hanging="360"/>
      </w:pPr>
      <w:rPr>
        <w:rFonts w:ascii="Times New Roman" w:hAnsi="Times New Roman" w:cs="Times New Roman" w:hint="default"/>
      </w:rPr>
    </w:lvl>
    <w:lvl w:ilvl="5" w:tplc="A732DCA6">
      <w:start w:val="1"/>
      <w:numFmt w:val="bullet"/>
      <w:lvlText w:val="•"/>
      <w:lvlJc w:val="left"/>
      <w:pPr>
        <w:tabs>
          <w:tab w:val="num" w:pos="4320"/>
        </w:tabs>
        <w:ind w:left="4320" w:hanging="360"/>
      </w:pPr>
      <w:rPr>
        <w:rFonts w:ascii="Times New Roman" w:hAnsi="Times New Roman" w:cs="Times New Roman" w:hint="default"/>
      </w:rPr>
    </w:lvl>
    <w:lvl w:ilvl="6" w:tplc="796A557A">
      <w:start w:val="1"/>
      <w:numFmt w:val="bullet"/>
      <w:lvlText w:val="•"/>
      <w:lvlJc w:val="left"/>
      <w:pPr>
        <w:tabs>
          <w:tab w:val="num" w:pos="5040"/>
        </w:tabs>
        <w:ind w:left="5040" w:hanging="360"/>
      </w:pPr>
      <w:rPr>
        <w:rFonts w:ascii="Times New Roman" w:hAnsi="Times New Roman" w:cs="Times New Roman" w:hint="default"/>
      </w:rPr>
    </w:lvl>
    <w:lvl w:ilvl="7" w:tplc="AED24F78">
      <w:start w:val="1"/>
      <w:numFmt w:val="bullet"/>
      <w:lvlText w:val="•"/>
      <w:lvlJc w:val="left"/>
      <w:pPr>
        <w:tabs>
          <w:tab w:val="num" w:pos="5760"/>
        </w:tabs>
        <w:ind w:left="5760" w:hanging="360"/>
      </w:pPr>
      <w:rPr>
        <w:rFonts w:ascii="Times New Roman" w:hAnsi="Times New Roman" w:cs="Times New Roman" w:hint="default"/>
      </w:rPr>
    </w:lvl>
    <w:lvl w:ilvl="8" w:tplc="0E042DC8">
      <w:start w:val="1"/>
      <w:numFmt w:val="bullet"/>
      <w:lvlText w:val="•"/>
      <w:lvlJc w:val="left"/>
      <w:pPr>
        <w:tabs>
          <w:tab w:val="num" w:pos="6480"/>
        </w:tabs>
        <w:ind w:left="6480" w:hanging="360"/>
      </w:pPr>
      <w:rPr>
        <w:rFonts w:ascii="Times New Roman" w:hAnsi="Times New Roman" w:cs="Times New Roman" w:hint="default"/>
      </w:rPr>
    </w:lvl>
  </w:abstractNum>
  <w:abstractNum w:abstractNumId="16">
    <w:nsid w:val="477516A7"/>
    <w:multiLevelType w:val="hybridMultilevel"/>
    <w:tmpl w:val="94C4C0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D4C1A5B"/>
    <w:multiLevelType w:val="multilevel"/>
    <w:tmpl w:val="FC725AE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B6B6BAF"/>
    <w:multiLevelType w:val="hybridMultilevel"/>
    <w:tmpl w:val="D364557E"/>
    <w:lvl w:ilvl="0" w:tplc="26887B00">
      <w:start w:val="1"/>
      <w:numFmt w:val="bullet"/>
      <w:lvlText w:val=""/>
      <w:lvlJc w:val="left"/>
      <w:pPr>
        <w:tabs>
          <w:tab w:val="num" w:pos="720"/>
        </w:tabs>
        <w:ind w:left="720" w:hanging="360"/>
      </w:pPr>
      <w:rPr>
        <w:rFonts w:ascii="Wingdings" w:hAnsi="Wingdings" w:hint="default"/>
      </w:rPr>
    </w:lvl>
    <w:lvl w:ilvl="1" w:tplc="0E5A002A" w:tentative="1">
      <w:start w:val="1"/>
      <w:numFmt w:val="bullet"/>
      <w:lvlText w:val=""/>
      <w:lvlJc w:val="left"/>
      <w:pPr>
        <w:tabs>
          <w:tab w:val="num" w:pos="1440"/>
        </w:tabs>
        <w:ind w:left="1440" w:hanging="360"/>
      </w:pPr>
      <w:rPr>
        <w:rFonts w:ascii="Wingdings" w:hAnsi="Wingdings" w:hint="default"/>
      </w:rPr>
    </w:lvl>
    <w:lvl w:ilvl="2" w:tplc="CD12EA40" w:tentative="1">
      <w:start w:val="1"/>
      <w:numFmt w:val="bullet"/>
      <w:lvlText w:val=""/>
      <w:lvlJc w:val="left"/>
      <w:pPr>
        <w:tabs>
          <w:tab w:val="num" w:pos="2160"/>
        </w:tabs>
        <w:ind w:left="2160" w:hanging="360"/>
      </w:pPr>
      <w:rPr>
        <w:rFonts w:ascii="Wingdings" w:hAnsi="Wingdings" w:hint="default"/>
      </w:rPr>
    </w:lvl>
    <w:lvl w:ilvl="3" w:tplc="45CE7272" w:tentative="1">
      <w:start w:val="1"/>
      <w:numFmt w:val="bullet"/>
      <w:lvlText w:val=""/>
      <w:lvlJc w:val="left"/>
      <w:pPr>
        <w:tabs>
          <w:tab w:val="num" w:pos="2880"/>
        </w:tabs>
        <w:ind w:left="2880" w:hanging="360"/>
      </w:pPr>
      <w:rPr>
        <w:rFonts w:ascii="Wingdings" w:hAnsi="Wingdings" w:hint="default"/>
      </w:rPr>
    </w:lvl>
    <w:lvl w:ilvl="4" w:tplc="006A5296" w:tentative="1">
      <w:start w:val="1"/>
      <w:numFmt w:val="bullet"/>
      <w:lvlText w:val=""/>
      <w:lvlJc w:val="left"/>
      <w:pPr>
        <w:tabs>
          <w:tab w:val="num" w:pos="3600"/>
        </w:tabs>
        <w:ind w:left="3600" w:hanging="360"/>
      </w:pPr>
      <w:rPr>
        <w:rFonts w:ascii="Wingdings" w:hAnsi="Wingdings" w:hint="default"/>
      </w:rPr>
    </w:lvl>
    <w:lvl w:ilvl="5" w:tplc="DF96FEBE" w:tentative="1">
      <w:start w:val="1"/>
      <w:numFmt w:val="bullet"/>
      <w:lvlText w:val=""/>
      <w:lvlJc w:val="left"/>
      <w:pPr>
        <w:tabs>
          <w:tab w:val="num" w:pos="4320"/>
        </w:tabs>
        <w:ind w:left="4320" w:hanging="360"/>
      </w:pPr>
      <w:rPr>
        <w:rFonts w:ascii="Wingdings" w:hAnsi="Wingdings" w:hint="default"/>
      </w:rPr>
    </w:lvl>
    <w:lvl w:ilvl="6" w:tplc="87CE69EE" w:tentative="1">
      <w:start w:val="1"/>
      <w:numFmt w:val="bullet"/>
      <w:lvlText w:val=""/>
      <w:lvlJc w:val="left"/>
      <w:pPr>
        <w:tabs>
          <w:tab w:val="num" w:pos="5040"/>
        </w:tabs>
        <w:ind w:left="5040" w:hanging="360"/>
      </w:pPr>
      <w:rPr>
        <w:rFonts w:ascii="Wingdings" w:hAnsi="Wingdings" w:hint="default"/>
      </w:rPr>
    </w:lvl>
    <w:lvl w:ilvl="7" w:tplc="4992F6C2" w:tentative="1">
      <w:start w:val="1"/>
      <w:numFmt w:val="bullet"/>
      <w:lvlText w:val=""/>
      <w:lvlJc w:val="left"/>
      <w:pPr>
        <w:tabs>
          <w:tab w:val="num" w:pos="5760"/>
        </w:tabs>
        <w:ind w:left="5760" w:hanging="360"/>
      </w:pPr>
      <w:rPr>
        <w:rFonts w:ascii="Wingdings" w:hAnsi="Wingdings" w:hint="default"/>
      </w:rPr>
    </w:lvl>
    <w:lvl w:ilvl="8" w:tplc="12C2DAFC" w:tentative="1">
      <w:start w:val="1"/>
      <w:numFmt w:val="bullet"/>
      <w:lvlText w:val=""/>
      <w:lvlJc w:val="left"/>
      <w:pPr>
        <w:tabs>
          <w:tab w:val="num" w:pos="6480"/>
        </w:tabs>
        <w:ind w:left="6480" w:hanging="360"/>
      </w:pPr>
      <w:rPr>
        <w:rFonts w:ascii="Wingdings" w:hAnsi="Wingdings" w:hint="default"/>
      </w:rPr>
    </w:lvl>
  </w:abstractNum>
  <w:abstractNum w:abstractNumId="19">
    <w:nsid w:val="5F9472BA"/>
    <w:multiLevelType w:val="hybridMultilevel"/>
    <w:tmpl w:val="5964AD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6BA418E"/>
    <w:multiLevelType w:val="hybridMultilevel"/>
    <w:tmpl w:val="43D24822"/>
    <w:lvl w:ilvl="0" w:tplc="B2D42574">
      <w:start w:val="1"/>
      <w:numFmt w:val="decimal"/>
      <w:lvlText w:val="%1."/>
      <w:lvlJc w:val="left"/>
      <w:pPr>
        <w:ind w:left="720" w:hanging="360"/>
      </w:pPr>
      <w:rPr>
        <w:rFonts w:eastAsiaTheme="minorHAnsi" w:cstheme="minorBid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7D10108"/>
    <w:multiLevelType w:val="hybridMultilevel"/>
    <w:tmpl w:val="8DC8A2D8"/>
    <w:lvl w:ilvl="0" w:tplc="DD1E8B66">
      <w:start w:val="1"/>
      <w:numFmt w:val="bullet"/>
      <w:lvlText w:val=""/>
      <w:lvlJc w:val="left"/>
      <w:pPr>
        <w:tabs>
          <w:tab w:val="num" w:pos="720"/>
        </w:tabs>
        <w:ind w:left="720" w:hanging="360"/>
      </w:pPr>
      <w:rPr>
        <w:rFonts w:ascii="Wingdings" w:hAnsi="Wingdings" w:hint="default"/>
      </w:rPr>
    </w:lvl>
    <w:lvl w:ilvl="1" w:tplc="48D207D2" w:tentative="1">
      <w:start w:val="1"/>
      <w:numFmt w:val="bullet"/>
      <w:lvlText w:val=""/>
      <w:lvlJc w:val="left"/>
      <w:pPr>
        <w:tabs>
          <w:tab w:val="num" w:pos="1440"/>
        </w:tabs>
        <w:ind w:left="1440" w:hanging="360"/>
      </w:pPr>
      <w:rPr>
        <w:rFonts w:ascii="Wingdings" w:hAnsi="Wingdings" w:hint="default"/>
      </w:rPr>
    </w:lvl>
    <w:lvl w:ilvl="2" w:tplc="45F2B7BC" w:tentative="1">
      <w:start w:val="1"/>
      <w:numFmt w:val="bullet"/>
      <w:lvlText w:val=""/>
      <w:lvlJc w:val="left"/>
      <w:pPr>
        <w:tabs>
          <w:tab w:val="num" w:pos="2160"/>
        </w:tabs>
        <w:ind w:left="2160" w:hanging="360"/>
      </w:pPr>
      <w:rPr>
        <w:rFonts w:ascii="Wingdings" w:hAnsi="Wingdings" w:hint="default"/>
      </w:rPr>
    </w:lvl>
    <w:lvl w:ilvl="3" w:tplc="5E76305A" w:tentative="1">
      <w:start w:val="1"/>
      <w:numFmt w:val="bullet"/>
      <w:lvlText w:val=""/>
      <w:lvlJc w:val="left"/>
      <w:pPr>
        <w:tabs>
          <w:tab w:val="num" w:pos="2880"/>
        </w:tabs>
        <w:ind w:left="2880" w:hanging="360"/>
      </w:pPr>
      <w:rPr>
        <w:rFonts w:ascii="Wingdings" w:hAnsi="Wingdings" w:hint="default"/>
      </w:rPr>
    </w:lvl>
    <w:lvl w:ilvl="4" w:tplc="626AD2C2" w:tentative="1">
      <w:start w:val="1"/>
      <w:numFmt w:val="bullet"/>
      <w:lvlText w:val=""/>
      <w:lvlJc w:val="left"/>
      <w:pPr>
        <w:tabs>
          <w:tab w:val="num" w:pos="3600"/>
        </w:tabs>
        <w:ind w:left="3600" w:hanging="360"/>
      </w:pPr>
      <w:rPr>
        <w:rFonts w:ascii="Wingdings" w:hAnsi="Wingdings" w:hint="default"/>
      </w:rPr>
    </w:lvl>
    <w:lvl w:ilvl="5" w:tplc="FAE2665E" w:tentative="1">
      <w:start w:val="1"/>
      <w:numFmt w:val="bullet"/>
      <w:lvlText w:val=""/>
      <w:lvlJc w:val="left"/>
      <w:pPr>
        <w:tabs>
          <w:tab w:val="num" w:pos="4320"/>
        </w:tabs>
        <w:ind w:left="4320" w:hanging="360"/>
      </w:pPr>
      <w:rPr>
        <w:rFonts w:ascii="Wingdings" w:hAnsi="Wingdings" w:hint="default"/>
      </w:rPr>
    </w:lvl>
    <w:lvl w:ilvl="6" w:tplc="A45E5C5E" w:tentative="1">
      <w:start w:val="1"/>
      <w:numFmt w:val="bullet"/>
      <w:lvlText w:val=""/>
      <w:lvlJc w:val="left"/>
      <w:pPr>
        <w:tabs>
          <w:tab w:val="num" w:pos="5040"/>
        </w:tabs>
        <w:ind w:left="5040" w:hanging="360"/>
      </w:pPr>
      <w:rPr>
        <w:rFonts w:ascii="Wingdings" w:hAnsi="Wingdings" w:hint="default"/>
      </w:rPr>
    </w:lvl>
    <w:lvl w:ilvl="7" w:tplc="F5DC9F5A" w:tentative="1">
      <w:start w:val="1"/>
      <w:numFmt w:val="bullet"/>
      <w:lvlText w:val=""/>
      <w:lvlJc w:val="left"/>
      <w:pPr>
        <w:tabs>
          <w:tab w:val="num" w:pos="5760"/>
        </w:tabs>
        <w:ind w:left="5760" w:hanging="360"/>
      </w:pPr>
      <w:rPr>
        <w:rFonts w:ascii="Wingdings" w:hAnsi="Wingdings" w:hint="default"/>
      </w:rPr>
    </w:lvl>
    <w:lvl w:ilvl="8" w:tplc="CD025538"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17"/>
  </w:num>
  <w:num w:numId="3">
    <w:abstractNumId w:val="11"/>
  </w:num>
  <w:num w:numId="4">
    <w:abstractNumId w:val="1"/>
  </w:num>
  <w:num w:numId="5">
    <w:abstractNumId w:val="2"/>
  </w:num>
  <w:num w:numId="6">
    <w:abstractNumId w:val="15"/>
  </w:num>
  <w:num w:numId="7">
    <w:abstractNumId w:val="5"/>
  </w:num>
  <w:num w:numId="8">
    <w:abstractNumId w:val="6"/>
  </w:num>
  <w:num w:numId="9">
    <w:abstractNumId w:val="12"/>
  </w:num>
  <w:num w:numId="10">
    <w:abstractNumId w:val="7"/>
  </w:num>
  <w:num w:numId="11">
    <w:abstractNumId w:val="20"/>
  </w:num>
  <w:num w:numId="12">
    <w:abstractNumId w:val="14"/>
  </w:num>
  <w:num w:numId="13">
    <w:abstractNumId w:val="8"/>
  </w:num>
  <w:num w:numId="14">
    <w:abstractNumId w:val="19"/>
  </w:num>
  <w:num w:numId="15">
    <w:abstractNumId w:val="13"/>
  </w:num>
  <w:num w:numId="16">
    <w:abstractNumId w:val="3"/>
  </w:num>
  <w:num w:numId="17">
    <w:abstractNumId w:val="9"/>
  </w:num>
  <w:num w:numId="18">
    <w:abstractNumId w:val="4"/>
  </w:num>
  <w:num w:numId="19">
    <w:abstractNumId w:val="18"/>
  </w:num>
  <w:num w:numId="20">
    <w:abstractNumId w:val="21"/>
  </w:num>
  <w:num w:numId="21">
    <w:abstractNumId w:val="0"/>
    <w:lvlOverride w:ilvl="0">
      <w:lvl w:ilvl="0">
        <w:numFmt w:val="bullet"/>
        <w:lvlText w:val="•"/>
        <w:legacy w:legacy="1" w:legacySpace="0" w:legacyIndent="346"/>
        <w:lvlJc w:val="left"/>
        <w:rPr>
          <w:rFonts w:ascii="Times New Roman" w:hAnsi="Times New Roman" w:hint="default"/>
        </w:rPr>
      </w:lvl>
    </w:lvlOverride>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proofState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4712"/>
    <w:rsid w:val="00000468"/>
    <w:rsid w:val="00000B57"/>
    <w:rsid w:val="00000B72"/>
    <w:rsid w:val="00003EB1"/>
    <w:rsid w:val="00006B3D"/>
    <w:rsid w:val="00007CBA"/>
    <w:rsid w:val="00012FFA"/>
    <w:rsid w:val="0001437F"/>
    <w:rsid w:val="000156BF"/>
    <w:rsid w:val="00020B95"/>
    <w:rsid w:val="000302B2"/>
    <w:rsid w:val="00031FC8"/>
    <w:rsid w:val="000320D1"/>
    <w:rsid w:val="00032405"/>
    <w:rsid w:val="000348E3"/>
    <w:rsid w:val="00035FAE"/>
    <w:rsid w:val="0003789A"/>
    <w:rsid w:val="00037A1D"/>
    <w:rsid w:val="00042AFB"/>
    <w:rsid w:val="00043C2A"/>
    <w:rsid w:val="000465C9"/>
    <w:rsid w:val="00047032"/>
    <w:rsid w:val="000513F7"/>
    <w:rsid w:val="00051A39"/>
    <w:rsid w:val="00053340"/>
    <w:rsid w:val="000541B5"/>
    <w:rsid w:val="00057E9E"/>
    <w:rsid w:val="00060002"/>
    <w:rsid w:val="0006085F"/>
    <w:rsid w:val="00060CC6"/>
    <w:rsid w:val="000614B7"/>
    <w:rsid w:val="00062812"/>
    <w:rsid w:val="000662C1"/>
    <w:rsid w:val="00067B33"/>
    <w:rsid w:val="00070580"/>
    <w:rsid w:val="00070CA5"/>
    <w:rsid w:val="00074E89"/>
    <w:rsid w:val="00075039"/>
    <w:rsid w:val="000752BE"/>
    <w:rsid w:val="00076179"/>
    <w:rsid w:val="00083A04"/>
    <w:rsid w:val="00084B83"/>
    <w:rsid w:val="00091956"/>
    <w:rsid w:val="00093723"/>
    <w:rsid w:val="00095E73"/>
    <w:rsid w:val="00097723"/>
    <w:rsid w:val="000A0145"/>
    <w:rsid w:val="000A2C06"/>
    <w:rsid w:val="000A5EF0"/>
    <w:rsid w:val="000A684A"/>
    <w:rsid w:val="000B0E5E"/>
    <w:rsid w:val="000B1C42"/>
    <w:rsid w:val="000B3A46"/>
    <w:rsid w:val="000B3AF2"/>
    <w:rsid w:val="000B7F8C"/>
    <w:rsid w:val="000C0F03"/>
    <w:rsid w:val="000C2AAD"/>
    <w:rsid w:val="000C2B77"/>
    <w:rsid w:val="000C44DF"/>
    <w:rsid w:val="000C5E37"/>
    <w:rsid w:val="000C5F74"/>
    <w:rsid w:val="000C6B3E"/>
    <w:rsid w:val="000C7663"/>
    <w:rsid w:val="000D485C"/>
    <w:rsid w:val="000D4C35"/>
    <w:rsid w:val="000D7F25"/>
    <w:rsid w:val="000E3FF8"/>
    <w:rsid w:val="000E78E5"/>
    <w:rsid w:val="000F259F"/>
    <w:rsid w:val="000F534A"/>
    <w:rsid w:val="000F6312"/>
    <w:rsid w:val="0010011C"/>
    <w:rsid w:val="001012B5"/>
    <w:rsid w:val="00101C09"/>
    <w:rsid w:val="001022FB"/>
    <w:rsid w:val="0010456B"/>
    <w:rsid w:val="001072E8"/>
    <w:rsid w:val="00111B92"/>
    <w:rsid w:val="001125BE"/>
    <w:rsid w:val="00112F5C"/>
    <w:rsid w:val="0011385C"/>
    <w:rsid w:val="001141BC"/>
    <w:rsid w:val="001142A2"/>
    <w:rsid w:val="00117CCF"/>
    <w:rsid w:val="0012531A"/>
    <w:rsid w:val="0012564F"/>
    <w:rsid w:val="00127D1A"/>
    <w:rsid w:val="0013056C"/>
    <w:rsid w:val="00131369"/>
    <w:rsid w:val="001366D2"/>
    <w:rsid w:val="00137BEA"/>
    <w:rsid w:val="0014298A"/>
    <w:rsid w:val="001442CF"/>
    <w:rsid w:val="00145E5E"/>
    <w:rsid w:val="001462B8"/>
    <w:rsid w:val="0014677E"/>
    <w:rsid w:val="00147072"/>
    <w:rsid w:val="001516F1"/>
    <w:rsid w:val="00153247"/>
    <w:rsid w:val="001540DC"/>
    <w:rsid w:val="00154AAA"/>
    <w:rsid w:val="00163B00"/>
    <w:rsid w:val="001651F6"/>
    <w:rsid w:val="00165BEB"/>
    <w:rsid w:val="00176082"/>
    <w:rsid w:val="00176E57"/>
    <w:rsid w:val="00181620"/>
    <w:rsid w:val="00182933"/>
    <w:rsid w:val="00182F21"/>
    <w:rsid w:val="00185481"/>
    <w:rsid w:val="001861BC"/>
    <w:rsid w:val="001903DE"/>
    <w:rsid w:val="00190A85"/>
    <w:rsid w:val="00190B9D"/>
    <w:rsid w:val="00191A74"/>
    <w:rsid w:val="00193291"/>
    <w:rsid w:val="001964FE"/>
    <w:rsid w:val="001A0240"/>
    <w:rsid w:val="001A2216"/>
    <w:rsid w:val="001A5A2E"/>
    <w:rsid w:val="001A5F3C"/>
    <w:rsid w:val="001A6411"/>
    <w:rsid w:val="001A7D8A"/>
    <w:rsid w:val="001B14DD"/>
    <w:rsid w:val="001B1FF1"/>
    <w:rsid w:val="001B5817"/>
    <w:rsid w:val="001C03FC"/>
    <w:rsid w:val="001C16DD"/>
    <w:rsid w:val="001C21E1"/>
    <w:rsid w:val="001C51CB"/>
    <w:rsid w:val="001D3A33"/>
    <w:rsid w:val="001D60E3"/>
    <w:rsid w:val="001D6EEC"/>
    <w:rsid w:val="001D758A"/>
    <w:rsid w:val="001D7E00"/>
    <w:rsid w:val="001E15CA"/>
    <w:rsid w:val="001E173E"/>
    <w:rsid w:val="001E1B4E"/>
    <w:rsid w:val="001E5ACF"/>
    <w:rsid w:val="001F2EA4"/>
    <w:rsid w:val="001F2FAA"/>
    <w:rsid w:val="001F337F"/>
    <w:rsid w:val="001F5EBC"/>
    <w:rsid w:val="001F6D43"/>
    <w:rsid w:val="001F7D9F"/>
    <w:rsid w:val="0020439C"/>
    <w:rsid w:val="002057F0"/>
    <w:rsid w:val="00210131"/>
    <w:rsid w:val="002107C1"/>
    <w:rsid w:val="00211A6E"/>
    <w:rsid w:val="00214A0C"/>
    <w:rsid w:val="0021643F"/>
    <w:rsid w:val="00220383"/>
    <w:rsid w:val="002208C9"/>
    <w:rsid w:val="00220C07"/>
    <w:rsid w:val="00220C16"/>
    <w:rsid w:val="00221FE7"/>
    <w:rsid w:val="002243C9"/>
    <w:rsid w:val="00224782"/>
    <w:rsid w:val="002268D6"/>
    <w:rsid w:val="002324F7"/>
    <w:rsid w:val="0024328B"/>
    <w:rsid w:val="00243398"/>
    <w:rsid w:val="00244925"/>
    <w:rsid w:val="002466C6"/>
    <w:rsid w:val="00247698"/>
    <w:rsid w:val="00251D2F"/>
    <w:rsid w:val="002533D9"/>
    <w:rsid w:val="00255626"/>
    <w:rsid w:val="002569A3"/>
    <w:rsid w:val="00257480"/>
    <w:rsid w:val="00261B98"/>
    <w:rsid w:val="002637CD"/>
    <w:rsid w:val="002638E1"/>
    <w:rsid w:val="002668EA"/>
    <w:rsid w:val="00266F64"/>
    <w:rsid w:val="002701D4"/>
    <w:rsid w:val="00271B3D"/>
    <w:rsid w:val="0027255C"/>
    <w:rsid w:val="0027337C"/>
    <w:rsid w:val="00274712"/>
    <w:rsid w:val="002905F5"/>
    <w:rsid w:val="00291BFD"/>
    <w:rsid w:val="0029267F"/>
    <w:rsid w:val="00294523"/>
    <w:rsid w:val="002A40EA"/>
    <w:rsid w:val="002A5784"/>
    <w:rsid w:val="002A635F"/>
    <w:rsid w:val="002A69D4"/>
    <w:rsid w:val="002B2058"/>
    <w:rsid w:val="002B36D9"/>
    <w:rsid w:val="002B4172"/>
    <w:rsid w:val="002C32C0"/>
    <w:rsid w:val="002C3662"/>
    <w:rsid w:val="002C4461"/>
    <w:rsid w:val="002C7BC7"/>
    <w:rsid w:val="002D051E"/>
    <w:rsid w:val="002D0FB5"/>
    <w:rsid w:val="002D2A4E"/>
    <w:rsid w:val="002D3BB8"/>
    <w:rsid w:val="002D467A"/>
    <w:rsid w:val="002D6CD9"/>
    <w:rsid w:val="002E0ACA"/>
    <w:rsid w:val="002E218B"/>
    <w:rsid w:val="002E384B"/>
    <w:rsid w:val="002E5D1A"/>
    <w:rsid w:val="002E6604"/>
    <w:rsid w:val="002E7ECC"/>
    <w:rsid w:val="002F0C6C"/>
    <w:rsid w:val="002F1D06"/>
    <w:rsid w:val="002F5853"/>
    <w:rsid w:val="002F63C6"/>
    <w:rsid w:val="002F750D"/>
    <w:rsid w:val="00301866"/>
    <w:rsid w:val="00304AE7"/>
    <w:rsid w:val="0030504B"/>
    <w:rsid w:val="00307644"/>
    <w:rsid w:val="00310040"/>
    <w:rsid w:val="003143DE"/>
    <w:rsid w:val="00315A74"/>
    <w:rsid w:val="00317A67"/>
    <w:rsid w:val="00323F8C"/>
    <w:rsid w:val="00326B9F"/>
    <w:rsid w:val="00327D95"/>
    <w:rsid w:val="0033041C"/>
    <w:rsid w:val="00334A7F"/>
    <w:rsid w:val="003402A5"/>
    <w:rsid w:val="003435E9"/>
    <w:rsid w:val="00344FBD"/>
    <w:rsid w:val="003457DA"/>
    <w:rsid w:val="003460DD"/>
    <w:rsid w:val="0034655D"/>
    <w:rsid w:val="00347252"/>
    <w:rsid w:val="003537E4"/>
    <w:rsid w:val="003571AE"/>
    <w:rsid w:val="003611A9"/>
    <w:rsid w:val="003613E6"/>
    <w:rsid w:val="0036252B"/>
    <w:rsid w:val="00364C93"/>
    <w:rsid w:val="003666AC"/>
    <w:rsid w:val="00371D79"/>
    <w:rsid w:val="00373BFC"/>
    <w:rsid w:val="003765CA"/>
    <w:rsid w:val="0037721C"/>
    <w:rsid w:val="003825DA"/>
    <w:rsid w:val="0038413C"/>
    <w:rsid w:val="00384565"/>
    <w:rsid w:val="0038518B"/>
    <w:rsid w:val="00386F1D"/>
    <w:rsid w:val="00387BA6"/>
    <w:rsid w:val="00390363"/>
    <w:rsid w:val="00393703"/>
    <w:rsid w:val="0039422E"/>
    <w:rsid w:val="00395D5A"/>
    <w:rsid w:val="00395FC9"/>
    <w:rsid w:val="00396B98"/>
    <w:rsid w:val="00396CB7"/>
    <w:rsid w:val="003A0190"/>
    <w:rsid w:val="003A1C9F"/>
    <w:rsid w:val="003A463A"/>
    <w:rsid w:val="003A4780"/>
    <w:rsid w:val="003A56B6"/>
    <w:rsid w:val="003A5FCF"/>
    <w:rsid w:val="003A66D2"/>
    <w:rsid w:val="003B1CD3"/>
    <w:rsid w:val="003B374A"/>
    <w:rsid w:val="003B45F4"/>
    <w:rsid w:val="003B6471"/>
    <w:rsid w:val="003C2BD8"/>
    <w:rsid w:val="003C2C78"/>
    <w:rsid w:val="003C3662"/>
    <w:rsid w:val="003C5204"/>
    <w:rsid w:val="003C7695"/>
    <w:rsid w:val="003C7F3C"/>
    <w:rsid w:val="003D535B"/>
    <w:rsid w:val="003D5B61"/>
    <w:rsid w:val="003D5E6E"/>
    <w:rsid w:val="003D6A82"/>
    <w:rsid w:val="003D71E9"/>
    <w:rsid w:val="003D77D7"/>
    <w:rsid w:val="003D7A36"/>
    <w:rsid w:val="003E20C0"/>
    <w:rsid w:val="003E35D8"/>
    <w:rsid w:val="003E571B"/>
    <w:rsid w:val="003F088E"/>
    <w:rsid w:val="003F1ED8"/>
    <w:rsid w:val="003F4338"/>
    <w:rsid w:val="003F54EA"/>
    <w:rsid w:val="003F7CBF"/>
    <w:rsid w:val="00400712"/>
    <w:rsid w:val="0040150A"/>
    <w:rsid w:val="00401A8C"/>
    <w:rsid w:val="004056F8"/>
    <w:rsid w:val="004063A9"/>
    <w:rsid w:val="00410127"/>
    <w:rsid w:val="004123DC"/>
    <w:rsid w:val="00412E50"/>
    <w:rsid w:val="0041458A"/>
    <w:rsid w:val="00415601"/>
    <w:rsid w:val="004160EB"/>
    <w:rsid w:val="004164EE"/>
    <w:rsid w:val="00417625"/>
    <w:rsid w:val="00421AB3"/>
    <w:rsid w:val="004227AA"/>
    <w:rsid w:val="004250DB"/>
    <w:rsid w:val="00425644"/>
    <w:rsid w:val="00425CD8"/>
    <w:rsid w:val="004273A1"/>
    <w:rsid w:val="00427C5E"/>
    <w:rsid w:val="0043068A"/>
    <w:rsid w:val="00432644"/>
    <w:rsid w:val="00440831"/>
    <w:rsid w:val="004421FE"/>
    <w:rsid w:val="00443D9C"/>
    <w:rsid w:val="00444E9D"/>
    <w:rsid w:val="00445154"/>
    <w:rsid w:val="0044634E"/>
    <w:rsid w:val="00454DB4"/>
    <w:rsid w:val="00456900"/>
    <w:rsid w:val="004640A8"/>
    <w:rsid w:val="0046465F"/>
    <w:rsid w:val="00465807"/>
    <w:rsid w:val="00466569"/>
    <w:rsid w:val="004701BB"/>
    <w:rsid w:val="00474CE3"/>
    <w:rsid w:val="004757FC"/>
    <w:rsid w:val="004766DF"/>
    <w:rsid w:val="00485883"/>
    <w:rsid w:val="00485A1F"/>
    <w:rsid w:val="00491DF6"/>
    <w:rsid w:val="00493600"/>
    <w:rsid w:val="004972AD"/>
    <w:rsid w:val="004A1C4D"/>
    <w:rsid w:val="004A5C67"/>
    <w:rsid w:val="004A62E0"/>
    <w:rsid w:val="004A7973"/>
    <w:rsid w:val="004B0422"/>
    <w:rsid w:val="004B0908"/>
    <w:rsid w:val="004B1E75"/>
    <w:rsid w:val="004B2474"/>
    <w:rsid w:val="004B3937"/>
    <w:rsid w:val="004B4835"/>
    <w:rsid w:val="004B4D2B"/>
    <w:rsid w:val="004B4DE5"/>
    <w:rsid w:val="004B6123"/>
    <w:rsid w:val="004C0D98"/>
    <w:rsid w:val="004C11F4"/>
    <w:rsid w:val="004C24FA"/>
    <w:rsid w:val="004C4184"/>
    <w:rsid w:val="004C596C"/>
    <w:rsid w:val="004D0E84"/>
    <w:rsid w:val="004D3878"/>
    <w:rsid w:val="004D41E9"/>
    <w:rsid w:val="004D447A"/>
    <w:rsid w:val="004D535D"/>
    <w:rsid w:val="004D771E"/>
    <w:rsid w:val="004E20F6"/>
    <w:rsid w:val="004E2405"/>
    <w:rsid w:val="004E263D"/>
    <w:rsid w:val="004E285F"/>
    <w:rsid w:val="004E4B28"/>
    <w:rsid w:val="004F04B0"/>
    <w:rsid w:val="004F059C"/>
    <w:rsid w:val="004F1D41"/>
    <w:rsid w:val="00504C3B"/>
    <w:rsid w:val="005054FC"/>
    <w:rsid w:val="00506BD4"/>
    <w:rsid w:val="005112CF"/>
    <w:rsid w:val="00511625"/>
    <w:rsid w:val="005140C4"/>
    <w:rsid w:val="005160D8"/>
    <w:rsid w:val="005168F2"/>
    <w:rsid w:val="00517AC4"/>
    <w:rsid w:val="0052433B"/>
    <w:rsid w:val="005323F1"/>
    <w:rsid w:val="00536796"/>
    <w:rsid w:val="00536C4C"/>
    <w:rsid w:val="00537A6F"/>
    <w:rsid w:val="00537F4F"/>
    <w:rsid w:val="00541A60"/>
    <w:rsid w:val="00542738"/>
    <w:rsid w:val="0054334A"/>
    <w:rsid w:val="00544016"/>
    <w:rsid w:val="00551016"/>
    <w:rsid w:val="00551702"/>
    <w:rsid w:val="00552466"/>
    <w:rsid w:val="0055447F"/>
    <w:rsid w:val="00554965"/>
    <w:rsid w:val="00554DB7"/>
    <w:rsid w:val="005561E1"/>
    <w:rsid w:val="00556D74"/>
    <w:rsid w:val="0055765C"/>
    <w:rsid w:val="00557E5C"/>
    <w:rsid w:val="00562ACF"/>
    <w:rsid w:val="00562BC8"/>
    <w:rsid w:val="0056682B"/>
    <w:rsid w:val="00567BE8"/>
    <w:rsid w:val="005731D5"/>
    <w:rsid w:val="00580B4B"/>
    <w:rsid w:val="00583B9D"/>
    <w:rsid w:val="00585391"/>
    <w:rsid w:val="00593B8E"/>
    <w:rsid w:val="005944FD"/>
    <w:rsid w:val="00595EBA"/>
    <w:rsid w:val="005966F6"/>
    <w:rsid w:val="005A5FCB"/>
    <w:rsid w:val="005A742D"/>
    <w:rsid w:val="005A7DDD"/>
    <w:rsid w:val="005B10FD"/>
    <w:rsid w:val="005B399D"/>
    <w:rsid w:val="005B422C"/>
    <w:rsid w:val="005B640B"/>
    <w:rsid w:val="005C17FF"/>
    <w:rsid w:val="005C199C"/>
    <w:rsid w:val="005C19B3"/>
    <w:rsid w:val="005C62DD"/>
    <w:rsid w:val="005C6479"/>
    <w:rsid w:val="005C78C8"/>
    <w:rsid w:val="005D0F16"/>
    <w:rsid w:val="005D2776"/>
    <w:rsid w:val="005D321A"/>
    <w:rsid w:val="005D500E"/>
    <w:rsid w:val="005E21F5"/>
    <w:rsid w:val="005E29C6"/>
    <w:rsid w:val="005E313F"/>
    <w:rsid w:val="005E4435"/>
    <w:rsid w:val="005F1963"/>
    <w:rsid w:val="005F1C85"/>
    <w:rsid w:val="005F2501"/>
    <w:rsid w:val="00600809"/>
    <w:rsid w:val="00601C47"/>
    <w:rsid w:val="006043DF"/>
    <w:rsid w:val="00604A7A"/>
    <w:rsid w:val="00604B5C"/>
    <w:rsid w:val="006067B3"/>
    <w:rsid w:val="00606A1F"/>
    <w:rsid w:val="00607E61"/>
    <w:rsid w:val="006117D1"/>
    <w:rsid w:val="00617458"/>
    <w:rsid w:val="0062097E"/>
    <w:rsid w:val="0062113C"/>
    <w:rsid w:val="006226BD"/>
    <w:rsid w:val="00623003"/>
    <w:rsid w:val="00624DD6"/>
    <w:rsid w:val="00625596"/>
    <w:rsid w:val="00627035"/>
    <w:rsid w:val="00627D79"/>
    <w:rsid w:val="00632387"/>
    <w:rsid w:val="00632A55"/>
    <w:rsid w:val="00634C28"/>
    <w:rsid w:val="00636090"/>
    <w:rsid w:val="00637988"/>
    <w:rsid w:val="00641A7E"/>
    <w:rsid w:val="00642396"/>
    <w:rsid w:val="00644CCD"/>
    <w:rsid w:val="006461C5"/>
    <w:rsid w:val="006464D1"/>
    <w:rsid w:val="00652F83"/>
    <w:rsid w:val="006537AA"/>
    <w:rsid w:val="006567F6"/>
    <w:rsid w:val="00656995"/>
    <w:rsid w:val="00663026"/>
    <w:rsid w:val="006633BF"/>
    <w:rsid w:val="00670578"/>
    <w:rsid w:val="00671EE2"/>
    <w:rsid w:val="00673063"/>
    <w:rsid w:val="006735D5"/>
    <w:rsid w:val="00673AD4"/>
    <w:rsid w:val="00673FCD"/>
    <w:rsid w:val="00675C13"/>
    <w:rsid w:val="0067629F"/>
    <w:rsid w:val="006769D5"/>
    <w:rsid w:val="006822A2"/>
    <w:rsid w:val="006834B4"/>
    <w:rsid w:val="006835F0"/>
    <w:rsid w:val="00684669"/>
    <w:rsid w:val="00686A20"/>
    <w:rsid w:val="00687F4B"/>
    <w:rsid w:val="00691B7E"/>
    <w:rsid w:val="00691D61"/>
    <w:rsid w:val="00694438"/>
    <w:rsid w:val="0069460F"/>
    <w:rsid w:val="00695CA5"/>
    <w:rsid w:val="006A7538"/>
    <w:rsid w:val="006B0D1E"/>
    <w:rsid w:val="006B10C5"/>
    <w:rsid w:val="006B1800"/>
    <w:rsid w:val="006B2063"/>
    <w:rsid w:val="006B481D"/>
    <w:rsid w:val="006B5417"/>
    <w:rsid w:val="006C698E"/>
    <w:rsid w:val="006C7821"/>
    <w:rsid w:val="006D091B"/>
    <w:rsid w:val="006D168B"/>
    <w:rsid w:val="006D22CF"/>
    <w:rsid w:val="006D474F"/>
    <w:rsid w:val="006D6310"/>
    <w:rsid w:val="006D6AEA"/>
    <w:rsid w:val="006D6B1E"/>
    <w:rsid w:val="006D6BCC"/>
    <w:rsid w:val="006E0D3A"/>
    <w:rsid w:val="006E1B2D"/>
    <w:rsid w:val="006E1ED0"/>
    <w:rsid w:val="006E498A"/>
    <w:rsid w:val="006E4B25"/>
    <w:rsid w:val="006E768F"/>
    <w:rsid w:val="006F18AA"/>
    <w:rsid w:val="006F2080"/>
    <w:rsid w:val="006F31F2"/>
    <w:rsid w:val="006F44D9"/>
    <w:rsid w:val="006F5ED1"/>
    <w:rsid w:val="006F6AE2"/>
    <w:rsid w:val="00700273"/>
    <w:rsid w:val="00702975"/>
    <w:rsid w:val="0070355B"/>
    <w:rsid w:val="00704DFA"/>
    <w:rsid w:val="0070602B"/>
    <w:rsid w:val="00711FAF"/>
    <w:rsid w:val="007125BF"/>
    <w:rsid w:val="00712CB0"/>
    <w:rsid w:val="00714AFB"/>
    <w:rsid w:val="00715414"/>
    <w:rsid w:val="007227C6"/>
    <w:rsid w:val="007227CE"/>
    <w:rsid w:val="00724AE6"/>
    <w:rsid w:val="00727749"/>
    <w:rsid w:val="007302EA"/>
    <w:rsid w:val="007335DA"/>
    <w:rsid w:val="007336F7"/>
    <w:rsid w:val="00746A78"/>
    <w:rsid w:val="007513B2"/>
    <w:rsid w:val="00761730"/>
    <w:rsid w:val="0076365C"/>
    <w:rsid w:val="00766434"/>
    <w:rsid w:val="0077127F"/>
    <w:rsid w:val="007729BD"/>
    <w:rsid w:val="0077334A"/>
    <w:rsid w:val="007739DE"/>
    <w:rsid w:val="00776668"/>
    <w:rsid w:val="007804C2"/>
    <w:rsid w:val="00781E0E"/>
    <w:rsid w:val="00782F9B"/>
    <w:rsid w:val="007841C4"/>
    <w:rsid w:val="007854C3"/>
    <w:rsid w:val="00786519"/>
    <w:rsid w:val="007866BB"/>
    <w:rsid w:val="00787A1C"/>
    <w:rsid w:val="00791ABD"/>
    <w:rsid w:val="00794095"/>
    <w:rsid w:val="007943A5"/>
    <w:rsid w:val="00795096"/>
    <w:rsid w:val="007957AF"/>
    <w:rsid w:val="00797F0D"/>
    <w:rsid w:val="007A1673"/>
    <w:rsid w:val="007A188A"/>
    <w:rsid w:val="007A22D9"/>
    <w:rsid w:val="007B1659"/>
    <w:rsid w:val="007B18D0"/>
    <w:rsid w:val="007B3D77"/>
    <w:rsid w:val="007B5790"/>
    <w:rsid w:val="007C06C9"/>
    <w:rsid w:val="007C466F"/>
    <w:rsid w:val="007C7355"/>
    <w:rsid w:val="007C781A"/>
    <w:rsid w:val="007D177D"/>
    <w:rsid w:val="007D1E96"/>
    <w:rsid w:val="007D3CB3"/>
    <w:rsid w:val="007D4247"/>
    <w:rsid w:val="007D496E"/>
    <w:rsid w:val="007D55F7"/>
    <w:rsid w:val="007D639E"/>
    <w:rsid w:val="007D7CC4"/>
    <w:rsid w:val="007E055E"/>
    <w:rsid w:val="007E1667"/>
    <w:rsid w:val="007E2464"/>
    <w:rsid w:val="007E3A05"/>
    <w:rsid w:val="007E59C5"/>
    <w:rsid w:val="007E726A"/>
    <w:rsid w:val="007E7C55"/>
    <w:rsid w:val="007E7F87"/>
    <w:rsid w:val="007F083C"/>
    <w:rsid w:val="007F1335"/>
    <w:rsid w:val="007F1A6B"/>
    <w:rsid w:val="007F2CD1"/>
    <w:rsid w:val="007F473E"/>
    <w:rsid w:val="007F58D8"/>
    <w:rsid w:val="00800207"/>
    <w:rsid w:val="00803CD3"/>
    <w:rsid w:val="008042E1"/>
    <w:rsid w:val="00804CD1"/>
    <w:rsid w:val="008055E1"/>
    <w:rsid w:val="00807550"/>
    <w:rsid w:val="00810552"/>
    <w:rsid w:val="008116A9"/>
    <w:rsid w:val="00814B0D"/>
    <w:rsid w:val="00814E51"/>
    <w:rsid w:val="00815260"/>
    <w:rsid w:val="008173F2"/>
    <w:rsid w:val="008217A9"/>
    <w:rsid w:val="00826326"/>
    <w:rsid w:val="00830952"/>
    <w:rsid w:val="008330B7"/>
    <w:rsid w:val="00833412"/>
    <w:rsid w:val="00833E79"/>
    <w:rsid w:val="00836524"/>
    <w:rsid w:val="008429D8"/>
    <w:rsid w:val="00845B4C"/>
    <w:rsid w:val="008470BB"/>
    <w:rsid w:val="0085010A"/>
    <w:rsid w:val="00850456"/>
    <w:rsid w:val="008505F2"/>
    <w:rsid w:val="008507A1"/>
    <w:rsid w:val="00850856"/>
    <w:rsid w:val="00851EDF"/>
    <w:rsid w:val="0085368D"/>
    <w:rsid w:val="0085684E"/>
    <w:rsid w:val="00856D53"/>
    <w:rsid w:val="0086055D"/>
    <w:rsid w:val="0086061C"/>
    <w:rsid w:val="00861974"/>
    <w:rsid w:val="0086240C"/>
    <w:rsid w:val="0086277F"/>
    <w:rsid w:val="0086381F"/>
    <w:rsid w:val="008661D8"/>
    <w:rsid w:val="008679A8"/>
    <w:rsid w:val="00870CF9"/>
    <w:rsid w:val="00871211"/>
    <w:rsid w:val="008749E6"/>
    <w:rsid w:val="008832FF"/>
    <w:rsid w:val="008836C8"/>
    <w:rsid w:val="0088446D"/>
    <w:rsid w:val="008844AF"/>
    <w:rsid w:val="008874AA"/>
    <w:rsid w:val="00891ACE"/>
    <w:rsid w:val="00891AD4"/>
    <w:rsid w:val="00892C1A"/>
    <w:rsid w:val="00892E8D"/>
    <w:rsid w:val="00893117"/>
    <w:rsid w:val="00894307"/>
    <w:rsid w:val="00894821"/>
    <w:rsid w:val="00897458"/>
    <w:rsid w:val="008A0D28"/>
    <w:rsid w:val="008A1355"/>
    <w:rsid w:val="008A1B5D"/>
    <w:rsid w:val="008A2554"/>
    <w:rsid w:val="008A3223"/>
    <w:rsid w:val="008A37B9"/>
    <w:rsid w:val="008A465B"/>
    <w:rsid w:val="008A4B8F"/>
    <w:rsid w:val="008A4E9B"/>
    <w:rsid w:val="008B01EB"/>
    <w:rsid w:val="008B127E"/>
    <w:rsid w:val="008B7B79"/>
    <w:rsid w:val="008C017D"/>
    <w:rsid w:val="008C28B5"/>
    <w:rsid w:val="008C3CC0"/>
    <w:rsid w:val="008C537E"/>
    <w:rsid w:val="008D22E2"/>
    <w:rsid w:val="008D3486"/>
    <w:rsid w:val="008D35DB"/>
    <w:rsid w:val="008D3818"/>
    <w:rsid w:val="008D3CB7"/>
    <w:rsid w:val="008D4202"/>
    <w:rsid w:val="008D7F57"/>
    <w:rsid w:val="008E03E5"/>
    <w:rsid w:val="008E13DC"/>
    <w:rsid w:val="008E1694"/>
    <w:rsid w:val="008E2EF3"/>
    <w:rsid w:val="008E3FBF"/>
    <w:rsid w:val="008E7A9F"/>
    <w:rsid w:val="008F106F"/>
    <w:rsid w:val="008F21D7"/>
    <w:rsid w:val="008F4C5A"/>
    <w:rsid w:val="008F4DC3"/>
    <w:rsid w:val="008F51E3"/>
    <w:rsid w:val="008F6A0A"/>
    <w:rsid w:val="0090206A"/>
    <w:rsid w:val="00902801"/>
    <w:rsid w:val="00903631"/>
    <w:rsid w:val="00906BB3"/>
    <w:rsid w:val="0090736F"/>
    <w:rsid w:val="00910875"/>
    <w:rsid w:val="00910F1D"/>
    <w:rsid w:val="00912B7F"/>
    <w:rsid w:val="00912CAC"/>
    <w:rsid w:val="00913FAC"/>
    <w:rsid w:val="00914891"/>
    <w:rsid w:val="0091677D"/>
    <w:rsid w:val="00916BD8"/>
    <w:rsid w:val="00917D21"/>
    <w:rsid w:val="00923BC7"/>
    <w:rsid w:val="0092494B"/>
    <w:rsid w:val="009267B7"/>
    <w:rsid w:val="0093115E"/>
    <w:rsid w:val="0093273D"/>
    <w:rsid w:val="009332C0"/>
    <w:rsid w:val="009352ED"/>
    <w:rsid w:val="00937EB5"/>
    <w:rsid w:val="00940B85"/>
    <w:rsid w:val="009410E5"/>
    <w:rsid w:val="0094126A"/>
    <w:rsid w:val="009415C4"/>
    <w:rsid w:val="009415E8"/>
    <w:rsid w:val="00941773"/>
    <w:rsid w:val="00944472"/>
    <w:rsid w:val="00947CFB"/>
    <w:rsid w:val="009510B8"/>
    <w:rsid w:val="00952903"/>
    <w:rsid w:val="00954CB5"/>
    <w:rsid w:val="009554C7"/>
    <w:rsid w:val="00957761"/>
    <w:rsid w:val="0096083F"/>
    <w:rsid w:val="00962B11"/>
    <w:rsid w:val="009639EF"/>
    <w:rsid w:val="00967F4A"/>
    <w:rsid w:val="009766C9"/>
    <w:rsid w:val="00976E0F"/>
    <w:rsid w:val="00977C11"/>
    <w:rsid w:val="00980E12"/>
    <w:rsid w:val="00981080"/>
    <w:rsid w:val="00982556"/>
    <w:rsid w:val="00983A45"/>
    <w:rsid w:val="00987DDB"/>
    <w:rsid w:val="009901B8"/>
    <w:rsid w:val="009951CC"/>
    <w:rsid w:val="009952FF"/>
    <w:rsid w:val="0099559A"/>
    <w:rsid w:val="009A0DB1"/>
    <w:rsid w:val="009A0E34"/>
    <w:rsid w:val="009A1698"/>
    <w:rsid w:val="009A29A7"/>
    <w:rsid w:val="009A2DE2"/>
    <w:rsid w:val="009A490E"/>
    <w:rsid w:val="009B576C"/>
    <w:rsid w:val="009B747E"/>
    <w:rsid w:val="009B7F46"/>
    <w:rsid w:val="009C0666"/>
    <w:rsid w:val="009C2B19"/>
    <w:rsid w:val="009C615C"/>
    <w:rsid w:val="009C789A"/>
    <w:rsid w:val="009C7F88"/>
    <w:rsid w:val="009D19F2"/>
    <w:rsid w:val="009D74EA"/>
    <w:rsid w:val="009E057D"/>
    <w:rsid w:val="009E0D51"/>
    <w:rsid w:val="009E595A"/>
    <w:rsid w:val="009E7B1F"/>
    <w:rsid w:val="009F3A8A"/>
    <w:rsid w:val="009F48E5"/>
    <w:rsid w:val="009F5510"/>
    <w:rsid w:val="009F571A"/>
    <w:rsid w:val="009F68DE"/>
    <w:rsid w:val="009F6A3E"/>
    <w:rsid w:val="00A0158B"/>
    <w:rsid w:val="00A03CEB"/>
    <w:rsid w:val="00A07681"/>
    <w:rsid w:val="00A1160C"/>
    <w:rsid w:val="00A1267C"/>
    <w:rsid w:val="00A13B45"/>
    <w:rsid w:val="00A13C38"/>
    <w:rsid w:val="00A163D4"/>
    <w:rsid w:val="00A17195"/>
    <w:rsid w:val="00A20403"/>
    <w:rsid w:val="00A206BA"/>
    <w:rsid w:val="00A222E6"/>
    <w:rsid w:val="00A2461A"/>
    <w:rsid w:val="00A268D7"/>
    <w:rsid w:val="00A278D2"/>
    <w:rsid w:val="00A27E74"/>
    <w:rsid w:val="00A330DA"/>
    <w:rsid w:val="00A34041"/>
    <w:rsid w:val="00A354B6"/>
    <w:rsid w:val="00A37923"/>
    <w:rsid w:val="00A402D7"/>
    <w:rsid w:val="00A426A1"/>
    <w:rsid w:val="00A42FB4"/>
    <w:rsid w:val="00A502FA"/>
    <w:rsid w:val="00A505C1"/>
    <w:rsid w:val="00A51ECC"/>
    <w:rsid w:val="00A53151"/>
    <w:rsid w:val="00A55126"/>
    <w:rsid w:val="00A572EA"/>
    <w:rsid w:val="00A57AA9"/>
    <w:rsid w:val="00A61126"/>
    <w:rsid w:val="00A6163D"/>
    <w:rsid w:val="00A64543"/>
    <w:rsid w:val="00A65408"/>
    <w:rsid w:val="00A658BD"/>
    <w:rsid w:val="00A66065"/>
    <w:rsid w:val="00A66613"/>
    <w:rsid w:val="00A70272"/>
    <w:rsid w:val="00A70EE1"/>
    <w:rsid w:val="00A70FC7"/>
    <w:rsid w:val="00A72FAA"/>
    <w:rsid w:val="00A75873"/>
    <w:rsid w:val="00A80F54"/>
    <w:rsid w:val="00A84C45"/>
    <w:rsid w:val="00A94498"/>
    <w:rsid w:val="00AA16D5"/>
    <w:rsid w:val="00AA603F"/>
    <w:rsid w:val="00AA6A7A"/>
    <w:rsid w:val="00AB20D2"/>
    <w:rsid w:val="00AB45BD"/>
    <w:rsid w:val="00AB4784"/>
    <w:rsid w:val="00AB6DCE"/>
    <w:rsid w:val="00AC33B8"/>
    <w:rsid w:val="00AD10C9"/>
    <w:rsid w:val="00AD3A02"/>
    <w:rsid w:val="00AD4236"/>
    <w:rsid w:val="00AD434F"/>
    <w:rsid w:val="00AD45CA"/>
    <w:rsid w:val="00AD518D"/>
    <w:rsid w:val="00AD7474"/>
    <w:rsid w:val="00AE4C00"/>
    <w:rsid w:val="00AF2B22"/>
    <w:rsid w:val="00AF3634"/>
    <w:rsid w:val="00AF5D3F"/>
    <w:rsid w:val="00AF76BE"/>
    <w:rsid w:val="00B00131"/>
    <w:rsid w:val="00B00804"/>
    <w:rsid w:val="00B00AB7"/>
    <w:rsid w:val="00B01513"/>
    <w:rsid w:val="00B017C9"/>
    <w:rsid w:val="00B05338"/>
    <w:rsid w:val="00B074E1"/>
    <w:rsid w:val="00B07B2C"/>
    <w:rsid w:val="00B10789"/>
    <w:rsid w:val="00B12C0C"/>
    <w:rsid w:val="00B14549"/>
    <w:rsid w:val="00B14706"/>
    <w:rsid w:val="00B14EDD"/>
    <w:rsid w:val="00B16F41"/>
    <w:rsid w:val="00B20F3E"/>
    <w:rsid w:val="00B22747"/>
    <w:rsid w:val="00B23510"/>
    <w:rsid w:val="00B27AF3"/>
    <w:rsid w:val="00B37B1A"/>
    <w:rsid w:val="00B424E9"/>
    <w:rsid w:val="00B43455"/>
    <w:rsid w:val="00B44F2C"/>
    <w:rsid w:val="00B45426"/>
    <w:rsid w:val="00B454A9"/>
    <w:rsid w:val="00B45CC3"/>
    <w:rsid w:val="00B46E14"/>
    <w:rsid w:val="00B47A40"/>
    <w:rsid w:val="00B523AD"/>
    <w:rsid w:val="00B53EB4"/>
    <w:rsid w:val="00B5422E"/>
    <w:rsid w:val="00B54F59"/>
    <w:rsid w:val="00B5521F"/>
    <w:rsid w:val="00B568A0"/>
    <w:rsid w:val="00B5771F"/>
    <w:rsid w:val="00B57860"/>
    <w:rsid w:val="00B608C1"/>
    <w:rsid w:val="00B6432D"/>
    <w:rsid w:val="00B66082"/>
    <w:rsid w:val="00B677CC"/>
    <w:rsid w:val="00B733B3"/>
    <w:rsid w:val="00B7351E"/>
    <w:rsid w:val="00B75655"/>
    <w:rsid w:val="00B75E94"/>
    <w:rsid w:val="00B814CD"/>
    <w:rsid w:val="00B82C87"/>
    <w:rsid w:val="00B82FB8"/>
    <w:rsid w:val="00B855F6"/>
    <w:rsid w:val="00B86C1F"/>
    <w:rsid w:val="00B902BF"/>
    <w:rsid w:val="00B91065"/>
    <w:rsid w:val="00BA01EB"/>
    <w:rsid w:val="00BA0967"/>
    <w:rsid w:val="00BA0D9E"/>
    <w:rsid w:val="00BA1032"/>
    <w:rsid w:val="00BA6F5D"/>
    <w:rsid w:val="00BA7BA3"/>
    <w:rsid w:val="00BB2642"/>
    <w:rsid w:val="00BB3DBF"/>
    <w:rsid w:val="00BB53AB"/>
    <w:rsid w:val="00BC069D"/>
    <w:rsid w:val="00BC17CE"/>
    <w:rsid w:val="00BC23EB"/>
    <w:rsid w:val="00BC3EFD"/>
    <w:rsid w:val="00BC41E6"/>
    <w:rsid w:val="00BC50FE"/>
    <w:rsid w:val="00BC7943"/>
    <w:rsid w:val="00BD2338"/>
    <w:rsid w:val="00BD378E"/>
    <w:rsid w:val="00BD3D17"/>
    <w:rsid w:val="00BD431E"/>
    <w:rsid w:val="00BD4C21"/>
    <w:rsid w:val="00BD523C"/>
    <w:rsid w:val="00BD5C96"/>
    <w:rsid w:val="00BD645A"/>
    <w:rsid w:val="00BD65CA"/>
    <w:rsid w:val="00BE56AF"/>
    <w:rsid w:val="00BE57F0"/>
    <w:rsid w:val="00BE6FF4"/>
    <w:rsid w:val="00BE7978"/>
    <w:rsid w:val="00BF32B8"/>
    <w:rsid w:val="00BF49F4"/>
    <w:rsid w:val="00BF6802"/>
    <w:rsid w:val="00C01DB4"/>
    <w:rsid w:val="00C02B6A"/>
    <w:rsid w:val="00C05138"/>
    <w:rsid w:val="00C06240"/>
    <w:rsid w:val="00C066B0"/>
    <w:rsid w:val="00C06E7E"/>
    <w:rsid w:val="00C1249E"/>
    <w:rsid w:val="00C13C8E"/>
    <w:rsid w:val="00C15209"/>
    <w:rsid w:val="00C156DB"/>
    <w:rsid w:val="00C16C1C"/>
    <w:rsid w:val="00C212B3"/>
    <w:rsid w:val="00C2204B"/>
    <w:rsid w:val="00C27A8B"/>
    <w:rsid w:val="00C31702"/>
    <w:rsid w:val="00C31BD5"/>
    <w:rsid w:val="00C328AC"/>
    <w:rsid w:val="00C340DF"/>
    <w:rsid w:val="00C34FC4"/>
    <w:rsid w:val="00C35741"/>
    <w:rsid w:val="00C3655D"/>
    <w:rsid w:val="00C43A3F"/>
    <w:rsid w:val="00C45703"/>
    <w:rsid w:val="00C46763"/>
    <w:rsid w:val="00C46B18"/>
    <w:rsid w:val="00C470A5"/>
    <w:rsid w:val="00C506F3"/>
    <w:rsid w:val="00C536EF"/>
    <w:rsid w:val="00C55DF9"/>
    <w:rsid w:val="00C60A0C"/>
    <w:rsid w:val="00C616C2"/>
    <w:rsid w:val="00C6232C"/>
    <w:rsid w:val="00C678B5"/>
    <w:rsid w:val="00C679F6"/>
    <w:rsid w:val="00C72FD3"/>
    <w:rsid w:val="00C74324"/>
    <w:rsid w:val="00C751C8"/>
    <w:rsid w:val="00C8027F"/>
    <w:rsid w:val="00C80A97"/>
    <w:rsid w:val="00C80F18"/>
    <w:rsid w:val="00C8146B"/>
    <w:rsid w:val="00C82151"/>
    <w:rsid w:val="00C8239A"/>
    <w:rsid w:val="00C82468"/>
    <w:rsid w:val="00C970A3"/>
    <w:rsid w:val="00CA1DED"/>
    <w:rsid w:val="00CA2C2C"/>
    <w:rsid w:val="00CA50A6"/>
    <w:rsid w:val="00CB20FD"/>
    <w:rsid w:val="00CB3062"/>
    <w:rsid w:val="00CB38C6"/>
    <w:rsid w:val="00CB3D8A"/>
    <w:rsid w:val="00CB525F"/>
    <w:rsid w:val="00CB57EC"/>
    <w:rsid w:val="00CB5DC8"/>
    <w:rsid w:val="00CC18AE"/>
    <w:rsid w:val="00CC2F93"/>
    <w:rsid w:val="00CC42DA"/>
    <w:rsid w:val="00CC44C6"/>
    <w:rsid w:val="00CC5B96"/>
    <w:rsid w:val="00CD150D"/>
    <w:rsid w:val="00CD1DBB"/>
    <w:rsid w:val="00CD6ECB"/>
    <w:rsid w:val="00CE0C02"/>
    <w:rsid w:val="00CE2F87"/>
    <w:rsid w:val="00CE57CB"/>
    <w:rsid w:val="00CE70FD"/>
    <w:rsid w:val="00CF0623"/>
    <w:rsid w:val="00CF0F8C"/>
    <w:rsid w:val="00CF1571"/>
    <w:rsid w:val="00CF2216"/>
    <w:rsid w:val="00CF2C97"/>
    <w:rsid w:val="00CF2E3C"/>
    <w:rsid w:val="00CF2E5D"/>
    <w:rsid w:val="00CF3AD9"/>
    <w:rsid w:val="00CF48A2"/>
    <w:rsid w:val="00CF5078"/>
    <w:rsid w:val="00CF550D"/>
    <w:rsid w:val="00D0092A"/>
    <w:rsid w:val="00D05E4B"/>
    <w:rsid w:val="00D101B0"/>
    <w:rsid w:val="00D13323"/>
    <w:rsid w:val="00D13E6A"/>
    <w:rsid w:val="00D1700E"/>
    <w:rsid w:val="00D20554"/>
    <w:rsid w:val="00D212AB"/>
    <w:rsid w:val="00D2552E"/>
    <w:rsid w:val="00D25642"/>
    <w:rsid w:val="00D25CEF"/>
    <w:rsid w:val="00D25DCC"/>
    <w:rsid w:val="00D325F5"/>
    <w:rsid w:val="00D3399B"/>
    <w:rsid w:val="00D35371"/>
    <w:rsid w:val="00D37101"/>
    <w:rsid w:val="00D403DD"/>
    <w:rsid w:val="00D44CFE"/>
    <w:rsid w:val="00D51C38"/>
    <w:rsid w:val="00D52867"/>
    <w:rsid w:val="00D52AE2"/>
    <w:rsid w:val="00D53E33"/>
    <w:rsid w:val="00D55C39"/>
    <w:rsid w:val="00D6534B"/>
    <w:rsid w:val="00D65922"/>
    <w:rsid w:val="00D659E5"/>
    <w:rsid w:val="00D72518"/>
    <w:rsid w:val="00D7271E"/>
    <w:rsid w:val="00D77AAD"/>
    <w:rsid w:val="00D83C76"/>
    <w:rsid w:val="00D84257"/>
    <w:rsid w:val="00D864BE"/>
    <w:rsid w:val="00D90243"/>
    <w:rsid w:val="00D94F7D"/>
    <w:rsid w:val="00DA2AF1"/>
    <w:rsid w:val="00DA4363"/>
    <w:rsid w:val="00DB0BBF"/>
    <w:rsid w:val="00DB46F5"/>
    <w:rsid w:val="00DB5DF7"/>
    <w:rsid w:val="00DC0186"/>
    <w:rsid w:val="00DC1A0E"/>
    <w:rsid w:val="00DC1BAB"/>
    <w:rsid w:val="00DC32D4"/>
    <w:rsid w:val="00DD0986"/>
    <w:rsid w:val="00DD28EA"/>
    <w:rsid w:val="00DD7E26"/>
    <w:rsid w:val="00DE2079"/>
    <w:rsid w:val="00DE3EAF"/>
    <w:rsid w:val="00DE5F8C"/>
    <w:rsid w:val="00DF0B6F"/>
    <w:rsid w:val="00DF164C"/>
    <w:rsid w:val="00DF68BD"/>
    <w:rsid w:val="00E004BB"/>
    <w:rsid w:val="00E0294D"/>
    <w:rsid w:val="00E03737"/>
    <w:rsid w:val="00E0439A"/>
    <w:rsid w:val="00E05252"/>
    <w:rsid w:val="00E112D8"/>
    <w:rsid w:val="00E13E95"/>
    <w:rsid w:val="00E14685"/>
    <w:rsid w:val="00E16444"/>
    <w:rsid w:val="00E236D7"/>
    <w:rsid w:val="00E30F30"/>
    <w:rsid w:val="00E33137"/>
    <w:rsid w:val="00E336DC"/>
    <w:rsid w:val="00E3481F"/>
    <w:rsid w:val="00E35849"/>
    <w:rsid w:val="00E424FF"/>
    <w:rsid w:val="00E466D8"/>
    <w:rsid w:val="00E50B6D"/>
    <w:rsid w:val="00E50D8E"/>
    <w:rsid w:val="00E531F6"/>
    <w:rsid w:val="00E541D2"/>
    <w:rsid w:val="00E54A90"/>
    <w:rsid w:val="00E602B4"/>
    <w:rsid w:val="00E61830"/>
    <w:rsid w:val="00E61CAA"/>
    <w:rsid w:val="00E626F7"/>
    <w:rsid w:val="00E65152"/>
    <w:rsid w:val="00E75767"/>
    <w:rsid w:val="00E75C2E"/>
    <w:rsid w:val="00E75CA5"/>
    <w:rsid w:val="00E76B00"/>
    <w:rsid w:val="00E80640"/>
    <w:rsid w:val="00E8412B"/>
    <w:rsid w:val="00E85284"/>
    <w:rsid w:val="00E903F7"/>
    <w:rsid w:val="00E9047E"/>
    <w:rsid w:val="00E91B31"/>
    <w:rsid w:val="00E9428F"/>
    <w:rsid w:val="00E946A3"/>
    <w:rsid w:val="00E9533E"/>
    <w:rsid w:val="00E97E57"/>
    <w:rsid w:val="00EA1DA2"/>
    <w:rsid w:val="00EA28BF"/>
    <w:rsid w:val="00EA47CE"/>
    <w:rsid w:val="00EA7E37"/>
    <w:rsid w:val="00EB2EB5"/>
    <w:rsid w:val="00EB5291"/>
    <w:rsid w:val="00EB6517"/>
    <w:rsid w:val="00EB7C1B"/>
    <w:rsid w:val="00EC0559"/>
    <w:rsid w:val="00EC16D4"/>
    <w:rsid w:val="00EC4B77"/>
    <w:rsid w:val="00EC616A"/>
    <w:rsid w:val="00ED1575"/>
    <w:rsid w:val="00ED48FC"/>
    <w:rsid w:val="00ED4C11"/>
    <w:rsid w:val="00EE3EF9"/>
    <w:rsid w:val="00EE45A3"/>
    <w:rsid w:val="00EE6A2F"/>
    <w:rsid w:val="00EE731A"/>
    <w:rsid w:val="00EF342C"/>
    <w:rsid w:val="00EF5A60"/>
    <w:rsid w:val="00EF6DFD"/>
    <w:rsid w:val="00F01627"/>
    <w:rsid w:val="00F10D62"/>
    <w:rsid w:val="00F10FB0"/>
    <w:rsid w:val="00F157EF"/>
    <w:rsid w:val="00F174F5"/>
    <w:rsid w:val="00F21232"/>
    <w:rsid w:val="00F22B1D"/>
    <w:rsid w:val="00F25D65"/>
    <w:rsid w:val="00F263F8"/>
    <w:rsid w:val="00F26EDF"/>
    <w:rsid w:val="00F26FE9"/>
    <w:rsid w:val="00F27A75"/>
    <w:rsid w:val="00F340D7"/>
    <w:rsid w:val="00F37A32"/>
    <w:rsid w:val="00F37AC9"/>
    <w:rsid w:val="00F37D46"/>
    <w:rsid w:val="00F40318"/>
    <w:rsid w:val="00F411C2"/>
    <w:rsid w:val="00F41591"/>
    <w:rsid w:val="00F4254D"/>
    <w:rsid w:val="00F468CD"/>
    <w:rsid w:val="00F4735A"/>
    <w:rsid w:val="00F512C8"/>
    <w:rsid w:val="00F55D32"/>
    <w:rsid w:val="00F57D7E"/>
    <w:rsid w:val="00F6036A"/>
    <w:rsid w:val="00F606E7"/>
    <w:rsid w:val="00F632DD"/>
    <w:rsid w:val="00F66047"/>
    <w:rsid w:val="00F6771C"/>
    <w:rsid w:val="00F67ABD"/>
    <w:rsid w:val="00F709F3"/>
    <w:rsid w:val="00F733AF"/>
    <w:rsid w:val="00F74C3E"/>
    <w:rsid w:val="00F800DA"/>
    <w:rsid w:val="00F80D0D"/>
    <w:rsid w:val="00F847D1"/>
    <w:rsid w:val="00F85D97"/>
    <w:rsid w:val="00F85EA1"/>
    <w:rsid w:val="00F86D77"/>
    <w:rsid w:val="00F911EE"/>
    <w:rsid w:val="00F91D3F"/>
    <w:rsid w:val="00F9428C"/>
    <w:rsid w:val="00F9435E"/>
    <w:rsid w:val="00F94374"/>
    <w:rsid w:val="00FA03C3"/>
    <w:rsid w:val="00FA1813"/>
    <w:rsid w:val="00FA4182"/>
    <w:rsid w:val="00FA6552"/>
    <w:rsid w:val="00FA703B"/>
    <w:rsid w:val="00FA76EC"/>
    <w:rsid w:val="00FB33E1"/>
    <w:rsid w:val="00FB395E"/>
    <w:rsid w:val="00FB3B73"/>
    <w:rsid w:val="00FB4E23"/>
    <w:rsid w:val="00FB4EB0"/>
    <w:rsid w:val="00FB4EC8"/>
    <w:rsid w:val="00FB732D"/>
    <w:rsid w:val="00FB7EBE"/>
    <w:rsid w:val="00FC2114"/>
    <w:rsid w:val="00FC2682"/>
    <w:rsid w:val="00FC2B47"/>
    <w:rsid w:val="00FC423A"/>
    <w:rsid w:val="00FC6D0B"/>
    <w:rsid w:val="00FC7ECF"/>
    <w:rsid w:val="00FD242E"/>
    <w:rsid w:val="00FD372F"/>
    <w:rsid w:val="00FD40CE"/>
    <w:rsid w:val="00FD53B5"/>
    <w:rsid w:val="00FE3E9F"/>
    <w:rsid w:val="00FE58D2"/>
    <w:rsid w:val="00FE7837"/>
    <w:rsid w:val="00FE7E52"/>
    <w:rsid w:val="00FF39BE"/>
    <w:rsid w:val="00FF3AA9"/>
    <w:rsid w:val="00FF504A"/>
    <w:rsid w:val="00FF57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25F"/>
    <w:pPr>
      <w:widowControl w:val="0"/>
      <w:autoSpaceDE w:val="0"/>
      <w:autoSpaceDN w:val="0"/>
      <w:adjustRightInd w:val="0"/>
      <w:spacing w:after="0" w:line="240" w:lineRule="auto"/>
    </w:pPr>
    <w:rPr>
      <w:rFonts w:ascii="Times New Roman" w:hAnsi="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B525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4">
    <w:name w:val="footer"/>
    <w:basedOn w:val="a"/>
    <w:link w:val="a5"/>
    <w:uiPriority w:val="99"/>
    <w:unhideWhenUsed/>
    <w:rsid w:val="00274712"/>
    <w:pPr>
      <w:widowControl/>
      <w:tabs>
        <w:tab w:val="center" w:pos="4677"/>
        <w:tab w:val="right" w:pos="9355"/>
      </w:tabs>
      <w:autoSpaceDE/>
      <w:autoSpaceDN/>
      <w:adjustRightInd/>
      <w:jc w:val="both"/>
    </w:pPr>
    <w:rPr>
      <w:sz w:val="24"/>
      <w:szCs w:val="22"/>
      <w:lang w:eastAsia="en-US"/>
    </w:rPr>
  </w:style>
  <w:style w:type="character" w:customStyle="1" w:styleId="a5">
    <w:name w:val="Нижний колонтитул Знак"/>
    <w:basedOn w:val="a0"/>
    <w:link w:val="a4"/>
    <w:uiPriority w:val="99"/>
    <w:rsid w:val="00274712"/>
    <w:rPr>
      <w:rFonts w:ascii="Times New Roman" w:hAnsi="Times New Roman"/>
      <w:sz w:val="24"/>
    </w:rPr>
  </w:style>
  <w:style w:type="paragraph" w:styleId="a6">
    <w:name w:val="Balloon Text"/>
    <w:basedOn w:val="a"/>
    <w:link w:val="a7"/>
    <w:uiPriority w:val="99"/>
    <w:semiHidden/>
    <w:unhideWhenUsed/>
    <w:rsid w:val="00274712"/>
    <w:rPr>
      <w:rFonts w:ascii="Tahoma" w:hAnsi="Tahoma" w:cs="Tahoma"/>
      <w:sz w:val="16"/>
      <w:szCs w:val="16"/>
    </w:rPr>
  </w:style>
  <w:style w:type="character" w:customStyle="1" w:styleId="a7">
    <w:name w:val="Текст выноски Знак"/>
    <w:basedOn w:val="a0"/>
    <w:link w:val="a6"/>
    <w:uiPriority w:val="99"/>
    <w:semiHidden/>
    <w:rsid w:val="00274712"/>
    <w:rPr>
      <w:rFonts w:ascii="Tahoma" w:hAnsi="Tahoma" w:cs="Tahoma"/>
      <w:sz w:val="16"/>
      <w:szCs w:val="16"/>
      <w:lang w:eastAsia="ru-RU"/>
    </w:rPr>
  </w:style>
  <w:style w:type="paragraph" w:styleId="a8">
    <w:name w:val="Normal (Web)"/>
    <w:basedOn w:val="a"/>
    <w:uiPriority w:val="99"/>
    <w:unhideWhenUsed/>
    <w:rsid w:val="00043C2A"/>
    <w:pPr>
      <w:widowControl/>
      <w:autoSpaceDE/>
      <w:autoSpaceDN/>
      <w:adjustRightInd/>
      <w:spacing w:before="100" w:beforeAutospacing="1" w:after="100" w:afterAutospacing="1"/>
    </w:pPr>
    <w:rPr>
      <w:rFonts w:eastAsia="Times New Roman" w:cs="Times New Roman"/>
      <w:sz w:val="24"/>
      <w:szCs w:val="24"/>
    </w:rPr>
  </w:style>
  <w:style w:type="character" w:customStyle="1" w:styleId="apple-converted-space">
    <w:name w:val="apple-converted-space"/>
    <w:basedOn w:val="a0"/>
    <w:rsid w:val="00043C2A"/>
  </w:style>
  <w:style w:type="character" w:styleId="a9">
    <w:name w:val="Emphasis"/>
    <w:basedOn w:val="a0"/>
    <w:uiPriority w:val="20"/>
    <w:qFormat/>
    <w:rsid w:val="00190B9D"/>
    <w:rPr>
      <w:i/>
      <w:iCs/>
    </w:rPr>
  </w:style>
  <w:style w:type="character" w:customStyle="1" w:styleId="aa">
    <w:name w:val="Основной текст_"/>
    <w:link w:val="3"/>
    <w:rsid w:val="009F5510"/>
    <w:rPr>
      <w:rFonts w:ascii="Calibri" w:eastAsia="Calibri" w:hAnsi="Calibri" w:cs="Calibri"/>
      <w:spacing w:val="-4"/>
      <w:sz w:val="23"/>
      <w:szCs w:val="23"/>
      <w:shd w:val="clear" w:color="auto" w:fill="FFFFFF"/>
    </w:rPr>
  </w:style>
  <w:style w:type="paragraph" w:customStyle="1" w:styleId="3">
    <w:name w:val="Основной текст3"/>
    <w:basedOn w:val="a"/>
    <w:link w:val="aa"/>
    <w:rsid w:val="009F5510"/>
    <w:pPr>
      <w:shd w:val="clear" w:color="auto" w:fill="FFFFFF"/>
      <w:autoSpaceDE/>
      <w:autoSpaceDN/>
      <w:adjustRightInd/>
      <w:spacing w:after="120" w:line="336" w:lineRule="exact"/>
      <w:ind w:firstLine="700"/>
      <w:jc w:val="both"/>
    </w:pPr>
    <w:rPr>
      <w:rFonts w:ascii="Calibri" w:eastAsia="Calibri" w:hAnsi="Calibri" w:cs="Calibri"/>
      <w:spacing w:val="-4"/>
      <w:sz w:val="23"/>
      <w:szCs w:val="23"/>
      <w:lang w:eastAsia="en-US"/>
    </w:rPr>
  </w:style>
  <w:style w:type="paragraph" w:styleId="ab">
    <w:name w:val="caption"/>
    <w:basedOn w:val="a"/>
    <w:next w:val="a"/>
    <w:uiPriority w:val="35"/>
    <w:semiHidden/>
    <w:unhideWhenUsed/>
    <w:qFormat/>
    <w:rsid w:val="008A465B"/>
    <w:pPr>
      <w:spacing w:after="200"/>
    </w:pPr>
    <w:rPr>
      <w:b/>
      <w:bCs/>
      <w:color w:val="4F81BD" w:themeColor="accent1"/>
      <w:sz w:val="18"/>
      <w:szCs w:val="18"/>
    </w:rPr>
  </w:style>
  <w:style w:type="paragraph" w:styleId="ac">
    <w:name w:val="List Paragraph"/>
    <w:basedOn w:val="a"/>
    <w:uiPriority w:val="34"/>
    <w:qFormat/>
    <w:rsid w:val="007841C4"/>
    <w:pPr>
      <w:widowControl/>
      <w:autoSpaceDE/>
      <w:autoSpaceDN/>
      <w:adjustRightInd/>
      <w:ind w:left="720"/>
      <w:contextualSpacing/>
    </w:pPr>
    <w:rPr>
      <w:rFonts w:eastAsia="Times New Roman" w:cs="Times New Roman"/>
      <w:sz w:val="24"/>
      <w:szCs w:val="24"/>
    </w:rPr>
  </w:style>
  <w:style w:type="paragraph" w:customStyle="1" w:styleId="9">
    <w:name w:val="9"/>
    <w:basedOn w:val="a"/>
    <w:next w:val="a"/>
    <w:rsid w:val="002F750D"/>
    <w:pPr>
      <w:widowControl/>
      <w:ind w:firstLine="283"/>
      <w:jc w:val="both"/>
    </w:pPr>
    <w:rPr>
      <w:rFonts w:cs="Times New Roman"/>
      <w:color w:val="000000"/>
      <w:sz w:val="18"/>
      <w:szCs w:val="18"/>
      <w:lang w:eastAsia="en-US"/>
    </w:rPr>
  </w:style>
  <w:style w:type="character" w:styleId="ad">
    <w:name w:val="Strong"/>
    <w:basedOn w:val="a0"/>
    <w:uiPriority w:val="22"/>
    <w:qFormat/>
    <w:rsid w:val="00BC41E6"/>
    <w:rPr>
      <w:b/>
      <w:bCs/>
    </w:rPr>
  </w:style>
  <w:style w:type="paragraph" w:styleId="ae">
    <w:name w:val="header"/>
    <w:basedOn w:val="a"/>
    <w:link w:val="af"/>
    <w:uiPriority w:val="99"/>
    <w:unhideWhenUsed/>
    <w:rsid w:val="008D7F57"/>
    <w:pPr>
      <w:tabs>
        <w:tab w:val="center" w:pos="4677"/>
        <w:tab w:val="right" w:pos="9355"/>
      </w:tabs>
    </w:pPr>
  </w:style>
  <w:style w:type="character" w:customStyle="1" w:styleId="af">
    <w:name w:val="Верхний колонтитул Знак"/>
    <w:basedOn w:val="a0"/>
    <w:link w:val="ae"/>
    <w:uiPriority w:val="99"/>
    <w:rsid w:val="008D7F57"/>
    <w:rPr>
      <w:rFonts w:ascii="Times New Roman" w:hAnsi="Times New Roman"/>
      <w:sz w:val="20"/>
      <w:szCs w:val="20"/>
      <w:lang w:eastAsia="ru-RU"/>
    </w:rPr>
  </w:style>
  <w:style w:type="paragraph" w:customStyle="1" w:styleId="7F164CA3BF9C4373845ECB452A5D9922">
    <w:name w:val="7F164CA3BF9C4373845ECB452A5D9922"/>
    <w:rsid w:val="008D7F57"/>
    <w:rPr>
      <w:rFonts w:eastAsiaTheme="minorEastAsia"/>
      <w:lang w:eastAsia="ru-RU"/>
    </w:rPr>
  </w:style>
  <w:style w:type="paragraph" w:customStyle="1" w:styleId="1">
    <w:name w:val="Без интервала1"/>
    <w:rsid w:val="006835F0"/>
    <w:pPr>
      <w:spacing w:after="0" w:line="240" w:lineRule="auto"/>
    </w:pPr>
    <w:rPr>
      <w:rFonts w:ascii="Calibri" w:eastAsia="Times New Roman" w:hAnsi="Calibri" w:cs="Calibri"/>
      <w:lang w:eastAsia="ru-RU"/>
    </w:rPr>
  </w:style>
  <w:style w:type="paragraph" w:styleId="af0">
    <w:name w:val="footnote text"/>
    <w:basedOn w:val="a"/>
    <w:link w:val="af1"/>
    <w:uiPriority w:val="99"/>
    <w:semiHidden/>
    <w:unhideWhenUsed/>
    <w:rsid w:val="00FF39BE"/>
  </w:style>
  <w:style w:type="character" w:customStyle="1" w:styleId="af1">
    <w:name w:val="Текст сноски Знак"/>
    <w:basedOn w:val="a0"/>
    <w:link w:val="af0"/>
    <w:uiPriority w:val="99"/>
    <w:semiHidden/>
    <w:rsid w:val="00FF39BE"/>
    <w:rPr>
      <w:rFonts w:ascii="Times New Roman" w:hAnsi="Times New Roman"/>
      <w:sz w:val="20"/>
      <w:szCs w:val="20"/>
      <w:lang w:eastAsia="ru-RU"/>
    </w:rPr>
  </w:style>
  <w:style w:type="character" w:styleId="af2">
    <w:name w:val="footnote reference"/>
    <w:semiHidden/>
    <w:rsid w:val="00FF39BE"/>
    <w:rPr>
      <w:vertAlign w:val="superscript"/>
    </w:rPr>
  </w:style>
  <w:style w:type="paragraph" w:customStyle="1" w:styleId="consnormal">
    <w:name w:val="consnormal"/>
    <w:basedOn w:val="a"/>
    <w:rsid w:val="00AD434F"/>
    <w:pPr>
      <w:widowControl/>
      <w:autoSpaceDE/>
      <w:autoSpaceDN/>
      <w:adjustRightInd/>
      <w:spacing w:before="100" w:beforeAutospacing="1" w:after="100" w:afterAutospacing="1"/>
    </w:pPr>
    <w:rPr>
      <w:rFonts w:eastAsia="Times New Roman" w:cs="Times New Roman"/>
      <w:sz w:val="24"/>
      <w:szCs w:val="24"/>
    </w:rPr>
  </w:style>
  <w:style w:type="paragraph" w:styleId="HTML">
    <w:name w:val="HTML Preformatted"/>
    <w:basedOn w:val="a"/>
    <w:link w:val="HTML0"/>
    <w:uiPriority w:val="99"/>
    <w:unhideWhenUsed/>
    <w:rsid w:val="00AA16D5"/>
    <w:rPr>
      <w:rFonts w:ascii="Consolas" w:hAnsi="Consolas" w:cs="Consolas"/>
    </w:rPr>
  </w:style>
  <w:style w:type="character" w:customStyle="1" w:styleId="HTML0">
    <w:name w:val="Стандартный HTML Знак"/>
    <w:basedOn w:val="a0"/>
    <w:link w:val="HTML"/>
    <w:uiPriority w:val="99"/>
    <w:rsid w:val="00AA16D5"/>
    <w:rPr>
      <w:rFonts w:ascii="Consolas" w:hAnsi="Consolas" w:cs="Consolas"/>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B525F"/>
    <w:pPr>
      <w:widowControl w:val="0"/>
      <w:autoSpaceDE w:val="0"/>
      <w:autoSpaceDN w:val="0"/>
      <w:adjustRightInd w:val="0"/>
      <w:spacing w:after="0" w:line="240" w:lineRule="auto"/>
    </w:pPr>
    <w:rPr>
      <w:rFonts w:ascii="Times New Roman" w:hAnsi="Times New Roman"/>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B525F"/>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a4">
    <w:name w:val="footer"/>
    <w:basedOn w:val="a"/>
    <w:link w:val="a5"/>
    <w:uiPriority w:val="99"/>
    <w:unhideWhenUsed/>
    <w:rsid w:val="00274712"/>
    <w:pPr>
      <w:widowControl/>
      <w:tabs>
        <w:tab w:val="center" w:pos="4677"/>
        <w:tab w:val="right" w:pos="9355"/>
      </w:tabs>
      <w:autoSpaceDE/>
      <w:autoSpaceDN/>
      <w:adjustRightInd/>
      <w:jc w:val="both"/>
    </w:pPr>
    <w:rPr>
      <w:sz w:val="24"/>
      <w:szCs w:val="22"/>
      <w:lang w:eastAsia="en-US"/>
    </w:rPr>
  </w:style>
  <w:style w:type="character" w:customStyle="1" w:styleId="a5">
    <w:name w:val="Нижний колонтитул Знак"/>
    <w:basedOn w:val="a0"/>
    <w:link w:val="a4"/>
    <w:uiPriority w:val="99"/>
    <w:rsid w:val="00274712"/>
    <w:rPr>
      <w:rFonts w:ascii="Times New Roman" w:hAnsi="Times New Roman"/>
      <w:sz w:val="24"/>
    </w:rPr>
  </w:style>
  <w:style w:type="paragraph" w:styleId="a6">
    <w:name w:val="Balloon Text"/>
    <w:basedOn w:val="a"/>
    <w:link w:val="a7"/>
    <w:uiPriority w:val="99"/>
    <w:semiHidden/>
    <w:unhideWhenUsed/>
    <w:rsid w:val="00274712"/>
    <w:rPr>
      <w:rFonts w:ascii="Tahoma" w:hAnsi="Tahoma" w:cs="Tahoma"/>
      <w:sz w:val="16"/>
      <w:szCs w:val="16"/>
    </w:rPr>
  </w:style>
  <w:style w:type="character" w:customStyle="1" w:styleId="a7">
    <w:name w:val="Текст выноски Знак"/>
    <w:basedOn w:val="a0"/>
    <w:link w:val="a6"/>
    <w:uiPriority w:val="99"/>
    <w:semiHidden/>
    <w:rsid w:val="00274712"/>
    <w:rPr>
      <w:rFonts w:ascii="Tahoma" w:hAnsi="Tahoma" w:cs="Tahoma"/>
      <w:sz w:val="16"/>
      <w:szCs w:val="16"/>
      <w:lang w:eastAsia="ru-RU"/>
    </w:rPr>
  </w:style>
  <w:style w:type="paragraph" w:styleId="a8">
    <w:name w:val="Normal (Web)"/>
    <w:basedOn w:val="a"/>
    <w:uiPriority w:val="99"/>
    <w:unhideWhenUsed/>
    <w:rsid w:val="00043C2A"/>
    <w:pPr>
      <w:widowControl/>
      <w:autoSpaceDE/>
      <w:autoSpaceDN/>
      <w:adjustRightInd/>
      <w:spacing w:before="100" w:beforeAutospacing="1" w:after="100" w:afterAutospacing="1"/>
    </w:pPr>
    <w:rPr>
      <w:rFonts w:eastAsia="Times New Roman" w:cs="Times New Roman"/>
      <w:sz w:val="24"/>
      <w:szCs w:val="24"/>
    </w:rPr>
  </w:style>
  <w:style w:type="character" w:customStyle="1" w:styleId="apple-converted-space">
    <w:name w:val="apple-converted-space"/>
    <w:basedOn w:val="a0"/>
    <w:rsid w:val="00043C2A"/>
  </w:style>
  <w:style w:type="character" w:styleId="a9">
    <w:name w:val="Emphasis"/>
    <w:basedOn w:val="a0"/>
    <w:uiPriority w:val="20"/>
    <w:qFormat/>
    <w:rsid w:val="00190B9D"/>
    <w:rPr>
      <w:i/>
      <w:iCs/>
    </w:rPr>
  </w:style>
  <w:style w:type="character" w:customStyle="1" w:styleId="aa">
    <w:name w:val="Основной текст_"/>
    <w:link w:val="3"/>
    <w:rsid w:val="009F5510"/>
    <w:rPr>
      <w:rFonts w:ascii="Calibri" w:eastAsia="Calibri" w:hAnsi="Calibri" w:cs="Calibri"/>
      <w:spacing w:val="-4"/>
      <w:sz w:val="23"/>
      <w:szCs w:val="23"/>
      <w:shd w:val="clear" w:color="auto" w:fill="FFFFFF"/>
    </w:rPr>
  </w:style>
  <w:style w:type="paragraph" w:customStyle="1" w:styleId="3">
    <w:name w:val="Основной текст3"/>
    <w:basedOn w:val="a"/>
    <w:link w:val="aa"/>
    <w:rsid w:val="009F5510"/>
    <w:pPr>
      <w:shd w:val="clear" w:color="auto" w:fill="FFFFFF"/>
      <w:autoSpaceDE/>
      <w:autoSpaceDN/>
      <w:adjustRightInd/>
      <w:spacing w:after="120" w:line="336" w:lineRule="exact"/>
      <w:ind w:firstLine="700"/>
      <w:jc w:val="both"/>
    </w:pPr>
    <w:rPr>
      <w:rFonts w:ascii="Calibri" w:eastAsia="Calibri" w:hAnsi="Calibri" w:cs="Calibri"/>
      <w:spacing w:val="-4"/>
      <w:sz w:val="23"/>
      <w:szCs w:val="23"/>
      <w:lang w:eastAsia="en-US"/>
    </w:rPr>
  </w:style>
  <w:style w:type="paragraph" w:styleId="ab">
    <w:name w:val="caption"/>
    <w:basedOn w:val="a"/>
    <w:next w:val="a"/>
    <w:uiPriority w:val="35"/>
    <w:semiHidden/>
    <w:unhideWhenUsed/>
    <w:qFormat/>
    <w:rsid w:val="008A465B"/>
    <w:pPr>
      <w:spacing w:after="200"/>
    </w:pPr>
    <w:rPr>
      <w:b/>
      <w:bCs/>
      <w:color w:val="4F81BD" w:themeColor="accent1"/>
      <w:sz w:val="18"/>
      <w:szCs w:val="18"/>
    </w:rPr>
  </w:style>
  <w:style w:type="paragraph" w:styleId="ac">
    <w:name w:val="List Paragraph"/>
    <w:basedOn w:val="a"/>
    <w:uiPriority w:val="34"/>
    <w:qFormat/>
    <w:rsid w:val="007841C4"/>
    <w:pPr>
      <w:widowControl/>
      <w:autoSpaceDE/>
      <w:autoSpaceDN/>
      <w:adjustRightInd/>
      <w:ind w:left="720"/>
      <w:contextualSpacing/>
    </w:pPr>
    <w:rPr>
      <w:rFonts w:eastAsia="Times New Roman" w:cs="Times New Roman"/>
      <w:sz w:val="24"/>
      <w:szCs w:val="24"/>
    </w:rPr>
  </w:style>
  <w:style w:type="paragraph" w:customStyle="1" w:styleId="9">
    <w:name w:val="9"/>
    <w:basedOn w:val="a"/>
    <w:next w:val="a"/>
    <w:rsid w:val="002F750D"/>
    <w:pPr>
      <w:widowControl/>
      <w:ind w:firstLine="283"/>
      <w:jc w:val="both"/>
    </w:pPr>
    <w:rPr>
      <w:rFonts w:cs="Times New Roman"/>
      <w:color w:val="000000"/>
      <w:sz w:val="18"/>
      <w:szCs w:val="18"/>
      <w:lang w:eastAsia="en-US"/>
    </w:rPr>
  </w:style>
  <w:style w:type="character" w:styleId="ad">
    <w:name w:val="Strong"/>
    <w:basedOn w:val="a0"/>
    <w:uiPriority w:val="22"/>
    <w:qFormat/>
    <w:rsid w:val="00BC41E6"/>
    <w:rPr>
      <w:b/>
      <w:bCs/>
    </w:rPr>
  </w:style>
  <w:style w:type="paragraph" w:styleId="ae">
    <w:name w:val="header"/>
    <w:basedOn w:val="a"/>
    <w:link w:val="af"/>
    <w:uiPriority w:val="99"/>
    <w:unhideWhenUsed/>
    <w:rsid w:val="008D7F57"/>
    <w:pPr>
      <w:tabs>
        <w:tab w:val="center" w:pos="4677"/>
        <w:tab w:val="right" w:pos="9355"/>
      </w:tabs>
    </w:pPr>
  </w:style>
  <w:style w:type="character" w:customStyle="1" w:styleId="af">
    <w:name w:val="Верхний колонтитул Знак"/>
    <w:basedOn w:val="a0"/>
    <w:link w:val="ae"/>
    <w:uiPriority w:val="99"/>
    <w:rsid w:val="008D7F57"/>
    <w:rPr>
      <w:rFonts w:ascii="Times New Roman" w:hAnsi="Times New Roman"/>
      <w:sz w:val="20"/>
      <w:szCs w:val="20"/>
      <w:lang w:eastAsia="ru-RU"/>
    </w:rPr>
  </w:style>
  <w:style w:type="paragraph" w:customStyle="1" w:styleId="7F164CA3BF9C4373845ECB452A5D9922">
    <w:name w:val="7F164CA3BF9C4373845ECB452A5D9922"/>
    <w:rsid w:val="008D7F57"/>
    <w:rPr>
      <w:rFonts w:eastAsiaTheme="minorEastAsia"/>
      <w:lang w:eastAsia="ru-RU"/>
    </w:rPr>
  </w:style>
  <w:style w:type="paragraph" w:customStyle="1" w:styleId="1">
    <w:name w:val="Без интервала1"/>
    <w:rsid w:val="006835F0"/>
    <w:pPr>
      <w:spacing w:after="0" w:line="240" w:lineRule="auto"/>
    </w:pPr>
    <w:rPr>
      <w:rFonts w:ascii="Calibri" w:eastAsia="Times New Roman" w:hAnsi="Calibri" w:cs="Calibri"/>
      <w:lang w:eastAsia="ru-RU"/>
    </w:rPr>
  </w:style>
  <w:style w:type="paragraph" w:styleId="af0">
    <w:name w:val="footnote text"/>
    <w:basedOn w:val="a"/>
    <w:link w:val="af1"/>
    <w:uiPriority w:val="99"/>
    <w:semiHidden/>
    <w:unhideWhenUsed/>
    <w:rsid w:val="00FF39BE"/>
  </w:style>
  <w:style w:type="character" w:customStyle="1" w:styleId="af1">
    <w:name w:val="Текст сноски Знак"/>
    <w:basedOn w:val="a0"/>
    <w:link w:val="af0"/>
    <w:uiPriority w:val="99"/>
    <w:semiHidden/>
    <w:rsid w:val="00FF39BE"/>
    <w:rPr>
      <w:rFonts w:ascii="Times New Roman" w:hAnsi="Times New Roman"/>
      <w:sz w:val="20"/>
      <w:szCs w:val="20"/>
      <w:lang w:eastAsia="ru-RU"/>
    </w:rPr>
  </w:style>
  <w:style w:type="character" w:styleId="af2">
    <w:name w:val="footnote reference"/>
    <w:semiHidden/>
    <w:rsid w:val="00FF39BE"/>
    <w:rPr>
      <w:vertAlign w:val="superscript"/>
    </w:rPr>
  </w:style>
  <w:style w:type="paragraph" w:customStyle="1" w:styleId="consnormal">
    <w:name w:val="consnormal"/>
    <w:basedOn w:val="a"/>
    <w:rsid w:val="00AD434F"/>
    <w:pPr>
      <w:widowControl/>
      <w:autoSpaceDE/>
      <w:autoSpaceDN/>
      <w:adjustRightInd/>
      <w:spacing w:before="100" w:beforeAutospacing="1" w:after="100" w:afterAutospacing="1"/>
    </w:pPr>
    <w:rPr>
      <w:rFonts w:eastAsia="Times New Roman" w:cs="Times New Roman"/>
      <w:sz w:val="24"/>
      <w:szCs w:val="24"/>
    </w:rPr>
  </w:style>
  <w:style w:type="paragraph" w:styleId="HTML">
    <w:name w:val="HTML Preformatted"/>
    <w:basedOn w:val="a"/>
    <w:link w:val="HTML0"/>
    <w:uiPriority w:val="99"/>
    <w:unhideWhenUsed/>
    <w:rsid w:val="00AA16D5"/>
    <w:rPr>
      <w:rFonts w:ascii="Consolas" w:hAnsi="Consolas" w:cs="Consolas"/>
    </w:rPr>
  </w:style>
  <w:style w:type="character" w:customStyle="1" w:styleId="HTML0">
    <w:name w:val="Стандартный HTML Знак"/>
    <w:basedOn w:val="a0"/>
    <w:link w:val="HTML"/>
    <w:uiPriority w:val="99"/>
    <w:rsid w:val="00AA16D5"/>
    <w:rPr>
      <w:rFonts w:ascii="Consolas" w:hAnsi="Consolas" w:cs="Consola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721547">
      <w:bodyDiv w:val="1"/>
      <w:marLeft w:val="0"/>
      <w:marRight w:val="0"/>
      <w:marTop w:val="0"/>
      <w:marBottom w:val="0"/>
      <w:divBdr>
        <w:top w:val="none" w:sz="0" w:space="0" w:color="auto"/>
        <w:left w:val="none" w:sz="0" w:space="0" w:color="auto"/>
        <w:bottom w:val="none" w:sz="0" w:space="0" w:color="auto"/>
        <w:right w:val="none" w:sz="0" w:space="0" w:color="auto"/>
      </w:divBdr>
    </w:div>
    <w:div w:id="12919098">
      <w:bodyDiv w:val="1"/>
      <w:marLeft w:val="0"/>
      <w:marRight w:val="0"/>
      <w:marTop w:val="0"/>
      <w:marBottom w:val="0"/>
      <w:divBdr>
        <w:top w:val="none" w:sz="0" w:space="0" w:color="auto"/>
        <w:left w:val="none" w:sz="0" w:space="0" w:color="auto"/>
        <w:bottom w:val="none" w:sz="0" w:space="0" w:color="auto"/>
        <w:right w:val="none" w:sz="0" w:space="0" w:color="auto"/>
      </w:divBdr>
    </w:div>
    <w:div w:id="48193357">
      <w:bodyDiv w:val="1"/>
      <w:marLeft w:val="0"/>
      <w:marRight w:val="0"/>
      <w:marTop w:val="0"/>
      <w:marBottom w:val="0"/>
      <w:divBdr>
        <w:top w:val="none" w:sz="0" w:space="0" w:color="auto"/>
        <w:left w:val="none" w:sz="0" w:space="0" w:color="auto"/>
        <w:bottom w:val="none" w:sz="0" w:space="0" w:color="auto"/>
        <w:right w:val="none" w:sz="0" w:space="0" w:color="auto"/>
      </w:divBdr>
    </w:div>
    <w:div w:id="56323404">
      <w:bodyDiv w:val="1"/>
      <w:marLeft w:val="0"/>
      <w:marRight w:val="0"/>
      <w:marTop w:val="0"/>
      <w:marBottom w:val="0"/>
      <w:divBdr>
        <w:top w:val="none" w:sz="0" w:space="0" w:color="auto"/>
        <w:left w:val="none" w:sz="0" w:space="0" w:color="auto"/>
        <w:bottom w:val="none" w:sz="0" w:space="0" w:color="auto"/>
        <w:right w:val="none" w:sz="0" w:space="0" w:color="auto"/>
      </w:divBdr>
    </w:div>
    <w:div w:id="63726832">
      <w:bodyDiv w:val="1"/>
      <w:marLeft w:val="0"/>
      <w:marRight w:val="0"/>
      <w:marTop w:val="0"/>
      <w:marBottom w:val="0"/>
      <w:divBdr>
        <w:top w:val="none" w:sz="0" w:space="0" w:color="auto"/>
        <w:left w:val="none" w:sz="0" w:space="0" w:color="auto"/>
        <w:bottom w:val="none" w:sz="0" w:space="0" w:color="auto"/>
        <w:right w:val="none" w:sz="0" w:space="0" w:color="auto"/>
      </w:divBdr>
    </w:div>
    <w:div w:id="66850682">
      <w:bodyDiv w:val="1"/>
      <w:marLeft w:val="0"/>
      <w:marRight w:val="0"/>
      <w:marTop w:val="0"/>
      <w:marBottom w:val="0"/>
      <w:divBdr>
        <w:top w:val="none" w:sz="0" w:space="0" w:color="auto"/>
        <w:left w:val="none" w:sz="0" w:space="0" w:color="auto"/>
        <w:bottom w:val="none" w:sz="0" w:space="0" w:color="auto"/>
        <w:right w:val="none" w:sz="0" w:space="0" w:color="auto"/>
      </w:divBdr>
    </w:div>
    <w:div w:id="77100167">
      <w:bodyDiv w:val="1"/>
      <w:marLeft w:val="0"/>
      <w:marRight w:val="0"/>
      <w:marTop w:val="0"/>
      <w:marBottom w:val="0"/>
      <w:divBdr>
        <w:top w:val="none" w:sz="0" w:space="0" w:color="auto"/>
        <w:left w:val="none" w:sz="0" w:space="0" w:color="auto"/>
        <w:bottom w:val="none" w:sz="0" w:space="0" w:color="auto"/>
        <w:right w:val="none" w:sz="0" w:space="0" w:color="auto"/>
      </w:divBdr>
    </w:div>
    <w:div w:id="80569405">
      <w:bodyDiv w:val="1"/>
      <w:marLeft w:val="0"/>
      <w:marRight w:val="0"/>
      <w:marTop w:val="0"/>
      <w:marBottom w:val="0"/>
      <w:divBdr>
        <w:top w:val="none" w:sz="0" w:space="0" w:color="auto"/>
        <w:left w:val="none" w:sz="0" w:space="0" w:color="auto"/>
        <w:bottom w:val="none" w:sz="0" w:space="0" w:color="auto"/>
        <w:right w:val="none" w:sz="0" w:space="0" w:color="auto"/>
      </w:divBdr>
    </w:div>
    <w:div w:id="141507451">
      <w:bodyDiv w:val="1"/>
      <w:marLeft w:val="0"/>
      <w:marRight w:val="0"/>
      <w:marTop w:val="0"/>
      <w:marBottom w:val="0"/>
      <w:divBdr>
        <w:top w:val="none" w:sz="0" w:space="0" w:color="auto"/>
        <w:left w:val="none" w:sz="0" w:space="0" w:color="auto"/>
        <w:bottom w:val="none" w:sz="0" w:space="0" w:color="auto"/>
        <w:right w:val="none" w:sz="0" w:space="0" w:color="auto"/>
      </w:divBdr>
    </w:div>
    <w:div w:id="158664750">
      <w:bodyDiv w:val="1"/>
      <w:marLeft w:val="0"/>
      <w:marRight w:val="0"/>
      <w:marTop w:val="0"/>
      <w:marBottom w:val="0"/>
      <w:divBdr>
        <w:top w:val="none" w:sz="0" w:space="0" w:color="auto"/>
        <w:left w:val="none" w:sz="0" w:space="0" w:color="auto"/>
        <w:bottom w:val="none" w:sz="0" w:space="0" w:color="auto"/>
        <w:right w:val="none" w:sz="0" w:space="0" w:color="auto"/>
      </w:divBdr>
    </w:div>
    <w:div w:id="165875111">
      <w:bodyDiv w:val="1"/>
      <w:marLeft w:val="0"/>
      <w:marRight w:val="0"/>
      <w:marTop w:val="0"/>
      <w:marBottom w:val="0"/>
      <w:divBdr>
        <w:top w:val="none" w:sz="0" w:space="0" w:color="auto"/>
        <w:left w:val="none" w:sz="0" w:space="0" w:color="auto"/>
        <w:bottom w:val="none" w:sz="0" w:space="0" w:color="auto"/>
        <w:right w:val="none" w:sz="0" w:space="0" w:color="auto"/>
      </w:divBdr>
    </w:div>
    <w:div w:id="168302744">
      <w:bodyDiv w:val="1"/>
      <w:marLeft w:val="0"/>
      <w:marRight w:val="0"/>
      <w:marTop w:val="0"/>
      <w:marBottom w:val="0"/>
      <w:divBdr>
        <w:top w:val="none" w:sz="0" w:space="0" w:color="auto"/>
        <w:left w:val="none" w:sz="0" w:space="0" w:color="auto"/>
        <w:bottom w:val="none" w:sz="0" w:space="0" w:color="auto"/>
        <w:right w:val="none" w:sz="0" w:space="0" w:color="auto"/>
      </w:divBdr>
    </w:div>
    <w:div w:id="188179603">
      <w:bodyDiv w:val="1"/>
      <w:marLeft w:val="0"/>
      <w:marRight w:val="0"/>
      <w:marTop w:val="0"/>
      <w:marBottom w:val="0"/>
      <w:divBdr>
        <w:top w:val="none" w:sz="0" w:space="0" w:color="auto"/>
        <w:left w:val="none" w:sz="0" w:space="0" w:color="auto"/>
        <w:bottom w:val="none" w:sz="0" w:space="0" w:color="auto"/>
        <w:right w:val="none" w:sz="0" w:space="0" w:color="auto"/>
      </w:divBdr>
    </w:div>
    <w:div w:id="217086581">
      <w:bodyDiv w:val="1"/>
      <w:marLeft w:val="0"/>
      <w:marRight w:val="0"/>
      <w:marTop w:val="0"/>
      <w:marBottom w:val="0"/>
      <w:divBdr>
        <w:top w:val="none" w:sz="0" w:space="0" w:color="auto"/>
        <w:left w:val="none" w:sz="0" w:space="0" w:color="auto"/>
        <w:bottom w:val="none" w:sz="0" w:space="0" w:color="auto"/>
        <w:right w:val="none" w:sz="0" w:space="0" w:color="auto"/>
      </w:divBdr>
    </w:div>
    <w:div w:id="250897559">
      <w:bodyDiv w:val="1"/>
      <w:marLeft w:val="0"/>
      <w:marRight w:val="0"/>
      <w:marTop w:val="0"/>
      <w:marBottom w:val="0"/>
      <w:divBdr>
        <w:top w:val="none" w:sz="0" w:space="0" w:color="auto"/>
        <w:left w:val="none" w:sz="0" w:space="0" w:color="auto"/>
        <w:bottom w:val="none" w:sz="0" w:space="0" w:color="auto"/>
        <w:right w:val="none" w:sz="0" w:space="0" w:color="auto"/>
      </w:divBdr>
    </w:div>
    <w:div w:id="253172218">
      <w:bodyDiv w:val="1"/>
      <w:marLeft w:val="0"/>
      <w:marRight w:val="0"/>
      <w:marTop w:val="0"/>
      <w:marBottom w:val="0"/>
      <w:divBdr>
        <w:top w:val="none" w:sz="0" w:space="0" w:color="auto"/>
        <w:left w:val="none" w:sz="0" w:space="0" w:color="auto"/>
        <w:bottom w:val="none" w:sz="0" w:space="0" w:color="auto"/>
        <w:right w:val="none" w:sz="0" w:space="0" w:color="auto"/>
      </w:divBdr>
    </w:div>
    <w:div w:id="315691312">
      <w:bodyDiv w:val="1"/>
      <w:marLeft w:val="0"/>
      <w:marRight w:val="0"/>
      <w:marTop w:val="0"/>
      <w:marBottom w:val="0"/>
      <w:divBdr>
        <w:top w:val="none" w:sz="0" w:space="0" w:color="auto"/>
        <w:left w:val="none" w:sz="0" w:space="0" w:color="auto"/>
        <w:bottom w:val="none" w:sz="0" w:space="0" w:color="auto"/>
        <w:right w:val="none" w:sz="0" w:space="0" w:color="auto"/>
      </w:divBdr>
    </w:div>
    <w:div w:id="371851946">
      <w:bodyDiv w:val="1"/>
      <w:marLeft w:val="0"/>
      <w:marRight w:val="0"/>
      <w:marTop w:val="0"/>
      <w:marBottom w:val="0"/>
      <w:divBdr>
        <w:top w:val="none" w:sz="0" w:space="0" w:color="auto"/>
        <w:left w:val="none" w:sz="0" w:space="0" w:color="auto"/>
        <w:bottom w:val="none" w:sz="0" w:space="0" w:color="auto"/>
        <w:right w:val="none" w:sz="0" w:space="0" w:color="auto"/>
      </w:divBdr>
      <w:divsChild>
        <w:div w:id="618999261">
          <w:marLeft w:val="547"/>
          <w:marRight w:val="0"/>
          <w:marTop w:val="154"/>
          <w:marBottom w:val="0"/>
          <w:divBdr>
            <w:top w:val="none" w:sz="0" w:space="0" w:color="auto"/>
            <w:left w:val="none" w:sz="0" w:space="0" w:color="auto"/>
            <w:bottom w:val="none" w:sz="0" w:space="0" w:color="auto"/>
            <w:right w:val="none" w:sz="0" w:space="0" w:color="auto"/>
          </w:divBdr>
        </w:div>
      </w:divsChild>
    </w:div>
    <w:div w:id="407926219">
      <w:bodyDiv w:val="1"/>
      <w:marLeft w:val="0"/>
      <w:marRight w:val="0"/>
      <w:marTop w:val="0"/>
      <w:marBottom w:val="0"/>
      <w:divBdr>
        <w:top w:val="none" w:sz="0" w:space="0" w:color="auto"/>
        <w:left w:val="none" w:sz="0" w:space="0" w:color="auto"/>
        <w:bottom w:val="none" w:sz="0" w:space="0" w:color="auto"/>
        <w:right w:val="none" w:sz="0" w:space="0" w:color="auto"/>
      </w:divBdr>
    </w:div>
    <w:div w:id="409428488">
      <w:bodyDiv w:val="1"/>
      <w:marLeft w:val="0"/>
      <w:marRight w:val="0"/>
      <w:marTop w:val="0"/>
      <w:marBottom w:val="0"/>
      <w:divBdr>
        <w:top w:val="none" w:sz="0" w:space="0" w:color="auto"/>
        <w:left w:val="none" w:sz="0" w:space="0" w:color="auto"/>
        <w:bottom w:val="none" w:sz="0" w:space="0" w:color="auto"/>
        <w:right w:val="none" w:sz="0" w:space="0" w:color="auto"/>
      </w:divBdr>
    </w:div>
    <w:div w:id="433285411">
      <w:bodyDiv w:val="1"/>
      <w:marLeft w:val="0"/>
      <w:marRight w:val="0"/>
      <w:marTop w:val="0"/>
      <w:marBottom w:val="0"/>
      <w:divBdr>
        <w:top w:val="none" w:sz="0" w:space="0" w:color="auto"/>
        <w:left w:val="none" w:sz="0" w:space="0" w:color="auto"/>
        <w:bottom w:val="none" w:sz="0" w:space="0" w:color="auto"/>
        <w:right w:val="none" w:sz="0" w:space="0" w:color="auto"/>
      </w:divBdr>
    </w:div>
    <w:div w:id="437063835">
      <w:bodyDiv w:val="1"/>
      <w:marLeft w:val="0"/>
      <w:marRight w:val="0"/>
      <w:marTop w:val="0"/>
      <w:marBottom w:val="0"/>
      <w:divBdr>
        <w:top w:val="none" w:sz="0" w:space="0" w:color="auto"/>
        <w:left w:val="none" w:sz="0" w:space="0" w:color="auto"/>
        <w:bottom w:val="none" w:sz="0" w:space="0" w:color="auto"/>
        <w:right w:val="none" w:sz="0" w:space="0" w:color="auto"/>
      </w:divBdr>
    </w:div>
    <w:div w:id="456800221">
      <w:bodyDiv w:val="1"/>
      <w:marLeft w:val="0"/>
      <w:marRight w:val="0"/>
      <w:marTop w:val="0"/>
      <w:marBottom w:val="0"/>
      <w:divBdr>
        <w:top w:val="none" w:sz="0" w:space="0" w:color="auto"/>
        <w:left w:val="none" w:sz="0" w:space="0" w:color="auto"/>
        <w:bottom w:val="none" w:sz="0" w:space="0" w:color="auto"/>
        <w:right w:val="none" w:sz="0" w:space="0" w:color="auto"/>
      </w:divBdr>
    </w:div>
    <w:div w:id="463279372">
      <w:bodyDiv w:val="1"/>
      <w:marLeft w:val="0"/>
      <w:marRight w:val="0"/>
      <w:marTop w:val="0"/>
      <w:marBottom w:val="0"/>
      <w:divBdr>
        <w:top w:val="none" w:sz="0" w:space="0" w:color="auto"/>
        <w:left w:val="none" w:sz="0" w:space="0" w:color="auto"/>
        <w:bottom w:val="none" w:sz="0" w:space="0" w:color="auto"/>
        <w:right w:val="none" w:sz="0" w:space="0" w:color="auto"/>
      </w:divBdr>
    </w:div>
    <w:div w:id="464349096">
      <w:bodyDiv w:val="1"/>
      <w:marLeft w:val="0"/>
      <w:marRight w:val="0"/>
      <w:marTop w:val="0"/>
      <w:marBottom w:val="0"/>
      <w:divBdr>
        <w:top w:val="none" w:sz="0" w:space="0" w:color="auto"/>
        <w:left w:val="none" w:sz="0" w:space="0" w:color="auto"/>
        <w:bottom w:val="none" w:sz="0" w:space="0" w:color="auto"/>
        <w:right w:val="none" w:sz="0" w:space="0" w:color="auto"/>
      </w:divBdr>
    </w:div>
    <w:div w:id="489368319">
      <w:bodyDiv w:val="1"/>
      <w:marLeft w:val="0"/>
      <w:marRight w:val="0"/>
      <w:marTop w:val="0"/>
      <w:marBottom w:val="0"/>
      <w:divBdr>
        <w:top w:val="none" w:sz="0" w:space="0" w:color="auto"/>
        <w:left w:val="none" w:sz="0" w:space="0" w:color="auto"/>
        <w:bottom w:val="none" w:sz="0" w:space="0" w:color="auto"/>
        <w:right w:val="none" w:sz="0" w:space="0" w:color="auto"/>
      </w:divBdr>
    </w:div>
    <w:div w:id="501818085">
      <w:bodyDiv w:val="1"/>
      <w:marLeft w:val="0"/>
      <w:marRight w:val="0"/>
      <w:marTop w:val="0"/>
      <w:marBottom w:val="0"/>
      <w:divBdr>
        <w:top w:val="none" w:sz="0" w:space="0" w:color="auto"/>
        <w:left w:val="none" w:sz="0" w:space="0" w:color="auto"/>
        <w:bottom w:val="none" w:sz="0" w:space="0" w:color="auto"/>
        <w:right w:val="none" w:sz="0" w:space="0" w:color="auto"/>
      </w:divBdr>
    </w:div>
    <w:div w:id="504440648">
      <w:bodyDiv w:val="1"/>
      <w:marLeft w:val="0"/>
      <w:marRight w:val="0"/>
      <w:marTop w:val="0"/>
      <w:marBottom w:val="0"/>
      <w:divBdr>
        <w:top w:val="none" w:sz="0" w:space="0" w:color="auto"/>
        <w:left w:val="none" w:sz="0" w:space="0" w:color="auto"/>
        <w:bottom w:val="none" w:sz="0" w:space="0" w:color="auto"/>
        <w:right w:val="none" w:sz="0" w:space="0" w:color="auto"/>
      </w:divBdr>
    </w:div>
    <w:div w:id="521673453">
      <w:bodyDiv w:val="1"/>
      <w:marLeft w:val="0"/>
      <w:marRight w:val="0"/>
      <w:marTop w:val="0"/>
      <w:marBottom w:val="0"/>
      <w:divBdr>
        <w:top w:val="none" w:sz="0" w:space="0" w:color="auto"/>
        <w:left w:val="none" w:sz="0" w:space="0" w:color="auto"/>
        <w:bottom w:val="none" w:sz="0" w:space="0" w:color="auto"/>
        <w:right w:val="none" w:sz="0" w:space="0" w:color="auto"/>
      </w:divBdr>
    </w:div>
    <w:div w:id="552740056">
      <w:bodyDiv w:val="1"/>
      <w:marLeft w:val="0"/>
      <w:marRight w:val="0"/>
      <w:marTop w:val="0"/>
      <w:marBottom w:val="0"/>
      <w:divBdr>
        <w:top w:val="none" w:sz="0" w:space="0" w:color="auto"/>
        <w:left w:val="none" w:sz="0" w:space="0" w:color="auto"/>
        <w:bottom w:val="none" w:sz="0" w:space="0" w:color="auto"/>
        <w:right w:val="none" w:sz="0" w:space="0" w:color="auto"/>
      </w:divBdr>
    </w:div>
    <w:div w:id="623316457">
      <w:bodyDiv w:val="1"/>
      <w:marLeft w:val="0"/>
      <w:marRight w:val="0"/>
      <w:marTop w:val="0"/>
      <w:marBottom w:val="0"/>
      <w:divBdr>
        <w:top w:val="none" w:sz="0" w:space="0" w:color="auto"/>
        <w:left w:val="none" w:sz="0" w:space="0" w:color="auto"/>
        <w:bottom w:val="none" w:sz="0" w:space="0" w:color="auto"/>
        <w:right w:val="none" w:sz="0" w:space="0" w:color="auto"/>
      </w:divBdr>
    </w:div>
    <w:div w:id="624123838">
      <w:bodyDiv w:val="1"/>
      <w:marLeft w:val="0"/>
      <w:marRight w:val="0"/>
      <w:marTop w:val="0"/>
      <w:marBottom w:val="0"/>
      <w:divBdr>
        <w:top w:val="none" w:sz="0" w:space="0" w:color="auto"/>
        <w:left w:val="none" w:sz="0" w:space="0" w:color="auto"/>
        <w:bottom w:val="none" w:sz="0" w:space="0" w:color="auto"/>
        <w:right w:val="none" w:sz="0" w:space="0" w:color="auto"/>
      </w:divBdr>
    </w:div>
    <w:div w:id="626277590">
      <w:bodyDiv w:val="1"/>
      <w:marLeft w:val="0"/>
      <w:marRight w:val="0"/>
      <w:marTop w:val="0"/>
      <w:marBottom w:val="0"/>
      <w:divBdr>
        <w:top w:val="none" w:sz="0" w:space="0" w:color="auto"/>
        <w:left w:val="none" w:sz="0" w:space="0" w:color="auto"/>
        <w:bottom w:val="none" w:sz="0" w:space="0" w:color="auto"/>
        <w:right w:val="none" w:sz="0" w:space="0" w:color="auto"/>
      </w:divBdr>
      <w:divsChild>
        <w:div w:id="720636240">
          <w:marLeft w:val="0"/>
          <w:marRight w:val="0"/>
          <w:marTop w:val="0"/>
          <w:marBottom w:val="0"/>
          <w:divBdr>
            <w:top w:val="none" w:sz="0" w:space="0" w:color="auto"/>
            <w:left w:val="none" w:sz="0" w:space="0" w:color="auto"/>
            <w:bottom w:val="none" w:sz="0" w:space="0" w:color="auto"/>
            <w:right w:val="none" w:sz="0" w:space="0" w:color="auto"/>
          </w:divBdr>
          <w:divsChild>
            <w:div w:id="1212880605">
              <w:marLeft w:val="0"/>
              <w:marRight w:val="0"/>
              <w:marTop w:val="0"/>
              <w:marBottom w:val="0"/>
              <w:divBdr>
                <w:top w:val="none" w:sz="0" w:space="0" w:color="auto"/>
                <w:left w:val="none" w:sz="0" w:space="0" w:color="auto"/>
                <w:bottom w:val="none" w:sz="0" w:space="0" w:color="auto"/>
                <w:right w:val="none" w:sz="0" w:space="0" w:color="auto"/>
              </w:divBdr>
              <w:divsChild>
                <w:div w:id="186155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04140">
          <w:marLeft w:val="0"/>
          <w:marRight w:val="0"/>
          <w:marTop w:val="0"/>
          <w:marBottom w:val="0"/>
          <w:divBdr>
            <w:top w:val="none" w:sz="0" w:space="0" w:color="auto"/>
            <w:left w:val="none" w:sz="0" w:space="0" w:color="auto"/>
            <w:bottom w:val="none" w:sz="0" w:space="0" w:color="auto"/>
            <w:right w:val="none" w:sz="0" w:space="0" w:color="auto"/>
          </w:divBdr>
          <w:divsChild>
            <w:div w:id="532691122">
              <w:marLeft w:val="0"/>
              <w:marRight w:val="0"/>
              <w:marTop w:val="0"/>
              <w:marBottom w:val="0"/>
              <w:divBdr>
                <w:top w:val="none" w:sz="0" w:space="0" w:color="auto"/>
                <w:left w:val="none" w:sz="0" w:space="0" w:color="auto"/>
                <w:bottom w:val="none" w:sz="0" w:space="0" w:color="auto"/>
                <w:right w:val="none" w:sz="0" w:space="0" w:color="auto"/>
              </w:divBdr>
              <w:divsChild>
                <w:div w:id="1146704048">
                  <w:marLeft w:val="0"/>
                  <w:marRight w:val="0"/>
                  <w:marTop w:val="0"/>
                  <w:marBottom w:val="0"/>
                  <w:divBdr>
                    <w:top w:val="none" w:sz="0" w:space="0" w:color="auto"/>
                    <w:left w:val="none" w:sz="0" w:space="0" w:color="auto"/>
                    <w:bottom w:val="none" w:sz="0" w:space="0" w:color="auto"/>
                    <w:right w:val="none" w:sz="0" w:space="0" w:color="auto"/>
                  </w:divBdr>
                  <w:divsChild>
                    <w:div w:id="357971840">
                      <w:marLeft w:val="0"/>
                      <w:marRight w:val="0"/>
                      <w:marTop w:val="0"/>
                      <w:marBottom w:val="0"/>
                      <w:divBdr>
                        <w:top w:val="none" w:sz="0" w:space="0" w:color="auto"/>
                        <w:left w:val="none" w:sz="0" w:space="0" w:color="auto"/>
                        <w:bottom w:val="none" w:sz="0" w:space="0" w:color="auto"/>
                        <w:right w:val="none" w:sz="0" w:space="0" w:color="auto"/>
                      </w:divBdr>
                      <w:divsChild>
                        <w:div w:id="1101099033">
                          <w:marLeft w:val="0"/>
                          <w:marRight w:val="0"/>
                          <w:marTop w:val="0"/>
                          <w:marBottom w:val="0"/>
                          <w:divBdr>
                            <w:top w:val="none" w:sz="0" w:space="0" w:color="auto"/>
                            <w:left w:val="none" w:sz="0" w:space="0" w:color="auto"/>
                            <w:bottom w:val="none" w:sz="0" w:space="0" w:color="auto"/>
                            <w:right w:val="none" w:sz="0" w:space="0" w:color="auto"/>
                          </w:divBdr>
                          <w:divsChild>
                            <w:div w:id="1725830404">
                              <w:marLeft w:val="0"/>
                              <w:marRight w:val="0"/>
                              <w:marTop w:val="0"/>
                              <w:marBottom w:val="0"/>
                              <w:divBdr>
                                <w:top w:val="none" w:sz="0" w:space="0" w:color="auto"/>
                                <w:left w:val="none" w:sz="0" w:space="0" w:color="auto"/>
                                <w:bottom w:val="none" w:sz="0" w:space="0" w:color="auto"/>
                                <w:right w:val="none" w:sz="0" w:space="0" w:color="auto"/>
                              </w:divBdr>
                              <w:divsChild>
                                <w:div w:id="1256672413">
                                  <w:marLeft w:val="0"/>
                                  <w:marRight w:val="0"/>
                                  <w:marTop w:val="0"/>
                                  <w:marBottom w:val="0"/>
                                  <w:divBdr>
                                    <w:top w:val="none" w:sz="0" w:space="0" w:color="auto"/>
                                    <w:left w:val="none" w:sz="0" w:space="0" w:color="auto"/>
                                    <w:bottom w:val="none" w:sz="0" w:space="0" w:color="auto"/>
                                    <w:right w:val="none" w:sz="0" w:space="0" w:color="auto"/>
                                  </w:divBdr>
                                </w:div>
                                <w:div w:id="1343704443">
                                  <w:marLeft w:val="0"/>
                                  <w:marRight w:val="0"/>
                                  <w:marTop w:val="0"/>
                                  <w:marBottom w:val="0"/>
                                  <w:divBdr>
                                    <w:top w:val="none" w:sz="0" w:space="0" w:color="auto"/>
                                    <w:left w:val="none" w:sz="0" w:space="0" w:color="auto"/>
                                    <w:bottom w:val="none" w:sz="0" w:space="0" w:color="auto"/>
                                    <w:right w:val="none" w:sz="0" w:space="0" w:color="auto"/>
                                  </w:divBdr>
                                </w:div>
                                <w:div w:id="423960585">
                                  <w:marLeft w:val="0"/>
                                  <w:marRight w:val="0"/>
                                  <w:marTop w:val="0"/>
                                  <w:marBottom w:val="0"/>
                                  <w:divBdr>
                                    <w:top w:val="none" w:sz="0" w:space="0" w:color="auto"/>
                                    <w:left w:val="none" w:sz="0" w:space="0" w:color="auto"/>
                                    <w:bottom w:val="none" w:sz="0" w:space="0" w:color="auto"/>
                                    <w:right w:val="none" w:sz="0" w:space="0" w:color="auto"/>
                                  </w:divBdr>
                                </w:div>
                                <w:div w:id="485556338">
                                  <w:marLeft w:val="0"/>
                                  <w:marRight w:val="0"/>
                                  <w:marTop w:val="0"/>
                                  <w:marBottom w:val="0"/>
                                  <w:divBdr>
                                    <w:top w:val="none" w:sz="0" w:space="0" w:color="auto"/>
                                    <w:left w:val="none" w:sz="0" w:space="0" w:color="auto"/>
                                    <w:bottom w:val="none" w:sz="0" w:space="0" w:color="auto"/>
                                    <w:right w:val="none" w:sz="0" w:space="0" w:color="auto"/>
                                  </w:divBdr>
                                </w:div>
                                <w:div w:id="709182051">
                                  <w:marLeft w:val="0"/>
                                  <w:marRight w:val="0"/>
                                  <w:marTop w:val="0"/>
                                  <w:marBottom w:val="0"/>
                                  <w:divBdr>
                                    <w:top w:val="none" w:sz="0" w:space="0" w:color="auto"/>
                                    <w:left w:val="none" w:sz="0" w:space="0" w:color="auto"/>
                                    <w:bottom w:val="none" w:sz="0" w:space="0" w:color="auto"/>
                                    <w:right w:val="none" w:sz="0" w:space="0" w:color="auto"/>
                                  </w:divBdr>
                                </w:div>
                                <w:div w:id="1730684655">
                                  <w:marLeft w:val="0"/>
                                  <w:marRight w:val="0"/>
                                  <w:marTop w:val="0"/>
                                  <w:marBottom w:val="0"/>
                                  <w:divBdr>
                                    <w:top w:val="none" w:sz="0" w:space="0" w:color="auto"/>
                                    <w:left w:val="none" w:sz="0" w:space="0" w:color="auto"/>
                                    <w:bottom w:val="none" w:sz="0" w:space="0" w:color="auto"/>
                                    <w:right w:val="none" w:sz="0" w:space="0" w:color="auto"/>
                                  </w:divBdr>
                                </w:div>
                                <w:div w:id="915240563">
                                  <w:marLeft w:val="0"/>
                                  <w:marRight w:val="0"/>
                                  <w:marTop w:val="0"/>
                                  <w:marBottom w:val="0"/>
                                  <w:divBdr>
                                    <w:top w:val="none" w:sz="0" w:space="0" w:color="auto"/>
                                    <w:left w:val="none" w:sz="0" w:space="0" w:color="auto"/>
                                    <w:bottom w:val="none" w:sz="0" w:space="0" w:color="auto"/>
                                    <w:right w:val="none" w:sz="0" w:space="0" w:color="auto"/>
                                  </w:divBdr>
                                </w:div>
                                <w:div w:id="1315643290">
                                  <w:marLeft w:val="0"/>
                                  <w:marRight w:val="0"/>
                                  <w:marTop w:val="0"/>
                                  <w:marBottom w:val="0"/>
                                  <w:divBdr>
                                    <w:top w:val="none" w:sz="0" w:space="0" w:color="auto"/>
                                    <w:left w:val="none" w:sz="0" w:space="0" w:color="auto"/>
                                    <w:bottom w:val="none" w:sz="0" w:space="0" w:color="auto"/>
                                    <w:right w:val="none" w:sz="0" w:space="0" w:color="auto"/>
                                  </w:divBdr>
                                </w:div>
                                <w:div w:id="2023580884">
                                  <w:marLeft w:val="0"/>
                                  <w:marRight w:val="0"/>
                                  <w:marTop w:val="0"/>
                                  <w:marBottom w:val="0"/>
                                  <w:divBdr>
                                    <w:top w:val="none" w:sz="0" w:space="0" w:color="auto"/>
                                    <w:left w:val="none" w:sz="0" w:space="0" w:color="auto"/>
                                    <w:bottom w:val="none" w:sz="0" w:space="0" w:color="auto"/>
                                    <w:right w:val="none" w:sz="0" w:space="0" w:color="auto"/>
                                  </w:divBdr>
                                </w:div>
                                <w:div w:id="1020739795">
                                  <w:marLeft w:val="0"/>
                                  <w:marRight w:val="0"/>
                                  <w:marTop w:val="0"/>
                                  <w:marBottom w:val="0"/>
                                  <w:divBdr>
                                    <w:top w:val="none" w:sz="0" w:space="0" w:color="auto"/>
                                    <w:left w:val="none" w:sz="0" w:space="0" w:color="auto"/>
                                    <w:bottom w:val="none" w:sz="0" w:space="0" w:color="auto"/>
                                    <w:right w:val="none" w:sz="0" w:space="0" w:color="auto"/>
                                  </w:divBdr>
                                </w:div>
                                <w:div w:id="1728147097">
                                  <w:marLeft w:val="0"/>
                                  <w:marRight w:val="0"/>
                                  <w:marTop w:val="0"/>
                                  <w:marBottom w:val="0"/>
                                  <w:divBdr>
                                    <w:top w:val="none" w:sz="0" w:space="0" w:color="auto"/>
                                    <w:left w:val="none" w:sz="0" w:space="0" w:color="auto"/>
                                    <w:bottom w:val="none" w:sz="0" w:space="0" w:color="auto"/>
                                    <w:right w:val="none" w:sz="0" w:space="0" w:color="auto"/>
                                  </w:divBdr>
                                </w:div>
                                <w:div w:id="443430653">
                                  <w:marLeft w:val="0"/>
                                  <w:marRight w:val="0"/>
                                  <w:marTop w:val="0"/>
                                  <w:marBottom w:val="0"/>
                                  <w:divBdr>
                                    <w:top w:val="none" w:sz="0" w:space="0" w:color="auto"/>
                                    <w:left w:val="none" w:sz="0" w:space="0" w:color="auto"/>
                                    <w:bottom w:val="none" w:sz="0" w:space="0" w:color="auto"/>
                                    <w:right w:val="none" w:sz="0" w:space="0" w:color="auto"/>
                                  </w:divBdr>
                                </w:div>
                                <w:div w:id="497696718">
                                  <w:marLeft w:val="0"/>
                                  <w:marRight w:val="0"/>
                                  <w:marTop w:val="0"/>
                                  <w:marBottom w:val="0"/>
                                  <w:divBdr>
                                    <w:top w:val="none" w:sz="0" w:space="0" w:color="auto"/>
                                    <w:left w:val="none" w:sz="0" w:space="0" w:color="auto"/>
                                    <w:bottom w:val="none" w:sz="0" w:space="0" w:color="auto"/>
                                    <w:right w:val="none" w:sz="0" w:space="0" w:color="auto"/>
                                  </w:divBdr>
                                </w:div>
                                <w:div w:id="1659966938">
                                  <w:marLeft w:val="0"/>
                                  <w:marRight w:val="0"/>
                                  <w:marTop w:val="0"/>
                                  <w:marBottom w:val="0"/>
                                  <w:divBdr>
                                    <w:top w:val="none" w:sz="0" w:space="0" w:color="auto"/>
                                    <w:left w:val="none" w:sz="0" w:space="0" w:color="auto"/>
                                    <w:bottom w:val="none" w:sz="0" w:space="0" w:color="auto"/>
                                    <w:right w:val="none" w:sz="0" w:space="0" w:color="auto"/>
                                  </w:divBdr>
                                </w:div>
                                <w:div w:id="1519463447">
                                  <w:marLeft w:val="0"/>
                                  <w:marRight w:val="0"/>
                                  <w:marTop w:val="0"/>
                                  <w:marBottom w:val="0"/>
                                  <w:divBdr>
                                    <w:top w:val="none" w:sz="0" w:space="0" w:color="auto"/>
                                    <w:left w:val="none" w:sz="0" w:space="0" w:color="auto"/>
                                    <w:bottom w:val="none" w:sz="0" w:space="0" w:color="auto"/>
                                    <w:right w:val="none" w:sz="0" w:space="0" w:color="auto"/>
                                  </w:divBdr>
                                </w:div>
                                <w:div w:id="2101020277">
                                  <w:marLeft w:val="0"/>
                                  <w:marRight w:val="0"/>
                                  <w:marTop w:val="0"/>
                                  <w:marBottom w:val="0"/>
                                  <w:divBdr>
                                    <w:top w:val="none" w:sz="0" w:space="0" w:color="auto"/>
                                    <w:left w:val="none" w:sz="0" w:space="0" w:color="auto"/>
                                    <w:bottom w:val="none" w:sz="0" w:space="0" w:color="auto"/>
                                    <w:right w:val="none" w:sz="0" w:space="0" w:color="auto"/>
                                  </w:divBdr>
                                </w:div>
                                <w:div w:id="1034843957">
                                  <w:marLeft w:val="0"/>
                                  <w:marRight w:val="0"/>
                                  <w:marTop w:val="0"/>
                                  <w:marBottom w:val="0"/>
                                  <w:divBdr>
                                    <w:top w:val="none" w:sz="0" w:space="0" w:color="auto"/>
                                    <w:left w:val="none" w:sz="0" w:space="0" w:color="auto"/>
                                    <w:bottom w:val="none" w:sz="0" w:space="0" w:color="auto"/>
                                    <w:right w:val="none" w:sz="0" w:space="0" w:color="auto"/>
                                  </w:divBdr>
                                </w:div>
                                <w:div w:id="1543596911">
                                  <w:marLeft w:val="0"/>
                                  <w:marRight w:val="0"/>
                                  <w:marTop w:val="0"/>
                                  <w:marBottom w:val="0"/>
                                  <w:divBdr>
                                    <w:top w:val="none" w:sz="0" w:space="0" w:color="auto"/>
                                    <w:left w:val="none" w:sz="0" w:space="0" w:color="auto"/>
                                    <w:bottom w:val="none" w:sz="0" w:space="0" w:color="auto"/>
                                    <w:right w:val="none" w:sz="0" w:space="0" w:color="auto"/>
                                  </w:divBdr>
                                </w:div>
                                <w:div w:id="491260121">
                                  <w:marLeft w:val="0"/>
                                  <w:marRight w:val="0"/>
                                  <w:marTop w:val="0"/>
                                  <w:marBottom w:val="0"/>
                                  <w:divBdr>
                                    <w:top w:val="none" w:sz="0" w:space="0" w:color="auto"/>
                                    <w:left w:val="none" w:sz="0" w:space="0" w:color="auto"/>
                                    <w:bottom w:val="none" w:sz="0" w:space="0" w:color="auto"/>
                                    <w:right w:val="none" w:sz="0" w:space="0" w:color="auto"/>
                                  </w:divBdr>
                                </w:div>
                                <w:div w:id="1866819807">
                                  <w:marLeft w:val="0"/>
                                  <w:marRight w:val="0"/>
                                  <w:marTop w:val="0"/>
                                  <w:marBottom w:val="0"/>
                                  <w:divBdr>
                                    <w:top w:val="none" w:sz="0" w:space="0" w:color="auto"/>
                                    <w:left w:val="none" w:sz="0" w:space="0" w:color="auto"/>
                                    <w:bottom w:val="none" w:sz="0" w:space="0" w:color="auto"/>
                                    <w:right w:val="none" w:sz="0" w:space="0" w:color="auto"/>
                                  </w:divBdr>
                                </w:div>
                                <w:div w:id="1712270225">
                                  <w:marLeft w:val="0"/>
                                  <w:marRight w:val="0"/>
                                  <w:marTop w:val="0"/>
                                  <w:marBottom w:val="0"/>
                                  <w:divBdr>
                                    <w:top w:val="none" w:sz="0" w:space="0" w:color="auto"/>
                                    <w:left w:val="none" w:sz="0" w:space="0" w:color="auto"/>
                                    <w:bottom w:val="none" w:sz="0" w:space="0" w:color="auto"/>
                                    <w:right w:val="none" w:sz="0" w:space="0" w:color="auto"/>
                                  </w:divBdr>
                                </w:div>
                                <w:div w:id="1672754989">
                                  <w:marLeft w:val="0"/>
                                  <w:marRight w:val="0"/>
                                  <w:marTop w:val="0"/>
                                  <w:marBottom w:val="0"/>
                                  <w:divBdr>
                                    <w:top w:val="none" w:sz="0" w:space="0" w:color="auto"/>
                                    <w:left w:val="none" w:sz="0" w:space="0" w:color="auto"/>
                                    <w:bottom w:val="none" w:sz="0" w:space="0" w:color="auto"/>
                                    <w:right w:val="none" w:sz="0" w:space="0" w:color="auto"/>
                                  </w:divBdr>
                                </w:div>
                                <w:div w:id="1437022687">
                                  <w:marLeft w:val="0"/>
                                  <w:marRight w:val="0"/>
                                  <w:marTop w:val="0"/>
                                  <w:marBottom w:val="0"/>
                                  <w:divBdr>
                                    <w:top w:val="none" w:sz="0" w:space="0" w:color="auto"/>
                                    <w:left w:val="none" w:sz="0" w:space="0" w:color="auto"/>
                                    <w:bottom w:val="none" w:sz="0" w:space="0" w:color="auto"/>
                                    <w:right w:val="none" w:sz="0" w:space="0" w:color="auto"/>
                                  </w:divBdr>
                                </w:div>
                                <w:div w:id="1207789094">
                                  <w:marLeft w:val="0"/>
                                  <w:marRight w:val="0"/>
                                  <w:marTop w:val="0"/>
                                  <w:marBottom w:val="0"/>
                                  <w:divBdr>
                                    <w:top w:val="none" w:sz="0" w:space="0" w:color="auto"/>
                                    <w:left w:val="none" w:sz="0" w:space="0" w:color="auto"/>
                                    <w:bottom w:val="none" w:sz="0" w:space="0" w:color="auto"/>
                                    <w:right w:val="none" w:sz="0" w:space="0" w:color="auto"/>
                                  </w:divBdr>
                                </w:div>
                                <w:div w:id="1714842073">
                                  <w:marLeft w:val="0"/>
                                  <w:marRight w:val="0"/>
                                  <w:marTop w:val="0"/>
                                  <w:marBottom w:val="0"/>
                                  <w:divBdr>
                                    <w:top w:val="none" w:sz="0" w:space="0" w:color="auto"/>
                                    <w:left w:val="none" w:sz="0" w:space="0" w:color="auto"/>
                                    <w:bottom w:val="none" w:sz="0" w:space="0" w:color="auto"/>
                                    <w:right w:val="none" w:sz="0" w:space="0" w:color="auto"/>
                                  </w:divBdr>
                                </w:div>
                                <w:div w:id="1182478400">
                                  <w:marLeft w:val="0"/>
                                  <w:marRight w:val="0"/>
                                  <w:marTop w:val="0"/>
                                  <w:marBottom w:val="0"/>
                                  <w:divBdr>
                                    <w:top w:val="none" w:sz="0" w:space="0" w:color="auto"/>
                                    <w:left w:val="none" w:sz="0" w:space="0" w:color="auto"/>
                                    <w:bottom w:val="none" w:sz="0" w:space="0" w:color="auto"/>
                                    <w:right w:val="none" w:sz="0" w:space="0" w:color="auto"/>
                                  </w:divBdr>
                                </w:div>
                                <w:div w:id="342557011">
                                  <w:marLeft w:val="0"/>
                                  <w:marRight w:val="0"/>
                                  <w:marTop w:val="0"/>
                                  <w:marBottom w:val="0"/>
                                  <w:divBdr>
                                    <w:top w:val="none" w:sz="0" w:space="0" w:color="auto"/>
                                    <w:left w:val="none" w:sz="0" w:space="0" w:color="auto"/>
                                    <w:bottom w:val="none" w:sz="0" w:space="0" w:color="auto"/>
                                    <w:right w:val="none" w:sz="0" w:space="0" w:color="auto"/>
                                  </w:divBdr>
                                </w:div>
                                <w:div w:id="1688560267">
                                  <w:marLeft w:val="0"/>
                                  <w:marRight w:val="0"/>
                                  <w:marTop w:val="0"/>
                                  <w:marBottom w:val="0"/>
                                  <w:divBdr>
                                    <w:top w:val="none" w:sz="0" w:space="0" w:color="auto"/>
                                    <w:left w:val="none" w:sz="0" w:space="0" w:color="auto"/>
                                    <w:bottom w:val="none" w:sz="0" w:space="0" w:color="auto"/>
                                    <w:right w:val="none" w:sz="0" w:space="0" w:color="auto"/>
                                  </w:divBdr>
                                </w:div>
                                <w:div w:id="421026746">
                                  <w:marLeft w:val="0"/>
                                  <w:marRight w:val="0"/>
                                  <w:marTop w:val="0"/>
                                  <w:marBottom w:val="0"/>
                                  <w:divBdr>
                                    <w:top w:val="none" w:sz="0" w:space="0" w:color="auto"/>
                                    <w:left w:val="none" w:sz="0" w:space="0" w:color="auto"/>
                                    <w:bottom w:val="none" w:sz="0" w:space="0" w:color="auto"/>
                                    <w:right w:val="none" w:sz="0" w:space="0" w:color="auto"/>
                                  </w:divBdr>
                                </w:div>
                                <w:div w:id="112285833">
                                  <w:marLeft w:val="0"/>
                                  <w:marRight w:val="0"/>
                                  <w:marTop w:val="0"/>
                                  <w:marBottom w:val="0"/>
                                  <w:divBdr>
                                    <w:top w:val="none" w:sz="0" w:space="0" w:color="auto"/>
                                    <w:left w:val="none" w:sz="0" w:space="0" w:color="auto"/>
                                    <w:bottom w:val="none" w:sz="0" w:space="0" w:color="auto"/>
                                    <w:right w:val="none" w:sz="0" w:space="0" w:color="auto"/>
                                  </w:divBdr>
                                </w:div>
                                <w:div w:id="495733757">
                                  <w:marLeft w:val="0"/>
                                  <w:marRight w:val="0"/>
                                  <w:marTop w:val="0"/>
                                  <w:marBottom w:val="0"/>
                                  <w:divBdr>
                                    <w:top w:val="none" w:sz="0" w:space="0" w:color="auto"/>
                                    <w:left w:val="none" w:sz="0" w:space="0" w:color="auto"/>
                                    <w:bottom w:val="none" w:sz="0" w:space="0" w:color="auto"/>
                                    <w:right w:val="none" w:sz="0" w:space="0" w:color="auto"/>
                                  </w:divBdr>
                                </w:div>
                                <w:div w:id="1117677159">
                                  <w:marLeft w:val="0"/>
                                  <w:marRight w:val="0"/>
                                  <w:marTop w:val="0"/>
                                  <w:marBottom w:val="0"/>
                                  <w:divBdr>
                                    <w:top w:val="none" w:sz="0" w:space="0" w:color="auto"/>
                                    <w:left w:val="none" w:sz="0" w:space="0" w:color="auto"/>
                                    <w:bottom w:val="none" w:sz="0" w:space="0" w:color="auto"/>
                                    <w:right w:val="none" w:sz="0" w:space="0" w:color="auto"/>
                                  </w:divBdr>
                                </w:div>
                                <w:div w:id="804809502">
                                  <w:marLeft w:val="0"/>
                                  <w:marRight w:val="0"/>
                                  <w:marTop w:val="0"/>
                                  <w:marBottom w:val="0"/>
                                  <w:divBdr>
                                    <w:top w:val="none" w:sz="0" w:space="0" w:color="auto"/>
                                    <w:left w:val="none" w:sz="0" w:space="0" w:color="auto"/>
                                    <w:bottom w:val="none" w:sz="0" w:space="0" w:color="auto"/>
                                    <w:right w:val="none" w:sz="0" w:space="0" w:color="auto"/>
                                  </w:divBdr>
                                </w:div>
                                <w:div w:id="394206720">
                                  <w:marLeft w:val="0"/>
                                  <w:marRight w:val="0"/>
                                  <w:marTop w:val="0"/>
                                  <w:marBottom w:val="0"/>
                                  <w:divBdr>
                                    <w:top w:val="none" w:sz="0" w:space="0" w:color="auto"/>
                                    <w:left w:val="none" w:sz="0" w:space="0" w:color="auto"/>
                                    <w:bottom w:val="none" w:sz="0" w:space="0" w:color="auto"/>
                                    <w:right w:val="none" w:sz="0" w:space="0" w:color="auto"/>
                                  </w:divBdr>
                                </w:div>
                                <w:div w:id="1697383699">
                                  <w:marLeft w:val="0"/>
                                  <w:marRight w:val="0"/>
                                  <w:marTop w:val="0"/>
                                  <w:marBottom w:val="0"/>
                                  <w:divBdr>
                                    <w:top w:val="none" w:sz="0" w:space="0" w:color="auto"/>
                                    <w:left w:val="none" w:sz="0" w:space="0" w:color="auto"/>
                                    <w:bottom w:val="none" w:sz="0" w:space="0" w:color="auto"/>
                                    <w:right w:val="none" w:sz="0" w:space="0" w:color="auto"/>
                                  </w:divBdr>
                                </w:div>
                                <w:div w:id="950862904">
                                  <w:marLeft w:val="0"/>
                                  <w:marRight w:val="0"/>
                                  <w:marTop w:val="0"/>
                                  <w:marBottom w:val="0"/>
                                  <w:divBdr>
                                    <w:top w:val="none" w:sz="0" w:space="0" w:color="auto"/>
                                    <w:left w:val="none" w:sz="0" w:space="0" w:color="auto"/>
                                    <w:bottom w:val="none" w:sz="0" w:space="0" w:color="auto"/>
                                    <w:right w:val="none" w:sz="0" w:space="0" w:color="auto"/>
                                  </w:divBdr>
                                </w:div>
                                <w:div w:id="1715302334">
                                  <w:marLeft w:val="0"/>
                                  <w:marRight w:val="0"/>
                                  <w:marTop w:val="0"/>
                                  <w:marBottom w:val="0"/>
                                  <w:divBdr>
                                    <w:top w:val="none" w:sz="0" w:space="0" w:color="auto"/>
                                    <w:left w:val="none" w:sz="0" w:space="0" w:color="auto"/>
                                    <w:bottom w:val="none" w:sz="0" w:space="0" w:color="auto"/>
                                    <w:right w:val="none" w:sz="0" w:space="0" w:color="auto"/>
                                  </w:divBdr>
                                </w:div>
                                <w:div w:id="12014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6551380">
      <w:bodyDiv w:val="1"/>
      <w:marLeft w:val="0"/>
      <w:marRight w:val="0"/>
      <w:marTop w:val="0"/>
      <w:marBottom w:val="0"/>
      <w:divBdr>
        <w:top w:val="none" w:sz="0" w:space="0" w:color="auto"/>
        <w:left w:val="none" w:sz="0" w:space="0" w:color="auto"/>
        <w:bottom w:val="none" w:sz="0" w:space="0" w:color="auto"/>
        <w:right w:val="none" w:sz="0" w:space="0" w:color="auto"/>
      </w:divBdr>
    </w:div>
    <w:div w:id="631865082">
      <w:bodyDiv w:val="1"/>
      <w:marLeft w:val="0"/>
      <w:marRight w:val="0"/>
      <w:marTop w:val="0"/>
      <w:marBottom w:val="0"/>
      <w:divBdr>
        <w:top w:val="none" w:sz="0" w:space="0" w:color="auto"/>
        <w:left w:val="none" w:sz="0" w:space="0" w:color="auto"/>
        <w:bottom w:val="none" w:sz="0" w:space="0" w:color="auto"/>
        <w:right w:val="none" w:sz="0" w:space="0" w:color="auto"/>
      </w:divBdr>
    </w:div>
    <w:div w:id="663706750">
      <w:bodyDiv w:val="1"/>
      <w:marLeft w:val="0"/>
      <w:marRight w:val="0"/>
      <w:marTop w:val="0"/>
      <w:marBottom w:val="0"/>
      <w:divBdr>
        <w:top w:val="none" w:sz="0" w:space="0" w:color="auto"/>
        <w:left w:val="none" w:sz="0" w:space="0" w:color="auto"/>
        <w:bottom w:val="none" w:sz="0" w:space="0" w:color="auto"/>
        <w:right w:val="none" w:sz="0" w:space="0" w:color="auto"/>
      </w:divBdr>
    </w:div>
    <w:div w:id="694305436">
      <w:bodyDiv w:val="1"/>
      <w:marLeft w:val="0"/>
      <w:marRight w:val="0"/>
      <w:marTop w:val="0"/>
      <w:marBottom w:val="0"/>
      <w:divBdr>
        <w:top w:val="none" w:sz="0" w:space="0" w:color="auto"/>
        <w:left w:val="none" w:sz="0" w:space="0" w:color="auto"/>
        <w:bottom w:val="none" w:sz="0" w:space="0" w:color="auto"/>
        <w:right w:val="none" w:sz="0" w:space="0" w:color="auto"/>
      </w:divBdr>
    </w:div>
    <w:div w:id="749349145">
      <w:bodyDiv w:val="1"/>
      <w:marLeft w:val="0"/>
      <w:marRight w:val="0"/>
      <w:marTop w:val="0"/>
      <w:marBottom w:val="0"/>
      <w:divBdr>
        <w:top w:val="none" w:sz="0" w:space="0" w:color="auto"/>
        <w:left w:val="none" w:sz="0" w:space="0" w:color="auto"/>
        <w:bottom w:val="none" w:sz="0" w:space="0" w:color="auto"/>
        <w:right w:val="none" w:sz="0" w:space="0" w:color="auto"/>
      </w:divBdr>
    </w:div>
    <w:div w:id="759525402">
      <w:bodyDiv w:val="1"/>
      <w:marLeft w:val="0"/>
      <w:marRight w:val="0"/>
      <w:marTop w:val="0"/>
      <w:marBottom w:val="0"/>
      <w:divBdr>
        <w:top w:val="none" w:sz="0" w:space="0" w:color="auto"/>
        <w:left w:val="none" w:sz="0" w:space="0" w:color="auto"/>
        <w:bottom w:val="none" w:sz="0" w:space="0" w:color="auto"/>
        <w:right w:val="none" w:sz="0" w:space="0" w:color="auto"/>
      </w:divBdr>
    </w:div>
    <w:div w:id="814371002">
      <w:bodyDiv w:val="1"/>
      <w:marLeft w:val="0"/>
      <w:marRight w:val="0"/>
      <w:marTop w:val="0"/>
      <w:marBottom w:val="0"/>
      <w:divBdr>
        <w:top w:val="none" w:sz="0" w:space="0" w:color="auto"/>
        <w:left w:val="none" w:sz="0" w:space="0" w:color="auto"/>
        <w:bottom w:val="none" w:sz="0" w:space="0" w:color="auto"/>
        <w:right w:val="none" w:sz="0" w:space="0" w:color="auto"/>
      </w:divBdr>
    </w:div>
    <w:div w:id="817265388">
      <w:bodyDiv w:val="1"/>
      <w:marLeft w:val="0"/>
      <w:marRight w:val="0"/>
      <w:marTop w:val="0"/>
      <w:marBottom w:val="0"/>
      <w:divBdr>
        <w:top w:val="none" w:sz="0" w:space="0" w:color="auto"/>
        <w:left w:val="none" w:sz="0" w:space="0" w:color="auto"/>
        <w:bottom w:val="none" w:sz="0" w:space="0" w:color="auto"/>
        <w:right w:val="none" w:sz="0" w:space="0" w:color="auto"/>
      </w:divBdr>
    </w:div>
    <w:div w:id="854923924">
      <w:bodyDiv w:val="1"/>
      <w:marLeft w:val="0"/>
      <w:marRight w:val="0"/>
      <w:marTop w:val="0"/>
      <w:marBottom w:val="0"/>
      <w:divBdr>
        <w:top w:val="none" w:sz="0" w:space="0" w:color="auto"/>
        <w:left w:val="none" w:sz="0" w:space="0" w:color="auto"/>
        <w:bottom w:val="none" w:sz="0" w:space="0" w:color="auto"/>
        <w:right w:val="none" w:sz="0" w:space="0" w:color="auto"/>
      </w:divBdr>
    </w:div>
    <w:div w:id="862670345">
      <w:bodyDiv w:val="1"/>
      <w:marLeft w:val="0"/>
      <w:marRight w:val="0"/>
      <w:marTop w:val="0"/>
      <w:marBottom w:val="0"/>
      <w:divBdr>
        <w:top w:val="none" w:sz="0" w:space="0" w:color="auto"/>
        <w:left w:val="none" w:sz="0" w:space="0" w:color="auto"/>
        <w:bottom w:val="none" w:sz="0" w:space="0" w:color="auto"/>
        <w:right w:val="none" w:sz="0" w:space="0" w:color="auto"/>
      </w:divBdr>
    </w:div>
    <w:div w:id="885721609">
      <w:bodyDiv w:val="1"/>
      <w:marLeft w:val="0"/>
      <w:marRight w:val="0"/>
      <w:marTop w:val="0"/>
      <w:marBottom w:val="0"/>
      <w:divBdr>
        <w:top w:val="none" w:sz="0" w:space="0" w:color="auto"/>
        <w:left w:val="none" w:sz="0" w:space="0" w:color="auto"/>
        <w:bottom w:val="none" w:sz="0" w:space="0" w:color="auto"/>
        <w:right w:val="none" w:sz="0" w:space="0" w:color="auto"/>
      </w:divBdr>
    </w:div>
    <w:div w:id="922179267">
      <w:bodyDiv w:val="1"/>
      <w:marLeft w:val="0"/>
      <w:marRight w:val="0"/>
      <w:marTop w:val="0"/>
      <w:marBottom w:val="0"/>
      <w:divBdr>
        <w:top w:val="none" w:sz="0" w:space="0" w:color="auto"/>
        <w:left w:val="none" w:sz="0" w:space="0" w:color="auto"/>
        <w:bottom w:val="none" w:sz="0" w:space="0" w:color="auto"/>
        <w:right w:val="none" w:sz="0" w:space="0" w:color="auto"/>
      </w:divBdr>
    </w:div>
    <w:div w:id="944190241">
      <w:bodyDiv w:val="1"/>
      <w:marLeft w:val="0"/>
      <w:marRight w:val="0"/>
      <w:marTop w:val="0"/>
      <w:marBottom w:val="0"/>
      <w:divBdr>
        <w:top w:val="none" w:sz="0" w:space="0" w:color="auto"/>
        <w:left w:val="none" w:sz="0" w:space="0" w:color="auto"/>
        <w:bottom w:val="none" w:sz="0" w:space="0" w:color="auto"/>
        <w:right w:val="none" w:sz="0" w:space="0" w:color="auto"/>
      </w:divBdr>
    </w:div>
    <w:div w:id="954217660">
      <w:bodyDiv w:val="1"/>
      <w:marLeft w:val="0"/>
      <w:marRight w:val="0"/>
      <w:marTop w:val="0"/>
      <w:marBottom w:val="0"/>
      <w:divBdr>
        <w:top w:val="none" w:sz="0" w:space="0" w:color="auto"/>
        <w:left w:val="none" w:sz="0" w:space="0" w:color="auto"/>
        <w:bottom w:val="none" w:sz="0" w:space="0" w:color="auto"/>
        <w:right w:val="none" w:sz="0" w:space="0" w:color="auto"/>
      </w:divBdr>
    </w:div>
    <w:div w:id="1028339711">
      <w:bodyDiv w:val="1"/>
      <w:marLeft w:val="0"/>
      <w:marRight w:val="0"/>
      <w:marTop w:val="0"/>
      <w:marBottom w:val="0"/>
      <w:divBdr>
        <w:top w:val="none" w:sz="0" w:space="0" w:color="auto"/>
        <w:left w:val="none" w:sz="0" w:space="0" w:color="auto"/>
        <w:bottom w:val="none" w:sz="0" w:space="0" w:color="auto"/>
        <w:right w:val="none" w:sz="0" w:space="0" w:color="auto"/>
      </w:divBdr>
    </w:div>
    <w:div w:id="1031495157">
      <w:bodyDiv w:val="1"/>
      <w:marLeft w:val="0"/>
      <w:marRight w:val="0"/>
      <w:marTop w:val="0"/>
      <w:marBottom w:val="0"/>
      <w:divBdr>
        <w:top w:val="none" w:sz="0" w:space="0" w:color="auto"/>
        <w:left w:val="none" w:sz="0" w:space="0" w:color="auto"/>
        <w:bottom w:val="none" w:sz="0" w:space="0" w:color="auto"/>
        <w:right w:val="none" w:sz="0" w:space="0" w:color="auto"/>
      </w:divBdr>
    </w:div>
    <w:div w:id="1032262929">
      <w:bodyDiv w:val="1"/>
      <w:marLeft w:val="0"/>
      <w:marRight w:val="0"/>
      <w:marTop w:val="0"/>
      <w:marBottom w:val="0"/>
      <w:divBdr>
        <w:top w:val="none" w:sz="0" w:space="0" w:color="auto"/>
        <w:left w:val="none" w:sz="0" w:space="0" w:color="auto"/>
        <w:bottom w:val="none" w:sz="0" w:space="0" w:color="auto"/>
        <w:right w:val="none" w:sz="0" w:space="0" w:color="auto"/>
      </w:divBdr>
    </w:div>
    <w:div w:id="1124273101">
      <w:bodyDiv w:val="1"/>
      <w:marLeft w:val="0"/>
      <w:marRight w:val="0"/>
      <w:marTop w:val="0"/>
      <w:marBottom w:val="0"/>
      <w:divBdr>
        <w:top w:val="none" w:sz="0" w:space="0" w:color="auto"/>
        <w:left w:val="none" w:sz="0" w:space="0" w:color="auto"/>
        <w:bottom w:val="none" w:sz="0" w:space="0" w:color="auto"/>
        <w:right w:val="none" w:sz="0" w:space="0" w:color="auto"/>
      </w:divBdr>
    </w:div>
    <w:div w:id="1159618746">
      <w:bodyDiv w:val="1"/>
      <w:marLeft w:val="0"/>
      <w:marRight w:val="0"/>
      <w:marTop w:val="0"/>
      <w:marBottom w:val="0"/>
      <w:divBdr>
        <w:top w:val="none" w:sz="0" w:space="0" w:color="auto"/>
        <w:left w:val="none" w:sz="0" w:space="0" w:color="auto"/>
        <w:bottom w:val="none" w:sz="0" w:space="0" w:color="auto"/>
        <w:right w:val="none" w:sz="0" w:space="0" w:color="auto"/>
      </w:divBdr>
    </w:div>
    <w:div w:id="1160466054">
      <w:bodyDiv w:val="1"/>
      <w:marLeft w:val="0"/>
      <w:marRight w:val="0"/>
      <w:marTop w:val="0"/>
      <w:marBottom w:val="0"/>
      <w:divBdr>
        <w:top w:val="none" w:sz="0" w:space="0" w:color="auto"/>
        <w:left w:val="none" w:sz="0" w:space="0" w:color="auto"/>
        <w:bottom w:val="none" w:sz="0" w:space="0" w:color="auto"/>
        <w:right w:val="none" w:sz="0" w:space="0" w:color="auto"/>
      </w:divBdr>
    </w:div>
    <w:div w:id="1202132378">
      <w:bodyDiv w:val="1"/>
      <w:marLeft w:val="0"/>
      <w:marRight w:val="0"/>
      <w:marTop w:val="0"/>
      <w:marBottom w:val="0"/>
      <w:divBdr>
        <w:top w:val="none" w:sz="0" w:space="0" w:color="auto"/>
        <w:left w:val="none" w:sz="0" w:space="0" w:color="auto"/>
        <w:bottom w:val="none" w:sz="0" w:space="0" w:color="auto"/>
        <w:right w:val="none" w:sz="0" w:space="0" w:color="auto"/>
      </w:divBdr>
    </w:div>
    <w:div w:id="1227181003">
      <w:bodyDiv w:val="1"/>
      <w:marLeft w:val="0"/>
      <w:marRight w:val="0"/>
      <w:marTop w:val="0"/>
      <w:marBottom w:val="0"/>
      <w:divBdr>
        <w:top w:val="none" w:sz="0" w:space="0" w:color="auto"/>
        <w:left w:val="none" w:sz="0" w:space="0" w:color="auto"/>
        <w:bottom w:val="none" w:sz="0" w:space="0" w:color="auto"/>
        <w:right w:val="none" w:sz="0" w:space="0" w:color="auto"/>
      </w:divBdr>
    </w:div>
    <w:div w:id="1239510805">
      <w:bodyDiv w:val="1"/>
      <w:marLeft w:val="0"/>
      <w:marRight w:val="0"/>
      <w:marTop w:val="0"/>
      <w:marBottom w:val="0"/>
      <w:divBdr>
        <w:top w:val="none" w:sz="0" w:space="0" w:color="auto"/>
        <w:left w:val="none" w:sz="0" w:space="0" w:color="auto"/>
        <w:bottom w:val="none" w:sz="0" w:space="0" w:color="auto"/>
        <w:right w:val="none" w:sz="0" w:space="0" w:color="auto"/>
      </w:divBdr>
    </w:div>
    <w:div w:id="1283222379">
      <w:bodyDiv w:val="1"/>
      <w:marLeft w:val="0"/>
      <w:marRight w:val="0"/>
      <w:marTop w:val="0"/>
      <w:marBottom w:val="0"/>
      <w:divBdr>
        <w:top w:val="none" w:sz="0" w:space="0" w:color="auto"/>
        <w:left w:val="none" w:sz="0" w:space="0" w:color="auto"/>
        <w:bottom w:val="none" w:sz="0" w:space="0" w:color="auto"/>
        <w:right w:val="none" w:sz="0" w:space="0" w:color="auto"/>
      </w:divBdr>
      <w:divsChild>
        <w:div w:id="1159729822">
          <w:marLeft w:val="547"/>
          <w:marRight w:val="0"/>
          <w:marTop w:val="144"/>
          <w:marBottom w:val="0"/>
          <w:divBdr>
            <w:top w:val="none" w:sz="0" w:space="0" w:color="auto"/>
            <w:left w:val="none" w:sz="0" w:space="0" w:color="auto"/>
            <w:bottom w:val="none" w:sz="0" w:space="0" w:color="auto"/>
            <w:right w:val="none" w:sz="0" w:space="0" w:color="auto"/>
          </w:divBdr>
        </w:div>
      </w:divsChild>
    </w:div>
    <w:div w:id="1309020428">
      <w:bodyDiv w:val="1"/>
      <w:marLeft w:val="0"/>
      <w:marRight w:val="0"/>
      <w:marTop w:val="0"/>
      <w:marBottom w:val="0"/>
      <w:divBdr>
        <w:top w:val="none" w:sz="0" w:space="0" w:color="auto"/>
        <w:left w:val="none" w:sz="0" w:space="0" w:color="auto"/>
        <w:bottom w:val="none" w:sz="0" w:space="0" w:color="auto"/>
        <w:right w:val="none" w:sz="0" w:space="0" w:color="auto"/>
      </w:divBdr>
    </w:div>
    <w:div w:id="1314137964">
      <w:bodyDiv w:val="1"/>
      <w:marLeft w:val="0"/>
      <w:marRight w:val="0"/>
      <w:marTop w:val="0"/>
      <w:marBottom w:val="0"/>
      <w:divBdr>
        <w:top w:val="none" w:sz="0" w:space="0" w:color="auto"/>
        <w:left w:val="none" w:sz="0" w:space="0" w:color="auto"/>
        <w:bottom w:val="none" w:sz="0" w:space="0" w:color="auto"/>
        <w:right w:val="none" w:sz="0" w:space="0" w:color="auto"/>
      </w:divBdr>
    </w:div>
    <w:div w:id="1326783670">
      <w:bodyDiv w:val="1"/>
      <w:marLeft w:val="0"/>
      <w:marRight w:val="0"/>
      <w:marTop w:val="0"/>
      <w:marBottom w:val="0"/>
      <w:divBdr>
        <w:top w:val="none" w:sz="0" w:space="0" w:color="auto"/>
        <w:left w:val="none" w:sz="0" w:space="0" w:color="auto"/>
        <w:bottom w:val="none" w:sz="0" w:space="0" w:color="auto"/>
        <w:right w:val="none" w:sz="0" w:space="0" w:color="auto"/>
      </w:divBdr>
    </w:div>
    <w:div w:id="1390764687">
      <w:bodyDiv w:val="1"/>
      <w:marLeft w:val="0"/>
      <w:marRight w:val="0"/>
      <w:marTop w:val="0"/>
      <w:marBottom w:val="0"/>
      <w:divBdr>
        <w:top w:val="none" w:sz="0" w:space="0" w:color="auto"/>
        <w:left w:val="none" w:sz="0" w:space="0" w:color="auto"/>
        <w:bottom w:val="none" w:sz="0" w:space="0" w:color="auto"/>
        <w:right w:val="none" w:sz="0" w:space="0" w:color="auto"/>
      </w:divBdr>
    </w:div>
    <w:div w:id="1439259181">
      <w:bodyDiv w:val="1"/>
      <w:marLeft w:val="0"/>
      <w:marRight w:val="0"/>
      <w:marTop w:val="0"/>
      <w:marBottom w:val="0"/>
      <w:divBdr>
        <w:top w:val="none" w:sz="0" w:space="0" w:color="auto"/>
        <w:left w:val="none" w:sz="0" w:space="0" w:color="auto"/>
        <w:bottom w:val="none" w:sz="0" w:space="0" w:color="auto"/>
        <w:right w:val="none" w:sz="0" w:space="0" w:color="auto"/>
      </w:divBdr>
    </w:div>
    <w:div w:id="1452555301">
      <w:bodyDiv w:val="1"/>
      <w:marLeft w:val="0"/>
      <w:marRight w:val="0"/>
      <w:marTop w:val="0"/>
      <w:marBottom w:val="0"/>
      <w:divBdr>
        <w:top w:val="none" w:sz="0" w:space="0" w:color="auto"/>
        <w:left w:val="none" w:sz="0" w:space="0" w:color="auto"/>
        <w:bottom w:val="none" w:sz="0" w:space="0" w:color="auto"/>
        <w:right w:val="none" w:sz="0" w:space="0" w:color="auto"/>
      </w:divBdr>
    </w:div>
    <w:div w:id="1457527319">
      <w:bodyDiv w:val="1"/>
      <w:marLeft w:val="0"/>
      <w:marRight w:val="0"/>
      <w:marTop w:val="0"/>
      <w:marBottom w:val="0"/>
      <w:divBdr>
        <w:top w:val="none" w:sz="0" w:space="0" w:color="auto"/>
        <w:left w:val="none" w:sz="0" w:space="0" w:color="auto"/>
        <w:bottom w:val="none" w:sz="0" w:space="0" w:color="auto"/>
        <w:right w:val="none" w:sz="0" w:space="0" w:color="auto"/>
      </w:divBdr>
    </w:div>
    <w:div w:id="1457990427">
      <w:bodyDiv w:val="1"/>
      <w:marLeft w:val="0"/>
      <w:marRight w:val="0"/>
      <w:marTop w:val="0"/>
      <w:marBottom w:val="0"/>
      <w:divBdr>
        <w:top w:val="none" w:sz="0" w:space="0" w:color="auto"/>
        <w:left w:val="none" w:sz="0" w:space="0" w:color="auto"/>
        <w:bottom w:val="none" w:sz="0" w:space="0" w:color="auto"/>
        <w:right w:val="none" w:sz="0" w:space="0" w:color="auto"/>
      </w:divBdr>
    </w:div>
    <w:div w:id="1529369557">
      <w:bodyDiv w:val="1"/>
      <w:marLeft w:val="0"/>
      <w:marRight w:val="0"/>
      <w:marTop w:val="0"/>
      <w:marBottom w:val="0"/>
      <w:divBdr>
        <w:top w:val="none" w:sz="0" w:space="0" w:color="auto"/>
        <w:left w:val="none" w:sz="0" w:space="0" w:color="auto"/>
        <w:bottom w:val="none" w:sz="0" w:space="0" w:color="auto"/>
        <w:right w:val="none" w:sz="0" w:space="0" w:color="auto"/>
      </w:divBdr>
    </w:div>
    <w:div w:id="1530869593">
      <w:bodyDiv w:val="1"/>
      <w:marLeft w:val="0"/>
      <w:marRight w:val="0"/>
      <w:marTop w:val="0"/>
      <w:marBottom w:val="0"/>
      <w:divBdr>
        <w:top w:val="none" w:sz="0" w:space="0" w:color="auto"/>
        <w:left w:val="none" w:sz="0" w:space="0" w:color="auto"/>
        <w:bottom w:val="none" w:sz="0" w:space="0" w:color="auto"/>
        <w:right w:val="none" w:sz="0" w:space="0" w:color="auto"/>
      </w:divBdr>
    </w:div>
    <w:div w:id="1532721023">
      <w:bodyDiv w:val="1"/>
      <w:marLeft w:val="0"/>
      <w:marRight w:val="0"/>
      <w:marTop w:val="0"/>
      <w:marBottom w:val="0"/>
      <w:divBdr>
        <w:top w:val="none" w:sz="0" w:space="0" w:color="auto"/>
        <w:left w:val="none" w:sz="0" w:space="0" w:color="auto"/>
        <w:bottom w:val="none" w:sz="0" w:space="0" w:color="auto"/>
        <w:right w:val="none" w:sz="0" w:space="0" w:color="auto"/>
      </w:divBdr>
    </w:div>
    <w:div w:id="1548643594">
      <w:bodyDiv w:val="1"/>
      <w:marLeft w:val="0"/>
      <w:marRight w:val="0"/>
      <w:marTop w:val="0"/>
      <w:marBottom w:val="0"/>
      <w:divBdr>
        <w:top w:val="none" w:sz="0" w:space="0" w:color="auto"/>
        <w:left w:val="none" w:sz="0" w:space="0" w:color="auto"/>
        <w:bottom w:val="none" w:sz="0" w:space="0" w:color="auto"/>
        <w:right w:val="none" w:sz="0" w:space="0" w:color="auto"/>
      </w:divBdr>
    </w:div>
    <w:div w:id="1584335589">
      <w:bodyDiv w:val="1"/>
      <w:marLeft w:val="0"/>
      <w:marRight w:val="0"/>
      <w:marTop w:val="0"/>
      <w:marBottom w:val="0"/>
      <w:divBdr>
        <w:top w:val="none" w:sz="0" w:space="0" w:color="auto"/>
        <w:left w:val="none" w:sz="0" w:space="0" w:color="auto"/>
        <w:bottom w:val="none" w:sz="0" w:space="0" w:color="auto"/>
        <w:right w:val="none" w:sz="0" w:space="0" w:color="auto"/>
      </w:divBdr>
    </w:div>
    <w:div w:id="1680035741">
      <w:bodyDiv w:val="1"/>
      <w:marLeft w:val="0"/>
      <w:marRight w:val="0"/>
      <w:marTop w:val="0"/>
      <w:marBottom w:val="0"/>
      <w:divBdr>
        <w:top w:val="none" w:sz="0" w:space="0" w:color="auto"/>
        <w:left w:val="none" w:sz="0" w:space="0" w:color="auto"/>
        <w:bottom w:val="none" w:sz="0" w:space="0" w:color="auto"/>
        <w:right w:val="none" w:sz="0" w:space="0" w:color="auto"/>
      </w:divBdr>
    </w:div>
    <w:div w:id="1785078090">
      <w:bodyDiv w:val="1"/>
      <w:marLeft w:val="0"/>
      <w:marRight w:val="0"/>
      <w:marTop w:val="0"/>
      <w:marBottom w:val="0"/>
      <w:divBdr>
        <w:top w:val="none" w:sz="0" w:space="0" w:color="auto"/>
        <w:left w:val="none" w:sz="0" w:space="0" w:color="auto"/>
        <w:bottom w:val="none" w:sz="0" w:space="0" w:color="auto"/>
        <w:right w:val="none" w:sz="0" w:space="0" w:color="auto"/>
      </w:divBdr>
    </w:div>
    <w:div w:id="1830561837">
      <w:bodyDiv w:val="1"/>
      <w:marLeft w:val="0"/>
      <w:marRight w:val="0"/>
      <w:marTop w:val="0"/>
      <w:marBottom w:val="0"/>
      <w:divBdr>
        <w:top w:val="none" w:sz="0" w:space="0" w:color="auto"/>
        <w:left w:val="none" w:sz="0" w:space="0" w:color="auto"/>
        <w:bottom w:val="none" w:sz="0" w:space="0" w:color="auto"/>
        <w:right w:val="none" w:sz="0" w:space="0" w:color="auto"/>
      </w:divBdr>
    </w:div>
    <w:div w:id="1836920496">
      <w:bodyDiv w:val="1"/>
      <w:marLeft w:val="0"/>
      <w:marRight w:val="0"/>
      <w:marTop w:val="0"/>
      <w:marBottom w:val="0"/>
      <w:divBdr>
        <w:top w:val="none" w:sz="0" w:space="0" w:color="auto"/>
        <w:left w:val="none" w:sz="0" w:space="0" w:color="auto"/>
        <w:bottom w:val="none" w:sz="0" w:space="0" w:color="auto"/>
        <w:right w:val="none" w:sz="0" w:space="0" w:color="auto"/>
      </w:divBdr>
    </w:div>
    <w:div w:id="1900166970">
      <w:bodyDiv w:val="1"/>
      <w:marLeft w:val="0"/>
      <w:marRight w:val="0"/>
      <w:marTop w:val="0"/>
      <w:marBottom w:val="0"/>
      <w:divBdr>
        <w:top w:val="none" w:sz="0" w:space="0" w:color="auto"/>
        <w:left w:val="none" w:sz="0" w:space="0" w:color="auto"/>
        <w:bottom w:val="none" w:sz="0" w:space="0" w:color="auto"/>
        <w:right w:val="none" w:sz="0" w:space="0" w:color="auto"/>
      </w:divBdr>
    </w:div>
    <w:div w:id="1984309096">
      <w:bodyDiv w:val="1"/>
      <w:marLeft w:val="0"/>
      <w:marRight w:val="0"/>
      <w:marTop w:val="0"/>
      <w:marBottom w:val="0"/>
      <w:divBdr>
        <w:top w:val="none" w:sz="0" w:space="0" w:color="auto"/>
        <w:left w:val="none" w:sz="0" w:space="0" w:color="auto"/>
        <w:bottom w:val="none" w:sz="0" w:space="0" w:color="auto"/>
        <w:right w:val="none" w:sz="0" w:space="0" w:color="auto"/>
      </w:divBdr>
    </w:div>
    <w:div w:id="2027242664">
      <w:bodyDiv w:val="1"/>
      <w:marLeft w:val="0"/>
      <w:marRight w:val="0"/>
      <w:marTop w:val="0"/>
      <w:marBottom w:val="0"/>
      <w:divBdr>
        <w:top w:val="none" w:sz="0" w:space="0" w:color="auto"/>
        <w:left w:val="none" w:sz="0" w:space="0" w:color="auto"/>
        <w:bottom w:val="none" w:sz="0" w:space="0" w:color="auto"/>
        <w:right w:val="none" w:sz="0" w:space="0" w:color="auto"/>
      </w:divBdr>
    </w:div>
    <w:div w:id="2041394195">
      <w:bodyDiv w:val="1"/>
      <w:marLeft w:val="0"/>
      <w:marRight w:val="0"/>
      <w:marTop w:val="0"/>
      <w:marBottom w:val="0"/>
      <w:divBdr>
        <w:top w:val="none" w:sz="0" w:space="0" w:color="auto"/>
        <w:left w:val="none" w:sz="0" w:space="0" w:color="auto"/>
        <w:bottom w:val="none" w:sz="0" w:space="0" w:color="auto"/>
        <w:right w:val="none" w:sz="0" w:space="0" w:color="auto"/>
      </w:divBdr>
    </w:div>
    <w:div w:id="2049256052">
      <w:bodyDiv w:val="1"/>
      <w:marLeft w:val="0"/>
      <w:marRight w:val="0"/>
      <w:marTop w:val="0"/>
      <w:marBottom w:val="0"/>
      <w:divBdr>
        <w:top w:val="none" w:sz="0" w:space="0" w:color="auto"/>
        <w:left w:val="none" w:sz="0" w:space="0" w:color="auto"/>
        <w:bottom w:val="none" w:sz="0" w:space="0" w:color="auto"/>
        <w:right w:val="none" w:sz="0" w:space="0" w:color="auto"/>
      </w:divBdr>
      <w:divsChild>
        <w:div w:id="1901017345">
          <w:marLeft w:val="547"/>
          <w:marRight w:val="0"/>
          <w:marTop w:val="106"/>
          <w:marBottom w:val="0"/>
          <w:divBdr>
            <w:top w:val="none" w:sz="0" w:space="0" w:color="auto"/>
            <w:left w:val="none" w:sz="0" w:space="0" w:color="auto"/>
            <w:bottom w:val="none" w:sz="0" w:space="0" w:color="auto"/>
            <w:right w:val="none" w:sz="0" w:space="0" w:color="auto"/>
          </w:divBdr>
        </w:div>
      </w:divsChild>
    </w:div>
    <w:div w:id="2129467909">
      <w:bodyDiv w:val="1"/>
      <w:marLeft w:val="0"/>
      <w:marRight w:val="0"/>
      <w:marTop w:val="0"/>
      <w:marBottom w:val="0"/>
      <w:divBdr>
        <w:top w:val="none" w:sz="0" w:space="0" w:color="auto"/>
        <w:left w:val="none" w:sz="0" w:space="0" w:color="auto"/>
        <w:bottom w:val="none" w:sz="0" w:space="0" w:color="auto"/>
        <w:right w:val="none" w:sz="0" w:space="0" w:color="auto"/>
      </w:divBdr>
    </w:div>
    <w:div w:id="2142653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hyperlink" Target="https://incubator.wikimedia.org/wiki/Wp/alt/%D0%A8%D0%B0%D1%88%D1%8B%D0%BA%D0%BC%D0%B0%D0%BD" TargetMode="External"/><Relationship Id="rId42" Type="http://schemas.openxmlformats.org/officeDocument/2006/relationships/image" Target="media/image12.png"/><Relationship Id="rId47" Type="http://schemas.microsoft.com/office/2007/relationships/hdphoto" Target="media/hdphoto7.wdp"/><Relationship Id="rId63" Type="http://schemas.microsoft.com/office/2007/relationships/hdphoto" Target="media/hdphoto11.wdp"/><Relationship Id="rId68" Type="http://schemas.openxmlformats.org/officeDocument/2006/relationships/image" Target="media/image30.png"/><Relationship Id="rId84" Type="http://schemas.openxmlformats.org/officeDocument/2006/relationships/image" Target="media/image41.jpeg"/><Relationship Id="rId89" Type="http://schemas.openxmlformats.org/officeDocument/2006/relationships/image" Target="media/image43.jpeg"/><Relationship Id="rId7" Type="http://schemas.openxmlformats.org/officeDocument/2006/relationships/webSettings" Target="webSettings.xml"/><Relationship Id="rId71" Type="http://schemas.openxmlformats.org/officeDocument/2006/relationships/image" Target="media/image33.jpeg"/><Relationship Id="rId92"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5.jpeg"/><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hyperlink" Target="https://incubator.wikimedia.org/wiki/Wp/alt/%D0%A7%D0%B0%D0%BC%D0%B0%D0%BB" TargetMode="External"/><Relationship Id="rId32" Type="http://schemas.openxmlformats.org/officeDocument/2006/relationships/hyperlink" Target="http:///&#1079;&#1074;&#1077;&#1079;&#1076;&#1072;" TargetMode="External"/><Relationship Id="rId37" Type="http://schemas.openxmlformats.org/officeDocument/2006/relationships/hyperlink" Target="https://xn--h1aaridg8g.xn--80aaf0d.xn--p1ai/index.php/%D0%9C%D0%B5%D0%B4%D0%B8%D0%BA%D0%B8_%E2%80%93_%D0%BE%D1%80%D0%B4%D0%B5%D0%BD%D0%BE%D0%BD%D0%BE%D1%81%D1%86%D1%8B" TargetMode="External"/><Relationship Id="rId40" Type="http://schemas.microsoft.com/office/2007/relationships/hdphoto" Target="media/hdphoto4.wdp"/><Relationship Id="rId45" Type="http://schemas.microsoft.com/office/2007/relationships/hdphoto" Target="media/hdphoto6.wdp"/><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image" Target="media/image28.jpeg"/><Relationship Id="rId74" Type="http://schemas.openxmlformats.org/officeDocument/2006/relationships/image" Target="media/image35.png"/><Relationship Id="rId79" Type="http://schemas.openxmlformats.org/officeDocument/2006/relationships/image" Target="media/image38.jpeg"/><Relationship Id="rId87" Type="http://schemas.openxmlformats.org/officeDocument/2006/relationships/image" Target="media/image42.jpeg"/><Relationship Id="rId102" Type="http://schemas.openxmlformats.org/officeDocument/2006/relationships/image" Target="media/image54.jpeg"/><Relationship Id="rId5" Type="http://schemas.microsoft.com/office/2007/relationships/stylesWithEffects" Target="stylesWithEffects.xml"/><Relationship Id="rId61" Type="http://schemas.microsoft.com/office/2007/relationships/hdphoto" Target="media/hdphoto10.wdp"/><Relationship Id="rId82" Type="http://schemas.openxmlformats.org/officeDocument/2006/relationships/hyperlink" Target="https://ru.wikipedia.org/w/index.php?title=%D0%92%D0%B5%D1%80%D1%85%D0%BD%D0%B8%D0%B9_%D0%98%D0%BD%D0%B5%D0%B3%D0%B5%D0%BD%D1%8C&amp;action=edit&amp;redlink=1" TargetMode="External"/><Relationship Id="rId90" Type="http://schemas.openxmlformats.org/officeDocument/2006/relationships/image" Target="media/image44.jpeg"/><Relationship Id="rId95" Type="http://schemas.openxmlformats.org/officeDocument/2006/relationships/image" Target="media/image48.jpeg"/><Relationship Id="rId19" Type="http://schemas.microsoft.com/office/2007/relationships/hdphoto" Target="media/hdphoto1.wdp"/><Relationship Id="rId14" Type="http://schemas.openxmlformats.org/officeDocument/2006/relationships/header" Target="header3.xml"/><Relationship Id="rId22" Type="http://schemas.openxmlformats.org/officeDocument/2006/relationships/image" Target="media/image2.jpeg"/><Relationship Id="rId27" Type="http://schemas.openxmlformats.org/officeDocument/2006/relationships/image" Target="media/image4.png"/><Relationship Id="rId30" Type="http://schemas.openxmlformats.org/officeDocument/2006/relationships/image" Target="file:///C:\Users\&#1072;&#1076;&#1084;&#1080;&#1085;\Desktop\media\image1.jpeg" TargetMode="External"/><Relationship Id="rId35" Type="http://schemas.openxmlformats.org/officeDocument/2006/relationships/image" Target="media/image9.jpeg"/><Relationship Id="rId43" Type="http://schemas.microsoft.com/office/2007/relationships/hdphoto" Target="media/hdphoto5.wdp"/><Relationship Id="rId48" Type="http://schemas.openxmlformats.org/officeDocument/2006/relationships/image" Target="media/image15.jpeg"/><Relationship Id="rId56" Type="http://schemas.openxmlformats.org/officeDocument/2006/relationships/image" Target="media/image22.jpeg"/><Relationship Id="rId64" Type="http://schemas.openxmlformats.org/officeDocument/2006/relationships/image" Target="media/image27.png"/><Relationship Id="rId69" Type="http://schemas.openxmlformats.org/officeDocument/2006/relationships/image" Target="media/image31.jpeg"/><Relationship Id="rId77" Type="http://schemas.openxmlformats.org/officeDocument/2006/relationships/image" Target="media/image37.jpeg"/><Relationship Id="rId100" Type="http://schemas.openxmlformats.org/officeDocument/2006/relationships/image" Target="media/image52.png"/><Relationship Id="rId105" Type="http://schemas.openxmlformats.org/officeDocument/2006/relationships/image" Target="media/image57.jpeg"/><Relationship Id="rId8" Type="http://schemas.openxmlformats.org/officeDocument/2006/relationships/footnotes" Target="footnotes.xml"/><Relationship Id="rId51" Type="http://schemas.microsoft.com/office/2007/relationships/hdphoto" Target="media/hdphoto8.wdp"/><Relationship Id="rId72" Type="http://schemas.microsoft.com/office/2007/relationships/hdphoto" Target="media/hdphoto13.wdp"/><Relationship Id="rId80" Type="http://schemas.openxmlformats.org/officeDocument/2006/relationships/image" Target="media/image39.png"/><Relationship Id="rId85" Type="http://schemas.microsoft.com/office/2007/relationships/hdphoto" Target="media/hdphoto16.wdp"/><Relationship Id="rId93" Type="http://schemas.microsoft.com/office/2007/relationships/hdphoto" Target="media/hdphoto17.wdp"/><Relationship Id="rId98" Type="http://schemas.microsoft.com/office/2007/relationships/hdphoto" Target="media/hdphoto18.wdp"/><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3.jpeg"/><Relationship Id="rId33" Type="http://schemas.openxmlformats.org/officeDocument/2006/relationships/image" Target="media/image7.jpeg"/><Relationship Id="rId38" Type="http://schemas.openxmlformats.org/officeDocument/2006/relationships/hyperlink" Target="https://xn--h1aaridg8g.xn--80aaf0d.xn--p1ai/index.php/%D0%97%D0%B0%D1%81%D0%BB%D1%83%D0%B6%D0%B5%D0%BD%D0%BD%D1%8B%D0%B5_%D0%B2%D1%80%D0%B0%D1%87%D0%B8_%D0%A0%D0%BE%D1%81%D1%81%D0%B8%D0%B9%D1%81%D0%BA%D0%BE%D0%B9_%D0%A4%D0%B5%D0%B4%D0%B5%D1%80%D0%B0%D1%86%D0%B8%D0%B8" TargetMode="External"/><Relationship Id="rId46" Type="http://schemas.openxmlformats.org/officeDocument/2006/relationships/image" Target="media/image14.png"/><Relationship Id="rId59" Type="http://schemas.microsoft.com/office/2007/relationships/hdphoto" Target="media/hdphoto9.wdp"/><Relationship Id="rId67" Type="http://schemas.openxmlformats.org/officeDocument/2006/relationships/image" Target="media/image29.jpeg"/><Relationship Id="rId103" Type="http://schemas.openxmlformats.org/officeDocument/2006/relationships/image" Target="media/image55.jpeg"/><Relationship Id="rId108" Type="http://schemas.openxmlformats.org/officeDocument/2006/relationships/theme" Target="theme/theme1.xml"/><Relationship Id="rId20" Type="http://schemas.openxmlformats.org/officeDocument/2006/relationships/hyperlink" Target="https://incubator.wikimedia.org/wiki/Wp/alt/%D0%9E%D2%A5%D0%B4%D0%BE%D0%B9_%D0%B0%D0%B9%D0%BC%D0%B0%D0%BA" TargetMode="External"/><Relationship Id="rId41" Type="http://schemas.openxmlformats.org/officeDocument/2006/relationships/image" Target="media/image11.jpeg"/><Relationship Id="rId54" Type="http://schemas.openxmlformats.org/officeDocument/2006/relationships/image" Target="media/image20.jpeg"/><Relationship Id="rId62" Type="http://schemas.openxmlformats.org/officeDocument/2006/relationships/image" Target="media/image26.jpeg"/><Relationship Id="rId70" Type="http://schemas.openxmlformats.org/officeDocument/2006/relationships/image" Target="media/image32.jpeg"/><Relationship Id="rId75" Type="http://schemas.openxmlformats.org/officeDocument/2006/relationships/image" Target="media/image36.png"/><Relationship Id="rId83" Type="http://schemas.openxmlformats.org/officeDocument/2006/relationships/hyperlink" Target="https://ru.wikipedia.org/wiki/%D0%9A%D0%B0%D1%82%D1%83%D0%BD%D1%8C" TargetMode="External"/><Relationship Id="rId88" Type="http://schemas.openxmlformats.org/officeDocument/2006/relationships/hyperlink" Target="http://turistka.ru/altai/info.php?ob=83" TargetMode="External"/><Relationship Id="rId91" Type="http://schemas.openxmlformats.org/officeDocument/2006/relationships/image" Target="media/image45.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yperlink" Target="https://incubator.wikimedia.org/wiki/Wp/alt/%D0%90%D0%BB%D1%82%D0%B0%D0%B9%D0%B4%D1%8B%D2%A5_%D0%A7%D0%BE%D0%BB%D0%BC%D0%BE%D0%BD%D1%8B" TargetMode="External"/><Relationship Id="rId28" Type="http://schemas.microsoft.com/office/2007/relationships/hdphoto" Target="media/hdphoto3.wdp"/><Relationship Id="rId36" Type="http://schemas.openxmlformats.org/officeDocument/2006/relationships/hyperlink" Target="https://xn--h1aaridg8g.xn--80aaf0d.xn--p1ai/index.php/%D0%9A%D0%BE%D1%88-%D0%90%D0%B3%D0%B0%D1%87%D1%81%D0%BA%D0%B0%D1%8F_%D0%A6%D0%A0%D0%91" TargetMode="External"/><Relationship Id="rId49" Type="http://schemas.openxmlformats.org/officeDocument/2006/relationships/image" Target="media/image16.jpeg"/><Relationship Id="rId57" Type="http://schemas.openxmlformats.org/officeDocument/2006/relationships/image" Target="media/image23.png"/><Relationship Id="rId106" Type="http://schemas.openxmlformats.org/officeDocument/2006/relationships/footer" Target="footer5.xml"/><Relationship Id="rId10" Type="http://schemas.openxmlformats.org/officeDocument/2006/relationships/header" Target="header1.xml"/><Relationship Id="rId31" Type="http://schemas.openxmlformats.org/officeDocument/2006/relationships/image" Target="media/image6.jpeg"/><Relationship Id="rId44" Type="http://schemas.openxmlformats.org/officeDocument/2006/relationships/image" Target="media/image13.png"/><Relationship Id="rId52" Type="http://schemas.openxmlformats.org/officeDocument/2006/relationships/image" Target="media/image18.jpeg"/><Relationship Id="rId60" Type="http://schemas.openxmlformats.org/officeDocument/2006/relationships/image" Target="media/image25.jpeg"/><Relationship Id="rId65" Type="http://schemas.microsoft.com/office/2007/relationships/hdphoto" Target="media/hdphoto12.wdp"/><Relationship Id="rId73" Type="http://schemas.openxmlformats.org/officeDocument/2006/relationships/image" Target="media/image34.jpeg"/><Relationship Id="rId78" Type="http://schemas.microsoft.com/office/2007/relationships/hdphoto" Target="media/hdphoto15.wdp"/><Relationship Id="rId81" Type="http://schemas.openxmlformats.org/officeDocument/2006/relationships/image" Target="media/image40.jpeg"/><Relationship Id="rId86" Type="http://schemas.openxmlformats.org/officeDocument/2006/relationships/hyperlink" Target="http://turistka.ru/altai/photo.php?img=26924" TargetMode="External"/><Relationship Id="rId94" Type="http://schemas.openxmlformats.org/officeDocument/2006/relationships/image" Target="media/image47.jpeg"/><Relationship Id="rId99" Type="http://schemas.openxmlformats.org/officeDocument/2006/relationships/image" Target="media/image51.png"/><Relationship Id="rId101" Type="http://schemas.openxmlformats.org/officeDocument/2006/relationships/image" Target="media/image53.jpe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1.jpeg"/><Relationship Id="rId39" Type="http://schemas.openxmlformats.org/officeDocument/2006/relationships/image" Target="media/image10.jpeg"/><Relationship Id="rId34" Type="http://schemas.openxmlformats.org/officeDocument/2006/relationships/image" Target="media/image8.jpeg"/><Relationship Id="rId50" Type="http://schemas.openxmlformats.org/officeDocument/2006/relationships/image" Target="media/image17.png"/><Relationship Id="rId55" Type="http://schemas.openxmlformats.org/officeDocument/2006/relationships/image" Target="media/image21.jpeg"/><Relationship Id="rId76" Type="http://schemas.microsoft.com/office/2007/relationships/hdphoto" Target="media/hdphoto14.wdp"/><Relationship Id="rId97" Type="http://schemas.openxmlformats.org/officeDocument/2006/relationships/image" Target="media/image50.jpeg"/><Relationship Id="rId104" Type="http://schemas.openxmlformats.org/officeDocument/2006/relationships/image" Target="media/image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E9D1EAA-D075-4FEA-B5A3-F99EC8CA8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13290</TotalTime>
  <Pages>156</Pages>
  <Words>51941</Words>
  <Characters>296070</Characters>
  <Application>Microsoft Office Word</Application>
  <DocSecurity>0</DocSecurity>
  <Lines>2467</Lines>
  <Paragraphs>694</Paragraphs>
  <ScaleCrop>false</ScaleCrop>
  <HeadingPairs>
    <vt:vector size="2" baseType="variant">
      <vt:variant>
        <vt:lpstr>Название</vt:lpstr>
      </vt:variant>
      <vt:variant>
        <vt:i4>1</vt:i4>
      </vt:variant>
    </vt:vector>
  </HeadingPairs>
  <TitlesOfParts>
    <vt:vector size="1" baseType="lpstr">
      <vt:lpstr>    </vt:lpstr>
    </vt:vector>
  </TitlesOfParts>
  <Company>SPecialiST RePack</Company>
  <LinksUpToDate>false</LinksUpToDate>
  <CharactersWithSpaces>347317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админ</dc:creator>
  <cp:lastModifiedBy>админ</cp:lastModifiedBy>
  <cp:revision>525</cp:revision>
  <cp:lastPrinted>2021-02-02T08:05:00Z</cp:lastPrinted>
  <dcterms:created xsi:type="dcterms:W3CDTF">2015-12-03T03:23:00Z</dcterms:created>
  <dcterms:modified xsi:type="dcterms:W3CDTF">2021-04-13T03:16:00Z</dcterms:modified>
</cp:coreProperties>
</file>