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Теньгинское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8-388-45-23-3-18, 23-3-33</w:t>
            </w:r>
          </w:p>
          <w:p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  <w:tc>
          <w:tcPr>
            <w:tcW w:w="4786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Россия Федерациязы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Кени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урт администрация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8-388-45-23-3-18, 23-3-33</w:t>
            </w:r>
          </w:p>
          <w:p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  <w:r w:rsidRPr="00ED2B22">
        <w:rPr>
          <w:rFonts w:ascii="Times New Roman" w:hAnsi="Times New Roman" w:cs="Times New Roman"/>
          <w:b/>
          <w:sz w:val="28"/>
        </w:rPr>
        <w:t>РАСПОРЯЖЕНИЕ</w:t>
      </w:r>
    </w:p>
    <w:p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1B7405">
        <w:rPr>
          <w:rFonts w:ascii="Times New Roman" w:hAnsi="Times New Roman" w:cs="Times New Roman"/>
          <w:sz w:val="28"/>
        </w:rPr>
        <w:t>21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961525">
        <w:rPr>
          <w:rFonts w:ascii="Times New Roman" w:hAnsi="Times New Roman" w:cs="Times New Roman"/>
          <w:sz w:val="28"/>
        </w:rPr>
        <w:t>сентября</w:t>
      </w:r>
      <w:r w:rsidR="0036261E">
        <w:rPr>
          <w:rFonts w:ascii="Times New Roman" w:hAnsi="Times New Roman" w:cs="Times New Roman"/>
          <w:sz w:val="28"/>
        </w:rPr>
        <w:t>20</w:t>
      </w:r>
      <w:r w:rsidR="00BA5E02">
        <w:rPr>
          <w:rFonts w:ascii="Times New Roman" w:hAnsi="Times New Roman" w:cs="Times New Roman"/>
          <w:sz w:val="28"/>
        </w:rPr>
        <w:t>2</w:t>
      </w:r>
      <w:r w:rsidR="00FF1106">
        <w:rPr>
          <w:rFonts w:ascii="Times New Roman" w:hAnsi="Times New Roman" w:cs="Times New Roman"/>
          <w:sz w:val="28"/>
        </w:rPr>
        <w:t>1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F85EA5">
        <w:rPr>
          <w:rFonts w:ascii="Times New Roman" w:hAnsi="Times New Roman" w:cs="Times New Roman"/>
          <w:sz w:val="28"/>
        </w:rPr>
        <w:t xml:space="preserve"> 68</w:t>
      </w:r>
    </w:p>
    <w:p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/>
      </w:tblPr>
      <w:tblGrid>
        <w:gridCol w:w="4385"/>
        <w:gridCol w:w="5329"/>
      </w:tblGrid>
      <w:tr w:rsidR="00C86C93" w:rsidRPr="00C86C93" w:rsidTr="00C86C93">
        <w:trPr>
          <w:trHeight w:val="188"/>
        </w:trPr>
        <w:tc>
          <w:tcPr>
            <w:tcW w:w="4422" w:type="dxa"/>
            <w:hideMark/>
          </w:tcPr>
          <w:p w:rsidR="00C86C93" w:rsidRPr="00C86C93" w:rsidRDefault="00C86C93" w:rsidP="00BA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О</w:t>
            </w:r>
            <w:r w:rsidR="001B74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б участии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МО «Т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еньгинское сельское поселение» </w:t>
            </w:r>
            <w:r w:rsidR="001B74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в </w:t>
            </w:r>
            <w:r w:rsidR="001B7405" w:rsidRPr="001B74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проект</w:t>
            </w:r>
            <w:r w:rsidR="001B74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е</w:t>
            </w:r>
            <w:r w:rsidR="001B7405" w:rsidRPr="001B74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«Инициатив</w:t>
            </w:r>
            <w:r w:rsidR="001B74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а</w:t>
            </w:r>
            <w:r w:rsidR="001B7405" w:rsidRPr="001B74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граждан»</w:t>
            </w:r>
          </w:p>
        </w:tc>
        <w:tc>
          <w:tcPr>
            <w:tcW w:w="5406" w:type="dxa"/>
          </w:tcPr>
          <w:p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</w:t>
      </w:r>
      <w:r w:rsidR="001B7405" w:rsidRPr="001B7405">
        <w:rPr>
          <w:rFonts w:ascii="Times New Roman" w:eastAsia="Times New Roman" w:hAnsi="Times New Roman" w:cs="Times New Roman"/>
          <w:sz w:val="28"/>
          <w:szCs w:val="24"/>
          <w:lang w:eastAsia="en-US"/>
        </w:rPr>
        <w:t>Постановление</w:t>
      </w:r>
      <w:r w:rsidR="001B7405">
        <w:rPr>
          <w:rFonts w:ascii="Times New Roman" w:eastAsia="Times New Roman" w:hAnsi="Times New Roman" w:cs="Times New Roman"/>
          <w:sz w:val="28"/>
          <w:szCs w:val="24"/>
          <w:lang w:eastAsia="en-US"/>
        </w:rPr>
        <w:t>м</w:t>
      </w:r>
      <w:r w:rsidR="001B7405" w:rsidRPr="001B7405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Правительства Республики Алтай от 29.08.2017 г. № 217 «Об утверждении государственной программы Республики Алтай «Формирование современной городской среды»</w:t>
      </w:r>
      <w:r w:rsidR="001B7405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(с изменениями от </w:t>
      </w:r>
      <w:r w:rsidR="001B7405" w:rsidRPr="001B7405">
        <w:rPr>
          <w:rFonts w:ascii="Times New Roman" w:eastAsia="Times New Roman" w:hAnsi="Times New Roman" w:cs="Times New Roman"/>
          <w:sz w:val="28"/>
          <w:szCs w:val="24"/>
          <w:lang w:eastAsia="en-US"/>
        </w:rPr>
        <w:t>31.01.2018 г. № 25 «Об утверждении изменений, которые вносятся в государственную программу Республики Алтай «Формирование современной городской среды»</w:t>
      </w:r>
      <w:r w:rsidR="001B7405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от </w:t>
      </w:r>
      <w:r w:rsidR="001B7405" w:rsidRPr="001B7405">
        <w:rPr>
          <w:rFonts w:ascii="Times New Roman" w:eastAsia="Times New Roman" w:hAnsi="Times New Roman" w:cs="Times New Roman"/>
          <w:sz w:val="28"/>
          <w:szCs w:val="24"/>
          <w:lang w:eastAsia="en-US"/>
        </w:rPr>
        <w:t>12.03.2018 г. № 57 «Об утверждении изменений, которые вносятся в государственную программу Республики Алтай «Формирование современной городской среды»</w:t>
      </w:r>
      <w:r w:rsidR="001B7405">
        <w:rPr>
          <w:rFonts w:ascii="Times New Roman" w:eastAsia="Times New Roman" w:hAnsi="Times New Roman" w:cs="Times New Roman"/>
          <w:sz w:val="28"/>
          <w:szCs w:val="24"/>
          <w:lang w:eastAsia="en-US"/>
        </w:rPr>
        <w:t>,а также на основании протокола заключительного собрания жителей с. Теньга по определению параметров проекта от 20.09.2021 года</w:t>
      </w:r>
    </w:p>
    <w:p w:rsidR="001B7405" w:rsidRDefault="001B7405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АСПОРЯЖАЮСЬ</w:t>
      </w: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:</w:t>
      </w:r>
    </w:p>
    <w:p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1B7405" w:rsidRDefault="001B7405" w:rsidP="001B7405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1B7405">
        <w:rPr>
          <w:rFonts w:ascii="Times New Roman" w:eastAsia="Times New Roman" w:hAnsi="Times New Roman" w:cs="Times New Roman"/>
          <w:sz w:val="28"/>
          <w:szCs w:val="24"/>
          <w:lang w:eastAsia="en-US"/>
        </w:rPr>
        <w:t>Подготовить заявку для участия в конкурсном отборе проектов по благоустройству территорий согласно утвержденного Порядка распределения, предоставления и расходования субсидий из республиканского бюджета Республики Алтай бюджетам муниципальных образований в Республике Алтай на реализацию проектов по благоустройству территорий в рамках проекта «Инициативы граждан»;</w:t>
      </w:r>
    </w:p>
    <w:p w:rsidR="001B7405" w:rsidRDefault="001B7405" w:rsidP="001B74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1B7405" w:rsidRPr="001B7405" w:rsidRDefault="001B7405" w:rsidP="001B7405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1B7405">
        <w:rPr>
          <w:rFonts w:ascii="Times New Roman" w:eastAsia="Times New Roman" w:hAnsi="Times New Roman" w:cs="Times New Roman"/>
          <w:sz w:val="28"/>
          <w:szCs w:val="24"/>
          <w:lang w:eastAsia="en-US"/>
        </w:rPr>
        <w:t>Разместить данное распоряжение в сети «Интернет» на официальной странице сельского поселения;</w:t>
      </w:r>
    </w:p>
    <w:p w:rsidR="001B7405" w:rsidRPr="001B7405" w:rsidRDefault="001B7405" w:rsidP="00C82C21">
      <w:pPr>
        <w:pStyle w:val="a4"/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77733" w:rsidRPr="005E7C21" w:rsidRDefault="00C86C93" w:rsidP="001B7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r w:rsidR="000565EA"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:rsidR="00C77733" w:rsidRDefault="00C77733" w:rsidP="001B7405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26F7A" w:rsidRPr="00C82C21" w:rsidRDefault="00C77733" w:rsidP="00C82C21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Теньгинскогосельского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565EA">
        <w:rPr>
          <w:rFonts w:ascii="Times New Roman" w:hAnsi="Times New Roman" w:cs="Times New Roman"/>
          <w:sz w:val="28"/>
        </w:rPr>
        <w:t>Айбыков В.Я.</w:t>
      </w:r>
      <w:bookmarkStart w:id="0" w:name="_GoBack"/>
      <w:bookmarkEnd w:id="0"/>
    </w:p>
    <w:sectPr w:rsidR="00826F7A" w:rsidRPr="00C82C21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7405344"/>
    <w:multiLevelType w:val="hybridMultilevel"/>
    <w:tmpl w:val="34921B24"/>
    <w:lvl w:ilvl="0" w:tplc="F7563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ED2B22"/>
    <w:rsid w:val="00013DD2"/>
    <w:rsid w:val="00044384"/>
    <w:rsid w:val="000471D1"/>
    <w:rsid w:val="000565EA"/>
    <w:rsid w:val="0008249E"/>
    <w:rsid w:val="000A4446"/>
    <w:rsid w:val="000F5933"/>
    <w:rsid w:val="000F60F3"/>
    <w:rsid w:val="00150CE2"/>
    <w:rsid w:val="00156D8A"/>
    <w:rsid w:val="001B7405"/>
    <w:rsid w:val="001C4CD7"/>
    <w:rsid w:val="001F0F7C"/>
    <w:rsid w:val="00243D7A"/>
    <w:rsid w:val="002E5453"/>
    <w:rsid w:val="003464DC"/>
    <w:rsid w:val="0036261E"/>
    <w:rsid w:val="003E04C1"/>
    <w:rsid w:val="00427B5B"/>
    <w:rsid w:val="00430156"/>
    <w:rsid w:val="0046683B"/>
    <w:rsid w:val="004C5DD3"/>
    <w:rsid w:val="004F7BB9"/>
    <w:rsid w:val="005C0293"/>
    <w:rsid w:val="005D4C5F"/>
    <w:rsid w:val="005E7C21"/>
    <w:rsid w:val="005F5744"/>
    <w:rsid w:val="006366DA"/>
    <w:rsid w:val="006B2751"/>
    <w:rsid w:val="007708DD"/>
    <w:rsid w:val="007C101D"/>
    <w:rsid w:val="007E769F"/>
    <w:rsid w:val="00804520"/>
    <w:rsid w:val="008138DC"/>
    <w:rsid w:val="00820296"/>
    <w:rsid w:val="00826F7A"/>
    <w:rsid w:val="0083740A"/>
    <w:rsid w:val="00867438"/>
    <w:rsid w:val="0089459B"/>
    <w:rsid w:val="008C1AF5"/>
    <w:rsid w:val="00961525"/>
    <w:rsid w:val="009659C8"/>
    <w:rsid w:val="009966CE"/>
    <w:rsid w:val="009A7764"/>
    <w:rsid w:val="009D1785"/>
    <w:rsid w:val="009F5591"/>
    <w:rsid w:val="009F7761"/>
    <w:rsid w:val="00A32CE5"/>
    <w:rsid w:val="00AC3B23"/>
    <w:rsid w:val="00B10620"/>
    <w:rsid w:val="00B555DB"/>
    <w:rsid w:val="00BA3EDD"/>
    <w:rsid w:val="00BA5E02"/>
    <w:rsid w:val="00BB1ABF"/>
    <w:rsid w:val="00BE0D5D"/>
    <w:rsid w:val="00BF6231"/>
    <w:rsid w:val="00C2631A"/>
    <w:rsid w:val="00C77733"/>
    <w:rsid w:val="00C82C21"/>
    <w:rsid w:val="00C86C93"/>
    <w:rsid w:val="00CD0929"/>
    <w:rsid w:val="00CD4CC5"/>
    <w:rsid w:val="00D9389A"/>
    <w:rsid w:val="00DC3D13"/>
    <w:rsid w:val="00E22FD3"/>
    <w:rsid w:val="00E447B7"/>
    <w:rsid w:val="00E44996"/>
    <w:rsid w:val="00ED2B22"/>
    <w:rsid w:val="00F85EA5"/>
    <w:rsid w:val="00F97129"/>
    <w:rsid w:val="00FF1106"/>
    <w:rsid w:val="00FF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2021-04-14T01:11:00Z</cp:lastPrinted>
  <dcterms:created xsi:type="dcterms:W3CDTF">2021-09-21T12:53:00Z</dcterms:created>
  <dcterms:modified xsi:type="dcterms:W3CDTF">2021-09-22T02:30:00Z</dcterms:modified>
</cp:coreProperties>
</file>