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D2B22" w14:paraId="1C7CFF25" w14:textId="77777777" w:rsidTr="00ED2B22">
        <w:tc>
          <w:tcPr>
            <w:tcW w:w="4785" w:type="dxa"/>
          </w:tcPr>
          <w:p w14:paraId="5A85C99A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59940E5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14:paraId="1FF7AB1A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14:paraId="7B6BC973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14:paraId="711C4C2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</w:tc>
        <w:tc>
          <w:tcPr>
            <w:tcW w:w="4786" w:type="dxa"/>
          </w:tcPr>
          <w:p w14:paraId="65A1FB9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Россия Федерациязы</w:t>
            </w:r>
          </w:p>
          <w:p w14:paraId="123D82BC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14:paraId="5CCD269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</w:p>
          <w:p w14:paraId="454E1C7D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 xml:space="preserve">урт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</w:p>
          <w:p w14:paraId="60A7B2A3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</w:tc>
      </w:tr>
    </w:tbl>
    <w:p w14:paraId="0254DF73" w14:textId="77777777" w:rsidR="00ED2B22" w:rsidRDefault="00ED2B22">
      <w:r>
        <w:t>___________________________________________________________________________________</w:t>
      </w:r>
    </w:p>
    <w:p w14:paraId="0D0CEA50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</w:p>
    <w:p w14:paraId="4385C6FF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14:paraId="7E2FFD7D" w14:textId="0E9D2741"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69760F">
        <w:rPr>
          <w:rFonts w:ascii="Times New Roman" w:hAnsi="Times New Roman" w:cs="Times New Roman"/>
          <w:sz w:val="28"/>
        </w:rPr>
        <w:t>2</w:t>
      </w:r>
      <w:r w:rsidR="00A856D0">
        <w:rPr>
          <w:rFonts w:ascii="Times New Roman" w:hAnsi="Times New Roman" w:cs="Times New Roman"/>
          <w:sz w:val="28"/>
        </w:rPr>
        <w:t>1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69760F">
        <w:rPr>
          <w:rFonts w:ascii="Times New Roman" w:hAnsi="Times New Roman" w:cs="Times New Roman"/>
          <w:sz w:val="28"/>
        </w:rPr>
        <w:t>ма</w:t>
      </w:r>
      <w:r w:rsidR="0036261E">
        <w:rPr>
          <w:rFonts w:ascii="Times New Roman" w:hAnsi="Times New Roman" w:cs="Times New Roman"/>
          <w:sz w:val="28"/>
        </w:rPr>
        <w:t>я 20</w:t>
      </w:r>
      <w:r w:rsidR="007726EA">
        <w:rPr>
          <w:rFonts w:ascii="Times New Roman" w:hAnsi="Times New Roman" w:cs="Times New Roman"/>
          <w:sz w:val="28"/>
        </w:rPr>
        <w:t>2</w:t>
      </w:r>
      <w:r w:rsidR="00A856D0">
        <w:rPr>
          <w:rFonts w:ascii="Times New Roman" w:hAnsi="Times New Roman" w:cs="Times New Roman"/>
          <w:sz w:val="28"/>
        </w:rPr>
        <w:t>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69760F">
        <w:rPr>
          <w:rFonts w:ascii="Times New Roman" w:hAnsi="Times New Roman" w:cs="Times New Roman"/>
          <w:sz w:val="28"/>
        </w:rPr>
        <w:t>47</w:t>
      </w:r>
    </w:p>
    <w:p w14:paraId="121CA5AA" w14:textId="77777777" w:rsidR="00ED2B22" w:rsidRDefault="00ED2B22" w:rsidP="00ED2B22">
      <w:pPr>
        <w:jc w:val="both"/>
        <w:rPr>
          <w:rFonts w:ascii="Times New Roman" w:hAnsi="Times New Roman" w:cs="Times New Roman"/>
          <w:sz w:val="28"/>
        </w:rPr>
      </w:pPr>
    </w:p>
    <w:p w14:paraId="700C2AF8" w14:textId="3EC7053A" w:rsidR="00A32CE5" w:rsidRDefault="00F51284" w:rsidP="00A32C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</w:t>
      </w:r>
      <w:r w:rsidR="00DC3D13">
        <w:rPr>
          <w:rFonts w:ascii="Times New Roman" w:hAnsi="Times New Roman" w:cs="Times New Roman"/>
          <w:sz w:val="28"/>
        </w:rPr>
        <w:t xml:space="preserve"> </w:t>
      </w:r>
      <w:r w:rsidR="00A32CE5">
        <w:rPr>
          <w:rFonts w:ascii="Times New Roman" w:hAnsi="Times New Roman" w:cs="Times New Roman"/>
          <w:sz w:val="28"/>
        </w:rPr>
        <w:t>план-график</w:t>
      </w:r>
    </w:p>
    <w:p w14:paraId="1DD95F7C" w14:textId="77777777" w:rsidR="00A32CE5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закупок товаров, работ, услуг для обеспечения </w:t>
      </w:r>
    </w:p>
    <w:p w14:paraId="3730E766" w14:textId="77777777" w:rsidR="00A32CE5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нужд субъектов РФ и муниципальных нужд </w:t>
      </w:r>
    </w:p>
    <w:p w14:paraId="6A29F53D" w14:textId="6CA3EC9B" w:rsidR="00DC3D13" w:rsidRDefault="00DC3D13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«Теньгинское сельское поселение»</w:t>
      </w:r>
      <w:r w:rsidR="00A32CE5">
        <w:rPr>
          <w:rFonts w:ascii="Times New Roman" w:hAnsi="Times New Roman" w:cs="Times New Roman"/>
          <w:sz w:val="28"/>
        </w:rPr>
        <w:t xml:space="preserve"> на 20</w:t>
      </w:r>
      <w:r w:rsidR="007726EA">
        <w:rPr>
          <w:rFonts w:ascii="Times New Roman" w:hAnsi="Times New Roman" w:cs="Times New Roman"/>
          <w:sz w:val="28"/>
        </w:rPr>
        <w:t>2</w:t>
      </w:r>
      <w:r w:rsidR="00A856D0">
        <w:rPr>
          <w:rFonts w:ascii="Times New Roman" w:hAnsi="Times New Roman" w:cs="Times New Roman"/>
          <w:sz w:val="28"/>
        </w:rPr>
        <w:t>1</w:t>
      </w:r>
      <w:r w:rsidR="00F51284">
        <w:rPr>
          <w:rFonts w:ascii="Times New Roman" w:hAnsi="Times New Roman" w:cs="Times New Roman"/>
          <w:sz w:val="28"/>
        </w:rPr>
        <w:t xml:space="preserve"> год</w:t>
      </w:r>
    </w:p>
    <w:p w14:paraId="5B7870A5" w14:textId="77777777" w:rsidR="00ED2B22" w:rsidRDefault="00ED2B22" w:rsidP="00ED2B22">
      <w:pPr>
        <w:jc w:val="both"/>
        <w:rPr>
          <w:rFonts w:ascii="Times New Roman" w:hAnsi="Times New Roman" w:cs="Times New Roman"/>
          <w:sz w:val="28"/>
        </w:rPr>
      </w:pPr>
    </w:p>
    <w:p w14:paraId="3686565D" w14:textId="1E6F3D1E" w:rsidR="007726EA" w:rsidRPr="00A856D0" w:rsidRDefault="00A32CE5" w:rsidP="007726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основании Федерального закона </w:t>
      </w:r>
      <w:r w:rsidRPr="00A32CE5">
        <w:rPr>
          <w:rFonts w:ascii="Times New Roman" w:hAnsi="Times New Roman" w:cs="Times New Roman"/>
          <w:sz w:val="28"/>
        </w:rPr>
        <w:t xml:space="preserve">05 апреля 2013 № 44-ФЗ </w:t>
      </w:r>
      <w:r>
        <w:rPr>
          <w:rFonts w:ascii="Times New Roman" w:hAnsi="Times New Roman" w:cs="Times New Roman"/>
          <w:sz w:val="28"/>
        </w:rPr>
        <w:t>«</w:t>
      </w:r>
      <w:r w:rsidRPr="00A32CE5">
        <w:rPr>
          <w:rFonts w:ascii="Times New Roman" w:hAnsi="Times New Roman" w:cs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</w:rPr>
        <w:t xml:space="preserve">, </w:t>
      </w:r>
      <w:r w:rsidR="005E7C21">
        <w:rPr>
          <w:rFonts w:ascii="Times New Roman" w:hAnsi="Times New Roman" w:cs="Times New Roman"/>
          <w:sz w:val="28"/>
        </w:rPr>
        <w:t xml:space="preserve">на основании Устава МО «Теньгинское сельское поселение», а также </w:t>
      </w:r>
      <w:r w:rsidR="007726EA">
        <w:rPr>
          <w:rFonts w:ascii="Times New Roman" w:hAnsi="Times New Roman" w:cs="Times New Roman"/>
          <w:sz w:val="28"/>
        </w:rPr>
        <w:t xml:space="preserve">решения сессии совета депутатов от </w:t>
      </w:r>
      <w:r w:rsidR="0069760F">
        <w:rPr>
          <w:rFonts w:ascii="Times New Roman" w:hAnsi="Times New Roman" w:cs="Times New Roman"/>
          <w:sz w:val="28"/>
        </w:rPr>
        <w:t>2</w:t>
      </w:r>
      <w:r w:rsidR="00F51284">
        <w:rPr>
          <w:rFonts w:ascii="Times New Roman" w:hAnsi="Times New Roman" w:cs="Times New Roman"/>
          <w:sz w:val="28"/>
        </w:rPr>
        <w:t>1</w:t>
      </w:r>
      <w:r w:rsidR="007726EA">
        <w:rPr>
          <w:rFonts w:ascii="Times New Roman" w:hAnsi="Times New Roman" w:cs="Times New Roman"/>
          <w:sz w:val="28"/>
        </w:rPr>
        <w:t>.</w:t>
      </w:r>
      <w:r w:rsidR="00F51284">
        <w:rPr>
          <w:rFonts w:ascii="Times New Roman" w:hAnsi="Times New Roman" w:cs="Times New Roman"/>
          <w:sz w:val="28"/>
        </w:rPr>
        <w:t>0</w:t>
      </w:r>
      <w:r w:rsidR="0069760F">
        <w:rPr>
          <w:rFonts w:ascii="Times New Roman" w:hAnsi="Times New Roman" w:cs="Times New Roman"/>
          <w:sz w:val="28"/>
        </w:rPr>
        <w:t>5</w:t>
      </w:r>
      <w:r w:rsidR="007726EA">
        <w:rPr>
          <w:rFonts w:ascii="Times New Roman" w:hAnsi="Times New Roman" w:cs="Times New Roman"/>
          <w:sz w:val="28"/>
        </w:rPr>
        <w:t>.20</w:t>
      </w:r>
      <w:r w:rsidR="00A856D0">
        <w:rPr>
          <w:rFonts w:ascii="Times New Roman" w:hAnsi="Times New Roman" w:cs="Times New Roman"/>
          <w:sz w:val="28"/>
        </w:rPr>
        <w:t>2</w:t>
      </w:r>
      <w:r w:rsidR="00F51284">
        <w:rPr>
          <w:rFonts w:ascii="Times New Roman" w:hAnsi="Times New Roman" w:cs="Times New Roman"/>
          <w:sz w:val="28"/>
        </w:rPr>
        <w:t>1</w:t>
      </w:r>
      <w:r w:rsidR="007726EA">
        <w:rPr>
          <w:rFonts w:ascii="Times New Roman" w:hAnsi="Times New Roman" w:cs="Times New Roman"/>
          <w:sz w:val="28"/>
        </w:rPr>
        <w:t xml:space="preserve"> года № </w:t>
      </w:r>
      <w:r w:rsidR="00A856D0">
        <w:rPr>
          <w:rFonts w:ascii="Times New Roman" w:hAnsi="Times New Roman" w:cs="Times New Roman"/>
          <w:sz w:val="28"/>
        </w:rPr>
        <w:t>1</w:t>
      </w:r>
      <w:r w:rsidR="0069760F"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 w:rsidR="00A856D0">
        <w:rPr>
          <w:rFonts w:ascii="Times New Roman" w:hAnsi="Times New Roman" w:cs="Times New Roman"/>
          <w:sz w:val="28"/>
        </w:rPr>
        <w:t>/</w:t>
      </w:r>
      <w:r w:rsidR="007726EA">
        <w:rPr>
          <w:rFonts w:ascii="Times New Roman" w:hAnsi="Times New Roman" w:cs="Times New Roman"/>
          <w:sz w:val="28"/>
        </w:rPr>
        <w:t>1 «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>О</w:t>
      </w:r>
      <w:r w:rsidR="00F51284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и дополнений в 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 xml:space="preserve"> бюджет муниципального образования «Теньгинское сельское поселение» на 202</w:t>
      </w:r>
      <w:r w:rsidR="00A856D0">
        <w:rPr>
          <w:rFonts w:ascii="Times New Roman" w:eastAsia="Calibri" w:hAnsi="Times New Roman" w:cs="Times New Roman"/>
          <w:sz w:val="28"/>
          <w:szCs w:val="28"/>
        </w:rPr>
        <w:t>1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14:paraId="3B8680CB" w14:textId="389B41D7" w:rsidR="005E7C21" w:rsidRDefault="005E7C21" w:rsidP="005E7C21">
      <w:pPr>
        <w:pStyle w:val="a4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</w:rPr>
      </w:pPr>
    </w:p>
    <w:p w14:paraId="373997A5" w14:textId="77777777" w:rsidR="00F51284" w:rsidRDefault="00F51284" w:rsidP="005E7C21">
      <w:pPr>
        <w:pStyle w:val="a4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</w:rPr>
      </w:pPr>
    </w:p>
    <w:p w14:paraId="3207C07E" w14:textId="1C70377E" w:rsidR="005E7C21" w:rsidRDefault="00F51284" w:rsidP="005E7C21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изменение в</w:t>
      </w:r>
      <w:r w:rsidR="005E7C21" w:rsidRPr="005E7C21">
        <w:rPr>
          <w:rFonts w:ascii="Times New Roman" w:hAnsi="Times New Roman" w:cs="Times New Roman"/>
          <w:sz w:val="28"/>
        </w:rPr>
        <w:t xml:space="preserve"> план</w:t>
      </w:r>
      <w:r w:rsidR="005E7C21">
        <w:rPr>
          <w:rFonts w:ascii="Times New Roman" w:hAnsi="Times New Roman" w:cs="Times New Roman"/>
          <w:sz w:val="28"/>
        </w:rPr>
        <w:t>-график</w:t>
      </w:r>
      <w:r w:rsidR="005E7C21" w:rsidRPr="005E7C21">
        <w:rPr>
          <w:rFonts w:ascii="Times New Roman" w:hAnsi="Times New Roman" w:cs="Times New Roman"/>
          <w:sz w:val="28"/>
        </w:rPr>
        <w:t xml:space="preserve"> закупок товаров, работ, услуг для обеспечения нужд субъекта РФ МО «Теньгинское сельское поселение» и муниципальных нужд на 20</w:t>
      </w:r>
      <w:r w:rsidR="007726EA">
        <w:rPr>
          <w:rFonts w:ascii="Times New Roman" w:hAnsi="Times New Roman" w:cs="Times New Roman"/>
          <w:sz w:val="28"/>
        </w:rPr>
        <w:t>2</w:t>
      </w:r>
      <w:r w:rsidR="00A856D0">
        <w:rPr>
          <w:rFonts w:ascii="Times New Roman" w:hAnsi="Times New Roman" w:cs="Times New Roman"/>
          <w:sz w:val="28"/>
        </w:rPr>
        <w:t>1</w:t>
      </w:r>
      <w:r w:rsidR="005E7C21" w:rsidRPr="005E7C21">
        <w:rPr>
          <w:rFonts w:ascii="Times New Roman" w:hAnsi="Times New Roman" w:cs="Times New Roman"/>
          <w:sz w:val="28"/>
        </w:rPr>
        <w:t xml:space="preserve"> год»</w:t>
      </w:r>
      <w:r w:rsidR="005E7C21">
        <w:rPr>
          <w:rFonts w:ascii="Times New Roman" w:hAnsi="Times New Roman" w:cs="Times New Roman"/>
          <w:sz w:val="28"/>
        </w:rPr>
        <w:t xml:space="preserve"> (приложение </w:t>
      </w:r>
      <w:r w:rsidR="007726EA">
        <w:rPr>
          <w:rFonts w:ascii="Times New Roman" w:hAnsi="Times New Roman" w:cs="Times New Roman"/>
          <w:sz w:val="28"/>
        </w:rPr>
        <w:t>1</w:t>
      </w:r>
      <w:r w:rsidR="005E7C21">
        <w:rPr>
          <w:rFonts w:ascii="Times New Roman" w:hAnsi="Times New Roman" w:cs="Times New Roman"/>
          <w:sz w:val="28"/>
        </w:rPr>
        <w:t>)</w:t>
      </w:r>
      <w:r w:rsidR="005E7C21" w:rsidRPr="005E7C21">
        <w:rPr>
          <w:rFonts w:ascii="Times New Roman" w:hAnsi="Times New Roman" w:cs="Times New Roman"/>
          <w:sz w:val="28"/>
        </w:rPr>
        <w:t>.</w:t>
      </w:r>
    </w:p>
    <w:p w14:paraId="6E7065F5" w14:textId="77777777" w:rsidR="005E7C21" w:rsidRPr="005E7C21" w:rsidRDefault="005E7C21" w:rsidP="005E7C21">
      <w:pPr>
        <w:pStyle w:val="a4"/>
        <w:rPr>
          <w:rFonts w:ascii="Times New Roman" w:hAnsi="Times New Roman" w:cs="Times New Roman"/>
          <w:sz w:val="28"/>
        </w:rPr>
      </w:pPr>
    </w:p>
    <w:p w14:paraId="69044D14" w14:textId="77777777" w:rsidR="00C77733" w:rsidRPr="005E7C21" w:rsidRDefault="000565EA" w:rsidP="005E7C21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14:paraId="650DF9D1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435A2F0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8B8AD1F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FD67998" w14:textId="5BA8C151"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</w:t>
      </w:r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0565EA">
        <w:rPr>
          <w:rFonts w:ascii="Times New Roman" w:hAnsi="Times New Roman" w:cs="Times New Roman"/>
          <w:sz w:val="28"/>
        </w:rPr>
        <w:t>Айбыков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В.Я.</w:t>
      </w:r>
    </w:p>
    <w:p w14:paraId="42039575" w14:textId="77777777" w:rsidR="007726EA" w:rsidRPr="00ED2B22" w:rsidRDefault="007726E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7726E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22"/>
    <w:rsid w:val="00013DD2"/>
    <w:rsid w:val="000565EA"/>
    <w:rsid w:val="0036261E"/>
    <w:rsid w:val="003E04C1"/>
    <w:rsid w:val="005E7C21"/>
    <w:rsid w:val="0069760F"/>
    <w:rsid w:val="007726EA"/>
    <w:rsid w:val="008138DC"/>
    <w:rsid w:val="00820296"/>
    <w:rsid w:val="00867438"/>
    <w:rsid w:val="009A7764"/>
    <w:rsid w:val="009D1785"/>
    <w:rsid w:val="00A32CE5"/>
    <w:rsid w:val="00A856D0"/>
    <w:rsid w:val="00AE55BB"/>
    <w:rsid w:val="00B555DB"/>
    <w:rsid w:val="00BF6231"/>
    <w:rsid w:val="00C77733"/>
    <w:rsid w:val="00CD4CC5"/>
    <w:rsid w:val="00D9389A"/>
    <w:rsid w:val="00DC3D13"/>
    <w:rsid w:val="00E157BD"/>
    <w:rsid w:val="00EC2C66"/>
    <w:rsid w:val="00ED2B22"/>
    <w:rsid w:val="00F5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DEA1"/>
  <w15:docId w15:val="{08CF4BE1-143A-431A-859F-F53F4FD0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2021-04-10T15:50:00Z</cp:lastPrinted>
  <dcterms:created xsi:type="dcterms:W3CDTF">2021-05-23T11:28:00Z</dcterms:created>
  <dcterms:modified xsi:type="dcterms:W3CDTF">2021-05-23T11:28:00Z</dcterms:modified>
</cp:coreProperties>
</file>