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4"/>
        <w:gridCol w:w="2540"/>
        <w:gridCol w:w="3516"/>
      </w:tblGrid>
      <w:tr w:rsidR="00CB73B4" w:rsidRPr="00536F37" w:rsidTr="00FE0D06">
        <w:tc>
          <w:tcPr>
            <w:tcW w:w="3515" w:type="dxa"/>
            <w:tcBorders>
              <w:bottom w:val="single" w:sz="8" w:space="0" w:color="auto"/>
            </w:tcBorders>
            <w:hideMark/>
          </w:tcPr>
          <w:p w:rsidR="00536F37" w:rsidRPr="00FE0D06" w:rsidRDefault="00536F37" w:rsidP="00536F37">
            <w:pPr>
              <w:spacing w:after="0"/>
              <w:jc w:val="center"/>
              <w:rPr>
                <w:rFonts w:ascii="Times New Roman" w:hAnsi="Times New Roman" w:cs="Times New Roman"/>
                <w:b/>
                <w:sz w:val="28"/>
                <w:szCs w:val="28"/>
              </w:rPr>
            </w:pPr>
            <w:r w:rsidRPr="00FE0D06">
              <w:rPr>
                <w:rFonts w:ascii="Times New Roman" w:hAnsi="Times New Roman" w:cs="Times New Roman"/>
                <w:b/>
                <w:sz w:val="28"/>
                <w:szCs w:val="28"/>
              </w:rPr>
              <w:t>Российская Федерация</w:t>
            </w:r>
          </w:p>
          <w:p w:rsidR="00536F37" w:rsidRPr="00FE0D06" w:rsidRDefault="00536F37" w:rsidP="00536F37">
            <w:pPr>
              <w:spacing w:after="0"/>
              <w:jc w:val="center"/>
              <w:rPr>
                <w:rFonts w:ascii="Times New Roman" w:hAnsi="Times New Roman" w:cs="Times New Roman"/>
                <w:b/>
                <w:sz w:val="28"/>
                <w:szCs w:val="28"/>
              </w:rPr>
            </w:pPr>
            <w:r w:rsidRPr="00FE0D06">
              <w:rPr>
                <w:rFonts w:ascii="Times New Roman" w:hAnsi="Times New Roman" w:cs="Times New Roman"/>
                <w:b/>
                <w:sz w:val="28"/>
                <w:szCs w:val="28"/>
              </w:rPr>
              <w:t>Республика Алтай</w:t>
            </w:r>
          </w:p>
          <w:p w:rsidR="00536F37" w:rsidRPr="00FE0D06" w:rsidRDefault="00536F37" w:rsidP="00536F37">
            <w:pPr>
              <w:spacing w:after="0"/>
              <w:jc w:val="center"/>
              <w:rPr>
                <w:rFonts w:ascii="Times New Roman" w:hAnsi="Times New Roman" w:cs="Times New Roman"/>
                <w:b/>
                <w:sz w:val="28"/>
                <w:szCs w:val="28"/>
              </w:rPr>
            </w:pPr>
            <w:r w:rsidRPr="00FE0D06">
              <w:rPr>
                <w:rFonts w:ascii="Times New Roman" w:hAnsi="Times New Roman" w:cs="Times New Roman"/>
                <w:b/>
                <w:sz w:val="28"/>
                <w:szCs w:val="28"/>
              </w:rPr>
              <w:t>Теньгинское</w:t>
            </w:r>
          </w:p>
          <w:p w:rsidR="00536F37" w:rsidRPr="00FE0D06" w:rsidRDefault="00536F37" w:rsidP="00536F37">
            <w:pPr>
              <w:spacing w:after="0"/>
              <w:jc w:val="center"/>
              <w:rPr>
                <w:rFonts w:ascii="Times New Roman" w:hAnsi="Times New Roman" w:cs="Times New Roman"/>
                <w:b/>
                <w:sz w:val="28"/>
                <w:szCs w:val="28"/>
              </w:rPr>
            </w:pPr>
            <w:r w:rsidRPr="00FE0D06">
              <w:rPr>
                <w:rFonts w:ascii="Times New Roman" w:hAnsi="Times New Roman" w:cs="Times New Roman"/>
                <w:b/>
                <w:sz w:val="28"/>
                <w:szCs w:val="28"/>
              </w:rPr>
              <w:t>сельское поселение</w:t>
            </w:r>
          </w:p>
          <w:p w:rsidR="00536F37" w:rsidRDefault="00C503F8" w:rsidP="00C503F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сельский </w:t>
            </w:r>
            <w:r w:rsidR="005B6800">
              <w:rPr>
                <w:rFonts w:ascii="Times New Roman" w:hAnsi="Times New Roman" w:cs="Times New Roman"/>
                <w:b/>
                <w:sz w:val="28"/>
                <w:szCs w:val="28"/>
              </w:rPr>
              <w:t>Совет депутатов</w:t>
            </w:r>
          </w:p>
          <w:p w:rsidR="005B6800" w:rsidRPr="005B6800" w:rsidRDefault="005B6800" w:rsidP="005B6800">
            <w:pPr>
              <w:spacing w:after="0"/>
              <w:jc w:val="center"/>
              <w:rPr>
                <w:rFonts w:ascii="Times New Roman" w:hAnsi="Times New Roman" w:cs="Times New Roman"/>
                <w:b/>
                <w:sz w:val="2"/>
                <w:szCs w:val="2"/>
              </w:rPr>
            </w:pPr>
          </w:p>
        </w:tc>
        <w:tc>
          <w:tcPr>
            <w:tcW w:w="2540" w:type="dxa"/>
            <w:tcBorders>
              <w:bottom w:val="single" w:sz="8" w:space="0" w:color="auto"/>
            </w:tcBorders>
          </w:tcPr>
          <w:p w:rsidR="00CB73B4" w:rsidRPr="00536F37" w:rsidRDefault="00CB73B4" w:rsidP="00AA524C">
            <w:pPr>
              <w:spacing w:after="0"/>
              <w:jc w:val="center"/>
              <w:rPr>
                <w:rFonts w:ascii="Times New Roman" w:hAnsi="Times New Roman" w:cs="Times New Roman"/>
                <w:b/>
                <w:sz w:val="24"/>
                <w:szCs w:val="24"/>
                <w:lang w:val="en-US" w:eastAsia="en-US"/>
              </w:rPr>
            </w:pPr>
          </w:p>
        </w:tc>
        <w:tc>
          <w:tcPr>
            <w:tcW w:w="3516" w:type="dxa"/>
            <w:tcBorders>
              <w:bottom w:val="single" w:sz="8" w:space="0" w:color="auto"/>
            </w:tcBorders>
            <w:hideMark/>
          </w:tcPr>
          <w:p w:rsidR="00536F37" w:rsidRPr="00FE0D06" w:rsidRDefault="00536F37" w:rsidP="00536F37">
            <w:pPr>
              <w:spacing w:after="0"/>
              <w:jc w:val="center"/>
              <w:rPr>
                <w:rFonts w:ascii="Times New Roman" w:hAnsi="Times New Roman" w:cs="Times New Roman"/>
                <w:b/>
                <w:sz w:val="28"/>
                <w:szCs w:val="28"/>
              </w:rPr>
            </w:pPr>
            <w:r w:rsidRPr="00FE0D06">
              <w:rPr>
                <w:rFonts w:ascii="Times New Roman" w:hAnsi="Times New Roman" w:cs="Times New Roman"/>
                <w:b/>
                <w:sz w:val="28"/>
                <w:szCs w:val="28"/>
              </w:rPr>
              <w:t>Россия Федерациязы</w:t>
            </w:r>
          </w:p>
          <w:p w:rsidR="00536F37" w:rsidRPr="00FE0D06" w:rsidRDefault="00536F37" w:rsidP="00536F37">
            <w:pPr>
              <w:spacing w:after="0"/>
              <w:jc w:val="center"/>
              <w:rPr>
                <w:rFonts w:ascii="Times New Roman" w:hAnsi="Times New Roman" w:cs="Times New Roman"/>
                <w:b/>
                <w:sz w:val="28"/>
                <w:szCs w:val="28"/>
              </w:rPr>
            </w:pPr>
            <w:r w:rsidRPr="00FE0D06">
              <w:rPr>
                <w:rFonts w:ascii="Times New Roman" w:hAnsi="Times New Roman" w:cs="Times New Roman"/>
                <w:b/>
                <w:sz w:val="28"/>
                <w:szCs w:val="28"/>
              </w:rPr>
              <w:t>Алтай Республика</w:t>
            </w:r>
          </w:p>
          <w:p w:rsidR="00C503F8" w:rsidRDefault="00536F37" w:rsidP="00C503F8">
            <w:pPr>
              <w:spacing w:after="0"/>
              <w:jc w:val="center"/>
              <w:rPr>
                <w:rFonts w:ascii="Times New Roman" w:hAnsi="Times New Roman" w:cs="Times New Roman"/>
                <w:b/>
                <w:sz w:val="28"/>
                <w:szCs w:val="28"/>
              </w:rPr>
            </w:pPr>
            <w:r w:rsidRPr="00FE0D06">
              <w:rPr>
                <w:rFonts w:ascii="Times New Roman" w:hAnsi="Times New Roman" w:cs="Times New Roman"/>
                <w:b/>
                <w:sz w:val="28"/>
                <w:szCs w:val="28"/>
              </w:rPr>
              <w:t>Кени</w:t>
            </w:r>
          </w:p>
          <w:p w:rsidR="00536F37" w:rsidRPr="00FE0D06" w:rsidRDefault="00C503F8" w:rsidP="00C503F8">
            <w:pPr>
              <w:spacing w:after="0"/>
              <w:jc w:val="center"/>
              <w:rPr>
                <w:rFonts w:ascii="Times New Roman" w:hAnsi="Times New Roman" w:cs="Times New Roman"/>
                <w:b/>
                <w:sz w:val="28"/>
                <w:szCs w:val="28"/>
              </w:rPr>
            </w:pPr>
            <w:r w:rsidRPr="00FE0D06">
              <w:rPr>
                <w:rFonts w:ascii="Times New Roman" w:hAnsi="Times New Roman" w:cs="Times New Roman"/>
                <w:b/>
                <w:sz w:val="28"/>
                <w:szCs w:val="28"/>
                <w:lang w:val="en-US"/>
              </w:rPr>
              <w:t>j</w:t>
            </w:r>
            <w:proofErr w:type="spellStart"/>
            <w:r>
              <w:rPr>
                <w:rFonts w:ascii="Times New Roman" w:hAnsi="Times New Roman" w:cs="Times New Roman"/>
                <w:b/>
                <w:sz w:val="28"/>
                <w:szCs w:val="28"/>
              </w:rPr>
              <w:t>урт</w:t>
            </w:r>
            <w:proofErr w:type="spellEnd"/>
            <w:r>
              <w:rPr>
                <w:rFonts w:ascii="Times New Roman" w:hAnsi="Times New Roman" w:cs="Times New Roman"/>
                <w:b/>
                <w:sz w:val="28"/>
                <w:szCs w:val="28"/>
              </w:rPr>
              <w:t xml:space="preserve"> </w:t>
            </w:r>
            <w:r w:rsidR="00536F37" w:rsidRPr="00FE0D06">
              <w:rPr>
                <w:rFonts w:ascii="Times New Roman" w:hAnsi="Times New Roman" w:cs="Times New Roman"/>
                <w:b/>
                <w:sz w:val="28"/>
                <w:szCs w:val="28"/>
                <w:lang w:val="en-US"/>
              </w:rPr>
              <w:t>j</w:t>
            </w:r>
            <w:proofErr w:type="spellStart"/>
            <w:r w:rsidR="00536F37" w:rsidRPr="00FE0D06">
              <w:rPr>
                <w:rFonts w:ascii="Times New Roman" w:hAnsi="Times New Roman" w:cs="Times New Roman"/>
                <w:b/>
                <w:sz w:val="28"/>
                <w:szCs w:val="28"/>
              </w:rPr>
              <w:t>еезези</w:t>
            </w:r>
            <w:proofErr w:type="spellEnd"/>
          </w:p>
          <w:p w:rsidR="005B6800" w:rsidRPr="005B6800" w:rsidRDefault="00C503F8" w:rsidP="00C503F8">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Депутаттардын</w:t>
            </w:r>
            <w:proofErr w:type="spellEnd"/>
            <w:r>
              <w:rPr>
                <w:rFonts w:ascii="Times New Roman" w:hAnsi="Times New Roman" w:cs="Times New Roman"/>
                <w:b/>
                <w:sz w:val="28"/>
                <w:szCs w:val="28"/>
              </w:rPr>
              <w:t xml:space="preserve"> </w:t>
            </w:r>
            <w:proofErr w:type="gramStart"/>
            <w:r w:rsidRPr="00FE0D06">
              <w:rPr>
                <w:rFonts w:ascii="Times New Roman" w:hAnsi="Times New Roman" w:cs="Times New Roman"/>
                <w:b/>
                <w:sz w:val="28"/>
                <w:szCs w:val="28"/>
                <w:lang w:val="en-US"/>
              </w:rPr>
              <w:t>j</w:t>
            </w:r>
            <w:proofErr w:type="spellStart"/>
            <w:proofErr w:type="gramEnd"/>
            <w:r w:rsidR="005B6800">
              <w:rPr>
                <w:rFonts w:ascii="Times New Roman" w:hAnsi="Times New Roman" w:cs="Times New Roman"/>
                <w:b/>
                <w:sz w:val="28"/>
                <w:szCs w:val="28"/>
              </w:rPr>
              <w:t>урт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r w:rsidR="005B6800">
              <w:rPr>
                <w:rFonts w:ascii="Times New Roman" w:hAnsi="Times New Roman" w:cs="Times New Roman"/>
                <w:b/>
                <w:sz w:val="28"/>
                <w:szCs w:val="28"/>
              </w:rPr>
              <w:t>оведи</w:t>
            </w:r>
            <w:proofErr w:type="spellEnd"/>
          </w:p>
        </w:tc>
      </w:tr>
      <w:tr w:rsidR="00FE0D06" w:rsidRPr="00541EEA" w:rsidTr="00FE0D06">
        <w:trPr>
          <w:trHeight w:val="590"/>
        </w:trPr>
        <w:tc>
          <w:tcPr>
            <w:tcW w:w="9571" w:type="dxa"/>
            <w:gridSpan w:val="3"/>
            <w:tcBorders>
              <w:top w:val="single" w:sz="8" w:space="0" w:color="auto"/>
              <w:left w:val="nil"/>
              <w:right w:val="nil"/>
            </w:tcBorders>
          </w:tcPr>
          <w:p w:rsidR="00FE0D06" w:rsidRPr="00541EEA" w:rsidRDefault="00541EEA" w:rsidP="00B51B8C">
            <w:pPr>
              <w:spacing w:before="240" w:line="360" w:lineRule="auto"/>
              <w:jc w:val="center"/>
              <w:rPr>
                <w:rFonts w:ascii="Times New Roman" w:hAnsi="Times New Roman" w:cs="Times New Roman"/>
                <w:sz w:val="28"/>
                <w:szCs w:val="28"/>
                <w:lang w:eastAsia="en-US"/>
              </w:rPr>
            </w:pPr>
            <w:r w:rsidRPr="00541EEA">
              <w:rPr>
                <w:rFonts w:ascii="Times New Roman" w:hAnsi="Times New Roman" w:cs="Times New Roman"/>
                <w:sz w:val="28"/>
                <w:szCs w:val="28"/>
                <w:lang w:eastAsia="en-US"/>
              </w:rPr>
              <w:t>ЧЕТВЕРТАЯ СЕССИЯ ЧЕТВЕРТОГО СОЗЫВА</w:t>
            </w:r>
          </w:p>
        </w:tc>
      </w:tr>
      <w:tr w:rsidR="00CB73B4" w:rsidRPr="00FE0D06" w:rsidTr="00FE0D06">
        <w:trPr>
          <w:trHeight w:val="590"/>
        </w:trPr>
        <w:tc>
          <w:tcPr>
            <w:tcW w:w="3515" w:type="dxa"/>
            <w:tcBorders>
              <w:left w:val="nil"/>
              <w:bottom w:val="nil"/>
              <w:right w:val="nil"/>
            </w:tcBorders>
          </w:tcPr>
          <w:p w:rsidR="00CB73B4" w:rsidRPr="00FE0D06" w:rsidRDefault="00FE0D06" w:rsidP="00B51B8C">
            <w:pPr>
              <w:spacing w:after="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РЕШЕНИЕ</w:t>
            </w:r>
          </w:p>
        </w:tc>
        <w:tc>
          <w:tcPr>
            <w:tcW w:w="2540" w:type="dxa"/>
            <w:tcBorders>
              <w:left w:val="nil"/>
              <w:bottom w:val="nil"/>
              <w:right w:val="nil"/>
            </w:tcBorders>
          </w:tcPr>
          <w:p w:rsidR="00CB73B4" w:rsidRPr="00FE0D06" w:rsidRDefault="00CB73B4" w:rsidP="00AA524C">
            <w:pPr>
              <w:spacing w:after="0" w:line="360" w:lineRule="auto"/>
              <w:jc w:val="center"/>
              <w:rPr>
                <w:rFonts w:ascii="Times New Roman" w:hAnsi="Times New Roman" w:cs="Times New Roman"/>
                <w:b/>
                <w:sz w:val="28"/>
                <w:szCs w:val="28"/>
                <w:lang w:eastAsia="en-US"/>
              </w:rPr>
            </w:pPr>
          </w:p>
        </w:tc>
        <w:tc>
          <w:tcPr>
            <w:tcW w:w="3516" w:type="dxa"/>
            <w:tcBorders>
              <w:left w:val="nil"/>
              <w:bottom w:val="nil"/>
              <w:right w:val="nil"/>
            </w:tcBorders>
          </w:tcPr>
          <w:p w:rsidR="00CB73B4" w:rsidRPr="00FE0D06" w:rsidRDefault="00FE0D06" w:rsidP="00B51B8C">
            <w:pPr>
              <w:spacing w:after="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ЧЕЧИМ</w:t>
            </w:r>
          </w:p>
        </w:tc>
      </w:tr>
    </w:tbl>
    <w:p w:rsidR="00E53E33" w:rsidRDefault="005B6800" w:rsidP="00A6791B">
      <w:pPr>
        <w:spacing w:after="0"/>
        <w:rPr>
          <w:rFonts w:ascii="Times New Roman" w:hAnsi="Times New Roman" w:cs="Times New Roman"/>
          <w:sz w:val="28"/>
          <w:szCs w:val="28"/>
        </w:rPr>
      </w:pPr>
      <w:r>
        <w:rPr>
          <w:rFonts w:ascii="Times New Roman" w:hAnsi="Times New Roman" w:cs="Times New Roman"/>
          <w:sz w:val="28"/>
          <w:szCs w:val="28"/>
        </w:rPr>
        <w:t>От 22</w:t>
      </w:r>
      <w:r w:rsidR="00084313">
        <w:rPr>
          <w:rFonts w:ascii="Times New Roman" w:hAnsi="Times New Roman" w:cs="Times New Roman"/>
          <w:sz w:val="28"/>
          <w:szCs w:val="28"/>
        </w:rPr>
        <w:t>.</w:t>
      </w:r>
      <w:r>
        <w:rPr>
          <w:rFonts w:ascii="Times New Roman" w:hAnsi="Times New Roman" w:cs="Times New Roman"/>
          <w:sz w:val="28"/>
          <w:szCs w:val="28"/>
        </w:rPr>
        <w:t>03</w:t>
      </w:r>
      <w:r w:rsidR="00084313">
        <w:rPr>
          <w:rFonts w:ascii="Times New Roman" w:hAnsi="Times New Roman" w:cs="Times New Roman"/>
          <w:sz w:val="28"/>
          <w:szCs w:val="28"/>
        </w:rPr>
        <w:t>.201</w:t>
      </w:r>
      <w:r>
        <w:rPr>
          <w:rFonts w:ascii="Times New Roman" w:hAnsi="Times New Roman" w:cs="Times New Roman"/>
          <w:sz w:val="28"/>
          <w:szCs w:val="28"/>
        </w:rPr>
        <w:t>9</w:t>
      </w:r>
      <w:r w:rsidR="00507298">
        <w:rPr>
          <w:rFonts w:ascii="Times New Roman" w:hAnsi="Times New Roman" w:cs="Times New Roman"/>
          <w:sz w:val="28"/>
          <w:szCs w:val="28"/>
        </w:rPr>
        <w:t xml:space="preserve"> г.</w:t>
      </w:r>
      <w:r w:rsidR="00FE0D06" w:rsidRPr="00A6791B">
        <w:rPr>
          <w:rFonts w:ascii="Times New Roman" w:hAnsi="Times New Roman" w:cs="Times New Roman"/>
          <w:sz w:val="28"/>
          <w:szCs w:val="28"/>
        </w:rPr>
        <w:t xml:space="preserve"> </w:t>
      </w:r>
      <w:r w:rsidR="00CB73B4" w:rsidRPr="00A6791B">
        <w:rPr>
          <w:rFonts w:ascii="Times New Roman" w:hAnsi="Times New Roman" w:cs="Times New Roman"/>
          <w:sz w:val="28"/>
          <w:szCs w:val="28"/>
        </w:rPr>
        <w:t xml:space="preserve">№ </w:t>
      </w:r>
      <w:r w:rsidR="00507298">
        <w:rPr>
          <w:rFonts w:ascii="Times New Roman" w:hAnsi="Times New Roman" w:cs="Times New Roman"/>
          <w:sz w:val="28"/>
          <w:szCs w:val="28"/>
        </w:rPr>
        <w:t>4</w:t>
      </w:r>
      <w:r w:rsidR="00FE0D06" w:rsidRPr="00A6791B">
        <w:rPr>
          <w:rFonts w:ascii="Times New Roman" w:hAnsi="Times New Roman" w:cs="Times New Roman"/>
          <w:sz w:val="28"/>
          <w:szCs w:val="28"/>
        </w:rPr>
        <w:t>/</w:t>
      </w:r>
      <w:r w:rsidR="00507298">
        <w:rPr>
          <w:rFonts w:ascii="Times New Roman" w:hAnsi="Times New Roman" w:cs="Times New Roman"/>
          <w:sz w:val="28"/>
          <w:szCs w:val="28"/>
        </w:rPr>
        <w:t>5</w:t>
      </w:r>
    </w:p>
    <w:p w:rsidR="00A6791B" w:rsidRPr="00A6791B" w:rsidRDefault="00A6791B" w:rsidP="00A6791B">
      <w:pPr>
        <w:spacing w:after="0"/>
        <w:rPr>
          <w:rFonts w:ascii="Times New Roman" w:hAnsi="Times New Roman" w:cs="Times New Roman"/>
          <w:sz w:val="28"/>
          <w:szCs w:val="28"/>
        </w:rPr>
      </w:pPr>
      <w:r>
        <w:rPr>
          <w:rFonts w:ascii="Times New Roman" w:hAnsi="Times New Roman" w:cs="Times New Roman"/>
          <w:sz w:val="28"/>
          <w:szCs w:val="28"/>
        </w:rPr>
        <w:t>с. Теньга</w:t>
      </w:r>
    </w:p>
    <w:p w:rsidR="00FE0D06" w:rsidRPr="00FE0D06" w:rsidRDefault="00FE0D06" w:rsidP="00FE0D06">
      <w:pPr>
        <w:rPr>
          <w:rFonts w:ascii="Times New Roman" w:hAnsi="Times New Roman" w:cs="Times New Roman"/>
          <w:sz w:val="28"/>
          <w:szCs w:val="28"/>
        </w:rPr>
      </w:pPr>
    </w:p>
    <w:tbl>
      <w:tblPr>
        <w:tblW w:w="0" w:type="auto"/>
        <w:tblBorders>
          <w:insideH w:val="single" w:sz="4" w:space="0" w:color="auto"/>
          <w:insideV w:val="single" w:sz="4" w:space="0" w:color="auto"/>
        </w:tblBorders>
        <w:tblLook w:val="04A0"/>
      </w:tblPr>
      <w:tblGrid>
        <w:gridCol w:w="4644"/>
      </w:tblGrid>
      <w:tr w:rsidR="00CB73B4" w:rsidRPr="000437B1" w:rsidTr="00CB73B4">
        <w:tc>
          <w:tcPr>
            <w:tcW w:w="4644" w:type="dxa"/>
          </w:tcPr>
          <w:p w:rsidR="00CB73B4" w:rsidRPr="00507298" w:rsidRDefault="00507298" w:rsidP="00507298">
            <w:pPr>
              <w:spacing w:after="0"/>
              <w:jc w:val="both"/>
              <w:rPr>
                <w:rFonts w:ascii="Times New Roman" w:hAnsi="Times New Roman" w:cs="Times New Roman"/>
                <w:sz w:val="28"/>
                <w:szCs w:val="28"/>
              </w:rPr>
            </w:pPr>
            <w:r w:rsidRPr="00507298">
              <w:rPr>
                <w:rFonts w:ascii="Times New Roman" w:eastAsia="Times New Roman" w:hAnsi="Times New Roman" w:cs="Times New Roman"/>
                <w:sz w:val="28"/>
                <w:szCs w:val="28"/>
              </w:rPr>
              <w:t xml:space="preserve">О внесении изменений в проект Генерального плана </w:t>
            </w:r>
            <w:r>
              <w:rPr>
                <w:rFonts w:ascii="Times New Roman" w:hAnsi="Times New Roman" w:cs="Times New Roman"/>
                <w:sz w:val="28"/>
                <w:szCs w:val="28"/>
              </w:rPr>
              <w:t>Теньги</w:t>
            </w:r>
            <w:r w:rsidRPr="00507298">
              <w:rPr>
                <w:rFonts w:ascii="Times New Roman" w:eastAsia="Times New Roman" w:hAnsi="Times New Roman" w:cs="Times New Roman"/>
                <w:sz w:val="28"/>
                <w:szCs w:val="28"/>
              </w:rPr>
              <w:t>нского сельского поселения</w:t>
            </w:r>
          </w:p>
        </w:tc>
      </w:tr>
    </w:tbl>
    <w:p w:rsidR="001E5F65" w:rsidRPr="00FE0D06" w:rsidRDefault="001E5F65" w:rsidP="00612091">
      <w:pPr>
        <w:spacing w:after="0"/>
        <w:rPr>
          <w:rFonts w:ascii="Times New Roman" w:hAnsi="Times New Roman" w:cs="Times New Roman"/>
          <w:sz w:val="28"/>
          <w:szCs w:val="28"/>
        </w:rPr>
      </w:pPr>
    </w:p>
    <w:p w:rsidR="00612091" w:rsidRPr="00507298" w:rsidRDefault="00F02C49" w:rsidP="00F02C49">
      <w:pPr>
        <w:spacing w:after="0"/>
        <w:ind w:firstLine="708"/>
        <w:jc w:val="both"/>
        <w:rPr>
          <w:rFonts w:ascii="Times New Roman" w:hAnsi="Times New Roman" w:cs="Times New Roman"/>
          <w:sz w:val="28"/>
          <w:szCs w:val="28"/>
        </w:rPr>
      </w:pPr>
      <w:proofErr w:type="gramStart"/>
      <w:r>
        <w:rPr>
          <w:rFonts w:ascii="Times New Roman" w:hAnsi="Times New Roman"/>
          <w:spacing w:val="2"/>
          <w:sz w:val="28"/>
          <w:szCs w:val="28"/>
        </w:rPr>
        <w:t>В целях приведения</w:t>
      </w:r>
      <w:r w:rsidRPr="00F02C49">
        <w:rPr>
          <w:rFonts w:ascii="Times New Roman" w:hAnsi="Times New Roman"/>
          <w:spacing w:val="2"/>
          <w:sz w:val="28"/>
          <w:szCs w:val="28"/>
        </w:rPr>
        <w:t xml:space="preserve"> Генерального плана в соответствии с требованиями Приказа Министерства регионального развития Российской Федерации № </w:t>
      </w:r>
      <w:r>
        <w:rPr>
          <w:rFonts w:ascii="Times New Roman" w:hAnsi="Times New Roman"/>
          <w:spacing w:val="2"/>
          <w:sz w:val="28"/>
          <w:szCs w:val="28"/>
        </w:rPr>
        <w:t xml:space="preserve">10 от </w:t>
      </w:r>
      <w:r w:rsidRPr="00F02C49">
        <w:rPr>
          <w:rFonts w:ascii="Times New Roman" w:hAnsi="Times New Roman"/>
          <w:spacing w:val="2"/>
          <w:sz w:val="28"/>
          <w:szCs w:val="28"/>
        </w:rPr>
        <w:t>09.01.2018 г.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требованиями ИСОГД по Республики Алтай</w:t>
      </w:r>
      <w:r>
        <w:rPr>
          <w:rFonts w:ascii="Times New Roman" w:eastAsia="Times New Roman" w:hAnsi="Times New Roman" w:cs="Times New Roman"/>
          <w:sz w:val="28"/>
          <w:szCs w:val="28"/>
        </w:rPr>
        <w:t>, р</w:t>
      </w:r>
      <w:r w:rsidR="00507298" w:rsidRPr="00F02C49">
        <w:rPr>
          <w:rFonts w:ascii="Times New Roman" w:eastAsia="Times New Roman" w:hAnsi="Times New Roman" w:cs="Times New Roman"/>
          <w:sz w:val="28"/>
          <w:szCs w:val="28"/>
        </w:rPr>
        <w:t>уководствуясь</w:t>
      </w:r>
      <w:r w:rsidR="00507298" w:rsidRPr="00507298">
        <w:rPr>
          <w:rFonts w:ascii="Times New Roman" w:eastAsia="Times New Roman" w:hAnsi="Times New Roman" w:cs="Times New Roman"/>
          <w:sz w:val="28"/>
          <w:szCs w:val="28"/>
        </w:rPr>
        <w:t xml:space="preserve"> Градостроительны</w:t>
      </w:r>
      <w:r w:rsidR="00CF59D0">
        <w:rPr>
          <w:rFonts w:ascii="Times New Roman" w:eastAsia="Times New Roman" w:hAnsi="Times New Roman" w:cs="Times New Roman"/>
          <w:sz w:val="28"/>
          <w:szCs w:val="28"/>
        </w:rPr>
        <w:t>м кодексом Российской Федерации</w:t>
      </w:r>
      <w:r w:rsidR="00627D73">
        <w:rPr>
          <w:rFonts w:ascii="Times New Roman" w:eastAsia="Times New Roman" w:hAnsi="Times New Roman" w:cs="Times New Roman"/>
          <w:sz w:val="28"/>
          <w:szCs w:val="28"/>
        </w:rPr>
        <w:t>,</w:t>
      </w:r>
      <w:r w:rsidR="00507298" w:rsidRPr="00507298">
        <w:rPr>
          <w:rFonts w:ascii="Times New Roman" w:eastAsia="Times New Roman" w:hAnsi="Times New Roman" w:cs="Times New Roman"/>
          <w:sz w:val="28"/>
          <w:szCs w:val="28"/>
        </w:rPr>
        <w:t xml:space="preserve"> Федеральным законом от 06.10.2003 №131-ФЗ «Об общих принципах организации местного</w:t>
      </w:r>
      <w:proofErr w:type="gramEnd"/>
      <w:r w:rsidR="00507298" w:rsidRPr="00507298">
        <w:rPr>
          <w:rFonts w:ascii="Times New Roman" w:eastAsia="Times New Roman" w:hAnsi="Times New Roman" w:cs="Times New Roman"/>
          <w:sz w:val="28"/>
          <w:szCs w:val="28"/>
        </w:rPr>
        <w:t xml:space="preserve"> самоуправления </w:t>
      </w:r>
      <w:r w:rsidR="00627D73">
        <w:rPr>
          <w:rFonts w:ascii="Times New Roman" w:eastAsia="Times New Roman" w:hAnsi="Times New Roman" w:cs="Times New Roman"/>
          <w:sz w:val="28"/>
          <w:szCs w:val="28"/>
        </w:rPr>
        <w:t>в Российской Федерации»,  Уставом</w:t>
      </w:r>
      <w:r w:rsidR="00507298" w:rsidRPr="00507298">
        <w:rPr>
          <w:rFonts w:ascii="Times New Roman" w:eastAsia="Times New Roman" w:hAnsi="Times New Roman" w:cs="Times New Roman"/>
          <w:sz w:val="28"/>
          <w:szCs w:val="28"/>
        </w:rPr>
        <w:t xml:space="preserve"> муниципального образования </w:t>
      </w:r>
      <w:r w:rsidR="00507298">
        <w:rPr>
          <w:rFonts w:ascii="Times New Roman" w:hAnsi="Times New Roman" w:cs="Times New Roman"/>
          <w:sz w:val="28"/>
          <w:szCs w:val="28"/>
        </w:rPr>
        <w:t>«Теньгинское</w:t>
      </w:r>
      <w:r w:rsidR="00507298" w:rsidRPr="00507298">
        <w:rPr>
          <w:rFonts w:ascii="Times New Roman" w:eastAsia="Times New Roman" w:hAnsi="Times New Roman" w:cs="Times New Roman"/>
          <w:sz w:val="28"/>
          <w:szCs w:val="28"/>
        </w:rPr>
        <w:t xml:space="preserve"> сельское поселение</w:t>
      </w:r>
      <w:r w:rsidR="00507298">
        <w:rPr>
          <w:rFonts w:ascii="Times New Roman" w:hAnsi="Times New Roman" w:cs="Times New Roman"/>
          <w:sz w:val="28"/>
          <w:szCs w:val="28"/>
        </w:rPr>
        <w:t>»,</w:t>
      </w:r>
      <w:r w:rsidR="00507298" w:rsidRPr="00507298">
        <w:rPr>
          <w:rFonts w:ascii="Times New Roman" w:eastAsia="Times New Roman" w:hAnsi="Times New Roman" w:cs="Times New Roman"/>
          <w:sz w:val="28"/>
          <w:szCs w:val="28"/>
        </w:rPr>
        <w:t xml:space="preserve"> сельский Совет депутатов</w:t>
      </w:r>
    </w:p>
    <w:p w:rsidR="00FE0D06" w:rsidRPr="00FE0D06" w:rsidRDefault="00FE0D06" w:rsidP="00FE0D06">
      <w:pPr>
        <w:spacing w:after="0"/>
        <w:jc w:val="both"/>
        <w:rPr>
          <w:rFonts w:ascii="Times New Roman" w:hAnsi="Times New Roman" w:cs="Times New Roman"/>
          <w:sz w:val="28"/>
          <w:szCs w:val="28"/>
        </w:rPr>
      </w:pPr>
    </w:p>
    <w:p w:rsidR="00C82232" w:rsidRPr="00FE0D06" w:rsidRDefault="00FE0D06" w:rsidP="004D7DDB">
      <w:pPr>
        <w:spacing w:after="0"/>
        <w:jc w:val="center"/>
        <w:rPr>
          <w:rFonts w:ascii="Times New Roman" w:hAnsi="Times New Roman" w:cs="Times New Roman"/>
          <w:sz w:val="28"/>
          <w:szCs w:val="28"/>
        </w:rPr>
      </w:pPr>
      <w:r>
        <w:rPr>
          <w:rFonts w:ascii="Times New Roman" w:hAnsi="Times New Roman" w:cs="Times New Roman"/>
          <w:sz w:val="28"/>
          <w:szCs w:val="28"/>
        </w:rPr>
        <w:t>РЕШИЛ</w:t>
      </w:r>
      <w:r w:rsidR="00C82232" w:rsidRPr="00FE0D06">
        <w:rPr>
          <w:rFonts w:ascii="Times New Roman" w:hAnsi="Times New Roman" w:cs="Times New Roman"/>
          <w:sz w:val="28"/>
          <w:szCs w:val="28"/>
        </w:rPr>
        <w:t>:</w:t>
      </w:r>
    </w:p>
    <w:p w:rsidR="00C82232" w:rsidRPr="00FE0D06" w:rsidRDefault="00C82232" w:rsidP="00C82232">
      <w:pPr>
        <w:spacing w:after="0"/>
        <w:jc w:val="both"/>
        <w:rPr>
          <w:rFonts w:ascii="Times New Roman" w:hAnsi="Times New Roman" w:cs="Times New Roman"/>
          <w:sz w:val="28"/>
          <w:szCs w:val="28"/>
        </w:rPr>
      </w:pPr>
    </w:p>
    <w:p w:rsidR="00507298" w:rsidRPr="00507298" w:rsidRDefault="00507298" w:rsidP="00507298">
      <w:pPr>
        <w:spacing w:after="0"/>
        <w:ind w:firstLine="708"/>
        <w:jc w:val="both"/>
        <w:rPr>
          <w:rFonts w:ascii="Times New Roman" w:hAnsi="Times New Roman" w:cs="Times New Roman"/>
          <w:sz w:val="28"/>
          <w:szCs w:val="28"/>
        </w:rPr>
      </w:pPr>
      <w:r w:rsidRPr="00507298">
        <w:rPr>
          <w:rFonts w:ascii="Times New Roman" w:hAnsi="Times New Roman" w:cs="Times New Roman"/>
          <w:sz w:val="28"/>
          <w:szCs w:val="28"/>
        </w:rPr>
        <w:t xml:space="preserve">1. Утвердить внесение изменений в проект Генерального плана  муниципального образования </w:t>
      </w:r>
      <w:r>
        <w:rPr>
          <w:rFonts w:ascii="Times New Roman" w:hAnsi="Times New Roman" w:cs="Times New Roman"/>
          <w:sz w:val="28"/>
          <w:szCs w:val="28"/>
        </w:rPr>
        <w:t>Теньгинское</w:t>
      </w:r>
      <w:r w:rsidRPr="00507298">
        <w:rPr>
          <w:rFonts w:ascii="Times New Roman" w:hAnsi="Times New Roman" w:cs="Times New Roman"/>
          <w:sz w:val="28"/>
          <w:szCs w:val="28"/>
        </w:rPr>
        <w:t xml:space="preserve"> сельское поселение, утвержденного решением сел</w:t>
      </w:r>
      <w:r w:rsidR="00C51CBD">
        <w:rPr>
          <w:rFonts w:ascii="Times New Roman" w:hAnsi="Times New Roman" w:cs="Times New Roman"/>
          <w:sz w:val="28"/>
          <w:szCs w:val="28"/>
        </w:rPr>
        <w:t>ьского Совет</w:t>
      </w:r>
      <w:r w:rsidR="00F02C49">
        <w:rPr>
          <w:rFonts w:ascii="Times New Roman" w:hAnsi="Times New Roman" w:cs="Times New Roman"/>
          <w:sz w:val="28"/>
          <w:szCs w:val="28"/>
        </w:rPr>
        <w:t>а депутатов №12/1от 08.07.2010 г.</w:t>
      </w:r>
      <w:r>
        <w:rPr>
          <w:rFonts w:ascii="Times New Roman" w:hAnsi="Times New Roman" w:cs="Times New Roman"/>
          <w:sz w:val="28"/>
          <w:szCs w:val="28"/>
        </w:rPr>
        <w:t xml:space="preserve"> (</w:t>
      </w:r>
      <w:r w:rsidR="00C51CBD">
        <w:rPr>
          <w:rFonts w:ascii="Times New Roman" w:hAnsi="Times New Roman" w:cs="Times New Roman"/>
          <w:sz w:val="28"/>
          <w:szCs w:val="28"/>
        </w:rPr>
        <w:t>приложение № 1);</w:t>
      </w:r>
    </w:p>
    <w:p w:rsidR="00507298" w:rsidRDefault="00507298" w:rsidP="00507298">
      <w:pPr>
        <w:spacing w:after="0"/>
        <w:ind w:firstLine="708"/>
        <w:jc w:val="both"/>
        <w:rPr>
          <w:rFonts w:ascii="Times New Roman" w:hAnsi="Times New Roman" w:cs="Times New Roman"/>
          <w:sz w:val="28"/>
          <w:szCs w:val="28"/>
        </w:rPr>
      </w:pPr>
      <w:r w:rsidRPr="00507298">
        <w:rPr>
          <w:rFonts w:ascii="Times New Roman" w:hAnsi="Times New Roman" w:cs="Times New Roman"/>
          <w:sz w:val="28"/>
          <w:szCs w:val="28"/>
        </w:rPr>
        <w:t xml:space="preserve">2. Администрации  </w:t>
      </w:r>
      <w:r>
        <w:rPr>
          <w:rFonts w:ascii="Times New Roman" w:hAnsi="Times New Roman" w:cs="Times New Roman"/>
          <w:sz w:val="28"/>
          <w:szCs w:val="28"/>
        </w:rPr>
        <w:t>Теньгинского</w:t>
      </w:r>
      <w:r w:rsidRPr="00507298">
        <w:rPr>
          <w:rFonts w:ascii="Times New Roman" w:hAnsi="Times New Roman" w:cs="Times New Roman"/>
          <w:sz w:val="28"/>
          <w:szCs w:val="28"/>
        </w:rPr>
        <w:t xml:space="preserve"> сельского поселения:</w:t>
      </w:r>
    </w:p>
    <w:p w:rsidR="00507298" w:rsidRDefault="00507298" w:rsidP="00507298">
      <w:pPr>
        <w:spacing w:after="0"/>
        <w:ind w:firstLine="708"/>
        <w:jc w:val="both"/>
        <w:rPr>
          <w:rFonts w:ascii="Times New Roman" w:hAnsi="Times New Roman" w:cs="Times New Roman"/>
          <w:sz w:val="28"/>
          <w:szCs w:val="28"/>
        </w:rPr>
      </w:pPr>
      <w:r w:rsidRPr="00507298">
        <w:rPr>
          <w:rFonts w:ascii="Times New Roman" w:hAnsi="Times New Roman" w:cs="Times New Roman"/>
          <w:sz w:val="28"/>
          <w:szCs w:val="28"/>
        </w:rPr>
        <w:t xml:space="preserve">1) в течение десяти дней со дня утверждения генерального плана муниципального образования </w:t>
      </w:r>
      <w:r>
        <w:rPr>
          <w:rFonts w:ascii="Times New Roman" w:hAnsi="Times New Roman" w:cs="Times New Roman"/>
          <w:sz w:val="28"/>
          <w:szCs w:val="28"/>
        </w:rPr>
        <w:t>«Теньгинс</w:t>
      </w:r>
      <w:r w:rsidRPr="00507298">
        <w:rPr>
          <w:rFonts w:ascii="Times New Roman" w:hAnsi="Times New Roman" w:cs="Times New Roman"/>
          <w:sz w:val="28"/>
          <w:szCs w:val="28"/>
        </w:rPr>
        <w:t>кое сельское поселение</w:t>
      </w:r>
      <w:r>
        <w:rPr>
          <w:rFonts w:ascii="Times New Roman" w:hAnsi="Times New Roman" w:cs="Times New Roman"/>
          <w:sz w:val="28"/>
          <w:szCs w:val="28"/>
        </w:rPr>
        <w:t>»</w:t>
      </w:r>
      <w:r w:rsidRPr="00507298">
        <w:rPr>
          <w:rFonts w:ascii="Times New Roman" w:hAnsi="Times New Roman" w:cs="Times New Roman"/>
          <w:sz w:val="28"/>
          <w:szCs w:val="28"/>
        </w:rPr>
        <w:t xml:space="preserve"> </w:t>
      </w:r>
      <w:r w:rsidRPr="00507298">
        <w:rPr>
          <w:rFonts w:ascii="Times New Roman" w:hAnsi="Times New Roman" w:cs="Times New Roman"/>
          <w:sz w:val="28"/>
          <w:szCs w:val="28"/>
        </w:rPr>
        <w:lastRenderedPageBreak/>
        <w:t>Онгудайского района Республики Алтай</w:t>
      </w:r>
      <w:r w:rsidR="001575D6">
        <w:rPr>
          <w:rFonts w:ascii="Times New Roman" w:hAnsi="Times New Roman" w:cs="Times New Roman"/>
          <w:sz w:val="28"/>
          <w:szCs w:val="28"/>
        </w:rPr>
        <w:t>,</w:t>
      </w:r>
      <w:r w:rsidRPr="00507298">
        <w:rPr>
          <w:rFonts w:ascii="Times New Roman" w:hAnsi="Times New Roman" w:cs="Times New Roman"/>
          <w:sz w:val="28"/>
          <w:szCs w:val="28"/>
        </w:rPr>
        <w:t xml:space="preserve"> обеспечить доступ к утвержденному генеральному плану муниципального образования </w:t>
      </w:r>
      <w:r>
        <w:rPr>
          <w:rFonts w:ascii="Times New Roman" w:hAnsi="Times New Roman" w:cs="Times New Roman"/>
          <w:sz w:val="28"/>
          <w:szCs w:val="28"/>
        </w:rPr>
        <w:t>«Теньгинс</w:t>
      </w:r>
      <w:r w:rsidRPr="00507298">
        <w:rPr>
          <w:rFonts w:ascii="Times New Roman" w:hAnsi="Times New Roman" w:cs="Times New Roman"/>
          <w:sz w:val="28"/>
          <w:szCs w:val="28"/>
        </w:rPr>
        <w:t>кое сельское поселение</w:t>
      </w:r>
      <w:r>
        <w:rPr>
          <w:rFonts w:ascii="Times New Roman" w:hAnsi="Times New Roman" w:cs="Times New Roman"/>
          <w:sz w:val="28"/>
          <w:szCs w:val="28"/>
        </w:rPr>
        <w:t>»</w:t>
      </w:r>
      <w:r w:rsidRPr="00507298">
        <w:rPr>
          <w:rFonts w:ascii="Times New Roman" w:hAnsi="Times New Roman" w:cs="Times New Roman"/>
          <w:sz w:val="28"/>
          <w:szCs w:val="28"/>
        </w:rPr>
        <w:t xml:space="preserve"> Онгудайского района Республики Алтай и материалам по его обоснованию на официальном сайте Федеральной государственной информационной системы</w:t>
      </w:r>
      <w:r>
        <w:rPr>
          <w:rFonts w:ascii="Times New Roman" w:hAnsi="Times New Roman" w:cs="Times New Roman"/>
          <w:sz w:val="28"/>
          <w:szCs w:val="28"/>
        </w:rPr>
        <w:t xml:space="preserve"> территориального планирования;</w:t>
      </w:r>
    </w:p>
    <w:p w:rsidR="00A6791B" w:rsidRPr="00507298" w:rsidRDefault="00507298" w:rsidP="00507298">
      <w:pPr>
        <w:spacing w:after="0"/>
        <w:ind w:firstLine="708"/>
        <w:jc w:val="both"/>
        <w:rPr>
          <w:rFonts w:ascii="Times New Roman" w:hAnsi="Times New Roman" w:cs="Times New Roman"/>
          <w:sz w:val="28"/>
          <w:szCs w:val="28"/>
        </w:rPr>
      </w:pPr>
      <w:r w:rsidRPr="00507298">
        <w:rPr>
          <w:rFonts w:ascii="Times New Roman" w:hAnsi="Times New Roman" w:cs="Times New Roman"/>
          <w:sz w:val="28"/>
          <w:szCs w:val="28"/>
        </w:rPr>
        <w:t xml:space="preserve">2) в течение четырнадцати дней со дня утверждения генерального плана муниципального образования </w:t>
      </w:r>
      <w:r>
        <w:rPr>
          <w:rFonts w:ascii="Times New Roman" w:hAnsi="Times New Roman" w:cs="Times New Roman"/>
          <w:sz w:val="28"/>
          <w:szCs w:val="28"/>
        </w:rPr>
        <w:t>«Теньгинс</w:t>
      </w:r>
      <w:r w:rsidRPr="00507298">
        <w:rPr>
          <w:rFonts w:ascii="Times New Roman" w:hAnsi="Times New Roman" w:cs="Times New Roman"/>
          <w:sz w:val="28"/>
          <w:szCs w:val="28"/>
        </w:rPr>
        <w:t>кое сельское поселение</w:t>
      </w:r>
      <w:r>
        <w:rPr>
          <w:rFonts w:ascii="Times New Roman" w:hAnsi="Times New Roman" w:cs="Times New Roman"/>
          <w:sz w:val="28"/>
          <w:szCs w:val="28"/>
        </w:rPr>
        <w:t>»</w:t>
      </w:r>
      <w:r w:rsidRPr="00507298">
        <w:rPr>
          <w:rFonts w:ascii="Times New Roman" w:hAnsi="Times New Roman" w:cs="Times New Roman"/>
          <w:sz w:val="28"/>
          <w:szCs w:val="28"/>
        </w:rPr>
        <w:t xml:space="preserve"> Онгудайского района Республики Алтай </w:t>
      </w:r>
      <w:proofErr w:type="gramStart"/>
      <w:r w:rsidRPr="00507298">
        <w:rPr>
          <w:rFonts w:ascii="Times New Roman" w:hAnsi="Times New Roman" w:cs="Times New Roman"/>
          <w:sz w:val="28"/>
          <w:szCs w:val="28"/>
        </w:rPr>
        <w:t>разместить его</w:t>
      </w:r>
      <w:proofErr w:type="gramEnd"/>
      <w:r w:rsidRPr="00507298">
        <w:rPr>
          <w:rFonts w:ascii="Times New Roman" w:hAnsi="Times New Roman" w:cs="Times New Roman"/>
          <w:sz w:val="28"/>
          <w:szCs w:val="28"/>
        </w:rPr>
        <w:t xml:space="preserve"> в информационной системе г</w:t>
      </w:r>
      <w:r>
        <w:rPr>
          <w:rFonts w:ascii="Times New Roman" w:hAnsi="Times New Roman" w:cs="Times New Roman"/>
          <w:sz w:val="28"/>
          <w:szCs w:val="28"/>
        </w:rPr>
        <w:t xml:space="preserve">радостроительной деятельности; </w:t>
      </w:r>
    </w:p>
    <w:p w:rsidR="00FE0D06" w:rsidRPr="00FE0D06" w:rsidRDefault="00507298" w:rsidP="00507298">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FE0D06" w:rsidRPr="00FE0D06">
        <w:rPr>
          <w:rFonts w:ascii="Times New Roman" w:hAnsi="Times New Roman" w:cs="Times New Roman"/>
          <w:sz w:val="28"/>
          <w:szCs w:val="28"/>
        </w:rPr>
        <w:t>. Опубликовать настоящее решение на странице МО «Теньгинское сельск</w:t>
      </w:r>
      <w:r>
        <w:rPr>
          <w:rFonts w:ascii="Times New Roman" w:hAnsi="Times New Roman" w:cs="Times New Roman"/>
          <w:sz w:val="28"/>
          <w:szCs w:val="28"/>
        </w:rPr>
        <w:t>ое поселение» в сети «Интернет»;</w:t>
      </w:r>
    </w:p>
    <w:p w:rsidR="00FE0D06" w:rsidRPr="00FE0D06" w:rsidRDefault="00507298" w:rsidP="00507298">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FE0D06" w:rsidRPr="00FE0D06">
        <w:rPr>
          <w:rFonts w:ascii="Times New Roman" w:hAnsi="Times New Roman" w:cs="Times New Roman"/>
          <w:sz w:val="28"/>
          <w:szCs w:val="28"/>
        </w:rPr>
        <w:t xml:space="preserve">. </w:t>
      </w:r>
      <w:proofErr w:type="gramStart"/>
      <w:r w:rsidR="00FE0D06" w:rsidRPr="00FE0D06">
        <w:rPr>
          <w:rFonts w:ascii="Times New Roman" w:hAnsi="Times New Roman" w:cs="Times New Roman"/>
          <w:sz w:val="28"/>
          <w:szCs w:val="28"/>
        </w:rPr>
        <w:t>Контроль за</w:t>
      </w:r>
      <w:proofErr w:type="gramEnd"/>
      <w:r w:rsidR="00FE0D06" w:rsidRPr="00FE0D06">
        <w:rPr>
          <w:rFonts w:ascii="Times New Roman" w:hAnsi="Times New Roman" w:cs="Times New Roman"/>
          <w:sz w:val="28"/>
          <w:szCs w:val="28"/>
        </w:rPr>
        <w:t xml:space="preserve"> исполнением данного решения оставляю за собой.</w:t>
      </w:r>
    </w:p>
    <w:p w:rsidR="00FE0D06" w:rsidRPr="00FE0D06" w:rsidRDefault="00FE0D06" w:rsidP="00FE0D06">
      <w:pPr>
        <w:spacing w:after="0"/>
        <w:jc w:val="both"/>
        <w:rPr>
          <w:rFonts w:ascii="Times New Roman" w:hAnsi="Times New Roman" w:cs="Times New Roman"/>
          <w:sz w:val="28"/>
          <w:szCs w:val="28"/>
        </w:rPr>
      </w:pPr>
    </w:p>
    <w:p w:rsidR="00FE0D06" w:rsidRPr="00FE0D06" w:rsidRDefault="00FE0D06" w:rsidP="00FE0D06">
      <w:pPr>
        <w:spacing w:after="0"/>
        <w:jc w:val="both"/>
        <w:rPr>
          <w:rFonts w:ascii="Times New Roman" w:hAnsi="Times New Roman" w:cs="Times New Roman"/>
          <w:sz w:val="28"/>
          <w:szCs w:val="28"/>
        </w:rPr>
      </w:pPr>
    </w:p>
    <w:p w:rsidR="00E53E33" w:rsidRPr="00FE0D06" w:rsidRDefault="00E53E33" w:rsidP="00FE0D06">
      <w:pPr>
        <w:spacing w:after="0"/>
        <w:jc w:val="both"/>
        <w:rPr>
          <w:rFonts w:ascii="Times New Roman" w:hAnsi="Times New Roman" w:cs="Times New Roman"/>
          <w:sz w:val="28"/>
          <w:szCs w:val="28"/>
        </w:rPr>
      </w:pPr>
    </w:p>
    <w:p w:rsidR="00F90A84" w:rsidRPr="00FE0D06" w:rsidRDefault="00F90A84" w:rsidP="00FE0D06">
      <w:pPr>
        <w:spacing w:after="0"/>
        <w:jc w:val="both"/>
        <w:rPr>
          <w:rFonts w:ascii="Times New Roman" w:hAnsi="Times New Roman" w:cs="Times New Roman"/>
          <w:sz w:val="28"/>
          <w:szCs w:val="28"/>
        </w:rPr>
      </w:pPr>
      <w:r w:rsidRPr="00FE0D06">
        <w:rPr>
          <w:rFonts w:ascii="Times New Roman" w:hAnsi="Times New Roman" w:cs="Times New Roman"/>
          <w:sz w:val="28"/>
          <w:szCs w:val="28"/>
        </w:rPr>
        <w:t>Глава Теньгинского</w:t>
      </w:r>
    </w:p>
    <w:p w:rsidR="00B428C4" w:rsidRDefault="00FE0D06" w:rsidP="00507298">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90A84" w:rsidRPr="00FE0D06">
        <w:rPr>
          <w:rFonts w:ascii="Times New Roman" w:hAnsi="Times New Roman" w:cs="Times New Roman"/>
          <w:sz w:val="28"/>
          <w:szCs w:val="28"/>
        </w:rPr>
        <w:tab/>
        <w:t>В.Я. Айбыков</w:t>
      </w: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Default="00583A50" w:rsidP="00507298">
      <w:pPr>
        <w:spacing w:after="0"/>
        <w:jc w:val="both"/>
        <w:rPr>
          <w:rFonts w:ascii="Times New Roman" w:hAnsi="Times New Roman" w:cs="Times New Roman"/>
          <w:sz w:val="28"/>
          <w:szCs w:val="28"/>
        </w:rPr>
      </w:pPr>
    </w:p>
    <w:p w:rsidR="00583A50" w:rsidRPr="002C6B6A" w:rsidRDefault="00583A50" w:rsidP="00583A50">
      <w:pPr>
        <w:pStyle w:val="a7"/>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simplePos x="0" y="0"/>
            <wp:positionH relativeFrom="column">
              <wp:posOffset>2276475</wp:posOffset>
            </wp:positionH>
            <wp:positionV relativeFrom="paragraph">
              <wp:posOffset>156845</wp:posOffset>
            </wp:positionV>
            <wp:extent cx="1278890" cy="90297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278890" cy="902970"/>
                    </a:xfrm>
                    <a:prstGeom prst="rect">
                      <a:avLst/>
                    </a:prstGeom>
                    <a:noFill/>
                    <a:ln w="9525">
                      <a:noFill/>
                      <a:miter lim="800000"/>
                      <a:headEnd/>
                      <a:tailEnd/>
                    </a:ln>
                  </pic:spPr>
                </pic:pic>
              </a:graphicData>
            </a:graphic>
          </wp:anchor>
        </w:drawing>
      </w:r>
    </w:p>
    <w:p w:rsidR="00583A50" w:rsidRPr="002C6B6A" w:rsidRDefault="00583A50" w:rsidP="00583A50">
      <w:pPr>
        <w:pStyle w:val="a7"/>
        <w:jc w:val="center"/>
        <w:rPr>
          <w:rFonts w:ascii="Times New Roman" w:hAnsi="Times New Roman" w:cs="Times New Roman"/>
          <w:b/>
          <w:sz w:val="28"/>
          <w:szCs w:val="28"/>
        </w:rPr>
      </w:pPr>
    </w:p>
    <w:p w:rsidR="00583A50" w:rsidRPr="002C6B6A" w:rsidRDefault="00583A50" w:rsidP="00583A50">
      <w:pPr>
        <w:pStyle w:val="a7"/>
        <w:jc w:val="center"/>
        <w:rPr>
          <w:rFonts w:ascii="Times New Roman" w:hAnsi="Times New Roman" w:cs="Times New Roman"/>
          <w:b/>
          <w:sz w:val="28"/>
          <w:szCs w:val="28"/>
        </w:rPr>
      </w:pPr>
    </w:p>
    <w:p w:rsidR="00583A50" w:rsidRPr="002C6B6A" w:rsidRDefault="00583A50" w:rsidP="00583A50">
      <w:pPr>
        <w:pStyle w:val="a7"/>
        <w:jc w:val="center"/>
        <w:rPr>
          <w:rFonts w:ascii="Times New Roman" w:hAnsi="Times New Roman" w:cs="Times New Roman"/>
          <w:b/>
          <w:sz w:val="28"/>
          <w:szCs w:val="28"/>
        </w:rPr>
      </w:pPr>
    </w:p>
    <w:p w:rsidR="00583A50" w:rsidRPr="002C6B6A" w:rsidRDefault="00583A50" w:rsidP="00583A50">
      <w:pPr>
        <w:pStyle w:val="a7"/>
        <w:jc w:val="center"/>
        <w:rPr>
          <w:rFonts w:ascii="Times New Roman" w:hAnsi="Times New Roman" w:cs="Times New Roman"/>
          <w:b/>
          <w:sz w:val="28"/>
          <w:szCs w:val="28"/>
        </w:rPr>
      </w:pPr>
    </w:p>
    <w:p w:rsidR="00583A50" w:rsidRPr="002C6B6A" w:rsidRDefault="00583A50" w:rsidP="00583A50">
      <w:pPr>
        <w:pStyle w:val="a7"/>
        <w:jc w:val="center"/>
        <w:rPr>
          <w:rFonts w:ascii="Times New Roman" w:hAnsi="Times New Roman" w:cs="Times New Roman"/>
          <w:b/>
          <w:sz w:val="28"/>
          <w:szCs w:val="28"/>
        </w:rPr>
      </w:pPr>
    </w:p>
    <w:p w:rsidR="00583A50" w:rsidRPr="002C6B6A" w:rsidRDefault="00583A50" w:rsidP="00583A50">
      <w:pPr>
        <w:pStyle w:val="a7"/>
        <w:jc w:val="center"/>
        <w:rPr>
          <w:rFonts w:ascii="Times New Roman" w:hAnsi="Times New Roman" w:cs="Times New Roman"/>
          <w:b/>
          <w:sz w:val="28"/>
          <w:szCs w:val="28"/>
        </w:rPr>
      </w:pPr>
      <w:r w:rsidRPr="002C6B6A">
        <w:rPr>
          <w:rFonts w:ascii="Times New Roman" w:hAnsi="Times New Roman" w:cs="Times New Roman"/>
          <w:b/>
          <w:sz w:val="28"/>
          <w:szCs w:val="28"/>
        </w:rPr>
        <w:t xml:space="preserve">ООО «Компания </w:t>
      </w:r>
      <w:proofErr w:type="spellStart"/>
      <w:r w:rsidRPr="002C6B6A">
        <w:rPr>
          <w:rFonts w:ascii="Times New Roman" w:hAnsi="Times New Roman" w:cs="Times New Roman"/>
          <w:b/>
          <w:sz w:val="28"/>
          <w:szCs w:val="28"/>
        </w:rPr>
        <w:t>Земпроект</w:t>
      </w:r>
      <w:proofErr w:type="spellEnd"/>
      <w:r w:rsidRPr="002C6B6A">
        <w:rPr>
          <w:rFonts w:ascii="Times New Roman" w:hAnsi="Times New Roman" w:cs="Times New Roman"/>
          <w:b/>
          <w:sz w:val="28"/>
          <w:szCs w:val="28"/>
        </w:rPr>
        <w:t>»</w:t>
      </w:r>
    </w:p>
    <w:p w:rsidR="00583A50" w:rsidRPr="002C6B6A" w:rsidRDefault="00583A50" w:rsidP="00583A50">
      <w:pPr>
        <w:pStyle w:val="a7"/>
        <w:jc w:val="right"/>
        <w:rPr>
          <w:rFonts w:ascii="Times New Roman" w:hAnsi="Times New Roman" w:cs="Arial"/>
          <w:sz w:val="28"/>
          <w:szCs w:val="24"/>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0D59F4" w:rsidRDefault="00583A50" w:rsidP="00583A50">
      <w:pPr>
        <w:pStyle w:val="a7"/>
        <w:jc w:val="center"/>
        <w:rPr>
          <w:rFonts w:ascii="Times New Roman" w:hAnsi="Times New Roman" w:cs="Times New Roman"/>
          <w:sz w:val="28"/>
          <w:szCs w:val="28"/>
        </w:rPr>
      </w:pPr>
      <w:r w:rsidRPr="000D59F4">
        <w:rPr>
          <w:rFonts w:ascii="Times New Roman" w:hAnsi="Times New Roman" w:cs="Times New Roman"/>
          <w:color w:val="000000"/>
          <w:sz w:val="28"/>
          <w:szCs w:val="28"/>
        </w:rPr>
        <w:t>РЕСПУБЛИКА АЛТАЙ</w:t>
      </w:r>
      <w:r w:rsidRPr="000D59F4">
        <w:rPr>
          <w:rFonts w:ascii="Times New Roman" w:hAnsi="Times New Roman" w:cs="Times New Roman"/>
          <w:color w:val="000000"/>
          <w:sz w:val="28"/>
          <w:szCs w:val="28"/>
        </w:rPr>
        <w:br/>
        <w:t>МУНИЦИПАЛЬНОЕ ОБРАЗОВАНИЕ</w:t>
      </w:r>
      <w:r w:rsidRPr="000D59F4">
        <w:rPr>
          <w:rFonts w:ascii="Times New Roman" w:hAnsi="Times New Roman" w:cs="Times New Roman"/>
          <w:color w:val="000000"/>
          <w:sz w:val="28"/>
          <w:szCs w:val="28"/>
        </w:rPr>
        <w:br/>
        <w:t>ОНГУДАЙСКИЙ РАЙОН</w:t>
      </w:r>
      <w:r w:rsidRPr="000D59F4">
        <w:rPr>
          <w:rFonts w:ascii="Times New Roman" w:hAnsi="Times New Roman" w:cs="Times New Roman"/>
          <w:color w:val="000000"/>
          <w:sz w:val="28"/>
          <w:szCs w:val="28"/>
        </w:rPr>
        <w:br/>
      </w:r>
      <w:r>
        <w:rPr>
          <w:rFonts w:ascii="Times New Roman" w:hAnsi="Times New Roman" w:cs="Times New Roman"/>
          <w:color w:val="000000"/>
          <w:sz w:val="28"/>
          <w:szCs w:val="28"/>
        </w:rPr>
        <w:t>ТЕНЬГИНСКОЕ</w:t>
      </w:r>
      <w:r w:rsidRPr="000D59F4">
        <w:rPr>
          <w:rFonts w:ascii="Times New Roman" w:hAnsi="Times New Roman" w:cs="Times New Roman"/>
          <w:color w:val="000000"/>
          <w:sz w:val="28"/>
          <w:szCs w:val="28"/>
        </w:rPr>
        <w:t xml:space="preserve"> СЕЛЬСКОЕ ПОСЕЛЕНИЕ</w:t>
      </w: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Default="00583A50" w:rsidP="00583A50">
      <w:pPr>
        <w:pStyle w:val="a7"/>
        <w:jc w:val="center"/>
        <w:rPr>
          <w:rFonts w:ascii="Times New Roman" w:hAnsi="Times New Roman" w:cs="Arial"/>
          <w:b/>
          <w:sz w:val="28"/>
          <w:szCs w:val="24"/>
        </w:rPr>
      </w:pPr>
      <w:r>
        <w:rPr>
          <w:rFonts w:ascii="Times New Roman" w:hAnsi="Times New Roman" w:cs="Arial"/>
          <w:b/>
          <w:sz w:val="28"/>
          <w:szCs w:val="24"/>
        </w:rPr>
        <w:t>ПРОЕКТ ВНЕСЕНИЯ ИЗМЕНЕНИЙ В ГЕНЕРАЛЬНЫЙ ПЛАН</w:t>
      </w:r>
    </w:p>
    <w:p w:rsidR="00583A50" w:rsidRDefault="00583A50" w:rsidP="00583A50">
      <w:pPr>
        <w:pStyle w:val="a7"/>
        <w:jc w:val="center"/>
        <w:rPr>
          <w:rFonts w:ascii="Times New Roman" w:hAnsi="Times New Roman" w:cs="Arial"/>
          <w:b/>
          <w:sz w:val="28"/>
          <w:szCs w:val="24"/>
        </w:rPr>
      </w:pPr>
      <w:r>
        <w:rPr>
          <w:rFonts w:ascii="Times New Roman" w:hAnsi="Times New Roman" w:cs="Arial"/>
          <w:b/>
          <w:sz w:val="28"/>
          <w:szCs w:val="24"/>
        </w:rPr>
        <w:t>НАСЕЛЕННЫХ ПУНКТОВ С. ТЕНЬГА, С. НЕФТЕБАЗА</w:t>
      </w:r>
      <w:proofErr w:type="gramStart"/>
      <w:r>
        <w:rPr>
          <w:rFonts w:ascii="Times New Roman" w:hAnsi="Times New Roman" w:cs="Arial"/>
          <w:b/>
          <w:sz w:val="28"/>
          <w:szCs w:val="24"/>
        </w:rPr>
        <w:t>,С</w:t>
      </w:r>
      <w:proofErr w:type="gramEnd"/>
      <w:r>
        <w:rPr>
          <w:rFonts w:ascii="Times New Roman" w:hAnsi="Times New Roman" w:cs="Arial"/>
          <w:b/>
          <w:sz w:val="28"/>
          <w:szCs w:val="24"/>
        </w:rPr>
        <w:t>. ОЗЕРНОЕ, С. ТАЛДА, С. ТУЕКТА, С. ШИБА</w:t>
      </w:r>
    </w:p>
    <w:p w:rsidR="00583A50" w:rsidRPr="002C6B6A" w:rsidRDefault="00583A50" w:rsidP="00583A50">
      <w:pPr>
        <w:pStyle w:val="a7"/>
        <w:jc w:val="center"/>
        <w:rPr>
          <w:sz w:val="28"/>
          <w:szCs w:val="28"/>
        </w:rPr>
      </w:pPr>
      <w:r w:rsidRPr="002C6B6A">
        <w:rPr>
          <w:sz w:val="28"/>
          <w:szCs w:val="28"/>
        </w:rPr>
        <w:t xml:space="preserve"> </w:t>
      </w:r>
    </w:p>
    <w:p w:rsidR="00583A50" w:rsidRPr="002C6B6A" w:rsidRDefault="00583A50" w:rsidP="00583A50">
      <w:pPr>
        <w:pStyle w:val="a7"/>
        <w:jc w:val="center"/>
        <w:rPr>
          <w:rFonts w:ascii="Times New Roman" w:hAnsi="Times New Roman" w:cs="Times New Roman"/>
          <w:sz w:val="28"/>
          <w:szCs w:val="28"/>
        </w:rPr>
      </w:pPr>
      <w:r w:rsidRPr="002C6B6A">
        <w:rPr>
          <w:rFonts w:ascii="Times New Roman" w:hAnsi="Times New Roman" w:cs="Times New Roman"/>
          <w:sz w:val="28"/>
          <w:szCs w:val="28"/>
        </w:rPr>
        <w:t>ПОЯСНИТЕЛЬНАЯ ЗАПИСКА</w:t>
      </w:r>
    </w:p>
    <w:p w:rsidR="00583A50" w:rsidRPr="002C6B6A" w:rsidRDefault="00583A50" w:rsidP="00583A50">
      <w:pPr>
        <w:pStyle w:val="a7"/>
        <w:jc w:val="center"/>
        <w:rPr>
          <w:rFonts w:ascii="Times New Roman" w:hAnsi="Times New Roman" w:cs="Times New Roman"/>
          <w:b/>
          <w:sz w:val="28"/>
          <w:szCs w:val="28"/>
        </w:rPr>
      </w:pPr>
      <w:r w:rsidRPr="002C6B6A">
        <w:rPr>
          <w:rFonts w:ascii="Times New Roman" w:hAnsi="Times New Roman" w:cs="Times New Roman"/>
          <w:sz w:val="28"/>
          <w:szCs w:val="28"/>
        </w:rPr>
        <w:t>(</w:t>
      </w:r>
      <w:r>
        <w:rPr>
          <w:rFonts w:ascii="Times New Roman" w:hAnsi="Times New Roman" w:cs="Times New Roman"/>
          <w:sz w:val="28"/>
          <w:szCs w:val="28"/>
        </w:rPr>
        <w:t>Положение о территориальном планировании</w:t>
      </w:r>
      <w:r w:rsidRPr="002C6B6A">
        <w:rPr>
          <w:rFonts w:ascii="Times New Roman" w:hAnsi="Times New Roman" w:cs="Times New Roman"/>
          <w:sz w:val="28"/>
          <w:szCs w:val="28"/>
        </w:rPr>
        <w:t>)</w:t>
      </w: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Default="00583A50" w:rsidP="00583A50">
      <w:pPr>
        <w:shd w:val="clear" w:color="auto" w:fill="FFFFFF"/>
        <w:spacing w:after="0" w:line="240" w:lineRule="auto"/>
        <w:jc w:val="center"/>
        <w:rPr>
          <w:rFonts w:ascii="Times New Roman" w:hAnsi="Times New Roman"/>
          <w:b/>
          <w:bCs/>
          <w:sz w:val="28"/>
          <w:szCs w:val="28"/>
        </w:rPr>
      </w:pPr>
    </w:p>
    <w:p w:rsidR="00583A50" w:rsidRDefault="00583A50" w:rsidP="00583A50">
      <w:pPr>
        <w:shd w:val="clear" w:color="auto" w:fill="FFFFFF"/>
        <w:spacing w:after="0" w:line="240" w:lineRule="auto"/>
        <w:jc w:val="center"/>
        <w:rPr>
          <w:rFonts w:ascii="Times New Roman" w:hAnsi="Times New Roman"/>
          <w:b/>
          <w:bCs/>
          <w:sz w:val="28"/>
          <w:szCs w:val="28"/>
        </w:rPr>
      </w:pPr>
    </w:p>
    <w:p w:rsidR="00583A50" w:rsidRDefault="00583A50" w:rsidP="00583A50">
      <w:pPr>
        <w:shd w:val="clear" w:color="auto" w:fill="FFFFFF"/>
        <w:spacing w:after="0" w:line="240" w:lineRule="auto"/>
        <w:jc w:val="center"/>
        <w:rPr>
          <w:rFonts w:ascii="Times New Roman" w:hAnsi="Times New Roman"/>
          <w:b/>
          <w:bCs/>
          <w:sz w:val="28"/>
          <w:szCs w:val="28"/>
        </w:rPr>
      </w:pPr>
    </w:p>
    <w:p w:rsidR="00583A50" w:rsidRDefault="00583A50" w:rsidP="00583A50">
      <w:pPr>
        <w:shd w:val="clear" w:color="auto" w:fill="FFFFFF"/>
        <w:spacing w:after="0" w:line="240" w:lineRule="auto"/>
        <w:jc w:val="center"/>
        <w:rPr>
          <w:rFonts w:ascii="Times New Roman" w:hAnsi="Times New Roman"/>
          <w:b/>
          <w:bCs/>
          <w:sz w:val="28"/>
          <w:szCs w:val="28"/>
        </w:rPr>
      </w:pPr>
    </w:p>
    <w:p w:rsidR="00583A50" w:rsidRPr="002C6B6A" w:rsidRDefault="00583A50" w:rsidP="00583A50">
      <w:pPr>
        <w:shd w:val="clear" w:color="auto" w:fill="FFFFFF"/>
        <w:spacing w:after="0" w:line="240" w:lineRule="auto"/>
        <w:jc w:val="center"/>
        <w:rPr>
          <w:rFonts w:ascii="Times New Roman" w:hAnsi="Times New Roman"/>
          <w:b/>
          <w:bCs/>
          <w:sz w:val="28"/>
          <w:szCs w:val="28"/>
        </w:rPr>
      </w:pPr>
    </w:p>
    <w:p w:rsidR="00583A50" w:rsidRPr="002C6B6A" w:rsidRDefault="00583A50" w:rsidP="00583A50">
      <w:pPr>
        <w:shd w:val="clear" w:color="auto" w:fill="FFFFFF"/>
        <w:spacing w:after="0" w:line="240" w:lineRule="auto"/>
        <w:jc w:val="center"/>
        <w:rPr>
          <w:rFonts w:ascii="Times New Roman" w:hAnsi="Times New Roman"/>
          <w:b/>
          <w:bCs/>
          <w:sz w:val="28"/>
          <w:szCs w:val="28"/>
        </w:rPr>
      </w:pPr>
    </w:p>
    <w:p w:rsidR="00583A50" w:rsidRPr="002C6B6A" w:rsidRDefault="00583A50" w:rsidP="00583A50">
      <w:pPr>
        <w:shd w:val="clear" w:color="auto" w:fill="FFFFFF"/>
        <w:spacing w:after="0" w:line="240" w:lineRule="auto"/>
        <w:jc w:val="center"/>
        <w:rPr>
          <w:rFonts w:ascii="Times New Roman" w:hAnsi="Times New Roman"/>
          <w:b/>
          <w:bCs/>
          <w:sz w:val="28"/>
          <w:szCs w:val="28"/>
        </w:rPr>
      </w:pPr>
    </w:p>
    <w:p w:rsidR="00583A50" w:rsidRPr="002C6B6A" w:rsidRDefault="00583A50" w:rsidP="00583A50">
      <w:pPr>
        <w:shd w:val="clear" w:color="auto" w:fill="FFFFFF"/>
        <w:spacing w:after="0" w:line="240" w:lineRule="auto"/>
        <w:jc w:val="center"/>
        <w:rPr>
          <w:rFonts w:ascii="Times New Roman" w:hAnsi="Times New Roman"/>
          <w:b/>
          <w:bCs/>
          <w:sz w:val="28"/>
          <w:szCs w:val="28"/>
        </w:rPr>
      </w:pPr>
    </w:p>
    <w:p w:rsidR="00583A50" w:rsidRPr="002C6B6A" w:rsidRDefault="00583A50" w:rsidP="00583A50">
      <w:pPr>
        <w:shd w:val="clear" w:color="auto" w:fill="FFFFFF"/>
        <w:spacing w:after="0" w:line="240" w:lineRule="auto"/>
        <w:jc w:val="center"/>
        <w:rPr>
          <w:rFonts w:ascii="Times New Roman" w:hAnsi="Times New Roman"/>
          <w:b/>
          <w:bCs/>
          <w:sz w:val="28"/>
          <w:szCs w:val="28"/>
        </w:rPr>
      </w:pPr>
      <w:r w:rsidRPr="002C6B6A">
        <w:rPr>
          <w:rFonts w:ascii="Times New Roman" w:hAnsi="Times New Roman"/>
          <w:b/>
          <w:bCs/>
          <w:sz w:val="28"/>
          <w:szCs w:val="28"/>
        </w:rPr>
        <w:t>БАРНАУЛ 201</w:t>
      </w:r>
      <w:r>
        <w:rPr>
          <w:rFonts w:ascii="Times New Roman" w:hAnsi="Times New Roman"/>
          <w:b/>
          <w:bCs/>
          <w:sz w:val="28"/>
          <w:szCs w:val="28"/>
        </w:rPr>
        <w:t>8</w:t>
      </w:r>
    </w:p>
    <w:p w:rsidR="00583A50" w:rsidRDefault="00583A50" w:rsidP="00583A50">
      <w:pPr>
        <w:pStyle w:val="a7"/>
        <w:jc w:val="center"/>
        <w:rPr>
          <w:rFonts w:ascii="Times New Roman" w:hAnsi="Times New Roman" w:cs="Times New Roman"/>
          <w:b/>
          <w:sz w:val="28"/>
          <w:szCs w:val="28"/>
        </w:rPr>
      </w:pPr>
      <w:r w:rsidRPr="002C6B6A">
        <w:rPr>
          <w:rFonts w:ascii="Times New Roman" w:hAnsi="Times New Roman" w:cs="Times New Roman"/>
          <w:b/>
          <w:sz w:val="28"/>
          <w:szCs w:val="28"/>
        </w:rPr>
        <w:br w:type="page"/>
      </w:r>
      <w:r w:rsidRPr="001147C7">
        <w:rPr>
          <w:rFonts w:ascii="Times New Roman" w:hAnsi="Times New Roman" w:cs="Times New Roman"/>
          <w:b/>
          <w:bCs/>
          <w:color w:val="000000"/>
          <w:sz w:val="28"/>
          <w:szCs w:val="28"/>
        </w:rPr>
        <w:lastRenderedPageBreak/>
        <w:t>РЕСПУБЛИКА АЛТАЙ</w:t>
      </w:r>
      <w:r w:rsidRPr="001147C7">
        <w:rPr>
          <w:rFonts w:ascii="Times New Roman" w:hAnsi="Times New Roman" w:cs="Times New Roman"/>
          <w:color w:val="000000"/>
          <w:sz w:val="28"/>
          <w:szCs w:val="28"/>
        </w:rPr>
        <w:br/>
      </w:r>
      <w:r w:rsidRPr="001147C7">
        <w:rPr>
          <w:rFonts w:ascii="Times New Roman" w:hAnsi="Times New Roman" w:cs="Times New Roman"/>
          <w:b/>
          <w:bCs/>
          <w:color w:val="000000"/>
          <w:sz w:val="28"/>
          <w:szCs w:val="28"/>
        </w:rPr>
        <w:t>МУНИЦИПАЛЬНОЕ ОБРАЗОВАНИЕ</w:t>
      </w:r>
      <w:r w:rsidRPr="001147C7">
        <w:rPr>
          <w:rFonts w:ascii="Times New Roman" w:hAnsi="Times New Roman" w:cs="Times New Roman"/>
          <w:color w:val="000000"/>
          <w:sz w:val="28"/>
          <w:szCs w:val="28"/>
        </w:rPr>
        <w:br/>
      </w:r>
      <w:r w:rsidRPr="001147C7">
        <w:rPr>
          <w:rFonts w:ascii="Times New Roman" w:hAnsi="Times New Roman" w:cs="Times New Roman"/>
          <w:b/>
          <w:bCs/>
          <w:color w:val="000000"/>
          <w:sz w:val="28"/>
          <w:szCs w:val="28"/>
        </w:rPr>
        <w:t>ОНГУДАЙСКИЙ РАЙОН</w:t>
      </w:r>
      <w:r w:rsidRPr="001147C7">
        <w:rPr>
          <w:rFonts w:ascii="Times New Roman" w:hAnsi="Times New Roman" w:cs="Times New Roman"/>
          <w:color w:val="000000"/>
          <w:sz w:val="28"/>
          <w:szCs w:val="28"/>
        </w:rPr>
        <w:br/>
      </w:r>
      <w:r>
        <w:rPr>
          <w:rFonts w:ascii="Times New Roman" w:hAnsi="Times New Roman" w:cs="Times New Roman"/>
          <w:b/>
          <w:bCs/>
          <w:color w:val="000000"/>
          <w:sz w:val="28"/>
          <w:szCs w:val="28"/>
        </w:rPr>
        <w:t>ТЕНЬГИНСКОЕ</w:t>
      </w:r>
      <w:r w:rsidRPr="001147C7">
        <w:rPr>
          <w:rFonts w:ascii="Times New Roman" w:hAnsi="Times New Roman" w:cs="Times New Roman"/>
          <w:b/>
          <w:bCs/>
          <w:color w:val="000000"/>
          <w:sz w:val="28"/>
          <w:szCs w:val="28"/>
        </w:rPr>
        <w:t xml:space="preserve"> СЕЛЬСКОЕ ПОСЕЛЕНИЕ</w:t>
      </w:r>
    </w:p>
    <w:p w:rsidR="00583A50" w:rsidRDefault="00583A50" w:rsidP="00583A50">
      <w:pPr>
        <w:pStyle w:val="a7"/>
        <w:jc w:val="both"/>
        <w:rPr>
          <w:rFonts w:ascii="Times New Roman" w:hAnsi="Times New Roman" w:cs="Times New Roman"/>
          <w:b/>
          <w:sz w:val="28"/>
          <w:szCs w:val="28"/>
        </w:rPr>
      </w:pPr>
    </w:p>
    <w:p w:rsidR="00583A50" w:rsidRDefault="00583A50" w:rsidP="00583A50">
      <w:pPr>
        <w:pStyle w:val="a7"/>
        <w:jc w:val="both"/>
        <w:rPr>
          <w:rFonts w:ascii="Times New Roman" w:hAnsi="Times New Roman" w:cs="Times New Roman"/>
          <w:b/>
          <w:sz w:val="28"/>
          <w:szCs w:val="28"/>
        </w:rPr>
      </w:pPr>
    </w:p>
    <w:p w:rsidR="00583A50" w:rsidRPr="002C6B6A" w:rsidRDefault="00583A50" w:rsidP="00583A50">
      <w:pPr>
        <w:pStyle w:val="a7"/>
        <w:jc w:val="both"/>
        <w:rPr>
          <w:rFonts w:ascii="Times New Roman" w:hAnsi="Times New Roman" w:cs="Times New Roman"/>
          <w:sz w:val="28"/>
          <w:szCs w:val="28"/>
        </w:rPr>
      </w:pPr>
    </w:p>
    <w:p w:rsidR="00583A50" w:rsidRDefault="00583A50" w:rsidP="00583A50">
      <w:pPr>
        <w:pStyle w:val="a7"/>
        <w:jc w:val="center"/>
        <w:rPr>
          <w:rFonts w:ascii="Times New Roman" w:hAnsi="Times New Roman" w:cs="Arial"/>
          <w:b/>
          <w:sz w:val="28"/>
          <w:szCs w:val="24"/>
        </w:rPr>
      </w:pPr>
      <w:r>
        <w:rPr>
          <w:rFonts w:ascii="Times New Roman" w:hAnsi="Times New Roman" w:cs="Arial"/>
          <w:b/>
          <w:sz w:val="28"/>
          <w:szCs w:val="24"/>
        </w:rPr>
        <w:t>ПРОЕКТ ВНЕСЕНИЯ ИЗМЕНЕНИЙ В ГЕНЕРАЛЬНЫЙ ПЛАН</w:t>
      </w:r>
    </w:p>
    <w:p w:rsidR="00583A50" w:rsidRPr="00213555" w:rsidRDefault="00583A50" w:rsidP="00583A50">
      <w:pPr>
        <w:pStyle w:val="a7"/>
        <w:jc w:val="center"/>
        <w:rPr>
          <w:rFonts w:ascii="Times New Roman" w:hAnsi="Times New Roman" w:cs="Arial"/>
          <w:b/>
          <w:sz w:val="28"/>
          <w:szCs w:val="24"/>
        </w:rPr>
      </w:pPr>
      <w:r>
        <w:rPr>
          <w:rFonts w:ascii="Times New Roman" w:hAnsi="Times New Roman" w:cs="Arial"/>
          <w:b/>
          <w:sz w:val="28"/>
          <w:szCs w:val="24"/>
        </w:rPr>
        <w:t>НАСЕЛЕННЫХ ПУНКТОВ С. ТЕНЬГА, С. НЕФТЕБАЗА</w:t>
      </w:r>
      <w:proofErr w:type="gramStart"/>
      <w:r>
        <w:rPr>
          <w:rFonts w:ascii="Times New Roman" w:hAnsi="Times New Roman" w:cs="Arial"/>
          <w:b/>
          <w:sz w:val="28"/>
          <w:szCs w:val="24"/>
        </w:rPr>
        <w:t>,С</w:t>
      </w:r>
      <w:proofErr w:type="gramEnd"/>
      <w:r>
        <w:rPr>
          <w:rFonts w:ascii="Times New Roman" w:hAnsi="Times New Roman" w:cs="Arial"/>
          <w:b/>
          <w:sz w:val="28"/>
          <w:szCs w:val="24"/>
        </w:rPr>
        <w:t>. ОЗЕРНОЕ, С. ТАЛДА, С. ТУЕКТА, С. ШИБА</w:t>
      </w:r>
    </w:p>
    <w:p w:rsidR="00583A50" w:rsidRPr="002C6B6A" w:rsidRDefault="00583A50" w:rsidP="00583A50">
      <w:pPr>
        <w:pStyle w:val="a7"/>
        <w:jc w:val="center"/>
        <w:rPr>
          <w:rFonts w:ascii="Times New Roman" w:hAnsi="Times New Roman" w:cs="Times New Roman"/>
          <w:sz w:val="28"/>
          <w:szCs w:val="28"/>
        </w:rPr>
      </w:pPr>
      <w:r>
        <w:rPr>
          <w:rFonts w:ascii="Times New Roman" w:hAnsi="Times New Roman" w:cs="Times New Roman"/>
          <w:sz w:val="28"/>
          <w:szCs w:val="28"/>
        </w:rPr>
        <w:t>ПОЛОЖЕНИЯ О ТЕРРИТОРИАЛЬНОМ ПЛАНИРОВАНИИ</w:t>
      </w:r>
    </w:p>
    <w:p w:rsidR="00583A50" w:rsidRDefault="00583A50" w:rsidP="00583A50">
      <w:pPr>
        <w:pStyle w:val="a7"/>
        <w:jc w:val="center"/>
        <w:rPr>
          <w:rFonts w:ascii="Times New Roman" w:hAnsi="Times New Roman" w:cs="Times New Roman"/>
          <w:b/>
          <w:sz w:val="28"/>
          <w:szCs w:val="28"/>
        </w:rPr>
      </w:pPr>
    </w:p>
    <w:p w:rsidR="00583A50" w:rsidRPr="002C6B6A" w:rsidRDefault="00583A50" w:rsidP="00583A50">
      <w:pPr>
        <w:pStyle w:val="a7"/>
        <w:jc w:val="center"/>
        <w:rPr>
          <w:rFonts w:ascii="Times New Roman" w:hAnsi="Times New Roman" w:cs="Times New Roman"/>
          <w:b/>
          <w:sz w:val="28"/>
          <w:szCs w:val="28"/>
        </w:rPr>
      </w:pPr>
    </w:p>
    <w:p w:rsidR="00583A50" w:rsidRPr="001833C2" w:rsidRDefault="00583A50" w:rsidP="00583A50">
      <w:pPr>
        <w:pStyle w:val="a7"/>
        <w:jc w:val="center"/>
        <w:rPr>
          <w:rFonts w:ascii="Times New Roman" w:hAnsi="Times New Roman" w:cs="Times New Roman"/>
          <w:sz w:val="28"/>
          <w:szCs w:val="28"/>
        </w:rPr>
      </w:pPr>
      <w:r w:rsidRPr="001833C2">
        <w:rPr>
          <w:rFonts w:ascii="Times New Roman" w:hAnsi="Times New Roman" w:cs="Times New Roman"/>
          <w:sz w:val="28"/>
          <w:szCs w:val="28"/>
        </w:rPr>
        <w:t>Пояснительная записка</w:t>
      </w:r>
    </w:p>
    <w:p w:rsidR="00583A50" w:rsidRPr="001833C2" w:rsidRDefault="00583A50" w:rsidP="00583A50">
      <w:pPr>
        <w:pStyle w:val="a7"/>
        <w:jc w:val="both"/>
        <w:rPr>
          <w:rFonts w:ascii="Times New Roman" w:hAnsi="Times New Roman" w:cs="Times New Roman"/>
          <w:sz w:val="28"/>
          <w:szCs w:val="28"/>
        </w:rPr>
      </w:pPr>
    </w:p>
    <w:p w:rsidR="00583A50" w:rsidRPr="001833C2" w:rsidRDefault="00583A50" w:rsidP="00583A50">
      <w:pPr>
        <w:pStyle w:val="a7"/>
        <w:jc w:val="both"/>
        <w:rPr>
          <w:rFonts w:ascii="Times New Roman" w:hAnsi="Times New Roman" w:cs="Times New Roman"/>
          <w:sz w:val="28"/>
          <w:szCs w:val="28"/>
        </w:rPr>
      </w:pPr>
    </w:p>
    <w:p w:rsidR="00583A50" w:rsidRPr="001833C2" w:rsidRDefault="00583A50" w:rsidP="00583A50">
      <w:pPr>
        <w:pStyle w:val="a7"/>
        <w:jc w:val="both"/>
        <w:rPr>
          <w:rFonts w:ascii="Times New Roman" w:hAnsi="Times New Roman" w:cs="Times New Roman"/>
          <w:sz w:val="28"/>
          <w:szCs w:val="28"/>
        </w:rPr>
      </w:pPr>
    </w:p>
    <w:p w:rsidR="00583A50" w:rsidRPr="001833C2" w:rsidRDefault="00583A50" w:rsidP="00583A50">
      <w:pPr>
        <w:pStyle w:val="a7"/>
        <w:spacing w:line="360" w:lineRule="auto"/>
        <w:ind w:left="-567"/>
        <w:jc w:val="both"/>
        <w:rPr>
          <w:rFonts w:ascii="Times New Roman" w:hAnsi="Times New Roman" w:cs="Times New Roman"/>
          <w:sz w:val="28"/>
          <w:szCs w:val="28"/>
        </w:rPr>
      </w:pPr>
      <w:r w:rsidRPr="001833C2">
        <w:rPr>
          <w:rFonts w:ascii="Times New Roman" w:hAnsi="Times New Roman" w:cs="Times New Roman"/>
          <w:b/>
          <w:sz w:val="28"/>
          <w:szCs w:val="28"/>
        </w:rPr>
        <w:t xml:space="preserve">Заказчик: </w:t>
      </w:r>
      <w:r w:rsidRPr="002A1868">
        <w:rPr>
          <w:rFonts w:ascii="Times New Roman" w:hAnsi="Times New Roman" w:cs="Times New Roman"/>
          <w:sz w:val="28"/>
          <w:szCs w:val="28"/>
        </w:rPr>
        <w:t>Сельская</w:t>
      </w:r>
      <w:r w:rsidRPr="002A1868">
        <w:rPr>
          <w:rFonts w:ascii="Times New Roman" w:hAnsi="Times New Roman" w:cs="Times New Roman"/>
          <w:b/>
          <w:sz w:val="28"/>
          <w:szCs w:val="28"/>
        </w:rPr>
        <w:t xml:space="preserve"> </w:t>
      </w:r>
      <w:r w:rsidRPr="002A1868">
        <w:rPr>
          <w:rFonts w:ascii="Times New Roman" w:hAnsi="Times New Roman" w:cs="Times New Roman"/>
          <w:sz w:val="28"/>
          <w:szCs w:val="28"/>
        </w:rPr>
        <w:t>администрация Теньгинского сельского поселения</w:t>
      </w:r>
    </w:p>
    <w:p w:rsidR="00583A50" w:rsidRPr="001833C2" w:rsidRDefault="00583A50" w:rsidP="00583A50">
      <w:pPr>
        <w:pStyle w:val="a7"/>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t>Договор</w:t>
      </w:r>
      <w:r w:rsidRPr="00C1666E">
        <w:rPr>
          <w:rFonts w:ascii="Times New Roman" w:hAnsi="Times New Roman" w:cs="Times New Roman"/>
          <w:b/>
          <w:sz w:val="28"/>
          <w:szCs w:val="28"/>
        </w:rPr>
        <w:t>:</w:t>
      </w:r>
      <w:r w:rsidRPr="00C1666E">
        <w:rPr>
          <w:rFonts w:ascii="Times New Roman" w:hAnsi="Times New Roman" w:cs="Times New Roman"/>
          <w:sz w:val="28"/>
          <w:szCs w:val="28"/>
        </w:rPr>
        <w:t xml:space="preserve"> </w:t>
      </w:r>
      <w:r w:rsidRPr="00BF5C87">
        <w:rPr>
          <w:rFonts w:ascii="Times New Roman" w:hAnsi="Times New Roman" w:cs="Times New Roman"/>
          <w:sz w:val="28"/>
          <w:szCs w:val="28"/>
        </w:rPr>
        <w:t xml:space="preserve">№ </w:t>
      </w:r>
      <w:r>
        <w:rPr>
          <w:rFonts w:ascii="Times New Roman" w:hAnsi="Times New Roman" w:cs="Times New Roman"/>
          <w:sz w:val="28"/>
          <w:szCs w:val="28"/>
        </w:rPr>
        <w:t>151</w:t>
      </w:r>
      <w:r w:rsidRPr="00BF5C87">
        <w:rPr>
          <w:rFonts w:ascii="Times New Roman" w:hAnsi="Times New Roman" w:cs="Times New Roman"/>
          <w:sz w:val="28"/>
          <w:szCs w:val="28"/>
        </w:rPr>
        <w:t xml:space="preserve"> от</w:t>
      </w:r>
      <w:r>
        <w:rPr>
          <w:rFonts w:ascii="Times New Roman" w:hAnsi="Times New Roman" w:cs="Times New Roman"/>
          <w:sz w:val="28"/>
          <w:szCs w:val="28"/>
        </w:rPr>
        <w:t xml:space="preserve"> 17</w:t>
      </w:r>
      <w:r w:rsidRPr="00BF5C87">
        <w:rPr>
          <w:rFonts w:ascii="Times New Roman" w:hAnsi="Times New Roman" w:cs="Times New Roman"/>
          <w:sz w:val="28"/>
          <w:szCs w:val="28"/>
        </w:rPr>
        <w:t>.04.2018 г.</w:t>
      </w:r>
    </w:p>
    <w:p w:rsidR="00583A50" w:rsidRPr="001833C2" w:rsidRDefault="00583A50" w:rsidP="00583A50">
      <w:pPr>
        <w:pStyle w:val="a7"/>
        <w:spacing w:line="360" w:lineRule="auto"/>
        <w:ind w:left="-567"/>
        <w:jc w:val="both"/>
        <w:rPr>
          <w:rFonts w:ascii="Times New Roman" w:hAnsi="Times New Roman" w:cs="Times New Roman"/>
          <w:sz w:val="28"/>
          <w:szCs w:val="28"/>
        </w:rPr>
      </w:pPr>
      <w:r w:rsidRPr="001833C2">
        <w:rPr>
          <w:rFonts w:ascii="Times New Roman" w:hAnsi="Times New Roman" w:cs="Times New Roman"/>
          <w:b/>
          <w:sz w:val="28"/>
          <w:szCs w:val="28"/>
        </w:rPr>
        <w:t>Исполнитель:</w:t>
      </w:r>
      <w:r w:rsidRPr="001833C2">
        <w:rPr>
          <w:rFonts w:ascii="Times New Roman" w:hAnsi="Times New Roman" w:cs="Times New Roman"/>
          <w:sz w:val="28"/>
          <w:szCs w:val="28"/>
        </w:rPr>
        <w:t xml:space="preserve"> ООО «Компания </w:t>
      </w:r>
      <w:proofErr w:type="spellStart"/>
      <w:r w:rsidRPr="001833C2">
        <w:rPr>
          <w:rFonts w:ascii="Times New Roman" w:hAnsi="Times New Roman" w:cs="Times New Roman"/>
          <w:sz w:val="28"/>
          <w:szCs w:val="28"/>
        </w:rPr>
        <w:t>Земпроект</w:t>
      </w:r>
      <w:proofErr w:type="spellEnd"/>
      <w:r w:rsidRPr="001833C2">
        <w:rPr>
          <w:rFonts w:ascii="Times New Roman" w:hAnsi="Times New Roman" w:cs="Times New Roman"/>
          <w:sz w:val="28"/>
          <w:szCs w:val="28"/>
        </w:rPr>
        <w:t>»</w:t>
      </w:r>
    </w:p>
    <w:p w:rsidR="00583A50" w:rsidRPr="001833C2" w:rsidRDefault="00583A50" w:rsidP="00583A50">
      <w:pPr>
        <w:pStyle w:val="a7"/>
        <w:spacing w:line="360" w:lineRule="auto"/>
        <w:ind w:left="-567"/>
        <w:jc w:val="both"/>
        <w:rPr>
          <w:rFonts w:ascii="Times New Roman" w:hAnsi="Times New Roman" w:cs="Times New Roman"/>
          <w:sz w:val="28"/>
          <w:szCs w:val="28"/>
        </w:rPr>
      </w:pPr>
    </w:p>
    <w:p w:rsidR="00583A50" w:rsidRPr="001833C2" w:rsidRDefault="00583A50" w:rsidP="00583A50">
      <w:pPr>
        <w:shd w:val="clear" w:color="auto" w:fill="FFFFFF"/>
        <w:spacing w:before="235" w:line="360" w:lineRule="auto"/>
        <w:jc w:val="center"/>
        <w:rPr>
          <w:rFonts w:ascii="Times New Roman" w:hAnsi="Times New Roman"/>
          <w:b/>
          <w:bCs/>
          <w:spacing w:val="-6"/>
          <w:sz w:val="28"/>
          <w:szCs w:val="28"/>
        </w:rPr>
      </w:pPr>
    </w:p>
    <w:p w:rsidR="00583A50" w:rsidRPr="001833C2" w:rsidRDefault="00583A50" w:rsidP="00583A50">
      <w:pPr>
        <w:shd w:val="clear" w:color="auto" w:fill="FFFFFF"/>
        <w:spacing w:before="235" w:line="360" w:lineRule="auto"/>
        <w:jc w:val="center"/>
        <w:rPr>
          <w:rFonts w:ascii="Times New Roman" w:hAnsi="Times New Roman"/>
          <w:b/>
          <w:bCs/>
          <w:spacing w:val="-6"/>
          <w:sz w:val="28"/>
          <w:szCs w:val="28"/>
        </w:rPr>
      </w:pPr>
    </w:p>
    <w:p w:rsidR="00583A50" w:rsidRPr="001833C2" w:rsidRDefault="00583A50" w:rsidP="00583A50">
      <w:pPr>
        <w:shd w:val="clear" w:color="auto" w:fill="FFFFFF"/>
        <w:spacing w:before="235" w:line="360" w:lineRule="auto"/>
        <w:jc w:val="center"/>
        <w:rPr>
          <w:rFonts w:ascii="Times New Roman" w:hAnsi="Times New Roman"/>
          <w:b/>
          <w:bCs/>
          <w:spacing w:val="-6"/>
          <w:sz w:val="28"/>
          <w:szCs w:val="28"/>
        </w:rPr>
      </w:pPr>
    </w:p>
    <w:p w:rsidR="00583A50" w:rsidRPr="001833C2" w:rsidRDefault="00583A50" w:rsidP="00583A50">
      <w:pPr>
        <w:shd w:val="clear" w:color="auto" w:fill="FFFFFF"/>
        <w:spacing w:before="235" w:line="360" w:lineRule="auto"/>
        <w:ind w:left="5220"/>
        <w:rPr>
          <w:rFonts w:ascii="Times New Roman" w:hAnsi="Times New Roman"/>
          <w:bCs/>
          <w:spacing w:val="-6"/>
          <w:sz w:val="28"/>
          <w:szCs w:val="28"/>
        </w:rPr>
      </w:pPr>
      <w:r w:rsidRPr="001833C2">
        <w:rPr>
          <w:rFonts w:ascii="Times New Roman" w:hAnsi="Times New Roman"/>
          <w:bCs/>
          <w:spacing w:val="-6"/>
          <w:sz w:val="28"/>
          <w:szCs w:val="28"/>
        </w:rPr>
        <w:t>Руководитель проекта:</w:t>
      </w:r>
    </w:p>
    <w:p w:rsidR="00583A50" w:rsidRPr="001833C2" w:rsidRDefault="00583A50" w:rsidP="00583A50">
      <w:pPr>
        <w:tabs>
          <w:tab w:val="left" w:pos="1620"/>
        </w:tabs>
        <w:spacing w:line="360" w:lineRule="auto"/>
        <w:ind w:left="4860"/>
        <w:jc w:val="right"/>
        <w:rPr>
          <w:rFonts w:ascii="Times New Roman" w:hAnsi="Times New Roman"/>
          <w:sz w:val="28"/>
          <w:szCs w:val="28"/>
        </w:rPr>
      </w:pPr>
      <w:proofErr w:type="spellStart"/>
      <w:r w:rsidRPr="001833C2">
        <w:rPr>
          <w:rFonts w:ascii="Times New Roman" w:hAnsi="Times New Roman"/>
          <w:sz w:val="28"/>
          <w:szCs w:val="28"/>
        </w:rPr>
        <w:t>Садакова</w:t>
      </w:r>
      <w:proofErr w:type="spellEnd"/>
      <w:r w:rsidRPr="001833C2">
        <w:rPr>
          <w:rFonts w:ascii="Times New Roman" w:hAnsi="Times New Roman"/>
          <w:sz w:val="28"/>
          <w:szCs w:val="28"/>
        </w:rPr>
        <w:t xml:space="preserve"> Г.А._________________</w:t>
      </w:r>
    </w:p>
    <w:p w:rsidR="00583A50" w:rsidRPr="001833C2" w:rsidRDefault="00583A50" w:rsidP="00583A50">
      <w:pPr>
        <w:shd w:val="clear" w:color="auto" w:fill="FFFFFF"/>
        <w:spacing w:before="235" w:line="360" w:lineRule="auto"/>
        <w:jc w:val="center"/>
        <w:rPr>
          <w:rFonts w:ascii="Times New Roman" w:hAnsi="Times New Roman"/>
          <w:b/>
          <w:bCs/>
          <w:spacing w:val="-6"/>
          <w:sz w:val="28"/>
          <w:szCs w:val="28"/>
        </w:rPr>
      </w:pPr>
    </w:p>
    <w:p w:rsidR="00583A50" w:rsidRPr="001833C2" w:rsidRDefault="00583A50" w:rsidP="00583A50">
      <w:pPr>
        <w:shd w:val="clear" w:color="auto" w:fill="FFFFFF"/>
        <w:spacing w:before="235" w:line="360" w:lineRule="auto"/>
        <w:jc w:val="center"/>
        <w:rPr>
          <w:rFonts w:ascii="Times New Roman" w:hAnsi="Times New Roman"/>
          <w:b/>
          <w:bCs/>
          <w:spacing w:val="-6"/>
          <w:sz w:val="28"/>
          <w:szCs w:val="28"/>
        </w:rPr>
      </w:pPr>
    </w:p>
    <w:p w:rsidR="00583A50" w:rsidRDefault="00583A50" w:rsidP="00583A50">
      <w:pPr>
        <w:shd w:val="clear" w:color="auto" w:fill="FFFFFF"/>
        <w:spacing w:before="235" w:line="360" w:lineRule="auto"/>
        <w:jc w:val="center"/>
        <w:rPr>
          <w:rFonts w:ascii="Times New Roman" w:hAnsi="Times New Roman"/>
          <w:b/>
          <w:bCs/>
          <w:spacing w:val="-6"/>
          <w:sz w:val="28"/>
          <w:szCs w:val="28"/>
        </w:rPr>
      </w:pPr>
    </w:p>
    <w:p w:rsidR="00583A50" w:rsidRPr="001833C2" w:rsidRDefault="00583A50" w:rsidP="00583A50">
      <w:pPr>
        <w:shd w:val="clear" w:color="auto" w:fill="FFFFFF"/>
        <w:spacing w:before="235" w:line="360" w:lineRule="auto"/>
        <w:jc w:val="center"/>
        <w:rPr>
          <w:rFonts w:ascii="Times New Roman" w:hAnsi="Times New Roman"/>
          <w:b/>
          <w:bCs/>
          <w:spacing w:val="-6"/>
          <w:sz w:val="28"/>
          <w:szCs w:val="28"/>
        </w:rPr>
      </w:pPr>
    </w:p>
    <w:p w:rsidR="00583A50" w:rsidRPr="001833C2" w:rsidRDefault="00583A50" w:rsidP="00583A50">
      <w:pPr>
        <w:shd w:val="clear" w:color="auto" w:fill="FFFFFF"/>
        <w:spacing w:before="235" w:line="360" w:lineRule="auto"/>
        <w:jc w:val="center"/>
        <w:rPr>
          <w:rFonts w:ascii="Times New Roman" w:hAnsi="Times New Roman"/>
          <w:bCs/>
          <w:spacing w:val="-6"/>
          <w:sz w:val="28"/>
          <w:szCs w:val="28"/>
        </w:rPr>
      </w:pPr>
      <w:r w:rsidRPr="001833C2">
        <w:rPr>
          <w:rFonts w:ascii="Times New Roman" w:hAnsi="Times New Roman"/>
          <w:bCs/>
          <w:spacing w:val="-6"/>
          <w:sz w:val="28"/>
          <w:szCs w:val="28"/>
        </w:rPr>
        <w:t>БАРНАУЛ 2018</w:t>
      </w:r>
    </w:p>
    <w:p w:rsidR="00583A50" w:rsidRDefault="00583A50" w:rsidP="00583A50">
      <w:pPr>
        <w:pStyle w:val="Heading2"/>
        <w:ind w:left="-567" w:right="-2" w:firstLine="709"/>
        <w:jc w:val="center"/>
        <w:outlineLvl w:val="9"/>
        <w:rPr>
          <w:lang w:val="ru-RU"/>
        </w:rPr>
      </w:pPr>
      <w:bookmarkStart w:id="0" w:name="_Toc515267012"/>
      <w:r w:rsidRPr="00701CE8">
        <w:rPr>
          <w:lang w:val="ru-RU"/>
        </w:rPr>
        <w:lastRenderedPageBreak/>
        <w:t>СЕЛЬСКИЙ СОВЕТ ДЕПУТАТОВ</w:t>
      </w:r>
      <w:bookmarkEnd w:id="0"/>
    </w:p>
    <w:p w:rsidR="00583A50" w:rsidRDefault="00583A50" w:rsidP="00583A50">
      <w:pPr>
        <w:pStyle w:val="Heading2"/>
        <w:ind w:left="-567" w:right="-2" w:firstLine="709"/>
        <w:jc w:val="center"/>
        <w:outlineLvl w:val="9"/>
        <w:rPr>
          <w:lang w:val="ru-RU"/>
        </w:rPr>
      </w:pPr>
      <w:bookmarkStart w:id="1" w:name="_Toc515267013"/>
      <w:r>
        <w:rPr>
          <w:lang w:val="ru-RU"/>
        </w:rPr>
        <w:t>ТЕНЬГИНСКОГО</w:t>
      </w:r>
      <w:r w:rsidRPr="00701CE8">
        <w:rPr>
          <w:lang w:val="ru-RU"/>
        </w:rPr>
        <w:t xml:space="preserve"> СЕЛЬСКОГО ПОСЕЛЕНИЯ</w:t>
      </w:r>
      <w:bookmarkEnd w:id="1"/>
    </w:p>
    <w:p w:rsidR="00583A50" w:rsidRPr="00701CE8" w:rsidRDefault="00583A50" w:rsidP="00583A50">
      <w:pPr>
        <w:pStyle w:val="Heading2"/>
        <w:ind w:left="-567" w:right="-2" w:firstLine="709"/>
        <w:jc w:val="center"/>
        <w:outlineLvl w:val="9"/>
        <w:rPr>
          <w:lang w:val="ru-RU"/>
        </w:rPr>
      </w:pPr>
      <w:bookmarkStart w:id="2" w:name="_Toc515267014"/>
      <w:r w:rsidRPr="00701CE8">
        <w:rPr>
          <w:lang w:val="ru-RU"/>
        </w:rPr>
        <w:t>ОНГУДАЙСКОГО РАЙОНА РЕСПУБЛИКИ АЛТАЙ</w:t>
      </w:r>
      <w:bookmarkEnd w:id="2"/>
    </w:p>
    <w:p w:rsidR="00583A50" w:rsidRPr="00701CE8" w:rsidRDefault="00583A50" w:rsidP="00583A50">
      <w:pPr>
        <w:pStyle w:val="af2"/>
        <w:spacing w:line="240" w:lineRule="auto"/>
        <w:ind w:left="-567" w:right="-2" w:firstLine="709"/>
        <w:rPr>
          <w:rFonts w:ascii="Times New Roman" w:hAnsi="Times New Roman"/>
          <w:b/>
          <w:sz w:val="24"/>
          <w:szCs w:val="24"/>
        </w:rPr>
      </w:pPr>
    </w:p>
    <w:p w:rsidR="00583A50" w:rsidRPr="00701CE8" w:rsidRDefault="00583A50" w:rsidP="00583A50">
      <w:pPr>
        <w:spacing w:line="240" w:lineRule="auto"/>
        <w:ind w:left="-567" w:right="-2" w:firstLine="709"/>
        <w:jc w:val="center"/>
        <w:rPr>
          <w:rFonts w:ascii="Times New Roman" w:hAnsi="Times New Roman"/>
          <w:b/>
          <w:sz w:val="24"/>
          <w:szCs w:val="24"/>
        </w:rPr>
      </w:pPr>
      <w:r w:rsidRPr="00701CE8">
        <w:rPr>
          <w:rFonts w:ascii="Times New Roman" w:hAnsi="Times New Roman"/>
          <w:b/>
          <w:sz w:val="24"/>
          <w:szCs w:val="24"/>
        </w:rPr>
        <w:t>РЕШЕНИЕ</w:t>
      </w:r>
    </w:p>
    <w:p w:rsidR="00583A50" w:rsidRPr="00701CE8" w:rsidRDefault="00583A50" w:rsidP="00583A50">
      <w:pPr>
        <w:tabs>
          <w:tab w:val="left" w:pos="2445"/>
          <w:tab w:val="left" w:pos="3936"/>
        </w:tabs>
        <w:spacing w:line="240" w:lineRule="auto"/>
        <w:ind w:left="-567" w:right="-2" w:firstLine="709"/>
        <w:jc w:val="center"/>
        <w:rPr>
          <w:rFonts w:ascii="Times New Roman" w:hAnsi="Times New Roman"/>
          <w:sz w:val="24"/>
          <w:szCs w:val="24"/>
        </w:rPr>
      </w:pPr>
      <w:r w:rsidRPr="00701CE8">
        <w:rPr>
          <w:rFonts w:ascii="Times New Roman" w:hAnsi="Times New Roman"/>
          <w:b/>
          <w:sz w:val="24"/>
          <w:szCs w:val="24"/>
        </w:rPr>
        <w:t>от</w:t>
      </w:r>
      <w:r w:rsidRPr="00701CE8">
        <w:rPr>
          <w:rFonts w:ascii="Times New Roman" w:hAnsi="Times New Roman"/>
          <w:b/>
          <w:spacing w:val="-1"/>
          <w:sz w:val="24"/>
          <w:szCs w:val="24"/>
        </w:rPr>
        <w:t xml:space="preserve"> </w:t>
      </w:r>
      <w:r w:rsidRPr="00701CE8">
        <w:rPr>
          <w:rFonts w:ascii="Times New Roman" w:hAnsi="Times New Roman"/>
          <w:b/>
          <w:sz w:val="24"/>
          <w:szCs w:val="24"/>
        </w:rPr>
        <w:t>«</w:t>
      </w:r>
      <w:r w:rsidRPr="00701CE8">
        <w:rPr>
          <w:rFonts w:ascii="Times New Roman" w:hAnsi="Times New Roman"/>
          <w:b/>
          <w:sz w:val="24"/>
          <w:szCs w:val="24"/>
          <w:u w:val="single"/>
        </w:rPr>
        <w:t xml:space="preserve">  </w:t>
      </w:r>
      <w:r w:rsidRPr="00701CE8">
        <w:rPr>
          <w:rFonts w:ascii="Times New Roman" w:hAnsi="Times New Roman"/>
          <w:b/>
          <w:spacing w:val="60"/>
          <w:sz w:val="24"/>
          <w:szCs w:val="24"/>
          <w:u w:val="single"/>
        </w:rPr>
        <w:t xml:space="preserve"> </w:t>
      </w:r>
      <w:r w:rsidRPr="00701CE8">
        <w:rPr>
          <w:rFonts w:ascii="Times New Roman" w:hAnsi="Times New Roman"/>
          <w:b/>
          <w:sz w:val="24"/>
          <w:szCs w:val="24"/>
        </w:rPr>
        <w:t>»</w:t>
      </w:r>
      <w:r w:rsidRPr="00701CE8">
        <w:rPr>
          <w:rFonts w:ascii="Times New Roman" w:hAnsi="Times New Roman"/>
          <w:b/>
          <w:sz w:val="24"/>
          <w:szCs w:val="24"/>
          <w:u w:val="single"/>
        </w:rPr>
        <w:t xml:space="preserve"> </w:t>
      </w:r>
      <w:r w:rsidRPr="00701CE8">
        <w:rPr>
          <w:rFonts w:ascii="Times New Roman" w:hAnsi="Times New Roman"/>
          <w:b/>
          <w:sz w:val="24"/>
          <w:szCs w:val="24"/>
          <w:u w:val="single"/>
        </w:rPr>
        <w:tab/>
      </w:r>
      <w:r w:rsidRPr="00701CE8">
        <w:rPr>
          <w:rFonts w:ascii="Times New Roman" w:hAnsi="Times New Roman"/>
          <w:b/>
          <w:sz w:val="24"/>
          <w:szCs w:val="24"/>
        </w:rPr>
        <w:t xml:space="preserve">200_ г. № </w:t>
      </w:r>
      <w:r w:rsidRPr="00701CE8">
        <w:rPr>
          <w:rFonts w:ascii="Times New Roman" w:hAnsi="Times New Roman"/>
          <w:sz w:val="24"/>
          <w:szCs w:val="24"/>
          <w:u w:val="single"/>
        </w:rPr>
        <w:t xml:space="preserve"> </w:t>
      </w:r>
      <w:r w:rsidRPr="00701CE8">
        <w:rPr>
          <w:rFonts w:ascii="Times New Roman" w:hAnsi="Times New Roman"/>
          <w:sz w:val="24"/>
          <w:szCs w:val="24"/>
          <w:u w:val="single"/>
        </w:rPr>
        <w:tab/>
      </w:r>
    </w:p>
    <w:p w:rsidR="00583A50" w:rsidRPr="00701CE8" w:rsidRDefault="00583A50" w:rsidP="00583A50">
      <w:pPr>
        <w:pStyle w:val="af2"/>
        <w:spacing w:line="240" w:lineRule="auto"/>
        <w:ind w:left="-567" w:right="-2" w:firstLine="709"/>
        <w:rPr>
          <w:rFonts w:ascii="Times New Roman" w:hAnsi="Times New Roman"/>
          <w:sz w:val="24"/>
          <w:szCs w:val="24"/>
        </w:rPr>
      </w:pPr>
    </w:p>
    <w:p w:rsidR="00583A50" w:rsidRPr="00701CE8" w:rsidRDefault="00583A50" w:rsidP="00583A50">
      <w:pPr>
        <w:pStyle w:val="af2"/>
        <w:spacing w:line="240" w:lineRule="auto"/>
        <w:ind w:left="-567" w:right="-2" w:firstLine="709"/>
        <w:rPr>
          <w:rFonts w:ascii="Times New Roman" w:hAnsi="Times New Roman"/>
          <w:sz w:val="24"/>
          <w:szCs w:val="24"/>
        </w:rPr>
      </w:pPr>
    </w:p>
    <w:p w:rsidR="00583A50" w:rsidRPr="00701CE8" w:rsidRDefault="00583A50" w:rsidP="00583A50">
      <w:pPr>
        <w:spacing w:line="240" w:lineRule="auto"/>
        <w:ind w:left="-567" w:right="-2" w:firstLine="709"/>
        <w:jc w:val="center"/>
        <w:rPr>
          <w:rFonts w:ascii="Times New Roman" w:hAnsi="Times New Roman"/>
          <w:b/>
          <w:sz w:val="24"/>
          <w:szCs w:val="24"/>
        </w:rPr>
      </w:pPr>
      <w:r w:rsidRPr="00701CE8">
        <w:rPr>
          <w:rFonts w:ascii="Times New Roman" w:hAnsi="Times New Roman"/>
          <w:b/>
          <w:sz w:val="24"/>
          <w:szCs w:val="24"/>
        </w:rPr>
        <w:t>ОБ УТВЕРЖДЕНИИ</w:t>
      </w:r>
      <w:r>
        <w:rPr>
          <w:rFonts w:ascii="Times New Roman" w:hAnsi="Times New Roman"/>
          <w:b/>
          <w:sz w:val="24"/>
          <w:szCs w:val="24"/>
        </w:rPr>
        <w:t xml:space="preserve"> ПРОЕКТА ВНЕСЕНИЯ ИЗМЕНЕНИЙ В</w:t>
      </w:r>
      <w:r w:rsidRPr="00701CE8">
        <w:rPr>
          <w:rFonts w:ascii="Times New Roman" w:hAnsi="Times New Roman"/>
          <w:b/>
          <w:sz w:val="24"/>
          <w:szCs w:val="24"/>
        </w:rPr>
        <w:t xml:space="preserve"> ГЕНЕРАЛЬН</w:t>
      </w:r>
      <w:r>
        <w:rPr>
          <w:rFonts w:ascii="Times New Roman" w:hAnsi="Times New Roman"/>
          <w:b/>
          <w:sz w:val="24"/>
          <w:szCs w:val="24"/>
        </w:rPr>
        <w:t xml:space="preserve">ЫЙ </w:t>
      </w:r>
      <w:r w:rsidRPr="00701CE8">
        <w:rPr>
          <w:rFonts w:ascii="Times New Roman" w:hAnsi="Times New Roman"/>
          <w:b/>
          <w:sz w:val="24"/>
          <w:szCs w:val="24"/>
        </w:rPr>
        <w:t>ПЛАН</w:t>
      </w:r>
    </w:p>
    <w:p w:rsidR="00583A50" w:rsidRPr="00701CE8" w:rsidRDefault="00583A50" w:rsidP="00583A50">
      <w:pPr>
        <w:pStyle w:val="af2"/>
        <w:spacing w:line="240" w:lineRule="auto"/>
        <w:ind w:left="-567" w:right="-2" w:firstLine="709"/>
        <w:rPr>
          <w:rFonts w:ascii="Times New Roman" w:hAnsi="Times New Roman"/>
          <w:b/>
          <w:sz w:val="24"/>
          <w:szCs w:val="24"/>
        </w:rPr>
      </w:pPr>
    </w:p>
    <w:p w:rsidR="00583A50" w:rsidRPr="00701CE8" w:rsidRDefault="00583A50" w:rsidP="00583A50">
      <w:pPr>
        <w:pStyle w:val="af2"/>
        <w:spacing w:line="240" w:lineRule="auto"/>
        <w:ind w:left="-567" w:right="-2" w:firstLine="709"/>
        <w:rPr>
          <w:rFonts w:ascii="Times New Roman" w:hAnsi="Times New Roman"/>
          <w:b/>
          <w:sz w:val="24"/>
          <w:szCs w:val="24"/>
        </w:rPr>
      </w:pPr>
    </w:p>
    <w:p w:rsidR="00583A50" w:rsidRPr="00701CE8" w:rsidRDefault="00583A50" w:rsidP="00583A50">
      <w:pPr>
        <w:pStyle w:val="af2"/>
        <w:spacing w:line="240" w:lineRule="auto"/>
        <w:ind w:left="-567" w:right="-2" w:firstLine="709"/>
        <w:jc w:val="both"/>
        <w:rPr>
          <w:rFonts w:ascii="Times New Roman" w:hAnsi="Times New Roman"/>
          <w:sz w:val="24"/>
          <w:szCs w:val="24"/>
        </w:rPr>
      </w:pPr>
      <w:proofErr w:type="gramStart"/>
      <w:r w:rsidRPr="00701CE8">
        <w:rPr>
          <w:rFonts w:ascii="Times New Roman" w:hAnsi="Times New Roman"/>
          <w:sz w:val="24"/>
          <w:szCs w:val="24"/>
        </w:rPr>
        <w:t xml:space="preserve">В целях создания условий для устойчивого развития муниципального образования </w:t>
      </w:r>
      <w:r>
        <w:rPr>
          <w:rFonts w:ascii="Times New Roman" w:hAnsi="Times New Roman"/>
          <w:sz w:val="24"/>
          <w:szCs w:val="24"/>
        </w:rPr>
        <w:t>Теньгинское</w:t>
      </w:r>
      <w:r w:rsidRPr="00701CE8">
        <w:rPr>
          <w:rFonts w:ascii="Times New Roman" w:hAnsi="Times New Roman"/>
          <w:sz w:val="24"/>
          <w:szCs w:val="24"/>
        </w:rPr>
        <w:t xml:space="preserve"> сельское поселение, руководствуясь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CB310B">
        <w:rPr>
          <w:rFonts w:ascii="Times New Roman" w:hAnsi="Times New Roman"/>
          <w:sz w:val="24"/>
          <w:szCs w:val="24"/>
        </w:rPr>
        <w:t>(последняя редакция)</w:t>
      </w:r>
      <w:r w:rsidRPr="00701CE8">
        <w:rPr>
          <w:rFonts w:ascii="Times New Roman" w:hAnsi="Times New Roman"/>
          <w:sz w:val="24"/>
          <w:szCs w:val="24"/>
        </w:rPr>
        <w:t xml:space="preserve">, законодательством Республики Алтай, Уставом муниципального образования </w:t>
      </w:r>
      <w:r>
        <w:rPr>
          <w:rFonts w:ascii="Times New Roman" w:hAnsi="Times New Roman"/>
          <w:sz w:val="24"/>
          <w:szCs w:val="24"/>
        </w:rPr>
        <w:t>Теньгинское</w:t>
      </w:r>
      <w:r w:rsidRPr="00701CE8">
        <w:rPr>
          <w:rFonts w:ascii="Times New Roman" w:hAnsi="Times New Roman"/>
          <w:sz w:val="24"/>
          <w:szCs w:val="24"/>
        </w:rPr>
        <w:t xml:space="preserve"> сельское поселение, учитывая проток</w:t>
      </w:r>
      <w:r w:rsidRPr="00701CE8">
        <w:rPr>
          <w:rFonts w:ascii="Times New Roman" w:hAnsi="Times New Roman"/>
          <w:sz w:val="24"/>
          <w:szCs w:val="24"/>
        </w:rPr>
        <w:t>о</w:t>
      </w:r>
      <w:r w:rsidRPr="00701CE8">
        <w:rPr>
          <w:rFonts w:ascii="Times New Roman" w:hAnsi="Times New Roman"/>
          <w:sz w:val="24"/>
          <w:szCs w:val="24"/>
        </w:rPr>
        <w:t>лы публичных слушаний, заключение о результатах публичных слушаний по проекту</w:t>
      </w:r>
      <w:r>
        <w:rPr>
          <w:rFonts w:ascii="Times New Roman" w:hAnsi="Times New Roman"/>
          <w:sz w:val="24"/>
          <w:szCs w:val="24"/>
        </w:rPr>
        <w:t xml:space="preserve"> внесения изменений в</w:t>
      </w:r>
      <w:r w:rsidRPr="00701CE8">
        <w:rPr>
          <w:rFonts w:ascii="Times New Roman" w:hAnsi="Times New Roman"/>
          <w:sz w:val="24"/>
          <w:szCs w:val="24"/>
        </w:rPr>
        <w:t xml:space="preserve"> генерал</w:t>
      </w:r>
      <w:r w:rsidRPr="00701CE8">
        <w:rPr>
          <w:rFonts w:ascii="Times New Roman" w:hAnsi="Times New Roman"/>
          <w:sz w:val="24"/>
          <w:szCs w:val="24"/>
        </w:rPr>
        <w:t>ь</w:t>
      </w:r>
      <w:r w:rsidRPr="00701CE8">
        <w:rPr>
          <w:rFonts w:ascii="Times New Roman" w:hAnsi="Times New Roman"/>
          <w:sz w:val="24"/>
          <w:szCs w:val="24"/>
        </w:rPr>
        <w:t>н</w:t>
      </w:r>
      <w:r>
        <w:rPr>
          <w:rFonts w:ascii="Times New Roman" w:hAnsi="Times New Roman"/>
          <w:sz w:val="24"/>
          <w:szCs w:val="24"/>
        </w:rPr>
        <w:t>ый</w:t>
      </w:r>
      <w:r w:rsidRPr="00701CE8">
        <w:rPr>
          <w:rFonts w:ascii="Times New Roman" w:hAnsi="Times New Roman"/>
          <w:sz w:val="24"/>
          <w:szCs w:val="24"/>
        </w:rPr>
        <w:t xml:space="preserve"> план, сельский Совет</w:t>
      </w:r>
      <w:proofErr w:type="gramEnd"/>
      <w:r w:rsidRPr="00701CE8">
        <w:rPr>
          <w:rFonts w:ascii="Times New Roman" w:hAnsi="Times New Roman"/>
          <w:sz w:val="24"/>
          <w:szCs w:val="24"/>
        </w:rPr>
        <w:t xml:space="preserve"> депутатов </w:t>
      </w:r>
      <w:r>
        <w:rPr>
          <w:rFonts w:ascii="Times New Roman" w:hAnsi="Times New Roman"/>
          <w:sz w:val="24"/>
          <w:szCs w:val="24"/>
        </w:rPr>
        <w:t>Теньгинского</w:t>
      </w:r>
      <w:r w:rsidRPr="00701CE8">
        <w:rPr>
          <w:rFonts w:ascii="Times New Roman" w:hAnsi="Times New Roman"/>
          <w:sz w:val="24"/>
          <w:szCs w:val="24"/>
        </w:rPr>
        <w:t xml:space="preserve"> сельского поселения Онгудайского района Республики Алтай</w:t>
      </w:r>
    </w:p>
    <w:p w:rsidR="00583A50" w:rsidRPr="00701CE8" w:rsidRDefault="00583A50" w:rsidP="00583A50">
      <w:pPr>
        <w:pStyle w:val="af2"/>
        <w:spacing w:line="240" w:lineRule="auto"/>
        <w:ind w:left="-567" w:right="-2" w:firstLine="709"/>
        <w:rPr>
          <w:rFonts w:ascii="Times New Roman" w:hAnsi="Times New Roman"/>
          <w:sz w:val="24"/>
          <w:szCs w:val="24"/>
        </w:rPr>
      </w:pPr>
    </w:p>
    <w:p w:rsidR="00583A50" w:rsidRPr="00701CE8" w:rsidRDefault="00583A50" w:rsidP="00583A50">
      <w:pPr>
        <w:pStyle w:val="Heading2"/>
        <w:ind w:left="-567" w:right="-2" w:firstLine="709"/>
        <w:jc w:val="center"/>
        <w:outlineLvl w:val="9"/>
        <w:rPr>
          <w:lang w:val="ru-RU"/>
        </w:rPr>
      </w:pPr>
      <w:bookmarkStart w:id="3" w:name="_Toc515267015"/>
      <w:r w:rsidRPr="00701CE8">
        <w:t>РЕШИЛ:</w:t>
      </w:r>
      <w:bookmarkEnd w:id="3"/>
    </w:p>
    <w:p w:rsidR="00583A50" w:rsidRPr="00701CE8" w:rsidRDefault="00583A50" w:rsidP="00583A50">
      <w:pPr>
        <w:pStyle w:val="af2"/>
        <w:spacing w:line="240" w:lineRule="auto"/>
        <w:ind w:left="-567" w:right="-2" w:firstLine="709"/>
        <w:rPr>
          <w:rFonts w:ascii="Times New Roman" w:hAnsi="Times New Roman"/>
          <w:b/>
          <w:sz w:val="24"/>
          <w:szCs w:val="24"/>
        </w:rPr>
      </w:pPr>
    </w:p>
    <w:p w:rsidR="00583A50" w:rsidRPr="00701CE8" w:rsidRDefault="00583A50" w:rsidP="00583A50">
      <w:pPr>
        <w:pStyle w:val="a5"/>
        <w:widowControl w:val="0"/>
        <w:numPr>
          <w:ilvl w:val="0"/>
          <w:numId w:val="17"/>
        </w:numPr>
        <w:tabs>
          <w:tab w:val="left" w:pos="426"/>
        </w:tabs>
        <w:autoSpaceDE w:val="0"/>
        <w:autoSpaceDN w:val="0"/>
        <w:spacing w:after="0" w:line="240" w:lineRule="auto"/>
        <w:ind w:left="-567" w:right="-2" w:firstLine="709"/>
        <w:contextualSpacing w:val="0"/>
        <w:jc w:val="both"/>
        <w:rPr>
          <w:rFonts w:ascii="Times New Roman" w:hAnsi="Times New Roman"/>
          <w:sz w:val="24"/>
          <w:szCs w:val="24"/>
        </w:rPr>
      </w:pPr>
      <w:r w:rsidRPr="00701CE8">
        <w:rPr>
          <w:rFonts w:ascii="Times New Roman" w:hAnsi="Times New Roman"/>
          <w:sz w:val="24"/>
          <w:szCs w:val="24"/>
        </w:rPr>
        <w:t xml:space="preserve">Утвердить </w:t>
      </w:r>
      <w:r>
        <w:rPr>
          <w:rFonts w:ascii="Times New Roman" w:hAnsi="Times New Roman"/>
          <w:sz w:val="24"/>
          <w:szCs w:val="24"/>
        </w:rPr>
        <w:t xml:space="preserve">проект внесения изменений в </w:t>
      </w:r>
      <w:r w:rsidRPr="00701CE8">
        <w:rPr>
          <w:rFonts w:ascii="Times New Roman" w:hAnsi="Times New Roman"/>
          <w:sz w:val="24"/>
          <w:szCs w:val="24"/>
        </w:rPr>
        <w:t xml:space="preserve">генеральный план муниципального образования </w:t>
      </w:r>
      <w:r>
        <w:rPr>
          <w:rFonts w:ascii="Times New Roman" w:hAnsi="Times New Roman"/>
          <w:sz w:val="24"/>
          <w:szCs w:val="24"/>
        </w:rPr>
        <w:t>Теньгинское</w:t>
      </w:r>
      <w:r w:rsidRPr="00701CE8">
        <w:rPr>
          <w:rFonts w:ascii="Times New Roman" w:hAnsi="Times New Roman"/>
          <w:sz w:val="24"/>
          <w:szCs w:val="24"/>
        </w:rPr>
        <w:t xml:space="preserve"> сельское поселение.</w:t>
      </w:r>
    </w:p>
    <w:p w:rsidR="00583A50" w:rsidRPr="00701CE8" w:rsidRDefault="00583A50" w:rsidP="00583A50">
      <w:pPr>
        <w:pStyle w:val="a5"/>
        <w:widowControl w:val="0"/>
        <w:numPr>
          <w:ilvl w:val="0"/>
          <w:numId w:val="17"/>
        </w:numPr>
        <w:tabs>
          <w:tab w:val="left" w:pos="426"/>
        </w:tabs>
        <w:autoSpaceDE w:val="0"/>
        <w:autoSpaceDN w:val="0"/>
        <w:spacing w:after="0" w:line="240" w:lineRule="auto"/>
        <w:ind w:left="-567" w:right="-2" w:firstLine="709"/>
        <w:contextualSpacing w:val="0"/>
        <w:jc w:val="both"/>
        <w:rPr>
          <w:rFonts w:ascii="Times New Roman" w:hAnsi="Times New Roman"/>
          <w:sz w:val="24"/>
          <w:szCs w:val="24"/>
        </w:rPr>
      </w:pPr>
      <w:r w:rsidRPr="00701CE8">
        <w:rPr>
          <w:rFonts w:ascii="Times New Roman" w:hAnsi="Times New Roman"/>
          <w:sz w:val="24"/>
          <w:szCs w:val="24"/>
        </w:rPr>
        <w:t xml:space="preserve">Главе </w:t>
      </w:r>
      <w:r>
        <w:rPr>
          <w:rFonts w:ascii="Times New Roman" w:hAnsi="Times New Roman"/>
          <w:sz w:val="24"/>
          <w:szCs w:val="24"/>
        </w:rPr>
        <w:t>Теньгинского</w:t>
      </w:r>
      <w:r w:rsidRPr="00701CE8">
        <w:rPr>
          <w:rFonts w:ascii="Times New Roman" w:hAnsi="Times New Roman"/>
          <w:sz w:val="24"/>
          <w:szCs w:val="24"/>
        </w:rPr>
        <w:t xml:space="preserve"> сельского поселения Онгудайского района Республики Алтай направить настоящее Решение и генеральный план муниципального образования </w:t>
      </w:r>
      <w:r>
        <w:rPr>
          <w:rFonts w:ascii="Times New Roman" w:hAnsi="Times New Roman"/>
          <w:sz w:val="24"/>
          <w:szCs w:val="24"/>
        </w:rPr>
        <w:t>Теньгинское</w:t>
      </w:r>
      <w:r w:rsidRPr="00701CE8">
        <w:rPr>
          <w:rFonts w:ascii="Times New Roman" w:hAnsi="Times New Roman"/>
          <w:sz w:val="24"/>
          <w:szCs w:val="24"/>
        </w:rPr>
        <w:t xml:space="preserve"> сельское поселение Главе Республики Алтай и Главе муниципального образования «Онгудайский район».</w:t>
      </w:r>
    </w:p>
    <w:p w:rsidR="00583A50" w:rsidRPr="00701CE8" w:rsidRDefault="00583A50" w:rsidP="00583A50">
      <w:pPr>
        <w:pStyle w:val="a5"/>
        <w:widowControl w:val="0"/>
        <w:numPr>
          <w:ilvl w:val="0"/>
          <w:numId w:val="17"/>
        </w:numPr>
        <w:tabs>
          <w:tab w:val="left" w:pos="426"/>
          <w:tab w:val="left" w:pos="894"/>
        </w:tabs>
        <w:autoSpaceDE w:val="0"/>
        <w:autoSpaceDN w:val="0"/>
        <w:spacing w:after="0" w:line="240" w:lineRule="auto"/>
        <w:ind w:left="-567" w:right="-2" w:firstLine="709"/>
        <w:contextualSpacing w:val="0"/>
        <w:rPr>
          <w:rFonts w:ascii="Times New Roman" w:hAnsi="Times New Roman"/>
          <w:sz w:val="24"/>
          <w:szCs w:val="24"/>
        </w:rPr>
      </w:pPr>
      <w:r w:rsidRPr="00701CE8">
        <w:rPr>
          <w:rFonts w:ascii="Times New Roman" w:hAnsi="Times New Roman"/>
          <w:sz w:val="24"/>
          <w:szCs w:val="24"/>
        </w:rPr>
        <w:t>Решение вступает в силу со дня его</w:t>
      </w:r>
      <w:r w:rsidRPr="00701CE8">
        <w:rPr>
          <w:rFonts w:ascii="Times New Roman" w:hAnsi="Times New Roman"/>
          <w:spacing w:val="-7"/>
          <w:sz w:val="24"/>
          <w:szCs w:val="24"/>
        </w:rPr>
        <w:t xml:space="preserve"> </w:t>
      </w:r>
      <w:r w:rsidRPr="00701CE8">
        <w:rPr>
          <w:rFonts w:ascii="Times New Roman" w:hAnsi="Times New Roman"/>
          <w:sz w:val="24"/>
          <w:szCs w:val="24"/>
        </w:rPr>
        <w:t>опубликования.</w:t>
      </w:r>
    </w:p>
    <w:p w:rsidR="00583A50" w:rsidRPr="00701CE8" w:rsidRDefault="00583A50" w:rsidP="00583A50">
      <w:pPr>
        <w:pStyle w:val="a5"/>
        <w:widowControl w:val="0"/>
        <w:numPr>
          <w:ilvl w:val="0"/>
          <w:numId w:val="17"/>
        </w:numPr>
        <w:tabs>
          <w:tab w:val="left" w:pos="426"/>
          <w:tab w:val="left" w:pos="894"/>
          <w:tab w:val="left" w:pos="9286"/>
        </w:tabs>
        <w:autoSpaceDE w:val="0"/>
        <w:autoSpaceDN w:val="0"/>
        <w:spacing w:after="0" w:line="240" w:lineRule="auto"/>
        <w:ind w:left="-567" w:right="-2" w:firstLine="709"/>
        <w:contextualSpacing w:val="0"/>
        <w:rPr>
          <w:rFonts w:ascii="Times New Roman" w:hAnsi="Times New Roman"/>
          <w:sz w:val="24"/>
          <w:szCs w:val="24"/>
        </w:rPr>
      </w:pPr>
      <w:r w:rsidRPr="00701CE8">
        <w:rPr>
          <w:rFonts w:ascii="Times New Roman" w:hAnsi="Times New Roman"/>
          <w:sz w:val="24"/>
          <w:szCs w:val="24"/>
        </w:rPr>
        <w:t>Контроль за исполнением настоящего Решения</w:t>
      </w:r>
      <w:r w:rsidRPr="00701CE8">
        <w:rPr>
          <w:rFonts w:ascii="Times New Roman" w:hAnsi="Times New Roman"/>
          <w:spacing w:val="-23"/>
          <w:sz w:val="24"/>
          <w:szCs w:val="24"/>
        </w:rPr>
        <w:t xml:space="preserve"> </w:t>
      </w:r>
      <w:r w:rsidRPr="00701CE8">
        <w:rPr>
          <w:rFonts w:ascii="Times New Roman" w:hAnsi="Times New Roman"/>
          <w:sz w:val="24"/>
          <w:szCs w:val="24"/>
        </w:rPr>
        <w:t>возложить</w:t>
      </w:r>
      <w:r w:rsidRPr="00701CE8">
        <w:rPr>
          <w:rFonts w:ascii="Times New Roman" w:hAnsi="Times New Roman"/>
          <w:spacing w:val="-5"/>
          <w:sz w:val="24"/>
          <w:szCs w:val="24"/>
        </w:rPr>
        <w:t xml:space="preserve"> </w:t>
      </w:r>
      <w:proofErr w:type="gramStart"/>
      <w:r w:rsidRPr="00701CE8">
        <w:rPr>
          <w:rFonts w:ascii="Times New Roman" w:hAnsi="Times New Roman"/>
          <w:sz w:val="24"/>
          <w:szCs w:val="24"/>
        </w:rPr>
        <w:t>на</w:t>
      </w:r>
      <w:proofErr w:type="gramEnd"/>
      <w:r w:rsidRPr="00701CE8">
        <w:rPr>
          <w:rFonts w:ascii="Times New Roman" w:hAnsi="Times New Roman"/>
          <w:sz w:val="24"/>
          <w:szCs w:val="24"/>
          <w:u w:val="single"/>
        </w:rPr>
        <w:t xml:space="preserve"> </w:t>
      </w:r>
      <w:r w:rsidRPr="00701CE8">
        <w:rPr>
          <w:rFonts w:ascii="Times New Roman" w:hAnsi="Times New Roman"/>
          <w:sz w:val="24"/>
          <w:szCs w:val="24"/>
          <w:u w:val="single"/>
        </w:rPr>
        <w:tab/>
      </w:r>
      <w:r w:rsidRPr="00701CE8">
        <w:rPr>
          <w:rFonts w:ascii="Times New Roman" w:hAnsi="Times New Roman"/>
          <w:sz w:val="24"/>
          <w:szCs w:val="24"/>
        </w:rPr>
        <w:t>.</w:t>
      </w:r>
    </w:p>
    <w:p w:rsidR="00583A50" w:rsidRPr="00701CE8" w:rsidRDefault="00583A50" w:rsidP="00583A50">
      <w:pPr>
        <w:pStyle w:val="af2"/>
        <w:tabs>
          <w:tab w:val="left" w:pos="426"/>
        </w:tabs>
        <w:spacing w:line="240" w:lineRule="auto"/>
        <w:ind w:left="-567" w:right="-2" w:firstLine="709"/>
        <w:rPr>
          <w:rFonts w:ascii="Times New Roman" w:hAnsi="Times New Roman"/>
          <w:sz w:val="24"/>
          <w:szCs w:val="24"/>
        </w:rPr>
      </w:pPr>
    </w:p>
    <w:p w:rsidR="00583A50" w:rsidRPr="00701CE8" w:rsidRDefault="00583A50" w:rsidP="00583A50">
      <w:pPr>
        <w:pStyle w:val="af2"/>
        <w:spacing w:line="240" w:lineRule="auto"/>
        <w:ind w:left="-567" w:right="-2" w:firstLine="709"/>
        <w:rPr>
          <w:rFonts w:ascii="Times New Roman" w:hAnsi="Times New Roman"/>
          <w:sz w:val="24"/>
          <w:szCs w:val="24"/>
        </w:rPr>
      </w:pPr>
    </w:p>
    <w:p w:rsidR="00583A50" w:rsidRPr="00701CE8" w:rsidRDefault="00583A50" w:rsidP="00583A50">
      <w:pPr>
        <w:pStyle w:val="af2"/>
        <w:spacing w:line="240" w:lineRule="auto"/>
        <w:ind w:left="-567" w:right="-2" w:firstLine="709"/>
        <w:rPr>
          <w:rFonts w:ascii="Times New Roman" w:hAnsi="Times New Roman"/>
          <w:sz w:val="24"/>
          <w:szCs w:val="24"/>
        </w:rPr>
      </w:pPr>
    </w:p>
    <w:p w:rsidR="00583A50" w:rsidRDefault="00583A50" w:rsidP="00583A50">
      <w:pPr>
        <w:pStyle w:val="af2"/>
        <w:spacing w:line="240" w:lineRule="auto"/>
        <w:ind w:left="-567" w:right="-2" w:firstLine="5103"/>
        <w:rPr>
          <w:rFonts w:ascii="Times New Roman" w:hAnsi="Times New Roman"/>
          <w:sz w:val="24"/>
          <w:szCs w:val="24"/>
        </w:rPr>
      </w:pPr>
      <w:r w:rsidRPr="00701CE8">
        <w:rPr>
          <w:rFonts w:ascii="Times New Roman" w:hAnsi="Times New Roman"/>
          <w:sz w:val="24"/>
          <w:szCs w:val="24"/>
        </w:rPr>
        <w:t xml:space="preserve">Глава </w:t>
      </w:r>
      <w:r>
        <w:rPr>
          <w:rFonts w:ascii="Times New Roman" w:hAnsi="Times New Roman"/>
          <w:sz w:val="24"/>
          <w:szCs w:val="24"/>
        </w:rPr>
        <w:t>Теньгинского</w:t>
      </w:r>
      <w:r w:rsidRPr="00701CE8">
        <w:rPr>
          <w:rFonts w:ascii="Times New Roman" w:hAnsi="Times New Roman"/>
          <w:sz w:val="24"/>
          <w:szCs w:val="24"/>
        </w:rPr>
        <w:t xml:space="preserve"> сельского поселения </w:t>
      </w:r>
    </w:p>
    <w:p w:rsidR="00583A50" w:rsidRPr="00701CE8" w:rsidRDefault="00583A50" w:rsidP="00583A50">
      <w:pPr>
        <w:pStyle w:val="af2"/>
        <w:spacing w:line="240" w:lineRule="auto"/>
        <w:ind w:left="-567" w:right="-2" w:firstLine="5103"/>
        <w:rPr>
          <w:rFonts w:ascii="Times New Roman" w:hAnsi="Times New Roman"/>
          <w:sz w:val="24"/>
          <w:szCs w:val="24"/>
        </w:rPr>
      </w:pPr>
      <w:r w:rsidRPr="00701CE8">
        <w:rPr>
          <w:rFonts w:ascii="Times New Roman" w:hAnsi="Times New Roman"/>
          <w:sz w:val="24"/>
          <w:szCs w:val="24"/>
        </w:rPr>
        <w:t>Онгудайского района Республики Алтай</w:t>
      </w:r>
    </w:p>
    <w:p w:rsidR="00583A50" w:rsidRDefault="00583A50" w:rsidP="00583A50">
      <w:pPr>
        <w:tabs>
          <w:tab w:val="left" w:pos="7797"/>
        </w:tabs>
        <w:spacing w:after="0" w:line="240" w:lineRule="auto"/>
        <w:jc w:val="center"/>
        <w:rPr>
          <w:rFonts w:ascii="Times New Roman" w:hAnsi="Times New Roman"/>
          <w:b/>
          <w:sz w:val="28"/>
          <w:szCs w:val="28"/>
        </w:rPr>
      </w:pPr>
    </w:p>
    <w:p w:rsidR="00583A50" w:rsidRDefault="00583A50" w:rsidP="00583A50">
      <w:pPr>
        <w:tabs>
          <w:tab w:val="left" w:pos="7797"/>
        </w:tabs>
        <w:spacing w:after="0" w:line="240" w:lineRule="auto"/>
        <w:jc w:val="center"/>
        <w:rPr>
          <w:rFonts w:ascii="Times New Roman" w:hAnsi="Times New Roman"/>
          <w:b/>
          <w:sz w:val="28"/>
          <w:szCs w:val="28"/>
        </w:rPr>
      </w:pPr>
    </w:p>
    <w:p w:rsidR="00583A50" w:rsidRDefault="00583A50" w:rsidP="00583A50">
      <w:pPr>
        <w:tabs>
          <w:tab w:val="left" w:pos="7797"/>
        </w:tabs>
        <w:spacing w:after="0" w:line="240" w:lineRule="auto"/>
        <w:jc w:val="center"/>
        <w:rPr>
          <w:rFonts w:ascii="Times New Roman" w:hAnsi="Times New Roman"/>
          <w:b/>
          <w:sz w:val="28"/>
          <w:szCs w:val="28"/>
        </w:rPr>
      </w:pPr>
    </w:p>
    <w:p w:rsidR="00583A50" w:rsidRDefault="00583A50" w:rsidP="00583A50">
      <w:pPr>
        <w:tabs>
          <w:tab w:val="left" w:pos="7797"/>
        </w:tabs>
        <w:spacing w:after="0" w:line="240" w:lineRule="auto"/>
        <w:jc w:val="center"/>
        <w:rPr>
          <w:rFonts w:ascii="Times New Roman" w:hAnsi="Times New Roman"/>
          <w:b/>
          <w:sz w:val="28"/>
          <w:szCs w:val="28"/>
        </w:rPr>
      </w:pPr>
    </w:p>
    <w:p w:rsidR="00583A50" w:rsidRDefault="00583A50" w:rsidP="00583A50">
      <w:pPr>
        <w:tabs>
          <w:tab w:val="left" w:pos="7797"/>
        </w:tabs>
        <w:spacing w:after="0" w:line="240" w:lineRule="auto"/>
        <w:jc w:val="center"/>
        <w:rPr>
          <w:rFonts w:ascii="Times New Roman" w:hAnsi="Times New Roman"/>
          <w:b/>
          <w:sz w:val="28"/>
          <w:szCs w:val="28"/>
        </w:rPr>
      </w:pPr>
    </w:p>
    <w:p w:rsidR="00583A50" w:rsidRDefault="00583A50" w:rsidP="00583A50">
      <w:pPr>
        <w:tabs>
          <w:tab w:val="left" w:pos="7797"/>
        </w:tabs>
        <w:spacing w:after="0" w:line="240" w:lineRule="auto"/>
        <w:jc w:val="center"/>
        <w:rPr>
          <w:rFonts w:ascii="Times New Roman" w:hAnsi="Times New Roman"/>
          <w:b/>
          <w:sz w:val="28"/>
          <w:szCs w:val="28"/>
        </w:rPr>
      </w:pPr>
    </w:p>
    <w:p w:rsidR="00583A50" w:rsidRDefault="00583A50" w:rsidP="00583A50">
      <w:pPr>
        <w:tabs>
          <w:tab w:val="left" w:pos="7797"/>
        </w:tabs>
        <w:spacing w:after="0" w:line="240" w:lineRule="auto"/>
        <w:jc w:val="center"/>
        <w:rPr>
          <w:rFonts w:ascii="Times New Roman" w:hAnsi="Times New Roman"/>
          <w:b/>
          <w:sz w:val="28"/>
          <w:szCs w:val="28"/>
        </w:rPr>
      </w:pPr>
    </w:p>
    <w:p w:rsidR="00583A50" w:rsidRDefault="00583A50" w:rsidP="00583A50">
      <w:pPr>
        <w:tabs>
          <w:tab w:val="left" w:pos="7797"/>
        </w:tabs>
        <w:spacing w:after="0" w:line="240" w:lineRule="auto"/>
        <w:jc w:val="center"/>
        <w:rPr>
          <w:rFonts w:ascii="Times New Roman" w:hAnsi="Times New Roman"/>
          <w:b/>
          <w:sz w:val="28"/>
          <w:szCs w:val="28"/>
        </w:rPr>
      </w:pPr>
    </w:p>
    <w:p w:rsidR="00583A50" w:rsidRPr="002055A6" w:rsidRDefault="00583A50" w:rsidP="00583A50">
      <w:pPr>
        <w:pStyle w:val="af2"/>
        <w:spacing w:before="90" w:line="240" w:lineRule="auto"/>
        <w:ind w:right="-2"/>
        <w:jc w:val="right"/>
        <w:rPr>
          <w:rFonts w:ascii="Times New Roman" w:hAnsi="Times New Roman"/>
        </w:rPr>
      </w:pPr>
      <w:r w:rsidRPr="002055A6">
        <w:rPr>
          <w:rFonts w:ascii="Times New Roman" w:hAnsi="Times New Roman"/>
        </w:rPr>
        <w:t>Приложение №</w:t>
      </w:r>
      <w:r w:rsidRPr="002055A6">
        <w:rPr>
          <w:rFonts w:ascii="Times New Roman" w:hAnsi="Times New Roman"/>
          <w:spacing w:val="-9"/>
        </w:rPr>
        <w:t xml:space="preserve"> </w:t>
      </w:r>
      <w:r w:rsidRPr="002055A6">
        <w:rPr>
          <w:rFonts w:ascii="Times New Roman" w:hAnsi="Times New Roman"/>
        </w:rPr>
        <w:t>1</w:t>
      </w:r>
    </w:p>
    <w:p w:rsidR="00583A50" w:rsidRDefault="00583A50" w:rsidP="00583A50">
      <w:pPr>
        <w:pStyle w:val="af2"/>
        <w:spacing w:before="138" w:line="240" w:lineRule="auto"/>
        <w:ind w:left="8522" w:right="-2" w:hanging="3135"/>
        <w:jc w:val="right"/>
        <w:rPr>
          <w:rFonts w:ascii="Times New Roman" w:hAnsi="Times New Roman"/>
        </w:rPr>
      </w:pPr>
      <w:r w:rsidRPr="002055A6">
        <w:rPr>
          <w:rFonts w:ascii="Times New Roman" w:hAnsi="Times New Roman"/>
        </w:rPr>
        <w:t>к</w:t>
      </w:r>
      <w:r>
        <w:rPr>
          <w:rFonts w:ascii="Times New Roman" w:hAnsi="Times New Roman"/>
        </w:rPr>
        <w:t xml:space="preserve"> </w:t>
      </w:r>
      <w:r w:rsidRPr="002055A6">
        <w:rPr>
          <w:rFonts w:ascii="Times New Roman" w:hAnsi="Times New Roman"/>
        </w:rPr>
        <w:t>Решению</w:t>
      </w:r>
      <w:r>
        <w:rPr>
          <w:rFonts w:ascii="Times New Roman" w:hAnsi="Times New Roman"/>
          <w:spacing w:val="-4"/>
        </w:rPr>
        <w:t xml:space="preserve"> </w:t>
      </w:r>
      <w:proofErr w:type="gramStart"/>
      <w:r w:rsidRPr="002055A6">
        <w:rPr>
          <w:rFonts w:ascii="Times New Roman" w:hAnsi="Times New Roman"/>
        </w:rPr>
        <w:t>сельского</w:t>
      </w:r>
      <w:proofErr w:type="gramEnd"/>
    </w:p>
    <w:p w:rsidR="00583A50" w:rsidRPr="002055A6" w:rsidRDefault="00583A50" w:rsidP="00583A50">
      <w:pPr>
        <w:pStyle w:val="af2"/>
        <w:spacing w:before="138" w:line="240" w:lineRule="auto"/>
        <w:ind w:left="8522" w:right="-2" w:hanging="3135"/>
        <w:jc w:val="right"/>
        <w:rPr>
          <w:rFonts w:ascii="Times New Roman" w:hAnsi="Times New Roman"/>
        </w:rPr>
      </w:pPr>
      <w:r w:rsidRPr="002055A6">
        <w:rPr>
          <w:rFonts w:ascii="Times New Roman" w:hAnsi="Times New Roman"/>
        </w:rPr>
        <w:t xml:space="preserve"> Совета</w:t>
      </w:r>
      <w:r w:rsidRPr="002055A6">
        <w:rPr>
          <w:rFonts w:ascii="Times New Roman" w:hAnsi="Times New Roman"/>
          <w:spacing w:val="-9"/>
        </w:rPr>
        <w:t xml:space="preserve"> </w:t>
      </w:r>
      <w:r w:rsidRPr="002055A6">
        <w:rPr>
          <w:rFonts w:ascii="Times New Roman" w:hAnsi="Times New Roman"/>
        </w:rPr>
        <w:t>депутатов</w:t>
      </w:r>
    </w:p>
    <w:p w:rsidR="00583A50" w:rsidRPr="002055A6" w:rsidRDefault="00583A50" w:rsidP="00583A50">
      <w:pPr>
        <w:pStyle w:val="af2"/>
        <w:tabs>
          <w:tab w:val="left" w:pos="764"/>
          <w:tab w:val="left" w:pos="2024"/>
          <w:tab w:val="left" w:pos="3491"/>
        </w:tabs>
        <w:spacing w:line="240" w:lineRule="auto"/>
        <w:ind w:right="-2"/>
        <w:jc w:val="right"/>
        <w:rPr>
          <w:rFonts w:ascii="Times New Roman" w:hAnsi="Times New Roman"/>
        </w:rPr>
      </w:pPr>
      <w:r w:rsidRPr="002055A6">
        <w:rPr>
          <w:rFonts w:ascii="Times New Roman" w:hAnsi="Times New Roman"/>
        </w:rPr>
        <w:t>от</w:t>
      </w:r>
      <w:r w:rsidRPr="002055A6">
        <w:rPr>
          <w:rFonts w:ascii="Times New Roman" w:hAnsi="Times New Roman"/>
          <w:spacing w:val="-1"/>
        </w:rPr>
        <w:t xml:space="preserve"> </w:t>
      </w:r>
      <w:r w:rsidRPr="002055A6">
        <w:rPr>
          <w:rFonts w:ascii="Times New Roman" w:hAnsi="Times New Roman"/>
        </w:rPr>
        <w:t>«</w:t>
      </w:r>
      <w:r w:rsidRPr="002055A6">
        <w:rPr>
          <w:rFonts w:ascii="Times New Roman" w:hAnsi="Times New Roman"/>
          <w:u w:val="single"/>
        </w:rPr>
        <w:t xml:space="preserve"> </w:t>
      </w:r>
      <w:r w:rsidRPr="002055A6">
        <w:rPr>
          <w:rFonts w:ascii="Times New Roman" w:hAnsi="Times New Roman"/>
          <w:u w:val="single"/>
        </w:rPr>
        <w:tab/>
      </w:r>
      <w:r w:rsidRPr="002055A6">
        <w:rPr>
          <w:rFonts w:ascii="Times New Roman" w:hAnsi="Times New Roman"/>
        </w:rPr>
        <w:t>»</w:t>
      </w:r>
      <w:r w:rsidRPr="002055A6">
        <w:rPr>
          <w:rFonts w:ascii="Times New Roman" w:hAnsi="Times New Roman"/>
          <w:u w:val="single"/>
        </w:rPr>
        <w:t xml:space="preserve"> </w:t>
      </w:r>
      <w:r w:rsidRPr="002055A6">
        <w:rPr>
          <w:rFonts w:ascii="Times New Roman" w:hAnsi="Times New Roman"/>
          <w:u w:val="single"/>
        </w:rPr>
        <w:tab/>
      </w:r>
      <w:r w:rsidRPr="002055A6">
        <w:rPr>
          <w:rFonts w:ascii="Times New Roman" w:hAnsi="Times New Roman"/>
        </w:rPr>
        <w:t>200_ г.</w:t>
      </w:r>
      <w:r w:rsidRPr="002055A6">
        <w:rPr>
          <w:rFonts w:ascii="Times New Roman" w:hAnsi="Times New Roman"/>
          <w:spacing w:val="-1"/>
        </w:rPr>
        <w:t xml:space="preserve"> </w:t>
      </w:r>
      <w:r w:rsidRPr="002055A6">
        <w:rPr>
          <w:rFonts w:ascii="Times New Roman" w:hAnsi="Times New Roman"/>
        </w:rPr>
        <w:t xml:space="preserve">№ </w:t>
      </w:r>
      <w:r w:rsidRPr="002055A6">
        <w:rPr>
          <w:rFonts w:ascii="Times New Roman" w:hAnsi="Times New Roman"/>
          <w:u w:val="single"/>
        </w:rPr>
        <w:t xml:space="preserve"> </w:t>
      </w:r>
      <w:r w:rsidRPr="002055A6">
        <w:rPr>
          <w:rFonts w:ascii="Times New Roman" w:hAnsi="Times New Roman"/>
          <w:u w:val="single"/>
        </w:rPr>
        <w:tab/>
      </w:r>
    </w:p>
    <w:p w:rsidR="00583A50" w:rsidRPr="002C6B6A" w:rsidRDefault="00583A50" w:rsidP="00583A50">
      <w:pPr>
        <w:tabs>
          <w:tab w:val="left" w:pos="7797"/>
        </w:tabs>
        <w:spacing w:after="0" w:line="240" w:lineRule="auto"/>
        <w:jc w:val="center"/>
        <w:rPr>
          <w:rFonts w:ascii="Times New Roman" w:hAnsi="Times New Roman"/>
          <w:b/>
          <w:sz w:val="28"/>
          <w:szCs w:val="28"/>
        </w:rPr>
      </w:pPr>
    </w:p>
    <w:p w:rsidR="00583A50" w:rsidRPr="007D000C" w:rsidRDefault="00583A50" w:rsidP="00583A50">
      <w:pPr>
        <w:pStyle w:val="17"/>
      </w:pPr>
      <w:r w:rsidRPr="007D000C">
        <w:t>СОДЕРЖАНИЕ</w:t>
      </w:r>
    </w:p>
    <w:p w:rsidR="00583A50" w:rsidRDefault="00583A50" w:rsidP="00583A50">
      <w:pPr>
        <w:pStyle w:val="32"/>
        <w:rPr>
          <w:rFonts w:ascii="Calibri" w:hAnsi="Calibri"/>
          <w:noProof/>
          <w:sz w:val="22"/>
          <w:szCs w:val="22"/>
        </w:rPr>
      </w:pPr>
      <w:r w:rsidRPr="001E130D">
        <w:rPr>
          <w:highlight w:val="yellow"/>
        </w:rPr>
        <w:fldChar w:fldCharType="begin"/>
      </w:r>
      <w:r w:rsidRPr="001E130D">
        <w:rPr>
          <w:highlight w:val="yellow"/>
        </w:rPr>
        <w:instrText xml:space="preserve"> TOC \o "1-3" \h \z \u </w:instrText>
      </w:r>
      <w:r w:rsidRPr="001E130D">
        <w:rPr>
          <w:highlight w:val="yellow"/>
        </w:rPr>
        <w:fldChar w:fldCharType="separate"/>
      </w:r>
    </w:p>
    <w:p w:rsidR="00583A50" w:rsidRDefault="00583A50" w:rsidP="00583A50">
      <w:pPr>
        <w:pStyle w:val="32"/>
        <w:rPr>
          <w:rFonts w:ascii="Calibri" w:hAnsi="Calibri"/>
          <w:noProof/>
          <w:sz w:val="22"/>
          <w:szCs w:val="22"/>
        </w:rPr>
      </w:pPr>
    </w:p>
    <w:p w:rsidR="00583A50" w:rsidRDefault="00583A50" w:rsidP="00583A50">
      <w:pPr>
        <w:pStyle w:val="32"/>
        <w:rPr>
          <w:rFonts w:ascii="Calibri" w:hAnsi="Calibri"/>
          <w:noProof/>
          <w:sz w:val="22"/>
          <w:szCs w:val="22"/>
        </w:rPr>
      </w:pPr>
      <w:hyperlink w:anchor="_Toc515267016" w:history="1">
        <w:r w:rsidRPr="00F27EEB">
          <w:rPr>
            <w:rStyle w:val="a6"/>
            <w:noProof/>
          </w:rPr>
          <w:t>ОБЩИЕ ПОЛОЖЕНИЯ</w:t>
        </w:r>
        <w:r>
          <w:rPr>
            <w:noProof/>
            <w:webHidden/>
          </w:rPr>
          <w:tab/>
        </w:r>
        <w:r>
          <w:rPr>
            <w:noProof/>
            <w:webHidden/>
          </w:rPr>
          <w:fldChar w:fldCharType="begin"/>
        </w:r>
        <w:r>
          <w:rPr>
            <w:noProof/>
            <w:webHidden/>
          </w:rPr>
          <w:instrText xml:space="preserve"> PAGEREF _Toc515267016 \h </w:instrText>
        </w:r>
        <w:r>
          <w:rPr>
            <w:noProof/>
            <w:webHidden/>
          </w:rPr>
        </w:r>
        <w:r>
          <w:rPr>
            <w:noProof/>
            <w:webHidden/>
          </w:rPr>
          <w:fldChar w:fldCharType="separate"/>
        </w:r>
        <w:r>
          <w:rPr>
            <w:noProof/>
            <w:webHidden/>
          </w:rPr>
          <w:t>7</w:t>
        </w:r>
        <w:r>
          <w:rPr>
            <w:noProof/>
            <w:webHidden/>
          </w:rPr>
          <w:fldChar w:fldCharType="end"/>
        </w:r>
      </w:hyperlink>
    </w:p>
    <w:p w:rsidR="00583A50" w:rsidRDefault="00583A50" w:rsidP="00583A50">
      <w:pPr>
        <w:pStyle w:val="32"/>
        <w:tabs>
          <w:tab w:val="left" w:pos="960"/>
        </w:tabs>
        <w:rPr>
          <w:rFonts w:ascii="Calibri" w:hAnsi="Calibri"/>
          <w:noProof/>
          <w:sz w:val="22"/>
          <w:szCs w:val="22"/>
        </w:rPr>
      </w:pPr>
      <w:hyperlink w:anchor="_Toc515267017" w:history="1">
        <w:r w:rsidRPr="00F27EEB">
          <w:rPr>
            <w:rStyle w:val="a6"/>
            <w:noProof/>
          </w:rPr>
          <w:t>1</w:t>
        </w:r>
        <w:r>
          <w:rPr>
            <w:rFonts w:ascii="Calibri" w:hAnsi="Calibri"/>
            <w:noProof/>
            <w:sz w:val="22"/>
            <w:szCs w:val="22"/>
          </w:rPr>
          <w:tab/>
        </w:r>
        <w:r w:rsidRPr="00F27EEB">
          <w:rPr>
            <w:rStyle w:val="a6"/>
            <w:noProof/>
          </w:rPr>
          <w:t>ЦЕЛИ И ЗАДАЧИ ТЕРРИТОРИАЛЬНОГО</w:t>
        </w:r>
        <w:r w:rsidRPr="00F27EEB">
          <w:rPr>
            <w:rStyle w:val="a6"/>
            <w:noProof/>
            <w:spacing w:val="-4"/>
          </w:rPr>
          <w:t xml:space="preserve"> </w:t>
        </w:r>
        <w:r w:rsidRPr="00F27EEB">
          <w:rPr>
            <w:rStyle w:val="a6"/>
            <w:noProof/>
          </w:rPr>
          <w:t>ПЛАНИРОВАНИЯ</w:t>
        </w:r>
        <w:r>
          <w:rPr>
            <w:noProof/>
            <w:webHidden/>
          </w:rPr>
          <w:tab/>
        </w:r>
        <w:r>
          <w:rPr>
            <w:noProof/>
            <w:webHidden/>
          </w:rPr>
          <w:fldChar w:fldCharType="begin"/>
        </w:r>
        <w:r>
          <w:rPr>
            <w:noProof/>
            <w:webHidden/>
          </w:rPr>
          <w:instrText xml:space="preserve"> PAGEREF _Toc515267017 \h </w:instrText>
        </w:r>
        <w:r>
          <w:rPr>
            <w:noProof/>
            <w:webHidden/>
          </w:rPr>
        </w:r>
        <w:r>
          <w:rPr>
            <w:noProof/>
            <w:webHidden/>
          </w:rPr>
          <w:fldChar w:fldCharType="separate"/>
        </w:r>
        <w:r>
          <w:rPr>
            <w:noProof/>
            <w:webHidden/>
          </w:rPr>
          <w:t>8</w:t>
        </w:r>
        <w:r>
          <w:rPr>
            <w:noProof/>
            <w:webHidden/>
          </w:rPr>
          <w:fldChar w:fldCharType="end"/>
        </w:r>
      </w:hyperlink>
    </w:p>
    <w:p w:rsidR="00583A50" w:rsidRDefault="00583A50" w:rsidP="00583A50">
      <w:pPr>
        <w:pStyle w:val="25"/>
        <w:rPr>
          <w:rFonts w:ascii="Calibri" w:hAnsi="Calibri"/>
          <w:b w:val="0"/>
          <w:sz w:val="22"/>
          <w:szCs w:val="22"/>
        </w:rPr>
      </w:pPr>
      <w:hyperlink w:anchor="_Toc515267018" w:history="1">
        <w:r w:rsidRPr="00F27EEB">
          <w:rPr>
            <w:rStyle w:val="a6"/>
          </w:rPr>
          <w:t>1.1. Цели территориального планирования</w:t>
        </w:r>
        <w:r>
          <w:rPr>
            <w:webHidden/>
          </w:rPr>
          <w:tab/>
        </w:r>
        <w:r>
          <w:rPr>
            <w:webHidden/>
          </w:rPr>
          <w:fldChar w:fldCharType="begin"/>
        </w:r>
        <w:r>
          <w:rPr>
            <w:webHidden/>
          </w:rPr>
          <w:instrText xml:space="preserve"> PAGEREF _Toc515267018 \h </w:instrText>
        </w:r>
        <w:r>
          <w:rPr>
            <w:webHidden/>
          </w:rPr>
        </w:r>
        <w:r>
          <w:rPr>
            <w:webHidden/>
          </w:rPr>
          <w:fldChar w:fldCharType="separate"/>
        </w:r>
        <w:r>
          <w:rPr>
            <w:webHidden/>
          </w:rPr>
          <w:t>8</w:t>
        </w:r>
        <w:r>
          <w:rPr>
            <w:webHidden/>
          </w:rPr>
          <w:fldChar w:fldCharType="end"/>
        </w:r>
      </w:hyperlink>
    </w:p>
    <w:p w:rsidR="00583A50" w:rsidRDefault="00583A50" w:rsidP="00583A50">
      <w:pPr>
        <w:pStyle w:val="25"/>
        <w:rPr>
          <w:rFonts w:ascii="Calibri" w:hAnsi="Calibri"/>
          <w:b w:val="0"/>
          <w:sz w:val="22"/>
          <w:szCs w:val="22"/>
        </w:rPr>
      </w:pPr>
      <w:hyperlink w:anchor="_Toc515267019" w:history="1">
        <w:r w:rsidRPr="00F27EEB">
          <w:rPr>
            <w:rStyle w:val="a6"/>
          </w:rPr>
          <w:t>1.2. Задачи территориального планирования</w:t>
        </w:r>
        <w:r>
          <w:rPr>
            <w:webHidden/>
          </w:rPr>
          <w:tab/>
        </w:r>
        <w:r>
          <w:rPr>
            <w:webHidden/>
          </w:rPr>
          <w:fldChar w:fldCharType="begin"/>
        </w:r>
        <w:r>
          <w:rPr>
            <w:webHidden/>
          </w:rPr>
          <w:instrText xml:space="preserve"> PAGEREF _Toc515267019 \h </w:instrText>
        </w:r>
        <w:r>
          <w:rPr>
            <w:webHidden/>
          </w:rPr>
        </w:r>
        <w:r>
          <w:rPr>
            <w:webHidden/>
          </w:rPr>
          <w:fldChar w:fldCharType="separate"/>
        </w:r>
        <w:r>
          <w:rPr>
            <w:webHidden/>
          </w:rPr>
          <w:t>8</w:t>
        </w:r>
        <w:r>
          <w:rPr>
            <w:webHidden/>
          </w:rPr>
          <w:fldChar w:fldCharType="end"/>
        </w:r>
      </w:hyperlink>
    </w:p>
    <w:p w:rsidR="00583A50" w:rsidRPr="00653D36" w:rsidRDefault="00583A50" w:rsidP="00583A50">
      <w:pPr>
        <w:pStyle w:val="32"/>
        <w:rPr>
          <w:rFonts w:ascii="Calibri" w:hAnsi="Calibri"/>
          <w:noProof/>
          <w:sz w:val="22"/>
          <w:szCs w:val="22"/>
        </w:rPr>
      </w:pPr>
      <w:hyperlink w:anchor="_Toc515267020" w:history="1">
        <w:r w:rsidRPr="00653D36">
          <w:rPr>
            <w:rStyle w:val="a6"/>
            <w:noProof/>
          </w:rPr>
          <w:t>1.2.1. Пространственное развитие</w:t>
        </w:r>
        <w:r w:rsidRPr="00653D36">
          <w:rPr>
            <w:noProof/>
            <w:webHidden/>
          </w:rPr>
          <w:tab/>
        </w:r>
        <w:r w:rsidRPr="00653D36">
          <w:rPr>
            <w:noProof/>
            <w:webHidden/>
          </w:rPr>
          <w:fldChar w:fldCharType="begin"/>
        </w:r>
        <w:r w:rsidRPr="00653D36">
          <w:rPr>
            <w:noProof/>
            <w:webHidden/>
          </w:rPr>
          <w:instrText xml:space="preserve"> PAGEREF _Toc515267020 \h </w:instrText>
        </w:r>
        <w:r w:rsidRPr="00653D36">
          <w:rPr>
            <w:noProof/>
            <w:webHidden/>
          </w:rPr>
        </w:r>
        <w:r w:rsidRPr="00653D36">
          <w:rPr>
            <w:noProof/>
            <w:webHidden/>
          </w:rPr>
          <w:fldChar w:fldCharType="separate"/>
        </w:r>
        <w:r w:rsidRPr="00653D36">
          <w:rPr>
            <w:noProof/>
            <w:webHidden/>
          </w:rPr>
          <w:t>8</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21" w:history="1">
        <w:r w:rsidRPr="00653D36">
          <w:rPr>
            <w:rStyle w:val="a6"/>
            <w:noProof/>
          </w:rPr>
          <w:t>1.2.2. Развитие и регенерация жилых территорий</w:t>
        </w:r>
        <w:r w:rsidRPr="00653D36">
          <w:rPr>
            <w:noProof/>
            <w:webHidden/>
          </w:rPr>
          <w:tab/>
        </w:r>
        <w:r w:rsidRPr="00653D36">
          <w:rPr>
            <w:noProof/>
            <w:webHidden/>
          </w:rPr>
          <w:fldChar w:fldCharType="begin"/>
        </w:r>
        <w:r w:rsidRPr="00653D36">
          <w:rPr>
            <w:noProof/>
            <w:webHidden/>
          </w:rPr>
          <w:instrText xml:space="preserve"> PAGEREF _Toc515267021 \h </w:instrText>
        </w:r>
        <w:r w:rsidRPr="00653D36">
          <w:rPr>
            <w:noProof/>
            <w:webHidden/>
          </w:rPr>
        </w:r>
        <w:r w:rsidRPr="00653D36">
          <w:rPr>
            <w:noProof/>
            <w:webHidden/>
          </w:rPr>
          <w:fldChar w:fldCharType="separate"/>
        </w:r>
        <w:r w:rsidRPr="00653D36">
          <w:rPr>
            <w:noProof/>
            <w:webHidden/>
          </w:rPr>
          <w:t>10</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22" w:history="1">
        <w:r w:rsidRPr="00653D36">
          <w:rPr>
            <w:rStyle w:val="a6"/>
            <w:noProof/>
          </w:rPr>
          <w:t>1.2.3. Развитие общественных центров и объектов социальной инфраструктуры</w:t>
        </w:r>
        <w:r w:rsidRPr="00653D36">
          <w:rPr>
            <w:noProof/>
            <w:webHidden/>
          </w:rPr>
          <w:tab/>
        </w:r>
        <w:r w:rsidRPr="00653D36">
          <w:rPr>
            <w:noProof/>
            <w:webHidden/>
          </w:rPr>
          <w:fldChar w:fldCharType="begin"/>
        </w:r>
        <w:r w:rsidRPr="00653D36">
          <w:rPr>
            <w:noProof/>
            <w:webHidden/>
          </w:rPr>
          <w:instrText xml:space="preserve"> PAGEREF _Toc515267022 \h </w:instrText>
        </w:r>
        <w:r w:rsidRPr="00653D36">
          <w:rPr>
            <w:noProof/>
            <w:webHidden/>
          </w:rPr>
        </w:r>
        <w:r w:rsidRPr="00653D36">
          <w:rPr>
            <w:noProof/>
            <w:webHidden/>
          </w:rPr>
          <w:fldChar w:fldCharType="separate"/>
        </w:r>
        <w:r w:rsidRPr="00653D36">
          <w:rPr>
            <w:noProof/>
            <w:webHidden/>
          </w:rPr>
          <w:t>10</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23" w:history="1">
        <w:r w:rsidRPr="00653D36">
          <w:rPr>
            <w:rStyle w:val="a6"/>
            <w:noProof/>
          </w:rPr>
          <w:t>1.2.4. Реорганизация и развитие производственных территорий</w:t>
        </w:r>
        <w:r w:rsidRPr="00653D36">
          <w:rPr>
            <w:noProof/>
            <w:webHidden/>
          </w:rPr>
          <w:tab/>
        </w:r>
        <w:r w:rsidRPr="00653D36">
          <w:rPr>
            <w:noProof/>
            <w:webHidden/>
          </w:rPr>
          <w:fldChar w:fldCharType="begin"/>
        </w:r>
        <w:r w:rsidRPr="00653D36">
          <w:rPr>
            <w:noProof/>
            <w:webHidden/>
          </w:rPr>
          <w:instrText xml:space="preserve"> PAGEREF _Toc515267023 \h </w:instrText>
        </w:r>
        <w:r w:rsidRPr="00653D36">
          <w:rPr>
            <w:noProof/>
            <w:webHidden/>
          </w:rPr>
        </w:r>
        <w:r w:rsidRPr="00653D36">
          <w:rPr>
            <w:noProof/>
            <w:webHidden/>
          </w:rPr>
          <w:fldChar w:fldCharType="separate"/>
        </w:r>
        <w:r w:rsidRPr="00653D36">
          <w:rPr>
            <w:noProof/>
            <w:webHidden/>
          </w:rPr>
          <w:t>11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24" w:history="1">
        <w:r w:rsidRPr="00653D36">
          <w:rPr>
            <w:rStyle w:val="a6"/>
            <w:noProof/>
          </w:rPr>
          <w:t>1.2.5. Развитие транспортной инфраструктуры</w:t>
        </w:r>
        <w:r w:rsidRPr="00653D36">
          <w:rPr>
            <w:noProof/>
            <w:webHidden/>
          </w:rPr>
          <w:tab/>
        </w:r>
        <w:r w:rsidRPr="00653D36">
          <w:rPr>
            <w:noProof/>
            <w:webHidden/>
          </w:rPr>
          <w:fldChar w:fldCharType="begin"/>
        </w:r>
        <w:r w:rsidRPr="00653D36">
          <w:rPr>
            <w:noProof/>
            <w:webHidden/>
          </w:rPr>
          <w:instrText xml:space="preserve"> PAGEREF _Toc515267024 \h </w:instrText>
        </w:r>
        <w:r w:rsidRPr="00653D36">
          <w:rPr>
            <w:noProof/>
            <w:webHidden/>
          </w:rPr>
        </w:r>
        <w:r w:rsidRPr="00653D36">
          <w:rPr>
            <w:noProof/>
            <w:webHidden/>
          </w:rPr>
          <w:fldChar w:fldCharType="separate"/>
        </w:r>
        <w:r w:rsidRPr="00653D36">
          <w:rPr>
            <w:noProof/>
            <w:webHidden/>
          </w:rPr>
          <w:t>11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25" w:history="1">
        <w:r w:rsidRPr="00653D36">
          <w:rPr>
            <w:rStyle w:val="a6"/>
            <w:noProof/>
          </w:rPr>
          <w:t>1.2.6. Развитие инженерной инфраструктуры</w:t>
        </w:r>
        <w:r w:rsidRPr="00653D36">
          <w:rPr>
            <w:noProof/>
            <w:webHidden/>
          </w:rPr>
          <w:tab/>
        </w:r>
        <w:r w:rsidRPr="00653D36">
          <w:rPr>
            <w:noProof/>
            <w:webHidden/>
          </w:rPr>
          <w:fldChar w:fldCharType="begin"/>
        </w:r>
        <w:r w:rsidRPr="00653D36">
          <w:rPr>
            <w:noProof/>
            <w:webHidden/>
          </w:rPr>
          <w:instrText xml:space="preserve"> PAGEREF _Toc515267025 \h </w:instrText>
        </w:r>
        <w:r w:rsidRPr="00653D36">
          <w:rPr>
            <w:noProof/>
            <w:webHidden/>
          </w:rPr>
        </w:r>
        <w:r w:rsidRPr="00653D36">
          <w:rPr>
            <w:noProof/>
            <w:webHidden/>
          </w:rPr>
          <w:fldChar w:fldCharType="separate"/>
        </w:r>
        <w:r w:rsidRPr="00653D36">
          <w:rPr>
            <w:noProof/>
            <w:webHidden/>
          </w:rPr>
          <w:t>11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26" w:history="1">
        <w:r w:rsidRPr="00653D36">
          <w:rPr>
            <w:rStyle w:val="a6"/>
            <w:noProof/>
          </w:rPr>
          <w:t>1.2.7. Улучшение экологической обстановки и охране окружающей среды</w:t>
        </w:r>
        <w:r w:rsidRPr="00653D36">
          <w:rPr>
            <w:noProof/>
            <w:webHidden/>
          </w:rPr>
          <w:tab/>
        </w:r>
        <w:r w:rsidRPr="00653D36">
          <w:rPr>
            <w:noProof/>
            <w:webHidden/>
          </w:rPr>
          <w:fldChar w:fldCharType="begin"/>
        </w:r>
        <w:r w:rsidRPr="00653D36">
          <w:rPr>
            <w:noProof/>
            <w:webHidden/>
          </w:rPr>
          <w:instrText xml:space="preserve"> PAGEREF _Toc515267026 \h </w:instrText>
        </w:r>
        <w:r w:rsidRPr="00653D36">
          <w:rPr>
            <w:noProof/>
            <w:webHidden/>
          </w:rPr>
        </w:r>
        <w:r w:rsidRPr="00653D36">
          <w:rPr>
            <w:noProof/>
            <w:webHidden/>
          </w:rPr>
          <w:fldChar w:fldCharType="separate"/>
        </w:r>
        <w:r w:rsidRPr="00653D36">
          <w:rPr>
            <w:noProof/>
            <w:webHidden/>
          </w:rPr>
          <w:t>11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27" w:history="1">
        <w:r w:rsidRPr="00653D36">
          <w:rPr>
            <w:rStyle w:val="a6"/>
            <w:noProof/>
          </w:rPr>
          <w:t>1.2.8. Сохранение исторического и культурного наследия</w:t>
        </w:r>
        <w:r w:rsidRPr="00653D36">
          <w:rPr>
            <w:noProof/>
            <w:webHidden/>
          </w:rPr>
          <w:tab/>
        </w:r>
        <w:r w:rsidRPr="00653D36">
          <w:rPr>
            <w:noProof/>
            <w:webHidden/>
          </w:rPr>
          <w:fldChar w:fldCharType="begin"/>
        </w:r>
        <w:r w:rsidRPr="00653D36">
          <w:rPr>
            <w:noProof/>
            <w:webHidden/>
          </w:rPr>
          <w:instrText xml:space="preserve"> PAGEREF _Toc515267027 \h </w:instrText>
        </w:r>
        <w:r w:rsidRPr="00653D36">
          <w:rPr>
            <w:noProof/>
            <w:webHidden/>
          </w:rPr>
        </w:r>
        <w:r w:rsidRPr="00653D36">
          <w:rPr>
            <w:noProof/>
            <w:webHidden/>
          </w:rPr>
          <w:fldChar w:fldCharType="separate"/>
        </w:r>
        <w:r w:rsidRPr="00653D36">
          <w:rPr>
            <w:noProof/>
            <w:webHidden/>
          </w:rPr>
          <w:t>11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28" w:history="1">
        <w:r w:rsidRPr="00653D36">
          <w:rPr>
            <w:rStyle w:val="a6"/>
            <w:noProof/>
          </w:rPr>
          <w:t>1.2.9. Предотвращение чрезвычайных ситуаций природного и техногенного характера</w:t>
        </w:r>
        <w:r w:rsidRPr="00653D36">
          <w:rPr>
            <w:noProof/>
            <w:webHidden/>
          </w:rPr>
          <w:tab/>
        </w:r>
        <w:r w:rsidRPr="00653D36">
          <w:rPr>
            <w:noProof/>
            <w:webHidden/>
          </w:rPr>
          <w:fldChar w:fldCharType="begin"/>
        </w:r>
        <w:r w:rsidRPr="00653D36">
          <w:rPr>
            <w:noProof/>
            <w:webHidden/>
          </w:rPr>
          <w:instrText xml:space="preserve"> PAGEREF _Toc515267028 \h </w:instrText>
        </w:r>
        <w:r w:rsidRPr="00653D36">
          <w:rPr>
            <w:noProof/>
            <w:webHidden/>
          </w:rPr>
        </w:r>
        <w:r w:rsidRPr="00653D36">
          <w:rPr>
            <w:noProof/>
            <w:webHidden/>
          </w:rPr>
          <w:fldChar w:fldCharType="separate"/>
        </w:r>
        <w:r w:rsidRPr="00653D36">
          <w:rPr>
            <w:noProof/>
            <w:webHidden/>
          </w:rPr>
          <w:t>11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30" w:history="1">
        <w:r w:rsidRPr="00653D36">
          <w:rPr>
            <w:rStyle w:val="a6"/>
            <w:noProof/>
          </w:rPr>
          <w:t>1.2.10. Нормативное правовое обеспечение реализации генерального плана</w:t>
        </w:r>
        <w:r w:rsidRPr="00653D36">
          <w:rPr>
            <w:noProof/>
            <w:webHidden/>
          </w:rPr>
          <w:tab/>
        </w:r>
        <w:r w:rsidRPr="00653D36">
          <w:rPr>
            <w:noProof/>
            <w:webHidden/>
          </w:rPr>
          <w:fldChar w:fldCharType="begin"/>
        </w:r>
        <w:r w:rsidRPr="00653D36">
          <w:rPr>
            <w:noProof/>
            <w:webHidden/>
          </w:rPr>
          <w:instrText xml:space="preserve"> PAGEREF _Toc515267030 \h </w:instrText>
        </w:r>
        <w:r w:rsidRPr="00653D36">
          <w:rPr>
            <w:noProof/>
            <w:webHidden/>
          </w:rPr>
        </w:r>
        <w:r w:rsidRPr="00653D36">
          <w:rPr>
            <w:noProof/>
            <w:webHidden/>
          </w:rPr>
          <w:fldChar w:fldCharType="separate"/>
        </w:r>
        <w:r w:rsidRPr="00653D36">
          <w:rPr>
            <w:noProof/>
            <w:webHidden/>
          </w:rPr>
          <w:t>12</w:t>
        </w:r>
        <w:r w:rsidRPr="00653D36">
          <w:rPr>
            <w:noProof/>
            <w:webHidden/>
          </w:rPr>
          <w:fldChar w:fldCharType="end"/>
        </w:r>
      </w:hyperlink>
    </w:p>
    <w:p w:rsidR="00583A50" w:rsidRDefault="00583A50" w:rsidP="00583A50">
      <w:pPr>
        <w:pStyle w:val="32"/>
        <w:rPr>
          <w:rFonts w:ascii="Calibri" w:hAnsi="Calibri"/>
          <w:noProof/>
          <w:sz w:val="22"/>
          <w:szCs w:val="22"/>
        </w:rPr>
      </w:pPr>
      <w:hyperlink w:anchor="_Toc515267031" w:history="1">
        <w:r w:rsidRPr="00F27EEB">
          <w:rPr>
            <w:rStyle w:val="a6"/>
            <w:noProof/>
          </w:rPr>
          <w:t>2  ПЕРЕЧЕНЬ ОСНОВНЫХ МЕРОПРИЯТИЙ ПО ТЕРРИТОРИАЛЬНОМУ ПЛАНИРОВАНИЮ И ПОСЛЕДОВАТЕЛЬНОСТЬ ИХ</w:t>
        </w:r>
        <w:r w:rsidRPr="00F27EEB">
          <w:rPr>
            <w:rStyle w:val="a6"/>
            <w:noProof/>
            <w:spacing w:val="-11"/>
          </w:rPr>
          <w:t xml:space="preserve"> </w:t>
        </w:r>
        <w:r w:rsidRPr="00F27EEB">
          <w:rPr>
            <w:rStyle w:val="a6"/>
            <w:noProof/>
          </w:rPr>
          <w:t>ВЫПОЛНЕНИЯ</w:t>
        </w:r>
        <w:r>
          <w:rPr>
            <w:noProof/>
            <w:webHidden/>
          </w:rPr>
          <w:tab/>
        </w:r>
        <w:r>
          <w:rPr>
            <w:noProof/>
            <w:webHidden/>
          </w:rPr>
          <w:fldChar w:fldCharType="begin"/>
        </w:r>
        <w:r>
          <w:rPr>
            <w:noProof/>
            <w:webHidden/>
          </w:rPr>
          <w:instrText xml:space="preserve"> PAGEREF _Toc515267031 \h </w:instrText>
        </w:r>
        <w:r>
          <w:rPr>
            <w:noProof/>
            <w:webHidden/>
          </w:rPr>
        </w:r>
        <w:r>
          <w:rPr>
            <w:noProof/>
            <w:webHidden/>
          </w:rPr>
          <w:fldChar w:fldCharType="separate"/>
        </w:r>
        <w:r>
          <w:rPr>
            <w:noProof/>
            <w:webHidden/>
          </w:rPr>
          <w:t>13</w:t>
        </w:r>
        <w:r>
          <w:rPr>
            <w:noProof/>
            <w:webHidden/>
          </w:rPr>
          <w:fldChar w:fldCharType="end"/>
        </w:r>
      </w:hyperlink>
    </w:p>
    <w:p w:rsidR="00583A50" w:rsidRDefault="00583A50" w:rsidP="00583A50">
      <w:pPr>
        <w:pStyle w:val="25"/>
        <w:rPr>
          <w:rFonts w:ascii="Calibri" w:hAnsi="Calibri"/>
          <w:b w:val="0"/>
          <w:sz w:val="22"/>
          <w:szCs w:val="22"/>
        </w:rPr>
      </w:pPr>
      <w:hyperlink w:anchor="_Toc515267032" w:history="1">
        <w:r w:rsidRPr="00F27EEB">
          <w:rPr>
            <w:rStyle w:val="a6"/>
          </w:rPr>
          <w:t>2.1. Мероприятия по развитию функционально-планировочной структуры</w:t>
        </w:r>
        <w:r>
          <w:rPr>
            <w:webHidden/>
          </w:rPr>
          <w:tab/>
        </w:r>
        <w:r>
          <w:rPr>
            <w:webHidden/>
          </w:rPr>
          <w:fldChar w:fldCharType="begin"/>
        </w:r>
        <w:r>
          <w:rPr>
            <w:webHidden/>
          </w:rPr>
          <w:instrText xml:space="preserve"> PAGEREF _Toc515267032 \h </w:instrText>
        </w:r>
        <w:r>
          <w:rPr>
            <w:webHidden/>
          </w:rPr>
        </w:r>
        <w:r>
          <w:rPr>
            <w:webHidden/>
          </w:rPr>
          <w:fldChar w:fldCharType="separate"/>
        </w:r>
        <w:r>
          <w:rPr>
            <w:webHidden/>
          </w:rPr>
          <w:t>13</w:t>
        </w:r>
        <w:r>
          <w:rPr>
            <w:webHidden/>
          </w:rPr>
          <w:fldChar w:fldCharType="end"/>
        </w:r>
      </w:hyperlink>
    </w:p>
    <w:p w:rsidR="00583A50" w:rsidRDefault="00583A50" w:rsidP="00583A50">
      <w:pPr>
        <w:pStyle w:val="25"/>
        <w:rPr>
          <w:rFonts w:ascii="Calibri" w:hAnsi="Calibri"/>
          <w:b w:val="0"/>
          <w:sz w:val="22"/>
          <w:szCs w:val="22"/>
        </w:rPr>
      </w:pPr>
      <w:hyperlink w:anchor="_Toc515267033" w:history="1">
        <w:r w:rsidRPr="00F27EEB">
          <w:rPr>
            <w:rStyle w:val="a6"/>
          </w:rPr>
          <w:t>2.2. Мероприятия по развитию основных функциональных зон для обеспечения размещения объектов капитального строительства</w:t>
        </w:r>
        <w:r>
          <w:rPr>
            <w:webHidden/>
          </w:rPr>
          <w:tab/>
        </w:r>
        <w:r>
          <w:rPr>
            <w:webHidden/>
          </w:rPr>
          <w:fldChar w:fldCharType="begin"/>
        </w:r>
        <w:r>
          <w:rPr>
            <w:webHidden/>
          </w:rPr>
          <w:instrText xml:space="preserve"> PAGEREF _Toc515267033 \h </w:instrText>
        </w:r>
        <w:r>
          <w:rPr>
            <w:webHidden/>
          </w:rPr>
        </w:r>
        <w:r>
          <w:rPr>
            <w:webHidden/>
          </w:rPr>
          <w:fldChar w:fldCharType="separate"/>
        </w:r>
        <w:r>
          <w:rPr>
            <w:webHidden/>
          </w:rPr>
          <w:t>14</w:t>
        </w:r>
        <w:r>
          <w:rPr>
            <w:webHidden/>
          </w:rPr>
          <w:fldChar w:fldCharType="end"/>
        </w:r>
      </w:hyperlink>
    </w:p>
    <w:p w:rsidR="00583A50" w:rsidRDefault="00583A50" w:rsidP="00583A50">
      <w:pPr>
        <w:pStyle w:val="25"/>
        <w:rPr>
          <w:rFonts w:ascii="Calibri" w:hAnsi="Calibri"/>
          <w:b w:val="0"/>
          <w:sz w:val="22"/>
          <w:szCs w:val="22"/>
        </w:rPr>
      </w:pPr>
      <w:hyperlink w:anchor="_Toc515267041" w:history="1">
        <w:r w:rsidRPr="00F27EEB">
          <w:rPr>
            <w:rStyle w:val="a6"/>
          </w:rPr>
          <w:t>2.3. Мероприятия по развитию и размещению объектов капитального строительства</w:t>
        </w:r>
        <w:r>
          <w:rPr>
            <w:webHidden/>
          </w:rPr>
          <w:tab/>
        </w:r>
        <w:r>
          <w:rPr>
            <w:webHidden/>
          </w:rPr>
          <w:fldChar w:fldCharType="begin"/>
        </w:r>
        <w:r>
          <w:rPr>
            <w:webHidden/>
          </w:rPr>
          <w:instrText xml:space="preserve"> PAGEREF _Toc515267041 \h </w:instrText>
        </w:r>
        <w:r>
          <w:rPr>
            <w:webHidden/>
          </w:rPr>
        </w:r>
        <w:r>
          <w:rPr>
            <w:webHidden/>
          </w:rPr>
          <w:fldChar w:fldCharType="separate"/>
        </w:r>
        <w:r>
          <w:rPr>
            <w:webHidden/>
          </w:rPr>
          <w:t>19</w:t>
        </w:r>
        <w:r>
          <w:rPr>
            <w:webHidden/>
          </w:rPr>
          <w:fldChar w:fldCharType="end"/>
        </w:r>
      </w:hyperlink>
    </w:p>
    <w:p w:rsidR="00583A50" w:rsidRPr="00653D36" w:rsidRDefault="00583A50" w:rsidP="00583A50">
      <w:pPr>
        <w:pStyle w:val="32"/>
        <w:rPr>
          <w:rFonts w:ascii="Calibri" w:hAnsi="Calibri"/>
          <w:noProof/>
          <w:sz w:val="22"/>
          <w:szCs w:val="22"/>
        </w:rPr>
      </w:pPr>
      <w:hyperlink w:anchor="_Toc515267042" w:history="1">
        <w:r w:rsidRPr="00653D36">
          <w:rPr>
            <w:rStyle w:val="a6"/>
            <w:noProof/>
          </w:rPr>
          <w:t>2.3.1. Размещение объектов жилищной сферы</w:t>
        </w:r>
        <w:r w:rsidRPr="00653D36">
          <w:rPr>
            <w:noProof/>
            <w:webHidden/>
          </w:rPr>
          <w:tab/>
        </w:r>
        <w:r w:rsidRPr="00653D36">
          <w:rPr>
            <w:noProof/>
            <w:webHidden/>
          </w:rPr>
          <w:fldChar w:fldCharType="begin"/>
        </w:r>
        <w:r w:rsidRPr="00653D36">
          <w:rPr>
            <w:noProof/>
            <w:webHidden/>
          </w:rPr>
          <w:instrText xml:space="preserve"> PAGEREF _Toc515267042 \h </w:instrText>
        </w:r>
        <w:r w:rsidRPr="00653D36">
          <w:rPr>
            <w:noProof/>
            <w:webHidden/>
          </w:rPr>
        </w:r>
        <w:r w:rsidRPr="00653D36">
          <w:rPr>
            <w:noProof/>
            <w:webHidden/>
          </w:rPr>
          <w:fldChar w:fldCharType="separate"/>
        </w:r>
        <w:r w:rsidRPr="00653D36">
          <w:rPr>
            <w:noProof/>
            <w:webHidden/>
          </w:rPr>
          <w:t>19</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43" w:history="1">
        <w:r w:rsidRPr="00653D36">
          <w:rPr>
            <w:rStyle w:val="a6"/>
            <w:noProof/>
          </w:rPr>
          <w:t>2.3.2. Развитие и размещение объектов социальной сферы</w:t>
        </w:r>
        <w:r w:rsidRPr="00653D36">
          <w:rPr>
            <w:noProof/>
            <w:webHidden/>
          </w:rPr>
          <w:tab/>
        </w:r>
        <w:r w:rsidRPr="00653D36">
          <w:rPr>
            <w:noProof/>
            <w:webHidden/>
          </w:rPr>
          <w:fldChar w:fldCharType="begin"/>
        </w:r>
        <w:r w:rsidRPr="00653D36">
          <w:rPr>
            <w:noProof/>
            <w:webHidden/>
          </w:rPr>
          <w:instrText xml:space="preserve"> PAGEREF _Toc515267043 \h </w:instrText>
        </w:r>
        <w:r w:rsidRPr="00653D36">
          <w:rPr>
            <w:noProof/>
            <w:webHidden/>
          </w:rPr>
        </w:r>
        <w:r w:rsidRPr="00653D36">
          <w:rPr>
            <w:noProof/>
            <w:webHidden/>
          </w:rPr>
          <w:fldChar w:fldCharType="separate"/>
        </w:r>
        <w:r w:rsidRPr="00653D36">
          <w:rPr>
            <w:noProof/>
            <w:webHidden/>
          </w:rPr>
          <w:t>21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49" w:history="1">
        <w:r w:rsidRPr="00653D36">
          <w:rPr>
            <w:rStyle w:val="a6"/>
            <w:noProof/>
          </w:rPr>
          <w:t>2.3.3. Развитие и размещение объектов производственной сферы</w:t>
        </w:r>
        <w:r w:rsidRPr="00653D36">
          <w:rPr>
            <w:noProof/>
            <w:webHidden/>
          </w:rPr>
          <w:tab/>
        </w:r>
        <w:r w:rsidRPr="00653D36">
          <w:rPr>
            <w:noProof/>
            <w:webHidden/>
          </w:rPr>
          <w:fldChar w:fldCharType="begin"/>
        </w:r>
        <w:r w:rsidRPr="00653D36">
          <w:rPr>
            <w:noProof/>
            <w:webHidden/>
          </w:rPr>
          <w:instrText xml:space="preserve"> PAGEREF _Toc515267049 \h </w:instrText>
        </w:r>
        <w:r w:rsidRPr="00653D36">
          <w:rPr>
            <w:noProof/>
            <w:webHidden/>
          </w:rPr>
        </w:r>
        <w:r w:rsidRPr="00653D36">
          <w:rPr>
            <w:noProof/>
            <w:webHidden/>
          </w:rPr>
          <w:fldChar w:fldCharType="separate"/>
        </w:r>
        <w:r w:rsidRPr="00653D36">
          <w:rPr>
            <w:noProof/>
            <w:webHidden/>
          </w:rPr>
          <w:t>22</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58" w:history="1">
        <w:r w:rsidRPr="00653D36">
          <w:rPr>
            <w:rStyle w:val="a6"/>
            <w:noProof/>
          </w:rPr>
          <w:t>2.3.4. Развитие и размещение объектов транспортной инфраструктуры</w:t>
        </w:r>
        <w:r w:rsidRPr="00653D36">
          <w:rPr>
            <w:noProof/>
            <w:webHidden/>
          </w:rPr>
          <w:tab/>
        </w:r>
        <w:r w:rsidRPr="00653D36">
          <w:rPr>
            <w:noProof/>
            <w:webHidden/>
          </w:rPr>
          <w:fldChar w:fldCharType="begin"/>
        </w:r>
        <w:r w:rsidRPr="00653D36">
          <w:rPr>
            <w:noProof/>
            <w:webHidden/>
          </w:rPr>
          <w:instrText xml:space="preserve"> PAGEREF _Toc515267058 \h </w:instrText>
        </w:r>
        <w:r w:rsidRPr="00653D36">
          <w:rPr>
            <w:noProof/>
            <w:webHidden/>
          </w:rPr>
        </w:r>
        <w:r w:rsidRPr="00653D36">
          <w:rPr>
            <w:noProof/>
            <w:webHidden/>
          </w:rPr>
          <w:fldChar w:fldCharType="separate"/>
        </w:r>
        <w:r w:rsidRPr="00653D36">
          <w:rPr>
            <w:noProof/>
            <w:webHidden/>
          </w:rPr>
          <w:t>23</w:t>
        </w:r>
        <w:r w:rsidRPr="00653D36">
          <w:rPr>
            <w:noProof/>
            <w:webHidden/>
          </w:rPr>
          <w:fldChar w:fldCharType="end"/>
        </w:r>
      </w:hyperlink>
    </w:p>
    <w:p w:rsidR="00583A50" w:rsidRDefault="00583A50" w:rsidP="00583A50">
      <w:pPr>
        <w:pStyle w:val="32"/>
        <w:rPr>
          <w:rFonts w:ascii="Calibri" w:hAnsi="Calibri"/>
          <w:noProof/>
          <w:sz w:val="22"/>
          <w:szCs w:val="22"/>
        </w:rPr>
      </w:pPr>
      <w:hyperlink w:anchor="_Toc515267059" w:history="1">
        <w:r w:rsidRPr="003461E1">
          <w:rPr>
            <w:rStyle w:val="a6"/>
            <w:noProof/>
          </w:rPr>
          <w:t>2.3.5. Развитие и размещение объектов инженерной инфраструктуры</w:t>
        </w:r>
        <w:r>
          <w:rPr>
            <w:noProof/>
            <w:webHidden/>
          </w:rPr>
          <w:tab/>
        </w:r>
        <w:r>
          <w:rPr>
            <w:noProof/>
            <w:webHidden/>
          </w:rPr>
          <w:fldChar w:fldCharType="begin"/>
        </w:r>
        <w:r>
          <w:rPr>
            <w:noProof/>
            <w:webHidden/>
          </w:rPr>
          <w:instrText xml:space="preserve"> PAGEREF _Toc515267059 \h </w:instrText>
        </w:r>
        <w:r>
          <w:rPr>
            <w:noProof/>
            <w:webHidden/>
          </w:rPr>
        </w:r>
        <w:r>
          <w:rPr>
            <w:noProof/>
            <w:webHidden/>
          </w:rPr>
          <w:fldChar w:fldCharType="separate"/>
        </w:r>
        <w:r>
          <w:rPr>
            <w:noProof/>
            <w:webHidden/>
          </w:rPr>
          <w:t>25</w:t>
        </w:r>
        <w:r>
          <w:rPr>
            <w:noProof/>
            <w:webHidden/>
          </w:rPr>
          <w:fldChar w:fldCharType="end"/>
        </w:r>
      </w:hyperlink>
    </w:p>
    <w:p w:rsidR="00583A50" w:rsidRDefault="00583A50" w:rsidP="00583A50">
      <w:pPr>
        <w:pStyle w:val="25"/>
        <w:rPr>
          <w:rFonts w:ascii="Calibri" w:hAnsi="Calibri"/>
          <w:b w:val="0"/>
          <w:sz w:val="22"/>
          <w:szCs w:val="22"/>
        </w:rPr>
      </w:pPr>
      <w:hyperlink w:anchor="_Toc515267089" w:history="1">
        <w:r w:rsidRPr="00F27EEB">
          <w:rPr>
            <w:rStyle w:val="a6"/>
          </w:rPr>
          <w:t>2.4. Мероприятия по охране окружающей среды, благоустройству и озеленению территории населенного пункта, использованию и охране лесов</w:t>
        </w:r>
        <w:r>
          <w:rPr>
            <w:webHidden/>
          </w:rPr>
          <w:tab/>
        </w:r>
        <w:r>
          <w:rPr>
            <w:webHidden/>
          </w:rPr>
          <w:fldChar w:fldCharType="begin"/>
        </w:r>
        <w:r>
          <w:rPr>
            <w:webHidden/>
          </w:rPr>
          <w:instrText xml:space="preserve"> PAGEREF _Toc515267089 \h </w:instrText>
        </w:r>
        <w:r>
          <w:rPr>
            <w:webHidden/>
          </w:rPr>
        </w:r>
        <w:r>
          <w:rPr>
            <w:webHidden/>
          </w:rPr>
          <w:fldChar w:fldCharType="separate"/>
        </w:r>
        <w:r>
          <w:rPr>
            <w:webHidden/>
          </w:rPr>
          <w:t>30</w:t>
        </w:r>
        <w:r>
          <w:rPr>
            <w:webHidden/>
          </w:rPr>
          <w:fldChar w:fldCharType="end"/>
        </w:r>
      </w:hyperlink>
    </w:p>
    <w:p w:rsidR="00583A50" w:rsidRPr="00653D36" w:rsidRDefault="00583A50" w:rsidP="00583A50">
      <w:pPr>
        <w:pStyle w:val="32"/>
        <w:rPr>
          <w:rFonts w:ascii="Calibri" w:hAnsi="Calibri"/>
          <w:noProof/>
          <w:sz w:val="22"/>
          <w:szCs w:val="22"/>
        </w:rPr>
      </w:pPr>
      <w:hyperlink w:anchor="_Toc515267090" w:history="1">
        <w:r w:rsidRPr="00653D36">
          <w:rPr>
            <w:rStyle w:val="a6"/>
            <w:noProof/>
          </w:rPr>
          <w:t>2.4.1. Мероприятия по улучшению качества атмосферного воздуха</w:t>
        </w:r>
        <w:r w:rsidRPr="00653D36">
          <w:rPr>
            <w:noProof/>
            <w:webHidden/>
          </w:rPr>
          <w:tab/>
        </w:r>
        <w:r w:rsidRPr="00653D36">
          <w:rPr>
            <w:noProof/>
            <w:webHidden/>
          </w:rPr>
          <w:fldChar w:fldCharType="begin"/>
        </w:r>
        <w:r w:rsidRPr="00653D36">
          <w:rPr>
            <w:noProof/>
            <w:webHidden/>
          </w:rPr>
          <w:instrText xml:space="preserve"> PAGEREF _Toc515267090 \h </w:instrText>
        </w:r>
        <w:r w:rsidRPr="00653D36">
          <w:rPr>
            <w:noProof/>
            <w:webHidden/>
          </w:rPr>
        </w:r>
        <w:r w:rsidRPr="00653D36">
          <w:rPr>
            <w:noProof/>
            <w:webHidden/>
          </w:rPr>
          <w:fldChar w:fldCharType="separate"/>
        </w:r>
        <w:r w:rsidRPr="00653D36">
          <w:rPr>
            <w:noProof/>
            <w:webHidden/>
          </w:rPr>
          <w:t>30</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96" w:history="1">
        <w:r w:rsidRPr="00653D36">
          <w:rPr>
            <w:rStyle w:val="a6"/>
            <w:noProof/>
          </w:rPr>
          <w:t>2.4.2. Мероприятия по охране водных объектов</w:t>
        </w:r>
        <w:r w:rsidRPr="00653D36">
          <w:rPr>
            <w:noProof/>
            <w:webHidden/>
          </w:rPr>
          <w:tab/>
        </w:r>
        <w:r w:rsidRPr="00653D36">
          <w:rPr>
            <w:noProof/>
            <w:webHidden/>
          </w:rPr>
          <w:fldChar w:fldCharType="begin"/>
        </w:r>
        <w:r w:rsidRPr="00653D36">
          <w:rPr>
            <w:noProof/>
            <w:webHidden/>
          </w:rPr>
          <w:instrText xml:space="preserve"> PAGEREF _Toc515267096 \h </w:instrText>
        </w:r>
        <w:r w:rsidRPr="00653D36">
          <w:rPr>
            <w:noProof/>
            <w:webHidden/>
          </w:rPr>
        </w:r>
        <w:r w:rsidRPr="00653D36">
          <w:rPr>
            <w:noProof/>
            <w:webHidden/>
          </w:rPr>
          <w:fldChar w:fldCharType="separate"/>
        </w:r>
        <w:r w:rsidRPr="00653D36">
          <w:rPr>
            <w:noProof/>
            <w:webHidden/>
          </w:rPr>
          <w:t>31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97" w:history="1">
        <w:r w:rsidRPr="00653D36">
          <w:rPr>
            <w:rStyle w:val="a6"/>
            <w:noProof/>
          </w:rPr>
          <w:t>2.4.3. Мероприятия по охране и восстановлению почв</w:t>
        </w:r>
        <w:r w:rsidRPr="00653D36">
          <w:rPr>
            <w:noProof/>
            <w:webHidden/>
          </w:rPr>
          <w:tab/>
        </w:r>
        <w:r w:rsidRPr="00653D36">
          <w:rPr>
            <w:noProof/>
            <w:webHidden/>
          </w:rPr>
          <w:fldChar w:fldCharType="begin"/>
        </w:r>
        <w:r w:rsidRPr="00653D36">
          <w:rPr>
            <w:noProof/>
            <w:webHidden/>
          </w:rPr>
          <w:instrText xml:space="preserve"> PAGEREF _Toc515267097 \h </w:instrText>
        </w:r>
        <w:r w:rsidRPr="00653D36">
          <w:rPr>
            <w:noProof/>
            <w:webHidden/>
          </w:rPr>
        </w:r>
        <w:r w:rsidRPr="00653D36">
          <w:rPr>
            <w:noProof/>
            <w:webHidden/>
          </w:rPr>
          <w:fldChar w:fldCharType="separate"/>
        </w:r>
        <w:r w:rsidRPr="00653D36">
          <w:rPr>
            <w:noProof/>
            <w:webHidden/>
          </w:rPr>
          <w:t>31</w:t>
        </w:r>
        <w:r w:rsidRPr="00653D36">
          <w:rPr>
            <w:noProof/>
            <w:webHidden/>
          </w:rPr>
          <w:fldChar w:fldCharType="end"/>
        </w:r>
      </w:hyperlink>
    </w:p>
    <w:p w:rsidR="00583A50" w:rsidRPr="00653D36" w:rsidRDefault="00583A50" w:rsidP="00583A50">
      <w:pPr>
        <w:pStyle w:val="32"/>
        <w:rPr>
          <w:rFonts w:ascii="Calibri" w:hAnsi="Calibri"/>
          <w:noProof/>
          <w:sz w:val="22"/>
          <w:szCs w:val="22"/>
        </w:rPr>
      </w:pPr>
      <w:hyperlink w:anchor="_Toc515267098" w:history="1">
        <w:r w:rsidRPr="00653D36">
          <w:rPr>
            <w:rStyle w:val="a6"/>
            <w:noProof/>
          </w:rPr>
          <w:t>2.4.4. Мероприятия по охране недр, минерально-сырьевые ресурсов, подземных вод</w:t>
        </w:r>
        <w:r w:rsidRPr="00653D36">
          <w:rPr>
            <w:noProof/>
            <w:webHidden/>
          </w:rPr>
          <w:tab/>
        </w:r>
        <w:r w:rsidRPr="00653D36">
          <w:rPr>
            <w:noProof/>
            <w:webHidden/>
          </w:rPr>
          <w:fldChar w:fldCharType="begin"/>
        </w:r>
        <w:r w:rsidRPr="00653D36">
          <w:rPr>
            <w:noProof/>
            <w:webHidden/>
          </w:rPr>
          <w:instrText xml:space="preserve"> PAGEREF _Toc515267098 \h </w:instrText>
        </w:r>
        <w:r w:rsidRPr="00653D36">
          <w:rPr>
            <w:noProof/>
            <w:webHidden/>
          </w:rPr>
        </w:r>
        <w:r w:rsidRPr="00653D36">
          <w:rPr>
            <w:noProof/>
            <w:webHidden/>
          </w:rPr>
          <w:fldChar w:fldCharType="separate"/>
        </w:r>
        <w:r w:rsidRPr="00653D36">
          <w:rPr>
            <w:noProof/>
            <w:webHidden/>
          </w:rPr>
          <w:t>32</w:t>
        </w:r>
        <w:r w:rsidRPr="00653D36">
          <w:rPr>
            <w:noProof/>
            <w:webHidden/>
          </w:rPr>
          <w:fldChar w:fldCharType="end"/>
        </w:r>
      </w:hyperlink>
    </w:p>
    <w:p w:rsidR="00583A50" w:rsidRDefault="00583A50" w:rsidP="00583A50">
      <w:pPr>
        <w:pStyle w:val="25"/>
        <w:rPr>
          <w:rFonts w:ascii="Calibri" w:hAnsi="Calibri"/>
          <w:b w:val="0"/>
          <w:sz w:val="22"/>
          <w:szCs w:val="22"/>
        </w:rPr>
      </w:pPr>
      <w:hyperlink w:anchor="_Toc515267099" w:history="1">
        <w:r w:rsidRPr="00F27EEB">
          <w:rPr>
            <w:rStyle w:val="a6"/>
          </w:rPr>
          <w:t>2.5. Мероприятия по инженерной подготовке территорий</w:t>
        </w:r>
        <w:r>
          <w:rPr>
            <w:webHidden/>
          </w:rPr>
          <w:tab/>
        </w:r>
        <w:r>
          <w:rPr>
            <w:webHidden/>
          </w:rPr>
          <w:fldChar w:fldCharType="begin"/>
        </w:r>
        <w:r>
          <w:rPr>
            <w:webHidden/>
          </w:rPr>
          <w:instrText xml:space="preserve"> PAGEREF _Toc515267099 \h </w:instrText>
        </w:r>
        <w:r>
          <w:rPr>
            <w:webHidden/>
          </w:rPr>
        </w:r>
        <w:r>
          <w:rPr>
            <w:webHidden/>
          </w:rPr>
          <w:fldChar w:fldCharType="separate"/>
        </w:r>
        <w:r>
          <w:rPr>
            <w:webHidden/>
          </w:rPr>
          <w:t>32</w:t>
        </w:r>
        <w:r>
          <w:rPr>
            <w:webHidden/>
          </w:rPr>
          <w:fldChar w:fldCharType="end"/>
        </w:r>
      </w:hyperlink>
    </w:p>
    <w:p w:rsidR="00583A50" w:rsidRDefault="00583A50" w:rsidP="00583A50">
      <w:pPr>
        <w:pStyle w:val="25"/>
        <w:rPr>
          <w:rFonts w:ascii="Calibri" w:hAnsi="Calibri"/>
          <w:b w:val="0"/>
          <w:sz w:val="22"/>
          <w:szCs w:val="22"/>
        </w:rPr>
      </w:pPr>
      <w:hyperlink w:anchor="_Toc515267100" w:history="1">
        <w:r w:rsidRPr="00F27EEB">
          <w:rPr>
            <w:rStyle w:val="a6"/>
          </w:rPr>
          <w:t>2.6. Мероприятия по благоустройству, озеленению и санитарной очистке территорий</w:t>
        </w:r>
        <w:r>
          <w:rPr>
            <w:webHidden/>
          </w:rPr>
          <w:tab/>
        </w:r>
        <w:r>
          <w:rPr>
            <w:webHidden/>
          </w:rPr>
          <w:fldChar w:fldCharType="begin"/>
        </w:r>
        <w:r>
          <w:rPr>
            <w:webHidden/>
          </w:rPr>
          <w:instrText xml:space="preserve"> PAGEREF _Toc515267100 \h </w:instrText>
        </w:r>
        <w:r>
          <w:rPr>
            <w:webHidden/>
          </w:rPr>
        </w:r>
        <w:r>
          <w:rPr>
            <w:webHidden/>
          </w:rPr>
          <w:fldChar w:fldCharType="separate"/>
        </w:r>
        <w:r>
          <w:rPr>
            <w:webHidden/>
          </w:rPr>
          <w:t>32</w:t>
        </w:r>
        <w:r>
          <w:rPr>
            <w:webHidden/>
          </w:rPr>
          <w:fldChar w:fldCharType="end"/>
        </w:r>
      </w:hyperlink>
    </w:p>
    <w:p w:rsidR="00583A50" w:rsidRDefault="00583A50" w:rsidP="00583A50">
      <w:pPr>
        <w:pStyle w:val="32"/>
        <w:rPr>
          <w:rFonts w:ascii="Calibri" w:hAnsi="Calibri"/>
          <w:noProof/>
          <w:sz w:val="22"/>
          <w:szCs w:val="22"/>
        </w:rPr>
      </w:pPr>
      <w:hyperlink w:anchor="_Toc515267101" w:history="1">
        <w:r w:rsidRPr="00F27EEB">
          <w:rPr>
            <w:rStyle w:val="a6"/>
            <w:noProof/>
          </w:rPr>
          <w:t>2.6.1. Мероприятия по озеленению территорий</w:t>
        </w:r>
        <w:r>
          <w:rPr>
            <w:noProof/>
            <w:webHidden/>
          </w:rPr>
          <w:tab/>
        </w:r>
        <w:r>
          <w:rPr>
            <w:noProof/>
            <w:webHidden/>
          </w:rPr>
          <w:fldChar w:fldCharType="begin"/>
        </w:r>
        <w:r>
          <w:rPr>
            <w:noProof/>
            <w:webHidden/>
          </w:rPr>
          <w:instrText xml:space="preserve"> PAGEREF _Toc515267101 \h </w:instrText>
        </w:r>
        <w:r>
          <w:rPr>
            <w:noProof/>
            <w:webHidden/>
          </w:rPr>
        </w:r>
        <w:r>
          <w:rPr>
            <w:noProof/>
            <w:webHidden/>
          </w:rPr>
          <w:fldChar w:fldCharType="separate"/>
        </w:r>
        <w:r>
          <w:rPr>
            <w:noProof/>
            <w:webHidden/>
          </w:rPr>
          <w:t>32</w:t>
        </w:r>
        <w:r>
          <w:rPr>
            <w:noProof/>
            <w:webHidden/>
          </w:rPr>
          <w:fldChar w:fldCharType="end"/>
        </w:r>
      </w:hyperlink>
    </w:p>
    <w:p w:rsidR="00583A50" w:rsidRDefault="00583A50" w:rsidP="00583A50">
      <w:pPr>
        <w:pStyle w:val="32"/>
        <w:rPr>
          <w:rFonts w:ascii="Calibri" w:hAnsi="Calibri"/>
          <w:noProof/>
          <w:sz w:val="22"/>
          <w:szCs w:val="22"/>
        </w:rPr>
      </w:pPr>
      <w:hyperlink w:anchor="_Toc515267102" w:history="1">
        <w:r w:rsidRPr="00F27EEB">
          <w:rPr>
            <w:rStyle w:val="a6"/>
            <w:noProof/>
          </w:rPr>
          <w:t>2.6.2. Мероприятия по санитарной очистке территории</w:t>
        </w:r>
        <w:r>
          <w:rPr>
            <w:noProof/>
            <w:webHidden/>
          </w:rPr>
          <w:tab/>
        </w:r>
        <w:r>
          <w:rPr>
            <w:noProof/>
            <w:webHidden/>
          </w:rPr>
          <w:fldChar w:fldCharType="begin"/>
        </w:r>
        <w:r>
          <w:rPr>
            <w:noProof/>
            <w:webHidden/>
          </w:rPr>
          <w:instrText xml:space="preserve"> PAGEREF _Toc515267102 \h </w:instrText>
        </w:r>
        <w:r>
          <w:rPr>
            <w:noProof/>
            <w:webHidden/>
          </w:rPr>
        </w:r>
        <w:r>
          <w:rPr>
            <w:noProof/>
            <w:webHidden/>
          </w:rPr>
          <w:fldChar w:fldCharType="separate"/>
        </w:r>
        <w:r>
          <w:rPr>
            <w:noProof/>
            <w:webHidden/>
          </w:rPr>
          <w:t>33</w:t>
        </w:r>
        <w:r>
          <w:rPr>
            <w:noProof/>
            <w:webHidden/>
          </w:rPr>
          <w:fldChar w:fldCharType="end"/>
        </w:r>
      </w:hyperlink>
    </w:p>
    <w:p w:rsidR="00583A50" w:rsidRDefault="00583A50" w:rsidP="00583A50">
      <w:pPr>
        <w:pStyle w:val="25"/>
        <w:rPr>
          <w:rFonts w:ascii="Calibri" w:hAnsi="Calibri"/>
          <w:b w:val="0"/>
          <w:sz w:val="22"/>
          <w:szCs w:val="22"/>
        </w:rPr>
      </w:pPr>
      <w:hyperlink w:anchor="_Toc515267103" w:history="1">
        <w:r w:rsidRPr="00F27EEB">
          <w:rPr>
            <w:rStyle w:val="a6"/>
          </w:rPr>
          <w:t>2.7. Мероприятия по предотвращению чрезвычайных ситуаций природного и техногенного характера</w:t>
        </w:r>
        <w:r>
          <w:rPr>
            <w:webHidden/>
          </w:rPr>
          <w:tab/>
        </w:r>
        <w:r>
          <w:rPr>
            <w:webHidden/>
          </w:rPr>
          <w:fldChar w:fldCharType="begin"/>
        </w:r>
        <w:r>
          <w:rPr>
            <w:webHidden/>
          </w:rPr>
          <w:instrText xml:space="preserve"> PAGEREF _Toc515267103 \h </w:instrText>
        </w:r>
        <w:r>
          <w:rPr>
            <w:webHidden/>
          </w:rPr>
        </w:r>
        <w:r>
          <w:rPr>
            <w:webHidden/>
          </w:rPr>
          <w:fldChar w:fldCharType="separate"/>
        </w:r>
        <w:r>
          <w:rPr>
            <w:webHidden/>
          </w:rPr>
          <w:t>33</w:t>
        </w:r>
        <w:r>
          <w:rPr>
            <w:webHidden/>
          </w:rPr>
          <w:fldChar w:fldCharType="end"/>
        </w:r>
      </w:hyperlink>
    </w:p>
    <w:p w:rsidR="00583A50" w:rsidRDefault="00583A50" w:rsidP="00583A50">
      <w:pPr>
        <w:pStyle w:val="32"/>
        <w:rPr>
          <w:rFonts w:ascii="Calibri" w:hAnsi="Calibri"/>
          <w:noProof/>
          <w:sz w:val="22"/>
          <w:szCs w:val="22"/>
        </w:rPr>
      </w:pPr>
      <w:hyperlink w:anchor="_Toc515267104" w:history="1">
        <w:r w:rsidRPr="00F27EEB">
          <w:rPr>
            <w:rStyle w:val="a6"/>
            <w:noProof/>
          </w:rPr>
          <w:t>2.7.1. Мероприятия по предотвращению чрезвычайных ситуаций техногенного характера</w:t>
        </w:r>
        <w:r>
          <w:rPr>
            <w:noProof/>
            <w:webHidden/>
          </w:rPr>
          <w:tab/>
        </w:r>
        <w:r>
          <w:rPr>
            <w:noProof/>
            <w:webHidden/>
          </w:rPr>
          <w:fldChar w:fldCharType="begin"/>
        </w:r>
        <w:r>
          <w:rPr>
            <w:noProof/>
            <w:webHidden/>
          </w:rPr>
          <w:instrText xml:space="preserve"> PAGEREF _Toc515267104 \h </w:instrText>
        </w:r>
        <w:r>
          <w:rPr>
            <w:noProof/>
            <w:webHidden/>
          </w:rPr>
        </w:r>
        <w:r>
          <w:rPr>
            <w:noProof/>
            <w:webHidden/>
          </w:rPr>
          <w:fldChar w:fldCharType="separate"/>
        </w:r>
        <w:r>
          <w:rPr>
            <w:noProof/>
            <w:webHidden/>
          </w:rPr>
          <w:t>33</w:t>
        </w:r>
        <w:r>
          <w:rPr>
            <w:noProof/>
            <w:webHidden/>
          </w:rPr>
          <w:fldChar w:fldCharType="end"/>
        </w:r>
      </w:hyperlink>
    </w:p>
    <w:p w:rsidR="00583A50" w:rsidRDefault="00583A50" w:rsidP="00583A50">
      <w:pPr>
        <w:pStyle w:val="32"/>
        <w:rPr>
          <w:rFonts w:ascii="Calibri" w:hAnsi="Calibri"/>
          <w:noProof/>
          <w:sz w:val="22"/>
          <w:szCs w:val="22"/>
        </w:rPr>
      </w:pPr>
      <w:hyperlink w:anchor="_Toc515267105" w:history="1">
        <w:r w:rsidRPr="00F27EEB">
          <w:rPr>
            <w:rStyle w:val="a6"/>
            <w:noProof/>
          </w:rPr>
          <w:t>2.7.2. Мероприятия по предотвращению чрезвычайных ситуаций природного характера</w:t>
        </w:r>
        <w:r>
          <w:rPr>
            <w:noProof/>
            <w:webHidden/>
          </w:rPr>
          <w:tab/>
        </w:r>
        <w:r>
          <w:rPr>
            <w:noProof/>
            <w:webHidden/>
          </w:rPr>
          <w:fldChar w:fldCharType="begin"/>
        </w:r>
        <w:r>
          <w:rPr>
            <w:noProof/>
            <w:webHidden/>
          </w:rPr>
          <w:instrText xml:space="preserve"> PAGEREF _Toc515267105 \h </w:instrText>
        </w:r>
        <w:r>
          <w:rPr>
            <w:noProof/>
            <w:webHidden/>
          </w:rPr>
        </w:r>
        <w:r>
          <w:rPr>
            <w:noProof/>
            <w:webHidden/>
          </w:rPr>
          <w:fldChar w:fldCharType="separate"/>
        </w:r>
        <w:r>
          <w:rPr>
            <w:noProof/>
            <w:webHidden/>
          </w:rPr>
          <w:t>34</w:t>
        </w:r>
        <w:r>
          <w:rPr>
            <w:noProof/>
            <w:webHidden/>
          </w:rPr>
          <w:fldChar w:fldCharType="end"/>
        </w:r>
      </w:hyperlink>
    </w:p>
    <w:p w:rsidR="00583A50" w:rsidRDefault="00583A50" w:rsidP="00583A50">
      <w:pPr>
        <w:pStyle w:val="25"/>
        <w:rPr>
          <w:rFonts w:ascii="Calibri" w:hAnsi="Calibri"/>
          <w:b w:val="0"/>
          <w:sz w:val="22"/>
          <w:szCs w:val="22"/>
        </w:rPr>
      </w:pPr>
      <w:hyperlink w:anchor="_Toc515267106" w:history="1">
        <w:r w:rsidRPr="00F27EEB">
          <w:rPr>
            <w:rStyle w:val="a6"/>
          </w:rPr>
          <w:t>2.8. Мероприятия по нормативному правовому обеспечению реализации генерального плана</w:t>
        </w:r>
        <w:r>
          <w:rPr>
            <w:webHidden/>
          </w:rPr>
          <w:tab/>
        </w:r>
        <w:r>
          <w:rPr>
            <w:webHidden/>
          </w:rPr>
          <w:fldChar w:fldCharType="begin"/>
        </w:r>
        <w:r>
          <w:rPr>
            <w:webHidden/>
          </w:rPr>
          <w:instrText xml:space="preserve"> PAGEREF _Toc515267106 \h </w:instrText>
        </w:r>
        <w:r>
          <w:rPr>
            <w:webHidden/>
          </w:rPr>
        </w:r>
        <w:r>
          <w:rPr>
            <w:webHidden/>
          </w:rPr>
          <w:fldChar w:fldCharType="separate"/>
        </w:r>
        <w:r>
          <w:rPr>
            <w:webHidden/>
          </w:rPr>
          <w:t>36</w:t>
        </w:r>
        <w:r>
          <w:rPr>
            <w:webHidden/>
          </w:rPr>
          <w:fldChar w:fldCharType="end"/>
        </w:r>
      </w:hyperlink>
    </w:p>
    <w:p w:rsidR="00583A50" w:rsidRDefault="00583A50" w:rsidP="00583A50">
      <w:pPr>
        <w:pStyle w:val="32"/>
        <w:rPr>
          <w:rFonts w:ascii="Calibri" w:hAnsi="Calibri"/>
          <w:noProof/>
          <w:sz w:val="22"/>
          <w:szCs w:val="22"/>
        </w:rPr>
      </w:pPr>
      <w:hyperlink w:anchor="_Toc515267107" w:history="1">
        <w:r w:rsidRPr="00F27EEB">
          <w:rPr>
            <w:rStyle w:val="a6"/>
            <w:noProof/>
          </w:rPr>
          <w:t xml:space="preserve">3  </w:t>
        </w:r>
        <w:r w:rsidRPr="00707DA6">
          <w:rPr>
            <w:szCs w:val="28"/>
          </w:rPr>
          <w:t>СВЕДЕНИЯ О ВИДАХ, НАЗНАЧЕНИИ И НАИМЕНОВАНИ</w:t>
        </w:r>
        <w:r>
          <w:rPr>
            <w:szCs w:val="28"/>
          </w:rPr>
          <w:t>И</w:t>
        </w:r>
        <w:r w:rsidRPr="00707DA6">
          <w:rPr>
            <w:szCs w:val="28"/>
          </w:rPr>
          <w:t xml:space="preserve"> ПЛАНИРУЕМЫХ ДЛЯ РАЗМЕЩЕНИЯ ОБЪЕКТОВ МЕСТНОГО ЗНАЧЕНИЯ </w:t>
        </w:r>
        <w:r>
          <w:rPr>
            <w:szCs w:val="28"/>
          </w:rPr>
          <w:t>ТЕНГИНСКОГО СЕЛЬСКОГО ПОСЕЛЕНИЯ</w:t>
        </w:r>
        <w:r w:rsidRPr="00707DA6">
          <w:rPr>
            <w:szCs w:val="28"/>
          </w:rPr>
          <w:t xml:space="preserve"> И ИХ ОСНОВНЫЕ ХАРАКТЕРИСТИКИ</w:t>
        </w:r>
        <w:r>
          <w:rPr>
            <w:noProof/>
            <w:webHidden/>
          </w:rPr>
          <w:tab/>
        </w:r>
        <w:r>
          <w:rPr>
            <w:noProof/>
            <w:webHidden/>
          </w:rPr>
          <w:fldChar w:fldCharType="begin"/>
        </w:r>
        <w:r>
          <w:rPr>
            <w:noProof/>
            <w:webHidden/>
          </w:rPr>
          <w:instrText xml:space="preserve"> PAGEREF _Toc515267107 \h </w:instrText>
        </w:r>
        <w:r>
          <w:rPr>
            <w:noProof/>
            <w:webHidden/>
          </w:rPr>
        </w:r>
        <w:r>
          <w:rPr>
            <w:noProof/>
            <w:webHidden/>
          </w:rPr>
          <w:fldChar w:fldCharType="separate"/>
        </w:r>
        <w:r>
          <w:rPr>
            <w:noProof/>
            <w:webHidden/>
          </w:rPr>
          <w:t>37</w:t>
        </w:r>
        <w:r>
          <w:rPr>
            <w:noProof/>
            <w:webHidden/>
          </w:rPr>
          <w:fldChar w:fldCharType="end"/>
        </w:r>
      </w:hyperlink>
    </w:p>
    <w:p w:rsidR="00583A50" w:rsidRPr="00466289" w:rsidRDefault="00583A50" w:rsidP="00583A50">
      <w:pPr>
        <w:spacing w:after="0" w:line="240" w:lineRule="auto"/>
        <w:ind w:firstLine="357"/>
        <w:rPr>
          <w:rFonts w:ascii="Times New Roman" w:hAnsi="Times New Roman"/>
          <w:sz w:val="28"/>
          <w:szCs w:val="28"/>
        </w:rPr>
      </w:pPr>
      <w:r w:rsidRPr="001E130D">
        <w:rPr>
          <w:b/>
          <w:sz w:val="28"/>
          <w:szCs w:val="28"/>
          <w:highlight w:val="yellow"/>
        </w:rPr>
        <w:fldChar w:fldCharType="end"/>
      </w:r>
    </w:p>
    <w:p w:rsidR="00583A50" w:rsidRDefault="00583A50" w:rsidP="00583A50">
      <w:pPr>
        <w:pStyle w:val="Heading2"/>
        <w:spacing w:before="161" w:after="240"/>
        <w:ind w:left="3119" w:hanging="284"/>
        <w:jc w:val="both"/>
        <w:outlineLvl w:val="9"/>
        <w:rPr>
          <w:lang w:val="ru-RU"/>
        </w:rPr>
      </w:pPr>
      <w:r w:rsidRPr="002C6B6A">
        <w:br w:type="page"/>
      </w:r>
      <w:bookmarkStart w:id="4" w:name="_Toc515267016"/>
      <w:r>
        <w:lastRenderedPageBreak/>
        <w:t>ОБЩИЕ ПОЛОЖЕНИЯ</w:t>
      </w:r>
      <w:bookmarkEnd w:id="4"/>
    </w:p>
    <w:p w:rsidR="00583A50" w:rsidRPr="00A1133D" w:rsidRDefault="00583A50" w:rsidP="00583A50">
      <w:pPr>
        <w:pStyle w:val="a5"/>
        <w:widowControl w:val="0"/>
        <w:numPr>
          <w:ilvl w:val="0"/>
          <w:numId w:val="19"/>
        </w:numPr>
        <w:tabs>
          <w:tab w:val="left" w:pos="284"/>
          <w:tab w:val="left" w:pos="851"/>
        </w:tabs>
        <w:autoSpaceDE w:val="0"/>
        <w:autoSpaceDN w:val="0"/>
        <w:spacing w:after="0" w:line="240" w:lineRule="auto"/>
        <w:ind w:left="0" w:right="-2" w:firstLine="567"/>
        <w:contextualSpacing w:val="0"/>
        <w:jc w:val="both"/>
        <w:rPr>
          <w:rFonts w:ascii="Times New Roman" w:hAnsi="Times New Roman"/>
          <w:sz w:val="24"/>
        </w:rPr>
      </w:pPr>
      <w:proofErr w:type="gramStart"/>
      <w:r>
        <w:rPr>
          <w:rFonts w:ascii="Times New Roman" w:hAnsi="Times New Roman"/>
          <w:w w:val="110"/>
          <w:sz w:val="24"/>
        </w:rPr>
        <w:t xml:space="preserve">Настоящее </w:t>
      </w:r>
      <w:r w:rsidRPr="00A1133D">
        <w:rPr>
          <w:rFonts w:ascii="Times New Roman" w:hAnsi="Times New Roman"/>
          <w:w w:val="110"/>
          <w:sz w:val="24"/>
        </w:rPr>
        <w:t>Положение о территориальном планировании муниц</w:t>
      </w:r>
      <w:r w:rsidRPr="00A1133D">
        <w:rPr>
          <w:rFonts w:ascii="Times New Roman" w:hAnsi="Times New Roman"/>
          <w:w w:val="110"/>
          <w:sz w:val="24"/>
        </w:rPr>
        <w:t>и</w:t>
      </w:r>
      <w:r w:rsidRPr="00A1133D">
        <w:rPr>
          <w:rFonts w:ascii="Times New Roman" w:hAnsi="Times New Roman"/>
          <w:w w:val="110"/>
          <w:sz w:val="24"/>
        </w:rPr>
        <w:t xml:space="preserve">пального образования </w:t>
      </w:r>
      <w:r>
        <w:rPr>
          <w:rFonts w:ascii="Times New Roman" w:hAnsi="Times New Roman"/>
          <w:w w:val="110"/>
          <w:sz w:val="24"/>
        </w:rPr>
        <w:t>Теньгинское</w:t>
      </w:r>
      <w:r w:rsidRPr="00A1133D">
        <w:rPr>
          <w:rFonts w:ascii="Times New Roman" w:hAnsi="Times New Roman"/>
          <w:w w:val="110"/>
          <w:sz w:val="24"/>
        </w:rPr>
        <w:t xml:space="preserve"> сельское поселение (далее – Положение) подготовлено в соответствии со статьей 23 Градостроительного кодекса Росси</w:t>
      </w:r>
      <w:r w:rsidRPr="00A1133D">
        <w:rPr>
          <w:rFonts w:ascii="Times New Roman" w:hAnsi="Times New Roman"/>
          <w:w w:val="110"/>
          <w:sz w:val="24"/>
        </w:rPr>
        <w:t>й</w:t>
      </w:r>
      <w:r w:rsidRPr="00A1133D">
        <w:rPr>
          <w:rFonts w:ascii="Times New Roman" w:hAnsi="Times New Roman"/>
          <w:w w:val="110"/>
          <w:sz w:val="24"/>
        </w:rPr>
        <w:t>ской Федерации, законодательством Республики Алтай в качестве текстовой ча</w:t>
      </w:r>
      <w:r w:rsidRPr="00A1133D">
        <w:rPr>
          <w:rFonts w:ascii="Times New Roman" w:hAnsi="Times New Roman"/>
          <w:w w:val="110"/>
          <w:sz w:val="24"/>
        </w:rPr>
        <w:t>с</w:t>
      </w:r>
      <w:r w:rsidRPr="00A1133D">
        <w:rPr>
          <w:rFonts w:ascii="Times New Roman" w:hAnsi="Times New Roman"/>
          <w:w w:val="110"/>
          <w:sz w:val="24"/>
        </w:rPr>
        <w:t xml:space="preserve">ти генерального плана муниципального образования </w:t>
      </w:r>
      <w:r>
        <w:rPr>
          <w:rFonts w:ascii="Times New Roman" w:hAnsi="Times New Roman"/>
          <w:w w:val="110"/>
          <w:sz w:val="24"/>
        </w:rPr>
        <w:t>Теньгинское</w:t>
      </w:r>
      <w:r w:rsidRPr="00A1133D">
        <w:rPr>
          <w:rFonts w:ascii="Times New Roman" w:hAnsi="Times New Roman"/>
          <w:w w:val="110"/>
          <w:sz w:val="24"/>
        </w:rPr>
        <w:t xml:space="preserve"> сельское п</w:t>
      </w:r>
      <w:r w:rsidRPr="00A1133D">
        <w:rPr>
          <w:rFonts w:ascii="Times New Roman" w:hAnsi="Times New Roman"/>
          <w:w w:val="110"/>
          <w:sz w:val="24"/>
        </w:rPr>
        <w:t>о</w:t>
      </w:r>
      <w:r w:rsidRPr="00A1133D">
        <w:rPr>
          <w:rFonts w:ascii="Times New Roman" w:hAnsi="Times New Roman"/>
          <w:w w:val="110"/>
          <w:sz w:val="24"/>
        </w:rPr>
        <w:t>селение, содержащей цели и задачи территориального планирования, перечень мероприятий по территориальному планированию с указанием последовательн</w:t>
      </w:r>
      <w:r w:rsidRPr="00A1133D">
        <w:rPr>
          <w:rFonts w:ascii="Times New Roman" w:hAnsi="Times New Roman"/>
          <w:w w:val="110"/>
          <w:sz w:val="24"/>
        </w:rPr>
        <w:t>о</w:t>
      </w:r>
      <w:r w:rsidRPr="00A1133D">
        <w:rPr>
          <w:rFonts w:ascii="Times New Roman" w:hAnsi="Times New Roman"/>
          <w:w w:val="110"/>
          <w:sz w:val="24"/>
        </w:rPr>
        <w:t>сти их</w:t>
      </w:r>
      <w:r w:rsidRPr="00A1133D">
        <w:rPr>
          <w:rFonts w:ascii="Times New Roman" w:hAnsi="Times New Roman"/>
          <w:spacing w:val="-13"/>
          <w:w w:val="110"/>
          <w:sz w:val="24"/>
        </w:rPr>
        <w:t xml:space="preserve"> </w:t>
      </w:r>
      <w:r w:rsidRPr="00A1133D">
        <w:rPr>
          <w:rFonts w:ascii="Times New Roman" w:hAnsi="Times New Roman"/>
          <w:w w:val="110"/>
          <w:sz w:val="24"/>
        </w:rPr>
        <w:t>выполнения.</w:t>
      </w:r>
      <w:proofErr w:type="gramEnd"/>
    </w:p>
    <w:p w:rsidR="00583A50" w:rsidRPr="00A1133D" w:rsidRDefault="00583A50" w:rsidP="00583A50">
      <w:pPr>
        <w:pStyle w:val="a5"/>
        <w:widowControl w:val="0"/>
        <w:numPr>
          <w:ilvl w:val="0"/>
          <w:numId w:val="19"/>
        </w:numPr>
        <w:tabs>
          <w:tab w:val="left" w:pos="284"/>
          <w:tab w:val="left" w:pos="851"/>
        </w:tabs>
        <w:autoSpaceDE w:val="0"/>
        <w:autoSpaceDN w:val="0"/>
        <w:spacing w:after="0" w:line="240" w:lineRule="auto"/>
        <w:ind w:left="0" w:right="-2" w:firstLine="567"/>
        <w:contextualSpacing w:val="0"/>
        <w:jc w:val="both"/>
        <w:rPr>
          <w:rFonts w:ascii="Times New Roman" w:hAnsi="Times New Roman"/>
          <w:sz w:val="24"/>
        </w:rPr>
      </w:pPr>
      <w:proofErr w:type="gramStart"/>
      <w:r w:rsidRPr="00A1133D">
        <w:rPr>
          <w:rFonts w:ascii="Times New Roman" w:hAnsi="Times New Roman"/>
          <w:w w:val="110"/>
          <w:sz w:val="24"/>
        </w:rPr>
        <w:t xml:space="preserve">Территориальное планирование муниципального образования </w:t>
      </w:r>
      <w:r>
        <w:rPr>
          <w:rFonts w:ascii="Times New Roman" w:hAnsi="Times New Roman"/>
          <w:w w:val="110"/>
          <w:sz w:val="24"/>
        </w:rPr>
        <w:t>Теньгинское</w:t>
      </w:r>
      <w:r w:rsidRPr="00A1133D">
        <w:rPr>
          <w:rFonts w:ascii="Times New Roman" w:hAnsi="Times New Roman"/>
          <w:w w:val="110"/>
          <w:sz w:val="24"/>
        </w:rPr>
        <w:t xml:space="preserve"> сельское поселение (далее также – поселение, сельское поселение, муниципальное образование) осуществляется в соответствии с действующим федеральным законодательством и законодательством Республики Алтай, муниц</w:t>
      </w:r>
      <w:r w:rsidRPr="00A1133D">
        <w:rPr>
          <w:rFonts w:ascii="Times New Roman" w:hAnsi="Times New Roman"/>
          <w:w w:val="110"/>
          <w:sz w:val="24"/>
        </w:rPr>
        <w:t>и</w:t>
      </w:r>
      <w:r w:rsidRPr="00A1133D">
        <w:rPr>
          <w:rFonts w:ascii="Times New Roman" w:hAnsi="Times New Roman"/>
          <w:w w:val="110"/>
          <w:sz w:val="24"/>
        </w:rPr>
        <w:t>пальными правовыми актами и направлено на комплексное решение задач разв</w:t>
      </w:r>
      <w:r w:rsidRPr="00A1133D">
        <w:rPr>
          <w:rFonts w:ascii="Times New Roman" w:hAnsi="Times New Roman"/>
          <w:w w:val="110"/>
          <w:sz w:val="24"/>
        </w:rPr>
        <w:t>и</w:t>
      </w:r>
      <w:r w:rsidRPr="00A1133D">
        <w:rPr>
          <w:rFonts w:ascii="Times New Roman" w:hAnsi="Times New Roman"/>
          <w:w w:val="110"/>
          <w:sz w:val="24"/>
        </w:rPr>
        <w:t>тия поселения и решение вопросов местного значения, установленных Федерал</w:t>
      </w:r>
      <w:r w:rsidRPr="00A1133D">
        <w:rPr>
          <w:rFonts w:ascii="Times New Roman" w:hAnsi="Times New Roman"/>
          <w:w w:val="110"/>
          <w:sz w:val="24"/>
        </w:rPr>
        <w:t>ь</w:t>
      </w:r>
      <w:r w:rsidRPr="00A1133D">
        <w:rPr>
          <w:rFonts w:ascii="Times New Roman" w:hAnsi="Times New Roman"/>
          <w:w w:val="110"/>
          <w:sz w:val="24"/>
        </w:rPr>
        <w:t>ным законом от 06.10.2003 № 131-ФЗ «Об общих принципах организации местн</w:t>
      </w:r>
      <w:r w:rsidRPr="00A1133D">
        <w:rPr>
          <w:rFonts w:ascii="Times New Roman" w:hAnsi="Times New Roman"/>
          <w:w w:val="110"/>
          <w:sz w:val="24"/>
        </w:rPr>
        <w:t>о</w:t>
      </w:r>
      <w:r w:rsidRPr="00A1133D">
        <w:rPr>
          <w:rFonts w:ascii="Times New Roman" w:hAnsi="Times New Roman"/>
          <w:w w:val="110"/>
          <w:sz w:val="24"/>
        </w:rPr>
        <w:t>го самоуправления в Российской</w:t>
      </w:r>
      <w:r w:rsidRPr="00A1133D">
        <w:rPr>
          <w:rFonts w:ascii="Times New Roman" w:hAnsi="Times New Roman"/>
          <w:spacing w:val="-1"/>
          <w:w w:val="110"/>
          <w:sz w:val="24"/>
        </w:rPr>
        <w:t xml:space="preserve"> </w:t>
      </w:r>
      <w:r w:rsidRPr="00A1133D">
        <w:rPr>
          <w:rFonts w:ascii="Times New Roman" w:hAnsi="Times New Roman"/>
          <w:w w:val="110"/>
          <w:sz w:val="24"/>
        </w:rPr>
        <w:t>Федерации»</w:t>
      </w:r>
      <w:r>
        <w:rPr>
          <w:rFonts w:ascii="Times New Roman" w:hAnsi="Times New Roman"/>
          <w:w w:val="110"/>
          <w:sz w:val="24"/>
        </w:rPr>
        <w:t xml:space="preserve"> </w:t>
      </w:r>
      <w:r w:rsidRPr="00DE1553">
        <w:rPr>
          <w:rFonts w:ascii="Times New Roman" w:hAnsi="Times New Roman"/>
          <w:w w:val="110"/>
          <w:sz w:val="24"/>
        </w:rPr>
        <w:t>(последняя редакция).</w:t>
      </w:r>
      <w:proofErr w:type="gramEnd"/>
    </w:p>
    <w:p w:rsidR="00583A50" w:rsidRPr="00A1133D" w:rsidRDefault="00583A50" w:rsidP="00583A50">
      <w:pPr>
        <w:pStyle w:val="a5"/>
        <w:widowControl w:val="0"/>
        <w:numPr>
          <w:ilvl w:val="0"/>
          <w:numId w:val="19"/>
        </w:numPr>
        <w:tabs>
          <w:tab w:val="left" w:pos="284"/>
          <w:tab w:val="left" w:pos="851"/>
        </w:tabs>
        <w:autoSpaceDE w:val="0"/>
        <w:autoSpaceDN w:val="0"/>
        <w:spacing w:after="0" w:line="240" w:lineRule="auto"/>
        <w:ind w:left="0" w:right="-2" w:firstLine="567"/>
        <w:contextualSpacing w:val="0"/>
        <w:jc w:val="both"/>
        <w:rPr>
          <w:rFonts w:ascii="Times New Roman" w:hAnsi="Times New Roman"/>
          <w:sz w:val="24"/>
        </w:rPr>
      </w:pPr>
      <w:r w:rsidRPr="00A1133D">
        <w:rPr>
          <w:rFonts w:ascii="Times New Roman" w:hAnsi="Times New Roman"/>
          <w:w w:val="110"/>
          <w:sz w:val="24"/>
        </w:rPr>
        <w:t>Основные задачи генерального плана</w:t>
      </w:r>
      <w:r w:rsidRPr="00A1133D">
        <w:rPr>
          <w:rFonts w:ascii="Times New Roman" w:hAnsi="Times New Roman"/>
          <w:spacing w:val="-9"/>
          <w:w w:val="110"/>
          <w:sz w:val="24"/>
        </w:rPr>
        <w:t xml:space="preserve"> </w:t>
      </w:r>
      <w:r w:rsidRPr="00A1133D">
        <w:rPr>
          <w:rFonts w:ascii="Times New Roman" w:hAnsi="Times New Roman"/>
          <w:w w:val="110"/>
          <w:sz w:val="24"/>
        </w:rPr>
        <w:t>поселения:</w:t>
      </w:r>
    </w:p>
    <w:p w:rsidR="00583A50" w:rsidRPr="00A1133D" w:rsidRDefault="00583A50" w:rsidP="00583A50">
      <w:pPr>
        <w:pStyle w:val="a5"/>
        <w:widowControl w:val="0"/>
        <w:numPr>
          <w:ilvl w:val="0"/>
          <w:numId w:val="18"/>
        </w:numPr>
        <w:tabs>
          <w:tab w:val="left" w:pos="284"/>
        </w:tabs>
        <w:autoSpaceDE w:val="0"/>
        <w:autoSpaceDN w:val="0"/>
        <w:spacing w:after="0" w:line="240" w:lineRule="auto"/>
        <w:ind w:left="0" w:right="-2" w:firstLine="567"/>
        <w:contextualSpacing w:val="0"/>
        <w:jc w:val="both"/>
        <w:rPr>
          <w:rFonts w:ascii="Times New Roman" w:hAnsi="Times New Roman"/>
          <w:sz w:val="24"/>
        </w:rPr>
      </w:pPr>
      <w:r w:rsidRPr="00A1133D">
        <w:rPr>
          <w:rFonts w:ascii="Times New Roman" w:hAnsi="Times New Roman"/>
          <w:sz w:val="24"/>
        </w:rPr>
        <w:t>выявление проблем градостроительного развития территории</w:t>
      </w:r>
      <w:r w:rsidRPr="00A1133D">
        <w:rPr>
          <w:rFonts w:ascii="Times New Roman" w:hAnsi="Times New Roman"/>
          <w:spacing w:val="-5"/>
          <w:sz w:val="24"/>
        </w:rPr>
        <w:t xml:space="preserve"> </w:t>
      </w:r>
      <w:r w:rsidRPr="00A1133D">
        <w:rPr>
          <w:rFonts w:ascii="Times New Roman" w:hAnsi="Times New Roman"/>
          <w:sz w:val="24"/>
        </w:rPr>
        <w:t>поселения;</w:t>
      </w:r>
    </w:p>
    <w:p w:rsidR="00583A50" w:rsidRPr="00A1133D" w:rsidRDefault="00583A50" w:rsidP="00583A50">
      <w:pPr>
        <w:pStyle w:val="a5"/>
        <w:widowControl w:val="0"/>
        <w:numPr>
          <w:ilvl w:val="0"/>
          <w:numId w:val="18"/>
        </w:numPr>
        <w:tabs>
          <w:tab w:val="left" w:pos="284"/>
        </w:tabs>
        <w:autoSpaceDE w:val="0"/>
        <w:autoSpaceDN w:val="0"/>
        <w:spacing w:after="0" w:line="240" w:lineRule="auto"/>
        <w:ind w:left="0" w:right="-2" w:firstLine="567"/>
        <w:contextualSpacing w:val="0"/>
        <w:jc w:val="both"/>
        <w:rPr>
          <w:rFonts w:ascii="Times New Roman" w:hAnsi="Times New Roman"/>
          <w:sz w:val="24"/>
        </w:rPr>
      </w:pPr>
      <w:r w:rsidRPr="00A1133D">
        <w:rPr>
          <w:rFonts w:ascii="Times New Roman" w:hAnsi="Times New Roman"/>
          <w:sz w:val="24"/>
        </w:rPr>
        <w:t>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w:t>
      </w:r>
      <w:r w:rsidRPr="00A1133D">
        <w:rPr>
          <w:rFonts w:ascii="Times New Roman" w:hAnsi="Times New Roman"/>
          <w:sz w:val="24"/>
        </w:rPr>
        <w:t>е</w:t>
      </w:r>
      <w:r w:rsidRPr="00A1133D">
        <w:rPr>
          <w:rFonts w:ascii="Times New Roman" w:hAnsi="Times New Roman"/>
          <w:sz w:val="24"/>
        </w:rPr>
        <w:t>ления на основе баланса интересов федеральных, республиканских и местных органов публичной</w:t>
      </w:r>
      <w:r w:rsidRPr="00A1133D">
        <w:rPr>
          <w:rFonts w:ascii="Times New Roman" w:hAnsi="Times New Roman"/>
          <w:spacing w:val="-2"/>
          <w:sz w:val="24"/>
        </w:rPr>
        <w:t xml:space="preserve"> </w:t>
      </w:r>
      <w:r w:rsidRPr="00A1133D">
        <w:rPr>
          <w:rFonts w:ascii="Times New Roman" w:hAnsi="Times New Roman"/>
          <w:sz w:val="24"/>
        </w:rPr>
        <w:t>власти;</w:t>
      </w:r>
    </w:p>
    <w:p w:rsidR="00583A50" w:rsidRPr="00A1133D" w:rsidRDefault="00583A50" w:rsidP="00583A50">
      <w:pPr>
        <w:pStyle w:val="a5"/>
        <w:widowControl w:val="0"/>
        <w:numPr>
          <w:ilvl w:val="0"/>
          <w:numId w:val="18"/>
        </w:numPr>
        <w:tabs>
          <w:tab w:val="left" w:pos="284"/>
        </w:tabs>
        <w:autoSpaceDE w:val="0"/>
        <w:autoSpaceDN w:val="0"/>
        <w:spacing w:after="0" w:line="240" w:lineRule="auto"/>
        <w:ind w:left="0" w:right="-2" w:firstLine="567"/>
        <w:contextualSpacing w:val="0"/>
        <w:jc w:val="both"/>
        <w:rPr>
          <w:rFonts w:ascii="Times New Roman" w:hAnsi="Times New Roman"/>
          <w:sz w:val="24"/>
        </w:rPr>
      </w:pPr>
      <w:r w:rsidRPr="00A1133D">
        <w:rPr>
          <w:rFonts w:ascii="Times New Roman" w:hAnsi="Times New Roman"/>
          <w:sz w:val="24"/>
        </w:rPr>
        <w:t>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w:t>
      </w:r>
      <w:r w:rsidRPr="00A1133D">
        <w:rPr>
          <w:rFonts w:ascii="Times New Roman" w:hAnsi="Times New Roman"/>
          <w:spacing w:val="-4"/>
          <w:sz w:val="24"/>
        </w:rPr>
        <w:t xml:space="preserve"> </w:t>
      </w:r>
      <w:r w:rsidRPr="00A1133D">
        <w:rPr>
          <w:rFonts w:ascii="Times New Roman" w:hAnsi="Times New Roman"/>
          <w:sz w:val="24"/>
        </w:rPr>
        <w:t>деятельности.</w:t>
      </w:r>
    </w:p>
    <w:p w:rsidR="00583A50" w:rsidRPr="00A1133D" w:rsidRDefault="00583A50" w:rsidP="00583A50">
      <w:pPr>
        <w:pStyle w:val="a5"/>
        <w:widowControl w:val="0"/>
        <w:tabs>
          <w:tab w:val="left" w:pos="284"/>
        </w:tabs>
        <w:autoSpaceDE w:val="0"/>
        <w:autoSpaceDN w:val="0"/>
        <w:spacing w:after="0" w:line="240" w:lineRule="auto"/>
        <w:ind w:left="567" w:right="-2"/>
        <w:jc w:val="both"/>
        <w:rPr>
          <w:rFonts w:ascii="Times New Roman" w:hAnsi="Times New Roman"/>
          <w:sz w:val="24"/>
        </w:rPr>
      </w:pPr>
      <w:r>
        <w:rPr>
          <w:rFonts w:ascii="Times New Roman" w:hAnsi="Times New Roman"/>
          <w:sz w:val="24"/>
        </w:rPr>
        <w:t xml:space="preserve">4. </w:t>
      </w:r>
      <w:r w:rsidRPr="00A1133D">
        <w:rPr>
          <w:rFonts w:ascii="Times New Roman" w:hAnsi="Times New Roman"/>
          <w:sz w:val="24"/>
        </w:rPr>
        <w:t xml:space="preserve"> Генеральный план поселения</w:t>
      </w:r>
      <w:r w:rsidRPr="00A1133D">
        <w:rPr>
          <w:rFonts w:ascii="Times New Roman" w:hAnsi="Times New Roman"/>
          <w:spacing w:val="-3"/>
          <w:sz w:val="24"/>
        </w:rPr>
        <w:t xml:space="preserve"> </w:t>
      </w:r>
      <w:r w:rsidRPr="00A1133D">
        <w:rPr>
          <w:rFonts w:ascii="Times New Roman" w:hAnsi="Times New Roman"/>
          <w:sz w:val="24"/>
        </w:rPr>
        <w:t>устанавливает:</w:t>
      </w:r>
    </w:p>
    <w:p w:rsidR="00583A50" w:rsidRPr="00A1133D" w:rsidRDefault="00583A50" w:rsidP="00583A50">
      <w:pPr>
        <w:pStyle w:val="a5"/>
        <w:widowControl w:val="0"/>
        <w:numPr>
          <w:ilvl w:val="0"/>
          <w:numId w:val="18"/>
        </w:numPr>
        <w:tabs>
          <w:tab w:val="left" w:pos="284"/>
        </w:tabs>
        <w:autoSpaceDE w:val="0"/>
        <w:autoSpaceDN w:val="0"/>
        <w:spacing w:after="0" w:line="240" w:lineRule="auto"/>
        <w:ind w:left="0" w:right="-2" w:firstLine="567"/>
        <w:contextualSpacing w:val="0"/>
        <w:jc w:val="both"/>
        <w:rPr>
          <w:rFonts w:ascii="Times New Roman" w:hAnsi="Times New Roman"/>
          <w:sz w:val="24"/>
        </w:rPr>
      </w:pPr>
      <w:r w:rsidRPr="00A1133D">
        <w:rPr>
          <w:rFonts w:ascii="Times New Roman" w:hAnsi="Times New Roman"/>
          <w:sz w:val="24"/>
        </w:rPr>
        <w:t>функциональное зонирование территории</w:t>
      </w:r>
      <w:r w:rsidRPr="00A1133D">
        <w:rPr>
          <w:rFonts w:ascii="Times New Roman" w:hAnsi="Times New Roman"/>
          <w:spacing w:val="-1"/>
          <w:sz w:val="24"/>
        </w:rPr>
        <w:t xml:space="preserve"> </w:t>
      </w:r>
      <w:r w:rsidRPr="00A1133D">
        <w:rPr>
          <w:rFonts w:ascii="Times New Roman" w:hAnsi="Times New Roman"/>
          <w:sz w:val="24"/>
        </w:rPr>
        <w:t>поселения;</w:t>
      </w:r>
    </w:p>
    <w:p w:rsidR="00583A50" w:rsidRPr="00A1133D" w:rsidRDefault="00583A50" w:rsidP="00583A50">
      <w:pPr>
        <w:pStyle w:val="a5"/>
        <w:widowControl w:val="0"/>
        <w:numPr>
          <w:ilvl w:val="0"/>
          <w:numId w:val="18"/>
        </w:numPr>
        <w:tabs>
          <w:tab w:val="left" w:pos="284"/>
        </w:tabs>
        <w:autoSpaceDE w:val="0"/>
        <w:autoSpaceDN w:val="0"/>
        <w:spacing w:after="0" w:line="240" w:lineRule="auto"/>
        <w:ind w:left="0" w:right="-2" w:firstLine="567"/>
        <w:contextualSpacing w:val="0"/>
        <w:jc w:val="both"/>
        <w:rPr>
          <w:rFonts w:ascii="Times New Roman" w:hAnsi="Times New Roman"/>
          <w:sz w:val="24"/>
        </w:rPr>
      </w:pPr>
      <w:r w:rsidRPr="00A1133D">
        <w:rPr>
          <w:rFonts w:ascii="Times New Roman" w:hAnsi="Times New Roman"/>
          <w:sz w:val="24"/>
        </w:rPr>
        <w:t>характер развития поселения с определением подсистем социально-культурных и общественно-деловых</w:t>
      </w:r>
      <w:r w:rsidRPr="00A1133D">
        <w:rPr>
          <w:rFonts w:ascii="Times New Roman" w:hAnsi="Times New Roman"/>
          <w:spacing w:val="-1"/>
          <w:sz w:val="24"/>
        </w:rPr>
        <w:t xml:space="preserve"> </w:t>
      </w:r>
      <w:r w:rsidRPr="00A1133D">
        <w:rPr>
          <w:rFonts w:ascii="Times New Roman" w:hAnsi="Times New Roman"/>
          <w:sz w:val="24"/>
        </w:rPr>
        <w:t>центров;</w:t>
      </w:r>
    </w:p>
    <w:p w:rsidR="00583A50" w:rsidRPr="00A1133D" w:rsidRDefault="00583A50" w:rsidP="00583A50">
      <w:pPr>
        <w:pStyle w:val="a5"/>
        <w:widowControl w:val="0"/>
        <w:numPr>
          <w:ilvl w:val="0"/>
          <w:numId w:val="18"/>
        </w:numPr>
        <w:tabs>
          <w:tab w:val="left" w:pos="284"/>
        </w:tabs>
        <w:autoSpaceDE w:val="0"/>
        <w:autoSpaceDN w:val="0"/>
        <w:spacing w:after="0" w:line="240" w:lineRule="auto"/>
        <w:ind w:left="0" w:right="-2" w:firstLine="567"/>
        <w:contextualSpacing w:val="0"/>
        <w:jc w:val="both"/>
        <w:rPr>
          <w:rFonts w:ascii="Times New Roman" w:hAnsi="Times New Roman"/>
          <w:sz w:val="24"/>
        </w:rPr>
      </w:pPr>
      <w:r w:rsidRPr="00A1133D">
        <w:rPr>
          <w:rFonts w:ascii="Times New Roman" w:hAnsi="Times New Roman"/>
          <w:sz w:val="24"/>
        </w:rPr>
        <w:t>направления развития жилищного строительства за счет сноса ветхого и аварийн</w:t>
      </w:r>
      <w:r w:rsidRPr="00A1133D">
        <w:rPr>
          <w:rFonts w:ascii="Times New Roman" w:hAnsi="Times New Roman"/>
          <w:sz w:val="24"/>
        </w:rPr>
        <w:t>о</w:t>
      </w:r>
      <w:r w:rsidRPr="00A1133D">
        <w:rPr>
          <w:rFonts w:ascii="Times New Roman" w:hAnsi="Times New Roman"/>
          <w:sz w:val="24"/>
        </w:rPr>
        <w:t>го жилья, а также путем освоения незастроенных</w:t>
      </w:r>
      <w:r w:rsidRPr="00A1133D">
        <w:rPr>
          <w:rFonts w:ascii="Times New Roman" w:hAnsi="Times New Roman"/>
          <w:spacing w:val="-5"/>
          <w:sz w:val="24"/>
        </w:rPr>
        <w:t xml:space="preserve"> </w:t>
      </w:r>
      <w:r w:rsidRPr="00A1133D">
        <w:rPr>
          <w:rFonts w:ascii="Times New Roman" w:hAnsi="Times New Roman"/>
          <w:sz w:val="24"/>
        </w:rPr>
        <w:t>территорий;</w:t>
      </w:r>
    </w:p>
    <w:p w:rsidR="00583A50" w:rsidRPr="00A1133D" w:rsidRDefault="00583A50" w:rsidP="00583A50">
      <w:pPr>
        <w:pStyle w:val="a5"/>
        <w:widowControl w:val="0"/>
        <w:numPr>
          <w:ilvl w:val="0"/>
          <w:numId w:val="18"/>
        </w:numPr>
        <w:tabs>
          <w:tab w:val="left" w:pos="284"/>
        </w:tabs>
        <w:autoSpaceDE w:val="0"/>
        <w:autoSpaceDN w:val="0"/>
        <w:spacing w:after="0" w:line="240" w:lineRule="auto"/>
        <w:ind w:left="0" w:right="-2" w:firstLine="567"/>
        <w:contextualSpacing w:val="0"/>
        <w:jc w:val="both"/>
        <w:rPr>
          <w:rFonts w:ascii="Times New Roman" w:hAnsi="Times New Roman"/>
          <w:sz w:val="24"/>
        </w:rPr>
      </w:pPr>
      <w:r w:rsidRPr="00A1133D">
        <w:rPr>
          <w:rFonts w:ascii="Times New Roman" w:hAnsi="Times New Roman"/>
          <w:sz w:val="24"/>
        </w:rPr>
        <w:t>характер развития сети транспортной, инженерной, социальной и иных инфр</w:t>
      </w:r>
      <w:r w:rsidRPr="00A1133D">
        <w:rPr>
          <w:rFonts w:ascii="Times New Roman" w:hAnsi="Times New Roman"/>
          <w:sz w:val="24"/>
        </w:rPr>
        <w:t>а</w:t>
      </w:r>
      <w:r w:rsidRPr="00A1133D">
        <w:rPr>
          <w:rFonts w:ascii="Times New Roman" w:hAnsi="Times New Roman"/>
          <w:sz w:val="24"/>
        </w:rPr>
        <w:t>структур.</w:t>
      </w:r>
    </w:p>
    <w:p w:rsidR="00583A50" w:rsidRPr="00A1133D" w:rsidRDefault="00583A50" w:rsidP="00583A50">
      <w:pPr>
        <w:pStyle w:val="a5"/>
        <w:widowControl w:val="0"/>
        <w:tabs>
          <w:tab w:val="left" w:pos="284"/>
        </w:tabs>
        <w:autoSpaceDE w:val="0"/>
        <w:autoSpaceDN w:val="0"/>
        <w:spacing w:after="0" w:line="240" w:lineRule="auto"/>
        <w:ind w:left="0" w:right="-2" w:firstLine="567"/>
        <w:jc w:val="both"/>
        <w:rPr>
          <w:rFonts w:ascii="Times New Roman" w:hAnsi="Times New Roman"/>
          <w:sz w:val="24"/>
        </w:rPr>
      </w:pPr>
      <w:r>
        <w:rPr>
          <w:rFonts w:ascii="Times New Roman" w:hAnsi="Times New Roman"/>
          <w:w w:val="110"/>
          <w:sz w:val="24"/>
        </w:rPr>
        <w:t xml:space="preserve">5. </w:t>
      </w:r>
      <w:r w:rsidRPr="00A1133D">
        <w:rPr>
          <w:rFonts w:ascii="Times New Roman" w:hAnsi="Times New Roman"/>
          <w:w w:val="110"/>
          <w:sz w:val="24"/>
        </w:rPr>
        <w:t>Генеральный план поселения разработан на расчетный срок до 2029 года.</w:t>
      </w:r>
      <w:r>
        <w:rPr>
          <w:rFonts w:ascii="Times New Roman" w:hAnsi="Times New Roman"/>
          <w:w w:val="110"/>
          <w:sz w:val="24"/>
        </w:rPr>
        <w:t xml:space="preserve"> </w:t>
      </w:r>
      <w:r w:rsidRPr="008B584D">
        <w:rPr>
          <w:rFonts w:ascii="Times New Roman" w:hAnsi="Times New Roman"/>
          <w:w w:val="110"/>
          <w:sz w:val="24"/>
        </w:rPr>
        <w:t>В 2018 году были внесены изменения в генеральный план.</w:t>
      </w:r>
      <w:r w:rsidRPr="00A1133D">
        <w:rPr>
          <w:rFonts w:ascii="Times New Roman" w:hAnsi="Times New Roman"/>
          <w:w w:val="110"/>
          <w:sz w:val="24"/>
        </w:rPr>
        <w:t xml:space="preserve"> Этапы реализ</w:t>
      </w:r>
      <w:r w:rsidRPr="00A1133D">
        <w:rPr>
          <w:rFonts w:ascii="Times New Roman" w:hAnsi="Times New Roman"/>
          <w:w w:val="110"/>
          <w:sz w:val="24"/>
        </w:rPr>
        <w:t>а</w:t>
      </w:r>
      <w:r w:rsidRPr="00A1133D">
        <w:rPr>
          <w:rFonts w:ascii="Times New Roman" w:hAnsi="Times New Roman"/>
          <w:w w:val="110"/>
          <w:sz w:val="24"/>
        </w:rPr>
        <w:t>ции генерального плана, их сроки определяются органами местного самоуправл</w:t>
      </w:r>
      <w:r w:rsidRPr="00A1133D">
        <w:rPr>
          <w:rFonts w:ascii="Times New Roman" w:hAnsi="Times New Roman"/>
          <w:w w:val="110"/>
          <w:sz w:val="24"/>
        </w:rPr>
        <w:t>е</w:t>
      </w:r>
      <w:r w:rsidRPr="00A1133D">
        <w:rPr>
          <w:rFonts w:ascii="Times New Roman" w:hAnsi="Times New Roman"/>
          <w:w w:val="110"/>
          <w:sz w:val="24"/>
        </w:rPr>
        <w:t>ния поселения исходя из складывающейся социально-экономической обстановки в поселении и республики, финансовых возможностей местного бюджета, сроков</w:t>
      </w:r>
      <w:r w:rsidRPr="00A1133D">
        <w:rPr>
          <w:rFonts w:ascii="Times New Roman" w:hAnsi="Times New Roman"/>
          <w:spacing w:val="-16"/>
          <w:w w:val="110"/>
          <w:sz w:val="24"/>
        </w:rPr>
        <w:t xml:space="preserve"> </w:t>
      </w:r>
      <w:r w:rsidRPr="00A1133D">
        <w:rPr>
          <w:rFonts w:ascii="Times New Roman" w:hAnsi="Times New Roman"/>
          <w:w w:val="110"/>
          <w:sz w:val="24"/>
        </w:rPr>
        <w:t>и</w:t>
      </w:r>
      <w:r w:rsidRPr="00A1133D">
        <w:rPr>
          <w:rFonts w:ascii="Times New Roman" w:hAnsi="Times New Roman"/>
          <w:spacing w:val="-13"/>
          <w:w w:val="110"/>
          <w:sz w:val="24"/>
        </w:rPr>
        <w:t xml:space="preserve"> </w:t>
      </w:r>
      <w:r w:rsidRPr="00A1133D">
        <w:rPr>
          <w:rFonts w:ascii="Times New Roman" w:hAnsi="Times New Roman"/>
          <w:w w:val="110"/>
          <w:sz w:val="24"/>
        </w:rPr>
        <w:t>этапов</w:t>
      </w:r>
      <w:r w:rsidRPr="00A1133D">
        <w:rPr>
          <w:rFonts w:ascii="Times New Roman" w:hAnsi="Times New Roman"/>
          <w:spacing w:val="-14"/>
          <w:w w:val="110"/>
          <w:sz w:val="24"/>
        </w:rPr>
        <w:t xml:space="preserve"> </w:t>
      </w:r>
      <w:r w:rsidRPr="00A1133D">
        <w:rPr>
          <w:rFonts w:ascii="Times New Roman" w:hAnsi="Times New Roman"/>
          <w:w w:val="110"/>
          <w:sz w:val="24"/>
        </w:rPr>
        <w:t>реализации</w:t>
      </w:r>
      <w:r w:rsidRPr="00A1133D">
        <w:rPr>
          <w:rFonts w:ascii="Times New Roman" w:hAnsi="Times New Roman"/>
          <w:spacing w:val="-15"/>
          <w:w w:val="110"/>
          <w:sz w:val="24"/>
        </w:rPr>
        <w:t xml:space="preserve"> </w:t>
      </w:r>
      <w:r w:rsidRPr="00A1133D">
        <w:rPr>
          <w:rFonts w:ascii="Times New Roman" w:hAnsi="Times New Roman"/>
          <w:w w:val="110"/>
          <w:sz w:val="24"/>
        </w:rPr>
        <w:t>соответствующих</w:t>
      </w:r>
      <w:r w:rsidRPr="00A1133D">
        <w:rPr>
          <w:rFonts w:ascii="Times New Roman" w:hAnsi="Times New Roman"/>
          <w:spacing w:val="-13"/>
          <w:w w:val="110"/>
          <w:sz w:val="24"/>
        </w:rPr>
        <w:t xml:space="preserve"> </w:t>
      </w:r>
      <w:r w:rsidRPr="00A1133D">
        <w:rPr>
          <w:rFonts w:ascii="Times New Roman" w:hAnsi="Times New Roman"/>
          <w:w w:val="110"/>
          <w:sz w:val="24"/>
        </w:rPr>
        <w:t>федеральных</w:t>
      </w:r>
      <w:r w:rsidRPr="00A1133D">
        <w:rPr>
          <w:rFonts w:ascii="Times New Roman" w:hAnsi="Times New Roman"/>
          <w:spacing w:val="-12"/>
          <w:w w:val="110"/>
          <w:sz w:val="24"/>
        </w:rPr>
        <w:t xml:space="preserve"> </w:t>
      </w:r>
      <w:r w:rsidRPr="00A1133D">
        <w:rPr>
          <w:rFonts w:ascii="Times New Roman" w:hAnsi="Times New Roman"/>
          <w:w w:val="110"/>
          <w:sz w:val="24"/>
        </w:rPr>
        <w:t>и</w:t>
      </w:r>
      <w:r w:rsidRPr="00A1133D">
        <w:rPr>
          <w:rFonts w:ascii="Times New Roman" w:hAnsi="Times New Roman"/>
          <w:spacing w:val="-15"/>
          <w:w w:val="110"/>
          <w:sz w:val="24"/>
        </w:rPr>
        <w:t xml:space="preserve"> </w:t>
      </w:r>
      <w:r w:rsidRPr="00A1133D">
        <w:rPr>
          <w:rFonts w:ascii="Times New Roman" w:hAnsi="Times New Roman"/>
          <w:w w:val="110"/>
          <w:sz w:val="24"/>
        </w:rPr>
        <w:t>республиканских</w:t>
      </w:r>
      <w:r w:rsidRPr="00A1133D">
        <w:rPr>
          <w:rFonts w:ascii="Times New Roman" w:hAnsi="Times New Roman"/>
          <w:spacing w:val="-13"/>
          <w:w w:val="110"/>
          <w:sz w:val="24"/>
        </w:rPr>
        <w:t xml:space="preserve"> </w:t>
      </w:r>
      <w:r w:rsidRPr="00A1133D">
        <w:rPr>
          <w:rFonts w:ascii="Times New Roman" w:hAnsi="Times New Roman"/>
          <w:w w:val="110"/>
          <w:sz w:val="24"/>
        </w:rPr>
        <w:t>целевых программ в части, затрагивающей территорию поселения, приоритетных</w:t>
      </w:r>
      <w:r w:rsidRPr="00A1133D">
        <w:rPr>
          <w:rFonts w:ascii="Times New Roman" w:hAnsi="Times New Roman"/>
          <w:spacing w:val="-46"/>
          <w:w w:val="110"/>
          <w:sz w:val="24"/>
        </w:rPr>
        <w:t xml:space="preserve"> </w:t>
      </w:r>
      <w:r w:rsidRPr="00A1133D">
        <w:rPr>
          <w:rFonts w:ascii="Times New Roman" w:hAnsi="Times New Roman"/>
          <w:w w:val="110"/>
          <w:sz w:val="24"/>
        </w:rPr>
        <w:t>наци</w:t>
      </w:r>
      <w:r w:rsidRPr="00A1133D">
        <w:rPr>
          <w:rFonts w:ascii="Times New Roman" w:hAnsi="Times New Roman"/>
          <w:w w:val="110"/>
          <w:sz w:val="24"/>
        </w:rPr>
        <w:t>о</w:t>
      </w:r>
      <w:r w:rsidRPr="00A1133D">
        <w:rPr>
          <w:rFonts w:ascii="Times New Roman" w:hAnsi="Times New Roman"/>
          <w:w w:val="110"/>
          <w:sz w:val="24"/>
        </w:rPr>
        <w:t>нальных проектов.</w:t>
      </w:r>
    </w:p>
    <w:p w:rsidR="00583A50" w:rsidRPr="00A1133D" w:rsidRDefault="00583A50" w:rsidP="00583A50">
      <w:pPr>
        <w:pStyle w:val="a5"/>
        <w:widowControl w:val="0"/>
        <w:tabs>
          <w:tab w:val="left" w:pos="284"/>
        </w:tabs>
        <w:autoSpaceDE w:val="0"/>
        <w:autoSpaceDN w:val="0"/>
        <w:spacing w:after="0" w:line="240" w:lineRule="auto"/>
        <w:ind w:left="0" w:right="-2" w:firstLine="567"/>
        <w:jc w:val="both"/>
        <w:rPr>
          <w:rFonts w:ascii="Times New Roman" w:hAnsi="Times New Roman"/>
          <w:sz w:val="24"/>
        </w:rPr>
      </w:pPr>
      <w:r>
        <w:rPr>
          <w:rFonts w:ascii="Times New Roman" w:hAnsi="Times New Roman"/>
          <w:w w:val="110"/>
          <w:sz w:val="24"/>
        </w:rPr>
        <w:t xml:space="preserve">6. </w:t>
      </w:r>
      <w:r w:rsidRPr="00A1133D">
        <w:rPr>
          <w:rFonts w:ascii="Times New Roman" w:hAnsi="Times New Roman"/>
          <w:w w:val="110"/>
          <w:sz w:val="24"/>
        </w:rPr>
        <w:t>Реализация генерального плана поселения осуществляется в границах муниципального образования на основании плана реализации генерального плана, разрабатываемого в соответствии с законодательством о градостроительной деятельности и утверждаемого главой поселения в течение трех месяцев со дня у</w:t>
      </w:r>
      <w:r w:rsidRPr="00A1133D">
        <w:rPr>
          <w:rFonts w:ascii="Times New Roman" w:hAnsi="Times New Roman"/>
          <w:w w:val="110"/>
          <w:sz w:val="24"/>
        </w:rPr>
        <w:t>т</w:t>
      </w:r>
      <w:r w:rsidRPr="00A1133D">
        <w:rPr>
          <w:rFonts w:ascii="Times New Roman" w:hAnsi="Times New Roman"/>
          <w:w w:val="110"/>
          <w:sz w:val="24"/>
        </w:rPr>
        <w:t>верждения генерального</w:t>
      </w:r>
      <w:r w:rsidRPr="00A1133D">
        <w:rPr>
          <w:rFonts w:ascii="Times New Roman" w:hAnsi="Times New Roman"/>
          <w:spacing w:val="-3"/>
          <w:w w:val="110"/>
          <w:sz w:val="24"/>
        </w:rPr>
        <w:t xml:space="preserve"> </w:t>
      </w:r>
      <w:r w:rsidRPr="00A1133D">
        <w:rPr>
          <w:rFonts w:ascii="Times New Roman" w:hAnsi="Times New Roman"/>
          <w:w w:val="110"/>
          <w:sz w:val="24"/>
        </w:rPr>
        <w:t>плана.</w:t>
      </w:r>
    </w:p>
    <w:p w:rsidR="00583A50" w:rsidRPr="009936D4" w:rsidRDefault="00583A50" w:rsidP="00583A50">
      <w:pPr>
        <w:pStyle w:val="a5"/>
        <w:widowControl w:val="0"/>
        <w:tabs>
          <w:tab w:val="left" w:pos="284"/>
        </w:tabs>
        <w:autoSpaceDE w:val="0"/>
        <w:autoSpaceDN w:val="0"/>
        <w:spacing w:after="0" w:line="240" w:lineRule="auto"/>
        <w:ind w:left="0" w:right="-2" w:firstLine="567"/>
        <w:jc w:val="both"/>
        <w:rPr>
          <w:rFonts w:ascii="Times New Roman" w:hAnsi="Times New Roman"/>
          <w:sz w:val="28"/>
          <w:szCs w:val="28"/>
          <w:highlight w:val="yellow"/>
        </w:rPr>
      </w:pPr>
      <w:r>
        <w:rPr>
          <w:rFonts w:ascii="Times New Roman" w:hAnsi="Times New Roman"/>
          <w:w w:val="110"/>
          <w:sz w:val="24"/>
        </w:rPr>
        <w:t xml:space="preserve">7. </w:t>
      </w:r>
      <w:r w:rsidRPr="009936D4">
        <w:rPr>
          <w:rFonts w:ascii="Times New Roman" w:hAnsi="Times New Roman"/>
          <w:w w:val="110"/>
          <w:sz w:val="24"/>
        </w:rPr>
        <w:t xml:space="preserve">План реализации генерального плана поселения является основанием для разработки и принятия муниципальных целевых градостроительных и иных </w:t>
      </w:r>
      <w:r w:rsidRPr="009936D4">
        <w:rPr>
          <w:rFonts w:ascii="Times New Roman" w:hAnsi="Times New Roman"/>
          <w:w w:val="110"/>
          <w:sz w:val="24"/>
        </w:rPr>
        <w:lastRenderedPageBreak/>
        <w:t>программ развития</w:t>
      </w:r>
      <w:r w:rsidRPr="009936D4">
        <w:rPr>
          <w:rFonts w:ascii="Times New Roman" w:hAnsi="Times New Roman"/>
          <w:spacing w:val="-1"/>
          <w:w w:val="110"/>
          <w:sz w:val="24"/>
        </w:rPr>
        <w:t xml:space="preserve"> </w:t>
      </w:r>
      <w:r w:rsidRPr="009936D4">
        <w:rPr>
          <w:rFonts w:ascii="Times New Roman" w:hAnsi="Times New Roman"/>
          <w:w w:val="110"/>
          <w:sz w:val="24"/>
        </w:rPr>
        <w:t>поселения.</w:t>
      </w:r>
    </w:p>
    <w:p w:rsidR="00583A50" w:rsidRPr="0051399A" w:rsidRDefault="00583A50" w:rsidP="00583A50">
      <w:pPr>
        <w:pStyle w:val="Heading2"/>
        <w:tabs>
          <w:tab w:val="left" w:pos="1134"/>
        </w:tabs>
        <w:spacing w:before="90"/>
        <w:ind w:left="0" w:firstLine="709"/>
        <w:jc w:val="both"/>
        <w:outlineLvl w:val="0"/>
        <w:rPr>
          <w:sz w:val="28"/>
          <w:szCs w:val="28"/>
          <w:lang w:val="ru-RU"/>
        </w:rPr>
      </w:pPr>
      <w:r w:rsidRPr="00975F91">
        <w:rPr>
          <w:sz w:val="28"/>
          <w:szCs w:val="28"/>
          <w:highlight w:val="yellow"/>
          <w:lang w:val="ru-RU"/>
        </w:rPr>
        <w:br w:type="page"/>
      </w:r>
      <w:bookmarkStart w:id="5" w:name="_Toc515267017"/>
      <w:r w:rsidRPr="0051399A">
        <w:rPr>
          <w:sz w:val="28"/>
          <w:szCs w:val="28"/>
          <w:lang w:val="ru-RU"/>
        </w:rPr>
        <w:lastRenderedPageBreak/>
        <w:t>1</w:t>
      </w:r>
      <w:r w:rsidRPr="0051399A">
        <w:rPr>
          <w:sz w:val="28"/>
          <w:szCs w:val="28"/>
          <w:lang w:val="ru-RU"/>
        </w:rPr>
        <w:tab/>
        <w:t>ЦЕЛИ И ЗАДАЧИ ТЕРРИТОРИАЛЬНОГО</w:t>
      </w:r>
      <w:r w:rsidRPr="0051399A">
        <w:rPr>
          <w:spacing w:val="-4"/>
          <w:sz w:val="28"/>
          <w:szCs w:val="28"/>
          <w:lang w:val="ru-RU"/>
        </w:rPr>
        <w:t xml:space="preserve"> </w:t>
      </w:r>
      <w:r w:rsidRPr="0051399A">
        <w:rPr>
          <w:sz w:val="28"/>
          <w:szCs w:val="28"/>
          <w:lang w:val="ru-RU"/>
        </w:rPr>
        <w:t>ПЛАНИРОВАНИЯ</w:t>
      </w:r>
      <w:bookmarkEnd w:id="5"/>
    </w:p>
    <w:p w:rsidR="00583A50" w:rsidRPr="00716006" w:rsidRDefault="00583A50" w:rsidP="00583A50">
      <w:pPr>
        <w:pStyle w:val="20"/>
        <w:ind w:firstLine="709"/>
        <w:jc w:val="both"/>
        <w:rPr>
          <w:rFonts w:ascii="Times New Roman" w:hAnsi="Times New Roman"/>
          <w:color w:val="auto"/>
          <w:sz w:val="28"/>
          <w:szCs w:val="28"/>
        </w:rPr>
      </w:pPr>
      <w:bookmarkStart w:id="6" w:name="_Toc515267018"/>
      <w:r w:rsidRPr="00716006">
        <w:rPr>
          <w:rFonts w:ascii="Times New Roman" w:hAnsi="Times New Roman"/>
          <w:color w:val="auto"/>
          <w:sz w:val="28"/>
          <w:szCs w:val="28"/>
        </w:rPr>
        <w:t>1.1. Цели территориального планирования</w:t>
      </w:r>
      <w:bookmarkEnd w:id="6"/>
    </w:p>
    <w:p w:rsidR="00583A50" w:rsidRPr="00BA5C3C" w:rsidRDefault="00583A50" w:rsidP="00583A50">
      <w:pPr>
        <w:pStyle w:val="af2"/>
        <w:tabs>
          <w:tab w:val="left" w:pos="284"/>
        </w:tabs>
        <w:spacing w:after="0" w:line="240" w:lineRule="auto"/>
        <w:ind w:right="-2" w:firstLine="709"/>
        <w:jc w:val="both"/>
        <w:rPr>
          <w:rFonts w:ascii="Times New Roman" w:hAnsi="Times New Roman"/>
          <w:sz w:val="24"/>
          <w:szCs w:val="24"/>
        </w:rPr>
      </w:pPr>
      <w:r w:rsidRPr="00BA5C3C">
        <w:rPr>
          <w:rFonts w:ascii="Times New Roman" w:hAnsi="Times New Roman"/>
          <w:w w:val="110"/>
          <w:sz w:val="24"/>
          <w:szCs w:val="24"/>
        </w:rPr>
        <w:t>Территориальное планирование направлено на определение функционального н</w:t>
      </w:r>
      <w:r w:rsidRPr="00BA5C3C">
        <w:rPr>
          <w:rFonts w:ascii="Times New Roman" w:hAnsi="Times New Roman"/>
          <w:w w:val="110"/>
          <w:sz w:val="24"/>
          <w:szCs w:val="24"/>
        </w:rPr>
        <w:t>а</w:t>
      </w:r>
      <w:r w:rsidRPr="00BA5C3C">
        <w:rPr>
          <w:rFonts w:ascii="Times New Roman" w:hAnsi="Times New Roman"/>
          <w:w w:val="110"/>
          <w:sz w:val="24"/>
          <w:szCs w:val="24"/>
        </w:rPr>
        <w:t xml:space="preserve">значения территорий </w:t>
      </w:r>
      <w:r>
        <w:rPr>
          <w:rFonts w:ascii="Times New Roman" w:hAnsi="Times New Roman"/>
          <w:w w:val="110"/>
          <w:sz w:val="24"/>
          <w:szCs w:val="24"/>
        </w:rPr>
        <w:t>Теньгинского</w:t>
      </w:r>
      <w:r w:rsidRPr="00BA5C3C">
        <w:rPr>
          <w:rFonts w:ascii="Times New Roman" w:hAnsi="Times New Roman"/>
          <w:w w:val="110"/>
          <w:sz w:val="24"/>
          <w:szCs w:val="24"/>
        </w:rPr>
        <w:t xml:space="preserve"> сельского поселения исходя из совокупности социальных, экономических, экологических и иных факторов в целях:</w:t>
      </w:r>
    </w:p>
    <w:p w:rsidR="00583A50" w:rsidRPr="00BA5C3C"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BA5C3C">
        <w:rPr>
          <w:rFonts w:ascii="Times New Roman" w:hAnsi="Times New Roman"/>
          <w:sz w:val="24"/>
          <w:szCs w:val="24"/>
        </w:rPr>
        <w:t>обеспечения устойчивого развития</w:t>
      </w:r>
      <w:r w:rsidRPr="00BA5C3C">
        <w:rPr>
          <w:rFonts w:ascii="Times New Roman" w:hAnsi="Times New Roman"/>
          <w:spacing w:val="-4"/>
          <w:sz w:val="24"/>
          <w:szCs w:val="24"/>
        </w:rPr>
        <w:t xml:space="preserve"> </w:t>
      </w:r>
      <w:r w:rsidRPr="00BA5C3C">
        <w:rPr>
          <w:rFonts w:ascii="Times New Roman" w:hAnsi="Times New Roman"/>
          <w:sz w:val="24"/>
          <w:szCs w:val="24"/>
        </w:rPr>
        <w:t>поселения;</w:t>
      </w:r>
    </w:p>
    <w:p w:rsidR="00583A50" w:rsidRPr="00BA5C3C"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BA5C3C">
        <w:rPr>
          <w:rFonts w:ascii="Times New Roman" w:hAnsi="Times New Roman"/>
          <w:sz w:val="24"/>
          <w:szCs w:val="24"/>
        </w:rPr>
        <w:t>формирования благоприятной среды</w:t>
      </w:r>
      <w:r w:rsidRPr="00BA5C3C">
        <w:rPr>
          <w:rFonts w:ascii="Times New Roman" w:hAnsi="Times New Roman"/>
          <w:spacing w:val="-4"/>
          <w:sz w:val="24"/>
          <w:szCs w:val="24"/>
        </w:rPr>
        <w:t xml:space="preserve"> </w:t>
      </w:r>
      <w:r w:rsidRPr="00BA5C3C">
        <w:rPr>
          <w:rFonts w:ascii="Times New Roman" w:hAnsi="Times New Roman"/>
          <w:sz w:val="24"/>
          <w:szCs w:val="24"/>
        </w:rPr>
        <w:t>жизнедеятельности;</w:t>
      </w:r>
    </w:p>
    <w:p w:rsidR="00583A50" w:rsidRPr="00BA5C3C" w:rsidRDefault="00583A50" w:rsidP="00583A50">
      <w:pPr>
        <w:pStyle w:val="a5"/>
        <w:widowControl w:val="0"/>
        <w:numPr>
          <w:ilvl w:val="1"/>
          <w:numId w:val="19"/>
        </w:numPr>
        <w:tabs>
          <w:tab w:val="left" w:pos="284"/>
          <w:tab w:val="left" w:pos="993"/>
          <w:tab w:val="left" w:pos="2881"/>
          <w:tab w:val="left" w:pos="3309"/>
          <w:tab w:val="left" w:pos="5073"/>
          <w:tab w:val="left" w:pos="6694"/>
          <w:tab w:val="left" w:pos="8410"/>
          <w:tab w:val="left" w:pos="8840"/>
        </w:tabs>
        <w:autoSpaceDE w:val="0"/>
        <w:autoSpaceDN w:val="0"/>
        <w:spacing w:after="0" w:line="240" w:lineRule="auto"/>
        <w:ind w:left="0" w:right="-2" w:firstLine="709"/>
        <w:contextualSpacing w:val="0"/>
        <w:jc w:val="both"/>
        <w:rPr>
          <w:rFonts w:ascii="Times New Roman" w:hAnsi="Times New Roman"/>
          <w:sz w:val="24"/>
          <w:szCs w:val="24"/>
        </w:rPr>
      </w:pPr>
      <w:r w:rsidRPr="00BA5C3C">
        <w:rPr>
          <w:rFonts w:ascii="Times New Roman" w:hAnsi="Times New Roman"/>
          <w:sz w:val="24"/>
          <w:szCs w:val="24"/>
        </w:rPr>
        <w:t>развития и модернизации инженерной, транспортной и социальной инфраструктур;</w:t>
      </w:r>
    </w:p>
    <w:p w:rsidR="00583A50" w:rsidRPr="00BA5C3C" w:rsidRDefault="00583A50" w:rsidP="00583A50">
      <w:pPr>
        <w:pStyle w:val="a5"/>
        <w:widowControl w:val="0"/>
        <w:numPr>
          <w:ilvl w:val="1"/>
          <w:numId w:val="19"/>
        </w:numPr>
        <w:tabs>
          <w:tab w:val="left" w:pos="284"/>
          <w:tab w:val="left" w:pos="993"/>
          <w:tab w:val="left" w:pos="3530"/>
          <w:tab w:val="left" w:pos="5228"/>
          <w:tab w:val="left" w:pos="7295"/>
          <w:tab w:val="left" w:pos="8764"/>
        </w:tabs>
        <w:autoSpaceDE w:val="0"/>
        <w:autoSpaceDN w:val="0"/>
        <w:spacing w:after="0" w:line="240" w:lineRule="auto"/>
        <w:ind w:left="0" w:right="-2" w:firstLine="709"/>
        <w:contextualSpacing w:val="0"/>
        <w:jc w:val="both"/>
        <w:rPr>
          <w:rFonts w:ascii="Times New Roman" w:hAnsi="Times New Roman"/>
          <w:sz w:val="24"/>
          <w:szCs w:val="24"/>
        </w:rPr>
      </w:pPr>
      <w:r w:rsidRPr="00BA5C3C">
        <w:rPr>
          <w:rFonts w:ascii="Times New Roman" w:hAnsi="Times New Roman"/>
          <w:sz w:val="24"/>
          <w:szCs w:val="24"/>
        </w:rPr>
        <w:t>формирования комплексной инфраструктуры поселения, отвечающей современным требованиям, установленным действующим</w:t>
      </w:r>
      <w:r w:rsidRPr="00BA5C3C">
        <w:rPr>
          <w:rFonts w:ascii="Times New Roman" w:hAnsi="Times New Roman"/>
          <w:spacing w:val="-9"/>
          <w:sz w:val="24"/>
          <w:szCs w:val="24"/>
        </w:rPr>
        <w:t xml:space="preserve"> </w:t>
      </w:r>
      <w:r w:rsidRPr="00BA5C3C">
        <w:rPr>
          <w:rFonts w:ascii="Times New Roman" w:hAnsi="Times New Roman"/>
          <w:sz w:val="24"/>
          <w:szCs w:val="24"/>
        </w:rPr>
        <w:t>законодательством.</w:t>
      </w:r>
    </w:p>
    <w:p w:rsidR="00583A50" w:rsidRPr="005B7C0A" w:rsidRDefault="00583A50" w:rsidP="00583A50">
      <w:pPr>
        <w:spacing w:before="240" w:after="240" w:line="240" w:lineRule="auto"/>
        <w:ind w:firstLine="709"/>
        <w:jc w:val="both"/>
        <w:outlineLvl w:val="1"/>
        <w:rPr>
          <w:rFonts w:ascii="Times New Roman" w:hAnsi="Times New Roman"/>
          <w:b/>
          <w:sz w:val="28"/>
          <w:szCs w:val="28"/>
        </w:rPr>
      </w:pPr>
      <w:bookmarkStart w:id="7" w:name="_Toc279068520"/>
      <w:bookmarkStart w:id="8" w:name="_Toc515267019"/>
      <w:r w:rsidRPr="005B7C0A">
        <w:rPr>
          <w:rFonts w:ascii="Times New Roman" w:hAnsi="Times New Roman"/>
          <w:b/>
          <w:sz w:val="28"/>
          <w:szCs w:val="28"/>
        </w:rPr>
        <w:t xml:space="preserve">1.2. </w:t>
      </w:r>
      <w:bookmarkEnd w:id="7"/>
      <w:r w:rsidRPr="005B7C0A">
        <w:rPr>
          <w:rFonts w:ascii="Times New Roman" w:hAnsi="Times New Roman"/>
          <w:b/>
          <w:sz w:val="28"/>
          <w:szCs w:val="28"/>
        </w:rPr>
        <w:t>Задачи территориального планирования</w:t>
      </w:r>
      <w:bookmarkEnd w:id="8"/>
    </w:p>
    <w:p w:rsidR="00583A50" w:rsidRPr="005B7C0A" w:rsidRDefault="00583A50" w:rsidP="00583A50">
      <w:pPr>
        <w:tabs>
          <w:tab w:val="left" w:pos="1620"/>
        </w:tabs>
        <w:spacing w:before="240" w:after="240" w:line="240" w:lineRule="auto"/>
        <w:ind w:firstLine="709"/>
        <w:jc w:val="both"/>
        <w:outlineLvl w:val="2"/>
        <w:rPr>
          <w:rFonts w:ascii="Times New Roman" w:hAnsi="Times New Roman"/>
          <w:b/>
          <w:sz w:val="28"/>
          <w:szCs w:val="28"/>
        </w:rPr>
      </w:pPr>
      <w:bookmarkStart w:id="9" w:name="_Toc279068526"/>
      <w:bookmarkStart w:id="10" w:name="_Toc515267020"/>
      <w:r w:rsidRPr="005B7C0A">
        <w:rPr>
          <w:rFonts w:ascii="Times New Roman" w:hAnsi="Times New Roman"/>
          <w:b/>
          <w:sz w:val="28"/>
          <w:szCs w:val="28"/>
        </w:rPr>
        <w:t>1.2.1. Пространственное развитие</w:t>
      </w:r>
      <w:bookmarkEnd w:id="10"/>
    </w:p>
    <w:p w:rsidR="00583A50" w:rsidRPr="005B7C0A" w:rsidRDefault="00583A50" w:rsidP="00583A50">
      <w:pPr>
        <w:pStyle w:val="af2"/>
        <w:tabs>
          <w:tab w:val="left" w:pos="284"/>
        </w:tabs>
        <w:spacing w:after="0" w:line="240" w:lineRule="auto"/>
        <w:ind w:right="-2" w:firstLine="709"/>
        <w:jc w:val="both"/>
        <w:rPr>
          <w:rFonts w:ascii="Times New Roman" w:hAnsi="Times New Roman"/>
          <w:sz w:val="24"/>
          <w:szCs w:val="24"/>
        </w:rPr>
      </w:pPr>
      <w:r w:rsidRPr="005B7C0A">
        <w:rPr>
          <w:rFonts w:ascii="Times New Roman" w:hAnsi="Times New Roman"/>
          <w:w w:val="110"/>
          <w:sz w:val="24"/>
          <w:szCs w:val="24"/>
        </w:rPr>
        <w:t>Первой и основной задачей пространственного развития является создание благ</w:t>
      </w:r>
      <w:r w:rsidRPr="005B7C0A">
        <w:rPr>
          <w:rFonts w:ascii="Times New Roman" w:hAnsi="Times New Roman"/>
          <w:w w:val="110"/>
          <w:sz w:val="24"/>
          <w:szCs w:val="24"/>
        </w:rPr>
        <w:t>о</w:t>
      </w:r>
      <w:r w:rsidRPr="005B7C0A">
        <w:rPr>
          <w:rFonts w:ascii="Times New Roman" w:hAnsi="Times New Roman"/>
          <w:w w:val="110"/>
          <w:sz w:val="24"/>
          <w:szCs w:val="24"/>
        </w:rPr>
        <w:t>приятной среды жизнедеятельности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583A50" w:rsidRPr="005B7C0A" w:rsidRDefault="00583A50" w:rsidP="00583A50">
      <w:pPr>
        <w:pStyle w:val="af2"/>
        <w:tabs>
          <w:tab w:val="left" w:pos="284"/>
        </w:tabs>
        <w:spacing w:after="0" w:line="240" w:lineRule="auto"/>
        <w:ind w:right="-2" w:firstLine="709"/>
        <w:jc w:val="both"/>
        <w:rPr>
          <w:rFonts w:ascii="Times New Roman" w:hAnsi="Times New Roman"/>
          <w:sz w:val="24"/>
          <w:szCs w:val="24"/>
        </w:rPr>
      </w:pPr>
      <w:r w:rsidRPr="005B7C0A">
        <w:rPr>
          <w:rFonts w:ascii="Times New Roman" w:hAnsi="Times New Roman"/>
          <w:w w:val="110"/>
          <w:sz w:val="24"/>
          <w:szCs w:val="24"/>
        </w:rPr>
        <w:t xml:space="preserve">Эта задача включает в себя ряд направлений, к основным из которых относятся </w:t>
      </w:r>
      <w:proofErr w:type="gramStart"/>
      <w:r w:rsidRPr="005B7C0A">
        <w:rPr>
          <w:rFonts w:ascii="Times New Roman" w:hAnsi="Times New Roman"/>
          <w:w w:val="110"/>
          <w:sz w:val="24"/>
          <w:szCs w:val="24"/>
        </w:rPr>
        <w:t>следующие</w:t>
      </w:r>
      <w:proofErr w:type="gramEnd"/>
      <w:r w:rsidRPr="005B7C0A">
        <w:rPr>
          <w:rFonts w:ascii="Times New Roman" w:hAnsi="Times New Roman"/>
          <w:w w:val="110"/>
          <w:sz w:val="24"/>
          <w:szCs w:val="24"/>
        </w:rPr>
        <w:t>:</w:t>
      </w:r>
    </w:p>
    <w:p w:rsidR="00583A50" w:rsidRPr="005B7C0A" w:rsidRDefault="00583A50" w:rsidP="00583A50">
      <w:pPr>
        <w:pStyle w:val="a5"/>
        <w:widowControl w:val="0"/>
        <w:numPr>
          <w:ilvl w:val="1"/>
          <w:numId w:val="19"/>
        </w:numPr>
        <w:tabs>
          <w:tab w:val="left" w:pos="284"/>
          <w:tab w:val="left" w:pos="993"/>
          <w:tab w:val="left" w:pos="3895"/>
          <w:tab w:val="left" w:pos="5206"/>
          <w:tab w:val="left" w:pos="6388"/>
          <w:tab w:val="left" w:pos="6703"/>
          <w:tab w:val="left" w:pos="7552"/>
          <w:tab w:val="left" w:pos="8899"/>
        </w:tabs>
        <w:autoSpaceDE w:val="0"/>
        <w:autoSpaceDN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 xml:space="preserve">совершенствование жилищной политики с целью </w:t>
      </w:r>
      <w:r w:rsidRPr="005B7C0A">
        <w:rPr>
          <w:rFonts w:ascii="Times New Roman" w:hAnsi="Times New Roman"/>
          <w:sz w:val="24"/>
          <w:szCs w:val="24"/>
        </w:rPr>
        <w:t>улучшения</w:t>
      </w:r>
      <w:r w:rsidRPr="005B7C0A">
        <w:rPr>
          <w:rFonts w:ascii="Times New Roman" w:hAnsi="Times New Roman"/>
          <w:sz w:val="24"/>
          <w:szCs w:val="24"/>
        </w:rPr>
        <w:tab/>
        <w:t>жилищных условий, о</w:t>
      </w:r>
      <w:r w:rsidRPr="005B7C0A">
        <w:rPr>
          <w:rFonts w:ascii="Times New Roman" w:hAnsi="Times New Roman"/>
          <w:sz w:val="24"/>
          <w:szCs w:val="24"/>
        </w:rPr>
        <w:t>п</w:t>
      </w:r>
      <w:r w:rsidRPr="005B7C0A">
        <w:rPr>
          <w:rFonts w:ascii="Times New Roman" w:hAnsi="Times New Roman"/>
          <w:sz w:val="24"/>
          <w:szCs w:val="24"/>
        </w:rPr>
        <w:t>ределение территорий для жилищного</w:t>
      </w:r>
      <w:r w:rsidRPr="005B7C0A">
        <w:rPr>
          <w:rFonts w:ascii="Times New Roman" w:hAnsi="Times New Roman"/>
          <w:spacing w:val="-5"/>
          <w:sz w:val="24"/>
          <w:szCs w:val="24"/>
        </w:rPr>
        <w:t xml:space="preserve"> </w:t>
      </w:r>
      <w:r w:rsidRPr="005B7C0A">
        <w:rPr>
          <w:rFonts w:ascii="Times New Roman" w:hAnsi="Times New Roman"/>
          <w:sz w:val="24"/>
          <w:szCs w:val="24"/>
        </w:rPr>
        <w:t>строительства;</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культуры, здравоохр</w:t>
      </w:r>
      <w:r w:rsidRPr="005B7C0A">
        <w:rPr>
          <w:rFonts w:ascii="Times New Roman" w:hAnsi="Times New Roman"/>
          <w:sz w:val="24"/>
          <w:szCs w:val="24"/>
        </w:rPr>
        <w:t>а</w:t>
      </w:r>
      <w:r w:rsidRPr="005B7C0A">
        <w:rPr>
          <w:rFonts w:ascii="Times New Roman" w:hAnsi="Times New Roman"/>
          <w:sz w:val="24"/>
          <w:szCs w:val="24"/>
        </w:rPr>
        <w:t>нения, социально-бытового</w:t>
      </w:r>
      <w:r w:rsidRPr="005B7C0A">
        <w:rPr>
          <w:rFonts w:ascii="Times New Roman" w:hAnsi="Times New Roman"/>
          <w:spacing w:val="-3"/>
          <w:sz w:val="24"/>
          <w:szCs w:val="24"/>
        </w:rPr>
        <w:t xml:space="preserve"> </w:t>
      </w:r>
      <w:r w:rsidRPr="005B7C0A">
        <w:rPr>
          <w:rFonts w:ascii="Times New Roman" w:hAnsi="Times New Roman"/>
          <w:sz w:val="24"/>
          <w:szCs w:val="24"/>
        </w:rPr>
        <w:t>обслуживания;</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усовершенствование внешних и внутренних транспортных связей как основы укрепл</w:t>
      </w:r>
      <w:r w:rsidRPr="005B7C0A">
        <w:rPr>
          <w:rFonts w:ascii="Times New Roman" w:hAnsi="Times New Roman"/>
          <w:sz w:val="24"/>
          <w:szCs w:val="24"/>
        </w:rPr>
        <w:t>е</w:t>
      </w:r>
      <w:r w:rsidRPr="005B7C0A">
        <w:rPr>
          <w:rFonts w:ascii="Times New Roman" w:hAnsi="Times New Roman"/>
          <w:sz w:val="24"/>
          <w:szCs w:val="24"/>
        </w:rPr>
        <w:t>ния экономической сферы, а также развитие улично-дорожной</w:t>
      </w:r>
      <w:r w:rsidRPr="005B7C0A">
        <w:rPr>
          <w:rFonts w:ascii="Times New Roman" w:hAnsi="Times New Roman"/>
          <w:spacing w:val="-9"/>
          <w:sz w:val="24"/>
          <w:szCs w:val="24"/>
        </w:rPr>
        <w:t xml:space="preserve"> </w:t>
      </w:r>
      <w:r w:rsidRPr="005B7C0A">
        <w:rPr>
          <w:rFonts w:ascii="Times New Roman" w:hAnsi="Times New Roman"/>
          <w:sz w:val="24"/>
          <w:szCs w:val="24"/>
        </w:rPr>
        <w:t>сети;</w:t>
      </w:r>
    </w:p>
    <w:p w:rsidR="00583A50" w:rsidRPr="005B7C0A" w:rsidRDefault="00583A50" w:rsidP="00583A50">
      <w:pPr>
        <w:pStyle w:val="a5"/>
        <w:widowControl w:val="0"/>
        <w:numPr>
          <w:ilvl w:val="1"/>
          <w:numId w:val="19"/>
        </w:numPr>
        <w:tabs>
          <w:tab w:val="left" w:pos="284"/>
          <w:tab w:val="left" w:pos="993"/>
          <w:tab w:val="left" w:pos="2841"/>
          <w:tab w:val="left" w:pos="3971"/>
          <w:tab w:val="left" w:pos="5587"/>
          <w:tab w:val="left" w:pos="7136"/>
          <w:tab w:val="left" w:pos="7505"/>
          <w:tab w:val="left" w:pos="8414"/>
        </w:tabs>
        <w:autoSpaceDE w:val="0"/>
        <w:autoSpaceDN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 xml:space="preserve">развитие системы инженерного обеспечения с целью </w:t>
      </w:r>
      <w:r w:rsidRPr="005B7C0A">
        <w:rPr>
          <w:rFonts w:ascii="Times New Roman" w:hAnsi="Times New Roman"/>
          <w:sz w:val="24"/>
          <w:szCs w:val="24"/>
        </w:rPr>
        <w:t>предоставления качественных коммунальных</w:t>
      </w:r>
      <w:r w:rsidRPr="005B7C0A">
        <w:rPr>
          <w:rFonts w:ascii="Times New Roman" w:hAnsi="Times New Roman"/>
          <w:spacing w:val="-4"/>
          <w:sz w:val="24"/>
          <w:szCs w:val="24"/>
        </w:rPr>
        <w:t xml:space="preserve"> </w:t>
      </w:r>
      <w:r w:rsidRPr="005B7C0A">
        <w:rPr>
          <w:rFonts w:ascii="Times New Roman" w:hAnsi="Times New Roman"/>
          <w:sz w:val="24"/>
          <w:szCs w:val="24"/>
        </w:rPr>
        <w:t>услуг;</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 xml:space="preserve">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w:t>
      </w:r>
      <w:proofErr w:type="spellStart"/>
      <w:r w:rsidRPr="005B7C0A">
        <w:rPr>
          <w:rFonts w:ascii="Times New Roman" w:hAnsi="Times New Roman"/>
          <w:sz w:val="24"/>
          <w:szCs w:val="24"/>
        </w:rPr>
        <w:t>средоохранных</w:t>
      </w:r>
      <w:proofErr w:type="spellEnd"/>
      <w:r w:rsidRPr="005B7C0A">
        <w:rPr>
          <w:rFonts w:ascii="Times New Roman" w:hAnsi="Times New Roman"/>
          <w:sz w:val="24"/>
          <w:szCs w:val="24"/>
        </w:rPr>
        <w:t xml:space="preserve">, </w:t>
      </w:r>
      <w:proofErr w:type="spellStart"/>
      <w:r w:rsidRPr="005B7C0A">
        <w:rPr>
          <w:rFonts w:ascii="Times New Roman" w:hAnsi="Times New Roman"/>
          <w:sz w:val="24"/>
          <w:szCs w:val="24"/>
        </w:rPr>
        <w:t>экологовоспроизводящих</w:t>
      </w:r>
      <w:proofErr w:type="spellEnd"/>
      <w:r w:rsidRPr="005B7C0A">
        <w:rPr>
          <w:rFonts w:ascii="Times New Roman" w:hAnsi="Times New Roman"/>
          <w:spacing w:val="-8"/>
          <w:sz w:val="24"/>
          <w:szCs w:val="24"/>
        </w:rPr>
        <w:t xml:space="preserve"> </w:t>
      </w:r>
      <w:r w:rsidRPr="005B7C0A">
        <w:rPr>
          <w:rFonts w:ascii="Times New Roman" w:hAnsi="Times New Roman"/>
          <w:sz w:val="24"/>
          <w:szCs w:val="24"/>
        </w:rPr>
        <w:t>функций;</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увеличение инвестиционной привлекательности поселения, что повлечет за собой со</w:t>
      </w:r>
      <w:r w:rsidRPr="005B7C0A">
        <w:rPr>
          <w:rFonts w:ascii="Times New Roman" w:hAnsi="Times New Roman"/>
          <w:sz w:val="24"/>
          <w:szCs w:val="24"/>
        </w:rPr>
        <w:t>з</w:t>
      </w:r>
      <w:r w:rsidRPr="005B7C0A">
        <w:rPr>
          <w:rFonts w:ascii="Times New Roman" w:hAnsi="Times New Roman"/>
          <w:sz w:val="24"/>
          <w:szCs w:val="24"/>
        </w:rPr>
        <w:t>дание новых рабочих мест, повышение уровня жизни</w:t>
      </w:r>
      <w:r w:rsidRPr="005B7C0A">
        <w:rPr>
          <w:rFonts w:ascii="Times New Roman" w:hAnsi="Times New Roman"/>
          <w:spacing w:val="-10"/>
          <w:sz w:val="24"/>
          <w:szCs w:val="24"/>
        </w:rPr>
        <w:t xml:space="preserve"> </w:t>
      </w:r>
      <w:r w:rsidRPr="005B7C0A">
        <w:rPr>
          <w:rFonts w:ascii="Times New Roman" w:hAnsi="Times New Roman"/>
          <w:sz w:val="24"/>
          <w:szCs w:val="24"/>
        </w:rPr>
        <w:t>населения;</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создание условий для разнообразных видов отдыха, занятий</w:t>
      </w:r>
      <w:r w:rsidRPr="005B7C0A">
        <w:rPr>
          <w:rFonts w:ascii="Times New Roman" w:hAnsi="Times New Roman"/>
          <w:spacing w:val="-9"/>
          <w:sz w:val="24"/>
          <w:szCs w:val="24"/>
        </w:rPr>
        <w:t xml:space="preserve"> </w:t>
      </w:r>
      <w:r w:rsidRPr="005B7C0A">
        <w:rPr>
          <w:rFonts w:ascii="Times New Roman" w:hAnsi="Times New Roman"/>
          <w:sz w:val="24"/>
          <w:szCs w:val="24"/>
        </w:rPr>
        <w:t>спортом.</w:t>
      </w:r>
    </w:p>
    <w:p w:rsidR="00583A50" w:rsidRPr="005B7C0A" w:rsidRDefault="00583A50" w:rsidP="00583A50">
      <w:pPr>
        <w:pStyle w:val="af2"/>
        <w:tabs>
          <w:tab w:val="left" w:pos="284"/>
        </w:tabs>
        <w:spacing w:after="0" w:line="240" w:lineRule="auto"/>
        <w:ind w:right="-2" w:firstLine="709"/>
        <w:jc w:val="both"/>
        <w:rPr>
          <w:rFonts w:ascii="Times New Roman" w:hAnsi="Times New Roman"/>
          <w:sz w:val="24"/>
          <w:szCs w:val="24"/>
        </w:rPr>
      </w:pPr>
      <w:r w:rsidRPr="005B7C0A">
        <w:rPr>
          <w:rFonts w:ascii="Times New Roman" w:hAnsi="Times New Roman"/>
          <w:w w:val="110"/>
          <w:sz w:val="24"/>
          <w:szCs w:val="24"/>
        </w:rPr>
        <w:t>Исходя из комплексного градостроительного анализа потенциала сельского пос</w:t>
      </w:r>
      <w:r w:rsidRPr="005B7C0A">
        <w:rPr>
          <w:rFonts w:ascii="Times New Roman" w:hAnsi="Times New Roman"/>
          <w:w w:val="110"/>
          <w:sz w:val="24"/>
          <w:szCs w:val="24"/>
        </w:rPr>
        <w:t>е</w:t>
      </w:r>
      <w:r w:rsidRPr="005B7C0A">
        <w:rPr>
          <w:rFonts w:ascii="Times New Roman" w:hAnsi="Times New Roman"/>
          <w:w w:val="110"/>
          <w:sz w:val="24"/>
          <w:szCs w:val="24"/>
        </w:rPr>
        <w:t>ления, генеральным планом определены основные пути решения задач пространстве</w:t>
      </w:r>
      <w:r w:rsidRPr="005B7C0A">
        <w:rPr>
          <w:rFonts w:ascii="Times New Roman" w:hAnsi="Times New Roman"/>
          <w:w w:val="110"/>
          <w:sz w:val="24"/>
          <w:szCs w:val="24"/>
        </w:rPr>
        <w:t>н</w:t>
      </w:r>
      <w:r w:rsidRPr="005B7C0A">
        <w:rPr>
          <w:rFonts w:ascii="Times New Roman" w:hAnsi="Times New Roman"/>
          <w:w w:val="110"/>
          <w:sz w:val="24"/>
          <w:szCs w:val="24"/>
        </w:rPr>
        <w:t>ного развития поселения и населенного пункта, входящего в его состав:</w:t>
      </w:r>
    </w:p>
    <w:p w:rsidR="00583A50" w:rsidRPr="005B7C0A" w:rsidRDefault="00583A50" w:rsidP="00583A50">
      <w:pPr>
        <w:pStyle w:val="a5"/>
        <w:widowControl w:val="0"/>
        <w:numPr>
          <w:ilvl w:val="1"/>
          <w:numId w:val="19"/>
        </w:numPr>
        <w:tabs>
          <w:tab w:val="left" w:pos="284"/>
          <w:tab w:val="left" w:pos="993"/>
          <w:tab w:val="left" w:pos="3895"/>
          <w:tab w:val="left" w:pos="5975"/>
          <w:tab w:val="left" w:pos="7258"/>
          <w:tab w:val="left" w:pos="8647"/>
          <w:tab w:val="left" w:pos="9909"/>
        </w:tabs>
        <w:autoSpaceDE w:val="0"/>
        <w:autoSpaceDN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 xml:space="preserve">совершенствование </w:t>
      </w:r>
      <w:r w:rsidRPr="005B7C0A">
        <w:rPr>
          <w:rFonts w:ascii="Times New Roman" w:hAnsi="Times New Roman"/>
          <w:sz w:val="24"/>
          <w:szCs w:val="24"/>
        </w:rPr>
        <w:t>прос</w:t>
      </w:r>
      <w:r>
        <w:rPr>
          <w:rFonts w:ascii="Times New Roman" w:hAnsi="Times New Roman"/>
          <w:sz w:val="24"/>
          <w:szCs w:val="24"/>
        </w:rPr>
        <w:t xml:space="preserve">транственной структуры территории поселения </w:t>
      </w:r>
      <w:r w:rsidRPr="005B7C0A">
        <w:rPr>
          <w:rFonts w:ascii="Times New Roman" w:hAnsi="Times New Roman"/>
          <w:sz w:val="24"/>
          <w:szCs w:val="24"/>
        </w:rPr>
        <w:t>и населенного</w:t>
      </w:r>
      <w:r w:rsidRPr="005B7C0A">
        <w:rPr>
          <w:rFonts w:ascii="Times New Roman" w:hAnsi="Times New Roman"/>
          <w:spacing w:val="-1"/>
          <w:sz w:val="24"/>
          <w:szCs w:val="24"/>
        </w:rPr>
        <w:t xml:space="preserve"> </w:t>
      </w:r>
      <w:r w:rsidRPr="005B7C0A">
        <w:rPr>
          <w:rFonts w:ascii="Times New Roman" w:hAnsi="Times New Roman"/>
          <w:sz w:val="24"/>
          <w:szCs w:val="24"/>
        </w:rPr>
        <w:t>пункта;</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регенерация и развитие жилых</w:t>
      </w:r>
      <w:r w:rsidRPr="005B7C0A">
        <w:rPr>
          <w:rFonts w:ascii="Times New Roman" w:hAnsi="Times New Roman"/>
          <w:spacing w:val="-6"/>
          <w:sz w:val="24"/>
          <w:szCs w:val="24"/>
        </w:rPr>
        <w:t xml:space="preserve"> </w:t>
      </w:r>
      <w:r w:rsidRPr="005B7C0A">
        <w:rPr>
          <w:rFonts w:ascii="Times New Roman" w:hAnsi="Times New Roman"/>
          <w:sz w:val="24"/>
          <w:szCs w:val="24"/>
        </w:rPr>
        <w:t>территорий;</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развитие зоны общественного центра и объектов социальной</w:t>
      </w:r>
      <w:r w:rsidRPr="005B7C0A">
        <w:rPr>
          <w:rFonts w:ascii="Times New Roman" w:hAnsi="Times New Roman"/>
          <w:spacing w:val="-12"/>
          <w:sz w:val="24"/>
          <w:szCs w:val="24"/>
        </w:rPr>
        <w:t xml:space="preserve"> </w:t>
      </w:r>
      <w:r w:rsidRPr="005B7C0A">
        <w:rPr>
          <w:rFonts w:ascii="Times New Roman" w:hAnsi="Times New Roman"/>
          <w:sz w:val="24"/>
          <w:szCs w:val="24"/>
        </w:rPr>
        <w:t>инфраструктуры;</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реорганизация и развитие производственных</w:t>
      </w:r>
      <w:r w:rsidRPr="005B7C0A">
        <w:rPr>
          <w:rFonts w:ascii="Times New Roman" w:hAnsi="Times New Roman"/>
          <w:spacing w:val="-3"/>
          <w:sz w:val="24"/>
          <w:szCs w:val="24"/>
        </w:rPr>
        <w:t xml:space="preserve"> </w:t>
      </w:r>
      <w:r w:rsidRPr="005B7C0A">
        <w:rPr>
          <w:rFonts w:ascii="Times New Roman" w:hAnsi="Times New Roman"/>
          <w:sz w:val="24"/>
          <w:szCs w:val="24"/>
        </w:rPr>
        <w:t>территорий.</w:t>
      </w:r>
    </w:p>
    <w:p w:rsidR="00583A50" w:rsidRPr="005B7C0A" w:rsidRDefault="00583A50" w:rsidP="00583A50">
      <w:pPr>
        <w:pStyle w:val="af2"/>
        <w:tabs>
          <w:tab w:val="left" w:pos="284"/>
        </w:tabs>
        <w:spacing w:after="0" w:line="240" w:lineRule="auto"/>
        <w:ind w:right="-2" w:firstLine="709"/>
        <w:jc w:val="both"/>
        <w:rPr>
          <w:rFonts w:ascii="Times New Roman" w:hAnsi="Times New Roman"/>
          <w:w w:val="110"/>
          <w:sz w:val="24"/>
          <w:szCs w:val="24"/>
        </w:rPr>
      </w:pPr>
      <w:r w:rsidRPr="005B7C0A">
        <w:rPr>
          <w:rFonts w:ascii="Times New Roman" w:hAnsi="Times New Roman"/>
          <w:w w:val="110"/>
          <w:sz w:val="24"/>
          <w:szCs w:val="24"/>
        </w:rPr>
        <w:t>Генеральным планом определены способы решения обозначенных задач пр</w:t>
      </w:r>
      <w:r w:rsidRPr="005B7C0A">
        <w:rPr>
          <w:rFonts w:ascii="Times New Roman" w:hAnsi="Times New Roman"/>
          <w:w w:val="110"/>
          <w:sz w:val="24"/>
          <w:szCs w:val="24"/>
        </w:rPr>
        <w:t>о</w:t>
      </w:r>
      <w:r w:rsidRPr="005B7C0A">
        <w:rPr>
          <w:rFonts w:ascii="Times New Roman" w:hAnsi="Times New Roman"/>
          <w:w w:val="110"/>
          <w:sz w:val="24"/>
          <w:szCs w:val="24"/>
        </w:rPr>
        <w:t>странственного развития поселения и населенного пункта, входящего в его состав.</w:t>
      </w:r>
    </w:p>
    <w:p w:rsidR="00583A50" w:rsidRPr="005B7C0A" w:rsidRDefault="00583A50" w:rsidP="00583A50">
      <w:pPr>
        <w:pStyle w:val="af2"/>
        <w:tabs>
          <w:tab w:val="left" w:pos="284"/>
        </w:tabs>
        <w:spacing w:after="0" w:line="240" w:lineRule="auto"/>
        <w:ind w:right="-2" w:firstLine="709"/>
        <w:jc w:val="both"/>
        <w:rPr>
          <w:rFonts w:ascii="Times New Roman" w:hAnsi="Times New Roman"/>
          <w:sz w:val="24"/>
          <w:szCs w:val="24"/>
        </w:rPr>
      </w:pPr>
      <w:r w:rsidRPr="005B7C0A">
        <w:rPr>
          <w:rFonts w:ascii="Times New Roman" w:hAnsi="Times New Roman"/>
          <w:w w:val="110"/>
          <w:sz w:val="24"/>
          <w:szCs w:val="24"/>
        </w:rPr>
        <w:lastRenderedPageBreak/>
        <w:t>Решениями генерального плана в целях совершенствования пространственной структуры территории поселения предусмотрены следующие мероприятия:</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переход развития поселения к структурной, функциональной и средовой реорганизации и обустройству</w:t>
      </w:r>
      <w:r w:rsidRPr="005B7C0A">
        <w:rPr>
          <w:rFonts w:ascii="Times New Roman" w:hAnsi="Times New Roman"/>
          <w:spacing w:val="-2"/>
          <w:sz w:val="24"/>
          <w:szCs w:val="24"/>
        </w:rPr>
        <w:t xml:space="preserve"> </w:t>
      </w:r>
      <w:r w:rsidRPr="005B7C0A">
        <w:rPr>
          <w:rFonts w:ascii="Times New Roman" w:hAnsi="Times New Roman"/>
          <w:sz w:val="24"/>
          <w:szCs w:val="24"/>
        </w:rPr>
        <w:t>территории;</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 xml:space="preserve">сохранение, развитие, визуальное раскрытие и акцентирование </w:t>
      </w:r>
      <w:proofErr w:type="spellStart"/>
      <w:r w:rsidRPr="005B7C0A">
        <w:rPr>
          <w:rFonts w:ascii="Times New Roman" w:hAnsi="Times New Roman"/>
          <w:sz w:val="24"/>
          <w:szCs w:val="24"/>
        </w:rPr>
        <w:t>природн</w:t>
      </w:r>
      <w:proofErr w:type="gramStart"/>
      <w:r w:rsidRPr="005B7C0A">
        <w:rPr>
          <w:rFonts w:ascii="Times New Roman" w:hAnsi="Times New Roman"/>
          <w:sz w:val="24"/>
          <w:szCs w:val="24"/>
        </w:rPr>
        <w:t>о</w:t>
      </w:r>
      <w:proofErr w:type="spellEnd"/>
      <w:r w:rsidRPr="005B7C0A">
        <w:rPr>
          <w:rFonts w:ascii="Times New Roman" w:hAnsi="Times New Roman"/>
          <w:sz w:val="24"/>
          <w:szCs w:val="24"/>
        </w:rPr>
        <w:t>-</w:t>
      </w:r>
      <w:proofErr w:type="gramEnd"/>
      <w:r w:rsidRPr="005B7C0A">
        <w:rPr>
          <w:rFonts w:ascii="Times New Roman" w:hAnsi="Times New Roman"/>
          <w:sz w:val="24"/>
          <w:szCs w:val="24"/>
        </w:rPr>
        <w:t xml:space="preserve"> ландшафтн</w:t>
      </w:r>
      <w:r w:rsidRPr="005B7C0A">
        <w:rPr>
          <w:rFonts w:ascii="Times New Roman" w:hAnsi="Times New Roman"/>
          <w:sz w:val="24"/>
          <w:szCs w:val="24"/>
        </w:rPr>
        <w:t>о</w:t>
      </w:r>
      <w:r w:rsidRPr="005B7C0A">
        <w:rPr>
          <w:rFonts w:ascii="Times New Roman" w:hAnsi="Times New Roman"/>
          <w:sz w:val="24"/>
          <w:szCs w:val="24"/>
        </w:rPr>
        <w:t>го каркаса территории</w:t>
      </w:r>
      <w:r w:rsidRPr="005B7C0A">
        <w:rPr>
          <w:rFonts w:ascii="Times New Roman" w:hAnsi="Times New Roman"/>
          <w:spacing w:val="-4"/>
          <w:sz w:val="24"/>
          <w:szCs w:val="24"/>
        </w:rPr>
        <w:t xml:space="preserve"> </w:t>
      </w:r>
      <w:r w:rsidRPr="005B7C0A">
        <w:rPr>
          <w:rFonts w:ascii="Times New Roman" w:hAnsi="Times New Roman"/>
          <w:sz w:val="24"/>
          <w:szCs w:val="24"/>
        </w:rPr>
        <w:t>поселения;</w:t>
      </w:r>
    </w:p>
    <w:p w:rsidR="00583A50" w:rsidRPr="005B7C0A"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B7C0A">
        <w:rPr>
          <w:rFonts w:ascii="Times New Roman" w:hAnsi="Times New Roman"/>
          <w:sz w:val="24"/>
          <w:szCs w:val="24"/>
        </w:rPr>
        <w:t>структуризация жилых, производственных и природных территорий, трансформация в соответствии с общей моделью планировочной структуры</w:t>
      </w:r>
      <w:r w:rsidRPr="005B7C0A">
        <w:rPr>
          <w:rFonts w:ascii="Times New Roman" w:hAnsi="Times New Roman"/>
          <w:spacing w:val="-25"/>
          <w:sz w:val="24"/>
          <w:szCs w:val="24"/>
        </w:rPr>
        <w:t xml:space="preserve"> </w:t>
      </w:r>
      <w:r w:rsidRPr="005B7C0A">
        <w:rPr>
          <w:rFonts w:ascii="Times New Roman" w:hAnsi="Times New Roman"/>
          <w:sz w:val="24"/>
          <w:szCs w:val="24"/>
        </w:rPr>
        <w:t>поселения.</w:t>
      </w:r>
    </w:p>
    <w:p w:rsidR="00583A50" w:rsidRPr="001F7CA5" w:rsidRDefault="00583A50" w:rsidP="00583A50">
      <w:pPr>
        <w:pStyle w:val="af2"/>
        <w:tabs>
          <w:tab w:val="left" w:pos="993"/>
          <w:tab w:val="left" w:pos="8505"/>
        </w:tabs>
        <w:spacing w:after="0" w:line="274" w:lineRule="exact"/>
        <w:ind w:right="-2" w:firstLine="709"/>
        <w:jc w:val="both"/>
        <w:rPr>
          <w:rFonts w:ascii="Times New Roman" w:hAnsi="Times New Roman"/>
          <w:sz w:val="24"/>
          <w:szCs w:val="24"/>
        </w:rPr>
      </w:pPr>
      <w:r w:rsidRPr="001F7CA5">
        <w:rPr>
          <w:rFonts w:ascii="Times New Roman" w:hAnsi="Times New Roman"/>
          <w:sz w:val="24"/>
          <w:szCs w:val="24"/>
        </w:rPr>
        <w:t>Баланс территории с. Теньга с учетом планируемой границы населенного пункта</w:t>
      </w:r>
      <w:r>
        <w:rPr>
          <w:rFonts w:ascii="Times New Roman" w:hAnsi="Times New Roman"/>
          <w:sz w:val="24"/>
          <w:szCs w:val="24"/>
        </w:rPr>
        <w:t xml:space="preserve"> </w:t>
      </w:r>
      <w:r w:rsidRPr="001F7CA5">
        <w:rPr>
          <w:rFonts w:ascii="Times New Roman" w:hAnsi="Times New Roman"/>
          <w:sz w:val="24"/>
          <w:szCs w:val="24"/>
        </w:rPr>
        <w:t>(</w:t>
      </w:r>
      <w:r w:rsidRPr="00720B35">
        <w:rPr>
          <w:b/>
          <w:sz w:val="24"/>
          <w:szCs w:val="24"/>
        </w:rPr>
        <w:t>193,63</w:t>
      </w:r>
      <w:r w:rsidRPr="001F7CA5">
        <w:rPr>
          <w:rFonts w:ascii="Times New Roman" w:hAnsi="Times New Roman"/>
          <w:sz w:val="24"/>
          <w:szCs w:val="24"/>
        </w:rPr>
        <w:t xml:space="preserve"> га) составляет:</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 xml:space="preserve">жилая зона – </w:t>
      </w:r>
      <w:r>
        <w:rPr>
          <w:rFonts w:ascii="Times New Roman" w:hAnsi="Times New Roman"/>
          <w:sz w:val="24"/>
          <w:szCs w:val="24"/>
        </w:rPr>
        <w:t>116,64</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 xml:space="preserve">общественно-деловая зона – </w:t>
      </w:r>
      <w:r>
        <w:rPr>
          <w:rFonts w:ascii="Times New Roman" w:hAnsi="Times New Roman"/>
          <w:sz w:val="24"/>
          <w:szCs w:val="24"/>
        </w:rPr>
        <w:t>6</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природных территорий –</w:t>
      </w:r>
      <w:r>
        <w:rPr>
          <w:rFonts w:ascii="Times New Roman" w:hAnsi="Times New Roman"/>
          <w:sz w:val="24"/>
          <w:szCs w:val="24"/>
        </w:rPr>
        <w:t>21,82</w:t>
      </w:r>
      <w:r w:rsidRPr="001F7CA5">
        <w:rPr>
          <w:rFonts w:ascii="Times New Roman" w:hAnsi="Times New Roman"/>
          <w:spacing w:val="-1"/>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 xml:space="preserve">зона инженерной инфраструктуры – </w:t>
      </w:r>
      <w:r>
        <w:rPr>
          <w:rFonts w:ascii="Times New Roman" w:hAnsi="Times New Roman"/>
          <w:sz w:val="24"/>
          <w:szCs w:val="24"/>
        </w:rPr>
        <w:t>3,5</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транспортной инфраструктуры с УДС – 30,6</w:t>
      </w:r>
      <w:r w:rsidRPr="001F7CA5">
        <w:rPr>
          <w:rFonts w:ascii="Times New Roman" w:hAnsi="Times New Roman"/>
          <w:spacing w:val="-4"/>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рекреационная зона – 0,6</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акваторий – 2,5</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f2"/>
        <w:tabs>
          <w:tab w:val="left" w:pos="993"/>
          <w:tab w:val="left" w:pos="8505"/>
        </w:tabs>
        <w:spacing w:after="0" w:line="275" w:lineRule="exact"/>
        <w:ind w:right="-2" w:firstLine="709"/>
        <w:jc w:val="both"/>
        <w:rPr>
          <w:rFonts w:ascii="Times New Roman" w:hAnsi="Times New Roman"/>
          <w:sz w:val="24"/>
          <w:szCs w:val="24"/>
        </w:rPr>
      </w:pPr>
      <w:r w:rsidRPr="001F7CA5">
        <w:rPr>
          <w:rFonts w:ascii="Times New Roman" w:hAnsi="Times New Roman"/>
          <w:sz w:val="24"/>
          <w:szCs w:val="24"/>
        </w:rPr>
        <w:t>Баланс территории с. Шиба с учетом планируемой границы населенного пункта (</w:t>
      </w:r>
      <w:r>
        <w:rPr>
          <w:rFonts w:ascii="Times New Roman" w:hAnsi="Times New Roman"/>
          <w:sz w:val="24"/>
          <w:szCs w:val="24"/>
        </w:rPr>
        <w:t xml:space="preserve">84,8 </w:t>
      </w:r>
      <w:r w:rsidRPr="001F7CA5">
        <w:rPr>
          <w:rFonts w:ascii="Times New Roman" w:hAnsi="Times New Roman"/>
          <w:sz w:val="24"/>
          <w:szCs w:val="24"/>
        </w:rPr>
        <w:t>га) составляет:</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 xml:space="preserve">жилая зона – </w:t>
      </w:r>
      <w:r>
        <w:rPr>
          <w:rFonts w:ascii="Times New Roman" w:hAnsi="Times New Roman"/>
          <w:sz w:val="24"/>
          <w:szCs w:val="24"/>
        </w:rPr>
        <w:t>48,5</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 xml:space="preserve">общественно-деловая зона – </w:t>
      </w:r>
      <w:r>
        <w:rPr>
          <w:rFonts w:ascii="Times New Roman" w:hAnsi="Times New Roman"/>
          <w:sz w:val="24"/>
          <w:szCs w:val="24"/>
        </w:rPr>
        <w:t>2,9</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природных территорий – 14,6</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инженерной инфраструктуры – 0,3</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транспортной инфраструктуры с УДС – 16,9</w:t>
      </w:r>
      <w:r w:rsidRPr="001F7CA5">
        <w:rPr>
          <w:rFonts w:ascii="Times New Roman" w:hAnsi="Times New Roman"/>
          <w:spacing w:val="-4"/>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сельскохозяйственного использования – 3,3</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производственного и коммунально-складского назначения –</w:t>
      </w:r>
      <w:r w:rsidRPr="001F7CA5">
        <w:rPr>
          <w:rFonts w:ascii="Times New Roman" w:hAnsi="Times New Roman"/>
          <w:spacing w:val="-9"/>
          <w:sz w:val="24"/>
          <w:szCs w:val="24"/>
        </w:rPr>
        <w:t xml:space="preserve"> </w:t>
      </w:r>
      <w:r w:rsidRPr="001F7CA5">
        <w:rPr>
          <w:rFonts w:ascii="Times New Roman" w:hAnsi="Times New Roman"/>
          <w:sz w:val="24"/>
          <w:szCs w:val="24"/>
        </w:rPr>
        <w:t>1,4;</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рекреационная зона –</w:t>
      </w:r>
      <w:r w:rsidRPr="001F7CA5">
        <w:rPr>
          <w:rFonts w:ascii="Times New Roman" w:hAnsi="Times New Roman"/>
          <w:spacing w:val="-2"/>
          <w:sz w:val="24"/>
          <w:szCs w:val="24"/>
        </w:rPr>
        <w:t xml:space="preserve"> </w:t>
      </w:r>
      <w:r w:rsidRPr="001F7CA5">
        <w:rPr>
          <w:rFonts w:ascii="Times New Roman" w:hAnsi="Times New Roman"/>
          <w:sz w:val="24"/>
          <w:szCs w:val="24"/>
        </w:rPr>
        <w:t>0,5;</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акваторий – 0,3</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f2"/>
        <w:tabs>
          <w:tab w:val="left" w:pos="993"/>
          <w:tab w:val="left" w:pos="8505"/>
        </w:tabs>
        <w:spacing w:after="0" w:line="275" w:lineRule="exact"/>
        <w:ind w:right="-2" w:firstLine="709"/>
        <w:jc w:val="both"/>
        <w:rPr>
          <w:rFonts w:ascii="Times New Roman" w:hAnsi="Times New Roman"/>
          <w:sz w:val="24"/>
          <w:szCs w:val="24"/>
        </w:rPr>
      </w:pPr>
      <w:r w:rsidRPr="001F7CA5">
        <w:rPr>
          <w:rFonts w:ascii="Times New Roman" w:hAnsi="Times New Roman"/>
          <w:sz w:val="24"/>
          <w:szCs w:val="24"/>
        </w:rPr>
        <w:t>Баланс территории с. Талда с учетом планируемой границы населенного пункта (</w:t>
      </w:r>
      <w:r>
        <w:rPr>
          <w:rFonts w:ascii="Times New Roman" w:hAnsi="Times New Roman"/>
          <w:sz w:val="24"/>
          <w:szCs w:val="24"/>
        </w:rPr>
        <w:t xml:space="preserve">38,4 </w:t>
      </w:r>
      <w:r w:rsidRPr="001F7CA5">
        <w:rPr>
          <w:rFonts w:ascii="Times New Roman" w:hAnsi="Times New Roman"/>
          <w:sz w:val="24"/>
          <w:szCs w:val="24"/>
        </w:rPr>
        <w:t>га) составляет:</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 xml:space="preserve">жилая зона – </w:t>
      </w:r>
      <w:r>
        <w:rPr>
          <w:rFonts w:ascii="Times New Roman" w:hAnsi="Times New Roman"/>
          <w:sz w:val="24"/>
          <w:szCs w:val="24"/>
        </w:rPr>
        <w:t>29</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общественно-деловая зона – 1,</w:t>
      </w:r>
      <w:r>
        <w:rPr>
          <w:rFonts w:ascii="Times New Roman" w:hAnsi="Times New Roman"/>
          <w:sz w:val="24"/>
          <w:szCs w:val="24"/>
        </w:rPr>
        <w:t>5</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природных территорий – 3,5</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инженерной инфраструктуры – 0,3</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транспортной инфраструктуры с УДС – 7,4</w:t>
      </w:r>
      <w:r w:rsidRPr="001F7CA5">
        <w:rPr>
          <w:rFonts w:ascii="Times New Roman" w:hAnsi="Times New Roman"/>
          <w:spacing w:val="-4"/>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рекреационная зона – 2,7</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2"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акваторий – 0,2</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f2"/>
        <w:tabs>
          <w:tab w:val="left" w:pos="993"/>
          <w:tab w:val="left" w:pos="8505"/>
        </w:tabs>
        <w:spacing w:after="0" w:line="275" w:lineRule="exact"/>
        <w:ind w:right="-2" w:firstLine="709"/>
        <w:jc w:val="both"/>
        <w:rPr>
          <w:rFonts w:ascii="Times New Roman" w:hAnsi="Times New Roman"/>
          <w:sz w:val="24"/>
          <w:szCs w:val="24"/>
        </w:rPr>
      </w:pPr>
      <w:r w:rsidRPr="001F7CA5">
        <w:rPr>
          <w:rFonts w:ascii="Times New Roman" w:hAnsi="Times New Roman"/>
          <w:sz w:val="24"/>
          <w:szCs w:val="24"/>
        </w:rPr>
        <w:t>Баланс территории с. Туекта с учетом планируемой границы населенного пункта</w:t>
      </w:r>
      <w:r>
        <w:rPr>
          <w:rFonts w:ascii="Times New Roman" w:hAnsi="Times New Roman"/>
          <w:sz w:val="24"/>
          <w:szCs w:val="24"/>
        </w:rPr>
        <w:t xml:space="preserve"> </w:t>
      </w:r>
      <w:r w:rsidRPr="001F7CA5">
        <w:rPr>
          <w:rFonts w:ascii="Times New Roman" w:hAnsi="Times New Roman"/>
          <w:sz w:val="24"/>
          <w:szCs w:val="24"/>
        </w:rPr>
        <w:t>(</w:t>
      </w:r>
      <w:r>
        <w:rPr>
          <w:rFonts w:ascii="Times New Roman" w:hAnsi="Times New Roman"/>
          <w:sz w:val="24"/>
          <w:szCs w:val="24"/>
        </w:rPr>
        <w:t>87</w:t>
      </w:r>
      <w:r w:rsidRPr="001F7CA5">
        <w:rPr>
          <w:rFonts w:ascii="Times New Roman" w:hAnsi="Times New Roman"/>
          <w:sz w:val="24"/>
          <w:szCs w:val="24"/>
        </w:rPr>
        <w:t xml:space="preserve"> га) составляет:</w:t>
      </w:r>
    </w:p>
    <w:p w:rsidR="00583A50" w:rsidRPr="001F7CA5" w:rsidRDefault="00583A50" w:rsidP="00583A50">
      <w:pPr>
        <w:pStyle w:val="a5"/>
        <w:widowControl w:val="0"/>
        <w:numPr>
          <w:ilvl w:val="1"/>
          <w:numId w:val="19"/>
        </w:numPr>
        <w:tabs>
          <w:tab w:val="left" w:pos="993"/>
          <w:tab w:val="left" w:pos="8505"/>
        </w:tabs>
        <w:autoSpaceDE w:val="0"/>
        <w:autoSpaceDN w:val="0"/>
        <w:spacing w:after="0" w:line="240" w:lineRule="auto"/>
        <w:ind w:left="0" w:right="-2" w:firstLine="709"/>
        <w:contextualSpacing w:val="0"/>
        <w:jc w:val="both"/>
        <w:rPr>
          <w:rFonts w:ascii="Times New Roman" w:hAnsi="Times New Roman"/>
          <w:sz w:val="24"/>
          <w:szCs w:val="24"/>
        </w:rPr>
      </w:pPr>
      <w:r w:rsidRPr="001F7CA5">
        <w:rPr>
          <w:rFonts w:ascii="Times New Roman" w:hAnsi="Times New Roman"/>
          <w:sz w:val="24"/>
          <w:szCs w:val="24"/>
        </w:rPr>
        <w:t xml:space="preserve">жилая зона – </w:t>
      </w:r>
      <w:r>
        <w:rPr>
          <w:rFonts w:ascii="Times New Roman" w:hAnsi="Times New Roman"/>
          <w:sz w:val="24"/>
          <w:szCs w:val="24"/>
        </w:rPr>
        <w:t>54,77</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 xml:space="preserve">общественно-деловая зона – </w:t>
      </w:r>
      <w:r>
        <w:rPr>
          <w:rFonts w:ascii="Times New Roman" w:hAnsi="Times New Roman"/>
          <w:sz w:val="24"/>
          <w:szCs w:val="24"/>
        </w:rPr>
        <w:t>2,5</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природных территорий –31,8</w:t>
      </w:r>
      <w:r w:rsidRPr="001F7CA5">
        <w:rPr>
          <w:rFonts w:ascii="Times New Roman" w:hAnsi="Times New Roman"/>
          <w:spacing w:val="-1"/>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инженерной инфраструктуры – 0,3</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транспортной инфраструктуры с УДС – 14,1</w:t>
      </w:r>
      <w:r w:rsidRPr="001F7CA5">
        <w:rPr>
          <w:rFonts w:ascii="Times New Roman" w:hAnsi="Times New Roman"/>
          <w:spacing w:val="-4"/>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производственного и коммунально-складского назначения – 3,2</w:t>
      </w:r>
      <w:r w:rsidRPr="001F7CA5">
        <w:rPr>
          <w:rFonts w:ascii="Times New Roman" w:hAnsi="Times New Roman"/>
          <w:spacing w:val="-11"/>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19"/>
        </w:numPr>
        <w:tabs>
          <w:tab w:val="left" w:pos="993"/>
          <w:tab w:val="left" w:pos="8505"/>
        </w:tabs>
        <w:autoSpaceDE w:val="0"/>
        <w:autoSpaceDN w:val="0"/>
        <w:spacing w:after="0" w:line="293" w:lineRule="exact"/>
        <w:ind w:left="0" w:right="-2" w:firstLine="709"/>
        <w:contextualSpacing w:val="0"/>
        <w:jc w:val="both"/>
        <w:rPr>
          <w:rFonts w:ascii="Times New Roman" w:hAnsi="Times New Roman"/>
          <w:sz w:val="24"/>
          <w:szCs w:val="24"/>
        </w:rPr>
      </w:pPr>
      <w:r w:rsidRPr="001F7CA5">
        <w:rPr>
          <w:rFonts w:ascii="Times New Roman" w:hAnsi="Times New Roman"/>
          <w:sz w:val="24"/>
          <w:szCs w:val="24"/>
        </w:rPr>
        <w:t>зона акваторий – 1,3</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f2"/>
        <w:tabs>
          <w:tab w:val="left" w:pos="993"/>
          <w:tab w:val="left" w:pos="8505"/>
        </w:tabs>
        <w:spacing w:after="0"/>
        <w:ind w:right="-2" w:firstLine="709"/>
        <w:jc w:val="both"/>
        <w:rPr>
          <w:rFonts w:ascii="Times New Roman" w:hAnsi="Times New Roman"/>
          <w:sz w:val="24"/>
          <w:szCs w:val="24"/>
        </w:rPr>
      </w:pPr>
      <w:r w:rsidRPr="001F7CA5">
        <w:rPr>
          <w:rFonts w:ascii="Times New Roman" w:hAnsi="Times New Roman"/>
          <w:sz w:val="24"/>
          <w:szCs w:val="24"/>
        </w:rPr>
        <w:t xml:space="preserve">Баланс территории </w:t>
      </w:r>
      <w:proofErr w:type="gramStart"/>
      <w:r w:rsidRPr="001F7CA5">
        <w:rPr>
          <w:rFonts w:ascii="Times New Roman" w:hAnsi="Times New Roman"/>
          <w:sz w:val="24"/>
          <w:szCs w:val="24"/>
        </w:rPr>
        <w:t>с</w:t>
      </w:r>
      <w:proofErr w:type="gramEnd"/>
      <w:r w:rsidRPr="001F7CA5">
        <w:rPr>
          <w:rFonts w:ascii="Times New Roman" w:hAnsi="Times New Roman"/>
          <w:sz w:val="24"/>
          <w:szCs w:val="24"/>
        </w:rPr>
        <w:t xml:space="preserve">. </w:t>
      </w:r>
      <w:proofErr w:type="gramStart"/>
      <w:r w:rsidRPr="001F7CA5">
        <w:rPr>
          <w:rFonts w:ascii="Times New Roman" w:hAnsi="Times New Roman"/>
          <w:sz w:val="24"/>
          <w:szCs w:val="24"/>
        </w:rPr>
        <w:t>Нефтебаза</w:t>
      </w:r>
      <w:proofErr w:type="gramEnd"/>
      <w:r w:rsidRPr="001F7CA5">
        <w:rPr>
          <w:rFonts w:ascii="Times New Roman" w:hAnsi="Times New Roman"/>
          <w:sz w:val="24"/>
          <w:szCs w:val="24"/>
        </w:rPr>
        <w:t xml:space="preserve"> с учетом планируемой границы населенного пункта (</w:t>
      </w:r>
      <w:r>
        <w:rPr>
          <w:rFonts w:ascii="Times New Roman" w:hAnsi="Times New Roman"/>
          <w:sz w:val="24"/>
          <w:szCs w:val="24"/>
        </w:rPr>
        <w:t>17,86</w:t>
      </w:r>
      <w:r w:rsidRPr="001F7CA5">
        <w:rPr>
          <w:rFonts w:ascii="Times New Roman" w:hAnsi="Times New Roman"/>
          <w:sz w:val="24"/>
          <w:szCs w:val="24"/>
        </w:rPr>
        <w:t xml:space="preserve"> га)</w:t>
      </w:r>
      <w:r w:rsidRPr="001F7CA5">
        <w:rPr>
          <w:rFonts w:ascii="Times New Roman" w:hAnsi="Times New Roman"/>
          <w:spacing w:val="-2"/>
          <w:sz w:val="24"/>
          <w:szCs w:val="24"/>
        </w:rPr>
        <w:t xml:space="preserve"> </w:t>
      </w:r>
      <w:r w:rsidRPr="001F7CA5">
        <w:rPr>
          <w:rFonts w:ascii="Times New Roman" w:hAnsi="Times New Roman"/>
          <w:sz w:val="24"/>
          <w:szCs w:val="24"/>
        </w:rPr>
        <w:t>составляет:</w:t>
      </w:r>
    </w:p>
    <w:p w:rsidR="00583A50" w:rsidRPr="001F7CA5" w:rsidRDefault="00583A50" w:rsidP="00583A50">
      <w:pPr>
        <w:pStyle w:val="a5"/>
        <w:widowControl w:val="0"/>
        <w:numPr>
          <w:ilvl w:val="1"/>
          <w:numId w:val="28"/>
        </w:numPr>
        <w:tabs>
          <w:tab w:val="left" w:pos="993"/>
          <w:tab w:val="left" w:pos="8505"/>
        </w:tabs>
        <w:autoSpaceDE w:val="0"/>
        <w:autoSpaceDN w:val="0"/>
        <w:spacing w:after="0" w:line="293" w:lineRule="exact"/>
        <w:ind w:right="-2" w:firstLine="28"/>
        <w:contextualSpacing w:val="0"/>
        <w:jc w:val="both"/>
        <w:rPr>
          <w:rFonts w:ascii="Times New Roman" w:hAnsi="Times New Roman"/>
          <w:sz w:val="24"/>
          <w:szCs w:val="24"/>
        </w:rPr>
      </w:pPr>
      <w:r w:rsidRPr="001F7CA5">
        <w:rPr>
          <w:rFonts w:ascii="Times New Roman" w:hAnsi="Times New Roman"/>
          <w:sz w:val="24"/>
          <w:szCs w:val="24"/>
        </w:rPr>
        <w:t xml:space="preserve">жилая зона – </w:t>
      </w:r>
      <w:r>
        <w:rPr>
          <w:rFonts w:ascii="Times New Roman" w:hAnsi="Times New Roman"/>
          <w:sz w:val="24"/>
          <w:szCs w:val="24"/>
        </w:rPr>
        <w:t>12,12</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28"/>
        </w:numPr>
        <w:tabs>
          <w:tab w:val="left" w:pos="993"/>
          <w:tab w:val="left" w:pos="8505"/>
        </w:tabs>
        <w:autoSpaceDE w:val="0"/>
        <w:autoSpaceDN w:val="0"/>
        <w:spacing w:after="0" w:line="293" w:lineRule="exact"/>
        <w:ind w:right="-2" w:firstLine="28"/>
        <w:contextualSpacing w:val="0"/>
        <w:jc w:val="both"/>
        <w:rPr>
          <w:rFonts w:ascii="Times New Roman" w:hAnsi="Times New Roman"/>
          <w:sz w:val="24"/>
          <w:szCs w:val="24"/>
        </w:rPr>
      </w:pPr>
      <w:r w:rsidRPr="001F7CA5">
        <w:rPr>
          <w:rFonts w:ascii="Times New Roman" w:hAnsi="Times New Roman"/>
          <w:sz w:val="24"/>
          <w:szCs w:val="24"/>
        </w:rPr>
        <w:lastRenderedPageBreak/>
        <w:t>общественно-деловая зона – 1,</w:t>
      </w:r>
      <w:r>
        <w:rPr>
          <w:rFonts w:ascii="Times New Roman" w:hAnsi="Times New Roman"/>
          <w:sz w:val="24"/>
          <w:szCs w:val="24"/>
        </w:rPr>
        <w:t>4</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28"/>
        </w:numPr>
        <w:tabs>
          <w:tab w:val="left" w:pos="993"/>
          <w:tab w:val="left" w:pos="8505"/>
        </w:tabs>
        <w:autoSpaceDE w:val="0"/>
        <w:autoSpaceDN w:val="0"/>
        <w:spacing w:after="0" w:line="293" w:lineRule="exact"/>
        <w:ind w:right="-2" w:firstLine="28"/>
        <w:contextualSpacing w:val="0"/>
        <w:jc w:val="both"/>
        <w:rPr>
          <w:rFonts w:ascii="Times New Roman" w:hAnsi="Times New Roman"/>
          <w:sz w:val="24"/>
          <w:szCs w:val="24"/>
        </w:rPr>
      </w:pPr>
      <w:r w:rsidRPr="001F7CA5">
        <w:rPr>
          <w:rFonts w:ascii="Times New Roman" w:hAnsi="Times New Roman"/>
          <w:sz w:val="24"/>
          <w:szCs w:val="24"/>
        </w:rPr>
        <w:t>зона природных территорий – 4,7</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28"/>
        </w:numPr>
        <w:tabs>
          <w:tab w:val="left" w:pos="993"/>
          <w:tab w:val="left" w:pos="8505"/>
        </w:tabs>
        <w:autoSpaceDE w:val="0"/>
        <w:autoSpaceDN w:val="0"/>
        <w:spacing w:after="0" w:line="293" w:lineRule="exact"/>
        <w:ind w:right="-2" w:firstLine="28"/>
        <w:contextualSpacing w:val="0"/>
        <w:jc w:val="both"/>
        <w:rPr>
          <w:rFonts w:ascii="Times New Roman" w:hAnsi="Times New Roman"/>
          <w:sz w:val="24"/>
          <w:szCs w:val="24"/>
        </w:rPr>
      </w:pPr>
      <w:r w:rsidRPr="001F7CA5">
        <w:rPr>
          <w:rFonts w:ascii="Times New Roman" w:hAnsi="Times New Roman"/>
          <w:sz w:val="24"/>
          <w:szCs w:val="24"/>
        </w:rPr>
        <w:t>зона инженерной инфраструктуры – 0,1</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28"/>
        </w:numPr>
        <w:tabs>
          <w:tab w:val="left" w:pos="993"/>
          <w:tab w:val="left" w:pos="8505"/>
        </w:tabs>
        <w:autoSpaceDE w:val="0"/>
        <w:autoSpaceDN w:val="0"/>
        <w:spacing w:after="0" w:line="293" w:lineRule="exact"/>
        <w:ind w:right="-2" w:firstLine="28"/>
        <w:contextualSpacing w:val="0"/>
        <w:jc w:val="both"/>
        <w:rPr>
          <w:rFonts w:ascii="Times New Roman" w:hAnsi="Times New Roman"/>
          <w:sz w:val="24"/>
          <w:szCs w:val="24"/>
        </w:rPr>
      </w:pPr>
      <w:r w:rsidRPr="001F7CA5">
        <w:rPr>
          <w:rFonts w:ascii="Times New Roman" w:hAnsi="Times New Roman"/>
          <w:sz w:val="24"/>
          <w:szCs w:val="24"/>
        </w:rPr>
        <w:t>зона транспортной инфраструктуры с УДС – 3,8</w:t>
      </w:r>
      <w:r w:rsidRPr="001F7CA5">
        <w:rPr>
          <w:rFonts w:ascii="Times New Roman" w:hAnsi="Times New Roman"/>
          <w:spacing w:val="-4"/>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28"/>
        </w:numPr>
        <w:tabs>
          <w:tab w:val="left" w:pos="993"/>
          <w:tab w:val="left" w:pos="8505"/>
        </w:tabs>
        <w:autoSpaceDE w:val="0"/>
        <w:autoSpaceDN w:val="0"/>
        <w:spacing w:after="0" w:line="293" w:lineRule="exact"/>
        <w:ind w:right="-2" w:firstLine="28"/>
        <w:contextualSpacing w:val="0"/>
        <w:jc w:val="both"/>
        <w:rPr>
          <w:rFonts w:ascii="Times New Roman" w:hAnsi="Times New Roman"/>
          <w:sz w:val="24"/>
          <w:szCs w:val="24"/>
        </w:rPr>
      </w:pPr>
      <w:r w:rsidRPr="001F7CA5">
        <w:rPr>
          <w:rFonts w:ascii="Times New Roman" w:hAnsi="Times New Roman"/>
          <w:sz w:val="24"/>
          <w:szCs w:val="24"/>
        </w:rPr>
        <w:t>рекреационная зона – 1,8</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Pr="001F7CA5" w:rsidRDefault="00583A50" w:rsidP="00583A50">
      <w:pPr>
        <w:pStyle w:val="a5"/>
        <w:widowControl w:val="0"/>
        <w:numPr>
          <w:ilvl w:val="1"/>
          <w:numId w:val="28"/>
        </w:numPr>
        <w:tabs>
          <w:tab w:val="left" w:pos="993"/>
          <w:tab w:val="left" w:pos="8505"/>
        </w:tabs>
        <w:autoSpaceDE w:val="0"/>
        <w:autoSpaceDN w:val="0"/>
        <w:spacing w:after="0" w:line="292" w:lineRule="exact"/>
        <w:ind w:right="-2" w:firstLine="28"/>
        <w:contextualSpacing w:val="0"/>
        <w:jc w:val="both"/>
        <w:rPr>
          <w:rFonts w:ascii="Times New Roman" w:hAnsi="Times New Roman"/>
          <w:sz w:val="24"/>
          <w:szCs w:val="24"/>
        </w:rPr>
      </w:pPr>
      <w:r w:rsidRPr="001F7CA5">
        <w:rPr>
          <w:rFonts w:ascii="Times New Roman" w:hAnsi="Times New Roman"/>
          <w:sz w:val="24"/>
          <w:szCs w:val="24"/>
        </w:rPr>
        <w:t>зона акваторий –</w:t>
      </w:r>
      <w:r w:rsidRPr="001F7CA5">
        <w:rPr>
          <w:rFonts w:ascii="Times New Roman" w:hAnsi="Times New Roman"/>
          <w:spacing w:val="-2"/>
          <w:sz w:val="24"/>
          <w:szCs w:val="24"/>
        </w:rPr>
        <w:t xml:space="preserve"> </w:t>
      </w:r>
      <w:r w:rsidRPr="001F7CA5">
        <w:rPr>
          <w:rFonts w:ascii="Times New Roman" w:hAnsi="Times New Roman"/>
          <w:sz w:val="24"/>
          <w:szCs w:val="24"/>
        </w:rPr>
        <w:t>0,1га.</w:t>
      </w:r>
    </w:p>
    <w:p w:rsidR="00583A50" w:rsidRPr="001F7CA5" w:rsidRDefault="00583A50" w:rsidP="00583A50">
      <w:pPr>
        <w:pStyle w:val="af2"/>
        <w:tabs>
          <w:tab w:val="left" w:pos="993"/>
          <w:tab w:val="left" w:pos="8505"/>
        </w:tabs>
        <w:spacing w:after="0" w:line="275" w:lineRule="exact"/>
        <w:ind w:right="-2" w:firstLine="709"/>
        <w:jc w:val="both"/>
        <w:rPr>
          <w:rFonts w:ascii="Times New Roman" w:hAnsi="Times New Roman"/>
          <w:sz w:val="24"/>
          <w:szCs w:val="24"/>
        </w:rPr>
      </w:pPr>
      <w:r w:rsidRPr="001F7CA5">
        <w:rPr>
          <w:rFonts w:ascii="Times New Roman" w:hAnsi="Times New Roman"/>
          <w:sz w:val="24"/>
          <w:szCs w:val="24"/>
        </w:rPr>
        <w:t xml:space="preserve">Баланс территории с. </w:t>
      </w:r>
      <w:proofErr w:type="gramStart"/>
      <w:r w:rsidRPr="001F7CA5">
        <w:rPr>
          <w:rFonts w:ascii="Times New Roman" w:hAnsi="Times New Roman"/>
          <w:sz w:val="24"/>
          <w:szCs w:val="24"/>
        </w:rPr>
        <w:t>Озерное</w:t>
      </w:r>
      <w:proofErr w:type="gramEnd"/>
      <w:r w:rsidRPr="001F7CA5">
        <w:rPr>
          <w:rFonts w:ascii="Times New Roman" w:hAnsi="Times New Roman"/>
          <w:sz w:val="24"/>
          <w:szCs w:val="24"/>
        </w:rPr>
        <w:t xml:space="preserve"> с учетом планируемой границы населенного пункта</w:t>
      </w:r>
      <w:r>
        <w:rPr>
          <w:rFonts w:ascii="Times New Roman" w:hAnsi="Times New Roman"/>
          <w:sz w:val="24"/>
          <w:szCs w:val="24"/>
        </w:rPr>
        <w:t xml:space="preserve"> </w:t>
      </w:r>
      <w:r w:rsidRPr="001F7CA5">
        <w:rPr>
          <w:rFonts w:ascii="Times New Roman" w:hAnsi="Times New Roman"/>
          <w:sz w:val="24"/>
          <w:szCs w:val="24"/>
        </w:rPr>
        <w:t>(11</w:t>
      </w:r>
      <w:r>
        <w:rPr>
          <w:rFonts w:ascii="Times New Roman" w:hAnsi="Times New Roman"/>
          <w:sz w:val="24"/>
          <w:szCs w:val="24"/>
        </w:rPr>
        <w:t>0</w:t>
      </w:r>
      <w:r w:rsidRPr="001F7CA5">
        <w:rPr>
          <w:rFonts w:ascii="Times New Roman" w:hAnsi="Times New Roman"/>
          <w:sz w:val="24"/>
          <w:szCs w:val="24"/>
        </w:rPr>
        <w:t xml:space="preserve"> га) составляет:</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1F7CA5">
        <w:rPr>
          <w:rFonts w:ascii="Times New Roman" w:hAnsi="Times New Roman"/>
          <w:sz w:val="24"/>
          <w:szCs w:val="24"/>
        </w:rPr>
        <w:t xml:space="preserve">жилая зона – </w:t>
      </w:r>
      <w:r>
        <w:rPr>
          <w:rFonts w:ascii="Times New Roman" w:hAnsi="Times New Roman"/>
          <w:sz w:val="24"/>
          <w:szCs w:val="24"/>
        </w:rPr>
        <w:t>76</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5C3C06">
        <w:rPr>
          <w:rFonts w:ascii="Times New Roman" w:hAnsi="Times New Roman"/>
          <w:sz w:val="24"/>
          <w:szCs w:val="24"/>
        </w:rPr>
        <w:t xml:space="preserve">общественно-деловая зона – </w:t>
      </w:r>
      <w:r>
        <w:rPr>
          <w:rFonts w:ascii="Times New Roman" w:hAnsi="Times New Roman"/>
          <w:sz w:val="24"/>
          <w:szCs w:val="24"/>
        </w:rPr>
        <w:t>5,42</w:t>
      </w:r>
      <w:r w:rsidRPr="005C3C06">
        <w:rPr>
          <w:rFonts w:ascii="Times New Roman" w:hAnsi="Times New Roman"/>
          <w:spacing w:val="-2"/>
          <w:sz w:val="24"/>
          <w:szCs w:val="24"/>
        </w:rPr>
        <w:t xml:space="preserve"> </w:t>
      </w:r>
      <w:r w:rsidRPr="005C3C06">
        <w:rPr>
          <w:rFonts w:ascii="Times New Roman" w:hAnsi="Times New Roman"/>
          <w:sz w:val="24"/>
          <w:szCs w:val="24"/>
        </w:rPr>
        <w:t>га;</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5C3C06">
        <w:rPr>
          <w:rFonts w:ascii="Times New Roman" w:hAnsi="Times New Roman"/>
          <w:sz w:val="24"/>
          <w:szCs w:val="24"/>
        </w:rPr>
        <w:t>зона природных территорий –19,7</w:t>
      </w:r>
      <w:r w:rsidRPr="005C3C06">
        <w:rPr>
          <w:rFonts w:ascii="Times New Roman" w:hAnsi="Times New Roman"/>
          <w:spacing w:val="-1"/>
          <w:sz w:val="24"/>
          <w:szCs w:val="24"/>
        </w:rPr>
        <w:t xml:space="preserve"> </w:t>
      </w:r>
      <w:r w:rsidRPr="005C3C06">
        <w:rPr>
          <w:rFonts w:ascii="Times New Roman" w:hAnsi="Times New Roman"/>
          <w:sz w:val="24"/>
          <w:szCs w:val="24"/>
        </w:rPr>
        <w:t>га;</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5C3C06">
        <w:rPr>
          <w:rFonts w:ascii="Times New Roman" w:hAnsi="Times New Roman"/>
          <w:sz w:val="24"/>
          <w:szCs w:val="24"/>
        </w:rPr>
        <w:t>зона инженерной инфраструктуры – 0,2</w:t>
      </w:r>
      <w:r w:rsidRPr="005C3C06">
        <w:rPr>
          <w:rFonts w:ascii="Times New Roman" w:hAnsi="Times New Roman"/>
          <w:spacing w:val="-2"/>
          <w:sz w:val="24"/>
          <w:szCs w:val="24"/>
        </w:rPr>
        <w:t xml:space="preserve"> </w:t>
      </w:r>
      <w:r w:rsidRPr="005C3C06">
        <w:rPr>
          <w:rFonts w:ascii="Times New Roman" w:hAnsi="Times New Roman"/>
          <w:sz w:val="24"/>
          <w:szCs w:val="24"/>
        </w:rPr>
        <w:t>га;</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5C3C06">
        <w:rPr>
          <w:rFonts w:ascii="Times New Roman" w:hAnsi="Times New Roman"/>
          <w:sz w:val="24"/>
          <w:szCs w:val="24"/>
        </w:rPr>
        <w:t>зона транспортной инфраструктуры с УДС – 24,4</w:t>
      </w:r>
      <w:r w:rsidRPr="005C3C06">
        <w:rPr>
          <w:rFonts w:ascii="Times New Roman" w:hAnsi="Times New Roman"/>
          <w:spacing w:val="-4"/>
          <w:sz w:val="24"/>
          <w:szCs w:val="24"/>
        </w:rPr>
        <w:t xml:space="preserve"> </w:t>
      </w:r>
      <w:r w:rsidRPr="005C3C06">
        <w:rPr>
          <w:rFonts w:ascii="Times New Roman" w:hAnsi="Times New Roman"/>
          <w:sz w:val="24"/>
          <w:szCs w:val="24"/>
        </w:rPr>
        <w:t>га;</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5C3C06">
        <w:rPr>
          <w:rFonts w:ascii="Times New Roman" w:hAnsi="Times New Roman"/>
          <w:sz w:val="24"/>
          <w:szCs w:val="24"/>
        </w:rPr>
        <w:t>зона сельскохозяйственного назначения – 5</w:t>
      </w:r>
      <w:r w:rsidRPr="005C3C06">
        <w:rPr>
          <w:rFonts w:ascii="Times New Roman" w:hAnsi="Times New Roman"/>
          <w:spacing w:val="-1"/>
          <w:sz w:val="24"/>
          <w:szCs w:val="24"/>
        </w:rPr>
        <w:t xml:space="preserve"> </w:t>
      </w:r>
      <w:r w:rsidRPr="005C3C06">
        <w:rPr>
          <w:rFonts w:ascii="Times New Roman" w:hAnsi="Times New Roman"/>
          <w:sz w:val="24"/>
          <w:szCs w:val="24"/>
        </w:rPr>
        <w:t>га;</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5C3C06">
        <w:rPr>
          <w:rFonts w:ascii="Times New Roman" w:hAnsi="Times New Roman"/>
          <w:sz w:val="24"/>
          <w:szCs w:val="24"/>
        </w:rPr>
        <w:t>зона производственного и коммунально-складского назначения – 1,5</w:t>
      </w:r>
      <w:r w:rsidRPr="005C3C06">
        <w:rPr>
          <w:rFonts w:ascii="Times New Roman" w:hAnsi="Times New Roman"/>
          <w:spacing w:val="-11"/>
          <w:sz w:val="24"/>
          <w:szCs w:val="24"/>
        </w:rPr>
        <w:t xml:space="preserve"> </w:t>
      </w:r>
      <w:r w:rsidRPr="005C3C06">
        <w:rPr>
          <w:rFonts w:ascii="Times New Roman" w:hAnsi="Times New Roman"/>
          <w:sz w:val="24"/>
          <w:szCs w:val="24"/>
        </w:rPr>
        <w:t>га;</w:t>
      </w:r>
    </w:p>
    <w:p w:rsidR="00583A50" w:rsidRPr="007A3CCF"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5C3C06">
        <w:rPr>
          <w:rFonts w:ascii="Times New Roman" w:hAnsi="Times New Roman"/>
          <w:sz w:val="24"/>
          <w:szCs w:val="24"/>
        </w:rPr>
        <w:t>зона акваторий – 0,4</w:t>
      </w:r>
      <w:r w:rsidRPr="005C3C06">
        <w:rPr>
          <w:rFonts w:ascii="Times New Roman" w:hAnsi="Times New Roman"/>
          <w:spacing w:val="-2"/>
          <w:sz w:val="24"/>
          <w:szCs w:val="24"/>
        </w:rPr>
        <w:t xml:space="preserve"> </w:t>
      </w:r>
      <w:r w:rsidRPr="005C3C06">
        <w:rPr>
          <w:rFonts w:ascii="Times New Roman" w:hAnsi="Times New Roman"/>
          <w:sz w:val="24"/>
          <w:szCs w:val="24"/>
        </w:rPr>
        <w:t>га</w:t>
      </w:r>
      <w:r w:rsidRPr="005C3C06">
        <w:rPr>
          <w:rFonts w:ascii="Times New Roman" w:hAnsi="Times New Roman"/>
          <w:color w:val="000000"/>
          <w:sz w:val="24"/>
          <w:szCs w:val="24"/>
        </w:rPr>
        <w:t>.</w:t>
      </w:r>
    </w:p>
    <w:p w:rsidR="00583A50" w:rsidRPr="001F7CA5" w:rsidRDefault="00583A50" w:rsidP="00583A50">
      <w:pPr>
        <w:pStyle w:val="af2"/>
        <w:tabs>
          <w:tab w:val="left" w:pos="993"/>
          <w:tab w:val="left" w:pos="8505"/>
        </w:tabs>
        <w:spacing w:after="0" w:line="275" w:lineRule="exact"/>
        <w:ind w:right="-2" w:firstLine="709"/>
        <w:jc w:val="both"/>
        <w:rPr>
          <w:rFonts w:ascii="Times New Roman" w:hAnsi="Times New Roman"/>
          <w:sz w:val="24"/>
          <w:szCs w:val="24"/>
        </w:rPr>
      </w:pPr>
      <w:r w:rsidRPr="001F7CA5">
        <w:rPr>
          <w:rFonts w:ascii="Times New Roman" w:hAnsi="Times New Roman"/>
          <w:sz w:val="24"/>
          <w:szCs w:val="24"/>
        </w:rPr>
        <w:t xml:space="preserve">Баланс территории </w:t>
      </w:r>
      <w:r w:rsidRPr="00344C47">
        <w:rPr>
          <w:rFonts w:ascii="Times New Roman" w:hAnsi="Times New Roman"/>
          <w:sz w:val="24"/>
          <w:szCs w:val="24"/>
        </w:rPr>
        <w:t xml:space="preserve">с. </w:t>
      </w:r>
      <w:proofErr w:type="spellStart"/>
      <w:r w:rsidRPr="00344C47">
        <w:rPr>
          <w:rFonts w:ascii="Times New Roman" w:hAnsi="Times New Roman"/>
          <w:sz w:val="24"/>
          <w:szCs w:val="24"/>
        </w:rPr>
        <w:t>Бархатово</w:t>
      </w:r>
      <w:proofErr w:type="spellEnd"/>
      <w:r w:rsidRPr="001F7CA5">
        <w:rPr>
          <w:rFonts w:ascii="Times New Roman" w:hAnsi="Times New Roman"/>
          <w:sz w:val="24"/>
          <w:szCs w:val="24"/>
        </w:rPr>
        <w:t xml:space="preserve"> с учетом планируемой границы населенного пункта</w:t>
      </w:r>
      <w:r>
        <w:rPr>
          <w:rFonts w:ascii="Times New Roman" w:hAnsi="Times New Roman"/>
          <w:sz w:val="24"/>
          <w:szCs w:val="24"/>
        </w:rPr>
        <w:t xml:space="preserve"> </w:t>
      </w:r>
      <w:r w:rsidRPr="001F7CA5">
        <w:rPr>
          <w:rFonts w:ascii="Times New Roman" w:hAnsi="Times New Roman"/>
          <w:sz w:val="24"/>
          <w:szCs w:val="24"/>
        </w:rPr>
        <w:t>(1</w:t>
      </w:r>
      <w:r>
        <w:rPr>
          <w:rFonts w:ascii="Times New Roman" w:hAnsi="Times New Roman"/>
          <w:sz w:val="24"/>
          <w:szCs w:val="24"/>
        </w:rPr>
        <w:t>2,7</w:t>
      </w:r>
      <w:r w:rsidRPr="001F7CA5">
        <w:rPr>
          <w:rFonts w:ascii="Times New Roman" w:hAnsi="Times New Roman"/>
          <w:sz w:val="24"/>
          <w:szCs w:val="24"/>
        </w:rPr>
        <w:t xml:space="preserve"> га) составляет:</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1F7CA5">
        <w:rPr>
          <w:rFonts w:ascii="Times New Roman" w:hAnsi="Times New Roman"/>
          <w:sz w:val="24"/>
          <w:szCs w:val="24"/>
        </w:rPr>
        <w:t xml:space="preserve">жилая зона – </w:t>
      </w:r>
      <w:r>
        <w:rPr>
          <w:rFonts w:ascii="Times New Roman" w:hAnsi="Times New Roman"/>
          <w:sz w:val="24"/>
          <w:szCs w:val="24"/>
        </w:rPr>
        <w:t>8,16</w:t>
      </w:r>
      <w:r w:rsidRPr="001F7CA5">
        <w:rPr>
          <w:rFonts w:ascii="Times New Roman" w:hAnsi="Times New Roman"/>
          <w:spacing w:val="-2"/>
          <w:sz w:val="24"/>
          <w:szCs w:val="24"/>
        </w:rPr>
        <w:t xml:space="preserve"> </w:t>
      </w:r>
      <w:r w:rsidRPr="001F7CA5">
        <w:rPr>
          <w:rFonts w:ascii="Times New Roman" w:hAnsi="Times New Roman"/>
          <w:sz w:val="24"/>
          <w:szCs w:val="24"/>
        </w:rPr>
        <w:t>га;</w:t>
      </w:r>
    </w:p>
    <w:p w:rsidR="00583A50" w:rsidRDefault="00583A50" w:rsidP="00583A50">
      <w:pPr>
        <w:pStyle w:val="a5"/>
        <w:widowControl w:val="0"/>
        <w:numPr>
          <w:ilvl w:val="0"/>
          <w:numId w:val="29"/>
        </w:numPr>
        <w:tabs>
          <w:tab w:val="left" w:pos="993"/>
        </w:tabs>
        <w:autoSpaceDE w:val="0"/>
        <w:autoSpaceDN w:val="0"/>
        <w:spacing w:after="0" w:line="240" w:lineRule="auto"/>
        <w:ind w:left="1134" w:right="-2" w:hanging="425"/>
        <w:contextualSpacing w:val="0"/>
        <w:jc w:val="both"/>
        <w:rPr>
          <w:rFonts w:ascii="Times New Roman" w:hAnsi="Times New Roman"/>
          <w:sz w:val="24"/>
          <w:szCs w:val="24"/>
        </w:rPr>
      </w:pPr>
      <w:r w:rsidRPr="005C3C06">
        <w:rPr>
          <w:rFonts w:ascii="Times New Roman" w:hAnsi="Times New Roman"/>
          <w:sz w:val="24"/>
          <w:szCs w:val="24"/>
        </w:rPr>
        <w:t>зона природных территорий –</w:t>
      </w:r>
      <w:r>
        <w:rPr>
          <w:rFonts w:ascii="Times New Roman" w:hAnsi="Times New Roman"/>
          <w:sz w:val="24"/>
          <w:szCs w:val="24"/>
        </w:rPr>
        <w:t>4,54</w:t>
      </w:r>
      <w:r w:rsidRPr="005C3C06">
        <w:rPr>
          <w:rFonts w:ascii="Times New Roman" w:hAnsi="Times New Roman"/>
          <w:spacing w:val="-1"/>
          <w:sz w:val="24"/>
          <w:szCs w:val="24"/>
        </w:rPr>
        <w:t xml:space="preserve"> </w:t>
      </w:r>
      <w:r w:rsidRPr="005C3C06">
        <w:rPr>
          <w:rFonts w:ascii="Times New Roman" w:hAnsi="Times New Roman"/>
          <w:sz w:val="24"/>
          <w:szCs w:val="24"/>
        </w:rPr>
        <w:t>га;</w:t>
      </w:r>
    </w:p>
    <w:p w:rsidR="00583A50" w:rsidRPr="005C3C06" w:rsidRDefault="00583A50" w:rsidP="00583A50">
      <w:pPr>
        <w:pStyle w:val="a5"/>
        <w:widowControl w:val="0"/>
        <w:tabs>
          <w:tab w:val="left" w:pos="993"/>
        </w:tabs>
        <w:autoSpaceDE w:val="0"/>
        <w:autoSpaceDN w:val="0"/>
        <w:spacing w:line="240" w:lineRule="auto"/>
        <w:ind w:left="1134" w:right="-2"/>
        <w:jc w:val="both"/>
        <w:rPr>
          <w:rFonts w:ascii="Times New Roman" w:hAnsi="Times New Roman"/>
          <w:sz w:val="24"/>
          <w:szCs w:val="24"/>
        </w:rPr>
      </w:pPr>
    </w:p>
    <w:p w:rsidR="00583A50" w:rsidRPr="001031CC" w:rsidRDefault="00583A50" w:rsidP="00583A50">
      <w:pPr>
        <w:tabs>
          <w:tab w:val="left" w:pos="9354"/>
        </w:tabs>
        <w:spacing w:line="240" w:lineRule="auto"/>
        <w:ind w:firstLine="709"/>
        <w:jc w:val="both"/>
        <w:outlineLvl w:val="2"/>
        <w:rPr>
          <w:rFonts w:ascii="Times New Roman" w:hAnsi="Times New Roman"/>
          <w:b/>
          <w:color w:val="000000"/>
          <w:sz w:val="28"/>
          <w:szCs w:val="28"/>
        </w:rPr>
      </w:pPr>
      <w:bookmarkStart w:id="11" w:name="_Toc515267021"/>
      <w:r w:rsidRPr="001031CC">
        <w:rPr>
          <w:rFonts w:ascii="Times New Roman" w:hAnsi="Times New Roman"/>
          <w:b/>
          <w:color w:val="000000"/>
          <w:sz w:val="28"/>
          <w:szCs w:val="28"/>
        </w:rPr>
        <w:t>1.2.2. Развитие и регенерация жилых территорий</w:t>
      </w:r>
      <w:bookmarkEnd w:id="11"/>
    </w:p>
    <w:p w:rsidR="00583A50" w:rsidRPr="005D2BB4" w:rsidRDefault="00583A50" w:rsidP="00583A50">
      <w:pPr>
        <w:pStyle w:val="af2"/>
        <w:tabs>
          <w:tab w:val="left" w:pos="284"/>
        </w:tabs>
        <w:spacing w:after="0" w:line="240" w:lineRule="auto"/>
        <w:ind w:right="-2" w:firstLine="709"/>
        <w:jc w:val="both"/>
        <w:rPr>
          <w:rFonts w:ascii="Times New Roman" w:hAnsi="Times New Roman"/>
          <w:sz w:val="24"/>
          <w:szCs w:val="24"/>
        </w:rPr>
      </w:pPr>
      <w:r w:rsidRPr="005D2BB4">
        <w:rPr>
          <w:rFonts w:ascii="Times New Roman" w:hAnsi="Times New Roman"/>
          <w:w w:val="110"/>
          <w:sz w:val="24"/>
          <w:szCs w:val="24"/>
        </w:rPr>
        <w:t>Основными задачами по развитию и реорганизации жилых территорий являются:</w:t>
      </w:r>
    </w:p>
    <w:p w:rsidR="00583A50" w:rsidRPr="005D2BB4"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D2BB4">
        <w:rPr>
          <w:rFonts w:ascii="Times New Roman" w:hAnsi="Times New Roman"/>
          <w:sz w:val="24"/>
          <w:szCs w:val="24"/>
        </w:rPr>
        <w:t>развитие жилых территорий за счёт повышения эффективности использования и кач</w:t>
      </w:r>
      <w:r w:rsidRPr="005D2BB4">
        <w:rPr>
          <w:rFonts w:ascii="Times New Roman" w:hAnsi="Times New Roman"/>
          <w:sz w:val="24"/>
          <w:szCs w:val="24"/>
        </w:rPr>
        <w:t>е</w:t>
      </w:r>
      <w:r w:rsidRPr="005D2BB4">
        <w:rPr>
          <w:rFonts w:ascii="Times New Roman" w:hAnsi="Times New Roman"/>
          <w:sz w:val="24"/>
          <w:szCs w:val="24"/>
        </w:rPr>
        <w:t>ства среды освоенных территорий, комплексной реконструкции территорий с повышением плотности их застройки в пределах нормативных требований, обеспечения их дополнительн</w:t>
      </w:r>
      <w:r w:rsidRPr="005D2BB4">
        <w:rPr>
          <w:rFonts w:ascii="Times New Roman" w:hAnsi="Times New Roman"/>
          <w:sz w:val="24"/>
          <w:szCs w:val="24"/>
        </w:rPr>
        <w:t>ы</w:t>
      </w:r>
      <w:r w:rsidRPr="005D2BB4">
        <w:rPr>
          <w:rFonts w:ascii="Times New Roman" w:hAnsi="Times New Roman"/>
          <w:sz w:val="24"/>
          <w:szCs w:val="24"/>
        </w:rPr>
        <w:t>ми ресурсами инженерных систем и объектами транспортной и социальной</w:t>
      </w:r>
      <w:r w:rsidRPr="005D2BB4">
        <w:rPr>
          <w:rFonts w:ascii="Times New Roman" w:hAnsi="Times New Roman"/>
          <w:spacing w:val="-1"/>
          <w:sz w:val="24"/>
          <w:szCs w:val="24"/>
        </w:rPr>
        <w:t xml:space="preserve"> </w:t>
      </w:r>
      <w:r w:rsidRPr="005D2BB4">
        <w:rPr>
          <w:rFonts w:ascii="Times New Roman" w:hAnsi="Times New Roman"/>
          <w:sz w:val="24"/>
          <w:szCs w:val="24"/>
        </w:rPr>
        <w:t>инфраструктуры;</w:t>
      </w:r>
    </w:p>
    <w:p w:rsidR="00583A50" w:rsidRPr="005D2BB4"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D2BB4">
        <w:rPr>
          <w:rFonts w:ascii="Times New Roman" w:hAnsi="Times New Roman"/>
          <w:sz w:val="24"/>
          <w:szCs w:val="24"/>
        </w:rPr>
        <w:t xml:space="preserve">развитие жилых территорий за счёт освоения </w:t>
      </w:r>
      <w:proofErr w:type="spellStart"/>
      <w:r w:rsidRPr="005D2BB4">
        <w:rPr>
          <w:rFonts w:ascii="Times New Roman" w:hAnsi="Times New Roman"/>
          <w:sz w:val="24"/>
          <w:szCs w:val="24"/>
        </w:rPr>
        <w:t>внутрипоселковых</w:t>
      </w:r>
      <w:proofErr w:type="spellEnd"/>
      <w:r w:rsidRPr="005D2BB4">
        <w:rPr>
          <w:rFonts w:ascii="Times New Roman" w:hAnsi="Times New Roman"/>
          <w:sz w:val="24"/>
          <w:szCs w:val="24"/>
        </w:rPr>
        <w:t xml:space="preserve"> территориальных р</w:t>
      </w:r>
      <w:r w:rsidRPr="005D2BB4">
        <w:rPr>
          <w:rFonts w:ascii="Times New Roman" w:hAnsi="Times New Roman"/>
          <w:sz w:val="24"/>
          <w:szCs w:val="24"/>
        </w:rPr>
        <w:t>е</w:t>
      </w:r>
      <w:r w:rsidRPr="005D2BB4">
        <w:rPr>
          <w:rFonts w:ascii="Times New Roman" w:hAnsi="Times New Roman"/>
          <w:sz w:val="24"/>
          <w:szCs w:val="24"/>
        </w:rPr>
        <w:t>зервов путём формирования жилых комплексов на свободных от застройки территориях, отвечающих социальным требованиям доступности объектов обслуживания, общественных центров, объектов досуга, требованиям безопасности и комплексного</w:t>
      </w:r>
      <w:r w:rsidRPr="005D2BB4">
        <w:rPr>
          <w:rFonts w:ascii="Times New Roman" w:hAnsi="Times New Roman"/>
          <w:spacing w:val="-1"/>
          <w:sz w:val="24"/>
          <w:szCs w:val="24"/>
        </w:rPr>
        <w:t xml:space="preserve"> </w:t>
      </w:r>
      <w:r w:rsidRPr="005D2BB4">
        <w:rPr>
          <w:rFonts w:ascii="Times New Roman" w:hAnsi="Times New Roman"/>
          <w:sz w:val="24"/>
          <w:szCs w:val="24"/>
        </w:rPr>
        <w:t>благоустройства;</w:t>
      </w:r>
    </w:p>
    <w:p w:rsidR="00583A50" w:rsidRPr="005D2BB4"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D2BB4">
        <w:rPr>
          <w:rFonts w:ascii="Times New Roman" w:hAnsi="Times New Roman"/>
          <w:sz w:val="24"/>
          <w:szCs w:val="24"/>
        </w:rPr>
        <w:t>увеличение объемов комплексной реконструкции и благоустройства жилых террит</w:t>
      </w:r>
      <w:r w:rsidRPr="005D2BB4">
        <w:rPr>
          <w:rFonts w:ascii="Times New Roman" w:hAnsi="Times New Roman"/>
          <w:sz w:val="24"/>
          <w:szCs w:val="24"/>
        </w:rPr>
        <w:t>о</w:t>
      </w:r>
      <w:r w:rsidRPr="005D2BB4">
        <w:rPr>
          <w:rFonts w:ascii="Times New Roman" w:hAnsi="Times New Roman"/>
          <w:sz w:val="24"/>
          <w:szCs w:val="24"/>
        </w:rPr>
        <w:t>рий, капитального ремонта жилых домов, ликвидация аварийного и ветхого жилищного</w:t>
      </w:r>
      <w:r w:rsidRPr="005D2BB4">
        <w:rPr>
          <w:rFonts w:ascii="Times New Roman" w:hAnsi="Times New Roman"/>
          <w:spacing w:val="-1"/>
          <w:sz w:val="24"/>
          <w:szCs w:val="24"/>
        </w:rPr>
        <w:t xml:space="preserve"> </w:t>
      </w:r>
      <w:r w:rsidRPr="005D2BB4">
        <w:rPr>
          <w:rFonts w:ascii="Times New Roman" w:hAnsi="Times New Roman"/>
          <w:sz w:val="24"/>
          <w:szCs w:val="24"/>
        </w:rPr>
        <w:t>фонда;</w:t>
      </w:r>
    </w:p>
    <w:p w:rsidR="00583A50" w:rsidRPr="005D2BB4"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D2BB4">
        <w:rPr>
          <w:rFonts w:ascii="Times New Roman" w:hAnsi="Times New Roman"/>
          <w:w w:val="105"/>
          <w:sz w:val="24"/>
          <w:szCs w:val="24"/>
        </w:rPr>
        <w:t>вынос территории  жилых  кварталов из санитарно-защитных  зон  объектов с нег</w:t>
      </w:r>
      <w:r w:rsidRPr="005D2BB4">
        <w:rPr>
          <w:rFonts w:ascii="Times New Roman" w:hAnsi="Times New Roman"/>
          <w:w w:val="105"/>
          <w:sz w:val="24"/>
          <w:szCs w:val="24"/>
        </w:rPr>
        <w:t>а</w:t>
      </w:r>
      <w:r w:rsidRPr="005D2BB4">
        <w:rPr>
          <w:rFonts w:ascii="Times New Roman" w:hAnsi="Times New Roman"/>
          <w:w w:val="105"/>
          <w:sz w:val="24"/>
          <w:szCs w:val="24"/>
        </w:rPr>
        <w:t>тивным воздействием на окружающую среду, не соответствующих нормативным требов</w:t>
      </w:r>
      <w:r w:rsidRPr="005D2BB4">
        <w:rPr>
          <w:rFonts w:ascii="Times New Roman" w:hAnsi="Times New Roman"/>
          <w:w w:val="105"/>
          <w:sz w:val="24"/>
          <w:szCs w:val="24"/>
        </w:rPr>
        <w:t>а</w:t>
      </w:r>
      <w:r w:rsidRPr="005D2BB4">
        <w:rPr>
          <w:rFonts w:ascii="Times New Roman" w:hAnsi="Times New Roman"/>
          <w:w w:val="105"/>
          <w:sz w:val="24"/>
          <w:szCs w:val="24"/>
        </w:rPr>
        <w:t>ниям по отношению к застройке этих</w:t>
      </w:r>
      <w:r w:rsidRPr="005D2BB4">
        <w:rPr>
          <w:rFonts w:ascii="Times New Roman" w:hAnsi="Times New Roman"/>
          <w:spacing w:val="55"/>
          <w:w w:val="105"/>
          <w:sz w:val="24"/>
          <w:szCs w:val="24"/>
        </w:rPr>
        <w:t xml:space="preserve"> </w:t>
      </w:r>
      <w:r w:rsidRPr="005D2BB4">
        <w:rPr>
          <w:rFonts w:ascii="Times New Roman" w:hAnsi="Times New Roman"/>
          <w:w w:val="105"/>
          <w:sz w:val="24"/>
          <w:szCs w:val="24"/>
        </w:rPr>
        <w:t>территорий;</w:t>
      </w:r>
    </w:p>
    <w:p w:rsidR="00583A50" w:rsidRPr="00625DFB"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5D2BB4">
        <w:rPr>
          <w:rFonts w:ascii="Times New Roman" w:hAnsi="Times New Roman"/>
          <w:sz w:val="24"/>
          <w:szCs w:val="24"/>
        </w:rPr>
        <w:t>формирование многообразия жилой застройки, удовлетворяющее запросам различных групп</w:t>
      </w:r>
      <w:r w:rsidRPr="005D2BB4">
        <w:rPr>
          <w:rFonts w:ascii="Times New Roman" w:hAnsi="Times New Roman"/>
          <w:spacing w:val="11"/>
          <w:sz w:val="24"/>
          <w:szCs w:val="24"/>
        </w:rPr>
        <w:t xml:space="preserve"> </w:t>
      </w:r>
      <w:r w:rsidRPr="005D2BB4">
        <w:rPr>
          <w:rFonts w:ascii="Times New Roman" w:hAnsi="Times New Roman"/>
          <w:sz w:val="24"/>
          <w:szCs w:val="24"/>
        </w:rPr>
        <w:t>населения.</w:t>
      </w:r>
    </w:p>
    <w:p w:rsidR="00583A50" w:rsidRPr="00701CE8" w:rsidRDefault="00583A50" w:rsidP="00583A50">
      <w:pPr>
        <w:spacing w:before="240" w:after="240" w:line="240" w:lineRule="auto"/>
        <w:ind w:firstLine="709"/>
        <w:jc w:val="both"/>
        <w:outlineLvl w:val="2"/>
        <w:rPr>
          <w:rFonts w:ascii="Times New Roman" w:hAnsi="Times New Roman"/>
          <w:b/>
          <w:sz w:val="28"/>
          <w:szCs w:val="28"/>
          <w:highlight w:val="yellow"/>
        </w:rPr>
      </w:pPr>
      <w:bookmarkStart w:id="12" w:name="_Toc515267022"/>
      <w:r w:rsidRPr="00625DFB">
        <w:rPr>
          <w:rFonts w:ascii="Times New Roman" w:hAnsi="Times New Roman"/>
          <w:b/>
          <w:sz w:val="28"/>
          <w:szCs w:val="28"/>
        </w:rPr>
        <w:t xml:space="preserve">1.2.3. </w:t>
      </w:r>
      <w:r w:rsidRPr="00625DFB">
        <w:rPr>
          <w:rFonts w:ascii="Times New Roman" w:hAnsi="Times New Roman"/>
          <w:b/>
          <w:color w:val="000000"/>
          <w:sz w:val="28"/>
          <w:szCs w:val="28"/>
        </w:rPr>
        <w:t>Развитие общественных центров и объектов социальной и</w:t>
      </w:r>
      <w:r w:rsidRPr="00625DFB">
        <w:rPr>
          <w:rFonts w:ascii="Times New Roman" w:hAnsi="Times New Roman"/>
          <w:b/>
          <w:color w:val="000000"/>
          <w:sz w:val="28"/>
          <w:szCs w:val="28"/>
        </w:rPr>
        <w:t>н</w:t>
      </w:r>
      <w:r w:rsidRPr="00625DFB">
        <w:rPr>
          <w:rFonts w:ascii="Times New Roman" w:hAnsi="Times New Roman"/>
          <w:b/>
          <w:color w:val="000000"/>
          <w:sz w:val="28"/>
          <w:szCs w:val="28"/>
        </w:rPr>
        <w:t>фраструктуры</w:t>
      </w:r>
      <w:bookmarkEnd w:id="12"/>
    </w:p>
    <w:p w:rsidR="00583A50" w:rsidRPr="009813A7" w:rsidRDefault="00583A50" w:rsidP="00583A50">
      <w:pPr>
        <w:pStyle w:val="a5"/>
        <w:widowControl w:val="0"/>
        <w:numPr>
          <w:ilvl w:val="2"/>
          <w:numId w:val="20"/>
        </w:numPr>
        <w:tabs>
          <w:tab w:val="clear" w:pos="360"/>
          <w:tab w:val="num" w:pos="284"/>
          <w:tab w:val="left" w:pos="426"/>
          <w:tab w:val="left" w:pos="709"/>
        </w:tabs>
        <w:autoSpaceDE w:val="0"/>
        <w:autoSpaceDN w:val="0"/>
        <w:spacing w:after="0" w:line="240" w:lineRule="auto"/>
        <w:ind w:left="0" w:right="-2" w:firstLine="709"/>
        <w:contextualSpacing w:val="0"/>
        <w:jc w:val="both"/>
        <w:rPr>
          <w:rFonts w:ascii="Times New Roman" w:hAnsi="Times New Roman"/>
          <w:sz w:val="24"/>
          <w:szCs w:val="24"/>
        </w:rPr>
      </w:pPr>
      <w:bookmarkStart w:id="13" w:name="_Toc288987066"/>
      <w:r w:rsidRPr="008967D9">
        <w:rPr>
          <w:rFonts w:ascii="Times New Roman" w:hAnsi="Times New Roman"/>
          <w:w w:val="105"/>
          <w:sz w:val="24"/>
          <w:szCs w:val="24"/>
        </w:rPr>
        <w:t>Основными задачами по развитию общественного центра и</w:t>
      </w:r>
      <w:r w:rsidRPr="008967D9">
        <w:rPr>
          <w:rFonts w:ascii="Times New Roman" w:hAnsi="Times New Roman"/>
          <w:spacing w:val="21"/>
          <w:w w:val="105"/>
          <w:sz w:val="24"/>
          <w:szCs w:val="24"/>
        </w:rPr>
        <w:t xml:space="preserve"> </w:t>
      </w:r>
      <w:r w:rsidRPr="008967D9">
        <w:rPr>
          <w:rFonts w:ascii="Times New Roman" w:hAnsi="Times New Roman"/>
          <w:w w:val="105"/>
          <w:sz w:val="24"/>
          <w:szCs w:val="24"/>
        </w:rPr>
        <w:t>объектов</w:t>
      </w:r>
      <w:r>
        <w:rPr>
          <w:rFonts w:ascii="Times New Roman" w:hAnsi="Times New Roman"/>
          <w:w w:val="105"/>
          <w:sz w:val="24"/>
          <w:szCs w:val="24"/>
        </w:rPr>
        <w:t xml:space="preserve"> </w:t>
      </w:r>
      <w:r w:rsidRPr="009813A7">
        <w:rPr>
          <w:rFonts w:ascii="Times New Roman" w:hAnsi="Times New Roman"/>
          <w:w w:val="110"/>
          <w:sz w:val="24"/>
          <w:szCs w:val="24"/>
        </w:rPr>
        <w:t>социальной инфраструктуры являются:</w:t>
      </w:r>
    </w:p>
    <w:p w:rsidR="00583A50" w:rsidRPr="008967D9" w:rsidRDefault="00583A50" w:rsidP="00583A50">
      <w:pPr>
        <w:pStyle w:val="a5"/>
        <w:widowControl w:val="0"/>
        <w:numPr>
          <w:ilvl w:val="1"/>
          <w:numId w:val="19"/>
        </w:numPr>
        <w:tabs>
          <w:tab w:val="num" w:pos="284"/>
          <w:tab w:val="left" w:pos="426"/>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8967D9">
        <w:rPr>
          <w:rFonts w:ascii="Times New Roman" w:hAnsi="Times New Roman"/>
          <w:sz w:val="24"/>
          <w:szCs w:val="24"/>
        </w:rPr>
        <w:t>упорядочение сложившихся общественных центров и наполнение их объектами общ</w:t>
      </w:r>
      <w:r w:rsidRPr="008967D9">
        <w:rPr>
          <w:rFonts w:ascii="Times New Roman" w:hAnsi="Times New Roman"/>
          <w:sz w:val="24"/>
          <w:szCs w:val="24"/>
        </w:rPr>
        <w:t>е</w:t>
      </w:r>
      <w:r w:rsidRPr="008967D9">
        <w:rPr>
          <w:rFonts w:ascii="Times New Roman" w:hAnsi="Times New Roman"/>
          <w:sz w:val="24"/>
          <w:szCs w:val="24"/>
        </w:rPr>
        <w:t>ственно-деловой, социальной</w:t>
      </w:r>
      <w:r w:rsidRPr="008967D9">
        <w:rPr>
          <w:rFonts w:ascii="Times New Roman" w:hAnsi="Times New Roman"/>
          <w:spacing w:val="-3"/>
          <w:sz w:val="24"/>
          <w:szCs w:val="24"/>
        </w:rPr>
        <w:t xml:space="preserve"> </w:t>
      </w:r>
      <w:r w:rsidRPr="008967D9">
        <w:rPr>
          <w:rFonts w:ascii="Times New Roman" w:hAnsi="Times New Roman"/>
          <w:sz w:val="24"/>
          <w:szCs w:val="24"/>
        </w:rPr>
        <w:t>инфраструктуры;</w:t>
      </w:r>
    </w:p>
    <w:p w:rsidR="00583A50" w:rsidRPr="008967D9" w:rsidRDefault="00583A50" w:rsidP="00583A50">
      <w:pPr>
        <w:pStyle w:val="a5"/>
        <w:widowControl w:val="0"/>
        <w:numPr>
          <w:ilvl w:val="1"/>
          <w:numId w:val="19"/>
        </w:numPr>
        <w:tabs>
          <w:tab w:val="num" w:pos="284"/>
          <w:tab w:val="left" w:pos="426"/>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8967D9">
        <w:rPr>
          <w:rFonts w:ascii="Times New Roman" w:hAnsi="Times New Roman"/>
          <w:sz w:val="24"/>
          <w:szCs w:val="24"/>
        </w:rPr>
        <w:lastRenderedPageBreak/>
        <w:t>организация деловых зон, включающих объекты досуга, обслуживания и торговли;</w:t>
      </w:r>
    </w:p>
    <w:p w:rsidR="00583A50" w:rsidRPr="008967D9" w:rsidRDefault="00583A50" w:rsidP="00583A50">
      <w:pPr>
        <w:pStyle w:val="a5"/>
        <w:widowControl w:val="0"/>
        <w:numPr>
          <w:ilvl w:val="1"/>
          <w:numId w:val="19"/>
        </w:numPr>
        <w:tabs>
          <w:tab w:val="num" w:pos="284"/>
          <w:tab w:val="left" w:pos="426"/>
          <w:tab w:val="left" w:pos="993"/>
          <w:tab w:val="left" w:pos="3394"/>
          <w:tab w:val="left" w:pos="3729"/>
          <w:tab w:val="left" w:pos="5445"/>
          <w:tab w:val="left" w:pos="6361"/>
          <w:tab w:val="left" w:pos="8365"/>
          <w:tab w:val="left" w:pos="8715"/>
        </w:tabs>
        <w:autoSpaceDE w:val="0"/>
        <w:autoSpaceDN w:val="0"/>
        <w:spacing w:after="0" w:line="240" w:lineRule="auto"/>
        <w:ind w:left="0" w:right="-2" w:firstLine="709"/>
        <w:contextualSpacing w:val="0"/>
        <w:jc w:val="both"/>
        <w:rPr>
          <w:rFonts w:ascii="Times New Roman" w:hAnsi="Times New Roman"/>
          <w:sz w:val="24"/>
        </w:rPr>
      </w:pPr>
      <w:r>
        <w:rPr>
          <w:rFonts w:ascii="Times New Roman" w:hAnsi="Times New Roman"/>
          <w:sz w:val="24"/>
          <w:szCs w:val="24"/>
        </w:rPr>
        <w:t xml:space="preserve">формирование в общественном </w:t>
      </w:r>
      <w:r w:rsidRPr="008967D9">
        <w:rPr>
          <w:rFonts w:ascii="Times New Roman" w:hAnsi="Times New Roman"/>
          <w:sz w:val="24"/>
          <w:szCs w:val="24"/>
        </w:rPr>
        <w:t>центре благоус</w:t>
      </w:r>
      <w:r>
        <w:rPr>
          <w:rFonts w:ascii="Times New Roman" w:hAnsi="Times New Roman"/>
          <w:sz w:val="24"/>
          <w:szCs w:val="24"/>
        </w:rPr>
        <w:t xml:space="preserve">троенных </w:t>
      </w:r>
      <w:r w:rsidRPr="008967D9">
        <w:rPr>
          <w:rFonts w:ascii="Times New Roman" w:hAnsi="Times New Roman"/>
          <w:sz w:val="24"/>
          <w:szCs w:val="24"/>
        </w:rPr>
        <w:t>и озелененных пешеходных</w:t>
      </w:r>
      <w:r w:rsidRPr="008967D9">
        <w:rPr>
          <w:rFonts w:ascii="Times New Roman" w:hAnsi="Times New Roman"/>
          <w:spacing w:val="-2"/>
          <w:sz w:val="24"/>
        </w:rPr>
        <w:t xml:space="preserve"> </w:t>
      </w:r>
      <w:r w:rsidRPr="008967D9">
        <w:rPr>
          <w:rFonts w:ascii="Times New Roman" w:hAnsi="Times New Roman"/>
          <w:sz w:val="24"/>
        </w:rPr>
        <w:t>пространств.</w:t>
      </w:r>
    </w:p>
    <w:p w:rsidR="00583A50" w:rsidRPr="00701CE8" w:rsidRDefault="00583A50" w:rsidP="00583A50">
      <w:pPr>
        <w:shd w:val="clear" w:color="auto" w:fill="FFFFFF"/>
        <w:spacing w:after="0" w:line="240" w:lineRule="auto"/>
        <w:ind w:firstLine="709"/>
        <w:jc w:val="both"/>
        <w:rPr>
          <w:rFonts w:ascii="Times New Roman" w:hAnsi="Times New Roman"/>
          <w:sz w:val="28"/>
          <w:szCs w:val="28"/>
          <w:highlight w:val="yellow"/>
        </w:rPr>
      </w:pPr>
    </w:p>
    <w:p w:rsidR="00583A50" w:rsidRPr="00701CE8" w:rsidRDefault="00583A50" w:rsidP="00583A50">
      <w:pPr>
        <w:spacing w:before="240" w:after="240" w:line="240" w:lineRule="auto"/>
        <w:ind w:firstLine="709"/>
        <w:jc w:val="both"/>
        <w:outlineLvl w:val="2"/>
        <w:rPr>
          <w:rFonts w:ascii="Times New Roman" w:hAnsi="Times New Roman"/>
          <w:b/>
          <w:sz w:val="28"/>
          <w:szCs w:val="28"/>
          <w:highlight w:val="yellow"/>
        </w:rPr>
      </w:pPr>
      <w:bookmarkStart w:id="14" w:name="_Toc515267023"/>
      <w:r w:rsidRPr="00C71C72">
        <w:rPr>
          <w:rFonts w:ascii="Times New Roman" w:hAnsi="Times New Roman"/>
          <w:b/>
          <w:sz w:val="28"/>
          <w:szCs w:val="28"/>
        </w:rPr>
        <w:t>1.2.4. Реорганизация и развитие производственных территорий</w:t>
      </w:r>
      <w:bookmarkEnd w:id="14"/>
    </w:p>
    <w:p w:rsidR="00583A50" w:rsidRDefault="00583A50" w:rsidP="00583A50">
      <w:pPr>
        <w:pStyle w:val="af2"/>
        <w:tabs>
          <w:tab w:val="left" w:pos="567"/>
          <w:tab w:val="left" w:pos="851"/>
        </w:tabs>
        <w:spacing w:after="0"/>
        <w:ind w:firstLine="680"/>
        <w:rPr>
          <w:rFonts w:ascii="Times New Roman" w:hAnsi="Times New Roman"/>
          <w:w w:val="110"/>
          <w:sz w:val="24"/>
          <w:szCs w:val="24"/>
        </w:rPr>
      </w:pPr>
      <w:r w:rsidRPr="00EB7FBE">
        <w:rPr>
          <w:rFonts w:ascii="Times New Roman" w:hAnsi="Times New Roman"/>
          <w:w w:val="110"/>
          <w:sz w:val="24"/>
          <w:szCs w:val="24"/>
        </w:rPr>
        <w:t>Основными задачами по реорганизации и развитию производственных территорий являются:</w:t>
      </w:r>
    </w:p>
    <w:p w:rsidR="00583A50" w:rsidRPr="00EB7FBE" w:rsidRDefault="00583A50" w:rsidP="00583A50">
      <w:pPr>
        <w:pStyle w:val="af2"/>
        <w:numPr>
          <w:ilvl w:val="0"/>
          <w:numId w:val="30"/>
        </w:numPr>
        <w:tabs>
          <w:tab w:val="left" w:pos="567"/>
          <w:tab w:val="left" w:pos="851"/>
        </w:tabs>
        <w:spacing w:after="0"/>
        <w:ind w:left="0" w:firstLine="567"/>
        <w:rPr>
          <w:rFonts w:ascii="Times New Roman" w:hAnsi="Times New Roman"/>
          <w:sz w:val="24"/>
          <w:szCs w:val="24"/>
        </w:rPr>
      </w:pPr>
      <w:r w:rsidRPr="00EB7FBE">
        <w:rPr>
          <w:rFonts w:ascii="Times New Roman" w:hAnsi="Times New Roman"/>
          <w:sz w:val="24"/>
          <w:szCs w:val="24"/>
        </w:rPr>
        <w:t>упорядочение и благоустройство территорий существующих производственных и коммунально-складских</w:t>
      </w:r>
      <w:r w:rsidRPr="00EB7FBE">
        <w:rPr>
          <w:rFonts w:ascii="Times New Roman" w:hAnsi="Times New Roman"/>
          <w:spacing w:val="-3"/>
          <w:sz w:val="24"/>
          <w:szCs w:val="24"/>
        </w:rPr>
        <w:t xml:space="preserve"> </w:t>
      </w:r>
      <w:r w:rsidRPr="00EB7FBE">
        <w:rPr>
          <w:rFonts w:ascii="Times New Roman" w:hAnsi="Times New Roman"/>
          <w:sz w:val="24"/>
          <w:szCs w:val="24"/>
        </w:rPr>
        <w:t>объектов;</w:t>
      </w:r>
    </w:p>
    <w:p w:rsidR="00583A50" w:rsidRPr="00EB7FBE" w:rsidRDefault="00583A50" w:rsidP="00583A50">
      <w:pPr>
        <w:pStyle w:val="a5"/>
        <w:widowControl w:val="0"/>
        <w:numPr>
          <w:ilvl w:val="1"/>
          <w:numId w:val="19"/>
        </w:numPr>
        <w:tabs>
          <w:tab w:val="left" w:pos="0"/>
          <w:tab w:val="left" w:pos="284"/>
          <w:tab w:val="left" w:pos="567"/>
          <w:tab w:val="left" w:pos="709"/>
          <w:tab w:val="left" w:pos="851"/>
        </w:tabs>
        <w:autoSpaceDE w:val="0"/>
        <w:autoSpaceDN w:val="0"/>
        <w:spacing w:after="0" w:line="240" w:lineRule="auto"/>
        <w:ind w:left="0" w:right="-2" w:firstLine="680"/>
        <w:contextualSpacing w:val="0"/>
        <w:jc w:val="both"/>
        <w:rPr>
          <w:rFonts w:ascii="Times New Roman" w:hAnsi="Times New Roman"/>
          <w:sz w:val="24"/>
          <w:szCs w:val="24"/>
        </w:rPr>
      </w:pPr>
      <w:r w:rsidRPr="00EB7FBE">
        <w:rPr>
          <w:rFonts w:ascii="Times New Roman" w:hAnsi="Times New Roman"/>
          <w:sz w:val="24"/>
          <w:szCs w:val="24"/>
        </w:rPr>
        <w:t>определение перспективных территорий под развитие производственных и коммунально-складских</w:t>
      </w:r>
      <w:r w:rsidRPr="00EB7FBE">
        <w:rPr>
          <w:rFonts w:ascii="Times New Roman" w:hAnsi="Times New Roman"/>
          <w:spacing w:val="-2"/>
          <w:sz w:val="24"/>
          <w:szCs w:val="24"/>
        </w:rPr>
        <w:t xml:space="preserve"> </w:t>
      </w:r>
      <w:r w:rsidRPr="00EB7FBE">
        <w:rPr>
          <w:rFonts w:ascii="Times New Roman" w:hAnsi="Times New Roman"/>
          <w:sz w:val="24"/>
          <w:szCs w:val="24"/>
        </w:rPr>
        <w:t>объектов.</w:t>
      </w:r>
    </w:p>
    <w:p w:rsidR="00583A50" w:rsidRPr="00F91DBA" w:rsidRDefault="00583A50" w:rsidP="00583A50">
      <w:pPr>
        <w:pStyle w:val="a5"/>
        <w:widowControl w:val="0"/>
        <w:tabs>
          <w:tab w:val="left" w:pos="284"/>
          <w:tab w:val="left" w:pos="1674"/>
        </w:tabs>
        <w:autoSpaceDE w:val="0"/>
        <w:autoSpaceDN w:val="0"/>
        <w:spacing w:after="0" w:line="240" w:lineRule="auto"/>
        <w:ind w:left="0" w:right="-2" w:firstLine="709"/>
        <w:jc w:val="both"/>
        <w:rPr>
          <w:rFonts w:ascii="Times New Roman" w:hAnsi="Times New Roman"/>
          <w:sz w:val="24"/>
          <w:szCs w:val="24"/>
        </w:rPr>
      </w:pPr>
    </w:p>
    <w:p w:rsidR="00583A50" w:rsidRPr="00DC7FBD" w:rsidRDefault="00583A50" w:rsidP="00583A50">
      <w:pPr>
        <w:spacing w:line="240" w:lineRule="auto"/>
        <w:ind w:firstLine="709"/>
        <w:jc w:val="both"/>
        <w:outlineLvl w:val="2"/>
        <w:rPr>
          <w:rFonts w:ascii="Times New Roman" w:hAnsi="Times New Roman"/>
          <w:b/>
          <w:sz w:val="28"/>
          <w:szCs w:val="28"/>
        </w:rPr>
      </w:pPr>
      <w:bookmarkStart w:id="15" w:name="_Toc515267024"/>
      <w:r w:rsidRPr="00DC7FBD">
        <w:rPr>
          <w:rFonts w:ascii="Times New Roman" w:hAnsi="Times New Roman"/>
          <w:b/>
          <w:sz w:val="28"/>
          <w:szCs w:val="28"/>
        </w:rPr>
        <w:t xml:space="preserve">1.2.5. </w:t>
      </w:r>
      <w:bookmarkEnd w:id="13"/>
      <w:r w:rsidRPr="00DC7FBD">
        <w:rPr>
          <w:rFonts w:ascii="Times New Roman" w:hAnsi="Times New Roman"/>
          <w:b/>
          <w:sz w:val="28"/>
          <w:szCs w:val="28"/>
        </w:rPr>
        <w:t>Развитие транспортной инфраструктуры</w:t>
      </w:r>
      <w:bookmarkEnd w:id="15"/>
    </w:p>
    <w:p w:rsidR="00583A50" w:rsidRPr="008863F5" w:rsidRDefault="00583A50" w:rsidP="00583A50">
      <w:pPr>
        <w:pStyle w:val="af2"/>
        <w:spacing w:after="0" w:line="240" w:lineRule="auto"/>
        <w:ind w:right="-2" w:firstLine="709"/>
        <w:jc w:val="both"/>
        <w:rPr>
          <w:rFonts w:ascii="Times New Roman" w:hAnsi="Times New Roman"/>
          <w:sz w:val="24"/>
          <w:szCs w:val="24"/>
        </w:rPr>
      </w:pPr>
      <w:r w:rsidRPr="008863F5">
        <w:rPr>
          <w:rFonts w:ascii="Times New Roman" w:hAnsi="Times New Roman"/>
          <w:w w:val="110"/>
          <w:sz w:val="24"/>
          <w:szCs w:val="24"/>
        </w:rPr>
        <w:t>Обеспечение качественного транспортного обслуживания населения путем с</w:t>
      </w:r>
      <w:r w:rsidRPr="008863F5">
        <w:rPr>
          <w:rFonts w:ascii="Times New Roman" w:hAnsi="Times New Roman"/>
          <w:w w:val="110"/>
          <w:sz w:val="24"/>
          <w:szCs w:val="24"/>
        </w:rPr>
        <w:t>о</w:t>
      </w:r>
      <w:r w:rsidRPr="008863F5">
        <w:rPr>
          <w:rFonts w:ascii="Times New Roman" w:hAnsi="Times New Roman"/>
          <w:w w:val="110"/>
          <w:sz w:val="24"/>
          <w:szCs w:val="24"/>
        </w:rPr>
        <w:t>вершенствования внутренних и внешних транспортных связей, реализуемого по следующим направлениям:</w:t>
      </w:r>
    </w:p>
    <w:p w:rsidR="00583A50"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8863F5">
        <w:rPr>
          <w:rFonts w:ascii="Times New Roman" w:hAnsi="Times New Roman"/>
          <w:sz w:val="24"/>
          <w:szCs w:val="24"/>
        </w:rPr>
        <w:t>создание новых и модернизация существующих базовых объектов транспортной и</w:t>
      </w:r>
      <w:r w:rsidRPr="008863F5">
        <w:rPr>
          <w:rFonts w:ascii="Times New Roman" w:hAnsi="Times New Roman"/>
          <w:sz w:val="24"/>
          <w:szCs w:val="24"/>
        </w:rPr>
        <w:t>н</w:t>
      </w:r>
      <w:r w:rsidRPr="008863F5">
        <w:rPr>
          <w:rFonts w:ascii="Times New Roman" w:hAnsi="Times New Roman"/>
          <w:sz w:val="24"/>
          <w:szCs w:val="24"/>
        </w:rPr>
        <w:t>фраструктуры;</w:t>
      </w:r>
      <w:r>
        <w:rPr>
          <w:rFonts w:ascii="Times New Roman" w:hAnsi="Times New Roman"/>
          <w:sz w:val="24"/>
          <w:szCs w:val="24"/>
        </w:rPr>
        <w:t xml:space="preserve"> </w:t>
      </w:r>
    </w:p>
    <w:p w:rsidR="00583A50" w:rsidRDefault="00583A50" w:rsidP="00583A50">
      <w:pPr>
        <w:pStyle w:val="a5"/>
        <w:widowControl w:val="0"/>
        <w:numPr>
          <w:ilvl w:val="1"/>
          <w:numId w:val="19"/>
        </w:numPr>
        <w:tabs>
          <w:tab w:val="left"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 xml:space="preserve">повышение </w:t>
      </w:r>
      <w:r w:rsidRPr="008863F5">
        <w:rPr>
          <w:rFonts w:ascii="Times New Roman" w:hAnsi="Times New Roman"/>
          <w:sz w:val="24"/>
          <w:szCs w:val="24"/>
        </w:rPr>
        <w:t>к</w:t>
      </w:r>
      <w:r>
        <w:rPr>
          <w:rFonts w:ascii="Times New Roman" w:hAnsi="Times New Roman"/>
          <w:sz w:val="24"/>
          <w:szCs w:val="24"/>
        </w:rPr>
        <w:t xml:space="preserve">ачества внутренних транспортных связей за </w:t>
      </w:r>
      <w:r w:rsidRPr="008863F5">
        <w:rPr>
          <w:rFonts w:ascii="Times New Roman" w:hAnsi="Times New Roman"/>
          <w:sz w:val="24"/>
          <w:szCs w:val="24"/>
        </w:rPr>
        <w:t>счет совершенствования всего транспортного каркаса и отдельных его</w:t>
      </w:r>
      <w:r w:rsidRPr="008863F5">
        <w:rPr>
          <w:rFonts w:ascii="Times New Roman" w:hAnsi="Times New Roman"/>
          <w:spacing w:val="-15"/>
          <w:sz w:val="24"/>
          <w:szCs w:val="24"/>
        </w:rPr>
        <w:t xml:space="preserve"> </w:t>
      </w:r>
      <w:r w:rsidRPr="008863F5">
        <w:rPr>
          <w:rFonts w:ascii="Times New Roman" w:hAnsi="Times New Roman"/>
          <w:sz w:val="24"/>
          <w:szCs w:val="24"/>
        </w:rPr>
        <w:t>элементов.</w:t>
      </w:r>
    </w:p>
    <w:p w:rsidR="00583A50" w:rsidRDefault="00583A50" w:rsidP="00583A50">
      <w:pPr>
        <w:pStyle w:val="a5"/>
        <w:widowControl w:val="0"/>
        <w:tabs>
          <w:tab w:val="left" w:pos="284"/>
        </w:tabs>
        <w:autoSpaceDE w:val="0"/>
        <w:autoSpaceDN w:val="0"/>
        <w:spacing w:after="0" w:line="240" w:lineRule="auto"/>
        <w:ind w:left="0" w:right="-2" w:firstLine="709"/>
        <w:jc w:val="both"/>
        <w:rPr>
          <w:rFonts w:ascii="Times New Roman" w:hAnsi="Times New Roman"/>
          <w:sz w:val="24"/>
          <w:szCs w:val="24"/>
        </w:rPr>
      </w:pPr>
    </w:p>
    <w:p w:rsidR="00583A50" w:rsidRPr="00833B83" w:rsidRDefault="00583A50" w:rsidP="00583A50">
      <w:pPr>
        <w:spacing w:line="240" w:lineRule="auto"/>
        <w:ind w:firstLine="709"/>
        <w:jc w:val="both"/>
        <w:outlineLvl w:val="2"/>
        <w:rPr>
          <w:rFonts w:ascii="Times New Roman" w:hAnsi="Times New Roman"/>
          <w:b/>
          <w:sz w:val="28"/>
          <w:szCs w:val="28"/>
        </w:rPr>
      </w:pPr>
      <w:bookmarkStart w:id="16" w:name="_Toc515267025"/>
      <w:r w:rsidRPr="00833B83">
        <w:rPr>
          <w:rFonts w:ascii="Times New Roman" w:hAnsi="Times New Roman"/>
          <w:b/>
          <w:sz w:val="28"/>
          <w:szCs w:val="28"/>
        </w:rPr>
        <w:t>1.2.6. Развитие инженерной инфраструктуры</w:t>
      </w:r>
      <w:bookmarkEnd w:id="16"/>
    </w:p>
    <w:p w:rsidR="00583A50" w:rsidRPr="00833B83" w:rsidRDefault="00583A50" w:rsidP="00583A50">
      <w:pPr>
        <w:pStyle w:val="af2"/>
        <w:tabs>
          <w:tab w:val="left" w:pos="284"/>
        </w:tabs>
        <w:spacing w:after="0" w:line="240" w:lineRule="auto"/>
        <w:ind w:firstLine="709"/>
        <w:jc w:val="both"/>
        <w:rPr>
          <w:rFonts w:ascii="Times New Roman" w:hAnsi="Times New Roman"/>
          <w:sz w:val="24"/>
          <w:szCs w:val="24"/>
        </w:rPr>
      </w:pPr>
      <w:r w:rsidRPr="00833B83">
        <w:rPr>
          <w:rFonts w:ascii="Times New Roman" w:hAnsi="Times New Roman"/>
          <w:w w:val="110"/>
          <w:sz w:val="24"/>
          <w:szCs w:val="24"/>
        </w:rPr>
        <w:t>Основными задачами по развитию инженерной инфраструктуры являются:</w:t>
      </w:r>
    </w:p>
    <w:p w:rsidR="00583A50" w:rsidRPr="00833B83" w:rsidRDefault="00583A50" w:rsidP="00583A50">
      <w:pPr>
        <w:pStyle w:val="a5"/>
        <w:widowControl w:val="0"/>
        <w:numPr>
          <w:ilvl w:val="1"/>
          <w:numId w:val="19"/>
        </w:numPr>
        <w:tabs>
          <w:tab w:val="left" w:pos="284"/>
          <w:tab w:val="left" w:pos="993"/>
        </w:tabs>
        <w:autoSpaceDE w:val="0"/>
        <w:autoSpaceDN w:val="0"/>
        <w:spacing w:after="0" w:line="240" w:lineRule="auto"/>
        <w:ind w:left="0" w:firstLine="709"/>
        <w:contextualSpacing w:val="0"/>
        <w:jc w:val="both"/>
        <w:rPr>
          <w:rFonts w:ascii="Times New Roman" w:hAnsi="Times New Roman"/>
          <w:sz w:val="24"/>
          <w:szCs w:val="24"/>
        </w:rPr>
      </w:pPr>
      <w:r w:rsidRPr="00833B83">
        <w:rPr>
          <w:rFonts w:ascii="Times New Roman" w:hAnsi="Times New Roman"/>
          <w:sz w:val="24"/>
          <w:szCs w:val="24"/>
        </w:rPr>
        <w:t>создание новых и модернизация существующих базовых объектов инженерной инфр</w:t>
      </w:r>
      <w:r w:rsidRPr="00833B83">
        <w:rPr>
          <w:rFonts w:ascii="Times New Roman" w:hAnsi="Times New Roman"/>
          <w:sz w:val="24"/>
          <w:szCs w:val="24"/>
        </w:rPr>
        <w:t>а</w:t>
      </w:r>
      <w:r w:rsidRPr="00833B83">
        <w:rPr>
          <w:rFonts w:ascii="Times New Roman" w:hAnsi="Times New Roman"/>
          <w:sz w:val="24"/>
          <w:szCs w:val="24"/>
        </w:rPr>
        <w:t>структуры;</w:t>
      </w:r>
    </w:p>
    <w:p w:rsidR="00583A50" w:rsidRPr="00833B83" w:rsidRDefault="00583A50" w:rsidP="00583A50">
      <w:pPr>
        <w:pStyle w:val="a5"/>
        <w:widowControl w:val="0"/>
        <w:numPr>
          <w:ilvl w:val="1"/>
          <w:numId w:val="19"/>
        </w:numPr>
        <w:tabs>
          <w:tab w:val="left" w:pos="284"/>
          <w:tab w:val="left" w:pos="993"/>
        </w:tabs>
        <w:autoSpaceDE w:val="0"/>
        <w:autoSpaceDN w:val="0"/>
        <w:spacing w:after="0" w:line="240" w:lineRule="auto"/>
        <w:ind w:left="0" w:firstLine="709"/>
        <w:contextualSpacing w:val="0"/>
        <w:jc w:val="both"/>
        <w:rPr>
          <w:rFonts w:ascii="Times New Roman" w:hAnsi="Times New Roman"/>
          <w:sz w:val="24"/>
          <w:szCs w:val="24"/>
        </w:rPr>
      </w:pPr>
      <w:r w:rsidRPr="00833B83">
        <w:rPr>
          <w:rFonts w:ascii="Times New Roman" w:hAnsi="Times New Roman"/>
          <w:sz w:val="24"/>
          <w:szCs w:val="24"/>
        </w:rPr>
        <w:t>развитие систем инженерных коммуникаций в сложившейся застройке с учетом пе</w:t>
      </w:r>
      <w:r w:rsidRPr="00833B83">
        <w:rPr>
          <w:rFonts w:ascii="Times New Roman" w:hAnsi="Times New Roman"/>
          <w:sz w:val="24"/>
          <w:szCs w:val="24"/>
        </w:rPr>
        <w:t>р</w:t>
      </w:r>
      <w:r w:rsidRPr="00833B83">
        <w:rPr>
          <w:rFonts w:ascii="Times New Roman" w:hAnsi="Times New Roman"/>
          <w:sz w:val="24"/>
          <w:szCs w:val="24"/>
        </w:rPr>
        <w:t>спектив</w:t>
      </w:r>
      <w:r w:rsidRPr="00833B83">
        <w:rPr>
          <w:rFonts w:ascii="Times New Roman" w:hAnsi="Times New Roman"/>
          <w:spacing w:val="-2"/>
          <w:sz w:val="24"/>
          <w:szCs w:val="24"/>
        </w:rPr>
        <w:t xml:space="preserve"> </w:t>
      </w:r>
      <w:r w:rsidRPr="00833B83">
        <w:rPr>
          <w:rFonts w:ascii="Times New Roman" w:hAnsi="Times New Roman"/>
          <w:sz w:val="24"/>
          <w:szCs w:val="24"/>
        </w:rPr>
        <w:t>развития.</w:t>
      </w:r>
    </w:p>
    <w:p w:rsidR="00583A50" w:rsidRPr="00B34E90" w:rsidRDefault="00583A50" w:rsidP="00583A50">
      <w:pPr>
        <w:pStyle w:val="a5"/>
        <w:widowControl w:val="0"/>
        <w:tabs>
          <w:tab w:val="left" w:pos="284"/>
          <w:tab w:val="left" w:pos="1674"/>
        </w:tabs>
        <w:autoSpaceDE w:val="0"/>
        <w:autoSpaceDN w:val="0"/>
        <w:spacing w:after="0" w:line="240" w:lineRule="auto"/>
        <w:ind w:left="0" w:firstLine="709"/>
        <w:jc w:val="both"/>
        <w:rPr>
          <w:rFonts w:ascii="Times New Roman" w:hAnsi="Times New Roman"/>
          <w:sz w:val="24"/>
          <w:szCs w:val="24"/>
          <w:highlight w:val="yellow"/>
        </w:rPr>
      </w:pPr>
    </w:p>
    <w:p w:rsidR="00583A50" w:rsidRPr="00AC2742" w:rsidRDefault="00583A50" w:rsidP="00583A50">
      <w:pPr>
        <w:spacing w:line="240" w:lineRule="auto"/>
        <w:ind w:firstLine="709"/>
        <w:jc w:val="both"/>
        <w:outlineLvl w:val="2"/>
        <w:rPr>
          <w:rFonts w:ascii="Times New Roman" w:hAnsi="Times New Roman"/>
          <w:b/>
          <w:sz w:val="28"/>
          <w:szCs w:val="28"/>
        </w:rPr>
      </w:pPr>
      <w:bookmarkStart w:id="17" w:name="_Toc515267026"/>
      <w:r w:rsidRPr="00AC2742">
        <w:rPr>
          <w:rFonts w:ascii="Times New Roman" w:hAnsi="Times New Roman"/>
          <w:b/>
          <w:sz w:val="28"/>
          <w:szCs w:val="28"/>
        </w:rPr>
        <w:t xml:space="preserve">1.2.7. </w:t>
      </w:r>
      <w:r w:rsidRPr="00AC2742">
        <w:rPr>
          <w:rFonts w:ascii="Times New Roman" w:hAnsi="Times New Roman"/>
          <w:b/>
          <w:color w:val="000000"/>
          <w:sz w:val="28"/>
          <w:szCs w:val="28"/>
        </w:rPr>
        <w:t>Улучшение экологической обстановки и охране окружающей среды</w:t>
      </w:r>
      <w:bookmarkEnd w:id="17"/>
    </w:p>
    <w:p w:rsidR="00583A50" w:rsidRPr="00AC2742" w:rsidRDefault="00583A50" w:rsidP="00583A50">
      <w:pPr>
        <w:pStyle w:val="a5"/>
        <w:widowControl w:val="0"/>
        <w:numPr>
          <w:ilvl w:val="2"/>
          <w:numId w:val="20"/>
        </w:numPr>
        <w:tabs>
          <w:tab w:val="clear" w:pos="360"/>
          <w:tab w:val="num" w:pos="0"/>
          <w:tab w:val="left" w:pos="709"/>
        </w:tabs>
        <w:autoSpaceDE w:val="0"/>
        <w:autoSpaceDN w:val="0"/>
        <w:spacing w:after="0" w:line="240" w:lineRule="auto"/>
        <w:ind w:left="0" w:right="-2" w:firstLine="709"/>
        <w:contextualSpacing w:val="0"/>
        <w:jc w:val="both"/>
        <w:rPr>
          <w:rFonts w:ascii="Times New Roman" w:hAnsi="Times New Roman"/>
          <w:sz w:val="24"/>
          <w:szCs w:val="24"/>
        </w:rPr>
      </w:pPr>
      <w:r w:rsidRPr="00AC2742">
        <w:rPr>
          <w:rFonts w:ascii="Times New Roman" w:hAnsi="Times New Roman"/>
          <w:w w:val="105"/>
          <w:sz w:val="24"/>
          <w:szCs w:val="24"/>
        </w:rPr>
        <w:t xml:space="preserve">Обеспечение    благоприятных    условий    жизнедеятельности    настоящего  </w:t>
      </w:r>
      <w:r w:rsidRPr="00AC2742">
        <w:rPr>
          <w:rFonts w:ascii="Times New Roman" w:hAnsi="Times New Roman"/>
          <w:spacing w:val="25"/>
          <w:w w:val="105"/>
          <w:sz w:val="24"/>
          <w:szCs w:val="24"/>
        </w:rPr>
        <w:t xml:space="preserve"> </w:t>
      </w:r>
      <w:r w:rsidRPr="00AC2742">
        <w:rPr>
          <w:rFonts w:ascii="Times New Roman" w:hAnsi="Times New Roman"/>
          <w:w w:val="105"/>
          <w:sz w:val="24"/>
          <w:szCs w:val="24"/>
        </w:rPr>
        <w:t xml:space="preserve">и </w:t>
      </w:r>
      <w:r w:rsidRPr="00AC2742">
        <w:rPr>
          <w:rFonts w:ascii="Times New Roman" w:hAnsi="Times New Roman"/>
          <w:w w:val="110"/>
          <w:sz w:val="24"/>
          <w:szCs w:val="24"/>
        </w:rPr>
        <w:t>б</w:t>
      </w:r>
      <w:r w:rsidRPr="00AC2742">
        <w:rPr>
          <w:rFonts w:ascii="Times New Roman" w:hAnsi="Times New Roman"/>
          <w:w w:val="110"/>
          <w:sz w:val="24"/>
          <w:szCs w:val="24"/>
        </w:rPr>
        <w:t>у</w:t>
      </w:r>
      <w:r w:rsidRPr="00AC2742">
        <w:rPr>
          <w:rFonts w:ascii="Times New Roman" w:hAnsi="Times New Roman"/>
          <w:w w:val="110"/>
          <w:sz w:val="24"/>
          <w:szCs w:val="24"/>
        </w:rPr>
        <w:t>дущих</w:t>
      </w:r>
      <w:r w:rsidRPr="00AC2742">
        <w:rPr>
          <w:rFonts w:ascii="Times New Roman" w:hAnsi="Times New Roman"/>
          <w:spacing w:val="-20"/>
          <w:w w:val="110"/>
          <w:sz w:val="24"/>
          <w:szCs w:val="24"/>
        </w:rPr>
        <w:t xml:space="preserve"> </w:t>
      </w:r>
      <w:r w:rsidRPr="00AC2742">
        <w:rPr>
          <w:rFonts w:ascii="Times New Roman" w:hAnsi="Times New Roman"/>
          <w:w w:val="110"/>
          <w:sz w:val="24"/>
          <w:szCs w:val="24"/>
        </w:rPr>
        <w:t>поколений</w:t>
      </w:r>
      <w:r w:rsidRPr="00AC2742">
        <w:rPr>
          <w:rFonts w:ascii="Times New Roman" w:hAnsi="Times New Roman"/>
          <w:spacing w:val="-19"/>
          <w:w w:val="110"/>
          <w:sz w:val="24"/>
          <w:szCs w:val="24"/>
        </w:rPr>
        <w:t xml:space="preserve"> </w:t>
      </w:r>
      <w:r w:rsidRPr="00AC2742">
        <w:rPr>
          <w:rFonts w:ascii="Times New Roman" w:hAnsi="Times New Roman"/>
          <w:w w:val="110"/>
          <w:sz w:val="24"/>
          <w:szCs w:val="24"/>
        </w:rPr>
        <w:t>жителей</w:t>
      </w:r>
      <w:r w:rsidRPr="00AC2742">
        <w:rPr>
          <w:rFonts w:ascii="Times New Roman" w:hAnsi="Times New Roman"/>
          <w:spacing w:val="-19"/>
          <w:w w:val="110"/>
          <w:sz w:val="24"/>
          <w:szCs w:val="24"/>
        </w:rPr>
        <w:t xml:space="preserve"> </w:t>
      </w:r>
      <w:r w:rsidRPr="00AC2742">
        <w:rPr>
          <w:rFonts w:ascii="Times New Roman" w:hAnsi="Times New Roman"/>
          <w:w w:val="110"/>
          <w:sz w:val="24"/>
          <w:szCs w:val="24"/>
        </w:rPr>
        <w:t>поселения,</w:t>
      </w:r>
      <w:r w:rsidRPr="00AC2742">
        <w:rPr>
          <w:rFonts w:ascii="Times New Roman" w:hAnsi="Times New Roman"/>
          <w:spacing w:val="-20"/>
          <w:w w:val="110"/>
          <w:sz w:val="24"/>
          <w:szCs w:val="24"/>
        </w:rPr>
        <w:t xml:space="preserve"> </w:t>
      </w:r>
      <w:r w:rsidRPr="00AC2742">
        <w:rPr>
          <w:rFonts w:ascii="Times New Roman" w:hAnsi="Times New Roman"/>
          <w:w w:val="110"/>
          <w:sz w:val="24"/>
          <w:szCs w:val="24"/>
        </w:rPr>
        <w:t>сохранение</w:t>
      </w:r>
      <w:r w:rsidRPr="00AC2742">
        <w:rPr>
          <w:rFonts w:ascii="Times New Roman" w:hAnsi="Times New Roman"/>
          <w:spacing w:val="-19"/>
          <w:w w:val="110"/>
          <w:sz w:val="24"/>
          <w:szCs w:val="24"/>
        </w:rPr>
        <w:t xml:space="preserve"> </w:t>
      </w:r>
      <w:r w:rsidRPr="00AC2742">
        <w:rPr>
          <w:rFonts w:ascii="Times New Roman" w:hAnsi="Times New Roman"/>
          <w:w w:val="110"/>
          <w:sz w:val="24"/>
          <w:szCs w:val="24"/>
        </w:rPr>
        <w:t>и</w:t>
      </w:r>
      <w:r w:rsidRPr="00AC2742">
        <w:rPr>
          <w:rFonts w:ascii="Times New Roman" w:hAnsi="Times New Roman"/>
          <w:spacing w:val="-20"/>
          <w:w w:val="110"/>
          <w:sz w:val="24"/>
          <w:szCs w:val="24"/>
        </w:rPr>
        <w:t xml:space="preserve"> </w:t>
      </w:r>
      <w:r w:rsidRPr="00AC2742">
        <w:rPr>
          <w:rFonts w:ascii="Times New Roman" w:hAnsi="Times New Roman"/>
          <w:w w:val="110"/>
          <w:sz w:val="24"/>
          <w:szCs w:val="24"/>
        </w:rPr>
        <w:t>воспроизводство</w:t>
      </w:r>
      <w:r w:rsidRPr="00AC2742">
        <w:rPr>
          <w:rFonts w:ascii="Times New Roman" w:hAnsi="Times New Roman"/>
          <w:spacing w:val="-19"/>
          <w:w w:val="110"/>
          <w:sz w:val="24"/>
          <w:szCs w:val="24"/>
        </w:rPr>
        <w:t xml:space="preserve"> </w:t>
      </w:r>
      <w:r w:rsidRPr="00AC2742">
        <w:rPr>
          <w:rFonts w:ascii="Times New Roman" w:hAnsi="Times New Roman"/>
          <w:w w:val="110"/>
          <w:sz w:val="24"/>
          <w:szCs w:val="24"/>
        </w:rPr>
        <w:t>природных ресурсов, переход к устойчивому развитию.</w:t>
      </w:r>
    </w:p>
    <w:p w:rsidR="00583A50" w:rsidRPr="00AC2742" w:rsidRDefault="00583A50" w:rsidP="00583A50">
      <w:pPr>
        <w:pStyle w:val="af2"/>
        <w:tabs>
          <w:tab w:val="num" w:pos="284"/>
          <w:tab w:val="left" w:pos="2477"/>
          <w:tab w:val="left" w:pos="2990"/>
          <w:tab w:val="left" w:pos="5283"/>
          <w:tab w:val="left" w:pos="7323"/>
          <w:tab w:val="left" w:pos="8949"/>
        </w:tabs>
        <w:spacing w:after="0" w:line="240" w:lineRule="auto"/>
        <w:ind w:right="-2" w:firstLine="709"/>
        <w:jc w:val="both"/>
        <w:rPr>
          <w:rFonts w:ascii="Times New Roman" w:hAnsi="Times New Roman"/>
          <w:sz w:val="24"/>
          <w:szCs w:val="24"/>
        </w:rPr>
      </w:pPr>
      <w:r w:rsidRPr="00AC2742">
        <w:rPr>
          <w:rFonts w:ascii="Times New Roman" w:hAnsi="Times New Roman"/>
          <w:w w:val="110"/>
          <w:sz w:val="24"/>
          <w:szCs w:val="24"/>
        </w:rPr>
        <w:t xml:space="preserve">Охрана от неблагоприятного антропогенного воздействия </w:t>
      </w:r>
      <w:r w:rsidRPr="00AC2742">
        <w:rPr>
          <w:rFonts w:ascii="Times New Roman" w:hAnsi="Times New Roman"/>
          <w:w w:val="105"/>
          <w:sz w:val="24"/>
          <w:szCs w:val="24"/>
        </w:rPr>
        <w:t xml:space="preserve">основных </w:t>
      </w:r>
      <w:r w:rsidRPr="00AC2742">
        <w:rPr>
          <w:rFonts w:ascii="Times New Roman" w:hAnsi="Times New Roman"/>
          <w:w w:val="110"/>
          <w:sz w:val="24"/>
          <w:szCs w:val="24"/>
        </w:rPr>
        <w:t>компонентов природной</w:t>
      </w:r>
      <w:r w:rsidRPr="00AC2742">
        <w:rPr>
          <w:rFonts w:ascii="Times New Roman" w:hAnsi="Times New Roman"/>
          <w:spacing w:val="-4"/>
          <w:w w:val="110"/>
          <w:sz w:val="24"/>
          <w:szCs w:val="24"/>
        </w:rPr>
        <w:t xml:space="preserve"> </w:t>
      </w:r>
      <w:r w:rsidRPr="00AC2742">
        <w:rPr>
          <w:rFonts w:ascii="Times New Roman" w:hAnsi="Times New Roman"/>
          <w:w w:val="110"/>
          <w:sz w:val="24"/>
          <w:szCs w:val="24"/>
        </w:rPr>
        <w:t>среды:</w:t>
      </w:r>
    </w:p>
    <w:p w:rsidR="00583A50" w:rsidRPr="00AC2742" w:rsidRDefault="00583A50" w:rsidP="00583A50">
      <w:pPr>
        <w:pStyle w:val="a5"/>
        <w:widowControl w:val="0"/>
        <w:numPr>
          <w:ilvl w:val="1"/>
          <w:numId w:val="19"/>
        </w:numPr>
        <w:tabs>
          <w:tab w:val="num"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AC2742">
        <w:rPr>
          <w:rFonts w:ascii="Times New Roman" w:hAnsi="Times New Roman"/>
          <w:sz w:val="24"/>
          <w:szCs w:val="24"/>
        </w:rPr>
        <w:t>атмосферного</w:t>
      </w:r>
      <w:r w:rsidRPr="00AC2742">
        <w:rPr>
          <w:rFonts w:ascii="Times New Roman" w:hAnsi="Times New Roman"/>
          <w:spacing w:val="-2"/>
          <w:sz w:val="24"/>
          <w:szCs w:val="24"/>
        </w:rPr>
        <w:t xml:space="preserve"> </w:t>
      </w:r>
      <w:r w:rsidRPr="00AC2742">
        <w:rPr>
          <w:rFonts w:ascii="Times New Roman" w:hAnsi="Times New Roman"/>
          <w:sz w:val="24"/>
          <w:szCs w:val="24"/>
        </w:rPr>
        <w:t>воздуха;</w:t>
      </w:r>
    </w:p>
    <w:p w:rsidR="00583A50" w:rsidRPr="00AC2742" w:rsidRDefault="00583A50" w:rsidP="00583A50">
      <w:pPr>
        <w:pStyle w:val="a5"/>
        <w:widowControl w:val="0"/>
        <w:numPr>
          <w:ilvl w:val="1"/>
          <w:numId w:val="19"/>
        </w:numPr>
        <w:tabs>
          <w:tab w:val="num"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AC2742">
        <w:rPr>
          <w:rFonts w:ascii="Times New Roman" w:hAnsi="Times New Roman"/>
          <w:sz w:val="24"/>
          <w:szCs w:val="24"/>
        </w:rPr>
        <w:t>поверхностных и подземных</w:t>
      </w:r>
      <w:r w:rsidRPr="00AC2742">
        <w:rPr>
          <w:rFonts w:ascii="Times New Roman" w:hAnsi="Times New Roman"/>
          <w:spacing w:val="-2"/>
          <w:sz w:val="24"/>
          <w:szCs w:val="24"/>
        </w:rPr>
        <w:t xml:space="preserve"> </w:t>
      </w:r>
      <w:r w:rsidRPr="00AC2742">
        <w:rPr>
          <w:rFonts w:ascii="Times New Roman" w:hAnsi="Times New Roman"/>
          <w:sz w:val="24"/>
          <w:szCs w:val="24"/>
        </w:rPr>
        <w:t>вод;</w:t>
      </w:r>
    </w:p>
    <w:p w:rsidR="00583A50" w:rsidRPr="00AC2742" w:rsidRDefault="00583A50" w:rsidP="00583A50">
      <w:pPr>
        <w:pStyle w:val="a5"/>
        <w:widowControl w:val="0"/>
        <w:numPr>
          <w:ilvl w:val="1"/>
          <w:numId w:val="19"/>
        </w:numPr>
        <w:tabs>
          <w:tab w:val="num" w:pos="284"/>
          <w:tab w:val="left" w:pos="993"/>
        </w:tabs>
        <w:autoSpaceDE w:val="0"/>
        <w:autoSpaceDN w:val="0"/>
        <w:spacing w:after="0" w:line="240" w:lineRule="auto"/>
        <w:ind w:left="0" w:right="-2" w:firstLine="709"/>
        <w:contextualSpacing w:val="0"/>
        <w:jc w:val="both"/>
        <w:rPr>
          <w:rFonts w:ascii="Times New Roman" w:hAnsi="Times New Roman"/>
          <w:sz w:val="24"/>
          <w:szCs w:val="24"/>
        </w:rPr>
      </w:pPr>
      <w:r w:rsidRPr="00AC2742">
        <w:rPr>
          <w:rFonts w:ascii="Times New Roman" w:hAnsi="Times New Roman"/>
          <w:sz w:val="24"/>
          <w:szCs w:val="24"/>
        </w:rPr>
        <w:t>почв,</w:t>
      </w:r>
      <w:r w:rsidRPr="00AC2742">
        <w:rPr>
          <w:rFonts w:ascii="Times New Roman" w:hAnsi="Times New Roman"/>
          <w:spacing w:val="-1"/>
          <w:sz w:val="24"/>
          <w:szCs w:val="24"/>
        </w:rPr>
        <w:t xml:space="preserve"> </w:t>
      </w:r>
      <w:r w:rsidRPr="00AC2742">
        <w:rPr>
          <w:rFonts w:ascii="Times New Roman" w:hAnsi="Times New Roman"/>
          <w:sz w:val="24"/>
          <w:szCs w:val="24"/>
        </w:rPr>
        <w:t>растительности.</w:t>
      </w:r>
    </w:p>
    <w:p w:rsidR="00583A50" w:rsidRPr="00B34E90" w:rsidRDefault="00583A50" w:rsidP="00583A50">
      <w:pPr>
        <w:pStyle w:val="a5"/>
        <w:widowControl w:val="0"/>
        <w:tabs>
          <w:tab w:val="left" w:pos="284"/>
        </w:tabs>
        <w:autoSpaceDE w:val="0"/>
        <w:autoSpaceDN w:val="0"/>
        <w:spacing w:after="0" w:line="240" w:lineRule="auto"/>
        <w:ind w:left="0" w:right="-2" w:firstLine="709"/>
        <w:jc w:val="both"/>
        <w:rPr>
          <w:rFonts w:ascii="Times New Roman" w:hAnsi="Times New Roman"/>
          <w:sz w:val="24"/>
          <w:szCs w:val="24"/>
          <w:highlight w:val="yellow"/>
        </w:rPr>
      </w:pPr>
    </w:p>
    <w:p w:rsidR="00583A50" w:rsidRPr="00434025" w:rsidRDefault="00583A50" w:rsidP="00583A50">
      <w:pPr>
        <w:spacing w:line="240" w:lineRule="auto"/>
        <w:ind w:right="-2" w:firstLine="709"/>
        <w:jc w:val="both"/>
        <w:outlineLvl w:val="2"/>
        <w:rPr>
          <w:rFonts w:ascii="Times New Roman" w:hAnsi="Times New Roman"/>
          <w:b/>
          <w:sz w:val="28"/>
          <w:szCs w:val="28"/>
        </w:rPr>
      </w:pPr>
      <w:bookmarkStart w:id="18" w:name="_Toc515267027"/>
      <w:bookmarkEnd w:id="9"/>
      <w:r w:rsidRPr="00434025">
        <w:rPr>
          <w:rFonts w:ascii="Times New Roman" w:hAnsi="Times New Roman"/>
          <w:b/>
          <w:sz w:val="28"/>
          <w:szCs w:val="28"/>
        </w:rPr>
        <w:t xml:space="preserve">1.2.8. </w:t>
      </w:r>
      <w:r w:rsidRPr="00434025">
        <w:rPr>
          <w:rFonts w:ascii="Times New Roman" w:hAnsi="Times New Roman"/>
          <w:b/>
          <w:color w:val="000000"/>
          <w:sz w:val="28"/>
          <w:szCs w:val="28"/>
        </w:rPr>
        <w:t>Сохранение исторического и культурного наследия</w:t>
      </w:r>
      <w:bookmarkEnd w:id="18"/>
    </w:p>
    <w:p w:rsidR="00583A50" w:rsidRPr="006F588C" w:rsidRDefault="00583A50" w:rsidP="00583A50">
      <w:pPr>
        <w:pStyle w:val="af2"/>
        <w:tabs>
          <w:tab w:val="left" w:pos="284"/>
          <w:tab w:val="left" w:pos="2942"/>
          <w:tab w:val="left" w:pos="4196"/>
          <w:tab w:val="left" w:pos="4699"/>
          <w:tab w:val="left" w:pos="6285"/>
          <w:tab w:val="left" w:pos="7528"/>
          <w:tab w:val="left" w:pos="9354"/>
        </w:tabs>
        <w:spacing w:after="0" w:line="240" w:lineRule="auto"/>
        <w:ind w:right="-2" w:firstLine="709"/>
        <w:jc w:val="both"/>
        <w:rPr>
          <w:rFonts w:ascii="Times New Roman" w:hAnsi="Times New Roman"/>
          <w:sz w:val="24"/>
          <w:szCs w:val="24"/>
        </w:rPr>
      </w:pPr>
      <w:bookmarkStart w:id="19" w:name="_Toc279068527"/>
      <w:r w:rsidRPr="006F588C">
        <w:rPr>
          <w:rFonts w:ascii="Times New Roman" w:hAnsi="Times New Roman"/>
          <w:w w:val="110"/>
          <w:sz w:val="24"/>
          <w:szCs w:val="24"/>
        </w:rPr>
        <w:t xml:space="preserve">Основными задачами по сохранению объектов </w:t>
      </w:r>
      <w:r w:rsidRPr="006F588C">
        <w:rPr>
          <w:rFonts w:ascii="Times New Roman" w:hAnsi="Times New Roman"/>
          <w:w w:val="105"/>
          <w:sz w:val="24"/>
          <w:szCs w:val="24"/>
        </w:rPr>
        <w:t xml:space="preserve">историко-культурного </w:t>
      </w:r>
      <w:r w:rsidRPr="006F588C">
        <w:rPr>
          <w:rFonts w:ascii="Times New Roman" w:hAnsi="Times New Roman"/>
          <w:w w:val="110"/>
          <w:sz w:val="24"/>
          <w:szCs w:val="24"/>
        </w:rPr>
        <w:t>наследия</w:t>
      </w:r>
      <w:r w:rsidRPr="006F588C">
        <w:rPr>
          <w:rFonts w:ascii="Times New Roman" w:hAnsi="Times New Roman"/>
          <w:spacing w:val="-2"/>
          <w:w w:val="110"/>
          <w:sz w:val="24"/>
          <w:szCs w:val="24"/>
        </w:rPr>
        <w:t xml:space="preserve"> </w:t>
      </w:r>
      <w:r w:rsidRPr="006F588C">
        <w:rPr>
          <w:rFonts w:ascii="Times New Roman" w:hAnsi="Times New Roman"/>
          <w:w w:val="110"/>
          <w:sz w:val="24"/>
          <w:szCs w:val="24"/>
        </w:rPr>
        <w:t>я</w:t>
      </w:r>
      <w:r w:rsidRPr="006F588C">
        <w:rPr>
          <w:rFonts w:ascii="Times New Roman" w:hAnsi="Times New Roman"/>
          <w:w w:val="110"/>
          <w:sz w:val="24"/>
          <w:szCs w:val="24"/>
        </w:rPr>
        <w:t>в</w:t>
      </w:r>
      <w:r w:rsidRPr="006F588C">
        <w:rPr>
          <w:rFonts w:ascii="Times New Roman" w:hAnsi="Times New Roman"/>
          <w:w w:val="110"/>
          <w:sz w:val="24"/>
          <w:szCs w:val="24"/>
        </w:rPr>
        <w:t>ляются:</w:t>
      </w:r>
    </w:p>
    <w:p w:rsidR="00583A50" w:rsidRPr="006F588C" w:rsidRDefault="00583A50" w:rsidP="00583A50">
      <w:pPr>
        <w:pStyle w:val="a5"/>
        <w:widowControl w:val="0"/>
        <w:numPr>
          <w:ilvl w:val="1"/>
          <w:numId w:val="19"/>
        </w:numPr>
        <w:tabs>
          <w:tab w:val="left" w:pos="284"/>
          <w:tab w:val="left" w:pos="993"/>
          <w:tab w:val="left" w:pos="9354"/>
        </w:tabs>
        <w:autoSpaceDE w:val="0"/>
        <w:autoSpaceDN w:val="0"/>
        <w:spacing w:after="0" w:line="240" w:lineRule="auto"/>
        <w:ind w:left="0" w:right="-2" w:firstLine="709"/>
        <w:contextualSpacing w:val="0"/>
        <w:jc w:val="both"/>
        <w:rPr>
          <w:rFonts w:ascii="Times New Roman" w:hAnsi="Times New Roman"/>
          <w:sz w:val="24"/>
          <w:szCs w:val="24"/>
        </w:rPr>
      </w:pPr>
      <w:r w:rsidRPr="006F588C">
        <w:rPr>
          <w:rFonts w:ascii="Times New Roman" w:hAnsi="Times New Roman"/>
          <w:sz w:val="24"/>
          <w:szCs w:val="24"/>
        </w:rPr>
        <w:t>обеспечение физической сохранности объекта культурного</w:t>
      </w:r>
      <w:r w:rsidRPr="006F588C">
        <w:rPr>
          <w:rFonts w:ascii="Times New Roman" w:hAnsi="Times New Roman"/>
          <w:spacing w:val="-3"/>
          <w:sz w:val="24"/>
          <w:szCs w:val="24"/>
        </w:rPr>
        <w:t xml:space="preserve"> </w:t>
      </w:r>
      <w:r w:rsidRPr="006F588C">
        <w:rPr>
          <w:rFonts w:ascii="Times New Roman" w:hAnsi="Times New Roman"/>
          <w:sz w:val="24"/>
          <w:szCs w:val="24"/>
        </w:rPr>
        <w:t>наследия;</w:t>
      </w:r>
    </w:p>
    <w:p w:rsidR="00583A50" w:rsidRPr="006F588C" w:rsidRDefault="00583A50" w:rsidP="00583A50">
      <w:pPr>
        <w:pStyle w:val="a5"/>
        <w:widowControl w:val="0"/>
        <w:numPr>
          <w:ilvl w:val="1"/>
          <w:numId w:val="19"/>
        </w:numPr>
        <w:tabs>
          <w:tab w:val="left" w:pos="284"/>
          <w:tab w:val="left" w:pos="993"/>
          <w:tab w:val="left" w:pos="9354"/>
        </w:tabs>
        <w:autoSpaceDE w:val="0"/>
        <w:autoSpaceDN w:val="0"/>
        <w:spacing w:after="0" w:line="240" w:lineRule="auto"/>
        <w:ind w:left="0" w:right="-2" w:firstLine="709"/>
        <w:contextualSpacing w:val="0"/>
        <w:jc w:val="both"/>
        <w:rPr>
          <w:rFonts w:ascii="Times New Roman" w:hAnsi="Times New Roman"/>
          <w:sz w:val="24"/>
          <w:szCs w:val="24"/>
        </w:rPr>
      </w:pPr>
      <w:r w:rsidRPr="006F588C">
        <w:rPr>
          <w:rFonts w:ascii="Times New Roman" w:hAnsi="Times New Roman"/>
          <w:sz w:val="24"/>
          <w:szCs w:val="24"/>
        </w:rPr>
        <w:t xml:space="preserve">обеспечения сохранности объекта культурного наследия в его исторической </w:t>
      </w:r>
      <w:r w:rsidRPr="006F588C">
        <w:rPr>
          <w:rFonts w:ascii="Times New Roman" w:hAnsi="Times New Roman"/>
          <w:sz w:val="24"/>
          <w:szCs w:val="24"/>
        </w:rPr>
        <w:lastRenderedPageBreak/>
        <w:t>среде на сопряженной с ним</w:t>
      </w:r>
      <w:r w:rsidRPr="006F588C">
        <w:rPr>
          <w:rFonts w:ascii="Times New Roman" w:hAnsi="Times New Roman"/>
          <w:spacing w:val="-4"/>
          <w:sz w:val="24"/>
          <w:szCs w:val="24"/>
        </w:rPr>
        <w:t xml:space="preserve"> </w:t>
      </w:r>
      <w:r w:rsidRPr="006F588C">
        <w:rPr>
          <w:rFonts w:ascii="Times New Roman" w:hAnsi="Times New Roman"/>
          <w:sz w:val="24"/>
          <w:szCs w:val="24"/>
        </w:rPr>
        <w:t>территории;</w:t>
      </w:r>
    </w:p>
    <w:p w:rsidR="00583A50" w:rsidRPr="006F588C" w:rsidRDefault="00583A50" w:rsidP="00583A50">
      <w:pPr>
        <w:pStyle w:val="a5"/>
        <w:widowControl w:val="0"/>
        <w:numPr>
          <w:ilvl w:val="1"/>
          <w:numId w:val="19"/>
        </w:numPr>
        <w:tabs>
          <w:tab w:val="left" w:pos="284"/>
          <w:tab w:val="left" w:pos="993"/>
          <w:tab w:val="left" w:pos="9354"/>
        </w:tabs>
        <w:autoSpaceDE w:val="0"/>
        <w:autoSpaceDN w:val="0"/>
        <w:spacing w:after="0" w:line="240" w:lineRule="auto"/>
        <w:ind w:left="0" w:right="-2" w:firstLine="709"/>
        <w:contextualSpacing w:val="0"/>
        <w:jc w:val="both"/>
        <w:rPr>
          <w:rFonts w:ascii="Times New Roman" w:hAnsi="Times New Roman"/>
          <w:sz w:val="24"/>
          <w:szCs w:val="24"/>
        </w:rPr>
      </w:pPr>
      <w:r w:rsidRPr="006F588C">
        <w:rPr>
          <w:rFonts w:ascii="Times New Roman" w:hAnsi="Times New Roman"/>
          <w:sz w:val="24"/>
          <w:szCs w:val="24"/>
        </w:rPr>
        <w:t xml:space="preserve">установление </w:t>
      </w:r>
      <w:proofErr w:type="gramStart"/>
      <w:r w:rsidRPr="006F588C">
        <w:rPr>
          <w:rFonts w:ascii="Times New Roman" w:hAnsi="Times New Roman"/>
          <w:sz w:val="24"/>
          <w:szCs w:val="24"/>
        </w:rPr>
        <w:t>режима использования территории объекта культурного</w:t>
      </w:r>
      <w:r w:rsidRPr="006F588C">
        <w:rPr>
          <w:rFonts w:ascii="Times New Roman" w:hAnsi="Times New Roman"/>
          <w:spacing w:val="-13"/>
          <w:sz w:val="24"/>
          <w:szCs w:val="24"/>
        </w:rPr>
        <w:t xml:space="preserve"> </w:t>
      </w:r>
      <w:r w:rsidRPr="006F588C">
        <w:rPr>
          <w:rFonts w:ascii="Times New Roman" w:hAnsi="Times New Roman"/>
          <w:sz w:val="24"/>
          <w:szCs w:val="24"/>
        </w:rPr>
        <w:t>наследия</w:t>
      </w:r>
      <w:proofErr w:type="gramEnd"/>
      <w:r w:rsidRPr="006F588C">
        <w:rPr>
          <w:rFonts w:ascii="Times New Roman" w:hAnsi="Times New Roman"/>
          <w:sz w:val="24"/>
          <w:szCs w:val="24"/>
        </w:rPr>
        <w:t>.</w:t>
      </w:r>
    </w:p>
    <w:p w:rsidR="00583A50" w:rsidRPr="00B34E90" w:rsidRDefault="00583A50" w:rsidP="00583A50">
      <w:pPr>
        <w:pStyle w:val="a5"/>
        <w:widowControl w:val="0"/>
        <w:tabs>
          <w:tab w:val="left" w:pos="284"/>
          <w:tab w:val="left" w:pos="1674"/>
          <w:tab w:val="left" w:pos="9354"/>
        </w:tabs>
        <w:autoSpaceDE w:val="0"/>
        <w:autoSpaceDN w:val="0"/>
        <w:spacing w:after="0" w:line="240" w:lineRule="auto"/>
        <w:ind w:left="0" w:right="-2" w:firstLine="709"/>
        <w:jc w:val="both"/>
        <w:rPr>
          <w:rFonts w:ascii="Times New Roman" w:hAnsi="Times New Roman"/>
          <w:sz w:val="24"/>
          <w:szCs w:val="24"/>
          <w:highlight w:val="yellow"/>
        </w:rPr>
      </w:pPr>
    </w:p>
    <w:p w:rsidR="00583A50" w:rsidRPr="0038247B" w:rsidRDefault="00583A50" w:rsidP="00583A50">
      <w:pPr>
        <w:spacing w:line="240" w:lineRule="auto"/>
        <w:ind w:right="-2" w:firstLine="709"/>
        <w:jc w:val="both"/>
        <w:outlineLvl w:val="2"/>
        <w:rPr>
          <w:rFonts w:ascii="Times New Roman" w:hAnsi="Times New Roman"/>
          <w:b/>
          <w:color w:val="000000"/>
          <w:sz w:val="28"/>
          <w:szCs w:val="28"/>
        </w:rPr>
      </w:pPr>
      <w:bookmarkStart w:id="20" w:name="_Toc515267028"/>
      <w:bookmarkEnd w:id="19"/>
      <w:r w:rsidRPr="0038247B">
        <w:rPr>
          <w:rFonts w:ascii="Times New Roman" w:hAnsi="Times New Roman"/>
          <w:b/>
          <w:sz w:val="28"/>
          <w:szCs w:val="28"/>
        </w:rPr>
        <w:t xml:space="preserve">1.2.9. </w:t>
      </w:r>
      <w:r w:rsidRPr="0038247B">
        <w:rPr>
          <w:rFonts w:ascii="Times New Roman" w:hAnsi="Times New Roman"/>
          <w:b/>
          <w:color w:val="000000"/>
          <w:sz w:val="28"/>
          <w:szCs w:val="28"/>
        </w:rPr>
        <w:t>Предотвращение чрезвычайных ситуаций природного и техн</w:t>
      </w:r>
      <w:r w:rsidRPr="0038247B">
        <w:rPr>
          <w:rFonts w:ascii="Times New Roman" w:hAnsi="Times New Roman"/>
          <w:b/>
          <w:color w:val="000000"/>
          <w:sz w:val="28"/>
          <w:szCs w:val="28"/>
        </w:rPr>
        <w:t>о</w:t>
      </w:r>
      <w:r w:rsidRPr="0038247B">
        <w:rPr>
          <w:rFonts w:ascii="Times New Roman" w:hAnsi="Times New Roman"/>
          <w:b/>
          <w:color w:val="000000"/>
          <w:sz w:val="28"/>
          <w:szCs w:val="28"/>
        </w:rPr>
        <w:t>генного характера</w:t>
      </w:r>
      <w:bookmarkEnd w:id="20"/>
    </w:p>
    <w:p w:rsidR="00583A50" w:rsidRPr="0038247B" w:rsidRDefault="00583A50" w:rsidP="00583A50">
      <w:pPr>
        <w:pStyle w:val="ConsPlusNormal"/>
        <w:tabs>
          <w:tab w:val="left" w:pos="709"/>
          <w:tab w:val="left" w:pos="1134"/>
        </w:tabs>
        <w:ind w:right="-2" w:firstLine="709"/>
        <w:jc w:val="both"/>
        <w:rPr>
          <w:rFonts w:ascii="Times New Roman" w:hAnsi="Times New Roman" w:cs="Times New Roman"/>
          <w:color w:val="000000"/>
          <w:sz w:val="24"/>
          <w:szCs w:val="24"/>
        </w:rPr>
      </w:pPr>
      <w:r w:rsidRPr="0038247B">
        <w:rPr>
          <w:rFonts w:ascii="Times New Roman" w:hAnsi="Times New Roman" w:cs="Times New Roman"/>
          <w:color w:val="000000"/>
          <w:sz w:val="24"/>
          <w:szCs w:val="24"/>
        </w:rPr>
        <w:t>Основными задачами по предотвращению чрезвычайных ситуаций природного и техн</w:t>
      </w:r>
      <w:r w:rsidRPr="0038247B">
        <w:rPr>
          <w:rFonts w:ascii="Times New Roman" w:hAnsi="Times New Roman" w:cs="Times New Roman"/>
          <w:color w:val="000000"/>
          <w:sz w:val="24"/>
          <w:szCs w:val="24"/>
        </w:rPr>
        <w:t>о</w:t>
      </w:r>
      <w:r w:rsidRPr="0038247B">
        <w:rPr>
          <w:rFonts w:ascii="Times New Roman" w:hAnsi="Times New Roman" w:cs="Times New Roman"/>
          <w:color w:val="000000"/>
          <w:sz w:val="24"/>
          <w:szCs w:val="24"/>
        </w:rPr>
        <w:t>генного характера являются:</w:t>
      </w:r>
    </w:p>
    <w:p w:rsidR="00583A50" w:rsidRPr="0038247B" w:rsidRDefault="00583A50" w:rsidP="00583A50">
      <w:pPr>
        <w:pStyle w:val="ConsPlusNormal"/>
        <w:tabs>
          <w:tab w:val="left" w:pos="284"/>
          <w:tab w:val="left" w:pos="709"/>
          <w:tab w:val="left" w:pos="1134"/>
        </w:tabs>
        <w:ind w:right="-2" w:firstLine="709"/>
        <w:jc w:val="both"/>
        <w:rPr>
          <w:rFonts w:ascii="Times New Roman" w:hAnsi="Times New Roman" w:cs="Times New Roman"/>
          <w:bCs/>
          <w:sz w:val="24"/>
          <w:szCs w:val="24"/>
        </w:rPr>
      </w:pPr>
      <w:r w:rsidRPr="0038247B">
        <w:rPr>
          <w:rFonts w:ascii="Times New Roman" w:hAnsi="Times New Roman" w:cs="Times New Roman"/>
          <w:color w:val="000000"/>
          <w:sz w:val="24"/>
          <w:szCs w:val="24"/>
        </w:rPr>
        <w:t>− предупреждение возникновения и развития чрезвычайных ситуаций;</w:t>
      </w:r>
    </w:p>
    <w:p w:rsidR="00583A50" w:rsidRPr="0038247B" w:rsidRDefault="00583A50" w:rsidP="00583A50">
      <w:pPr>
        <w:pStyle w:val="S3"/>
        <w:numPr>
          <w:ilvl w:val="0"/>
          <w:numId w:val="0"/>
        </w:numPr>
        <w:tabs>
          <w:tab w:val="left" w:pos="284"/>
        </w:tabs>
        <w:spacing w:before="0" w:after="0"/>
        <w:ind w:right="-2" w:firstLine="709"/>
        <w:jc w:val="both"/>
        <w:outlineLvl w:val="9"/>
        <w:rPr>
          <w:color w:val="000000"/>
          <w:u w:val="none"/>
        </w:rPr>
      </w:pPr>
      <w:bookmarkStart w:id="21" w:name="_Toc279068528"/>
      <w:bookmarkStart w:id="22" w:name="_Toc515267029"/>
      <w:r w:rsidRPr="0038247B">
        <w:rPr>
          <w:color w:val="000000"/>
          <w:u w:val="none"/>
        </w:rPr>
        <w:t>− снижение риска возможных негативных последствий чрезвычайных ситуаций на объе</w:t>
      </w:r>
      <w:r w:rsidRPr="0038247B">
        <w:rPr>
          <w:color w:val="000000"/>
          <w:u w:val="none"/>
        </w:rPr>
        <w:t>к</w:t>
      </w:r>
      <w:r w:rsidRPr="0038247B">
        <w:rPr>
          <w:color w:val="000000"/>
          <w:u w:val="none"/>
        </w:rPr>
        <w:t>ты производственного, жилого и социального назначения, а также окружающую среду, по средствам разработки мероприятий.</w:t>
      </w:r>
      <w:bookmarkEnd w:id="22"/>
    </w:p>
    <w:p w:rsidR="00583A50" w:rsidRPr="00B34E90" w:rsidRDefault="00583A50" w:rsidP="00583A50">
      <w:pPr>
        <w:pStyle w:val="S3"/>
        <w:numPr>
          <w:ilvl w:val="0"/>
          <w:numId w:val="0"/>
        </w:numPr>
        <w:tabs>
          <w:tab w:val="left" w:pos="284"/>
        </w:tabs>
        <w:spacing w:before="0" w:after="0"/>
        <w:ind w:right="-2" w:firstLine="709"/>
        <w:jc w:val="both"/>
        <w:rPr>
          <w:color w:val="000000"/>
          <w:highlight w:val="yellow"/>
          <w:u w:val="none"/>
        </w:rPr>
      </w:pPr>
    </w:p>
    <w:p w:rsidR="00583A50" w:rsidRPr="007B791A" w:rsidRDefault="00583A50" w:rsidP="00583A50">
      <w:pPr>
        <w:spacing w:line="240" w:lineRule="auto"/>
        <w:ind w:right="-2" w:firstLine="709"/>
        <w:jc w:val="both"/>
        <w:outlineLvl w:val="2"/>
        <w:rPr>
          <w:rFonts w:ascii="Times New Roman" w:hAnsi="Times New Roman"/>
          <w:color w:val="000000"/>
        </w:rPr>
      </w:pPr>
      <w:bookmarkStart w:id="23" w:name="_Toc515267030"/>
      <w:bookmarkEnd w:id="21"/>
      <w:r w:rsidRPr="007B791A">
        <w:rPr>
          <w:rFonts w:ascii="Times New Roman" w:hAnsi="Times New Roman"/>
          <w:b/>
          <w:sz w:val="28"/>
          <w:szCs w:val="28"/>
        </w:rPr>
        <w:t xml:space="preserve">1.2.10. </w:t>
      </w:r>
      <w:r w:rsidRPr="007B791A">
        <w:rPr>
          <w:rFonts w:ascii="Times New Roman" w:hAnsi="Times New Roman"/>
          <w:b/>
          <w:color w:val="000000"/>
          <w:sz w:val="28"/>
          <w:szCs w:val="28"/>
        </w:rPr>
        <w:t>Нормативное правовое обеспечение реализации генерального плана</w:t>
      </w:r>
      <w:bookmarkEnd w:id="23"/>
    </w:p>
    <w:p w:rsidR="00583A50" w:rsidRPr="00DA5441" w:rsidRDefault="00583A50" w:rsidP="00583A50">
      <w:pPr>
        <w:pStyle w:val="ConsPlusNormal"/>
        <w:widowControl/>
        <w:tabs>
          <w:tab w:val="left" w:pos="709"/>
          <w:tab w:val="left" w:pos="1134"/>
        </w:tabs>
        <w:ind w:right="-2" w:firstLine="709"/>
        <w:jc w:val="both"/>
        <w:rPr>
          <w:rFonts w:ascii="Times New Roman" w:hAnsi="Times New Roman" w:cs="Times New Roman"/>
          <w:color w:val="000000"/>
          <w:sz w:val="24"/>
          <w:szCs w:val="24"/>
        </w:rPr>
      </w:pPr>
      <w:r w:rsidRPr="00DA5441">
        <w:rPr>
          <w:rFonts w:ascii="Times New Roman" w:hAnsi="Times New Roman" w:cs="Times New Roman"/>
          <w:color w:val="000000"/>
          <w:sz w:val="24"/>
          <w:szCs w:val="24"/>
        </w:rPr>
        <w:t>Основными задачами по нормативному правовому обеспечению реализации генерального плана поселения являются:</w:t>
      </w:r>
    </w:p>
    <w:p w:rsidR="00583A50" w:rsidRPr="00DA5441" w:rsidRDefault="00583A50" w:rsidP="00583A50">
      <w:pPr>
        <w:spacing w:after="0" w:line="240" w:lineRule="auto"/>
        <w:ind w:right="-2" w:firstLine="709"/>
        <w:jc w:val="both"/>
        <w:rPr>
          <w:rFonts w:ascii="Times New Roman" w:hAnsi="Times New Roman"/>
          <w:color w:val="000000"/>
          <w:sz w:val="24"/>
          <w:szCs w:val="24"/>
        </w:rPr>
      </w:pPr>
      <w:r w:rsidRPr="00DA5441">
        <w:rPr>
          <w:rFonts w:ascii="Times New Roman" w:hAnsi="Times New Roman"/>
          <w:color w:val="000000"/>
          <w:sz w:val="24"/>
          <w:szCs w:val="24"/>
        </w:rPr>
        <w:t xml:space="preserve">− обеспечение </w:t>
      </w:r>
      <w:proofErr w:type="gramStart"/>
      <w:r w:rsidRPr="00DA5441">
        <w:rPr>
          <w:rFonts w:ascii="Times New Roman" w:hAnsi="Times New Roman"/>
          <w:color w:val="000000"/>
          <w:sz w:val="24"/>
          <w:szCs w:val="24"/>
        </w:rPr>
        <w:t>контроля за</w:t>
      </w:r>
      <w:proofErr w:type="gramEnd"/>
      <w:r w:rsidRPr="00DA5441">
        <w:rPr>
          <w:rFonts w:ascii="Times New Roman" w:hAnsi="Times New Roman"/>
          <w:color w:val="000000"/>
          <w:sz w:val="24"/>
          <w:szCs w:val="24"/>
        </w:rPr>
        <w:t xml:space="preserve"> реализацией генерального плана поселения;</w:t>
      </w:r>
    </w:p>
    <w:p w:rsidR="00583A50" w:rsidRPr="00DA5441" w:rsidRDefault="00583A50" w:rsidP="00583A50">
      <w:pPr>
        <w:spacing w:after="0" w:line="240" w:lineRule="auto"/>
        <w:ind w:right="-2" w:firstLine="709"/>
        <w:jc w:val="both"/>
        <w:rPr>
          <w:rFonts w:ascii="Times New Roman" w:hAnsi="Times New Roman"/>
          <w:sz w:val="24"/>
          <w:szCs w:val="24"/>
        </w:rPr>
      </w:pPr>
      <w:r w:rsidRPr="00DA5441">
        <w:rPr>
          <w:rFonts w:ascii="Times New Roman" w:hAnsi="Times New Roman"/>
          <w:color w:val="000000"/>
          <w:sz w:val="24"/>
          <w:szCs w:val="24"/>
        </w:rPr>
        <w:t>− разработка муниципальных правовых актов в области градостроительных и земельно-имущественных отношений;</w:t>
      </w:r>
      <w:bookmarkStart w:id="24" w:name="_Toc279068529"/>
    </w:p>
    <w:p w:rsidR="00583A50" w:rsidRPr="00DA5441" w:rsidRDefault="00583A50" w:rsidP="00583A50">
      <w:pPr>
        <w:spacing w:after="0" w:line="240" w:lineRule="auto"/>
        <w:ind w:right="-2" w:firstLine="709"/>
        <w:jc w:val="both"/>
        <w:rPr>
          <w:rFonts w:ascii="Times New Roman" w:hAnsi="Times New Roman"/>
          <w:sz w:val="24"/>
          <w:szCs w:val="24"/>
        </w:rPr>
      </w:pPr>
      <w:r w:rsidRPr="00DA5441">
        <w:rPr>
          <w:rFonts w:ascii="Times New Roman" w:hAnsi="Times New Roman"/>
          <w:color w:val="000000"/>
          <w:sz w:val="24"/>
          <w:szCs w:val="24"/>
        </w:rPr>
        <w:t>− внедрение в практику предоставления земельных участков из состава земель муниц</w:t>
      </w:r>
      <w:r w:rsidRPr="00DA5441">
        <w:rPr>
          <w:rFonts w:ascii="Times New Roman" w:hAnsi="Times New Roman"/>
          <w:color w:val="000000"/>
          <w:sz w:val="24"/>
          <w:szCs w:val="24"/>
        </w:rPr>
        <w:t>и</w:t>
      </w:r>
      <w:r w:rsidRPr="00DA5441">
        <w:rPr>
          <w:rFonts w:ascii="Times New Roman" w:hAnsi="Times New Roman"/>
          <w:color w:val="000000"/>
          <w:sz w:val="24"/>
          <w:szCs w:val="24"/>
        </w:rPr>
        <w:t>пальной собственности на территории поселения для целей строительства и целей, не связа</w:t>
      </w:r>
      <w:r w:rsidRPr="00DA5441">
        <w:rPr>
          <w:rFonts w:ascii="Times New Roman" w:hAnsi="Times New Roman"/>
          <w:color w:val="000000"/>
          <w:sz w:val="24"/>
          <w:szCs w:val="24"/>
        </w:rPr>
        <w:t>н</w:t>
      </w:r>
      <w:r w:rsidRPr="00DA5441">
        <w:rPr>
          <w:rFonts w:ascii="Times New Roman" w:hAnsi="Times New Roman"/>
          <w:color w:val="000000"/>
          <w:sz w:val="24"/>
          <w:szCs w:val="24"/>
        </w:rPr>
        <w:t>ных со строительством, процедуры торгов (конкурсов, аукционов).</w:t>
      </w:r>
    </w:p>
    <w:bookmarkEnd w:id="24"/>
    <w:p w:rsidR="00583A50" w:rsidRPr="00DA5441" w:rsidRDefault="00583A50" w:rsidP="00583A50">
      <w:pPr>
        <w:spacing w:after="0" w:line="240" w:lineRule="auto"/>
        <w:ind w:firstLine="720"/>
        <w:jc w:val="both"/>
        <w:rPr>
          <w:rFonts w:ascii="Times New Roman" w:hAnsi="Times New Roman"/>
          <w:sz w:val="28"/>
          <w:szCs w:val="28"/>
        </w:rPr>
      </w:pPr>
    </w:p>
    <w:p w:rsidR="00583A50" w:rsidRPr="00B34E90" w:rsidRDefault="00583A50" w:rsidP="00583A50">
      <w:pPr>
        <w:spacing w:after="0" w:line="240" w:lineRule="auto"/>
        <w:ind w:firstLine="720"/>
        <w:jc w:val="both"/>
        <w:rPr>
          <w:rFonts w:ascii="Times New Roman" w:hAnsi="Times New Roman"/>
          <w:sz w:val="28"/>
          <w:szCs w:val="28"/>
          <w:highlight w:val="yellow"/>
        </w:rPr>
      </w:pPr>
    </w:p>
    <w:p w:rsidR="00583A50" w:rsidRPr="00B34E90" w:rsidRDefault="00583A50" w:rsidP="00583A50">
      <w:pPr>
        <w:spacing w:after="0" w:line="240" w:lineRule="auto"/>
        <w:ind w:firstLine="720"/>
        <w:jc w:val="both"/>
        <w:rPr>
          <w:rFonts w:ascii="Times New Roman" w:hAnsi="Times New Roman"/>
          <w:sz w:val="28"/>
          <w:szCs w:val="28"/>
          <w:highlight w:val="yellow"/>
        </w:rPr>
        <w:sectPr w:rsidR="00583A50" w:rsidRPr="00B34E90" w:rsidSect="007746C6">
          <w:footerReference w:type="even" r:id="rId6"/>
          <w:footerReference w:type="default" r:id="rId7"/>
          <w:pgSz w:w="11906" w:h="16838"/>
          <w:pgMar w:top="1134" w:right="851" w:bottom="1134" w:left="1701" w:header="709" w:footer="709" w:gutter="0"/>
          <w:cols w:space="708"/>
          <w:titlePg/>
          <w:docGrid w:linePitch="360"/>
        </w:sectPr>
      </w:pPr>
    </w:p>
    <w:p w:rsidR="00583A50" w:rsidRPr="00DA5441" w:rsidRDefault="00583A50" w:rsidP="00583A50">
      <w:pPr>
        <w:pStyle w:val="Heading2"/>
        <w:tabs>
          <w:tab w:val="left" w:pos="284"/>
          <w:tab w:val="left" w:pos="9354"/>
        </w:tabs>
        <w:spacing w:before="90"/>
        <w:ind w:left="0" w:right="-852" w:firstLine="709"/>
        <w:jc w:val="both"/>
        <w:outlineLvl w:val="0"/>
        <w:rPr>
          <w:lang w:val="ru-RU"/>
        </w:rPr>
      </w:pPr>
      <w:bookmarkStart w:id="25" w:name="_Toc515267031"/>
      <w:r w:rsidRPr="00DA5441">
        <w:rPr>
          <w:lang w:val="ru-RU"/>
        </w:rPr>
        <w:lastRenderedPageBreak/>
        <w:t>2  ПЕРЕЧЕНЬ ОСНОВНЫХ МЕРОПРИЯТИЙ ПО ТЕРРИТОРИАЛЬНОМУ ПЛ</w:t>
      </w:r>
      <w:r w:rsidRPr="00DA5441">
        <w:rPr>
          <w:lang w:val="ru-RU"/>
        </w:rPr>
        <w:t>А</w:t>
      </w:r>
      <w:r w:rsidRPr="00DA5441">
        <w:rPr>
          <w:lang w:val="ru-RU"/>
        </w:rPr>
        <w:t>НИРОВАНИЮ И ПОСЛЕДОВАТЕЛЬНОСТЬ ИХ</w:t>
      </w:r>
      <w:r w:rsidRPr="00DA5441">
        <w:rPr>
          <w:spacing w:val="-11"/>
          <w:lang w:val="ru-RU"/>
        </w:rPr>
        <w:t xml:space="preserve"> </w:t>
      </w:r>
      <w:r w:rsidRPr="00DA5441">
        <w:rPr>
          <w:lang w:val="ru-RU"/>
        </w:rPr>
        <w:t>ВЫПОЛНЕНИЯ</w:t>
      </w:r>
      <w:bookmarkEnd w:id="25"/>
    </w:p>
    <w:p w:rsidR="00583A50" w:rsidRPr="00576C09" w:rsidRDefault="00583A50" w:rsidP="00583A50">
      <w:pPr>
        <w:pStyle w:val="20"/>
        <w:spacing w:after="240"/>
        <w:ind w:firstLine="709"/>
        <w:jc w:val="both"/>
        <w:rPr>
          <w:rFonts w:ascii="Times New Roman" w:hAnsi="Times New Roman"/>
          <w:color w:val="auto"/>
          <w:sz w:val="28"/>
          <w:szCs w:val="28"/>
        </w:rPr>
      </w:pPr>
      <w:bookmarkStart w:id="26" w:name="_Toc515267032"/>
      <w:r w:rsidRPr="00576C09">
        <w:rPr>
          <w:rFonts w:ascii="Times New Roman" w:hAnsi="Times New Roman"/>
          <w:color w:val="auto"/>
          <w:sz w:val="28"/>
          <w:szCs w:val="28"/>
        </w:rPr>
        <w:t xml:space="preserve">2.1. </w:t>
      </w:r>
      <w:r w:rsidRPr="00576C09">
        <w:rPr>
          <w:rFonts w:ascii="Times New Roman" w:hAnsi="Times New Roman"/>
          <w:bCs w:val="0"/>
          <w:color w:val="auto"/>
          <w:sz w:val="28"/>
          <w:szCs w:val="28"/>
        </w:rPr>
        <w:t>Мероприятия по развитию функционально-планировочной структ</w:t>
      </w:r>
      <w:r w:rsidRPr="00576C09">
        <w:rPr>
          <w:rFonts w:ascii="Times New Roman" w:hAnsi="Times New Roman"/>
          <w:bCs w:val="0"/>
          <w:color w:val="auto"/>
          <w:sz w:val="28"/>
          <w:szCs w:val="28"/>
        </w:rPr>
        <w:t>у</w:t>
      </w:r>
      <w:r w:rsidRPr="00576C09">
        <w:rPr>
          <w:rFonts w:ascii="Times New Roman" w:hAnsi="Times New Roman"/>
          <w:bCs w:val="0"/>
          <w:color w:val="auto"/>
          <w:sz w:val="28"/>
          <w:szCs w:val="28"/>
        </w:rPr>
        <w:t>ры</w:t>
      </w:r>
      <w:bookmarkEnd w:id="26"/>
    </w:p>
    <w:p w:rsidR="00583A50" w:rsidRPr="00454097" w:rsidRDefault="00583A50" w:rsidP="00583A50">
      <w:pPr>
        <w:pStyle w:val="af2"/>
        <w:tabs>
          <w:tab w:val="left" w:pos="284"/>
          <w:tab w:val="left" w:pos="1134"/>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Генеральным</w:t>
      </w:r>
      <w:r w:rsidRPr="00454097">
        <w:rPr>
          <w:rFonts w:ascii="Times New Roman" w:hAnsi="Times New Roman"/>
          <w:spacing w:val="-22"/>
          <w:w w:val="110"/>
          <w:sz w:val="24"/>
          <w:szCs w:val="24"/>
        </w:rPr>
        <w:t xml:space="preserve"> </w:t>
      </w:r>
      <w:r w:rsidRPr="00454097">
        <w:rPr>
          <w:rFonts w:ascii="Times New Roman" w:hAnsi="Times New Roman"/>
          <w:w w:val="110"/>
          <w:sz w:val="24"/>
          <w:szCs w:val="24"/>
        </w:rPr>
        <w:t>планом</w:t>
      </w:r>
      <w:r w:rsidRPr="00454097">
        <w:rPr>
          <w:rFonts w:ascii="Times New Roman" w:hAnsi="Times New Roman"/>
          <w:spacing w:val="-21"/>
          <w:w w:val="110"/>
          <w:sz w:val="24"/>
          <w:szCs w:val="24"/>
        </w:rPr>
        <w:t xml:space="preserve"> </w:t>
      </w:r>
      <w:r w:rsidRPr="00454097">
        <w:rPr>
          <w:rFonts w:ascii="Times New Roman" w:hAnsi="Times New Roman"/>
          <w:w w:val="110"/>
          <w:sz w:val="24"/>
          <w:szCs w:val="24"/>
        </w:rPr>
        <w:t>проведено</w:t>
      </w:r>
      <w:r w:rsidRPr="00454097">
        <w:rPr>
          <w:rFonts w:ascii="Times New Roman" w:hAnsi="Times New Roman"/>
          <w:spacing w:val="-21"/>
          <w:w w:val="110"/>
          <w:sz w:val="24"/>
          <w:szCs w:val="24"/>
        </w:rPr>
        <w:t xml:space="preserve"> </w:t>
      </w:r>
      <w:r w:rsidRPr="00454097">
        <w:rPr>
          <w:rFonts w:ascii="Times New Roman" w:hAnsi="Times New Roman"/>
          <w:w w:val="110"/>
          <w:sz w:val="24"/>
          <w:szCs w:val="24"/>
        </w:rPr>
        <w:t>зонирование</w:t>
      </w:r>
      <w:r w:rsidRPr="00454097">
        <w:rPr>
          <w:rFonts w:ascii="Times New Roman" w:hAnsi="Times New Roman"/>
          <w:spacing w:val="-22"/>
          <w:w w:val="110"/>
          <w:sz w:val="24"/>
          <w:szCs w:val="24"/>
        </w:rPr>
        <w:t xml:space="preserve"> </w:t>
      </w:r>
      <w:r w:rsidRPr="00454097">
        <w:rPr>
          <w:rFonts w:ascii="Times New Roman" w:hAnsi="Times New Roman"/>
          <w:w w:val="110"/>
          <w:sz w:val="24"/>
          <w:szCs w:val="24"/>
        </w:rPr>
        <w:t>территории</w:t>
      </w:r>
      <w:r w:rsidRPr="00454097">
        <w:rPr>
          <w:rFonts w:ascii="Times New Roman" w:hAnsi="Times New Roman"/>
          <w:spacing w:val="-21"/>
          <w:w w:val="110"/>
          <w:sz w:val="24"/>
          <w:szCs w:val="24"/>
        </w:rPr>
        <w:t xml:space="preserve"> </w:t>
      </w:r>
      <w:r w:rsidRPr="00454097">
        <w:rPr>
          <w:rFonts w:ascii="Times New Roman" w:hAnsi="Times New Roman"/>
          <w:w w:val="110"/>
          <w:sz w:val="24"/>
          <w:szCs w:val="24"/>
        </w:rPr>
        <w:t>поселения.</w:t>
      </w:r>
    </w:p>
    <w:p w:rsidR="00583A50" w:rsidRPr="00454097" w:rsidRDefault="00583A50" w:rsidP="00583A50">
      <w:pPr>
        <w:pStyle w:val="af2"/>
        <w:tabs>
          <w:tab w:val="left" w:pos="284"/>
          <w:tab w:val="left" w:pos="1134"/>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В границах поселения за пределами границ населённого пункта установлены сл</w:t>
      </w:r>
      <w:r w:rsidRPr="00454097">
        <w:rPr>
          <w:rFonts w:ascii="Times New Roman" w:hAnsi="Times New Roman"/>
          <w:w w:val="110"/>
          <w:sz w:val="24"/>
          <w:szCs w:val="24"/>
        </w:rPr>
        <w:t>е</w:t>
      </w:r>
      <w:r w:rsidRPr="00454097">
        <w:rPr>
          <w:rFonts w:ascii="Times New Roman" w:hAnsi="Times New Roman"/>
          <w:w w:val="110"/>
          <w:sz w:val="24"/>
          <w:szCs w:val="24"/>
        </w:rPr>
        <w:t>дующие функциональные зоны:</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транспортной</w:t>
      </w:r>
      <w:r w:rsidRPr="00454097">
        <w:rPr>
          <w:rFonts w:ascii="Times New Roman" w:hAnsi="Times New Roman"/>
          <w:spacing w:val="-2"/>
          <w:sz w:val="24"/>
          <w:szCs w:val="24"/>
        </w:rPr>
        <w:t xml:space="preserve"> </w:t>
      </w:r>
      <w:r w:rsidRPr="00454097">
        <w:rPr>
          <w:rFonts w:ascii="Times New Roman" w:hAnsi="Times New Roman"/>
          <w:sz w:val="24"/>
          <w:szCs w:val="24"/>
        </w:rPr>
        <w:t>инфраструктуры;</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сельскохозяйственного</w:t>
      </w:r>
      <w:r w:rsidRPr="00454097">
        <w:rPr>
          <w:rFonts w:ascii="Times New Roman" w:hAnsi="Times New Roman"/>
          <w:spacing w:val="-1"/>
          <w:sz w:val="24"/>
          <w:szCs w:val="24"/>
        </w:rPr>
        <w:t xml:space="preserve"> </w:t>
      </w:r>
      <w:r w:rsidRPr="00454097">
        <w:rPr>
          <w:rFonts w:ascii="Times New Roman" w:hAnsi="Times New Roman"/>
          <w:sz w:val="24"/>
          <w:szCs w:val="24"/>
        </w:rPr>
        <w:t>использования;</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инженерной</w:t>
      </w:r>
      <w:r w:rsidRPr="00454097">
        <w:rPr>
          <w:rFonts w:ascii="Times New Roman" w:hAnsi="Times New Roman"/>
          <w:spacing w:val="-2"/>
          <w:sz w:val="24"/>
          <w:szCs w:val="24"/>
        </w:rPr>
        <w:t xml:space="preserve"> </w:t>
      </w:r>
      <w:r w:rsidRPr="00454097">
        <w:rPr>
          <w:rFonts w:ascii="Times New Roman" w:hAnsi="Times New Roman"/>
          <w:sz w:val="24"/>
          <w:szCs w:val="24"/>
        </w:rPr>
        <w:t>инфраструктуры;</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специального</w:t>
      </w:r>
      <w:r w:rsidRPr="00454097">
        <w:rPr>
          <w:rFonts w:ascii="Times New Roman" w:hAnsi="Times New Roman"/>
          <w:spacing w:val="-2"/>
          <w:sz w:val="24"/>
          <w:szCs w:val="24"/>
        </w:rPr>
        <w:t xml:space="preserve"> </w:t>
      </w:r>
      <w:r w:rsidRPr="00454097">
        <w:rPr>
          <w:rFonts w:ascii="Times New Roman" w:hAnsi="Times New Roman"/>
          <w:sz w:val="24"/>
          <w:szCs w:val="24"/>
        </w:rPr>
        <w:t>назначения;</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рекреационная</w:t>
      </w:r>
      <w:r w:rsidRPr="00454097">
        <w:rPr>
          <w:rFonts w:ascii="Times New Roman" w:hAnsi="Times New Roman"/>
          <w:spacing w:val="-2"/>
          <w:sz w:val="24"/>
          <w:szCs w:val="24"/>
        </w:rPr>
        <w:t xml:space="preserve"> </w:t>
      </w:r>
      <w:r w:rsidRPr="00454097">
        <w:rPr>
          <w:rFonts w:ascii="Times New Roman" w:hAnsi="Times New Roman"/>
          <w:sz w:val="24"/>
          <w:szCs w:val="24"/>
        </w:rPr>
        <w:t>зона;</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w:t>
      </w:r>
      <w:r w:rsidRPr="00454097">
        <w:rPr>
          <w:rFonts w:ascii="Times New Roman" w:hAnsi="Times New Roman"/>
          <w:spacing w:val="-1"/>
          <w:sz w:val="24"/>
          <w:szCs w:val="24"/>
        </w:rPr>
        <w:t xml:space="preserve"> </w:t>
      </w:r>
      <w:r w:rsidRPr="00454097">
        <w:rPr>
          <w:rFonts w:ascii="Times New Roman" w:hAnsi="Times New Roman"/>
          <w:sz w:val="24"/>
          <w:szCs w:val="24"/>
        </w:rPr>
        <w:t>акваторий;</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природных</w:t>
      </w:r>
      <w:r w:rsidRPr="00454097">
        <w:rPr>
          <w:rFonts w:ascii="Times New Roman" w:hAnsi="Times New Roman"/>
          <w:spacing w:val="-1"/>
          <w:sz w:val="24"/>
          <w:szCs w:val="24"/>
        </w:rPr>
        <w:t xml:space="preserve"> </w:t>
      </w:r>
      <w:r w:rsidRPr="00454097">
        <w:rPr>
          <w:rFonts w:ascii="Times New Roman" w:hAnsi="Times New Roman"/>
          <w:sz w:val="24"/>
          <w:szCs w:val="24"/>
        </w:rPr>
        <w:t>территорий.</w:t>
      </w:r>
    </w:p>
    <w:p w:rsidR="00583A50" w:rsidRPr="00454097" w:rsidRDefault="00583A50" w:rsidP="00583A50">
      <w:pPr>
        <w:pStyle w:val="af2"/>
        <w:tabs>
          <w:tab w:val="left" w:pos="284"/>
          <w:tab w:val="left" w:pos="1134"/>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В границах населенного пункта, входящих в состав поселения, установлены сл</w:t>
      </w:r>
      <w:r w:rsidRPr="00454097">
        <w:rPr>
          <w:rFonts w:ascii="Times New Roman" w:hAnsi="Times New Roman"/>
          <w:w w:val="110"/>
          <w:sz w:val="24"/>
          <w:szCs w:val="24"/>
        </w:rPr>
        <w:t>е</w:t>
      </w:r>
      <w:r w:rsidRPr="00454097">
        <w:rPr>
          <w:rFonts w:ascii="Times New Roman" w:hAnsi="Times New Roman"/>
          <w:w w:val="110"/>
          <w:sz w:val="24"/>
          <w:szCs w:val="24"/>
        </w:rPr>
        <w:t>дующие функциональные зоны:</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индивидуальной жилой</w:t>
      </w:r>
      <w:r w:rsidRPr="00454097">
        <w:rPr>
          <w:rFonts w:ascii="Times New Roman" w:hAnsi="Times New Roman"/>
          <w:spacing w:val="-1"/>
          <w:sz w:val="24"/>
          <w:szCs w:val="24"/>
        </w:rPr>
        <w:t xml:space="preserve"> </w:t>
      </w:r>
      <w:r w:rsidRPr="00454097">
        <w:rPr>
          <w:rFonts w:ascii="Times New Roman" w:hAnsi="Times New Roman"/>
          <w:sz w:val="24"/>
          <w:szCs w:val="24"/>
        </w:rPr>
        <w:t>застройки;</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общественно-деловая</w:t>
      </w:r>
      <w:r w:rsidRPr="00454097">
        <w:rPr>
          <w:rFonts w:ascii="Times New Roman" w:hAnsi="Times New Roman"/>
          <w:spacing w:val="-2"/>
          <w:sz w:val="24"/>
          <w:szCs w:val="24"/>
        </w:rPr>
        <w:t xml:space="preserve"> </w:t>
      </w:r>
      <w:r w:rsidRPr="00454097">
        <w:rPr>
          <w:rFonts w:ascii="Times New Roman" w:hAnsi="Times New Roman"/>
          <w:sz w:val="24"/>
          <w:szCs w:val="24"/>
        </w:rPr>
        <w:t>зона;</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сельскохозяйственного</w:t>
      </w:r>
      <w:r w:rsidRPr="00454097">
        <w:rPr>
          <w:rFonts w:ascii="Times New Roman" w:hAnsi="Times New Roman"/>
          <w:spacing w:val="-1"/>
          <w:sz w:val="24"/>
          <w:szCs w:val="24"/>
        </w:rPr>
        <w:t xml:space="preserve"> </w:t>
      </w:r>
      <w:r w:rsidRPr="00454097">
        <w:rPr>
          <w:rFonts w:ascii="Times New Roman" w:hAnsi="Times New Roman"/>
          <w:sz w:val="24"/>
          <w:szCs w:val="24"/>
        </w:rPr>
        <w:t>использования;</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производственного и коммунально-складского</w:t>
      </w:r>
      <w:r w:rsidRPr="00454097">
        <w:rPr>
          <w:rFonts w:ascii="Times New Roman" w:hAnsi="Times New Roman"/>
          <w:spacing w:val="-5"/>
          <w:sz w:val="24"/>
          <w:szCs w:val="24"/>
        </w:rPr>
        <w:t xml:space="preserve"> </w:t>
      </w:r>
      <w:r w:rsidRPr="00454097">
        <w:rPr>
          <w:rFonts w:ascii="Times New Roman" w:hAnsi="Times New Roman"/>
          <w:sz w:val="24"/>
          <w:szCs w:val="24"/>
        </w:rPr>
        <w:t>назначения;</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инженерной</w:t>
      </w:r>
      <w:r w:rsidRPr="00454097">
        <w:rPr>
          <w:rFonts w:ascii="Times New Roman" w:hAnsi="Times New Roman"/>
          <w:spacing w:val="-2"/>
          <w:sz w:val="24"/>
          <w:szCs w:val="24"/>
        </w:rPr>
        <w:t xml:space="preserve"> </w:t>
      </w:r>
      <w:r w:rsidRPr="00454097">
        <w:rPr>
          <w:rFonts w:ascii="Times New Roman" w:hAnsi="Times New Roman"/>
          <w:sz w:val="24"/>
          <w:szCs w:val="24"/>
        </w:rPr>
        <w:t>инфраструктуры;</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транспортной</w:t>
      </w:r>
      <w:r w:rsidRPr="00454097">
        <w:rPr>
          <w:rFonts w:ascii="Times New Roman" w:hAnsi="Times New Roman"/>
          <w:spacing w:val="-2"/>
          <w:sz w:val="24"/>
          <w:szCs w:val="24"/>
        </w:rPr>
        <w:t xml:space="preserve"> </w:t>
      </w:r>
      <w:r w:rsidRPr="00454097">
        <w:rPr>
          <w:rFonts w:ascii="Times New Roman" w:hAnsi="Times New Roman"/>
          <w:sz w:val="24"/>
          <w:szCs w:val="24"/>
        </w:rPr>
        <w:t>инфраструктуры;</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w:t>
      </w:r>
      <w:r w:rsidRPr="00454097">
        <w:rPr>
          <w:rFonts w:ascii="Times New Roman" w:hAnsi="Times New Roman"/>
          <w:spacing w:val="-1"/>
          <w:sz w:val="24"/>
          <w:szCs w:val="24"/>
        </w:rPr>
        <w:t xml:space="preserve"> </w:t>
      </w:r>
      <w:r w:rsidRPr="00454097">
        <w:rPr>
          <w:rFonts w:ascii="Times New Roman" w:hAnsi="Times New Roman"/>
          <w:sz w:val="24"/>
          <w:szCs w:val="24"/>
        </w:rPr>
        <w:t>акваторий;</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зона природных</w:t>
      </w:r>
      <w:r w:rsidRPr="00454097">
        <w:rPr>
          <w:rFonts w:ascii="Times New Roman" w:hAnsi="Times New Roman"/>
          <w:spacing w:val="-1"/>
          <w:sz w:val="24"/>
          <w:szCs w:val="24"/>
        </w:rPr>
        <w:t xml:space="preserve"> </w:t>
      </w:r>
      <w:r w:rsidRPr="00454097">
        <w:rPr>
          <w:rFonts w:ascii="Times New Roman" w:hAnsi="Times New Roman"/>
          <w:sz w:val="24"/>
          <w:szCs w:val="24"/>
        </w:rPr>
        <w:t>территорий.</w:t>
      </w:r>
    </w:p>
    <w:p w:rsidR="00583A50" w:rsidRPr="00454097" w:rsidRDefault="00583A50" w:rsidP="00583A50">
      <w:pPr>
        <w:pStyle w:val="a5"/>
        <w:widowControl w:val="0"/>
        <w:numPr>
          <w:ilvl w:val="1"/>
          <w:numId w:val="19"/>
        </w:numPr>
        <w:tabs>
          <w:tab w:val="left" w:pos="284"/>
          <w:tab w:val="left" w:pos="993"/>
          <w:tab w:val="left" w:pos="1674"/>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рекреационная</w:t>
      </w:r>
      <w:r w:rsidRPr="00454097">
        <w:rPr>
          <w:rFonts w:ascii="Times New Roman" w:hAnsi="Times New Roman"/>
          <w:spacing w:val="-2"/>
          <w:sz w:val="24"/>
          <w:szCs w:val="24"/>
        </w:rPr>
        <w:t xml:space="preserve"> </w:t>
      </w:r>
      <w:r w:rsidRPr="00454097">
        <w:rPr>
          <w:rFonts w:ascii="Times New Roman" w:hAnsi="Times New Roman"/>
          <w:sz w:val="24"/>
          <w:szCs w:val="24"/>
        </w:rPr>
        <w:t>зона.</w:t>
      </w:r>
    </w:p>
    <w:p w:rsidR="00583A50" w:rsidRPr="00454097" w:rsidRDefault="00583A50" w:rsidP="00583A50">
      <w:pPr>
        <w:pStyle w:val="af2"/>
        <w:tabs>
          <w:tab w:val="left" w:pos="284"/>
          <w:tab w:val="left" w:pos="1134"/>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В основу планировочной структуры поселения положена сложившаяся планировка территорий и существующий природный каркас.</w:t>
      </w:r>
    </w:p>
    <w:p w:rsidR="00583A50" w:rsidRDefault="00583A50" w:rsidP="00583A50">
      <w:pPr>
        <w:pStyle w:val="af2"/>
        <w:tabs>
          <w:tab w:val="left" w:pos="284"/>
          <w:tab w:val="left" w:pos="1134"/>
          <w:tab w:val="left" w:pos="9354"/>
        </w:tabs>
        <w:spacing w:after="0" w:line="240" w:lineRule="auto"/>
        <w:ind w:right="-709" w:firstLine="709"/>
        <w:jc w:val="both"/>
        <w:rPr>
          <w:rFonts w:ascii="Times New Roman" w:hAnsi="Times New Roman"/>
          <w:w w:val="110"/>
          <w:sz w:val="24"/>
          <w:szCs w:val="24"/>
        </w:rPr>
      </w:pPr>
      <w:r w:rsidRPr="00454097">
        <w:rPr>
          <w:rFonts w:ascii="Times New Roman" w:hAnsi="Times New Roman"/>
          <w:w w:val="110"/>
          <w:sz w:val="24"/>
          <w:szCs w:val="24"/>
        </w:rPr>
        <w:t xml:space="preserve">Архитектурно - планировочные решения генерального плана села </w:t>
      </w:r>
      <w:r w:rsidRPr="00B419E3">
        <w:rPr>
          <w:rFonts w:ascii="Times New Roman" w:hAnsi="Times New Roman"/>
          <w:b/>
          <w:w w:val="110"/>
          <w:sz w:val="24"/>
          <w:szCs w:val="24"/>
        </w:rPr>
        <w:t xml:space="preserve">Теньга </w:t>
      </w:r>
      <w:r w:rsidRPr="00454097">
        <w:rPr>
          <w:rFonts w:ascii="Times New Roman" w:hAnsi="Times New Roman"/>
          <w:w w:val="110"/>
          <w:sz w:val="24"/>
          <w:szCs w:val="24"/>
        </w:rPr>
        <w:t>основаны на сложившейся планировочной структуре с учетом ранее принятых градостроительных решений, а также ограничивающих территориальное развитие села природных факторов: с южной стороны населенный пункт ограничивает река Урсул, с северо-западной стороны - разделяет река Теньга. Планировочная структура, предлагаемая проектом, представлена к</w:t>
      </w:r>
      <w:r>
        <w:rPr>
          <w:rFonts w:ascii="Times New Roman" w:hAnsi="Times New Roman"/>
          <w:w w:val="110"/>
          <w:sz w:val="24"/>
          <w:szCs w:val="24"/>
        </w:rPr>
        <w:t xml:space="preserve">ак единый, селитебный комплекс, </w:t>
      </w:r>
      <w:r w:rsidRPr="00454097">
        <w:rPr>
          <w:rFonts w:ascii="Times New Roman" w:hAnsi="Times New Roman"/>
          <w:w w:val="110"/>
          <w:sz w:val="24"/>
          <w:szCs w:val="24"/>
        </w:rPr>
        <w:t>формируемый на принципах компактности, экономичности и комфортности</w:t>
      </w:r>
      <w:r w:rsidRPr="00454097">
        <w:rPr>
          <w:rFonts w:ascii="Times New Roman" w:hAnsi="Times New Roman"/>
          <w:spacing w:val="-19"/>
          <w:w w:val="110"/>
          <w:sz w:val="24"/>
          <w:szCs w:val="24"/>
        </w:rPr>
        <w:t xml:space="preserve"> </w:t>
      </w:r>
      <w:r w:rsidRPr="00454097">
        <w:rPr>
          <w:rFonts w:ascii="Times New Roman" w:hAnsi="Times New Roman"/>
          <w:w w:val="110"/>
          <w:sz w:val="24"/>
          <w:szCs w:val="24"/>
        </w:rPr>
        <w:t>проживания.</w:t>
      </w:r>
      <w:r w:rsidRPr="00454097">
        <w:rPr>
          <w:rFonts w:ascii="Times New Roman" w:hAnsi="Times New Roman"/>
          <w:spacing w:val="-19"/>
          <w:w w:val="110"/>
          <w:sz w:val="24"/>
          <w:szCs w:val="24"/>
        </w:rPr>
        <w:t xml:space="preserve"> </w:t>
      </w:r>
      <w:r w:rsidRPr="00454097">
        <w:rPr>
          <w:rFonts w:ascii="Times New Roman" w:hAnsi="Times New Roman"/>
          <w:w w:val="110"/>
          <w:sz w:val="24"/>
          <w:szCs w:val="24"/>
        </w:rPr>
        <w:t>Структурный</w:t>
      </w:r>
      <w:r w:rsidRPr="00454097">
        <w:rPr>
          <w:rFonts w:ascii="Times New Roman" w:hAnsi="Times New Roman"/>
          <w:spacing w:val="-19"/>
          <w:w w:val="110"/>
          <w:sz w:val="24"/>
          <w:szCs w:val="24"/>
        </w:rPr>
        <w:t xml:space="preserve"> </w:t>
      </w:r>
      <w:r w:rsidRPr="00454097">
        <w:rPr>
          <w:rFonts w:ascii="Times New Roman" w:hAnsi="Times New Roman"/>
          <w:w w:val="110"/>
          <w:sz w:val="24"/>
          <w:szCs w:val="24"/>
        </w:rPr>
        <w:t>каркас</w:t>
      </w:r>
      <w:r w:rsidRPr="00454097">
        <w:rPr>
          <w:rFonts w:ascii="Times New Roman" w:hAnsi="Times New Roman"/>
          <w:spacing w:val="-19"/>
          <w:w w:val="110"/>
          <w:sz w:val="24"/>
          <w:szCs w:val="24"/>
        </w:rPr>
        <w:t xml:space="preserve"> </w:t>
      </w:r>
      <w:r w:rsidRPr="00454097">
        <w:rPr>
          <w:rFonts w:ascii="Times New Roman" w:hAnsi="Times New Roman"/>
          <w:w w:val="110"/>
          <w:sz w:val="24"/>
          <w:szCs w:val="24"/>
        </w:rPr>
        <w:t>формируется</w:t>
      </w:r>
      <w:r w:rsidRPr="00454097">
        <w:rPr>
          <w:rFonts w:ascii="Times New Roman" w:hAnsi="Times New Roman"/>
          <w:spacing w:val="-18"/>
          <w:w w:val="110"/>
          <w:sz w:val="24"/>
          <w:szCs w:val="24"/>
        </w:rPr>
        <w:t xml:space="preserve"> </w:t>
      </w:r>
      <w:r w:rsidRPr="00454097">
        <w:rPr>
          <w:rFonts w:ascii="Times New Roman" w:hAnsi="Times New Roman"/>
          <w:w w:val="110"/>
          <w:sz w:val="24"/>
          <w:szCs w:val="24"/>
        </w:rPr>
        <w:t>основными</w:t>
      </w:r>
      <w:r w:rsidRPr="00454097">
        <w:rPr>
          <w:rFonts w:ascii="Times New Roman" w:hAnsi="Times New Roman"/>
          <w:spacing w:val="-19"/>
          <w:w w:val="110"/>
          <w:sz w:val="24"/>
          <w:szCs w:val="24"/>
        </w:rPr>
        <w:t xml:space="preserve"> </w:t>
      </w:r>
      <w:r w:rsidRPr="00454097">
        <w:rPr>
          <w:rFonts w:ascii="Times New Roman" w:hAnsi="Times New Roman"/>
          <w:w w:val="110"/>
          <w:sz w:val="24"/>
          <w:szCs w:val="24"/>
        </w:rPr>
        <w:t xml:space="preserve">улицами </w:t>
      </w:r>
      <w:proofErr w:type="gramStart"/>
      <w:r w:rsidRPr="00454097">
        <w:rPr>
          <w:rFonts w:ascii="Times New Roman" w:hAnsi="Times New Roman"/>
          <w:w w:val="110"/>
          <w:sz w:val="24"/>
          <w:szCs w:val="24"/>
        </w:rPr>
        <w:t>Нагорная</w:t>
      </w:r>
      <w:proofErr w:type="gramEnd"/>
      <w:r w:rsidRPr="00454097">
        <w:rPr>
          <w:rFonts w:ascii="Times New Roman" w:hAnsi="Times New Roman"/>
          <w:w w:val="110"/>
          <w:sz w:val="24"/>
          <w:szCs w:val="24"/>
        </w:rPr>
        <w:t>, Лесная, Береговая,</w:t>
      </w:r>
      <w:r w:rsidRPr="00454097">
        <w:rPr>
          <w:rFonts w:ascii="Times New Roman" w:hAnsi="Times New Roman"/>
          <w:spacing w:val="-6"/>
          <w:w w:val="110"/>
          <w:sz w:val="24"/>
          <w:szCs w:val="24"/>
        </w:rPr>
        <w:t xml:space="preserve"> </w:t>
      </w:r>
      <w:proofErr w:type="spellStart"/>
      <w:r w:rsidRPr="00454097">
        <w:rPr>
          <w:rFonts w:ascii="Times New Roman" w:hAnsi="Times New Roman"/>
          <w:w w:val="110"/>
          <w:sz w:val="24"/>
          <w:szCs w:val="24"/>
        </w:rPr>
        <w:t>Черемушки</w:t>
      </w:r>
      <w:proofErr w:type="spellEnd"/>
      <w:r w:rsidRPr="00454097">
        <w:rPr>
          <w:rFonts w:ascii="Times New Roman" w:hAnsi="Times New Roman"/>
          <w:w w:val="110"/>
          <w:sz w:val="24"/>
          <w:szCs w:val="24"/>
        </w:rPr>
        <w:t>.</w:t>
      </w:r>
    </w:p>
    <w:p w:rsidR="00583A50" w:rsidRPr="00454097" w:rsidRDefault="00583A50" w:rsidP="00583A50">
      <w:pPr>
        <w:pStyle w:val="af2"/>
        <w:tabs>
          <w:tab w:val="left" w:pos="284"/>
          <w:tab w:val="left" w:pos="1134"/>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Архитектурно</w:t>
      </w:r>
      <w:r w:rsidRPr="00454097">
        <w:rPr>
          <w:rFonts w:ascii="Times New Roman" w:hAnsi="Times New Roman"/>
          <w:spacing w:val="-12"/>
          <w:w w:val="110"/>
          <w:sz w:val="24"/>
          <w:szCs w:val="24"/>
        </w:rPr>
        <w:t xml:space="preserve"> </w:t>
      </w:r>
      <w:r w:rsidRPr="00454097">
        <w:rPr>
          <w:rFonts w:ascii="Times New Roman" w:hAnsi="Times New Roman"/>
          <w:w w:val="110"/>
          <w:sz w:val="24"/>
          <w:szCs w:val="24"/>
        </w:rPr>
        <w:t>-</w:t>
      </w:r>
      <w:r w:rsidRPr="00454097">
        <w:rPr>
          <w:rFonts w:ascii="Times New Roman" w:hAnsi="Times New Roman"/>
          <w:spacing w:val="-11"/>
          <w:w w:val="110"/>
          <w:sz w:val="24"/>
          <w:szCs w:val="24"/>
        </w:rPr>
        <w:t xml:space="preserve"> </w:t>
      </w:r>
      <w:r w:rsidRPr="00454097">
        <w:rPr>
          <w:rFonts w:ascii="Times New Roman" w:hAnsi="Times New Roman"/>
          <w:w w:val="110"/>
          <w:sz w:val="24"/>
          <w:szCs w:val="24"/>
        </w:rPr>
        <w:t>планировочные</w:t>
      </w:r>
      <w:r w:rsidRPr="00454097">
        <w:rPr>
          <w:rFonts w:ascii="Times New Roman" w:hAnsi="Times New Roman"/>
          <w:spacing w:val="-12"/>
          <w:w w:val="110"/>
          <w:sz w:val="24"/>
          <w:szCs w:val="24"/>
        </w:rPr>
        <w:t xml:space="preserve"> </w:t>
      </w:r>
      <w:r w:rsidRPr="00454097">
        <w:rPr>
          <w:rFonts w:ascii="Times New Roman" w:hAnsi="Times New Roman"/>
          <w:w w:val="110"/>
          <w:sz w:val="24"/>
          <w:szCs w:val="24"/>
        </w:rPr>
        <w:t>решения</w:t>
      </w:r>
      <w:r w:rsidRPr="00454097">
        <w:rPr>
          <w:rFonts w:ascii="Times New Roman" w:hAnsi="Times New Roman"/>
          <w:spacing w:val="-11"/>
          <w:w w:val="110"/>
          <w:sz w:val="24"/>
          <w:szCs w:val="24"/>
        </w:rPr>
        <w:t xml:space="preserve"> </w:t>
      </w:r>
      <w:r w:rsidRPr="00454097">
        <w:rPr>
          <w:rFonts w:ascii="Times New Roman" w:hAnsi="Times New Roman"/>
          <w:w w:val="110"/>
          <w:sz w:val="24"/>
          <w:szCs w:val="24"/>
        </w:rPr>
        <w:t>генерального</w:t>
      </w:r>
      <w:r w:rsidRPr="00454097">
        <w:rPr>
          <w:rFonts w:ascii="Times New Roman" w:hAnsi="Times New Roman"/>
          <w:spacing w:val="-12"/>
          <w:w w:val="110"/>
          <w:sz w:val="24"/>
          <w:szCs w:val="24"/>
        </w:rPr>
        <w:t xml:space="preserve"> </w:t>
      </w:r>
      <w:r w:rsidRPr="00454097">
        <w:rPr>
          <w:rFonts w:ascii="Times New Roman" w:hAnsi="Times New Roman"/>
          <w:w w:val="110"/>
          <w:sz w:val="24"/>
          <w:szCs w:val="24"/>
        </w:rPr>
        <w:t>плана</w:t>
      </w:r>
      <w:r w:rsidRPr="00454097">
        <w:rPr>
          <w:rFonts w:ascii="Times New Roman" w:hAnsi="Times New Roman"/>
          <w:spacing w:val="-13"/>
          <w:w w:val="110"/>
          <w:sz w:val="24"/>
          <w:szCs w:val="24"/>
        </w:rPr>
        <w:t xml:space="preserve"> </w:t>
      </w:r>
      <w:r w:rsidRPr="00454097">
        <w:rPr>
          <w:rFonts w:ascii="Times New Roman" w:hAnsi="Times New Roman"/>
          <w:w w:val="110"/>
          <w:sz w:val="24"/>
          <w:szCs w:val="24"/>
        </w:rPr>
        <w:t>села</w:t>
      </w:r>
      <w:r w:rsidRPr="00454097">
        <w:rPr>
          <w:rFonts w:ascii="Times New Roman" w:hAnsi="Times New Roman"/>
          <w:spacing w:val="-13"/>
          <w:w w:val="110"/>
          <w:sz w:val="24"/>
          <w:szCs w:val="24"/>
        </w:rPr>
        <w:t xml:space="preserve"> </w:t>
      </w:r>
      <w:r w:rsidRPr="00B419E3">
        <w:rPr>
          <w:rFonts w:ascii="Times New Roman" w:hAnsi="Times New Roman"/>
          <w:b/>
          <w:w w:val="110"/>
          <w:sz w:val="24"/>
          <w:szCs w:val="24"/>
        </w:rPr>
        <w:t>Нефтебаза</w:t>
      </w:r>
      <w:r w:rsidRPr="00454097">
        <w:rPr>
          <w:rFonts w:ascii="Times New Roman" w:hAnsi="Times New Roman"/>
          <w:w w:val="110"/>
          <w:sz w:val="24"/>
          <w:szCs w:val="24"/>
        </w:rPr>
        <w:t xml:space="preserve"> основаны на сложившейся планировочной структуре. Планировочная структура села Нефтебаза обусловлена расположением его между рекой Туекта и объектом оборонного значения. Основной композиционной осью села является автомобильная дорога межмуниципального значения четвертой технической категории. Склады ГСМ ограничивают развитие населенного пункта в северо-западном направлении, а река Туекта - в</w:t>
      </w:r>
      <w:r w:rsidRPr="00454097">
        <w:rPr>
          <w:rFonts w:ascii="Times New Roman" w:hAnsi="Times New Roman"/>
          <w:spacing w:val="-23"/>
          <w:w w:val="110"/>
          <w:sz w:val="24"/>
          <w:szCs w:val="24"/>
        </w:rPr>
        <w:t xml:space="preserve"> </w:t>
      </w:r>
      <w:r w:rsidRPr="00454097">
        <w:rPr>
          <w:rFonts w:ascii="Times New Roman" w:hAnsi="Times New Roman"/>
          <w:w w:val="110"/>
          <w:sz w:val="24"/>
          <w:szCs w:val="24"/>
        </w:rPr>
        <w:t>восточном</w:t>
      </w:r>
      <w:r w:rsidRPr="00454097">
        <w:rPr>
          <w:rFonts w:ascii="Times New Roman" w:hAnsi="Times New Roman"/>
          <w:sz w:val="24"/>
          <w:szCs w:val="24"/>
        </w:rPr>
        <w:t>.</w:t>
      </w:r>
    </w:p>
    <w:p w:rsidR="00583A50" w:rsidRPr="00454097" w:rsidRDefault="00583A50" w:rsidP="00583A50">
      <w:pPr>
        <w:pStyle w:val="af2"/>
        <w:tabs>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 xml:space="preserve">Планировочная структура села </w:t>
      </w:r>
      <w:proofErr w:type="gramStart"/>
      <w:r w:rsidRPr="00454097">
        <w:rPr>
          <w:rFonts w:ascii="Times New Roman" w:hAnsi="Times New Roman"/>
          <w:w w:val="110"/>
          <w:sz w:val="24"/>
          <w:szCs w:val="24"/>
        </w:rPr>
        <w:t>Озерное</w:t>
      </w:r>
      <w:proofErr w:type="gramEnd"/>
      <w:r w:rsidRPr="00454097">
        <w:rPr>
          <w:rFonts w:ascii="Times New Roman" w:hAnsi="Times New Roman"/>
          <w:w w:val="110"/>
          <w:sz w:val="24"/>
          <w:szCs w:val="24"/>
        </w:rPr>
        <w:t xml:space="preserve"> компактна, с западной стороны населенный пункт ограничивает река Теньга, с северо-восточной стороны - разделяет река Верхний </w:t>
      </w:r>
      <w:proofErr w:type="spellStart"/>
      <w:r w:rsidRPr="00454097">
        <w:rPr>
          <w:rFonts w:ascii="Times New Roman" w:hAnsi="Times New Roman"/>
          <w:w w:val="110"/>
          <w:sz w:val="24"/>
          <w:szCs w:val="24"/>
        </w:rPr>
        <w:t>Булундык</w:t>
      </w:r>
      <w:proofErr w:type="spellEnd"/>
      <w:r w:rsidRPr="00454097">
        <w:rPr>
          <w:rFonts w:ascii="Times New Roman" w:hAnsi="Times New Roman"/>
          <w:w w:val="110"/>
          <w:sz w:val="24"/>
          <w:szCs w:val="24"/>
        </w:rPr>
        <w:t xml:space="preserve">. Планировочная ось села проходит по улице Центральная. Структурный каркас формируется основными улицами </w:t>
      </w:r>
      <w:proofErr w:type="gramStart"/>
      <w:r w:rsidRPr="00454097">
        <w:rPr>
          <w:rFonts w:ascii="Times New Roman" w:hAnsi="Times New Roman"/>
          <w:w w:val="110"/>
          <w:sz w:val="24"/>
          <w:szCs w:val="24"/>
        </w:rPr>
        <w:t>Центральная</w:t>
      </w:r>
      <w:proofErr w:type="gramEnd"/>
      <w:r w:rsidRPr="00454097">
        <w:rPr>
          <w:rFonts w:ascii="Times New Roman" w:hAnsi="Times New Roman"/>
          <w:w w:val="110"/>
          <w:sz w:val="24"/>
          <w:szCs w:val="24"/>
        </w:rPr>
        <w:t>, Новая, Нагорная, Гаражная.</w:t>
      </w:r>
    </w:p>
    <w:p w:rsidR="00583A50" w:rsidRPr="00454097" w:rsidRDefault="00583A50" w:rsidP="00583A50">
      <w:pPr>
        <w:pStyle w:val="af2"/>
        <w:tabs>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lastRenderedPageBreak/>
        <w:t xml:space="preserve">В основу планировочной структуры населенного пункта села Талда положена сложившаяся планировка территорий и существующий природный каркас. Планировочная структура </w:t>
      </w:r>
      <w:proofErr w:type="spellStart"/>
      <w:r w:rsidRPr="00454097">
        <w:rPr>
          <w:rFonts w:ascii="Times New Roman" w:hAnsi="Times New Roman"/>
          <w:w w:val="110"/>
          <w:sz w:val="24"/>
          <w:szCs w:val="24"/>
        </w:rPr>
        <w:t>c</w:t>
      </w:r>
      <w:proofErr w:type="spellEnd"/>
      <w:r>
        <w:rPr>
          <w:rFonts w:ascii="Times New Roman" w:hAnsi="Times New Roman"/>
          <w:w w:val="110"/>
          <w:sz w:val="24"/>
          <w:szCs w:val="24"/>
        </w:rPr>
        <w:t xml:space="preserve"> </w:t>
      </w:r>
      <w:r w:rsidRPr="00454097">
        <w:rPr>
          <w:rFonts w:ascii="Times New Roman" w:hAnsi="Times New Roman"/>
          <w:w w:val="110"/>
          <w:sz w:val="24"/>
          <w:szCs w:val="24"/>
        </w:rPr>
        <w:t xml:space="preserve">села Талда компактна. С южной стороны населенный пункт ограничивает река Урсул, с севера на юг, через центр села протекает река Талда. Планировочная ось села проходит по улице </w:t>
      </w:r>
      <w:proofErr w:type="spellStart"/>
      <w:r w:rsidRPr="00454097">
        <w:rPr>
          <w:rFonts w:ascii="Times New Roman" w:hAnsi="Times New Roman"/>
          <w:w w:val="110"/>
          <w:sz w:val="24"/>
          <w:szCs w:val="24"/>
        </w:rPr>
        <w:t>Яш-Корбо</w:t>
      </w:r>
      <w:proofErr w:type="spellEnd"/>
      <w:r w:rsidRPr="00454097">
        <w:rPr>
          <w:rFonts w:ascii="Times New Roman" w:hAnsi="Times New Roman"/>
          <w:w w:val="110"/>
          <w:sz w:val="24"/>
          <w:szCs w:val="24"/>
        </w:rPr>
        <w:t>.</w:t>
      </w:r>
    </w:p>
    <w:p w:rsidR="00583A50" w:rsidRPr="00454097" w:rsidRDefault="00583A50" w:rsidP="00583A50">
      <w:pPr>
        <w:pStyle w:val="af2"/>
        <w:tabs>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В основу планировочной структуры населенного пункта села Туекта положена сложившаяся планировка территорий и существующий природный каркас. Планировочная структура села Туекта компактна, с южной стороны населенный пункт ограничивает река Урсул. Планировочная ось села проходит по улице Семенова.</w:t>
      </w:r>
    </w:p>
    <w:p w:rsidR="00583A50" w:rsidRPr="00454097" w:rsidRDefault="00583A50" w:rsidP="00583A50">
      <w:pPr>
        <w:pStyle w:val="af2"/>
        <w:tabs>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В основу планировочной структуры села Шиба положена сложившаяся планировка территорий и существующий природный каркас. Планировочная структура села Шиба компактна, с южной стороны населенный пункт ограничивает река Урсул.</w:t>
      </w:r>
    </w:p>
    <w:p w:rsidR="00583A50" w:rsidRPr="00454097" w:rsidRDefault="00583A50" w:rsidP="00583A50">
      <w:pPr>
        <w:pStyle w:val="af2"/>
        <w:tabs>
          <w:tab w:val="left" w:pos="9354"/>
        </w:tabs>
        <w:spacing w:after="0" w:line="240" w:lineRule="auto"/>
        <w:ind w:right="-709" w:firstLine="709"/>
        <w:jc w:val="both"/>
        <w:rPr>
          <w:rFonts w:ascii="Times New Roman" w:hAnsi="Times New Roman"/>
          <w:sz w:val="24"/>
          <w:szCs w:val="24"/>
        </w:rPr>
      </w:pPr>
      <w:r w:rsidRPr="00454097">
        <w:rPr>
          <w:rFonts w:ascii="Times New Roman" w:hAnsi="Times New Roman"/>
          <w:w w:val="110"/>
          <w:sz w:val="24"/>
          <w:szCs w:val="24"/>
        </w:rPr>
        <w:t>Генеральным планом предлагается:</w:t>
      </w:r>
    </w:p>
    <w:p w:rsidR="00583A50" w:rsidRPr="00454097" w:rsidRDefault="00583A50" w:rsidP="00583A50">
      <w:pPr>
        <w:pStyle w:val="a5"/>
        <w:widowControl w:val="0"/>
        <w:numPr>
          <w:ilvl w:val="1"/>
          <w:numId w:val="31"/>
        </w:numPr>
        <w:tabs>
          <w:tab w:val="left" w:pos="993"/>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переход развития поселения к функциональной и средовой реорганизации и обустройству территории в планируемых границах;</w:t>
      </w:r>
    </w:p>
    <w:p w:rsidR="00583A50" w:rsidRPr="00454097" w:rsidRDefault="00583A50" w:rsidP="00583A50">
      <w:pPr>
        <w:pStyle w:val="a5"/>
        <w:widowControl w:val="0"/>
        <w:numPr>
          <w:ilvl w:val="1"/>
          <w:numId w:val="31"/>
        </w:numPr>
        <w:tabs>
          <w:tab w:val="left" w:pos="993"/>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повышение интенсивности использования селитебных территорий за счет упорядочения транспортного каркаса застроенной территории, повышения плотности застройки, сноса ветхого фонда и строительства на его месте нового, с сохранением исторически сложившейся системы кварталов и их функционального</w:t>
      </w:r>
      <w:r w:rsidRPr="00454097">
        <w:rPr>
          <w:rFonts w:ascii="Times New Roman" w:hAnsi="Times New Roman"/>
          <w:spacing w:val="-13"/>
          <w:sz w:val="24"/>
          <w:szCs w:val="24"/>
        </w:rPr>
        <w:t xml:space="preserve"> </w:t>
      </w:r>
      <w:r w:rsidRPr="00454097">
        <w:rPr>
          <w:rFonts w:ascii="Times New Roman" w:hAnsi="Times New Roman"/>
          <w:sz w:val="24"/>
          <w:szCs w:val="24"/>
        </w:rPr>
        <w:t>назначения;</w:t>
      </w:r>
    </w:p>
    <w:p w:rsidR="00583A50" w:rsidRPr="00454097" w:rsidRDefault="00583A50" w:rsidP="00583A50">
      <w:pPr>
        <w:pStyle w:val="a5"/>
        <w:widowControl w:val="0"/>
        <w:numPr>
          <w:ilvl w:val="1"/>
          <w:numId w:val="31"/>
        </w:numPr>
        <w:tabs>
          <w:tab w:val="left" w:pos="993"/>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развитие и совершенствование сложившегося центра поселения, насыщение его объектами</w:t>
      </w:r>
      <w:r w:rsidRPr="00454097">
        <w:rPr>
          <w:rFonts w:ascii="Times New Roman" w:hAnsi="Times New Roman"/>
          <w:spacing w:val="-2"/>
          <w:sz w:val="24"/>
          <w:szCs w:val="24"/>
        </w:rPr>
        <w:t xml:space="preserve"> </w:t>
      </w:r>
      <w:r w:rsidRPr="00454097">
        <w:rPr>
          <w:rFonts w:ascii="Times New Roman" w:hAnsi="Times New Roman"/>
          <w:sz w:val="24"/>
          <w:szCs w:val="24"/>
        </w:rPr>
        <w:t>обслуживания;</w:t>
      </w:r>
    </w:p>
    <w:p w:rsidR="00583A50" w:rsidRPr="00454097" w:rsidRDefault="00583A50" w:rsidP="00583A50">
      <w:pPr>
        <w:pStyle w:val="a5"/>
        <w:widowControl w:val="0"/>
        <w:numPr>
          <w:ilvl w:val="1"/>
          <w:numId w:val="31"/>
        </w:numPr>
        <w:tabs>
          <w:tab w:val="left" w:pos="993"/>
          <w:tab w:val="left" w:pos="9354"/>
        </w:tabs>
        <w:autoSpaceDE w:val="0"/>
        <w:autoSpaceDN w:val="0"/>
        <w:spacing w:after="0" w:line="240" w:lineRule="auto"/>
        <w:ind w:left="0" w:right="-709" w:firstLine="709"/>
        <w:contextualSpacing w:val="0"/>
        <w:jc w:val="both"/>
        <w:rPr>
          <w:rFonts w:ascii="Times New Roman" w:hAnsi="Times New Roman"/>
          <w:sz w:val="24"/>
          <w:szCs w:val="24"/>
        </w:rPr>
      </w:pPr>
      <w:r w:rsidRPr="00454097">
        <w:rPr>
          <w:rFonts w:ascii="Times New Roman" w:hAnsi="Times New Roman"/>
          <w:sz w:val="24"/>
          <w:szCs w:val="24"/>
        </w:rPr>
        <w:t>структуризация жилых, производственных и природных территорий, трансформация в соответствии с общей моделью планировочной</w:t>
      </w:r>
      <w:r w:rsidRPr="00454097">
        <w:rPr>
          <w:rFonts w:ascii="Times New Roman" w:hAnsi="Times New Roman"/>
          <w:spacing w:val="-12"/>
          <w:sz w:val="24"/>
          <w:szCs w:val="24"/>
        </w:rPr>
        <w:t xml:space="preserve"> </w:t>
      </w:r>
      <w:r w:rsidRPr="00454097">
        <w:rPr>
          <w:rFonts w:ascii="Times New Roman" w:hAnsi="Times New Roman"/>
          <w:sz w:val="24"/>
          <w:szCs w:val="24"/>
        </w:rPr>
        <w:t>структуры;</w:t>
      </w:r>
    </w:p>
    <w:p w:rsidR="00583A50" w:rsidRPr="00454097" w:rsidRDefault="00583A50" w:rsidP="00583A50">
      <w:pPr>
        <w:pStyle w:val="a5"/>
        <w:widowControl w:val="0"/>
        <w:tabs>
          <w:tab w:val="left" w:pos="284"/>
          <w:tab w:val="left" w:pos="1134"/>
          <w:tab w:val="left" w:pos="1674"/>
          <w:tab w:val="left" w:pos="3122"/>
          <w:tab w:val="left" w:pos="3527"/>
          <w:tab w:val="left" w:pos="4707"/>
          <w:tab w:val="left" w:pos="7547"/>
          <w:tab w:val="left" w:pos="8663"/>
          <w:tab w:val="left" w:pos="9354"/>
        </w:tabs>
        <w:autoSpaceDE w:val="0"/>
        <w:autoSpaceDN w:val="0"/>
        <w:spacing w:line="240" w:lineRule="auto"/>
        <w:ind w:left="0" w:right="-709" w:firstLine="709"/>
        <w:jc w:val="both"/>
        <w:rPr>
          <w:rFonts w:ascii="Times New Roman" w:hAnsi="Times New Roman"/>
          <w:sz w:val="24"/>
          <w:szCs w:val="24"/>
        </w:rPr>
      </w:pPr>
      <w:r w:rsidRPr="00454097">
        <w:rPr>
          <w:rFonts w:ascii="Times New Roman" w:hAnsi="Times New Roman"/>
          <w:sz w:val="24"/>
          <w:szCs w:val="24"/>
        </w:rPr>
        <w:t>сохранение и развитие природно-ландшафтного каркаса, образующего природоохранную и рекреационную функциональную структуру территории</w:t>
      </w:r>
      <w:r w:rsidRPr="00454097">
        <w:rPr>
          <w:rFonts w:ascii="Times New Roman" w:hAnsi="Times New Roman"/>
          <w:spacing w:val="-25"/>
          <w:sz w:val="24"/>
          <w:szCs w:val="24"/>
        </w:rPr>
        <w:t xml:space="preserve"> </w:t>
      </w:r>
      <w:r w:rsidRPr="00454097">
        <w:rPr>
          <w:rFonts w:ascii="Times New Roman" w:hAnsi="Times New Roman"/>
          <w:sz w:val="24"/>
          <w:szCs w:val="24"/>
        </w:rPr>
        <w:t>поселения.</w:t>
      </w:r>
    </w:p>
    <w:p w:rsidR="00583A50" w:rsidRPr="00460D19" w:rsidRDefault="00583A50" w:rsidP="00583A50">
      <w:pPr>
        <w:pStyle w:val="20"/>
        <w:spacing w:before="0"/>
        <w:ind w:right="-709" w:firstLine="709"/>
        <w:jc w:val="both"/>
        <w:rPr>
          <w:rFonts w:ascii="Times New Roman" w:hAnsi="Times New Roman"/>
          <w:color w:val="auto"/>
          <w:sz w:val="24"/>
          <w:szCs w:val="24"/>
        </w:rPr>
      </w:pPr>
      <w:bookmarkStart w:id="27" w:name="_Toc515267033"/>
      <w:r w:rsidRPr="0059011A">
        <w:rPr>
          <w:rFonts w:ascii="Times New Roman" w:hAnsi="Times New Roman"/>
          <w:color w:val="auto"/>
          <w:sz w:val="28"/>
          <w:szCs w:val="28"/>
        </w:rPr>
        <w:t xml:space="preserve">2.2. </w:t>
      </w:r>
      <w:r w:rsidRPr="0059011A">
        <w:rPr>
          <w:rFonts w:ascii="Times New Roman" w:hAnsi="Times New Roman"/>
          <w:bCs w:val="0"/>
          <w:color w:val="auto"/>
          <w:sz w:val="28"/>
          <w:szCs w:val="28"/>
        </w:rPr>
        <w:t>Мероприятия по развитию основных функциональных зон для</w:t>
      </w:r>
      <w:r w:rsidRPr="0059011A">
        <w:rPr>
          <w:rFonts w:ascii="Times New Roman" w:hAnsi="Times New Roman"/>
          <w:color w:val="auto"/>
          <w:sz w:val="28"/>
          <w:szCs w:val="28"/>
        </w:rPr>
        <w:t xml:space="preserve"> </w:t>
      </w:r>
      <w:r w:rsidRPr="00460D19">
        <w:rPr>
          <w:rFonts w:ascii="Times New Roman" w:hAnsi="Times New Roman"/>
          <w:bCs w:val="0"/>
          <w:color w:val="auto"/>
          <w:sz w:val="28"/>
          <w:szCs w:val="28"/>
        </w:rPr>
        <w:t>обе</w:t>
      </w:r>
      <w:r w:rsidRPr="00460D19">
        <w:rPr>
          <w:rFonts w:ascii="Times New Roman" w:hAnsi="Times New Roman"/>
          <w:bCs w:val="0"/>
          <w:color w:val="auto"/>
          <w:sz w:val="28"/>
          <w:szCs w:val="28"/>
        </w:rPr>
        <w:t>с</w:t>
      </w:r>
      <w:r w:rsidRPr="00460D19">
        <w:rPr>
          <w:rFonts w:ascii="Times New Roman" w:hAnsi="Times New Roman"/>
          <w:bCs w:val="0"/>
          <w:color w:val="auto"/>
          <w:sz w:val="28"/>
          <w:szCs w:val="28"/>
        </w:rPr>
        <w:t>печения размещения объектов капитального строительства</w:t>
      </w:r>
      <w:bookmarkEnd w:id="27"/>
    </w:p>
    <w:p w:rsidR="00583A50" w:rsidRPr="00460D19" w:rsidRDefault="00583A50" w:rsidP="00583A50">
      <w:pPr>
        <w:pStyle w:val="a5"/>
        <w:widowControl w:val="0"/>
        <w:numPr>
          <w:ilvl w:val="2"/>
          <w:numId w:val="20"/>
        </w:numPr>
        <w:tabs>
          <w:tab w:val="left" w:pos="1134"/>
        </w:tabs>
        <w:autoSpaceDE w:val="0"/>
        <w:autoSpaceDN w:val="0"/>
        <w:spacing w:line="240" w:lineRule="auto"/>
        <w:ind w:left="0" w:right="-709" w:firstLine="709"/>
        <w:contextualSpacing w:val="0"/>
        <w:jc w:val="both"/>
        <w:rPr>
          <w:rFonts w:ascii="Times New Roman" w:hAnsi="Times New Roman"/>
          <w:b/>
          <w:sz w:val="28"/>
          <w:szCs w:val="28"/>
        </w:rPr>
      </w:pPr>
      <w:r w:rsidRPr="00460D19">
        <w:rPr>
          <w:rFonts w:ascii="Times New Roman" w:hAnsi="Times New Roman"/>
          <w:b/>
          <w:sz w:val="28"/>
          <w:szCs w:val="28"/>
          <w:u w:val="single"/>
        </w:rPr>
        <w:t>Жилые</w:t>
      </w:r>
      <w:r w:rsidRPr="00460D19">
        <w:rPr>
          <w:rFonts w:ascii="Times New Roman" w:hAnsi="Times New Roman"/>
          <w:b/>
          <w:spacing w:val="-1"/>
          <w:sz w:val="28"/>
          <w:szCs w:val="28"/>
          <w:u w:val="single"/>
        </w:rPr>
        <w:t xml:space="preserve"> </w:t>
      </w:r>
      <w:r w:rsidRPr="00460D19">
        <w:rPr>
          <w:rFonts w:ascii="Times New Roman" w:hAnsi="Times New Roman"/>
          <w:b/>
          <w:sz w:val="28"/>
          <w:szCs w:val="28"/>
          <w:u w:val="single"/>
        </w:rPr>
        <w:t>зоны</w:t>
      </w:r>
    </w:p>
    <w:p w:rsidR="00583A50" w:rsidRPr="00BD6C05" w:rsidRDefault="00583A50" w:rsidP="00583A50">
      <w:pPr>
        <w:pStyle w:val="af2"/>
        <w:tabs>
          <w:tab w:val="left" w:pos="1134"/>
        </w:tabs>
        <w:spacing w:after="0" w:line="240" w:lineRule="auto"/>
        <w:ind w:right="-709" w:firstLine="709"/>
        <w:jc w:val="both"/>
        <w:rPr>
          <w:rFonts w:ascii="Times New Roman" w:hAnsi="Times New Roman"/>
          <w:sz w:val="24"/>
          <w:szCs w:val="24"/>
        </w:rPr>
      </w:pPr>
      <w:r w:rsidRPr="00BD6C05">
        <w:rPr>
          <w:rFonts w:ascii="Times New Roman" w:hAnsi="Times New Roman"/>
          <w:w w:val="110"/>
          <w:sz w:val="24"/>
          <w:szCs w:val="24"/>
        </w:rPr>
        <w:t>Генеральным планом предусмотрены мероприятия по развитию зон жилой инд</w:t>
      </w:r>
      <w:r w:rsidRPr="00BD6C05">
        <w:rPr>
          <w:rFonts w:ascii="Times New Roman" w:hAnsi="Times New Roman"/>
          <w:w w:val="110"/>
          <w:sz w:val="24"/>
          <w:szCs w:val="24"/>
        </w:rPr>
        <w:t>и</w:t>
      </w:r>
      <w:r w:rsidRPr="00BD6C05">
        <w:rPr>
          <w:rFonts w:ascii="Times New Roman" w:hAnsi="Times New Roman"/>
          <w:w w:val="110"/>
          <w:sz w:val="24"/>
          <w:szCs w:val="24"/>
        </w:rPr>
        <w:t>видуальной застройки с целью создания комфортной среды жизнедеятельности.</w:t>
      </w:r>
    </w:p>
    <w:p w:rsidR="00583A50" w:rsidRPr="00D345BB" w:rsidRDefault="00583A50" w:rsidP="00583A50">
      <w:pPr>
        <w:pStyle w:val="Heading3"/>
        <w:spacing w:before="0"/>
        <w:ind w:left="0" w:right="-709" w:firstLine="709"/>
      </w:pPr>
      <w:r w:rsidRPr="00D345BB">
        <w:rPr>
          <w:w w:val="110"/>
        </w:rPr>
        <w:t>Село Теньга</w:t>
      </w:r>
    </w:p>
    <w:p w:rsidR="00583A50" w:rsidRPr="00D345BB" w:rsidRDefault="00583A50" w:rsidP="00583A50">
      <w:pPr>
        <w:pStyle w:val="af2"/>
        <w:spacing w:after="0" w:line="275" w:lineRule="exact"/>
        <w:ind w:right="-709" w:firstLine="709"/>
        <w:rPr>
          <w:rFonts w:ascii="Times New Roman" w:hAnsi="Times New Roman"/>
          <w:sz w:val="24"/>
          <w:szCs w:val="24"/>
        </w:rPr>
      </w:pPr>
      <w:r w:rsidRPr="00D345BB">
        <w:rPr>
          <w:rFonts w:ascii="Times New Roman" w:hAnsi="Times New Roman"/>
          <w:w w:val="110"/>
          <w:sz w:val="24"/>
          <w:szCs w:val="24"/>
        </w:rPr>
        <w:t>На территории села Теньга предусмотрено:</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в кварталах со сложившейся жилой застройкой снос ветхого жилья и строительство современных жилых домов;</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освоение свободных территорий под индивидуальную жилую застройку в юго-западной части села;</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резервирование территорий в северо-западной, юго-западной, северной и восточной частях села под жилую застройку за расчетный срок.</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На указанных территориях предусмотрено проведение мероприятий по инженерной подготовке.</w:t>
      </w:r>
    </w:p>
    <w:p w:rsidR="00583A50" w:rsidRPr="00D345BB" w:rsidRDefault="00583A50" w:rsidP="00583A50">
      <w:pPr>
        <w:pStyle w:val="Heading3"/>
        <w:spacing w:before="0"/>
        <w:ind w:left="0" w:right="-709" w:firstLine="709"/>
      </w:pPr>
      <w:r w:rsidRPr="00D345BB">
        <w:rPr>
          <w:w w:val="110"/>
        </w:rPr>
        <w:t>Село Нефтебаза</w:t>
      </w:r>
    </w:p>
    <w:p w:rsidR="00583A50" w:rsidRPr="00D345BB" w:rsidRDefault="00583A50" w:rsidP="00583A50">
      <w:pPr>
        <w:pStyle w:val="af2"/>
        <w:spacing w:after="0" w:line="275" w:lineRule="exact"/>
        <w:ind w:right="-709" w:firstLine="709"/>
        <w:rPr>
          <w:rFonts w:ascii="Times New Roman" w:hAnsi="Times New Roman"/>
          <w:sz w:val="24"/>
          <w:szCs w:val="24"/>
        </w:rPr>
      </w:pPr>
      <w:r w:rsidRPr="00D345BB">
        <w:rPr>
          <w:rFonts w:ascii="Times New Roman" w:hAnsi="Times New Roman"/>
          <w:w w:val="110"/>
          <w:sz w:val="24"/>
          <w:szCs w:val="24"/>
        </w:rPr>
        <w:t>На территории села Нефтебаза предусмотрено:</w:t>
      </w:r>
    </w:p>
    <w:p w:rsidR="00583A50" w:rsidRPr="00D345BB" w:rsidRDefault="00583A50" w:rsidP="00583A50">
      <w:pPr>
        <w:pStyle w:val="af2"/>
        <w:tabs>
          <w:tab w:val="left" w:pos="1134"/>
        </w:tabs>
        <w:spacing w:after="0" w:line="240" w:lineRule="auto"/>
        <w:ind w:right="-709" w:firstLine="709"/>
        <w:jc w:val="both"/>
        <w:rPr>
          <w:rFonts w:ascii="Times New Roman" w:hAnsi="Times New Roman"/>
          <w:w w:val="110"/>
          <w:sz w:val="24"/>
          <w:szCs w:val="24"/>
        </w:rPr>
      </w:pPr>
      <w:r w:rsidRPr="00D345BB">
        <w:rPr>
          <w:rFonts w:ascii="Times New Roman" w:hAnsi="Times New Roman"/>
          <w:w w:val="110"/>
          <w:sz w:val="24"/>
          <w:szCs w:val="24"/>
        </w:rPr>
        <w:t>в кварталах со сложившейся жилой застройкой снос ветхого жилья и строительство современных жилых домов.</w:t>
      </w:r>
    </w:p>
    <w:p w:rsidR="00583A50" w:rsidRPr="00D345BB" w:rsidRDefault="00583A50" w:rsidP="00583A50">
      <w:pPr>
        <w:pStyle w:val="af2"/>
        <w:spacing w:after="0"/>
        <w:ind w:right="-709" w:firstLine="709"/>
        <w:rPr>
          <w:rFonts w:ascii="Times New Roman" w:hAnsi="Times New Roman"/>
          <w:sz w:val="24"/>
          <w:szCs w:val="24"/>
        </w:rPr>
      </w:pPr>
      <w:r w:rsidRPr="00D345BB">
        <w:rPr>
          <w:rFonts w:ascii="Times New Roman" w:hAnsi="Times New Roman"/>
          <w:w w:val="110"/>
          <w:sz w:val="24"/>
          <w:szCs w:val="24"/>
        </w:rPr>
        <w:t>резервирование территорий в северной части села под жилую застройку за расчетный срок.</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lastRenderedPageBreak/>
        <w:t>На указанных территориях предусмотрено проведение мероприятий по инженерной подготовке.</w:t>
      </w:r>
    </w:p>
    <w:p w:rsidR="00583A50" w:rsidRPr="00D345BB" w:rsidRDefault="00583A50" w:rsidP="00583A50">
      <w:pPr>
        <w:pStyle w:val="Heading3"/>
        <w:spacing w:before="0"/>
        <w:ind w:left="0" w:right="-709" w:firstLine="709"/>
        <w:jc w:val="both"/>
      </w:pPr>
      <w:r w:rsidRPr="00D345BB">
        <w:rPr>
          <w:w w:val="110"/>
        </w:rPr>
        <w:t>Село Озерное</w:t>
      </w:r>
    </w:p>
    <w:p w:rsidR="00583A50" w:rsidRPr="00D345BB" w:rsidRDefault="00583A50" w:rsidP="00583A50">
      <w:pPr>
        <w:pStyle w:val="af2"/>
        <w:spacing w:after="0" w:line="275" w:lineRule="exact"/>
        <w:ind w:right="-709" w:firstLine="709"/>
        <w:jc w:val="both"/>
        <w:rPr>
          <w:rFonts w:ascii="Times New Roman" w:hAnsi="Times New Roman"/>
          <w:sz w:val="24"/>
          <w:szCs w:val="24"/>
        </w:rPr>
      </w:pPr>
      <w:r w:rsidRPr="00D345BB">
        <w:rPr>
          <w:rFonts w:ascii="Times New Roman" w:hAnsi="Times New Roman"/>
          <w:w w:val="110"/>
          <w:sz w:val="24"/>
          <w:szCs w:val="24"/>
        </w:rPr>
        <w:t xml:space="preserve">На территории села </w:t>
      </w:r>
      <w:proofErr w:type="gramStart"/>
      <w:r w:rsidRPr="00D345BB">
        <w:rPr>
          <w:rFonts w:ascii="Times New Roman" w:hAnsi="Times New Roman"/>
          <w:w w:val="110"/>
          <w:sz w:val="24"/>
          <w:szCs w:val="24"/>
        </w:rPr>
        <w:t>Озерное</w:t>
      </w:r>
      <w:proofErr w:type="gramEnd"/>
      <w:r w:rsidRPr="00D345BB">
        <w:rPr>
          <w:rFonts w:ascii="Times New Roman" w:hAnsi="Times New Roman"/>
          <w:w w:val="110"/>
          <w:sz w:val="24"/>
          <w:szCs w:val="24"/>
        </w:rPr>
        <w:t xml:space="preserve"> предусмотрено:</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в кварталах со сложившейся жилой застройкой снос ветхого жилья и строительство современных жилых домов;</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освоение свободных территорий под индивидуальную жилую застройку в восточной части села;</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резервирование территорий в северо-восточной и юго-восточной частях села под жилую застройку за расчетный срок.</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На указанных территориях предусмотрено проведение мероприятий по инженерной подготовке.</w:t>
      </w:r>
    </w:p>
    <w:p w:rsidR="00583A50" w:rsidRPr="00D345BB" w:rsidRDefault="00583A50" w:rsidP="00583A50">
      <w:pPr>
        <w:pStyle w:val="Heading3"/>
        <w:spacing w:before="0"/>
        <w:ind w:left="0" w:right="-709" w:firstLine="709"/>
        <w:jc w:val="both"/>
      </w:pPr>
      <w:r w:rsidRPr="00D345BB">
        <w:rPr>
          <w:w w:val="110"/>
        </w:rPr>
        <w:t>Село Талда</w:t>
      </w:r>
    </w:p>
    <w:p w:rsidR="00583A50" w:rsidRPr="00D345BB" w:rsidRDefault="00583A50" w:rsidP="00583A50">
      <w:pPr>
        <w:pStyle w:val="af2"/>
        <w:spacing w:after="0" w:line="275" w:lineRule="exact"/>
        <w:ind w:right="-709" w:firstLine="709"/>
        <w:jc w:val="both"/>
        <w:rPr>
          <w:rFonts w:ascii="Times New Roman" w:hAnsi="Times New Roman"/>
          <w:sz w:val="24"/>
          <w:szCs w:val="24"/>
        </w:rPr>
      </w:pPr>
      <w:r w:rsidRPr="00D345BB">
        <w:rPr>
          <w:rFonts w:ascii="Times New Roman" w:hAnsi="Times New Roman"/>
          <w:w w:val="110"/>
          <w:sz w:val="24"/>
          <w:szCs w:val="24"/>
        </w:rPr>
        <w:t>На территории села Талда предусмотрено:</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в кварталах со сложившейся жилой застройкой снос ветхого жилья и строительство современных жилых домов;</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резервирование территорий в восточной части села под жилую застройку за расчетный срок.</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На указанных территориях предусмотрено проведение мероприятий по инженерной подготовке.</w:t>
      </w:r>
    </w:p>
    <w:p w:rsidR="00583A50" w:rsidRPr="00D345BB" w:rsidRDefault="00583A50" w:rsidP="00583A50">
      <w:pPr>
        <w:pStyle w:val="Heading3"/>
        <w:spacing w:before="0"/>
        <w:ind w:left="0" w:right="-709" w:firstLine="709"/>
        <w:jc w:val="both"/>
      </w:pPr>
      <w:r w:rsidRPr="00D345BB">
        <w:rPr>
          <w:w w:val="110"/>
        </w:rPr>
        <w:t>Село Туекта</w:t>
      </w:r>
    </w:p>
    <w:p w:rsidR="00583A50" w:rsidRPr="00D345BB" w:rsidRDefault="00583A50" w:rsidP="00583A50">
      <w:pPr>
        <w:pStyle w:val="af2"/>
        <w:spacing w:after="0" w:line="275" w:lineRule="exact"/>
        <w:ind w:right="-709" w:firstLine="709"/>
        <w:jc w:val="both"/>
        <w:rPr>
          <w:rFonts w:ascii="Times New Roman" w:hAnsi="Times New Roman"/>
          <w:sz w:val="24"/>
          <w:szCs w:val="24"/>
        </w:rPr>
      </w:pPr>
      <w:r w:rsidRPr="00D345BB">
        <w:rPr>
          <w:rFonts w:ascii="Times New Roman" w:hAnsi="Times New Roman"/>
          <w:w w:val="110"/>
          <w:sz w:val="24"/>
          <w:szCs w:val="24"/>
        </w:rPr>
        <w:t>На территории села Туекта предусмотрено:</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в кварталах со сложившейся жилой застройкой снос ветхого жилья и строительство современных жилых домов;</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освоение свободных территорий под индивидуальную жилую застройку в северной и западной частях села;</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резервирование территорий в юго-западной части села под жилую застройку за расчетный срок.</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На указанных территориях предусмотрено проведение мероприятий по инженерной подготовке.</w:t>
      </w:r>
    </w:p>
    <w:p w:rsidR="00583A50" w:rsidRPr="00D345BB" w:rsidRDefault="00583A50" w:rsidP="00583A50">
      <w:pPr>
        <w:pStyle w:val="Heading3"/>
        <w:spacing w:before="0"/>
        <w:ind w:left="0" w:right="-709" w:firstLine="709"/>
        <w:jc w:val="both"/>
      </w:pPr>
      <w:r w:rsidRPr="00D345BB">
        <w:rPr>
          <w:w w:val="110"/>
        </w:rPr>
        <w:t>Село Шиба</w:t>
      </w:r>
    </w:p>
    <w:p w:rsidR="00583A50" w:rsidRPr="00D345BB" w:rsidRDefault="00583A50" w:rsidP="00583A50">
      <w:pPr>
        <w:pStyle w:val="af2"/>
        <w:spacing w:after="0" w:line="275" w:lineRule="exact"/>
        <w:ind w:right="-709" w:firstLine="709"/>
        <w:jc w:val="both"/>
        <w:rPr>
          <w:rFonts w:ascii="Times New Roman" w:hAnsi="Times New Roman"/>
          <w:sz w:val="24"/>
          <w:szCs w:val="24"/>
        </w:rPr>
      </w:pPr>
      <w:r w:rsidRPr="00D345BB">
        <w:rPr>
          <w:rFonts w:ascii="Times New Roman" w:hAnsi="Times New Roman"/>
          <w:w w:val="110"/>
          <w:sz w:val="24"/>
          <w:szCs w:val="24"/>
        </w:rPr>
        <w:t>На территории села Шиба предусмотрено:</w:t>
      </w:r>
    </w:p>
    <w:p w:rsidR="00583A50" w:rsidRPr="00D345BB" w:rsidRDefault="00583A50" w:rsidP="00583A50">
      <w:pPr>
        <w:pStyle w:val="af2"/>
        <w:spacing w:after="0"/>
        <w:ind w:right="-709" w:firstLine="709"/>
        <w:jc w:val="both"/>
        <w:rPr>
          <w:rFonts w:ascii="Times New Roman" w:hAnsi="Times New Roman"/>
          <w:sz w:val="24"/>
          <w:szCs w:val="24"/>
        </w:rPr>
      </w:pPr>
      <w:r w:rsidRPr="00D345BB">
        <w:rPr>
          <w:rFonts w:ascii="Times New Roman" w:hAnsi="Times New Roman"/>
          <w:w w:val="110"/>
          <w:sz w:val="24"/>
          <w:szCs w:val="24"/>
        </w:rPr>
        <w:t>в кварталах со сложившейся жилой застройкой снос ветхого жилья и строительство современных жилых домов;</w:t>
      </w:r>
    </w:p>
    <w:p w:rsidR="00583A50" w:rsidRPr="00D345BB" w:rsidRDefault="00583A50" w:rsidP="00583A50">
      <w:pPr>
        <w:pStyle w:val="af2"/>
        <w:tabs>
          <w:tab w:val="left" w:pos="1134"/>
        </w:tabs>
        <w:spacing w:after="0" w:line="240" w:lineRule="auto"/>
        <w:ind w:right="-709" w:firstLine="709"/>
        <w:jc w:val="both"/>
        <w:rPr>
          <w:rFonts w:ascii="Times New Roman" w:hAnsi="Times New Roman"/>
          <w:w w:val="110"/>
          <w:sz w:val="24"/>
          <w:szCs w:val="24"/>
        </w:rPr>
      </w:pPr>
      <w:r w:rsidRPr="00D345BB">
        <w:rPr>
          <w:rFonts w:ascii="Times New Roman" w:hAnsi="Times New Roman"/>
          <w:w w:val="110"/>
          <w:sz w:val="24"/>
          <w:szCs w:val="24"/>
        </w:rPr>
        <w:t>На указанных территориях предусмотрено проведение мероприятий по инженерной подготовке.</w:t>
      </w:r>
    </w:p>
    <w:p w:rsidR="00583A50" w:rsidRPr="00442091" w:rsidRDefault="00583A50" w:rsidP="00583A50">
      <w:pPr>
        <w:pStyle w:val="af2"/>
        <w:tabs>
          <w:tab w:val="left" w:pos="1134"/>
        </w:tabs>
        <w:spacing w:after="0" w:line="240" w:lineRule="auto"/>
        <w:ind w:right="-852" w:firstLine="709"/>
        <w:jc w:val="both"/>
        <w:rPr>
          <w:rFonts w:ascii="Times New Roman" w:hAnsi="Times New Roman"/>
          <w:sz w:val="24"/>
          <w:szCs w:val="24"/>
        </w:rPr>
      </w:pPr>
    </w:p>
    <w:p w:rsidR="00583A50" w:rsidRPr="00442091" w:rsidRDefault="00583A50" w:rsidP="00583A50">
      <w:pPr>
        <w:pStyle w:val="a5"/>
        <w:widowControl w:val="0"/>
        <w:numPr>
          <w:ilvl w:val="2"/>
          <w:numId w:val="20"/>
        </w:numPr>
        <w:tabs>
          <w:tab w:val="left" w:pos="1134"/>
        </w:tabs>
        <w:autoSpaceDE w:val="0"/>
        <w:autoSpaceDN w:val="0"/>
        <w:spacing w:line="240" w:lineRule="auto"/>
        <w:ind w:left="0" w:right="-852" w:firstLine="709"/>
        <w:contextualSpacing w:val="0"/>
        <w:jc w:val="both"/>
        <w:rPr>
          <w:rFonts w:ascii="Times New Roman" w:hAnsi="Times New Roman"/>
          <w:b/>
          <w:color w:val="000000"/>
          <w:sz w:val="28"/>
          <w:szCs w:val="28"/>
        </w:rPr>
      </w:pPr>
      <w:r w:rsidRPr="00442091">
        <w:rPr>
          <w:rFonts w:ascii="Times New Roman" w:hAnsi="Times New Roman"/>
          <w:b/>
          <w:color w:val="000000"/>
          <w:sz w:val="28"/>
          <w:szCs w:val="28"/>
          <w:u w:val="single"/>
        </w:rPr>
        <w:t>Зоны общественного</w:t>
      </w:r>
      <w:r w:rsidRPr="00442091">
        <w:rPr>
          <w:rFonts w:ascii="Times New Roman" w:hAnsi="Times New Roman"/>
          <w:b/>
          <w:color w:val="000000"/>
          <w:spacing w:val="-2"/>
          <w:sz w:val="28"/>
          <w:szCs w:val="28"/>
          <w:u w:val="single"/>
        </w:rPr>
        <w:t xml:space="preserve"> </w:t>
      </w:r>
      <w:r w:rsidRPr="00442091">
        <w:rPr>
          <w:rFonts w:ascii="Times New Roman" w:hAnsi="Times New Roman"/>
          <w:b/>
          <w:color w:val="000000"/>
          <w:sz w:val="28"/>
          <w:szCs w:val="28"/>
          <w:u w:val="single"/>
        </w:rPr>
        <w:t>центра</w:t>
      </w:r>
    </w:p>
    <w:p w:rsidR="00583A50" w:rsidRPr="006A2571" w:rsidRDefault="00583A50" w:rsidP="00583A50">
      <w:pPr>
        <w:pStyle w:val="af2"/>
        <w:tabs>
          <w:tab w:val="left" w:pos="1134"/>
        </w:tabs>
        <w:spacing w:after="0" w:line="240" w:lineRule="auto"/>
        <w:ind w:right="-709" w:firstLine="709"/>
        <w:jc w:val="both"/>
        <w:rPr>
          <w:rFonts w:ascii="Times New Roman" w:hAnsi="Times New Roman"/>
          <w:color w:val="000000"/>
          <w:sz w:val="24"/>
          <w:szCs w:val="24"/>
        </w:rPr>
      </w:pPr>
      <w:r w:rsidRPr="006A2571">
        <w:rPr>
          <w:rFonts w:ascii="Times New Roman" w:hAnsi="Times New Roman"/>
          <w:color w:val="000000"/>
          <w:w w:val="110"/>
          <w:sz w:val="24"/>
          <w:szCs w:val="24"/>
        </w:rPr>
        <w:t>Генеральным планом предусмотрены мероприятия по формированию обществе</w:t>
      </w:r>
      <w:r w:rsidRPr="006A2571">
        <w:rPr>
          <w:rFonts w:ascii="Times New Roman" w:hAnsi="Times New Roman"/>
          <w:color w:val="000000"/>
          <w:w w:val="110"/>
          <w:sz w:val="24"/>
          <w:szCs w:val="24"/>
        </w:rPr>
        <w:t>н</w:t>
      </w:r>
      <w:r w:rsidRPr="006A2571">
        <w:rPr>
          <w:rFonts w:ascii="Times New Roman" w:hAnsi="Times New Roman"/>
          <w:color w:val="000000"/>
          <w:w w:val="110"/>
          <w:sz w:val="24"/>
          <w:szCs w:val="24"/>
        </w:rPr>
        <w:t xml:space="preserve">но-деловых зон с целью повышения уровня социально-бытового и </w:t>
      </w:r>
      <w:proofErr w:type="spellStart"/>
      <w:r w:rsidRPr="006A2571">
        <w:rPr>
          <w:rFonts w:ascii="Times New Roman" w:hAnsi="Times New Roman"/>
          <w:color w:val="000000"/>
          <w:w w:val="110"/>
          <w:sz w:val="24"/>
          <w:szCs w:val="24"/>
        </w:rPr>
        <w:t>культурно-досугового</w:t>
      </w:r>
      <w:proofErr w:type="spellEnd"/>
      <w:r w:rsidRPr="006A2571">
        <w:rPr>
          <w:rFonts w:ascii="Times New Roman" w:hAnsi="Times New Roman"/>
          <w:color w:val="000000"/>
          <w:w w:val="110"/>
          <w:sz w:val="24"/>
          <w:szCs w:val="24"/>
        </w:rPr>
        <w:t xml:space="preserve"> обслуживания населения.</w:t>
      </w:r>
    </w:p>
    <w:p w:rsidR="00583A50" w:rsidRPr="006A2571" w:rsidRDefault="00583A50" w:rsidP="00583A50">
      <w:pPr>
        <w:pStyle w:val="Heading3"/>
        <w:spacing w:before="0"/>
        <w:ind w:left="0" w:right="-709" w:firstLine="709"/>
      </w:pPr>
      <w:r w:rsidRPr="006A2571">
        <w:rPr>
          <w:w w:val="110"/>
        </w:rPr>
        <w:t>Село Теньга</w:t>
      </w:r>
    </w:p>
    <w:p w:rsidR="00583A50" w:rsidRPr="006A2571" w:rsidRDefault="00583A50" w:rsidP="00583A50">
      <w:pPr>
        <w:pStyle w:val="af2"/>
        <w:spacing w:after="0"/>
        <w:ind w:right="-709" w:firstLine="709"/>
        <w:jc w:val="both"/>
        <w:rPr>
          <w:rFonts w:ascii="Times New Roman" w:hAnsi="Times New Roman"/>
          <w:sz w:val="24"/>
          <w:szCs w:val="24"/>
        </w:rPr>
      </w:pPr>
      <w:r w:rsidRPr="006A2571">
        <w:rPr>
          <w:rFonts w:ascii="Times New Roman" w:hAnsi="Times New Roman"/>
          <w:w w:val="110"/>
          <w:sz w:val="24"/>
          <w:szCs w:val="24"/>
        </w:rPr>
        <w:t xml:space="preserve">Общественный центр расположен по улице </w:t>
      </w:r>
      <w:proofErr w:type="gramStart"/>
      <w:r w:rsidRPr="006A2571">
        <w:rPr>
          <w:rFonts w:ascii="Times New Roman" w:hAnsi="Times New Roman"/>
          <w:w w:val="110"/>
          <w:sz w:val="24"/>
          <w:szCs w:val="24"/>
        </w:rPr>
        <w:t>Центральная</w:t>
      </w:r>
      <w:proofErr w:type="gramEnd"/>
      <w:r w:rsidRPr="006A2571">
        <w:rPr>
          <w:rFonts w:ascii="Times New Roman" w:hAnsi="Times New Roman"/>
          <w:w w:val="110"/>
          <w:sz w:val="24"/>
          <w:szCs w:val="24"/>
        </w:rPr>
        <w:t>. Проектом предусмотрены к выносу из центральной части существующие объекты производственного и коммунально-складского назначения. Здесь формируется зона многофункционального назначения. Также в с. Теньга предусмотрено развитие общественного центра посредством</w:t>
      </w:r>
      <w:r w:rsidRPr="006A2571">
        <w:rPr>
          <w:rFonts w:ascii="Times New Roman" w:hAnsi="Times New Roman"/>
          <w:spacing w:val="-31"/>
          <w:w w:val="110"/>
          <w:sz w:val="24"/>
          <w:szCs w:val="24"/>
        </w:rPr>
        <w:t xml:space="preserve"> </w:t>
      </w:r>
      <w:r w:rsidRPr="006A2571">
        <w:rPr>
          <w:rFonts w:ascii="Times New Roman" w:hAnsi="Times New Roman"/>
          <w:w w:val="110"/>
          <w:sz w:val="24"/>
          <w:szCs w:val="24"/>
        </w:rPr>
        <w:t>строительства клуба</w:t>
      </w:r>
      <w:r w:rsidRPr="006A2571">
        <w:rPr>
          <w:rFonts w:ascii="Times New Roman" w:hAnsi="Times New Roman"/>
          <w:spacing w:val="-8"/>
          <w:w w:val="110"/>
          <w:sz w:val="24"/>
          <w:szCs w:val="24"/>
        </w:rPr>
        <w:t xml:space="preserve"> </w:t>
      </w:r>
      <w:r w:rsidRPr="006A2571">
        <w:rPr>
          <w:rFonts w:ascii="Times New Roman" w:hAnsi="Times New Roman"/>
          <w:w w:val="110"/>
          <w:sz w:val="24"/>
          <w:szCs w:val="24"/>
        </w:rPr>
        <w:t>с</w:t>
      </w:r>
      <w:r w:rsidRPr="006A2571">
        <w:rPr>
          <w:rFonts w:ascii="Times New Roman" w:hAnsi="Times New Roman"/>
          <w:spacing w:val="-7"/>
          <w:w w:val="110"/>
          <w:sz w:val="24"/>
          <w:szCs w:val="24"/>
        </w:rPr>
        <w:t xml:space="preserve"> </w:t>
      </w:r>
      <w:r w:rsidRPr="006A2571">
        <w:rPr>
          <w:rFonts w:ascii="Times New Roman" w:hAnsi="Times New Roman"/>
          <w:w w:val="110"/>
          <w:sz w:val="24"/>
          <w:szCs w:val="24"/>
        </w:rPr>
        <w:t>библиотекой,</w:t>
      </w:r>
      <w:r w:rsidRPr="006A2571">
        <w:rPr>
          <w:rFonts w:ascii="Times New Roman" w:hAnsi="Times New Roman"/>
          <w:spacing w:val="-6"/>
          <w:w w:val="110"/>
          <w:sz w:val="24"/>
          <w:szCs w:val="24"/>
        </w:rPr>
        <w:t xml:space="preserve"> </w:t>
      </w:r>
      <w:r w:rsidRPr="006A2571">
        <w:rPr>
          <w:rFonts w:ascii="Times New Roman" w:hAnsi="Times New Roman"/>
          <w:w w:val="110"/>
          <w:sz w:val="24"/>
          <w:szCs w:val="24"/>
        </w:rPr>
        <w:lastRenderedPageBreak/>
        <w:t>здания</w:t>
      </w:r>
      <w:r w:rsidRPr="006A2571">
        <w:rPr>
          <w:rFonts w:ascii="Times New Roman" w:hAnsi="Times New Roman"/>
          <w:spacing w:val="-8"/>
          <w:w w:val="110"/>
          <w:sz w:val="24"/>
          <w:szCs w:val="24"/>
        </w:rPr>
        <w:t xml:space="preserve"> </w:t>
      </w:r>
      <w:r w:rsidRPr="006A2571">
        <w:rPr>
          <w:rFonts w:ascii="Times New Roman" w:hAnsi="Times New Roman"/>
          <w:w w:val="110"/>
          <w:sz w:val="24"/>
          <w:szCs w:val="24"/>
        </w:rPr>
        <w:t>администрации,</w:t>
      </w:r>
      <w:r w:rsidRPr="006A2571">
        <w:rPr>
          <w:rFonts w:ascii="Times New Roman" w:hAnsi="Times New Roman"/>
          <w:spacing w:val="-6"/>
          <w:w w:val="110"/>
          <w:sz w:val="24"/>
          <w:szCs w:val="24"/>
        </w:rPr>
        <w:t xml:space="preserve"> </w:t>
      </w:r>
      <w:r w:rsidRPr="006A2571">
        <w:rPr>
          <w:rFonts w:ascii="Times New Roman" w:hAnsi="Times New Roman"/>
          <w:w w:val="110"/>
          <w:sz w:val="24"/>
          <w:szCs w:val="24"/>
        </w:rPr>
        <w:t>детского</w:t>
      </w:r>
      <w:r w:rsidRPr="006A2571">
        <w:rPr>
          <w:rFonts w:ascii="Times New Roman" w:hAnsi="Times New Roman"/>
          <w:spacing w:val="-7"/>
          <w:w w:val="110"/>
          <w:sz w:val="24"/>
          <w:szCs w:val="24"/>
        </w:rPr>
        <w:t xml:space="preserve"> </w:t>
      </w:r>
      <w:r w:rsidRPr="006A2571">
        <w:rPr>
          <w:rFonts w:ascii="Times New Roman" w:hAnsi="Times New Roman"/>
          <w:w w:val="110"/>
          <w:sz w:val="24"/>
          <w:szCs w:val="24"/>
        </w:rPr>
        <w:t>сада,</w:t>
      </w:r>
      <w:r w:rsidRPr="006A2571">
        <w:rPr>
          <w:rFonts w:ascii="Times New Roman" w:hAnsi="Times New Roman"/>
          <w:spacing w:val="-7"/>
          <w:w w:val="110"/>
          <w:sz w:val="24"/>
          <w:szCs w:val="24"/>
        </w:rPr>
        <w:t xml:space="preserve"> </w:t>
      </w:r>
      <w:r w:rsidRPr="006A2571">
        <w:rPr>
          <w:rFonts w:ascii="Times New Roman" w:hAnsi="Times New Roman"/>
          <w:w w:val="110"/>
          <w:sz w:val="24"/>
          <w:szCs w:val="24"/>
        </w:rPr>
        <w:t>школы</w:t>
      </w:r>
      <w:r w:rsidRPr="006A2571">
        <w:rPr>
          <w:rFonts w:ascii="Times New Roman" w:hAnsi="Times New Roman"/>
          <w:spacing w:val="-6"/>
          <w:w w:val="110"/>
          <w:sz w:val="24"/>
          <w:szCs w:val="24"/>
        </w:rPr>
        <w:t xml:space="preserve"> </w:t>
      </w:r>
      <w:r w:rsidRPr="006A2571">
        <w:rPr>
          <w:rFonts w:ascii="Times New Roman" w:hAnsi="Times New Roman"/>
          <w:w w:val="110"/>
          <w:sz w:val="24"/>
          <w:szCs w:val="24"/>
        </w:rPr>
        <w:t>со</w:t>
      </w:r>
      <w:r w:rsidRPr="006A2571">
        <w:rPr>
          <w:rFonts w:ascii="Times New Roman" w:hAnsi="Times New Roman"/>
          <w:spacing w:val="-6"/>
          <w:w w:val="110"/>
          <w:sz w:val="24"/>
          <w:szCs w:val="24"/>
        </w:rPr>
        <w:t xml:space="preserve"> </w:t>
      </w:r>
      <w:r w:rsidRPr="006A2571">
        <w:rPr>
          <w:rFonts w:ascii="Times New Roman" w:hAnsi="Times New Roman"/>
          <w:w w:val="110"/>
          <w:sz w:val="24"/>
          <w:szCs w:val="24"/>
        </w:rPr>
        <w:t>спортивным</w:t>
      </w:r>
      <w:r>
        <w:rPr>
          <w:rFonts w:ascii="Times New Roman" w:hAnsi="Times New Roman"/>
          <w:w w:val="110"/>
          <w:sz w:val="24"/>
          <w:szCs w:val="24"/>
        </w:rPr>
        <w:t xml:space="preserve"> </w:t>
      </w:r>
      <w:r w:rsidRPr="006A2571">
        <w:rPr>
          <w:rFonts w:ascii="Times New Roman" w:hAnsi="Times New Roman"/>
          <w:w w:val="110"/>
          <w:sz w:val="24"/>
          <w:szCs w:val="24"/>
        </w:rPr>
        <w:t>залом и внешкольными учреждениями, врачебной амбулатории с выдвижным пу</w:t>
      </w:r>
      <w:r>
        <w:rPr>
          <w:rFonts w:ascii="Times New Roman" w:hAnsi="Times New Roman"/>
          <w:w w:val="110"/>
          <w:sz w:val="24"/>
          <w:szCs w:val="24"/>
        </w:rPr>
        <w:t>нктом скорой медицинской помощи</w:t>
      </w:r>
      <w:r w:rsidRPr="006A2571">
        <w:rPr>
          <w:rFonts w:ascii="Times New Roman" w:hAnsi="Times New Roman"/>
          <w:w w:val="110"/>
          <w:sz w:val="24"/>
          <w:szCs w:val="24"/>
        </w:rPr>
        <w:t xml:space="preserve">. В западной части населенного пункта на отдаленных от центра территориях по улице </w:t>
      </w:r>
      <w:proofErr w:type="spellStart"/>
      <w:r w:rsidRPr="006A2571">
        <w:rPr>
          <w:rFonts w:ascii="Times New Roman" w:hAnsi="Times New Roman"/>
          <w:w w:val="110"/>
          <w:sz w:val="24"/>
          <w:szCs w:val="24"/>
        </w:rPr>
        <w:t>Черемушки</w:t>
      </w:r>
      <w:proofErr w:type="spellEnd"/>
      <w:r w:rsidRPr="006A2571">
        <w:rPr>
          <w:rFonts w:ascii="Times New Roman" w:hAnsi="Times New Roman"/>
          <w:w w:val="110"/>
          <w:sz w:val="24"/>
          <w:szCs w:val="24"/>
        </w:rPr>
        <w:t xml:space="preserve"> и </w:t>
      </w:r>
      <w:proofErr w:type="gramStart"/>
      <w:r w:rsidRPr="006A2571">
        <w:rPr>
          <w:rFonts w:ascii="Times New Roman" w:hAnsi="Times New Roman"/>
          <w:w w:val="110"/>
          <w:sz w:val="24"/>
          <w:szCs w:val="24"/>
        </w:rPr>
        <w:t>Лесная</w:t>
      </w:r>
      <w:proofErr w:type="gramEnd"/>
      <w:r w:rsidRPr="006A2571">
        <w:rPr>
          <w:rFonts w:ascii="Times New Roman" w:hAnsi="Times New Roman"/>
          <w:w w:val="110"/>
          <w:sz w:val="24"/>
          <w:szCs w:val="24"/>
        </w:rPr>
        <w:t>, проектом предусмотрено строительство объектов торгового назначения.</w:t>
      </w:r>
      <w:r w:rsidRPr="006A2571">
        <w:rPr>
          <w:rFonts w:ascii="Times New Roman" w:hAnsi="Times New Roman"/>
          <w:spacing w:val="-43"/>
          <w:w w:val="110"/>
          <w:sz w:val="24"/>
          <w:szCs w:val="24"/>
        </w:rPr>
        <w:t xml:space="preserve"> </w:t>
      </w:r>
      <w:r w:rsidRPr="006A2571">
        <w:rPr>
          <w:rFonts w:ascii="Times New Roman" w:hAnsi="Times New Roman"/>
          <w:w w:val="110"/>
          <w:sz w:val="24"/>
          <w:szCs w:val="24"/>
        </w:rPr>
        <w:t>Проектом предусмотрена реконструкция: недействующего магазина в кафе,</w:t>
      </w:r>
      <w:r w:rsidRPr="006A2571">
        <w:rPr>
          <w:rFonts w:ascii="Times New Roman" w:hAnsi="Times New Roman"/>
          <w:spacing w:val="-32"/>
          <w:w w:val="110"/>
          <w:sz w:val="24"/>
          <w:szCs w:val="24"/>
        </w:rPr>
        <w:t xml:space="preserve"> </w:t>
      </w:r>
      <w:r w:rsidRPr="006A2571">
        <w:rPr>
          <w:rFonts w:ascii="Times New Roman" w:hAnsi="Times New Roman"/>
          <w:w w:val="110"/>
          <w:sz w:val="24"/>
          <w:szCs w:val="24"/>
        </w:rPr>
        <w:t>стадион.</w:t>
      </w:r>
    </w:p>
    <w:p w:rsidR="00583A50" w:rsidRPr="006A2571" w:rsidRDefault="00583A50" w:rsidP="00583A50">
      <w:pPr>
        <w:pStyle w:val="Heading3"/>
        <w:spacing w:before="0"/>
        <w:ind w:left="0" w:right="-709" w:firstLine="709"/>
      </w:pPr>
      <w:r w:rsidRPr="006A2571">
        <w:rPr>
          <w:w w:val="110"/>
        </w:rPr>
        <w:t>Село Нефтебаза</w:t>
      </w:r>
    </w:p>
    <w:p w:rsidR="00583A50" w:rsidRPr="00763020" w:rsidRDefault="00583A50" w:rsidP="00583A50">
      <w:pPr>
        <w:pStyle w:val="af2"/>
        <w:ind w:right="-2" w:firstLine="709"/>
        <w:rPr>
          <w:rFonts w:ascii="Times New Roman" w:hAnsi="Times New Roman"/>
          <w:sz w:val="24"/>
        </w:rPr>
      </w:pPr>
      <w:r w:rsidRPr="00763020">
        <w:rPr>
          <w:rFonts w:ascii="Times New Roman" w:hAnsi="Times New Roman"/>
          <w:sz w:val="24"/>
        </w:rPr>
        <w:t>Общественно-деловая зона формируется в центральной части села. Развитие общественного центра предусмотрено посредством сохранения существующего дома культуры и магазина.</w:t>
      </w:r>
    </w:p>
    <w:p w:rsidR="00583A50" w:rsidRPr="006A2571" w:rsidRDefault="00583A50" w:rsidP="00583A50">
      <w:pPr>
        <w:pStyle w:val="Heading3"/>
        <w:spacing w:before="0"/>
        <w:ind w:left="0" w:right="-709" w:firstLine="709"/>
      </w:pPr>
      <w:r w:rsidRPr="006A2571">
        <w:rPr>
          <w:w w:val="110"/>
        </w:rPr>
        <w:t>Село Озерное</w:t>
      </w:r>
    </w:p>
    <w:p w:rsidR="00583A50" w:rsidRPr="006A2571" w:rsidRDefault="00583A50" w:rsidP="00583A50">
      <w:pPr>
        <w:pStyle w:val="af2"/>
        <w:spacing w:after="0"/>
        <w:ind w:right="-709" w:firstLine="709"/>
        <w:jc w:val="both"/>
        <w:rPr>
          <w:rFonts w:ascii="Times New Roman" w:hAnsi="Times New Roman"/>
          <w:sz w:val="24"/>
          <w:szCs w:val="24"/>
        </w:rPr>
      </w:pPr>
      <w:r w:rsidRPr="006A2571">
        <w:rPr>
          <w:rFonts w:ascii="Times New Roman" w:hAnsi="Times New Roman"/>
          <w:w w:val="110"/>
          <w:sz w:val="24"/>
          <w:szCs w:val="24"/>
        </w:rPr>
        <w:t xml:space="preserve">Общественный центр расположен по улице </w:t>
      </w:r>
      <w:proofErr w:type="gramStart"/>
      <w:r w:rsidRPr="006A2571">
        <w:rPr>
          <w:rFonts w:ascii="Times New Roman" w:hAnsi="Times New Roman"/>
          <w:w w:val="110"/>
          <w:sz w:val="24"/>
          <w:szCs w:val="24"/>
        </w:rPr>
        <w:t>Центральная</w:t>
      </w:r>
      <w:proofErr w:type="gramEnd"/>
      <w:r w:rsidRPr="006A2571">
        <w:rPr>
          <w:rFonts w:ascii="Times New Roman" w:hAnsi="Times New Roman"/>
          <w:w w:val="110"/>
          <w:sz w:val="24"/>
          <w:szCs w:val="24"/>
        </w:rPr>
        <w:t xml:space="preserve">. Развитие общественного центра посредством строительства клуба с библиотекой. В южной части населенного пункта по улице </w:t>
      </w:r>
      <w:proofErr w:type="gramStart"/>
      <w:r w:rsidRPr="006A2571">
        <w:rPr>
          <w:rFonts w:ascii="Times New Roman" w:hAnsi="Times New Roman"/>
          <w:w w:val="110"/>
          <w:sz w:val="24"/>
          <w:szCs w:val="24"/>
        </w:rPr>
        <w:t>Центральная</w:t>
      </w:r>
      <w:proofErr w:type="gramEnd"/>
      <w:r w:rsidRPr="006A2571">
        <w:rPr>
          <w:rFonts w:ascii="Times New Roman" w:hAnsi="Times New Roman"/>
          <w:w w:val="110"/>
          <w:sz w:val="24"/>
          <w:szCs w:val="24"/>
        </w:rPr>
        <w:t>, проектом предусмотрено строительство магазина, в восточной части села - спортивной площадки.</w:t>
      </w:r>
    </w:p>
    <w:p w:rsidR="00583A50" w:rsidRPr="006A2571" w:rsidRDefault="00583A50" w:rsidP="00583A50">
      <w:pPr>
        <w:pStyle w:val="Heading3"/>
        <w:spacing w:before="0"/>
        <w:ind w:left="0" w:right="-709" w:firstLine="709"/>
      </w:pPr>
      <w:r w:rsidRPr="006A2571">
        <w:rPr>
          <w:w w:val="110"/>
        </w:rPr>
        <w:t>Село Талда</w:t>
      </w:r>
    </w:p>
    <w:p w:rsidR="00583A50" w:rsidRPr="006A2571" w:rsidRDefault="00583A50" w:rsidP="00583A50">
      <w:pPr>
        <w:pStyle w:val="af2"/>
        <w:spacing w:after="0"/>
        <w:ind w:right="-709" w:firstLine="709"/>
        <w:jc w:val="both"/>
        <w:rPr>
          <w:rFonts w:ascii="Times New Roman" w:hAnsi="Times New Roman"/>
          <w:sz w:val="24"/>
          <w:szCs w:val="24"/>
        </w:rPr>
      </w:pPr>
      <w:r w:rsidRPr="006A2571">
        <w:rPr>
          <w:rFonts w:ascii="Times New Roman" w:hAnsi="Times New Roman"/>
          <w:w w:val="110"/>
          <w:sz w:val="24"/>
          <w:szCs w:val="24"/>
        </w:rPr>
        <w:t xml:space="preserve">Общественный центр расположен по улице </w:t>
      </w:r>
      <w:proofErr w:type="spellStart"/>
      <w:r w:rsidRPr="006A2571">
        <w:rPr>
          <w:rFonts w:ascii="Times New Roman" w:hAnsi="Times New Roman"/>
          <w:w w:val="110"/>
          <w:sz w:val="24"/>
          <w:szCs w:val="24"/>
        </w:rPr>
        <w:t>Яш-Корбо</w:t>
      </w:r>
      <w:proofErr w:type="spellEnd"/>
      <w:r w:rsidRPr="006A2571">
        <w:rPr>
          <w:rFonts w:ascii="Times New Roman" w:hAnsi="Times New Roman"/>
          <w:w w:val="110"/>
          <w:sz w:val="24"/>
          <w:szCs w:val="24"/>
        </w:rPr>
        <w:t>. В северной части населенного пункта в районе реки Талда, проектом предусмотрено строительство</w:t>
      </w:r>
      <w:r w:rsidRPr="006A2571">
        <w:rPr>
          <w:rFonts w:ascii="Times New Roman" w:hAnsi="Times New Roman"/>
          <w:spacing w:val="-15"/>
          <w:w w:val="110"/>
          <w:sz w:val="24"/>
          <w:szCs w:val="24"/>
        </w:rPr>
        <w:t xml:space="preserve"> </w:t>
      </w:r>
      <w:r w:rsidRPr="006A2571">
        <w:rPr>
          <w:rFonts w:ascii="Times New Roman" w:hAnsi="Times New Roman"/>
          <w:w w:val="110"/>
          <w:sz w:val="24"/>
          <w:szCs w:val="24"/>
        </w:rPr>
        <w:t>пункта</w:t>
      </w:r>
      <w:r w:rsidRPr="006A2571">
        <w:rPr>
          <w:rFonts w:ascii="Times New Roman" w:hAnsi="Times New Roman"/>
          <w:spacing w:val="-15"/>
          <w:w w:val="110"/>
          <w:sz w:val="24"/>
          <w:szCs w:val="24"/>
        </w:rPr>
        <w:t xml:space="preserve"> </w:t>
      </w:r>
      <w:r w:rsidRPr="006A2571">
        <w:rPr>
          <w:rFonts w:ascii="Times New Roman" w:hAnsi="Times New Roman"/>
          <w:w w:val="110"/>
          <w:sz w:val="24"/>
          <w:szCs w:val="24"/>
        </w:rPr>
        <w:t>бытового</w:t>
      </w:r>
      <w:r w:rsidRPr="006A2571">
        <w:rPr>
          <w:rFonts w:ascii="Times New Roman" w:hAnsi="Times New Roman"/>
          <w:spacing w:val="-15"/>
          <w:w w:val="110"/>
          <w:sz w:val="24"/>
          <w:szCs w:val="24"/>
        </w:rPr>
        <w:t xml:space="preserve"> </w:t>
      </w:r>
      <w:r w:rsidRPr="006A2571">
        <w:rPr>
          <w:rFonts w:ascii="Times New Roman" w:hAnsi="Times New Roman"/>
          <w:w w:val="110"/>
          <w:sz w:val="24"/>
          <w:szCs w:val="24"/>
        </w:rPr>
        <w:t>обслуживания</w:t>
      </w:r>
      <w:r w:rsidRPr="006A2571">
        <w:rPr>
          <w:rFonts w:ascii="Times New Roman" w:hAnsi="Times New Roman"/>
          <w:spacing w:val="-14"/>
          <w:w w:val="110"/>
          <w:sz w:val="24"/>
          <w:szCs w:val="24"/>
        </w:rPr>
        <w:t xml:space="preserve"> </w:t>
      </w:r>
      <w:r w:rsidRPr="006A2571">
        <w:rPr>
          <w:rFonts w:ascii="Times New Roman" w:hAnsi="Times New Roman"/>
          <w:w w:val="110"/>
          <w:sz w:val="24"/>
          <w:szCs w:val="24"/>
        </w:rPr>
        <w:t>и</w:t>
      </w:r>
      <w:r w:rsidRPr="006A2571">
        <w:rPr>
          <w:rFonts w:ascii="Times New Roman" w:hAnsi="Times New Roman"/>
          <w:spacing w:val="-15"/>
          <w:w w:val="110"/>
          <w:sz w:val="24"/>
          <w:szCs w:val="24"/>
        </w:rPr>
        <w:t xml:space="preserve"> </w:t>
      </w:r>
      <w:r w:rsidRPr="006A2571">
        <w:rPr>
          <w:rFonts w:ascii="Times New Roman" w:hAnsi="Times New Roman"/>
          <w:w w:val="110"/>
          <w:sz w:val="24"/>
          <w:szCs w:val="24"/>
        </w:rPr>
        <w:t>пункта</w:t>
      </w:r>
      <w:r w:rsidRPr="006A2571">
        <w:rPr>
          <w:rFonts w:ascii="Times New Roman" w:hAnsi="Times New Roman"/>
          <w:spacing w:val="-16"/>
          <w:w w:val="110"/>
          <w:sz w:val="24"/>
          <w:szCs w:val="24"/>
        </w:rPr>
        <w:t xml:space="preserve"> </w:t>
      </w:r>
      <w:r w:rsidRPr="006A2571">
        <w:rPr>
          <w:rFonts w:ascii="Times New Roman" w:hAnsi="Times New Roman"/>
          <w:w w:val="110"/>
          <w:sz w:val="24"/>
          <w:szCs w:val="24"/>
        </w:rPr>
        <w:t>приема</w:t>
      </w:r>
      <w:r w:rsidRPr="006A2571">
        <w:rPr>
          <w:rFonts w:ascii="Times New Roman" w:hAnsi="Times New Roman"/>
          <w:spacing w:val="-13"/>
          <w:w w:val="110"/>
          <w:sz w:val="24"/>
          <w:szCs w:val="24"/>
        </w:rPr>
        <w:t xml:space="preserve"> </w:t>
      </w:r>
      <w:r w:rsidRPr="006A2571">
        <w:rPr>
          <w:rFonts w:ascii="Times New Roman" w:hAnsi="Times New Roman"/>
          <w:w w:val="110"/>
          <w:sz w:val="24"/>
          <w:szCs w:val="24"/>
        </w:rPr>
        <w:t>сельхозпродукции.</w:t>
      </w:r>
    </w:p>
    <w:p w:rsidR="00583A50" w:rsidRPr="006A2571" w:rsidRDefault="00583A50" w:rsidP="00583A50">
      <w:pPr>
        <w:pStyle w:val="Heading3"/>
        <w:spacing w:before="0"/>
        <w:ind w:left="0" w:right="-709" w:firstLine="709"/>
      </w:pPr>
      <w:r w:rsidRPr="006A2571">
        <w:rPr>
          <w:w w:val="110"/>
        </w:rPr>
        <w:t>Село Туекта</w:t>
      </w:r>
    </w:p>
    <w:p w:rsidR="00583A50" w:rsidRPr="006A2571" w:rsidRDefault="00583A50" w:rsidP="00583A50">
      <w:pPr>
        <w:pStyle w:val="af2"/>
        <w:spacing w:after="0"/>
        <w:ind w:right="-709" w:firstLine="709"/>
        <w:jc w:val="both"/>
        <w:rPr>
          <w:rFonts w:ascii="Times New Roman" w:hAnsi="Times New Roman"/>
          <w:sz w:val="24"/>
          <w:szCs w:val="24"/>
        </w:rPr>
      </w:pPr>
      <w:r w:rsidRPr="006A2571">
        <w:rPr>
          <w:rFonts w:ascii="Times New Roman" w:hAnsi="Times New Roman"/>
          <w:w w:val="110"/>
          <w:sz w:val="24"/>
          <w:szCs w:val="24"/>
        </w:rPr>
        <w:t>Общественно-деловая зона формируется в центральной части села, вдоль основного транспортного направления по улице Семенова. Развитие общественного центра предусмотрено посредством строительства клуба с библ</w:t>
      </w:r>
      <w:r>
        <w:rPr>
          <w:rFonts w:ascii="Times New Roman" w:hAnsi="Times New Roman"/>
          <w:w w:val="110"/>
          <w:sz w:val="24"/>
          <w:szCs w:val="24"/>
        </w:rPr>
        <w:t>иотекой, школы с детским садом</w:t>
      </w:r>
      <w:r w:rsidRPr="006A2571">
        <w:rPr>
          <w:rFonts w:ascii="Times New Roman" w:hAnsi="Times New Roman"/>
          <w:w w:val="110"/>
          <w:sz w:val="24"/>
          <w:szCs w:val="24"/>
        </w:rPr>
        <w:t>.</w:t>
      </w:r>
    </w:p>
    <w:p w:rsidR="00583A50" w:rsidRPr="006A2571" w:rsidRDefault="00583A50" w:rsidP="00583A50">
      <w:pPr>
        <w:pStyle w:val="Heading3"/>
        <w:spacing w:before="0"/>
        <w:ind w:left="0" w:right="-709" w:firstLine="709"/>
      </w:pPr>
      <w:r w:rsidRPr="006A2571">
        <w:rPr>
          <w:w w:val="110"/>
        </w:rPr>
        <w:t>Село Шиба</w:t>
      </w:r>
    </w:p>
    <w:p w:rsidR="00583A50" w:rsidRPr="006A2571" w:rsidRDefault="00583A50" w:rsidP="00583A50">
      <w:pPr>
        <w:pStyle w:val="a5"/>
        <w:widowControl w:val="0"/>
        <w:tabs>
          <w:tab w:val="left" w:pos="1134"/>
          <w:tab w:val="left" w:pos="1674"/>
        </w:tabs>
        <w:autoSpaceDE w:val="0"/>
        <w:autoSpaceDN w:val="0"/>
        <w:spacing w:after="0" w:line="240" w:lineRule="auto"/>
        <w:ind w:left="0" w:right="-709" w:firstLine="709"/>
        <w:jc w:val="both"/>
        <w:rPr>
          <w:rFonts w:ascii="Times New Roman" w:hAnsi="Times New Roman"/>
          <w:sz w:val="24"/>
          <w:szCs w:val="24"/>
          <w:highlight w:val="yellow"/>
        </w:rPr>
      </w:pPr>
      <w:r w:rsidRPr="006A2571">
        <w:rPr>
          <w:rFonts w:ascii="Times New Roman" w:hAnsi="Times New Roman"/>
          <w:w w:val="110"/>
          <w:sz w:val="24"/>
          <w:szCs w:val="24"/>
        </w:rPr>
        <w:t>Общественно-деловая зона формируется в центральной и западной частях села. Развитие общественного центра предусмотрено посредством строительства</w:t>
      </w:r>
      <w:r>
        <w:rPr>
          <w:rFonts w:ascii="Times New Roman" w:hAnsi="Times New Roman"/>
          <w:w w:val="110"/>
          <w:sz w:val="24"/>
          <w:szCs w:val="24"/>
        </w:rPr>
        <w:t xml:space="preserve"> клуба, детского сада со школой</w:t>
      </w:r>
      <w:r w:rsidRPr="006A2571">
        <w:rPr>
          <w:rFonts w:ascii="Times New Roman" w:hAnsi="Times New Roman"/>
          <w:w w:val="110"/>
          <w:sz w:val="24"/>
          <w:szCs w:val="24"/>
        </w:rPr>
        <w:t>.</w:t>
      </w:r>
    </w:p>
    <w:p w:rsidR="00583A50" w:rsidRPr="00B34E90" w:rsidRDefault="00583A50" w:rsidP="00583A50">
      <w:pPr>
        <w:pStyle w:val="a5"/>
        <w:widowControl w:val="0"/>
        <w:tabs>
          <w:tab w:val="left" w:pos="1134"/>
          <w:tab w:val="left" w:pos="1674"/>
        </w:tabs>
        <w:autoSpaceDE w:val="0"/>
        <w:autoSpaceDN w:val="0"/>
        <w:spacing w:after="0" w:line="240" w:lineRule="auto"/>
        <w:ind w:left="0" w:right="-852" w:firstLine="709"/>
        <w:jc w:val="both"/>
        <w:rPr>
          <w:rFonts w:ascii="Times New Roman" w:hAnsi="Times New Roman"/>
          <w:sz w:val="24"/>
          <w:szCs w:val="24"/>
          <w:highlight w:val="yellow"/>
        </w:rPr>
      </w:pPr>
    </w:p>
    <w:p w:rsidR="00583A50" w:rsidRPr="00670C3E" w:rsidRDefault="00583A50" w:rsidP="00583A50">
      <w:pPr>
        <w:pStyle w:val="a5"/>
        <w:widowControl w:val="0"/>
        <w:numPr>
          <w:ilvl w:val="2"/>
          <w:numId w:val="20"/>
        </w:numPr>
        <w:tabs>
          <w:tab w:val="left" w:pos="1134"/>
        </w:tabs>
        <w:autoSpaceDE w:val="0"/>
        <w:autoSpaceDN w:val="0"/>
        <w:spacing w:line="240" w:lineRule="auto"/>
        <w:ind w:left="0" w:right="-852" w:firstLine="709"/>
        <w:contextualSpacing w:val="0"/>
        <w:jc w:val="both"/>
        <w:rPr>
          <w:rFonts w:ascii="Times New Roman" w:hAnsi="Times New Roman"/>
          <w:b/>
          <w:sz w:val="28"/>
          <w:szCs w:val="28"/>
        </w:rPr>
      </w:pPr>
      <w:r w:rsidRPr="00670C3E">
        <w:rPr>
          <w:rFonts w:ascii="Times New Roman" w:hAnsi="Times New Roman"/>
          <w:b/>
          <w:sz w:val="28"/>
          <w:szCs w:val="28"/>
          <w:u w:val="single"/>
        </w:rPr>
        <w:t>Производственные зоны</w:t>
      </w:r>
    </w:p>
    <w:p w:rsidR="00583A50" w:rsidRPr="00020AD7" w:rsidRDefault="00583A50" w:rsidP="00583A50">
      <w:pPr>
        <w:pStyle w:val="af2"/>
        <w:tabs>
          <w:tab w:val="left" w:pos="1134"/>
        </w:tabs>
        <w:spacing w:after="0" w:line="240" w:lineRule="auto"/>
        <w:ind w:right="-709" w:firstLine="709"/>
        <w:jc w:val="both"/>
        <w:rPr>
          <w:rFonts w:ascii="Times New Roman" w:hAnsi="Times New Roman"/>
          <w:sz w:val="24"/>
          <w:szCs w:val="24"/>
        </w:rPr>
      </w:pPr>
      <w:r w:rsidRPr="00020AD7">
        <w:rPr>
          <w:rFonts w:ascii="Times New Roman" w:hAnsi="Times New Roman"/>
          <w:w w:val="110"/>
          <w:sz w:val="24"/>
          <w:szCs w:val="24"/>
        </w:rPr>
        <w:t>Генеральным планом запланирована структурная и технологическая реорганизация существующих производственных и коммунально-складских территорий, обеспеч</w:t>
      </w:r>
      <w:r w:rsidRPr="00020AD7">
        <w:rPr>
          <w:rFonts w:ascii="Times New Roman" w:hAnsi="Times New Roman"/>
          <w:w w:val="110"/>
          <w:sz w:val="24"/>
          <w:szCs w:val="24"/>
        </w:rPr>
        <w:t>и</w:t>
      </w:r>
      <w:r w:rsidRPr="00020AD7">
        <w:rPr>
          <w:rFonts w:ascii="Times New Roman" w:hAnsi="Times New Roman"/>
          <w:w w:val="110"/>
          <w:sz w:val="24"/>
          <w:szCs w:val="24"/>
        </w:rPr>
        <w:t>вающая соблюдение нормативных размеров санитарно-защитных зон от расположенных на них объектов.</w:t>
      </w:r>
    </w:p>
    <w:p w:rsidR="00583A50" w:rsidRPr="00020AD7" w:rsidRDefault="00583A50" w:rsidP="00583A50">
      <w:pPr>
        <w:pStyle w:val="Heading3"/>
        <w:spacing w:before="3" w:line="240" w:lineRule="auto"/>
        <w:ind w:left="0" w:right="-709" w:firstLine="709"/>
      </w:pPr>
      <w:r w:rsidRPr="00020AD7">
        <w:rPr>
          <w:w w:val="110"/>
        </w:rPr>
        <w:t>Село Теньга</w:t>
      </w:r>
    </w:p>
    <w:p w:rsidR="00583A50" w:rsidRPr="00020AD7" w:rsidRDefault="00583A50" w:rsidP="00583A50">
      <w:pPr>
        <w:pStyle w:val="af2"/>
        <w:spacing w:after="0" w:line="240" w:lineRule="auto"/>
        <w:ind w:right="-709" w:firstLine="709"/>
        <w:jc w:val="both"/>
        <w:rPr>
          <w:rFonts w:ascii="Times New Roman" w:hAnsi="Times New Roman"/>
          <w:sz w:val="24"/>
          <w:szCs w:val="24"/>
        </w:rPr>
      </w:pPr>
      <w:r w:rsidRPr="00020AD7">
        <w:rPr>
          <w:rFonts w:ascii="Times New Roman" w:hAnsi="Times New Roman"/>
          <w:w w:val="110"/>
          <w:sz w:val="24"/>
          <w:szCs w:val="24"/>
        </w:rPr>
        <w:t xml:space="preserve">За границей </w:t>
      </w:r>
      <w:proofErr w:type="spellStart"/>
      <w:r w:rsidRPr="00020AD7">
        <w:rPr>
          <w:rFonts w:ascii="Times New Roman" w:hAnsi="Times New Roman"/>
          <w:w w:val="110"/>
          <w:sz w:val="24"/>
          <w:szCs w:val="24"/>
        </w:rPr>
        <w:t>с</w:t>
      </w:r>
      <w:proofErr w:type="gramStart"/>
      <w:r w:rsidRPr="00020AD7">
        <w:rPr>
          <w:rFonts w:ascii="Times New Roman" w:hAnsi="Times New Roman"/>
          <w:w w:val="110"/>
          <w:sz w:val="24"/>
          <w:szCs w:val="24"/>
        </w:rPr>
        <w:t>.Т</w:t>
      </w:r>
      <w:proofErr w:type="gramEnd"/>
      <w:r w:rsidRPr="00020AD7">
        <w:rPr>
          <w:rFonts w:ascii="Times New Roman" w:hAnsi="Times New Roman"/>
          <w:w w:val="110"/>
          <w:sz w:val="24"/>
          <w:szCs w:val="24"/>
        </w:rPr>
        <w:t>еньга</w:t>
      </w:r>
      <w:proofErr w:type="spellEnd"/>
      <w:r w:rsidRPr="00020AD7">
        <w:rPr>
          <w:rFonts w:ascii="Times New Roman" w:hAnsi="Times New Roman"/>
          <w:w w:val="110"/>
          <w:sz w:val="24"/>
          <w:szCs w:val="24"/>
        </w:rPr>
        <w:t xml:space="preserve"> в северо-восточном направлении запланировано размещение территории </w:t>
      </w:r>
      <w:r>
        <w:rPr>
          <w:rFonts w:ascii="Times New Roman" w:hAnsi="Times New Roman"/>
          <w:w w:val="110"/>
          <w:sz w:val="24"/>
          <w:szCs w:val="24"/>
        </w:rPr>
        <w:t>коммунально-складского назначения</w:t>
      </w:r>
      <w:r w:rsidRPr="00020AD7">
        <w:rPr>
          <w:rFonts w:ascii="Times New Roman" w:hAnsi="Times New Roman"/>
          <w:w w:val="110"/>
          <w:sz w:val="24"/>
          <w:szCs w:val="24"/>
        </w:rPr>
        <w:t>.</w:t>
      </w:r>
    </w:p>
    <w:p w:rsidR="00583A50" w:rsidRPr="00020AD7" w:rsidRDefault="00583A50" w:rsidP="00583A50">
      <w:pPr>
        <w:pStyle w:val="af2"/>
        <w:spacing w:after="0" w:line="240" w:lineRule="auto"/>
        <w:ind w:right="-709" w:firstLine="709"/>
        <w:jc w:val="both"/>
        <w:rPr>
          <w:rFonts w:ascii="Times New Roman" w:hAnsi="Times New Roman"/>
          <w:sz w:val="24"/>
          <w:szCs w:val="24"/>
        </w:rPr>
      </w:pPr>
      <w:r w:rsidRPr="00020AD7">
        <w:rPr>
          <w:rFonts w:ascii="Times New Roman" w:hAnsi="Times New Roman"/>
          <w:w w:val="110"/>
          <w:sz w:val="24"/>
          <w:szCs w:val="24"/>
        </w:rPr>
        <w:t>Территории коммунально-складских площадок благоустроить, оборудовать подъездами и линиями наружного освещения.</w:t>
      </w:r>
    </w:p>
    <w:p w:rsidR="00583A50" w:rsidRPr="00020AD7" w:rsidRDefault="00583A50" w:rsidP="00583A50">
      <w:pPr>
        <w:pStyle w:val="Heading3"/>
        <w:spacing w:before="1" w:line="240" w:lineRule="auto"/>
        <w:ind w:left="0" w:right="-709" w:firstLine="709"/>
      </w:pPr>
      <w:r w:rsidRPr="00020AD7">
        <w:rPr>
          <w:w w:val="110"/>
        </w:rPr>
        <w:t>Село Нефтебаза</w:t>
      </w:r>
    </w:p>
    <w:p w:rsidR="00583A50" w:rsidRPr="00020AD7" w:rsidRDefault="00583A50" w:rsidP="00583A50">
      <w:pPr>
        <w:pStyle w:val="af2"/>
        <w:spacing w:after="0" w:line="240" w:lineRule="auto"/>
        <w:ind w:right="-709" w:firstLine="709"/>
        <w:jc w:val="both"/>
        <w:rPr>
          <w:rFonts w:ascii="Times New Roman" w:hAnsi="Times New Roman"/>
          <w:sz w:val="24"/>
          <w:szCs w:val="24"/>
        </w:rPr>
      </w:pPr>
      <w:r w:rsidRPr="00020AD7">
        <w:rPr>
          <w:rFonts w:ascii="Times New Roman" w:hAnsi="Times New Roman"/>
          <w:w w:val="110"/>
          <w:sz w:val="24"/>
          <w:szCs w:val="24"/>
        </w:rPr>
        <w:t>В селе Нефтебаза не запланировано развитие зоны производственного и коммунально-складского назначения.</w:t>
      </w:r>
    </w:p>
    <w:p w:rsidR="00583A50" w:rsidRPr="00020AD7" w:rsidRDefault="00583A50" w:rsidP="00583A50">
      <w:pPr>
        <w:pStyle w:val="Heading3"/>
        <w:spacing w:before="0" w:line="240" w:lineRule="auto"/>
        <w:ind w:left="0" w:right="-709" w:firstLine="709"/>
      </w:pPr>
      <w:r w:rsidRPr="00020AD7">
        <w:rPr>
          <w:w w:val="110"/>
        </w:rPr>
        <w:t>Село Озерное</w:t>
      </w:r>
    </w:p>
    <w:p w:rsidR="00583A50" w:rsidRPr="00020AD7" w:rsidRDefault="00583A50" w:rsidP="00583A50">
      <w:pPr>
        <w:pStyle w:val="af2"/>
        <w:spacing w:after="0" w:line="240" w:lineRule="auto"/>
        <w:ind w:right="-709" w:firstLine="709"/>
        <w:jc w:val="both"/>
        <w:rPr>
          <w:rFonts w:ascii="Times New Roman" w:hAnsi="Times New Roman"/>
          <w:sz w:val="24"/>
          <w:szCs w:val="24"/>
        </w:rPr>
      </w:pPr>
      <w:r w:rsidRPr="00020AD7">
        <w:rPr>
          <w:rFonts w:ascii="Times New Roman" w:hAnsi="Times New Roman"/>
          <w:w w:val="110"/>
          <w:sz w:val="24"/>
          <w:szCs w:val="24"/>
        </w:rPr>
        <w:t>На территории села Озерное сохраняются производственные и коммунально-складские территории в северной части населенного пункта, где находится существующая территория склада и пилорама, а также предусмотрено</w:t>
      </w:r>
      <w:r>
        <w:rPr>
          <w:rFonts w:ascii="Times New Roman" w:hAnsi="Times New Roman"/>
          <w:w w:val="110"/>
          <w:sz w:val="24"/>
          <w:szCs w:val="24"/>
        </w:rPr>
        <w:t xml:space="preserve"> </w:t>
      </w:r>
      <w:r w:rsidRPr="00020AD7">
        <w:rPr>
          <w:rFonts w:ascii="Times New Roman" w:hAnsi="Times New Roman"/>
          <w:w w:val="110"/>
          <w:sz w:val="24"/>
          <w:szCs w:val="24"/>
        </w:rPr>
        <w:t>размещение площадки под канализационные очистные сооружения к югу от населенного пункта.</w:t>
      </w:r>
    </w:p>
    <w:p w:rsidR="00583A50" w:rsidRPr="00020AD7" w:rsidRDefault="00583A50" w:rsidP="00583A50">
      <w:pPr>
        <w:pStyle w:val="af2"/>
        <w:spacing w:after="0" w:line="240" w:lineRule="auto"/>
        <w:ind w:right="-709" w:firstLine="709"/>
        <w:jc w:val="both"/>
        <w:rPr>
          <w:rFonts w:ascii="Times New Roman" w:hAnsi="Times New Roman"/>
          <w:sz w:val="24"/>
          <w:szCs w:val="24"/>
        </w:rPr>
      </w:pPr>
      <w:r w:rsidRPr="00020AD7">
        <w:rPr>
          <w:rFonts w:ascii="Times New Roman" w:hAnsi="Times New Roman"/>
          <w:w w:val="110"/>
          <w:sz w:val="24"/>
          <w:szCs w:val="24"/>
        </w:rPr>
        <w:lastRenderedPageBreak/>
        <w:t>Территории коммунально-складских площадок благоустроить, оборудовать подъездами и линиями наружного освещения.</w:t>
      </w:r>
    </w:p>
    <w:p w:rsidR="00583A50" w:rsidRPr="00020AD7" w:rsidRDefault="00583A50" w:rsidP="00583A50">
      <w:pPr>
        <w:pStyle w:val="Heading3"/>
        <w:spacing w:line="240" w:lineRule="auto"/>
        <w:ind w:left="0" w:right="-709" w:firstLine="709"/>
        <w:jc w:val="both"/>
      </w:pPr>
      <w:r w:rsidRPr="00020AD7">
        <w:rPr>
          <w:w w:val="110"/>
        </w:rPr>
        <w:t>Село Талда</w:t>
      </w:r>
    </w:p>
    <w:p w:rsidR="00583A50" w:rsidRPr="0021796F" w:rsidRDefault="00583A50" w:rsidP="00583A50">
      <w:pPr>
        <w:pStyle w:val="af2"/>
        <w:tabs>
          <w:tab w:val="left" w:pos="1764"/>
          <w:tab w:val="left" w:pos="3299"/>
          <w:tab w:val="left" w:pos="3755"/>
          <w:tab w:val="left" w:pos="5610"/>
          <w:tab w:val="left" w:pos="9895"/>
        </w:tabs>
        <w:spacing w:after="0" w:line="240" w:lineRule="auto"/>
        <w:ind w:right="-709" w:firstLine="709"/>
        <w:jc w:val="both"/>
        <w:rPr>
          <w:rFonts w:ascii="Times New Roman" w:hAnsi="Times New Roman"/>
          <w:sz w:val="24"/>
          <w:szCs w:val="24"/>
        </w:rPr>
      </w:pPr>
      <w:r>
        <w:rPr>
          <w:rFonts w:ascii="Times New Roman" w:hAnsi="Times New Roman"/>
          <w:w w:val="110"/>
          <w:sz w:val="24"/>
          <w:szCs w:val="24"/>
        </w:rPr>
        <w:t xml:space="preserve">В </w:t>
      </w:r>
      <w:r w:rsidRPr="00020AD7">
        <w:rPr>
          <w:rFonts w:ascii="Times New Roman" w:hAnsi="Times New Roman"/>
          <w:w w:val="110"/>
          <w:sz w:val="24"/>
          <w:szCs w:val="24"/>
        </w:rPr>
        <w:t>селе</w:t>
      </w:r>
      <w:r>
        <w:rPr>
          <w:rFonts w:ascii="Times New Roman" w:hAnsi="Times New Roman"/>
          <w:w w:val="110"/>
          <w:sz w:val="24"/>
          <w:szCs w:val="24"/>
        </w:rPr>
        <w:t xml:space="preserve"> </w:t>
      </w:r>
      <w:r w:rsidRPr="00020AD7">
        <w:rPr>
          <w:rFonts w:ascii="Times New Roman" w:hAnsi="Times New Roman"/>
          <w:w w:val="110"/>
          <w:sz w:val="24"/>
          <w:szCs w:val="24"/>
        </w:rPr>
        <w:t>Тал</w:t>
      </w:r>
      <w:r>
        <w:rPr>
          <w:rFonts w:ascii="Times New Roman" w:hAnsi="Times New Roman"/>
          <w:w w:val="110"/>
          <w:sz w:val="24"/>
          <w:szCs w:val="24"/>
        </w:rPr>
        <w:t xml:space="preserve">да не запланировано </w:t>
      </w:r>
      <w:r w:rsidRPr="00020AD7">
        <w:rPr>
          <w:rFonts w:ascii="Times New Roman" w:hAnsi="Times New Roman"/>
          <w:w w:val="110"/>
          <w:sz w:val="24"/>
          <w:szCs w:val="24"/>
        </w:rPr>
        <w:t xml:space="preserve">развитие </w:t>
      </w:r>
      <w:r w:rsidRPr="00020AD7">
        <w:rPr>
          <w:rFonts w:ascii="Times New Roman" w:hAnsi="Times New Roman"/>
          <w:spacing w:val="48"/>
          <w:w w:val="110"/>
          <w:sz w:val="24"/>
          <w:szCs w:val="24"/>
        </w:rPr>
        <w:t xml:space="preserve"> </w:t>
      </w:r>
      <w:r w:rsidRPr="00020AD7">
        <w:rPr>
          <w:rFonts w:ascii="Times New Roman" w:hAnsi="Times New Roman"/>
          <w:w w:val="110"/>
          <w:sz w:val="24"/>
          <w:szCs w:val="24"/>
        </w:rPr>
        <w:t xml:space="preserve">зоны </w:t>
      </w:r>
      <w:r w:rsidRPr="00020AD7">
        <w:rPr>
          <w:rFonts w:ascii="Times New Roman" w:hAnsi="Times New Roman"/>
          <w:spacing w:val="49"/>
          <w:w w:val="110"/>
          <w:sz w:val="24"/>
          <w:szCs w:val="24"/>
        </w:rPr>
        <w:t xml:space="preserve"> </w:t>
      </w:r>
      <w:r w:rsidRPr="00020AD7">
        <w:rPr>
          <w:rFonts w:ascii="Times New Roman" w:hAnsi="Times New Roman"/>
          <w:w w:val="110"/>
          <w:sz w:val="24"/>
          <w:szCs w:val="24"/>
        </w:rPr>
        <w:t>производственного</w:t>
      </w:r>
      <w:r>
        <w:rPr>
          <w:rFonts w:ascii="Times New Roman" w:hAnsi="Times New Roman"/>
          <w:w w:val="110"/>
          <w:sz w:val="24"/>
          <w:szCs w:val="24"/>
        </w:rPr>
        <w:t xml:space="preserve"> </w:t>
      </w:r>
      <w:r w:rsidRPr="00020AD7">
        <w:rPr>
          <w:rFonts w:ascii="Times New Roman" w:hAnsi="Times New Roman"/>
          <w:spacing w:val="-17"/>
          <w:w w:val="110"/>
          <w:sz w:val="24"/>
          <w:szCs w:val="24"/>
        </w:rPr>
        <w:t xml:space="preserve">и </w:t>
      </w:r>
      <w:r w:rsidRPr="0021796F">
        <w:rPr>
          <w:rFonts w:ascii="Times New Roman" w:hAnsi="Times New Roman"/>
          <w:w w:val="110"/>
          <w:sz w:val="24"/>
          <w:szCs w:val="24"/>
        </w:rPr>
        <w:t>коммунально-складского</w:t>
      </w:r>
      <w:r w:rsidRPr="0021796F">
        <w:rPr>
          <w:rFonts w:ascii="Times New Roman" w:hAnsi="Times New Roman"/>
          <w:spacing w:val="-2"/>
          <w:w w:val="110"/>
          <w:sz w:val="24"/>
          <w:szCs w:val="24"/>
        </w:rPr>
        <w:t xml:space="preserve"> </w:t>
      </w:r>
      <w:r w:rsidRPr="0021796F">
        <w:rPr>
          <w:rFonts w:ascii="Times New Roman" w:hAnsi="Times New Roman"/>
          <w:w w:val="110"/>
          <w:sz w:val="24"/>
          <w:szCs w:val="24"/>
        </w:rPr>
        <w:t>назначения.</w:t>
      </w:r>
    </w:p>
    <w:p w:rsidR="00583A50" w:rsidRPr="0021796F" w:rsidRDefault="00583A50" w:rsidP="00583A50">
      <w:pPr>
        <w:pStyle w:val="Heading3"/>
        <w:spacing w:before="1" w:line="240" w:lineRule="auto"/>
        <w:ind w:left="0" w:right="-709" w:firstLine="709"/>
        <w:jc w:val="both"/>
      </w:pPr>
      <w:r w:rsidRPr="0021796F">
        <w:rPr>
          <w:w w:val="110"/>
        </w:rPr>
        <w:t>Село Туекта</w:t>
      </w:r>
    </w:p>
    <w:p w:rsidR="00583A50" w:rsidRPr="0021796F" w:rsidRDefault="00583A50" w:rsidP="00583A50">
      <w:pPr>
        <w:pStyle w:val="af2"/>
        <w:spacing w:after="0" w:line="240" w:lineRule="auto"/>
        <w:ind w:right="-709" w:firstLine="709"/>
        <w:jc w:val="both"/>
        <w:rPr>
          <w:rFonts w:ascii="Times New Roman" w:hAnsi="Times New Roman"/>
          <w:sz w:val="24"/>
          <w:szCs w:val="24"/>
        </w:rPr>
      </w:pPr>
      <w:r w:rsidRPr="0021796F">
        <w:rPr>
          <w:rFonts w:ascii="Times New Roman" w:hAnsi="Times New Roman"/>
          <w:w w:val="110"/>
          <w:sz w:val="24"/>
          <w:szCs w:val="24"/>
        </w:rPr>
        <w:t>За границей населенного пункта в восточном направлении предусмотрено размещение площадки под канализационные очистные сооружения.</w:t>
      </w:r>
    </w:p>
    <w:p w:rsidR="00583A50" w:rsidRPr="0021796F" w:rsidRDefault="00583A50" w:rsidP="00583A50">
      <w:pPr>
        <w:pStyle w:val="af2"/>
        <w:spacing w:after="0" w:line="240" w:lineRule="auto"/>
        <w:ind w:right="-709" w:firstLine="709"/>
        <w:jc w:val="both"/>
        <w:rPr>
          <w:rFonts w:ascii="Times New Roman" w:hAnsi="Times New Roman"/>
          <w:sz w:val="24"/>
          <w:szCs w:val="24"/>
        </w:rPr>
      </w:pPr>
      <w:r w:rsidRPr="0021796F">
        <w:rPr>
          <w:rFonts w:ascii="Times New Roman" w:hAnsi="Times New Roman"/>
          <w:w w:val="110"/>
          <w:sz w:val="24"/>
          <w:szCs w:val="24"/>
        </w:rPr>
        <w:t>Территории коммунально-складских площадок благоустроить, оборудовать подъездами и линиями наружного освещения.</w:t>
      </w:r>
    </w:p>
    <w:p w:rsidR="00583A50" w:rsidRPr="0021796F" w:rsidRDefault="00583A50" w:rsidP="00583A50">
      <w:pPr>
        <w:pStyle w:val="Heading3"/>
        <w:spacing w:line="240" w:lineRule="auto"/>
        <w:ind w:left="0" w:right="-709" w:firstLine="709"/>
        <w:jc w:val="both"/>
      </w:pPr>
      <w:r w:rsidRPr="0021796F">
        <w:rPr>
          <w:w w:val="110"/>
        </w:rPr>
        <w:t>Село Шиба</w:t>
      </w:r>
    </w:p>
    <w:p w:rsidR="00583A50" w:rsidRPr="0021796F" w:rsidRDefault="00583A50" w:rsidP="00583A50">
      <w:pPr>
        <w:pStyle w:val="af2"/>
        <w:spacing w:after="0" w:line="240" w:lineRule="auto"/>
        <w:ind w:right="-709" w:firstLine="709"/>
        <w:jc w:val="both"/>
        <w:rPr>
          <w:rFonts w:ascii="Times New Roman" w:hAnsi="Times New Roman"/>
          <w:sz w:val="24"/>
          <w:szCs w:val="24"/>
        </w:rPr>
      </w:pPr>
      <w:r w:rsidRPr="0021796F">
        <w:rPr>
          <w:rFonts w:ascii="Times New Roman" w:hAnsi="Times New Roman"/>
          <w:w w:val="110"/>
          <w:sz w:val="24"/>
          <w:szCs w:val="24"/>
        </w:rPr>
        <w:t>На территории населенного пункта предусмотрено сохранения существующего</w:t>
      </w:r>
      <w:r w:rsidRPr="0021796F">
        <w:rPr>
          <w:rFonts w:ascii="Times New Roman" w:hAnsi="Times New Roman"/>
          <w:spacing w:val="-9"/>
          <w:w w:val="110"/>
          <w:sz w:val="24"/>
          <w:szCs w:val="24"/>
        </w:rPr>
        <w:t xml:space="preserve"> </w:t>
      </w:r>
      <w:r w:rsidRPr="0021796F">
        <w:rPr>
          <w:rFonts w:ascii="Times New Roman" w:hAnsi="Times New Roman"/>
          <w:w w:val="110"/>
          <w:sz w:val="24"/>
          <w:szCs w:val="24"/>
        </w:rPr>
        <w:t>склада</w:t>
      </w:r>
      <w:r w:rsidRPr="0021796F">
        <w:rPr>
          <w:rFonts w:ascii="Times New Roman" w:hAnsi="Times New Roman"/>
          <w:spacing w:val="-9"/>
          <w:w w:val="110"/>
          <w:sz w:val="24"/>
          <w:szCs w:val="24"/>
        </w:rPr>
        <w:t xml:space="preserve"> </w:t>
      </w:r>
      <w:r w:rsidRPr="0021796F">
        <w:rPr>
          <w:rFonts w:ascii="Times New Roman" w:hAnsi="Times New Roman"/>
          <w:w w:val="110"/>
          <w:sz w:val="24"/>
          <w:szCs w:val="24"/>
        </w:rPr>
        <w:t>в</w:t>
      </w:r>
      <w:r w:rsidRPr="0021796F">
        <w:rPr>
          <w:rFonts w:ascii="Times New Roman" w:hAnsi="Times New Roman"/>
          <w:spacing w:val="-11"/>
          <w:w w:val="110"/>
          <w:sz w:val="24"/>
          <w:szCs w:val="24"/>
        </w:rPr>
        <w:t xml:space="preserve"> </w:t>
      </w:r>
      <w:r w:rsidRPr="0021796F">
        <w:rPr>
          <w:rFonts w:ascii="Times New Roman" w:hAnsi="Times New Roman"/>
          <w:w w:val="110"/>
          <w:sz w:val="24"/>
          <w:szCs w:val="24"/>
        </w:rPr>
        <w:t>северо-западной</w:t>
      </w:r>
      <w:r w:rsidRPr="0021796F">
        <w:rPr>
          <w:rFonts w:ascii="Times New Roman" w:hAnsi="Times New Roman"/>
          <w:spacing w:val="-10"/>
          <w:w w:val="110"/>
          <w:sz w:val="24"/>
          <w:szCs w:val="24"/>
        </w:rPr>
        <w:t xml:space="preserve"> </w:t>
      </w:r>
      <w:r w:rsidRPr="0021796F">
        <w:rPr>
          <w:rFonts w:ascii="Times New Roman" w:hAnsi="Times New Roman"/>
          <w:w w:val="110"/>
          <w:sz w:val="24"/>
          <w:szCs w:val="24"/>
        </w:rPr>
        <w:t>части.</w:t>
      </w:r>
      <w:r w:rsidRPr="0021796F">
        <w:rPr>
          <w:rFonts w:ascii="Times New Roman" w:hAnsi="Times New Roman"/>
          <w:spacing w:val="-10"/>
          <w:w w:val="110"/>
          <w:sz w:val="24"/>
          <w:szCs w:val="24"/>
        </w:rPr>
        <w:t xml:space="preserve"> </w:t>
      </w:r>
      <w:r w:rsidRPr="0021796F">
        <w:rPr>
          <w:rFonts w:ascii="Times New Roman" w:hAnsi="Times New Roman"/>
          <w:w w:val="110"/>
          <w:sz w:val="24"/>
          <w:szCs w:val="24"/>
        </w:rPr>
        <w:t>За</w:t>
      </w:r>
      <w:r w:rsidRPr="0021796F">
        <w:rPr>
          <w:rFonts w:ascii="Times New Roman" w:hAnsi="Times New Roman"/>
          <w:spacing w:val="-10"/>
          <w:w w:val="110"/>
          <w:sz w:val="24"/>
          <w:szCs w:val="24"/>
        </w:rPr>
        <w:t xml:space="preserve"> </w:t>
      </w:r>
      <w:r w:rsidRPr="0021796F">
        <w:rPr>
          <w:rFonts w:ascii="Times New Roman" w:hAnsi="Times New Roman"/>
          <w:w w:val="110"/>
          <w:sz w:val="24"/>
          <w:szCs w:val="24"/>
        </w:rPr>
        <w:t>границей</w:t>
      </w:r>
      <w:r w:rsidRPr="0021796F">
        <w:rPr>
          <w:rFonts w:ascii="Times New Roman" w:hAnsi="Times New Roman"/>
          <w:spacing w:val="-9"/>
          <w:w w:val="110"/>
          <w:sz w:val="24"/>
          <w:szCs w:val="24"/>
        </w:rPr>
        <w:t xml:space="preserve"> </w:t>
      </w:r>
      <w:r w:rsidRPr="0021796F">
        <w:rPr>
          <w:rFonts w:ascii="Times New Roman" w:hAnsi="Times New Roman"/>
          <w:w w:val="110"/>
          <w:sz w:val="24"/>
          <w:szCs w:val="24"/>
        </w:rPr>
        <w:t>населенного</w:t>
      </w:r>
      <w:r w:rsidRPr="0021796F">
        <w:rPr>
          <w:rFonts w:ascii="Times New Roman" w:hAnsi="Times New Roman"/>
          <w:spacing w:val="-9"/>
          <w:w w:val="110"/>
          <w:sz w:val="24"/>
          <w:szCs w:val="24"/>
        </w:rPr>
        <w:t xml:space="preserve"> </w:t>
      </w:r>
      <w:r w:rsidRPr="0021796F">
        <w:rPr>
          <w:rFonts w:ascii="Times New Roman" w:hAnsi="Times New Roman"/>
          <w:w w:val="110"/>
          <w:sz w:val="24"/>
          <w:szCs w:val="24"/>
        </w:rPr>
        <w:t>пункта</w:t>
      </w:r>
      <w:r w:rsidRPr="0021796F">
        <w:rPr>
          <w:rFonts w:ascii="Times New Roman" w:hAnsi="Times New Roman"/>
          <w:spacing w:val="-10"/>
          <w:w w:val="110"/>
          <w:sz w:val="24"/>
          <w:szCs w:val="24"/>
        </w:rPr>
        <w:t xml:space="preserve"> </w:t>
      </w:r>
      <w:r w:rsidRPr="0021796F">
        <w:rPr>
          <w:rFonts w:ascii="Times New Roman" w:hAnsi="Times New Roman"/>
          <w:w w:val="110"/>
          <w:sz w:val="24"/>
          <w:szCs w:val="24"/>
        </w:rPr>
        <w:t>в восточном направлении предусмотрено размещение площадки под канализационные очистные</w:t>
      </w:r>
      <w:r w:rsidRPr="0021796F">
        <w:rPr>
          <w:rFonts w:ascii="Times New Roman" w:hAnsi="Times New Roman"/>
          <w:spacing w:val="-6"/>
          <w:w w:val="110"/>
          <w:sz w:val="24"/>
          <w:szCs w:val="24"/>
        </w:rPr>
        <w:t xml:space="preserve"> </w:t>
      </w:r>
      <w:r w:rsidRPr="0021796F">
        <w:rPr>
          <w:rFonts w:ascii="Times New Roman" w:hAnsi="Times New Roman"/>
          <w:w w:val="110"/>
          <w:sz w:val="24"/>
          <w:szCs w:val="24"/>
        </w:rPr>
        <w:t>сооружения.</w:t>
      </w:r>
    </w:p>
    <w:p w:rsidR="00583A50" w:rsidRPr="0021796F" w:rsidRDefault="00583A50" w:rsidP="00583A50">
      <w:pPr>
        <w:pStyle w:val="af2"/>
        <w:tabs>
          <w:tab w:val="left" w:pos="1134"/>
        </w:tabs>
        <w:spacing w:after="0" w:line="240" w:lineRule="auto"/>
        <w:ind w:right="-709" w:firstLine="709"/>
        <w:jc w:val="both"/>
        <w:rPr>
          <w:rFonts w:ascii="Times New Roman" w:hAnsi="Times New Roman"/>
          <w:w w:val="110"/>
          <w:sz w:val="24"/>
          <w:szCs w:val="24"/>
        </w:rPr>
      </w:pPr>
      <w:r w:rsidRPr="0021796F">
        <w:rPr>
          <w:rFonts w:ascii="Times New Roman" w:hAnsi="Times New Roman"/>
          <w:w w:val="110"/>
          <w:sz w:val="24"/>
          <w:szCs w:val="24"/>
        </w:rPr>
        <w:t>Территории коммунально-складских площадок благоустроить, оборудовать подъездами и линиями наружного освещения.</w:t>
      </w:r>
    </w:p>
    <w:p w:rsidR="00583A50" w:rsidRPr="00A73B21" w:rsidRDefault="00583A50" w:rsidP="00583A50">
      <w:pPr>
        <w:shd w:val="clear" w:color="auto" w:fill="FFFFFF"/>
        <w:tabs>
          <w:tab w:val="left" w:pos="284"/>
          <w:tab w:val="left" w:pos="1134"/>
          <w:tab w:val="left" w:pos="9354"/>
        </w:tabs>
        <w:spacing w:after="0" w:line="240" w:lineRule="auto"/>
        <w:ind w:right="-852" w:firstLine="709"/>
        <w:jc w:val="both"/>
        <w:rPr>
          <w:rFonts w:ascii="Times New Roman" w:hAnsi="Times New Roman"/>
          <w:w w:val="110"/>
          <w:sz w:val="24"/>
          <w:szCs w:val="24"/>
        </w:rPr>
      </w:pPr>
    </w:p>
    <w:p w:rsidR="00583A50" w:rsidRPr="00A73B21" w:rsidRDefault="00583A50" w:rsidP="00583A50">
      <w:pPr>
        <w:pStyle w:val="a5"/>
        <w:widowControl w:val="0"/>
        <w:numPr>
          <w:ilvl w:val="2"/>
          <w:numId w:val="20"/>
        </w:numPr>
        <w:tabs>
          <w:tab w:val="left" w:pos="1134"/>
        </w:tabs>
        <w:autoSpaceDE w:val="0"/>
        <w:autoSpaceDN w:val="0"/>
        <w:spacing w:line="240" w:lineRule="auto"/>
        <w:ind w:left="0" w:right="-852" w:firstLine="709"/>
        <w:contextualSpacing w:val="0"/>
        <w:jc w:val="both"/>
        <w:rPr>
          <w:rFonts w:ascii="Times New Roman" w:hAnsi="Times New Roman"/>
          <w:b/>
          <w:sz w:val="28"/>
          <w:szCs w:val="28"/>
        </w:rPr>
      </w:pPr>
      <w:r w:rsidRPr="00A73B21">
        <w:rPr>
          <w:rFonts w:ascii="Times New Roman" w:hAnsi="Times New Roman"/>
          <w:b/>
          <w:sz w:val="28"/>
          <w:szCs w:val="28"/>
          <w:u w:val="single"/>
        </w:rPr>
        <w:t>Зона транспортной</w:t>
      </w:r>
      <w:r w:rsidRPr="00A73B21">
        <w:rPr>
          <w:rFonts w:ascii="Times New Roman" w:hAnsi="Times New Roman"/>
          <w:b/>
          <w:spacing w:val="-2"/>
          <w:sz w:val="28"/>
          <w:szCs w:val="28"/>
          <w:u w:val="single"/>
        </w:rPr>
        <w:t xml:space="preserve"> </w:t>
      </w:r>
      <w:r w:rsidRPr="00A73B21">
        <w:rPr>
          <w:rFonts w:ascii="Times New Roman" w:hAnsi="Times New Roman"/>
          <w:b/>
          <w:sz w:val="28"/>
          <w:szCs w:val="28"/>
          <w:u w:val="single"/>
        </w:rPr>
        <w:t>инфраструктуры</w:t>
      </w:r>
    </w:p>
    <w:p w:rsidR="00583A50" w:rsidRPr="00060CA2" w:rsidRDefault="00583A50" w:rsidP="00583A50">
      <w:pPr>
        <w:pStyle w:val="af2"/>
        <w:spacing w:after="0" w:line="240" w:lineRule="auto"/>
        <w:ind w:right="-709" w:firstLine="680"/>
        <w:jc w:val="both"/>
        <w:rPr>
          <w:rFonts w:ascii="Times New Roman" w:hAnsi="Times New Roman"/>
          <w:sz w:val="24"/>
          <w:szCs w:val="24"/>
        </w:rPr>
      </w:pPr>
      <w:r w:rsidRPr="00060CA2">
        <w:rPr>
          <w:rFonts w:ascii="Times New Roman" w:hAnsi="Times New Roman"/>
          <w:w w:val="110"/>
          <w:sz w:val="24"/>
          <w:szCs w:val="24"/>
        </w:rPr>
        <w:t>Генеральным планом предусмотрены мероприятия по формированию зон транспортной инфраструктуры Теньгинского сельского поселения, с целью повышения качества обслуживания транзитного транспорта и повышения уровня транспортной инфраструктуры населенных пунктов.</w:t>
      </w:r>
    </w:p>
    <w:p w:rsidR="00583A50" w:rsidRPr="0087426F" w:rsidRDefault="00583A50" w:rsidP="00583A50">
      <w:pPr>
        <w:pStyle w:val="af2"/>
        <w:spacing w:after="0" w:line="240" w:lineRule="auto"/>
        <w:ind w:right="-709" w:firstLine="680"/>
        <w:rPr>
          <w:rFonts w:ascii="Times New Roman" w:hAnsi="Times New Roman"/>
          <w:b/>
          <w:i/>
          <w:sz w:val="24"/>
          <w:szCs w:val="24"/>
        </w:rPr>
      </w:pPr>
      <w:r w:rsidRPr="0087426F">
        <w:rPr>
          <w:rFonts w:ascii="Times New Roman" w:hAnsi="Times New Roman"/>
          <w:b/>
          <w:i/>
          <w:w w:val="110"/>
          <w:sz w:val="24"/>
          <w:szCs w:val="24"/>
        </w:rPr>
        <w:t>Теньгинское сельское поселение</w:t>
      </w:r>
    </w:p>
    <w:p w:rsidR="00583A50" w:rsidRPr="00060CA2" w:rsidRDefault="00583A50" w:rsidP="00583A50">
      <w:pPr>
        <w:pStyle w:val="af2"/>
        <w:spacing w:after="0" w:line="240" w:lineRule="auto"/>
        <w:ind w:left="709" w:right="-709" w:hanging="29"/>
        <w:rPr>
          <w:rFonts w:ascii="Times New Roman" w:hAnsi="Times New Roman"/>
          <w:sz w:val="24"/>
          <w:szCs w:val="24"/>
        </w:rPr>
      </w:pPr>
      <w:r w:rsidRPr="00060CA2">
        <w:rPr>
          <w:rFonts w:ascii="Times New Roman" w:hAnsi="Times New Roman"/>
          <w:w w:val="110"/>
          <w:sz w:val="24"/>
          <w:szCs w:val="24"/>
        </w:rPr>
        <w:t xml:space="preserve">Формирование зон транспортной инфраструктуры под размещение: </w:t>
      </w:r>
      <w:r w:rsidRPr="00060CA2">
        <w:rPr>
          <w:rFonts w:ascii="Times New Roman" w:hAnsi="Times New Roman"/>
          <w:w w:val="110"/>
          <w:sz w:val="24"/>
          <w:szCs w:val="24"/>
          <w:u w:val="single"/>
        </w:rPr>
        <w:t>автомобильных дорог общей сети:</w:t>
      </w:r>
    </w:p>
    <w:p w:rsidR="00583A50" w:rsidRPr="00060CA2" w:rsidRDefault="00583A50" w:rsidP="00583A50">
      <w:pPr>
        <w:pStyle w:val="a5"/>
        <w:widowControl w:val="0"/>
        <w:numPr>
          <w:ilvl w:val="1"/>
          <w:numId w:val="32"/>
        </w:numPr>
        <w:tabs>
          <w:tab w:val="left" w:pos="993"/>
        </w:tabs>
        <w:autoSpaceDE w:val="0"/>
        <w:autoSpaceDN w:val="0"/>
        <w:spacing w:after="0" w:line="240" w:lineRule="auto"/>
        <w:ind w:right="-709" w:firstLine="28"/>
        <w:contextualSpacing w:val="0"/>
        <w:rPr>
          <w:rFonts w:ascii="Times New Roman" w:hAnsi="Times New Roman"/>
          <w:sz w:val="24"/>
          <w:szCs w:val="24"/>
        </w:rPr>
      </w:pPr>
      <w:r w:rsidRPr="00060CA2">
        <w:rPr>
          <w:rFonts w:ascii="Times New Roman" w:hAnsi="Times New Roman"/>
          <w:sz w:val="24"/>
          <w:szCs w:val="24"/>
        </w:rPr>
        <w:t xml:space="preserve">автомобильных дорог </w:t>
      </w:r>
      <w:proofErr w:type="spellStart"/>
      <w:proofErr w:type="gramStart"/>
      <w:r w:rsidRPr="00060CA2">
        <w:rPr>
          <w:rFonts w:ascii="Times New Roman" w:hAnsi="Times New Roman"/>
          <w:sz w:val="24"/>
          <w:szCs w:val="24"/>
        </w:rPr>
        <w:t>I</w:t>
      </w:r>
      <w:proofErr w:type="gramEnd"/>
      <w:r w:rsidRPr="00060CA2">
        <w:rPr>
          <w:rFonts w:ascii="Times New Roman" w:hAnsi="Times New Roman"/>
          <w:sz w:val="24"/>
          <w:szCs w:val="24"/>
        </w:rPr>
        <w:t>б</w:t>
      </w:r>
      <w:proofErr w:type="spellEnd"/>
      <w:r w:rsidRPr="00060CA2">
        <w:rPr>
          <w:rFonts w:ascii="Times New Roman" w:hAnsi="Times New Roman"/>
          <w:sz w:val="24"/>
          <w:szCs w:val="24"/>
        </w:rPr>
        <w:t xml:space="preserve"> технической</w:t>
      </w:r>
      <w:r w:rsidRPr="00060CA2">
        <w:rPr>
          <w:rFonts w:ascii="Times New Roman" w:hAnsi="Times New Roman"/>
          <w:spacing w:val="-3"/>
          <w:sz w:val="24"/>
          <w:szCs w:val="24"/>
        </w:rPr>
        <w:t xml:space="preserve"> </w:t>
      </w:r>
      <w:r w:rsidRPr="00060CA2">
        <w:rPr>
          <w:rFonts w:ascii="Times New Roman" w:hAnsi="Times New Roman"/>
          <w:sz w:val="24"/>
          <w:szCs w:val="24"/>
        </w:rPr>
        <w:t>категории;</w:t>
      </w:r>
    </w:p>
    <w:p w:rsidR="00583A50" w:rsidRPr="00060CA2" w:rsidRDefault="00583A50" w:rsidP="00583A50">
      <w:pPr>
        <w:pStyle w:val="a5"/>
        <w:widowControl w:val="0"/>
        <w:numPr>
          <w:ilvl w:val="1"/>
          <w:numId w:val="32"/>
        </w:numPr>
        <w:tabs>
          <w:tab w:val="left" w:pos="993"/>
        </w:tabs>
        <w:autoSpaceDE w:val="0"/>
        <w:autoSpaceDN w:val="0"/>
        <w:spacing w:after="0" w:line="240" w:lineRule="auto"/>
        <w:ind w:right="-709" w:firstLine="28"/>
        <w:contextualSpacing w:val="0"/>
        <w:rPr>
          <w:rFonts w:ascii="Times New Roman" w:hAnsi="Times New Roman"/>
          <w:sz w:val="24"/>
          <w:szCs w:val="24"/>
        </w:rPr>
      </w:pPr>
      <w:r w:rsidRPr="00060CA2">
        <w:rPr>
          <w:rFonts w:ascii="Times New Roman" w:hAnsi="Times New Roman"/>
          <w:sz w:val="24"/>
          <w:szCs w:val="24"/>
        </w:rPr>
        <w:t>автомобильных дорог IV технической</w:t>
      </w:r>
      <w:r w:rsidRPr="00060CA2">
        <w:rPr>
          <w:rFonts w:ascii="Times New Roman" w:hAnsi="Times New Roman"/>
          <w:spacing w:val="-3"/>
          <w:sz w:val="24"/>
          <w:szCs w:val="24"/>
        </w:rPr>
        <w:t xml:space="preserve"> </w:t>
      </w:r>
      <w:r w:rsidRPr="00060CA2">
        <w:rPr>
          <w:rFonts w:ascii="Times New Roman" w:hAnsi="Times New Roman"/>
          <w:sz w:val="24"/>
          <w:szCs w:val="24"/>
        </w:rPr>
        <w:t>категории;</w:t>
      </w:r>
    </w:p>
    <w:p w:rsidR="00583A50" w:rsidRDefault="00583A50" w:rsidP="00583A50">
      <w:pPr>
        <w:pStyle w:val="a5"/>
        <w:widowControl w:val="0"/>
        <w:numPr>
          <w:ilvl w:val="1"/>
          <w:numId w:val="19"/>
        </w:numPr>
        <w:tabs>
          <w:tab w:val="left" w:pos="993"/>
          <w:tab w:val="left" w:pos="1674"/>
        </w:tabs>
        <w:autoSpaceDE w:val="0"/>
        <w:autoSpaceDN w:val="0"/>
        <w:spacing w:after="0" w:line="240" w:lineRule="auto"/>
        <w:ind w:left="0" w:right="-709" w:firstLine="680"/>
        <w:contextualSpacing w:val="0"/>
        <w:jc w:val="both"/>
        <w:rPr>
          <w:rFonts w:ascii="Times New Roman" w:hAnsi="Times New Roman"/>
          <w:sz w:val="24"/>
          <w:szCs w:val="24"/>
        </w:rPr>
      </w:pPr>
      <w:r w:rsidRPr="00060CA2">
        <w:rPr>
          <w:rFonts w:ascii="Times New Roman" w:hAnsi="Times New Roman"/>
          <w:w w:val="105"/>
          <w:sz w:val="24"/>
          <w:szCs w:val="24"/>
        </w:rPr>
        <w:t>транспортной развязки по типу трубы;</w:t>
      </w:r>
    </w:p>
    <w:p w:rsidR="00583A50" w:rsidRPr="0087426F" w:rsidRDefault="00583A50" w:rsidP="00583A50">
      <w:pPr>
        <w:pStyle w:val="a5"/>
        <w:widowControl w:val="0"/>
        <w:tabs>
          <w:tab w:val="left" w:pos="993"/>
        </w:tabs>
        <w:autoSpaceDE w:val="0"/>
        <w:autoSpaceDN w:val="0"/>
        <w:spacing w:after="0" w:line="240" w:lineRule="auto"/>
        <w:ind w:left="709" w:right="-709"/>
        <w:rPr>
          <w:rFonts w:ascii="Times New Roman" w:hAnsi="Times New Roman"/>
          <w:b/>
          <w:i/>
          <w:sz w:val="24"/>
          <w:szCs w:val="24"/>
        </w:rPr>
      </w:pPr>
      <w:proofErr w:type="spellStart"/>
      <w:r w:rsidRPr="0087426F">
        <w:rPr>
          <w:rFonts w:ascii="Times New Roman" w:hAnsi="Times New Roman"/>
          <w:b/>
          <w:i/>
          <w:sz w:val="24"/>
          <w:szCs w:val="24"/>
        </w:rPr>
        <w:t>с</w:t>
      </w:r>
      <w:proofErr w:type="gramStart"/>
      <w:r w:rsidRPr="0087426F">
        <w:rPr>
          <w:rFonts w:ascii="Times New Roman" w:hAnsi="Times New Roman"/>
          <w:b/>
          <w:i/>
          <w:sz w:val="24"/>
          <w:szCs w:val="24"/>
        </w:rPr>
        <w:t>.Т</w:t>
      </w:r>
      <w:proofErr w:type="gramEnd"/>
      <w:r w:rsidRPr="0087426F">
        <w:rPr>
          <w:rFonts w:ascii="Times New Roman" w:hAnsi="Times New Roman"/>
          <w:b/>
          <w:i/>
          <w:sz w:val="24"/>
          <w:szCs w:val="24"/>
        </w:rPr>
        <w:t>еньга</w:t>
      </w:r>
      <w:proofErr w:type="spellEnd"/>
    </w:p>
    <w:p w:rsidR="00583A50" w:rsidRPr="006019C5" w:rsidRDefault="00583A50" w:rsidP="00583A50">
      <w:pPr>
        <w:pStyle w:val="af2"/>
        <w:tabs>
          <w:tab w:val="left" w:pos="993"/>
        </w:tabs>
        <w:spacing w:after="0" w:line="275" w:lineRule="exact"/>
        <w:ind w:right="-709" w:firstLine="709"/>
        <w:rPr>
          <w:rFonts w:ascii="Times New Roman" w:hAnsi="Times New Roman"/>
          <w:sz w:val="24"/>
          <w:szCs w:val="24"/>
        </w:rPr>
      </w:pPr>
      <w:r w:rsidRPr="006019C5">
        <w:rPr>
          <w:rFonts w:ascii="Times New Roman" w:hAnsi="Times New Roman"/>
          <w:w w:val="110"/>
          <w:sz w:val="24"/>
          <w:szCs w:val="24"/>
        </w:rPr>
        <w:t>Формирование зон под размещение улично-дорожной сети:</w:t>
      </w:r>
    </w:p>
    <w:p w:rsidR="00583A50" w:rsidRPr="006019C5" w:rsidRDefault="00583A50" w:rsidP="00583A50">
      <w:pPr>
        <w:pStyle w:val="a5"/>
        <w:widowControl w:val="0"/>
        <w:numPr>
          <w:ilvl w:val="1"/>
          <w:numId w:val="33"/>
        </w:numPr>
        <w:tabs>
          <w:tab w:val="left" w:pos="993"/>
        </w:tabs>
        <w:autoSpaceDE w:val="0"/>
        <w:autoSpaceDN w:val="0"/>
        <w:spacing w:after="0" w:line="293" w:lineRule="exact"/>
        <w:ind w:right="-709" w:firstLine="28"/>
        <w:contextualSpacing w:val="0"/>
        <w:rPr>
          <w:rFonts w:ascii="Times New Roman" w:hAnsi="Times New Roman"/>
          <w:sz w:val="24"/>
          <w:szCs w:val="24"/>
        </w:rPr>
      </w:pPr>
      <w:r w:rsidRPr="006019C5">
        <w:rPr>
          <w:rFonts w:ascii="Times New Roman" w:hAnsi="Times New Roman"/>
          <w:sz w:val="24"/>
          <w:szCs w:val="24"/>
        </w:rPr>
        <w:t>улиц в жилой застройке</w:t>
      </w:r>
      <w:r w:rsidRPr="006019C5">
        <w:rPr>
          <w:rFonts w:ascii="Times New Roman" w:hAnsi="Times New Roman"/>
          <w:spacing w:val="-4"/>
          <w:sz w:val="24"/>
          <w:szCs w:val="24"/>
        </w:rPr>
        <w:t xml:space="preserve"> </w:t>
      </w:r>
      <w:r w:rsidRPr="006019C5">
        <w:rPr>
          <w:rFonts w:ascii="Times New Roman" w:hAnsi="Times New Roman"/>
          <w:sz w:val="24"/>
          <w:szCs w:val="24"/>
        </w:rPr>
        <w:t>основных;</w:t>
      </w:r>
    </w:p>
    <w:p w:rsidR="00583A50" w:rsidRPr="006019C5" w:rsidRDefault="00583A50" w:rsidP="00583A50">
      <w:pPr>
        <w:pStyle w:val="a5"/>
        <w:widowControl w:val="0"/>
        <w:numPr>
          <w:ilvl w:val="1"/>
          <w:numId w:val="33"/>
        </w:numPr>
        <w:tabs>
          <w:tab w:val="left" w:pos="993"/>
        </w:tabs>
        <w:autoSpaceDE w:val="0"/>
        <w:autoSpaceDN w:val="0"/>
        <w:spacing w:after="0" w:line="293" w:lineRule="exact"/>
        <w:ind w:right="-709" w:firstLine="28"/>
        <w:contextualSpacing w:val="0"/>
        <w:rPr>
          <w:rFonts w:ascii="Times New Roman" w:hAnsi="Times New Roman"/>
          <w:sz w:val="24"/>
          <w:szCs w:val="24"/>
        </w:rPr>
      </w:pPr>
      <w:r w:rsidRPr="006019C5">
        <w:rPr>
          <w:rFonts w:ascii="Times New Roman" w:hAnsi="Times New Roman"/>
          <w:sz w:val="24"/>
          <w:szCs w:val="24"/>
        </w:rPr>
        <w:t>улиц в жилой застройке второстепенных</w:t>
      </w:r>
      <w:proofErr w:type="gramStart"/>
      <w:r w:rsidRPr="006019C5">
        <w:rPr>
          <w:rFonts w:ascii="Times New Roman" w:hAnsi="Times New Roman"/>
          <w:spacing w:val="-6"/>
          <w:sz w:val="24"/>
          <w:szCs w:val="24"/>
        </w:rPr>
        <w:t xml:space="preserve"> </w:t>
      </w:r>
      <w:r w:rsidRPr="006019C5">
        <w:rPr>
          <w:rFonts w:ascii="Times New Roman" w:hAnsi="Times New Roman"/>
          <w:sz w:val="24"/>
          <w:szCs w:val="24"/>
        </w:rPr>
        <w:t>;</w:t>
      </w:r>
      <w:proofErr w:type="gramEnd"/>
    </w:p>
    <w:p w:rsidR="00583A50" w:rsidRPr="006019C5" w:rsidRDefault="00583A50" w:rsidP="00583A50">
      <w:pPr>
        <w:pStyle w:val="a5"/>
        <w:widowControl w:val="0"/>
        <w:numPr>
          <w:ilvl w:val="1"/>
          <w:numId w:val="33"/>
        </w:numPr>
        <w:tabs>
          <w:tab w:val="left" w:pos="993"/>
        </w:tabs>
        <w:autoSpaceDE w:val="0"/>
        <w:autoSpaceDN w:val="0"/>
        <w:spacing w:after="0" w:line="293" w:lineRule="exact"/>
        <w:ind w:right="-709" w:firstLine="28"/>
        <w:contextualSpacing w:val="0"/>
        <w:rPr>
          <w:rFonts w:ascii="Times New Roman" w:hAnsi="Times New Roman"/>
          <w:sz w:val="24"/>
          <w:szCs w:val="24"/>
        </w:rPr>
      </w:pPr>
      <w:r w:rsidRPr="006019C5">
        <w:rPr>
          <w:rFonts w:ascii="Times New Roman" w:hAnsi="Times New Roman"/>
          <w:sz w:val="24"/>
          <w:szCs w:val="24"/>
        </w:rPr>
        <w:t>проездов;</w:t>
      </w:r>
    </w:p>
    <w:p w:rsidR="00583A50" w:rsidRPr="00E00FFA" w:rsidRDefault="00583A50" w:rsidP="00583A50">
      <w:pPr>
        <w:pStyle w:val="a5"/>
        <w:widowControl w:val="0"/>
        <w:tabs>
          <w:tab w:val="left" w:pos="993"/>
        </w:tabs>
        <w:autoSpaceDE w:val="0"/>
        <w:autoSpaceDN w:val="0"/>
        <w:spacing w:after="0" w:line="240" w:lineRule="auto"/>
        <w:ind w:left="709" w:right="-709"/>
        <w:rPr>
          <w:rFonts w:ascii="Times New Roman" w:hAnsi="Times New Roman"/>
          <w:b/>
          <w:sz w:val="24"/>
          <w:szCs w:val="24"/>
        </w:rPr>
      </w:pPr>
      <w:r w:rsidRPr="00E00FFA">
        <w:rPr>
          <w:rFonts w:ascii="Times New Roman" w:hAnsi="Times New Roman"/>
          <w:b/>
          <w:sz w:val="24"/>
          <w:szCs w:val="24"/>
        </w:rPr>
        <w:t>с</w:t>
      </w:r>
      <w:proofErr w:type="gramStart"/>
      <w:r w:rsidRPr="00E00FFA">
        <w:rPr>
          <w:rFonts w:ascii="Times New Roman" w:hAnsi="Times New Roman"/>
          <w:b/>
          <w:sz w:val="24"/>
          <w:szCs w:val="24"/>
        </w:rPr>
        <w:t>.О</w:t>
      </w:r>
      <w:proofErr w:type="gramEnd"/>
      <w:r w:rsidRPr="00E00FFA">
        <w:rPr>
          <w:rFonts w:ascii="Times New Roman" w:hAnsi="Times New Roman"/>
          <w:b/>
          <w:sz w:val="24"/>
          <w:szCs w:val="24"/>
        </w:rPr>
        <w:t>зерное</w:t>
      </w:r>
    </w:p>
    <w:p w:rsidR="00583A50" w:rsidRPr="006019C5" w:rsidRDefault="00583A50" w:rsidP="00583A50">
      <w:pPr>
        <w:pStyle w:val="af2"/>
        <w:tabs>
          <w:tab w:val="left" w:pos="993"/>
        </w:tabs>
        <w:spacing w:after="0" w:line="274" w:lineRule="exact"/>
        <w:ind w:right="-709" w:firstLine="709"/>
        <w:rPr>
          <w:rFonts w:ascii="Times New Roman" w:hAnsi="Times New Roman"/>
          <w:sz w:val="24"/>
          <w:szCs w:val="24"/>
        </w:rPr>
      </w:pPr>
      <w:r w:rsidRPr="006019C5">
        <w:rPr>
          <w:rFonts w:ascii="Times New Roman" w:hAnsi="Times New Roman"/>
          <w:w w:val="110"/>
          <w:sz w:val="24"/>
          <w:szCs w:val="24"/>
        </w:rPr>
        <w:t>Формирование зон под размещение улично-дорожной сети:</w:t>
      </w:r>
    </w:p>
    <w:p w:rsidR="00583A50" w:rsidRPr="006019C5" w:rsidRDefault="00583A50" w:rsidP="00583A50">
      <w:pPr>
        <w:pStyle w:val="a5"/>
        <w:widowControl w:val="0"/>
        <w:numPr>
          <w:ilvl w:val="1"/>
          <w:numId w:val="34"/>
        </w:numPr>
        <w:tabs>
          <w:tab w:val="left" w:pos="993"/>
        </w:tabs>
        <w:autoSpaceDE w:val="0"/>
        <w:autoSpaceDN w:val="0"/>
        <w:spacing w:after="0" w:line="240" w:lineRule="auto"/>
        <w:ind w:right="-709" w:firstLine="28"/>
        <w:contextualSpacing w:val="0"/>
        <w:rPr>
          <w:rFonts w:ascii="Times New Roman" w:hAnsi="Times New Roman"/>
          <w:sz w:val="24"/>
          <w:szCs w:val="24"/>
        </w:rPr>
      </w:pPr>
      <w:r w:rsidRPr="006019C5">
        <w:rPr>
          <w:rFonts w:ascii="Times New Roman" w:hAnsi="Times New Roman"/>
          <w:sz w:val="24"/>
          <w:szCs w:val="24"/>
        </w:rPr>
        <w:t>улиц в жилой застройке</w:t>
      </w:r>
      <w:r w:rsidRPr="006019C5">
        <w:rPr>
          <w:rFonts w:ascii="Times New Roman" w:hAnsi="Times New Roman"/>
          <w:spacing w:val="-4"/>
          <w:sz w:val="24"/>
          <w:szCs w:val="24"/>
        </w:rPr>
        <w:t xml:space="preserve"> </w:t>
      </w:r>
      <w:r w:rsidRPr="006019C5">
        <w:rPr>
          <w:rFonts w:ascii="Times New Roman" w:hAnsi="Times New Roman"/>
          <w:sz w:val="24"/>
          <w:szCs w:val="24"/>
        </w:rPr>
        <w:t>основных;</w:t>
      </w:r>
    </w:p>
    <w:p w:rsidR="00583A50" w:rsidRPr="006019C5" w:rsidRDefault="00583A50" w:rsidP="00583A50">
      <w:pPr>
        <w:pStyle w:val="a5"/>
        <w:widowControl w:val="0"/>
        <w:numPr>
          <w:ilvl w:val="1"/>
          <w:numId w:val="34"/>
        </w:numPr>
        <w:tabs>
          <w:tab w:val="left" w:pos="993"/>
        </w:tabs>
        <w:autoSpaceDE w:val="0"/>
        <w:autoSpaceDN w:val="0"/>
        <w:spacing w:after="0" w:line="293" w:lineRule="exact"/>
        <w:ind w:right="-709" w:firstLine="28"/>
        <w:contextualSpacing w:val="0"/>
        <w:rPr>
          <w:rFonts w:ascii="Times New Roman" w:hAnsi="Times New Roman"/>
          <w:sz w:val="24"/>
          <w:szCs w:val="24"/>
        </w:rPr>
      </w:pPr>
      <w:r w:rsidRPr="006019C5">
        <w:rPr>
          <w:rFonts w:ascii="Times New Roman" w:hAnsi="Times New Roman"/>
          <w:sz w:val="24"/>
          <w:szCs w:val="24"/>
        </w:rPr>
        <w:t>улиц в жилой застройке второстепенных</w:t>
      </w:r>
      <w:proofErr w:type="gramStart"/>
      <w:r w:rsidRPr="006019C5">
        <w:rPr>
          <w:rFonts w:ascii="Times New Roman" w:hAnsi="Times New Roman"/>
          <w:spacing w:val="-6"/>
          <w:sz w:val="24"/>
          <w:szCs w:val="24"/>
        </w:rPr>
        <w:t xml:space="preserve"> </w:t>
      </w:r>
      <w:r w:rsidRPr="006019C5">
        <w:rPr>
          <w:rFonts w:ascii="Times New Roman" w:hAnsi="Times New Roman"/>
          <w:sz w:val="24"/>
          <w:szCs w:val="24"/>
        </w:rPr>
        <w:t>;</w:t>
      </w:r>
      <w:proofErr w:type="gramEnd"/>
    </w:p>
    <w:p w:rsidR="00583A50" w:rsidRPr="0087426F" w:rsidRDefault="00583A50" w:rsidP="00583A50">
      <w:pPr>
        <w:pStyle w:val="a5"/>
        <w:widowControl w:val="0"/>
        <w:numPr>
          <w:ilvl w:val="1"/>
          <w:numId w:val="34"/>
        </w:numPr>
        <w:tabs>
          <w:tab w:val="left" w:pos="993"/>
        </w:tabs>
        <w:autoSpaceDE w:val="0"/>
        <w:autoSpaceDN w:val="0"/>
        <w:spacing w:after="0" w:line="240" w:lineRule="auto"/>
        <w:ind w:right="-709" w:firstLine="28"/>
        <w:contextualSpacing w:val="0"/>
        <w:rPr>
          <w:rFonts w:ascii="Times New Roman" w:hAnsi="Times New Roman"/>
          <w:sz w:val="24"/>
          <w:szCs w:val="24"/>
        </w:rPr>
      </w:pPr>
      <w:r w:rsidRPr="006019C5">
        <w:rPr>
          <w:rFonts w:ascii="Times New Roman" w:hAnsi="Times New Roman"/>
          <w:spacing w:val="-3"/>
          <w:sz w:val="24"/>
          <w:szCs w:val="24"/>
        </w:rPr>
        <w:t>проездов;</w:t>
      </w:r>
    </w:p>
    <w:p w:rsidR="00583A50" w:rsidRPr="0087426F" w:rsidRDefault="00583A50" w:rsidP="00583A50">
      <w:pPr>
        <w:pStyle w:val="a5"/>
        <w:widowControl w:val="0"/>
        <w:tabs>
          <w:tab w:val="left" w:pos="993"/>
        </w:tabs>
        <w:autoSpaceDE w:val="0"/>
        <w:autoSpaceDN w:val="0"/>
        <w:spacing w:after="0" w:line="240" w:lineRule="auto"/>
        <w:ind w:left="709" w:right="-709"/>
        <w:rPr>
          <w:rFonts w:ascii="Times New Roman" w:hAnsi="Times New Roman"/>
          <w:b/>
          <w:i/>
          <w:sz w:val="24"/>
          <w:szCs w:val="24"/>
        </w:rPr>
      </w:pPr>
      <w:r w:rsidRPr="0087426F">
        <w:rPr>
          <w:rFonts w:ascii="Times New Roman" w:hAnsi="Times New Roman"/>
          <w:b/>
          <w:i/>
          <w:spacing w:val="-3"/>
          <w:sz w:val="24"/>
          <w:szCs w:val="24"/>
        </w:rPr>
        <w:t xml:space="preserve"> </w:t>
      </w:r>
      <w:proofErr w:type="spellStart"/>
      <w:r w:rsidRPr="0087426F">
        <w:rPr>
          <w:rFonts w:ascii="Times New Roman" w:hAnsi="Times New Roman"/>
          <w:b/>
          <w:i/>
          <w:w w:val="105"/>
          <w:sz w:val="24"/>
          <w:szCs w:val="24"/>
        </w:rPr>
        <w:t>с</w:t>
      </w:r>
      <w:proofErr w:type="gramStart"/>
      <w:r w:rsidRPr="0087426F">
        <w:rPr>
          <w:rFonts w:ascii="Times New Roman" w:hAnsi="Times New Roman"/>
          <w:b/>
          <w:i/>
          <w:w w:val="105"/>
          <w:sz w:val="24"/>
          <w:szCs w:val="24"/>
        </w:rPr>
        <w:t>.Т</w:t>
      </w:r>
      <w:proofErr w:type="gramEnd"/>
      <w:r w:rsidRPr="0087426F">
        <w:rPr>
          <w:rFonts w:ascii="Times New Roman" w:hAnsi="Times New Roman"/>
          <w:b/>
          <w:i/>
          <w:w w:val="105"/>
          <w:sz w:val="24"/>
          <w:szCs w:val="24"/>
        </w:rPr>
        <w:t>уекта</w:t>
      </w:r>
      <w:proofErr w:type="spellEnd"/>
    </w:p>
    <w:p w:rsidR="00583A50" w:rsidRPr="003F2FA7" w:rsidRDefault="00583A50" w:rsidP="00583A50">
      <w:pPr>
        <w:pStyle w:val="af2"/>
        <w:tabs>
          <w:tab w:val="left" w:pos="993"/>
        </w:tabs>
        <w:spacing w:after="0" w:line="274" w:lineRule="exact"/>
        <w:ind w:right="-709" w:firstLine="709"/>
        <w:rPr>
          <w:rFonts w:ascii="Times New Roman" w:hAnsi="Times New Roman"/>
          <w:sz w:val="24"/>
          <w:szCs w:val="24"/>
        </w:rPr>
      </w:pPr>
      <w:r w:rsidRPr="003F2FA7">
        <w:rPr>
          <w:rFonts w:ascii="Times New Roman" w:hAnsi="Times New Roman"/>
          <w:w w:val="110"/>
          <w:sz w:val="24"/>
          <w:szCs w:val="24"/>
        </w:rPr>
        <w:t>Формирование зон под размещение улично-дорожной сети:</w:t>
      </w:r>
    </w:p>
    <w:p w:rsidR="00583A50" w:rsidRPr="003F2FA7" w:rsidRDefault="00583A50" w:rsidP="00583A50">
      <w:pPr>
        <w:pStyle w:val="a5"/>
        <w:widowControl w:val="0"/>
        <w:numPr>
          <w:ilvl w:val="1"/>
          <w:numId w:val="35"/>
        </w:numPr>
        <w:tabs>
          <w:tab w:val="left" w:pos="993"/>
          <w:tab w:val="left" w:pos="1674"/>
        </w:tabs>
        <w:autoSpaceDE w:val="0"/>
        <w:autoSpaceDN w:val="0"/>
        <w:spacing w:before="74" w:after="0" w:line="293" w:lineRule="exact"/>
        <w:ind w:right="-709" w:firstLine="28"/>
        <w:contextualSpacing w:val="0"/>
        <w:rPr>
          <w:rFonts w:ascii="Times New Roman" w:hAnsi="Times New Roman"/>
          <w:sz w:val="24"/>
          <w:szCs w:val="24"/>
        </w:rPr>
      </w:pPr>
      <w:r w:rsidRPr="003F2FA7">
        <w:rPr>
          <w:rFonts w:ascii="Times New Roman" w:hAnsi="Times New Roman"/>
          <w:sz w:val="24"/>
          <w:szCs w:val="24"/>
        </w:rPr>
        <w:t>улиц в жилой застройке</w:t>
      </w:r>
      <w:r w:rsidRPr="003F2FA7">
        <w:rPr>
          <w:rFonts w:ascii="Times New Roman" w:hAnsi="Times New Roman"/>
          <w:spacing w:val="-4"/>
          <w:sz w:val="24"/>
          <w:szCs w:val="24"/>
        </w:rPr>
        <w:t xml:space="preserve"> </w:t>
      </w:r>
      <w:r w:rsidRPr="003F2FA7">
        <w:rPr>
          <w:rFonts w:ascii="Times New Roman" w:hAnsi="Times New Roman"/>
          <w:sz w:val="24"/>
          <w:szCs w:val="24"/>
        </w:rPr>
        <w:t>основных;</w:t>
      </w:r>
    </w:p>
    <w:p w:rsidR="00583A50" w:rsidRPr="003F2FA7" w:rsidRDefault="00583A50" w:rsidP="00583A50">
      <w:pPr>
        <w:pStyle w:val="a5"/>
        <w:widowControl w:val="0"/>
        <w:numPr>
          <w:ilvl w:val="1"/>
          <w:numId w:val="35"/>
        </w:numPr>
        <w:tabs>
          <w:tab w:val="left" w:pos="993"/>
          <w:tab w:val="left" w:pos="1674"/>
        </w:tabs>
        <w:autoSpaceDE w:val="0"/>
        <w:autoSpaceDN w:val="0"/>
        <w:spacing w:after="0" w:line="293" w:lineRule="exact"/>
        <w:ind w:right="-709" w:firstLine="28"/>
        <w:contextualSpacing w:val="0"/>
        <w:rPr>
          <w:rFonts w:ascii="Times New Roman" w:hAnsi="Times New Roman"/>
          <w:sz w:val="24"/>
          <w:szCs w:val="24"/>
        </w:rPr>
      </w:pPr>
      <w:r w:rsidRPr="003F2FA7">
        <w:rPr>
          <w:rFonts w:ascii="Times New Roman" w:hAnsi="Times New Roman"/>
          <w:sz w:val="24"/>
          <w:szCs w:val="24"/>
        </w:rPr>
        <w:t>улиц в жилой застройке второстепенных</w:t>
      </w:r>
      <w:proofErr w:type="gramStart"/>
      <w:r w:rsidRPr="003F2FA7">
        <w:rPr>
          <w:rFonts w:ascii="Times New Roman" w:hAnsi="Times New Roman"/>
          <w:spacing w:val="-6"/>
          <w:sz w:val="24"/>
          <w:szCs w:val="24"/>
        </w:rPr>
        <w:t xml:space="preserve"> </w:t>
      </w:r>
      <w:r w:rsidRPr="003F2FA7">
        <w:rPr>
          <w:rFonts w:ascii="Times New Roman" w:hAnsi="Times New Roman"/>
          <w:sz w:val="24"/>
          <w:szCs w:val="24"/>
        </w:rPr>
        <w:t>;</w:t>
      </w:r>
      <w:proofErr w:type="gramEnd"/>
    </w:p>
    <w:p w:rsidR="00583A50" w:rsidRPr="00E40BB6" w:rsidRDefault="00583A50" w:rsidP="00583A50">
      <w:pPr>
        <w:pStyle w:val="a5"/>
        <w:widowControl w:val="0"/>
        <w:numPr>
          <w:ilvl w:val="1"/>
          <w:numId w:val="35"/>
        </w:numPr>
        <w:tabs>
          <w:tab w:val="left" w:pos="993"/>
          <w:tab w:val="left" w:pos="1674"/>
        </w:tabs>
        <w:autoSpaceDE w:val="0"/>
        <w:autoSpaceDN w:val="0"/>
        <w:spacing w:after="0" w:line="240" w:lineRule="auto"/>
        <w:ind w:right="-709" w:firstLine="28"/>
        <w:contextualSpacing w:val="0"/>
        <w:rPr>
          <w:rFonts w:ascii="Times New Roman" w:hAnsi="Times New Roman"/>
          <w:sz w:val="24"/>
          <w:szCs w:val="24"/>
        </w:rPr>
      </w:pPr>
      <w:r w:rsidRPr="003F2FA7">
        <w:rPr>
          <w:rFonts w:ascii="Times New Roman" w:hAnsi="Times New Roman"/>
          <w:w w:val="105"/>
          <w:sz w:val="24"/>
          <w:szCs w:val="24"/>
        </w:rPr>
        <w:t xml:space="preserve">проездов; </w:t>
      </w:r>
    </w:p>
    <w:p w:rsidR="00583A50" w:rsidRPr="00E40BB6" w:rsidRDefault="00583A50" w:rsidP="00583A50">
      <w:pPr>
        <w:pStyle w:val="a5"/>
        <w:widowControl w:val="0"/>
        <w:tabs>
          <w:tab w:val="left" w:pos="993"/>
          <w:tab w:val="left" w:pos="1674"/>
        </w:tabs>
        <w:autoSpaceDE w:val="0"/>
        <w:autoSpaceDN w:val="0"/>
        <w:spacing w:after="0" w:line="240" w:lineRule="auto"/>
        <w:ind w:left="709" w:right="-709"/>
        <w:rPr>
          <w:rFonts w:ascii="Times New Roman" w:hAnsi="Times New Roman"/>
          <w:b/>
          <w:i/>
          <w:sz w:val="24"/>
          <w:szCs w:val="24"/>
        </w:rPr>
      </w:pPr>
      <w:r w:rsidRPr="00E40BB6">
        <w:rPr>
          <w:rFonts w:ascii="Times New Roman" w:hAnsi="Times New Roman"/>
          <w:b/>
          <w:i/>
          <w:w w:val="105"/>
          <w:sz w:val="24"/>
          <w:szCs w:val="24"/>
        </w:rPr>
        <w:t>с</w:t>
      </w:r>
      <w:proofErr w:type="gramStart"/>
      <w:r w:rsidRPr="00E40BB6">
        <w:rPr>
          <w:rFonts w:ascii="Times New Roman" w:hAnsi="Times New Roman"/>
          <w:b/>
          <w:i/>
          <w:w w:val="105"/>
          <w:sz w:val="24"/>
          <w:szCs w:val="24"/>
        </w:rPr>
        <w:t>.Н</w:t>
      </w:r>
      <w:proofErr w:type="gramEnd"/>
      <w:r w:rsidRPr="00E40BB6">
        <w:rPr>
          <w:rFonts w:ascii="Times New Roman" w:hAnsi="Times New Roman"/>
          <w:b/>
          <w:i/>
          <w:w w:val="105"/>
          <w:sz w:val="24"/>
          <w:szCs w:val="24"/>
        </w:rPr>
        <w:t>ефтебаза</w:t>
      </w:r>
    </w:p>
    <w:p w:rsidR="00583A50" w:rsidRPr="003F2FA7" w:rsidRDefault="00583A50" w:rsidP="00583A50">
      <w:pPr>
        <w:pStyle w:val="af2"/>
        <w:tabs>
          <w:tab w:val="left" w:pos="993"/>
        </w:tabs>
        <w:spacing w:after="0" w:line="274" w:lineRule="exact"/>
        <w:ind w:right="-709" w:firstLine="709"/>
        <w:rPr>
          <w:rFonts w:ascii="Times New Roman" w:hAnsi="Times New Roman"/>
          <w:sz w:val="24"/>
          <w:szCs w:val="24"/>
        </w:rPr>
      </w:pPr>
      <w:r w:rsidRPr="003F2FA7">
        <w:rPr>
          <w:rFonts w:ascii="Times New Roman" w:hAnsi="Times New Roman"/>
          <w:w w:val="110"/>
          <w:sz w:val="24"/>
          <w:szCs w:val="24"/>
        </w:rPr>
        <w:t>Формирование зон под размещение улично-дорожной сети:</w:t>
      </w:r>
    </w:p>
    <w:p w:rsidR="00583A50" w:rsidRPr="003F2FA7" w:rsidRDefault="00583A50" w:rsidP="00583A50">
      <w:pPr>
        <w:pStyle w:val="a5"/>
        <w:widowControl w:val="0"/>
        <w:numPr>
          <w:ilvl w:val="1"/>
          <w:numId w:val="36"/>
        </w:numPr>
        <w:tabs>
          <w:tab w:val="left" w:pos="993"/>
          <w:tab w:val="left" w:pos="1674"/>
        </w:tabs>
        <w:autoSpaceDE w:val="0"/>
        <w:autoSpaceDN w:val="0"/>
        <w:spacing w:before="1" w:after="0" w:line="293" w:lineRule="exact"/>
        <w:ind w:right="-709" w:firstLine="28"/>
        <w:contextualSpacing w:val="0"/>
        <w:rPr>
          <w:rFonts w:ascii="Times New Roman" w:hAnsi="Times New Roman"/>
          <w:sz w:val="24"/>
          <w:szCs w:val="24"/>
        </w:rPr>
      </w:pPr>
      <w:r w:rsidRPr="003F2FA7">
        <w:rPr>
          <w:rFonts w:ascii="Times New Roman" w:hAnsi="Times New Roman"/>
          <w:sz w:val="24"/>
          <w:szCs w:val="24"/>
        </w:rPr>
        <w:t>улиц в жилой застройке</w:t>
      </w:r>
      <w:r w:rsidRPr="003F2FA7">
        <w:rPr>
          <w:rFonts w:ascii="Times New Roman" w:hAnsi="Times New Roman"/>
          <w:spacing w:val="-4"/>
          <w:sz w:val="24"/>
          <w:szCs w:val="24"/>
        </w:rPr>
        <w:t xml:space="preserve"> </w:t>
      </w:r>
      <w:r w:rsidRPr="003F2FA7">
        <w:rPr>
          <w:rFonts w:ascii="Times New Roman" w:hAnsi="Times New Roman"/>
          <w:sz w:val="24"/>
          <w:szCs w:val="24"/>
        </w:rPr>
        <w:t>основных;</w:t>
      </w:r>
    </w:p>
    <w:p w:rsidR="00583A50" w:rsidRPr="003F2FA7" w:rsidRDefault="00583A50" w:rsidP="00583A50">
      <w:pPr>
        <w:pStyle w:val="a5"/>
        <w:widowControl w:val="0"/>
        <w:numPr>
          <w:ilvl w:val="1"/>
          <w:numId w:val="36"/>
        </w:numPr>
        <w:tabs>
          <w:tab w:val="left" w:pos="993"/>
          <w:tab w:val="left" w:pos="1674"/>
        </w:tabs>
        <w:autoSpaceDE w:val="0"/>
        <w:autoSpaceDN w:val="0"/>
        <w:spacing w:after="0" w:line="293" w:lineRule="exact"/>
        <w:ind w:right="-709" w:firstLine="28"/>
        <w:contextualSpacing w:val="0"/>
        <w:rPr>
          <w:rFonts w:ascii="Times New Roman" w:hAnsi="Times New Roman"/>
          <w:sz w:val="24"/>
          <w:szCs w:val="24"/>
        </w:rPr>
      </w:pPr>
      <w:r w:rsidRPr="003F2FA7">
        <w:rPr>
          <w:rFonts w:ascii="Times New Roman" w:hAnsi="Times New Roman"/>
          <w:sz w:val="24"/>
          <w:szCs w:val="24"/>
        </w:rPr>
        <w:t>улиц в жилой застройке второстепенных</w:t>
      </w:r>
      <w:proofErr w:type="gramStart"/>
      <w:r w:rsidRPr="003F2FA7">
        <w:rPr>
          <w:rFonts w:ascii="Times New Roman" w:hAnsi="Times New Roman"/>
          <w:spacing w:val="-6"/>
          <w:sz w:val="24"/>
          <w:szCs w:val="24"/>
        </w:rPr>
        <w:t xml:space="preserve"> </w:t>
      </w:r>
      <w:r w:rsidRPr="003F2FA7">
        <w:rPr>
          <w:rFonts w:ascii="Times New Roman" w:hAnsi="Times New Roman"/>
          <w:sz w:val="24"/>
          <w:szCs w:val="24"/>
        </w:rPr>
        <w:t>;</w:t>
      </w:r>
      <w:proofErr w:type="gramEnd"/>
    </w:p>
    <w:p w:rsidR="00583A50" w:rsidRPr="003F2FA7" w:rsidRDefault="00583A50" w:rsidP="00583A50">
      <w:pPr>
        <w:pStyle w:val="a5"/>
        <w:widowControl w:val="0"/>
        <w:numPr>
          <w:ilvl w:val="1"/>
          <w:numId w:val="36"/>
        </w:numPr>
        <w:tabs>
          <w:tab w:val="left" w:pos="993"/>
          <w:tab w:val="left" w:pos="1674"/>
        </w:tabs>
        <w:autoSpaceDE w:val="0"/>
        <w:autoSpaceDN w:val="0"/>
        <w:spacing w:after="0" w:line="293" w:lineRule="exact"/>
        <w:ind w:right="-709" w:firstLine="28"/>
        <w:contextualSpacing w:val="0"/>
        <w:rPr>
          <w:rFonts w:ascii="Times New Roman" w:hAnsi="Times New Roman"/>
          <w:sz w:val="24"/>
          <w:szCs w:val="24"/>
        </w:rPr>
      </w:pPr>
      <w:r w:rsidRPr="003F2FA7">
        <w:rPr>
          <w:rFonts w:ascii="Times New Roman" w:hAnsi="Times New Roman"/>
          <w:sz w:val="24"/>
          <w:szCs w:val="24"/>
        </w:rPr>
        <w:t>проездов;</w:t>
      </w:r>
    </w:p>
    <w:p w:rsidR="00583A50" w:rsidRPr="003F2FA7" w:rsidRDefault="00583A50" w:rsidP="00583A50">
      <w:pPr>
        <w:pStyle w:val="af2"/>
        <w:tabs>
          <w:tab w:val="left" w:pos="993"/>
        </w:tabs>
        <w:spacing w:after="0"/>
        <w:ind w:left="709" w:right="-709"/>
        <w:rPr>
          <w:rFonts w:ascii="Times New Roman" w:hAnsi="Times New Roman"/>
          <w:sz w:val="24"/>
          <w:szCs w:val="24"/>
        </w:rPr>
      </w:pPr>
      <w:r w:rsidRPr="003F2FA7">
        <w:rPr>
          <w:rFonts w:ascii="Times New Roman" w:hAnsi="Times New Roman"/>
          <w:w w:val="110"/>
          <w:sz w:val="24"/>
          <w:szCs w:val="24"/>
        </w:rPr>
        <w:lastRenderedPageBreak/>
        <w:t xml:space="preserve">Формирование зон транспортной инфраструктуры под размещение: </w:t>
      </w:r>
      <w:r w:rsidRPr="003F2FA7">
        <w:rPr>
          <w:rFonts w:ascii="Times New Roman" w:hAnsi="Times New Roman"/>
          <w:w w:val="110"/>
          <w:sz w:val="24"/>
          <w:szCs w:val="24"/>
          <w:u w:val="single"/>
        </w:rPr>
        <w:t>Объектов транспортной инфраструктуры:</w:t>
      </w:r>
    </w:p>
    <w:p w:rsidR="00583A50" w:rsidRDefault="00583A50" w:rsidP="00583A50">
      <w:pPr>
        <w:pStyle w:val="a5"/>
        <w:widowControl w:val="0"/>
        <w:numPr>
          <w:ilvl w:val="1"/>
          <w:numId w:val="37"/>
        </w:numPr>
        <w:tabs>
          <w:tab w:val="left" w:pos="993"/>
          <w:tab w:val="left" w:pos="1674"/>
        </w:tabs>
        <w:autoSpaceDE w:val="0"/>
        <w:autoSpaceDN w:val="0"/>
        <w:spacing w:after="0" w:line="240" w:lineRule="auto"/>
        <w:ind w:right="-709" w:firstLine="28"/>
        <w:contextualSpacing w:val="0"/>
        <w:rPr>
          <w:rFonts w:ascii="Times New Roman" w:hAnsi="Times New Roman"/>
          <w:sz w:val="24"/>
          <w:szCs w:val="24"/>
        </w:rPr>
      </w:pPr>
      <w:r w:rsidRPr="003F2FA7">
        <w:rPr>
          <w:rFonts w:ascii="Times New Roman" w:hAnsi="Times New Roman"/>
          <w:sz w:val="24"/>
          <w:szCs w:val="24"/>
        </w:rPr>
        <w:t xml:space="preserve">станции технического обслуживания; </w:t>
      </w:r>
    </w:p>
    <w:p w:rsidR="00583A50" w:rsidRPr="0087426F" w:rsidRDefault="00583A50" w:rsidP="00583A50">
      <w:pPr>
        <w:pStyle w:val="a5"/>
        <w:widowControl w:val="0"/>
        <w:tabs>
          <w:tab w:val="left" w:pos="993"/>
          <w:tab w:val="left" w:pos="1674"/>
        </w:tabs>
        <w:autoSpaceDE w:val="0"/>
        <w:autoSpaceDN w:val="0"/>
        <w:spacing w:after="0" w:line="240" w:lineRule="auto"/>
        <w:ind w:left="709" w:right="-709"/>
        <w:rPr>
          <w:rFonts w:ascii="Times New Roman" w:hAnsi="Times New Roman"/>
          <w:b/>
          <w:i/>
          <w:sz w:val="24"/>
          <w:szCs w:val="24"/>
        </w:rPr>
      </w:pPr>
      <w:proofErr w:type="spellStart"/>
      <w:r w:rsidRPr="0087426F">
        <w:rPr>
          <w:rFonts w:ascii="Times New Roman" w:hAnsi="Times New Roman"/>
          <w:b/>
          <w:i/>
          <w:sz w:val="24"/>
          <w:szCs w:val="24"/>
        </w:rPr>
        <w:t>с</w:t>
      </w:r>
      <w:proofErr w:type="gramStart"/>
      <w:r w:rsidRPr="0087426F">
        <w:rPr>
          <w:rFonts w:ascii="Times New Roman" w:hAnsi="Times New Roman"/>
          <w:b/>
          <w:i/>
          <w:sz w:val="24"/>
          <w:szCs w:val="24"/>
        </w:rPr>
        <w:t>.Т</w:t>
      </w:r>
      <w:proofErr w:type="gramEnd"/>
      <w:r w:rsidRPr="0087426F">
        <w:rPr>
          <w:rFonts w:ascii="Times New Roman" w:hAnsi="Times New Roman"/>
          <w:b/>
          <w:i/>
          <w:sz w:val="24"/>
          <w:szCs w:val="24"/>
        </w:rPr>
        <w:t>алда</w:t>
      </w:r>
      <w:proofErr w:type="spellEnd"/>
    </w:p>
    <w:p w:rsidR="00583A50" w:rsidRPr="003F2FA7" w:rsidRDefault="00583A50" w:rsidP="00583A50">
      <w:pPr>
        <w:pStyle w:val="af2"/>
        <w:tabs>
          <w:tab w:val="left" w:pos="993"/>
        </w:tabs>
        <w:spacing w:after="0" w:line="274" w:lineRule="exact"/>
        <w:ind w:right="-709" w:firstLine="709"/>
        <w:rPr>
          <w:rFonts w:ascii="Times New Roman" w:hAnsi="Times New Roman"/>
          <w:sz w:val="24"/>
          <w:szCs w:val="24"/>
        </w:rPr>
      </w:pPr>
      <w:r w:rsidRPr="003F2FA7">
        <w:rPr>
          <w:rFonts w:ascii="Times New Roman" w:hAnsi="Times New Roman"/>
          <w:w w:val="110"/>
          <w:sz w:val="24"/>
          <w:szCs w:val="24"/>
        </w:rPr>
        <w:t>Формирование зон под размещение улично-дорожной сети:</w:t>
      </w:r>
    </w:p>
    <w:p w:rsidR="00583A50" w:rsidRPr="003F2FA7" w:rsidRDefault="00583A50" w:rsidP="00583A50">
      <w:pPr>
        <w:pStyle w:val="a5"/>
        <w:widowControl w:val="0"/>
        <w:numPr>
          <w:ilvl w:val="1"/>
          <w:numId w:val="38"/>
        </w:numPr>
        <w:tabs>
          <w:tab w:val="left" w:pos="993"/>
          <w:tab w:val="left" w:pos="1674"/>
        </w:tabs>
        <w:autoSpaceDE w:val="0"/>
        <w:autoSpaceDN w:val="0"/>
        <w:spacing w:before="1" w:after="0" w:line="240" w:lineRule="auto"/>
        <w:ind w:right="-709" w:firstLine="28"/>
        <w:contextualSpacing w:val="0"/>
        <w:rPr>
          <w:rFonts w:ascii="Times New Roman" w:hAnsi="Times New Roman"/>
          <w:sz w:val="24"/>
          <w:szCs w:val="24"/>
        </w:rPr>
      </w:pPr>
      <w:r w:rsidRPr="003F2FA7">
        <w:rPr>
          <w:rFonts w:ascii="Times New Roman" w:hAnsi="Times New Roman"/>
          <w:sz w:val="24"/>
          <w:szCs w:val="24"/>
        </w:rPr>
        <w:t>улиц в жилой застройке</w:t>
      </w:r>
      <w:r w:rsidRPr="003F2FA7">
        <w:rPr>
          <w:rFonts w:ascii="Times New Roman" w:hAnsi="Times New Roman"/>
          <w:spacing w:val="-4"/>
          <w:sz w:val="24"/>
          <w:szCs w:val="24"/>
        </w:rPr>
        <w:t xml:space="preserve"> </w:t>
      </w:r>
      <w:r w:rsidRPr="003F2FA7">
        <w:rPr>
          <w:rFonts w:ascii="Times New Roman" w:hAnsi="Times New Roman"/>
          <w:sz w:val="24"/>
          <w:szCs w:val="24"/>
        </w:rPr>
        <w:t>основных;</w:t>
      </w:r>
    </w:p>
    <w:p w:rsidR="00583A50" w:rsidRPr="003F2FA7" w:rsidRDefault="00583A50" w:rsidP="00583A50">
      <w:pPr>
        <w:pStyle w:val="a5"/>
        <w:widowControl w:val="0"/>
        <w:numPr>
          <w:ilvl w:val="1"/>
          <w:numId w:val="38"/>
        </w:numPr>
        <w:tabs>
          <w:tab w:val="left" w:pos="993"/>
          <w:tab w:val="left" w:pos="1674"/>
        </w:tabs>
        <w:autoSpaceDE w:val="0"/>
        <w:autoSpaceDN w:val="0"/>
        <w:spacing w:after="0" w:line="293" w:lineRule="exact"/>
        <w:ind w:right="-709" w:firstLine="28"/>
        <w:contextualSpacing w:val="0"/>
        <w:rPr>
          <w:rFonts w:ascii="Times New Roman" w:hAnsi="Times New Roman"/>
          <w:sz w:val="24"/>
          <w:szCs w:val="24"/>
        </w:rPr>
      </w:pPr>
      <w:r w:rsidRPr="003F2FA7">
        <w:rPr>
          <w:rFonts w:ascii="Times New Roman" w:hAnsi="Times New Roman"/>
          <w:sz w:val="24"/>
          <w:szCs w:val="24"/>
        </w:rPr>
        <w:t>улиц в жилой застройке второстепенных</w:t>
      </w:r>
      <w:proofErr w:type="gramStart"/>
      <w:r w:rsidRPr="003F2FA7">
        <w:rPr>
          <w:rFonts w:ascii="Times New Roman" w:hAnsi="Times New Roman"/>
          <w:spacing w:val="-6"/>
          <w:sz w:val="24"/>
          <w:szCs w:val="24"/>
        </w:rPr>
        <w:t xml:space="preserve"> </w:t>
      </w:r>
      <w:r w:rsidRPr="003F2FA7">
        <w:rPr>
          <w:rFonts w:ascii="Times New Roman" w:hAnsi="Times New Roman"/>
          <w:sz w:val="24"/>
          <w:szCs w:val="24"/>
        </w:rPr>
        <w:t>;</w:t>
      </w:r>
      <w:proofErr w:type="gramEnd"/>
    </w:p>
    <w:p w:rsidR="00583A50" w:rsidRPr="0087426F" w:rsidRDefault="00583A50" w:rsidP="00583A50">
      <w:pPr>
        <w:pStyle w:val="a5"/>
        <w:widowControl w:val="0"/>
        <w:numPr>
          <w:ilvl w:val="1"/>
          <w:numId w:val="38"/>
        </w:numPr>
        <w:tabs>
          <w:tab w:val="left" w:pos="993"/>
          <w:tab w:val="left" w:pos="1674"/>
        </w:tabs>
        <w:autoSpaceDE w:val="0"/>
        <w:autoSpaceDN w:val="0"/>
        <w:spacing w:after="0" w:line="240" w:lineRule="auto"/>
        <w:ind w:right="-709" w:firstLine="28"/>
        <w:contextualSpacing w:val="0"/>
        <w:rPr>
          <w:rFonts w:ascii="Times New Roman" w:hAnsi="Times New Roman"/>
          <w:sz w:val="24"/>
          <w:szCs w:val="24"/>
        </w:rPr>
      </w:pPr>
      <w:r w:rsidRPr="003F2FA7">
        <w:rPr>
          <w:rFonts w:ascii="Times New Roman" w:hAnsi="Times New Roman"/>
          <w:spacing w:val="-3"/>
          <w:sz w:val="24"/>
          <w:szCs w:val="24"/>
        </w:rPr>
        <w:t xml:space="preserve">проездов; </w:t>
      </w:r>
    </w:p>
    <w:p w:rsidR="00583A50" w:rsidRPr="0087426F" w:rsidRDefault="00583A50" w:rsidP="00583A50">
      <w:pPr>
        <w:pStyle w:val="a5"/>
        <w:widowControl w:val="0"/>
        <w:tabs>
          <w:tab w:val="left" w:pos="993"/>
          <w:tab w:val="left" w:pos="1674"/>
        </w:tabs>
        <w:autoSpaceDE w:val="0"/>
        <w:autoSpaceDN w:val="0"/>
        <w:spacing w:after="0" w:line="240" w:lineRule="auto"/>
        <w:ind w:left="709" w:right="-709"/>
        <w:rPr>
          <w:rFonts w:ascii="Times New Roman" w:hAnsi="Times New Roman"/>
          <w:b/>
          <w:i/>
          <w:sz w:val="24"/>
          <w:szCs w:val="24"/>
        </w:rPr>
      </w:pPr>
      <w:proofErr w:type="spellStart"/>
      <w:r w:rsidRPr="0087426F">
        <w:rPr>
          <w:rFonts w:ascii="Times New Roman" w:hAnsi="Times New Roman"/>
          <w:b/>
          <w:i/>
          <w:w w:val="105"/>
          <w:sz w:val="24"/>
          <w:szCs w:val="24"/>
        </w:rPr>
        <w:t>с</w:t>
      </w:r>
      <w:proofErr w:type="gramStart"/>
      <w:r w:rsidRPr="0087426F">
        <w:rPr>
          <w:rFonts w:ascii="Times New Roman" w:hAnsi="Times New Roman"/>
          <w:b/>
          <w:i/>
          <w:w w:val="105"/>
          <w:sz w:val="24"/>
          <w:szCs w:val="24"/>
        </w:rPr>
        <w:t>.Ш</w:t>
      </w:r>
      <w:proofErr w:type="gramEnd"/>
      <w:r w:rsidRPr="0087426F">
        <w:rPr>
          <w:rFonts w:ascii="Times New Roman" w:hAnsi="Times New Roman"/>
          <w:b/>
          <w:i/>
          <w:w w:val="105"/>
          <w:sz w:val="24"/>
          <w:szCs w:val="24"/>
        </w:rPr>
        <w:t>иба</w:t>
      </w:r>
      <w:proofErr w:type="spellEnd"/>
    </w:p>
    <w:p w:rsidR="00583A50" w:rsidRPr="003F2FA7" w:rsidRDefault="00583A50" w:rsidP="00583A50">
      <w:pPr>
        <w:pStyle w:val="af2"/>
        <w:tabs>
          <w:tab w:val="left" w:pos="993"/>
        </w:tabs>
        <w:spacing w:after="0" w:line="274" w:lineRule="exact"/>
        <w:ind w:right="-709" w:firstLine="709"/>
        <w:rPr>
          <w:rFonts w:ascii="Times New Roman" w:hAnsi="Times New Roman"/>
          <w:sz w:val="24"/>
          <w:szCs w:val="24"/>
        </w:rPr>
      </w:pPr>
      <w:r w:rsidRPr="003F2FA7">
        <w:rPr>
          <w:rFonts w:ascii="Times New Roman" w:hAnsi="Times New Roman"/>
          <w:w w:val="110"/>
          <w:sz w:val="24"/>
          <w:szCs w:val="24"/>
        </w:rPr>
        <w:t>Формирование зон под размещение улично-дорожной сети:</w:t>
      </w:r>
    </w:p>
    <w:p w:rsidR="00583A50" w:rsidRPr="003F2FA7" w:rsidRDefault="00583A50" w:rsidP="00583A50">
      <w:pPr>
        <w:pStyle w:val="a5"/>
        <w:widowControl w:val="0"/>
        <w:numPr>
          <w:ilvl w:val="1"/>
          <w:numId w:val="39"/>
        </w:numPr>
        <w:tabs>
          <w:tab w:val="left" w:pos="993"/>
          <w:tab w:val="left" w:pos="1674"/>
        </w:tabs>
        <w:autoSpaceDE w:val="0"/>
        <w:autoSpaceDN w:val="0"/>
        <w:spacing w:after="0" w:line="240" w:lineRule="auto"/>
        <w:ind w:right="-709" w:firstLine="28"/>
        <w:contextualSpacing w:val="0"/>
        <w:rPr>
          <w:rFonts w:ascii="Times New Roman" w:hAnsi="Times New Roman"/>
          <w:sz w:val="24"/>
          <w:szCs w:val="24"/>
        </w:rPr>
      </w:pPr>
      <w:r w:rsidRPr="003F2FA7">
        <w:rPr>
          <w:rFonts w:ascii="Times New Roman" w:hAnsi="Times New Roman"/>
          <w:sz w:val="24"/>
          <w:szCs w:val="24"/>
        </w:rPr>
        <w:t>улиц в жилой застройке</w:t>
      </w:r>
      <w:r w:rsidRPr="003F2FA7">
        <w:rPr>
          <w:rFonts w:ascii="Times New Roman" w:hAnsi="Times New Roman"/>
          <w:spacing w:val="-4"/>
          <w:sz w:val="24"/>
          <w:szCs w:val="24"/>
        </w:rPr>
        <w:t xml:space="preserve"> </w:t>
      </w:r>
      <w:r w:rsidRPr="003F2FA7">
        <w:rPr>
          <w:rFonts w:ascii="Times New Roman" w:hAnsi="Times New Roman"/>
          <w:sz w:val="24"/>
          <w:szCs w:val="24"/>
        </w:rPr>
        <w:t>основных;</w:t>
      </w:r>
    </w:p>
    <w:p w:rsidR="00583A50" w:rsidRPr="003F2FA7" w:rsidRDefault="00583A50" w:rsidP="00583A50">
      <w:pPr>
        <w:pStyle w:val="a5"/>
        <w:widowControl w:val="0"/>
        <w:numPr>
          <w:ilvl w:val="1"/>
          <w:numId w:val="39"/>
        </w:numPr>
        <w:tabs>
          <w:tab w:val="left" w:pos="993"/>
          <w:tab w:val="left" w:pos="1674"/>
        </w:tabs>
        <w:autoSpaceDE w:val="0"/>
        <w:autoSpaceDN w:val="0"/>
        <w:spacing w:after="0" w:line="293" w:lineRule="exact"/>
        <w:ind w:right="-709" w:firstLine="28"/>
        <w:contextualSpacing w:val="0"/>
        <w:rPr>
          <w:rFonts w:ascii="Times New Roman" w:hAnsi="Times New Roman"/>
          <w:sz w:val="24"/>
          <w:szCs w:val="24"/>
        </w:rPr>
      </w:pPr>
      <w:r w:rsidRPr="003F2FA7">
        <w:rPr>
          <w:rFonts w:ascii="Times New Roman" w:hAnsi="Times New Roman"/>
          <w:sz w:val="24"/>
          <w:szCs w:val="24"/>
        </w:rPr>
        <w:t>улиц в жилой застройке второстепенных</w:t>
      </w:r>
      <w:proofErr w:type="gramStart"/>
      <w:r w:rsidRPr="003F2FA7">
        <w:rPr>
          <w:rFonts w:ascii="Times New Roman" w:hAnsi="Times New Roman"/>
          <w:spacing w:val="-6"/>
          <w:sz w:val="24"/>
          <w:szCs w:val="24"/>
        </w:rPr>
        <w:t xml:space="preserve"> </w:t>
      </w:r>
      <w:r w:rsidRPr="003F2FA7">
        <w:rPr>
          <w:rFonts w:ascii="Times New Roman" w:hAnsi="Times New Roman"/>
          <w:sz w:val="24"/>
          <w:szCs w:val="24"/>
        </w:rPr>
        <w:t>;</w:t>
      </w:r>
      <w:proofErr w:type="gramEnd"/>
    </w:p>
    <w:p w:rsidR="00583A50" w:rsidRPr="00AC4130" w:rsidRDefault="00583A50" w:rsidP="00583A50">
      <w:pPr>
        <w:pStyle w:val="a5"/>
        <w:widowControl w:val="0"/>
        <w:numPr>
          <w:ilvl w:val="1"/>
          <w:numId w:val="39"/>
        </w:numPr>
        <w:tabs>
          <w:tab w:val="left" w:pos="993"/>
          <w:tab w:val="left" w:pos="1674"/>
        </w:tabs>
        <w:autoSpaceDE w:val="0"/>
        <w:autoSpaceDN w:val="0"/>
        <w:spacing w:after="0" w:line="293" w:lineRule="exact"/>
        <w:ind w:right="-709" w:firstLine="28"/>
        <w:contextualSpacing w:val="0"/>
        <w:rPr>
          <w:rFonts w:ascii="Times New Roman" w:hAnsi="Times New Roman"/>
          <w:sz w:val="24"/>
          <w:szCs w:val="24"/>
        </w:rPr>
      </w:pPr>
      <w:r w:rsidRPr="003F2FA7">
        <w:rPr>
          <w:rFonts w:ascii="Times New Roman" w:hAnsi="Times New Roman"/>
          <w:sz w:val="24"/>
          <w:szCs w:val="24"/>
        </w:rPr>
        <w:t>проездов.</w:t>
      </w:r>
    </w:p>
    <w:p w:rsidR="00583A50" w:rsidRPr="006D2A93" w:rsidRDefault="00583A50" w:rsidP="00583A50">
      <w:pPr>
        <w:pStyle w:val="a5"/>
        <w:widowControl w:val="0"/>
        <w:tabs>
          <w:tab w:val="left" w:pos="1134"/>
          <w:tab w:val="left" w:pos="1674"/>
        </w:tabs>
        <w:autoSpaceDE w:val="0"/>
        <w:autoSpaceDN w:val="0"/>
        <w:spacing w:after="0" w:line="240" w:lineRule="auto"/>
        <w:ind w:left="0" w:right="-852" w:firstLine="709"/>
        <w:jc w:val="both"/>
        <w:rPr>
          <w:rFonts w:ascii="Times New Roman" w:hAnsi="Times New Roman"/>
          <w:sz w:val="24"/>
          <w:szCs w:val="24"/>
        </w:rPr>
      </w:pPr>
    </w:p>
    <w:p w:rsidR="00583A50" w:rsidRPr="006D2A93" w:rsidRDefault="00583A50" w:rsidP="00583A50">
      <w:pPr>
        <w:pStyle w:val="a5"/>
        <w:widowControl w:val="0"/>
        <w:numPr>
          <w:ilvl w:val="2"/>
          <w:numId w:val="20"/>
        </w:numPr>
        <w:tabs>
          <w:tab w:val="left" w:pos="1134"/>
        </w:tabs>
        <w:autoSpaceDE w:val="0"/>
        <w:autoSpaceDN w:val="0"/>
        <w:spacing w:line="240" w:lineRule="auto"/>
        <w:ind w:left="0" w:right="-852" w:firstLine="709"/>
        <w:contextualSpacing w:val="0"/>
        <w:jc w:val="both"/>
        <w:rPr>
          <w:rFonts w:ascii="Times New Roman" w:hAnsi="Times New Roman"/>
          <w:b/>
          <w:sz w:val="28"/>
          <w:szCs w:val="28"/>
        </w:rPr>
      </w:pPr>
      <w:r w:rsidRPr="006D2A93">
        <w:rPr>
          <w:rFonts w:ascii="Times New Roman" w:hAnsi="Times New Roman"/>
          <w:b/>
          <w:sz w:val="28"/>
          <w:szCs w:val="28"/>
          <w:u w:val="single"/>
        </w:rPr>
        <w:t>Зона инженерной</w:t>
      </w:r>
      <w:r w:rsidRPr="006D2A93">
        <w:rPr>
          <w:rFonts w:ascii="Times New Roman" w:hAnsi="Times New Roman"/>
          <w:b/>
          <w:spacing w:val="-2"/>
          <w:sz w:val="28"/>
          <w:szCs w:val="28"/>
          <w:u w:val="single"/>
        </w:rPr>
        <w:t xml:space="preserve"> </w:t>
      </w:r>
      <w:r w:rsidRPr="006D2A93">
        <w:rPr>
          <w:rFonts w:ascii="Times New Roman" w:hAnsi="Times New Roman"/>
          <w:b/>
          <w:sz w:val="28"/>
          <w:szCs w:val="28"/>
          <w:u w:val="single"/>
        </w:rPr>
        <w:t>инфраструктуры</w:t>
      </w:r>
    </w:p>
    <w:p w:rsidR="00583A50" w:rsidRPr="006D2A93" w:rsidRDefault="00583A50" w:rsidP="00583A50">
      <w:pPr>
        <w:pStyle w:val="af2"/>
        <w:spacing w:after="0"/>
        <w:ind w:right="-709" w:firstLine="709"/>
        <w:jc w:val="both"/>
        <w:rPr>
          <w:rFonts w:ascii="Times New Roman" w:hAnsi="Times New Roman"/>
          <w:sz w:val="24"/>
          <w:szCs w:val="24"/>
        </w:rPr>
      </w:pPr>
      <w:r w:rsidRPr="006D2A93">
        <w:rPr>
          <w:rFonts w:ascii="Times New Roman" w:hAnsi="Times New Roman"/>
          <w:w w:val="110"/>
          <w:sz w:val="24"/>
          <w:szCs w:val="24"/>
        </w:rPr>
        <w:t>Генеральным планом предусмотрены мероприятия, направленные на повышение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583A50" w:rsidRPr="006D2A93" w:rsidRDefault="00583A50" w:rsidP="00583A50">
      <w:pPr>
        <w:pStyle w:val="af2"/>
        <w:tabs>
          <w:tab w:val="left" w:pos="1134"/>
        </w:tabs>
        <w:spacing w:after="0" w:line="240" w:lineRule="auto"/>
        <w:ind w:right="-709" w:firstLine="709"/>
        <w:jc w:val="both"/>
        <w:rPr>
          <w:rFonts w:ascii="Times New Roman" w:hAnsi="Times New Roman"/>
          <w:sz w:val="24"/>
          <w:szCs w:val="24"/>
        </w:rPr>
      </w:pPr>
      <w:r w:rsidRPr="006D2A93">
        <w:rPr>
          <w:rFonts w:ascii="Times New Roman" w:hAnsi="Times New Roman"/>
          <w:w w:val="110"/>
          <w:sz w:val="24"/>
          <w:szCs w:val="24"/>
        </w:rPr>
        <w:t>На территории населенных пунктов, входящих в состав поселения, запланирована реконструкция существующих и строительство новых сетей и объектов: водоснабжения, водоотведения, электроснабжения, теплоснабжения, газоснабжения и связи.</w:t>
      </w:r>
    </w:p>
    <w:p w:rsidR="00583A50" w:rsidRPr="0063310C" w:rsidRDefault="00583A50" w:rsidP="00583A50">
      <w:pPr>
        <w:pStyle w:val="Heading2"/>
        <w:tabs>
          <w:tab w:val="left" w:pos="993"/>
        </w:tabs>
        <w:ind w:left="0" w:right="-709" w:firstLine="709"/>
        <w:jc w:val="both"/>
        <w:rPr>
          <w:i/>
          <w:lang w:val="ru-RU"/>
        </w:rPr>
      </w:pPr>
      <w:bookmarkStart w:id="28" w:name="_Toc515267034"/>
      <w:proofErr w:type="spellStart"/>
      <w:r w:rsidRPr="0063310C">
        <w:rPr>
          <w:i/>
          <w:w w:val="110"/>
          <w:lang w:val="ru-RU"/>
        </w:rPr>
        <w:t>с</w:t>
      </w:r>
      <w:proofErr w:type="gramStart"/>
      <w:r w:rsidRPr="0063310C">
        <w:rPr>
          <w:i/>
          <w:w w:val="110"/>
          <w:lang w:val="ru-RU"/>
        </w:rPr>
        <w:t>.Т</w:t>
      </w:r>
      <w:proofErr w:type="gramEnd"/>
      <w:r w:rsidRPr="0063310C">
        <w:rPr>
          <w:i/>
          <w:w w:val="110"/>
          <w:lang w:val="ru-RU"/>
        </w:rPr>
        <w:t>еньга</w:t>
      </w:r>
      <w:bookmarkEnd w:id="28"/>
      <w:proofErr w:type="spellEnd"/>
    </w:p>
    <w:p w:rsidR="00583A50" w:rsidRPr="002421C8" w:rsidRDefault="00583A50" w:rsidP="00583A50">
      <w:pPr>
        <w:pStyle w:val="af2"/>
        <w:tabs>
          <w:tab w:val="left" w:pos="993"/>
        </w:tabs>
        <w:spacing w:after="0"/>
        <w:ind w:right="-709" w:firstLine="709"/>
        <w:jc w:val="both"/>
        <w:rPr>
          <w:rFonts w:ascii="Times New Roman" w:hAnsi="Times New Roman"/>
          <w:sz w:val="24"/>
          <w:szCs w:val="24"/>
        </w:rPr>
      </w:pPr>
      <w:r w:rsidRPr="002421C8">
        <w:rPr>
          <w:rFonts w:ascii="Times New Roman" w:hAnsi="Times New Roman"/>
          <w:w w:val="110"/>
          <w:sz w:val="24"/>
          <w:szCs w:val="24"/>
        </w:rPr>
        <w:t xml:space="preserve">На территории </w:t>
      </w:r>
      <w:proofErr w:type="spellStart"/>
      <w:r w:rsidRPr="002421C8">
        <w:rPr>
          <w:rFonts w:ascii="Times New Roman" w:hAnsi="Times New Roman"/>
          <w:w w:val="110"/>
          <w:sz w:val="24"/>
          <w:szCs w:val="24"/>
        </w:rPr>
        <w:t>с</w:t>
      </w:r>
      <w:proofErr w:type="gramStart"/>
      <w:r w:rsidRPr="002421C8">
        <w:rPr>
          <w:rFonts w:ascii="Times New Roman" w:hAnsi="Times New Roman"/>
          <w:w w:val="110"/>
          <w:sz w:val="24"/>
          <w:szCs w:val="24"/>
        </w:rPr>
        <w:t>.Т</w:t>
      </w:r>
      <w:proofErr w:type="gramEnd"/>
      <w:r w:rsidRPr="002421C8">
        <w:rPr>
          <w:rFonts w:ascii="Times New Roman" w:hAnsi="Times New Roman"/>
          <w:w w:val="110"/>
          <w:sz w:val="24"/>
          <w:szCs w:val="24"/>
        </w:rPr>
        <w:t>еньга</w:t>
      </w:r>
      <w:proofErr w:type="spellEnd"/>
      <w:r w:rsidRPr="002421C8">
        <w:rPr>
          <w:rFonts w:ascii="Times New Roman" w:hAnsi="Times New Roman"/>
          <w:w w:val="110"/>
          <w:sz w:val="24"/>
          <w:szCs w:val="24"/>
        </w:rPr>
        <w:t xml:space="preserve"> запланировано формирование зон под объекты инженерной инфраструктуры:</w:t>
      </w:r>
    </w:p>
    <w:p w:rsidR="00583A50" w:rsidRPr="002421C8" w:rsidRDefault="00583A50" w:rsidP="00583A50">
      <w:pPr>
        <w:pStyle w:val="a5"/>
        <w:widowControl w:val="0"/>
        <w:numPr>
          <w:ilvl w:val="1"/>
          <w:numId w:val="27"/>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421C8">
        <w:rPr>
          <w:rFonts w:ascii="Times New Roman" w:hAnsi="Times New Roman"/>
          <w:sz w:val="24"/>
          <w:szCs w:val="24"/>
        </w:rPr>
        <w:t>водозаборное</w:t>
      </w:r>
      <w:r w:rsidRPr="002421C8">
        <w:rPr>
          <w:rFonts w:ascii="Times New Roman" w:hAnsi="Times New Roman"/>
          <w:spacing w:val="-1"/>
          <w:sz w:val="24"/>
          <w:szCs w:val="24"/>
        </w:rPr>
        <w:t xml:space="preserve"> </w:t>
      </w:r>
      <w:r w:rsidRPr="002421C8">
        <w:rPr>
          <w:rFonts w:ascii="Times New Roman" w:hAnsi="Times New Roman"/>
          <w:sz w:val="24"/>
          <w:szCs w:val="24"/>
        </w:rPr>
        <w:t>сооружение.</w:t>
      </w:r>
    </w:p>
    <w:p w:rsidR="00583A50" w:rsidRPr="0063310C" w:rsidRDefault="00583A50" w:rsidP="00583A50">
      <w:pPr>
        <w:pStyle w:val="Heading2"/>
        <w:tabs>
          <w:tab w:val="left" w:pos="993"/>
        </w:tabs>
        <w:ind w:left="0" w:right="-709" w:firstLine="709"/>
        <w:jc w:val="both"/>
        <w:rPr>
          <w:i/>
        </w:rPr>
      </w:pPr>
      <w:bookmarkStart w:id="29" w:name="_Toc515267035"/>
      <w:proofErr w:type="spellStart"/>
      <w:r w:rsidRPr="0063310C">
        <w:rPr>
          <w:i/>
          <w:w w:val="110"/>
        </w:rPr>
        <w:t>с.Нефтебаза</w:t>
      </w:r>
      <w:bookmarkEnd w:id="29"/>
      <w:proofErr w:type="spellEnd"/>
    </w:p>
    <w:p w:rsidR="00583A50" w:rsidRPr="002421C8" w:rsidRDefault="00583A50" w:rsidP="00583A50">
      <w:pPr>
        <w:pStyle w:val="af2"/>
        <w:tabs>
          <w:tab w:val="left" w:pos="993"/>
        </w:tabs>
        <w:ind w:right="-709" w:firstLine="709"/>
        <w:jc w:val="both"/>
        <w:rPr>
          <w:rFonts w:ascii="Times New Roman" w:hAnsi="Times New Roman"/>
          <w:sz w:val="24"/>
          <w:szCs w:val="24"/>
        </w:rPr>
      </w:pPr>
      <w:r w:rsidRPr="002421C8">
        <w:rPr>
          <w:rFonts w:ascii="Times New Roman" w:hAnsi="Times New Roman"/>
          <w:w w:val="110"/>
          <w:sz w:val="24"/>
          <w:szCs w:val="24"/>
        </w:rPr>
        <w:t>На территории с</w:t>
      </w:r>
      <w:proofErr w:type="gramStart"/>
      <w:r w:rsidRPr="002421C8">
        <w:rPr>
          <w:rFonts w:ascii="Times New Roman" w:hAnsi="Times New Roman"/>
          <w:w w:val="110"/>
          <w:sz w:val="24"/>
          <w:szCs w:val="24"/>
        </w:rPr>
        <w:t>.Н</w:t>
      </w:r>
      <w:proofErr w:type="gramEnd"/>
      <w:r w:rsidRPr="002421C8">
        <w:rPr>
          <w:rFonts w:ascii="Times New Roman" w:hAnsi="Times New Roman"/>
          <w:w w:val="110"/>
          <w:sz w:val="24"/>
          <w:szCs w:val="24"/>
        </w:rPr>
        <w:t>ефтебаза запланировано формирование зон под объекты инженерной инфраструктуры:</w:t>
      </w:r>
    </w:p>
    <w:p w:rsidR="00583A50" w:rsidRPr="002421C8" w:rsidRDefault="00583A50" w:rsidP="00583A50">
      <w:pPr>
        <w:pStyle w:val="a5"/>
        <w:widowControl w:val="0"/>
        <w:numPr>
          <w:ilvl w:val="1"/>
          <w:numId w:val="27"/>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421C8">
        <w:rPr>
          <w:rFonts w:ascii="Times New Roman" w:hAnsi="Times New Roman"/>
          <w:sz w:val="24"/>
          <w:szCs w:val="24"/>
        </w:rPr>
        <w:t>водозаборное</w:t>
      </w:r>
      <w:r w:rsidRPr="002421C8">
        <w:rPr>
          <w:rFonts w:ascii="Times New Roman" w:hAnsi="Times New Roman"/>
          <w:spacing w:val="-1"/>
          <w:sz w:val="24"/>
          <w:szCs w:val="24"/>
        </w:rPr>
        <w:t xml:space="preserve"> </w:t>
      </w:r>
      <w:r w:rsidRPr="002421C8">
        <w:rPr>
          <w:rFonts w:ascii="Times New Roman" w:hAnsi="Times New Roman"/>
          <w:sz w:val="24"/>
          <w:szCs w:val="24"/>
        </w:rPr>
        <w:t>сооружение.</w:t>
      </w:r>
    </w:p>
    <w:p w:rsidR="00583A50" w:rsidRPr="0063310C" w:rsidRDefault="00583A50" w:rsidP="00583A50">
      <w:pPr>
        <w:pStyle w:val="Heading2"/>
        <w:tabs>
          <w:tab w:val="left" w:pos="993"/>
        </w:tabs>
        <w:ind w:left="0" w:right="-709" w:firstLine="709"/>
        <w:jc w:val="both"/>
        <w:rPr>
          <w:i/>
        </w:rPr>
      </w:pPr>
      <w:bookmarkStart w:id="30" w:name="_Toc515267036"/>
      <w:proofErr w:type="spellStart"/>
      <w:r w:rsidRPr="0063310C">
        <w:rPr>
          <w:i/>
          <w:w w:val="110"/>
        </w:rPr>
        <w:t>с.Озерное</w:t>
      </w:r>
      <w:bookmarkEnd w:id="30"/>
      <w:proofErr w:type="spellEnd"/>
    </w:p>
    <w:p w:rsidR="00583A50" w:rsidRPr="002421C8" w:rsidRDefault="00583A50" w:rsidP="00583A50">
      <w:pPr>
        <w:pStyle w:val="af2"/>
        <w:tabs>
          <w:tab w:val="left" w:pos="993"/>
        </w:tabs>
        <w:spacing w:after="0"/>
        <w:ind w:right="-709" w:firstLine="709"/>
        <w:jc w:val="both"/>
        <w:rPr>
          <w:rFonts w:ascii="Times New Roman" w:hAnsi="Times New Roman"/>
          <w:sz w:val="24"/>
          <w:szCs w:val="24"/>
        </w:rPr>
      </w:pPr>
      <w:r w:rsidRPr="002421C8">
        <w:rPr>
          <w:rFonts w:ascii="Times New Roman" w:hAnsi="Times New Roman"/>
          <w:w w:val="110"/>
          <w:sz w:val="24"/>
          <w:szCs w:val="24"/>
        </w:rPr>
        <w:t>На территории с</w:t>
      </w:r>
      <w:proofErr w:type="gramStart"/>
      <w:r w:rsidRPr="002421C8">
        <w:rPr>
          <w:rFonts w:ascii="Times New Roman" w:hAnsi="Times New Roman"/>
          <w:w w:val="110"/>
          <w:sz w:val="24"/>
          <w:szCs w:val="24"/>
        </w:rPr>
        <w:t>.О</w:t>
      </w:r>
      <w:proofErr w:type="gramEnd"/>
      <w:r w:rsidRPr="002421C8">
        <w:rPr>
          <w:rFonts w:ascii="Times New Roman" w:hAnsi="Times New Roman"/>
          <w:w w:val="110"/>
          <w:sz w:val="24"/>
          <w:szCs w:val="24"/>
        </w:rPr>
        <w:t>зерное не запланировано формирование зон под объекты инженерной инфраструктуры.</w:t>
      </w:r>
    </w:p>
    <w:p w:rsidR="00583A50" w:rsidRPr="0063310C" w:rsidRDefault="00583A50" w:rsidP="00583A50">
      <w:pPr>
        <w:pStyle w:val="Heading2"/>
        <w:tabs>
          <w:tab w:val="left" w:pos="993"/>
        </w:tabs>
        <w:ind w:left="0" w:right="-709" w:firstLine="709"/>
        <w:jc w:val="both"/>
        <w:rPr>
          <w:i/>
          <w:lang w:val="ru-RU"/>
        </w:rPr>
      </w:pPr>
      <w:bookmarkStart w:id="31" w:name="_Toc515267037"/>
      <w:proofErr w:type="spellStart"/>
      <w:r w:rsidRPr="0063310C">
        <w:rPr>
          <w:i/>
          <w:w w:val="110"/>
          <w:lang w:val="ru-RU"/>
        </w:rPr>
        <w:t>с</w:t>
      </w:r>
      <w:proofErr w:type="gramStart"/>
      <w:r w:rsidRPr="0063310C">
        <w:rPr>
          <w:i/>
          <w:w w:val="110"/>
          <w:lang w:val="ru-RU"/>
        </w:rPr>
        <w:t>.Т</w:t>
      </w:r>
      <w:proofErr w:type="gramEnd"/>
      <w:r w:rsidRPr="0063310C">
        <w:rPr>
          <w:i/>
          <w:w w:val="110"/>
          <w:lang w:val="ru-RU"/>
        </w:rPr>
        <w:t>алда</w:t>
      </w:r>
      <w:bookmarkEnd w:id="31"/>
      <w:proofErr w:type="spellEnd"/>
    </w:p>
    <w:p w:rsidR="00583A50" w:rsidRPr="002421C8" w:rsidRDefault="00583A50" w:rsidP="00583A50">
      <w:pPr>
        <w:pStyle w:val="af2"/>
        <w:tabs>
          <w:tab w:val="left" w:pos="993"/>
        </w:tabs>
        <w:spacing w:after="0"/>
        <w:ind w:right="-709" w:firstLine="709"/>
        <w:jc w:val="both"/>
        <w:rPr>
          <w:rFonts w:ascii="Times New Roman" w:hAnsi="Times New Roman"/>
          <w:sz w:val="24"/>
          <w:szCs w:val="24"/>
        </w:rPr>
      </w:pPr>
      <w:r w:rsidRPr="002421C8">
        <w:rPr>
          <w:rFonts w:ascii="Times New Roman" w:hAnsi="Times New Roman"/>
          <w:w w:val="110"/>
          <w:sz w:val="24"/>
          <w:szCs w:val="24"/>
        </w:rPr>
        <w:t xml:space="preserve">На территории </w:t>
      </w:r>
      <w:proofErr w:type="spellStart"/>
      <w:r w:rsidRPr="002421C8">
        <w:rPr>
          <w:rFonts w:ascii="Times New Roman" w:hAnsi="Times New Roman"/>
          <w:w w:val="110"/>
          <w:sz w:val="24"/>
          <w:szCs w:val="24"/>
        </w:rPr>
        <w:t>с</w:t>
      </w:r>
      <w:proofErr w:type="gramStart"/>
      <w:r w:rsidRPr="002421C8">
        <w:rPr>
          <w:rFonts w:ascii="Times New Roman" w:hAnsi="Times New Roman"/>
          <w:w w:val="110"/>
          <w:sz w:val="24"/>
          <w:szCs w:val="24"/>
        </w:rPr>
        <w:t>.Т</w:t>
      </w:r>
      <w:proofErr w:type="gramEnd"/>
      <w:r w:rsidRPr="002421C8">
        <w:rPr>
          <w:rFonts w:ascii="Times New Roman" w:hAnsi="Times New Roman"/>
          <w:w w:val="110"/>
          <w:sz w:val="24"/>
          <w:szCs w:val="24"/>
        </w:rPr>
        <w:t>алда</w:t>
      </w:r>
      <w:proofErr w:type="spellEnd"/>
      <w:r w:rsidRPr="002421C8">
        <w:rPr>
          <w:rFonts w:ascii="Times New Roman" w:hAnsi="Times New Roman"/>
          <w:w w:val="110"/>
          <w:sz w:val="24"/>
          <w:szCs w:val="24"/>
        </w:rPr>
        <w:t xml:space="preserve"> запланировано формирование зон под объекты инженерной инфраструктуры:</w:t>
      </w:r>
    </w:p>
    <w:p w:rsidR="00583A50" w:rsidRPr="002421C8" w:rsidRDefault="00583A50" w:rsidP="00583A50">
      <w:pPr>
        <w:pStyle w:val="a5"/>
        <w:widowControl w:val="0"/>
        <w:numPr>
          <w:ilvl w:val="1"/>
          <w:numId w:val="27"/>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421C8">
        <w:rPr>
          <w:rFonts w:ascii="Times New Roman" w:hAnsi="Times New Roman"/>
          <w:sz w:val="24"/>
          <w:szCs w:val="24"/>
        </w:rPr>
        <w:t>водозаборное</w:t>
      </w:r>
      <w:r w:rsidRPr="002421C8">
        <w:rPr>
          <w:rFonts w:ascii="Times New Roman" w:hAnsi="Times New Roman"/>
          <w:spacing w:val="-1"/>
          <w:sz w:val="24"/>
          <w:szCs w:val="24"/>
        </w:rPr>
        <w:t xml:space="preserve"> </w:t>
      </w:r>
      <w:r w:rsidRPr="002421C8">
        <w:rPr>
          <w:rFonts w:ascii="Times New Roman" w:hAnsi="Times New Roman"/>
          <w:sz w:val="24"/>
          <w:szCs w:val="24"/>
        </w:rPr>
        <w:t>сооружение.</w:t>
      </w:r>
    </w:p>
    <w:p w:rsidR="00583A50" w:rsidRPr="00220A0A" w:rsidRDefault="00583A50" w:rsidP="00583A50">
      <w:pPr>
        <w:pStyle w:val="a5"/>
        <w:widowControl w:val="0"/>
        <w:tabs>
          <w:tab w:val="left" w:pos="993"/>
          <w:tab w:val="left" w:pos="1674"/>
        </w:tabs>
        <w:autoSpaceDE w:val="0"/>
        <w:autoSpaceDN w:val="0"/>
        <w:spacing w:after="0" w:line="240" w:lineRule="auto"/>
        <w:ind w:left="709" w:right="-709"/>
        <w:jc w:val="both"/>
        <w:rPr>
          <w:rFonts w:ascii="Times New Roman" w:hAnsi="Times New Roman"/>
          <w:b/>
          <w:i/>
          <w:sz w:val="24"/>
          <w:szCs w:val="24"/>
        </w:rPr>
      </w:pPr>
      <w:proofErr w:type="spellStart"/>
      <w:r w:rsidRPr="00220A0A">
        <w:rPr>
          <w:rFonts w:ascii="Times New Roman" w:hAnsi="Times New Roman"/>
          <w:b/>
          <w:i/>
          <w:w w:val="110"/>
          <w:sz w:val="24"/>
          <w:szCs w:val="24"/>
        </w:rPr>
        <w:t>с</w:t>
      </w:r>
      <w:proofErr w:type="gramStart"/>
      <w:r w:rsidRPr="00220A0A">
        <w:rPr>
          <w:rFonts w:ascii="Times New Roman" w:hAnsi="Times New Roman"/>
          <w:b/>
          <w:i/>
          <w:w w:val="110"/>
          <w:sz w:val="24"/>
          <w:szCs w:val="24"/>
        </w:rPr>
        <w:t>.Т</w:t>
      </w:r>
      <w:proofErr w:type="gramEnd"/>
      <w:r w:rsidRPr="00220A0A">
        <w:rPr>
          <w:rFonts w:ascii="Times New Roman" w:hAnsi="Times New Roman"/>
          <w:b/>
          <w:i/>
          <w:w w:val="110"/>
          <w:sz w:val="24"/>
          <w:szCs w:val="24"/>
        </w:rPr>
        <w:t>уекта</w:t>
      </w:r>
      <w:proofErr w:type="spellEnd"/>
      <w:r w:rsidRPr="00220A0A">
        <w:rPr>
          <w:rFonts w:ascii="Times New Roman" w:hAnsi="Times New Roman"/>
          <w:b/>
          <w:i/>
          <w:sz w:val="24"/>
          <w:szCs w:val="24"/>
        </w:rPr>
        <w:t>.</w:t>
      </w:r>
    </w:p>
    <w:p w:rsidR="00583A50" w:rsidRPr="002421C8" w:rsidRDefault="00583A50" w:rsidP="00583A50">
      <w:pPr>
        <w:pStyle w:val="af2"/>
        <w:tabs>
          <w:tab w:val="left" w:pos="993"/>
        </w:tabs>
        <w:spacing w:after="0"/>
        <w:ind w:right="-709" w:firstLine="709"/>
        <w:jc w:val="both"/>
        <w:rPr>
          <w:rFonts w:ascii="Times New Roman" w:hAnsi="Times New Roman"/>
          <w:sz w:val="24"/>
          <w:szCs w:val="24"/>
        </w:rPr>
      </w:pPr>
      <w:r w:rsidRPr="002421C8">
        <w:rPr>
          <w:rFonts w:ascii="Times New Roman" w:hAnsi="Times New Roman"/>
          <w:w w:val="110"/>
          <w:sz w:val="24"/>
          <w:szCs w:val="24"/>
        </w:rPr>
        <w:t xml:space="preserve">На территории </w:t>
      </w:r>
      <w:proofErr w:type="spellStart"/>
      <w:r w:rsidRPr="002421C8">
        <w:rPr>
          <w:rFonts w:ascii="Times New Roman" w:hAnsi="Times New Roman"/>
          <w:w w:val="110"/>
          <w:sz w:val="24"/>
          <w:szCs w:val="24"/>
        </w:rPr>
        <w:t>с</w:t>
      </w:r>
      <w:proofErr w:type="gramStart"/>
      <w:r w:rsidRPr="002421C8">
        <w:rPr>
          <w:rFonts w:ascii="Times New Roman" w:hAnsi="Times New Roman"/>
          <w:w w:val="110"/>
          <w:sz w:val="24"/>
          <w:szCs w:val="24"/>
        </w:rPr>
        <w:t>.Т</w:t>
      </w:r>
      <w:proofErr w:type="gramEnd"/>
      <w:r w:rsidRPr="002421C8">
        <w:rPr>
          <w:rFonts w:ascii="Times New Roman" w:hAnsi="Times New Roman"/>
          <w:w w:val="110"/>
          <w:sz w:val="24"/>
          <w:szCs w:val="24"/>
        </w:rPr>
        <w:t>уекта</w:t>
      </w:r>
      <w:proofErr w:type="spellEnd"/>
      <w:r w:rsidRPr="002421C8">
        <w:rPr>
          <w:rFonts w:ascii="Times New Roman" w:hAnsi="Times New Roman"/>
          <w:w w:val="110"/>
          <w:sz w:val="24"/>
          <w:szCs w:val="24"/>
        </w:rPr>
        <w:t xml:space="preserve"> запланировано формирование зон под объекты инженерной инфраструктуры:</w:t>
      </w:r>
    </w:p>
    <w:p w:rsidR="00583A50" w:rsidRPr="002421C8" w:rsidRDefault="00583A50" w:rsidP="00583A50">
      <w:pPr>
        <w:pStyle w:val="a5"/>
        <w:widowControl w:val="0"/>
        <w:numPr>
          <w:ilvl w:val="1"/>
          <w:numId w:val="27"/>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421C8">
        <w:rPr>
          <w:rFonts w:ascii="Times New Roman" w:hAnsi="Times New Roman"/>
          <w:sz w:val="24"/>
          <w:szCs w:val="24"/>
        </w:rPr>
        <w:t>водозаборное</w:t>
      </w:r>
      <w:r w:rsidRPr="002421C8">
        <w:rPr>
          <w:rFonts w:ascii="Times New Roman" w:hAnsi="Times New Roman"/>
          <w:spacing w:val="-1"/>
          <w:sz w:val="24"/>
          <w:szCs w:val="24"/>
        </w:rPr>
        <w:t xml:space="preserve"> </w:t>
      </w:r>
      <w:r w:rsidRPr="002421C8">
        <w:rPr>
          <w:rFonts w:ascii="Times New Roman" w:hAnsi="Times New Roman"/>
          <w:sz w:val="24"/>
          <w:szCs w:val="24"/>
        </w:rPr>
        <w:t>сооружение.</w:t>
      </w:r>
    </w:p>
    <w:p w:rsidR="00583A50" w:rsidRPr="00220A0A" w:rsidRDefault="00583A50" w:rsidP="00583A50">
      <w:pPr>
        <w:pStyle w:val="Heading2"/>
        <w:tabs>
          <w:tab w:val="left" w:pos="993"/>
        </w:tabs>
        <w:ind w:left="0" w:right="-709" w:firstLine="709"/>
        <w:jc w:val="both"/>
        <w:rPr>
          <w:i/>
        </w:rPr>
      </w:pPr>
      <w:bookmarkStart w:id="32" w:name="_Toc515267038"/>
      <w:proofErr w:type="spellStart"/>
      <w:r w:rsidRPr="00220A0A">
        <w:rPr>
          <w:i/>
          <w:w w:val="110"/>
        </w:rPr>
        <w:t>с.Шиба</w:t>
      </w:r>
      <w:bookmarkEnd w:id="32"/>
      <w:proofErr w:type="spellEnd"/>
    </w:p>
    <w:p w:rsidR="00583A50" w:rsidRPr="002421C8" w:rsidRDefault="00583A50" w:rsidP="00583A50">
      <w:pPr>
        <w:pStyle w:val="af2"/>
        <w:tabs>
          <w:tab w:val="left" w:pos="993"/>
        </w:tabs>
        <w:spacing w:after="0"/>
        <w:ind w:right="-709" w:firstLine="709"/>
        <w:jc w:val="both"/>
        <w:rPr>
          <w:rFonts w:ascii="Times New Roman" w:hAnsi="Times New Roman"/>
          <w:sz w:val="24"/>
          <w:szCs w:val="24"/>
        </w:rPr>
      </w:pPr>
      <w:r w:rsidRPr="002421C8">
        <w:rPr>
          <w:rFonts w:ascii="Times New Roman" w:hAnsi="Times New Roman"/>
          <w:w w:val="110"/>
          <w:sz w:val="24"/>
          <w:szCs w:val="24"/>
        </w:rPr>
        <w:t xml:space="preserve">На территории </w:t>
      </w:r>
      <w:proofErr w:type="spellStart"/>
      <w:r w:rsidRPr="002421C8">
        <w:rPr>
          <w:rFonts w:ascii="Times New Roman" w:hAnsi="Times New Roman"/>
          <w:w w:val="110"/>
          <w:sz w:val="24"/>
          <w:szCs w:val="24"/>
        </w:rPr>
        <w:t>с</w:t>
      </w:r>
      <w:proofErr w:type="gramStart"/>
      <w:r w:rsidRPr="002421C8">
        <w:rPr>
          <w:rFonts w:ascii="Times New Roman" w:hAnsi="Times New Roman"/>
          <w:w w:val="110"/>
          <w:sz w:val="24"/>
          <w:szCs w:val="24"/>
        </w:rPr>
        <w:t>.Ш</w:t>
      </w:r>
      <w:proofErr w:type="gramEnd"/>
      <w:r w:rsidRPr="002421C8">
        <w:rPr>
          <w:rFonts w:ascii="Times New Roman" w:hAnsi="Times New Roman"/>
          <w:w w:val="110"/>
          <w:sz w:val="24"/>
          <w:szCs w:val="24"/>
        </w:rPr>
        <w:t>иба</w:t>
      </w:r>
      <w:proofErr w:type="spellEnd"/>
      <w:r w:rsidRPr="002421C8">
        <w:rPr>
          <w:rFonts w:ascii="Times New Roman" w:hAnsi="Times New Roman"/>
          <w:w w:val="110"/>
          <w:sz w:val="24"/>
          <w:szCs w:val="24"/>
        </w:rPr>
        <w:t xml:space="preserve"> запланировано формирование зон под объекты инженерной инфраструктуры:</w:t>
      </w:r>
    </w:p>
    <w:p w:rsidR="00583A50" w:rsidRPr="002421C8" w:rsidRDefault="00583A50" w:rsidP="00583A50">
      <w:pPr>
        <w:pStyle w:val="a5"/>
        <w:widowControl w:val="0"/>
        <w:numPr>
          <w:ilvl w:val="1"/>
          <w:numId w:val="27"/>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421C8">
        <w:rPr>
          <w:rFonts w:ascii="Times New Roman" w:hAnsi="Times New Roman"/>
          <w:sz w:val="24"/>
          <w:szCs w:val="24"/>
        </w:rPr>
        <w:lastRenderedPageBreak/>
        <w:t>водозаборное</w:t>
      </w:r>
      <w:r w:rsidRPr="002421C8">
        <w:rPr>
          <w:rFonts w:ascii="Times New Roman" w:hAnsi="Times New Roman"/>
          <w:spacing w:val="-1"/>
          <w:sz w:val="24"/>
          <w:szCs w:val="24"/>
        </w:rPr>
        <w:t xml:space="preserve"> </w:t>
      </w:r>
      <w:r w:rsidRPr="002421C8">
        <w:rPr>
          <w:rFonts w:ascii="Times New Roman" w:hAnsi="Times New Roman"/>
          <w:sz w:val="24"/>
          <w:szCs w:val="24"/>
        </w:rPr>
        <w:t>сооружение.</w:t>
      </w:r>
    </w:p>
    <w:p w:rsidR="00583A50" w:rsidRPr="002A55E7" w:rsidRDefault="00583A50" w:rsidP="00583A50">
      <w:pPr>
        <w:pStyle w:val="Heading2"/>
        <w:tabs>
          <w:tab w:val="left" w:pos="993"/>
        </w:tabs>
        <w:ind w:left="0" w:right="-709" w:firstLine="709"/>
        <w:jc w:val="both"/>
        <w:rPr>
          <w:i/>
        </w:rPr>
      </w:pPr>
      <w:bookmarkStart w:id="33" w:name="_Toc515267039"/>
      <w:r w:rsidRPr="002A55E7">
        <w:rPr>
          <w:i/>
          <w:w w:val="110"/>
        </w:rPr>
        <w:t>МО</w:t>
      </w:r>
      <w:bookmarkEnd w:id="33"/>
    </w:p>
    <w:p w:rsidR="00583A50" w:rsidRPr="002421C8" w:rsidRDefault="00583A50" w:rsidP="00583A50">
      <w:pPr>
        <w:pStyle w:val="af2"/>
        <w:tabs>
          <w:tab w:val="left" w:pos="993"/>
        </w:tabs>
        <w:spacing w:after="0"/>
        <w:ind w:right="-709" w:firstLine="709"/>
        <w:jc w:val="both"/>
        <w:rPr>
          <w:rFonts w:ascii="Times New Roman" w:hAnsi="Times New Roman"/>
          <w:sz w:val="24"/>
          <w:szCs w:val="24"/>
        </w:rPr>
      </w:pPr>
      <w:r w:rsidRPr="002421C8">
        <w:rPr>
          <w:rFonts w:ascii="Times New Roman" w:hAnsi="Times New Roman"/>
          <w:w w:val="110"/>
          <w:sz w:val="24"/>
          <w:szCs w:val="24"/>
        </w:rPr>
        <w:t>На территории Теньгинского сельского поселения Онгудайского района запланировано формирование зон под объекты инженерной инфраструктуры:</w:t>
      </w:r>
    </w:p>
    <w:p w:rsidR="00583A50" w:rsidRPr="002421C8" w:rsidRDefault="00583A50" w:rsidP="00583A50">
      <w:pPr>
        <w:pStyle w:val="a5"/>
        <w:widowControl w:val="0"/>
        <w:numPr>
          <w:ilvl w:val="1"/>
          <w:numId w:val="27"/>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421C8">
        <w:rPr>
          <w:rFonts w:ascii="Times New Roman" w:hAnsi="Times New Roman"/>
          <w:sz w:val="24"/>
          <w:szCs w:val="24"/>
        </w:rPr>
        <w:t>водозаборное</w:t>
      </w:r>
      <w:r w:rsidRPr="002421C8">
        <w:rPr>
          <w:rFonts w:ascii="Times New Roman" w:hAnsi="Times New Roman"/>
          <w:spacing w:val="-1"/>
          <w:sz w:val="24"/>
          <w:szCs w:val="24"/>
        </w:rPr>
        <w:t xml:space="preserve"> </w:t>
      </w:r>
      <w:r w:rsidRPr="002421C8">
        <w:rPr>
          <w:rFonts w:ascii="Times New Roman" w:hAnsi="Times New Roman"/>
          <w:sz w:val="24"/>
          <w:szCs w:val="24"/>
        </w:rPr>
        <w:t>сооружение;</w:t>
      </w:r>
    </w:p>
    <w:p w:rsidR="00583A50" w:rsidRPr="002421C8" w:rsidRDefault="00583A50" w:rsidP="00583A50">
      <w:pPr>
        <w:pStyle w:val="a5"/>
        <w:widowControl w:val="0"/>
        <w:numPr>
          <w:ilvl w:val="1"/>
          <w:numId w:val="19"/>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421C8">
        <w:rPr>
          <w:rFonts w:ascii="Times New Roman" w:hAnsi="Times New Roman"/>
          <w:sz w:val="24"/>
          <w:szCs w:val="24"/>
        </w:rPr>
        <w:t>канализационные очистные</w:t>
      </w:r>
      <w:r w:rsidRPr="002421C8">
        <w:rPr>
          <w:rFonts w:ascii="Times New Roman" w:hAnsi="Times New Roman"/>
          <w:spacing w:val="-2"/>
          <w:sz w:val="24"/>
          <w:szCs w:val="24"/>
        </w:rPr>
        <w:t xml:space="preserve"> </w:t>
      </w:r>
      <w:r w:rsidRPr="002421C8">
        <w:rPr>
          <w:rFonts w:ascii="Times New Roman" w:hAnsi="Times New Roman"/>
          <w:sz w:val="24"/>
          <w:szCs w:val="24"/>
        </w:rPr>
        <w:t>сооружения.</w:t>
      </w:r>
    </w:p>
    <w:p w:rsidR="00583A50" w:rsidRPr="00B34E90" w:rsidRDefault="00583A50" w:rsidP="00583A50">
      <w:pPr>
        <w:pStyle w:val="a5"/>
        <w:widowControl w:val="0"/>
        <w:tabs>
          <w:tab w:val="left" w:pos="1134"/>
          <w:tab w:val="left" w:pos="1674"/>
        </w:tabs>
        <w:autoSpaceDE w:val="0"/>
        <w:autoSpaceDN w:val="0"/>
        <w:spacing w:after="0" w:line="240" w:lineRule="auto"/>
        <w:ind w:left="0" w:right="-709" w:firstLine="709"/>
        <w:jc w:val="both"/>
        <w:rPr>
          <w:rFonts w:ascii="Times New Roman" w:hAnsi="Times New Roman"/>
          <w:sz w:val="24"/>
          <w:szCs w:val="24"/>
          <w:highlight w:val="yellow"/>
        </w:rPr>
      </w:pPr>
    </w:p>
    <w:p w:rsidR="00583A50" w:rsidRPr="00882FD2" w:rsidRDefault="00583A50" w:rsidP="00583A50">
      <w:pPr>
        <w:pStyle w:val="a5"/>
        <w:widowControl w:val="0"/>
        <w:numPr>
          <w:ilvl w:val="2"/>
          <w:numId w:val="20"/>
        </w:numPr>
        <w:tabs>
          <w:tab w:val="left" w:pos="1134"/>
        </w:tabs>
        <w:autoSpaceDE w:val="0"/>
        <w:autoSpaceDN w:val="0"/>
        <w:spacing w:line="240" w:lineRule="auto"/>
        <w:ind w:left="0" w:right="-709" w:firstLine="709"/>
        <w:contextualSpacing w:val="0"/>
        <w:jc w:val="both"/>
        <w:rPr>
          <w:rFonts w:ascii="Times New Roman" w:hAnsi="Times New Roman"/>
          <w:b/>
          <w:sz w:val="28"/>
          <w:szCs w:val="28"/>
        </w:rPr>
      </w:pPr>
      <w:r w:rsidRPr="00882FD2">
        <w:rPr>
          <w:rFonts w:ascii="Times New Roman" w:hAnsi="Times New Roman"/>
          <w:b/>
          <w:sz w:val="28"/>
          <w:szCs w:val="28"/>
          <w:u w:val="single"/>
        </w:rPr>
        <w:t>Рекреационные</w:t>
      </w:r>
      <w:r w:rsidRPr="00882FD2">
        <w:rPr>
          <w:rFonts w:ascii="Times New Roman" w:hAnsi="Times New Roman"/>
          <w:b/>
          <w:spacing w:val="-1"/>
          <w:sz w:val="28"/>
          <w:szCs w:val="28"/>
          <w:u w:val="single"/>
        </w:rPr>
        <w:t xml:space="preserve"> </w:t>
      </w:r>
      <w:r w:rsidRPr="00882FD2">
        <w:rPr>
          <w:rFonts w:ascii="Times New Roman" w:hAnsi="Times New Roman"/>
          <w:b/>
          <w:sz w:val="28"/>
          <w:szCs w:val="28"/>
          <w:u w:val="single"/>
        </w:rPr>
        <w:t>зоны</w:t>
      </w:r>
    </w:p>
    <w:p w:rsidR="00583A50" w:rsidRPr="00844494" w:rsidRDefault="00583A50" w:rsidP="00583A50">
      <w:pPr>
        <w:pStyle w:val="Heading2"/>
        <w:tabs>
          <w:tab w:val="left" w:pos="1134"/>
        </w:tabs>
        <w:ind w:left="0" w:right="-709" w:firstLine="709"/>
        <w:jc w:val="both"/>
        <w:outlineLvl w:val="9"/>
        <w:rPr>
          <w:i/>
          <w:lang w:val="ru-RU"/>
        </w:rPr>
      </w:pPr>
      <w:bookmarkStart w:id="34" w:name="_Toc515267040"/>
      <w:r w:rsidRPr="00844494">
        <w:rPr>
          <w:i/>
          <w:w w:val="110"/>
          <w:lang w:val="ru-RU"/>
        </w:rPr>
        <w:t>Село</w:t>
      </w:r>
      <w:r w:rsidRPr="00844494">
        <w:rPr>
          <w:i/>
          <w:w w:val="110"/>
        </w:rPr>
        <w:t xml:space="preserve"> </w:t>
      </w:r>
      <w:r w:rsidRPr="00844494">
        <w:rPr>
          <w:i/>
          <w:w w:val="110"/>
          <w:lang w:val="ru-RU"/>
        </w:rPr>
        <w:t>Теньга</w:t>
      </w:r>
      <w:bookmarkEnd w:id="34"/>
    </w:p>
    <w:p w:rsidR="00583A50" w:rsidRPr="00844494" w:rsidRDefault="00583A50" w:rsidP="00583A50">
      <w:pPr>
        <w:pStyle w:val="af2"/>
        <w:spacing w:line="240" w:lineRule="auto"/>
        <w:ind w:right="-709" w:firstLine="709"/>
        <w:jc w:val="both"/>
        <w:rPr>
          <w:rFonts w:ascii="Times New Roman" w:hAnsi="Times New Roman"/>
          <w:sz w:val="24"/>
          <w:szCs w:val="24"/>
        </w:rPr>
      </w:pPr>
      <w:r w:rsidRPr="00844494">
        <w:rPr>
          <w:rFonts w:ascii="Times New Roman" w:hAnsi="Times New Roman"/>
          <w:w w:val="110"/>
          <w:sz w:val="24"/>
          <w:szCs w:val="24"/>
        </w:rPr>
        <w:t>Предусматривается организация рекреационных зон. На территории с. Теньга запланировано благоустройство общественного центра и благоустройство прибрежной территории рек Теньга и Урсул.</w:t>
      </w:r>
    </w:p>
    <w:p w:rsidR="00583A50" w:rsidRPr="00844494" w:rsidRDefault="00583A50" w:rsidP="00583A50">
      <w:pPr>
        <w:pStyle w:val="Heading3"/>
        <w:spacing w:before="1" w:line="240" w:lineRule="auto"/>
        <w:ind w:left="0" w:right="-709" w:firstLine="709"/>
        <w:jc w:val="both"/>
      </w:pPr>
      <w:r w:rsidRPr="00844494">
        <w:t>Село Нефтебаза</w:t>
      </w:r>
    </w:p>
    <w:p w:rsidR="00583A50" w:rsidRPr="00844494" w:rsidRDefault="00583A50" w:rsidP="00583A50">
      <w:pPr>
        <w:pStyle w:val="af2"/>
        <w:spacing w:line="240" w:lineRule="auto"/>
        <w:ind w:right="-709" w:firstLine="709"/>
        <w:jc w:val="both"/>
        <w:rPr>
          <w:rFonts w:ascii="Times New Roman" w:hAnsi="Times New Roman"/>
          <w:sz w:val="24"/>
          <w:szCs w:val="24"/>
        </w:rPr>
      </w:pPr>
      <w:r w:rsidRPr="00844494">
        <w:rPr>
          <w:rFonts w:ascii="Times New Roman" w:hAnsi="Times New Roman"/>
          <w:w w:val="110"/>
          <w:sz w:val="24"/>
          <w:szCs w:val="24"/>
        </w:rPr>
        <w:t>Предусматривается организация рекреационных зон. На территории села Нефтебаза запланировано благоустройство общественного центра и благоустройство прибрежной территории реки Туекта.</w:t>
      </w:r>
    </w:p>
    <w:p w:rsidR="00583A50" w:rsidRPr="00844494" w:rsidRDefault="00583A50" w:rsidP="00583A50">
      <w:pPr>
        <w:pStyle w:val="Heading3"/>
        <w:spacing w:line="240" w:lineRule="auto"/>
        <w:ind w:left="0" w:right="-709" w:firstLine="709"/>
        <w:jc w:val="both"/>
      </w:pPr>
      <w:r w:rsidRPr="00844494">
        <w:t>Село Озерное</w:t>
      </w:r>
    </w:p>
    <w:p w:rsidR="00583A50" w:rsidRPr="00844494" w:rsidRDefault="00583A50" w:rsidP="00583A50">
      <w:pPr>
        <w:pStyle w:val="af2"/>
        <w:tabs>
          <w:tab w:val="left" w:pos="2376"/>
        </w:tabs>
        <w:spacing w:line="240" w:lineRule="auto"/>
        <w:ind w:right="-709" w:firstLine="709"/>
        <w:jc w:val="both"/>
        <w:rPr>
          <w:rFonts w:ascii="Times New Roman" w:hAnsi="Times New Roman"/>
          <w:sz w:val="24"/>
          <w:szCs w:val="24"/>
        </w:rPr>
      </w:pPr>
      <w:r w:rsidRPr="00844494">
        <w:rPr>
          <w:rFonts w:ascii="Times New Roman" w:hAnsi="Times New Roman"/>
          <w:w w:val="110"/>
          <w:sz w:val="24"/>
          <w:szCs w:val="24"/>
        </w:rPr>
        <w:t xml:space="preserve">Предусматривается организация рекреационных </w:t>
      </w:r>
      <w:r>
        <w:rPr>
          <w:rFonts w:ascii="Times New Roman" w:hAnsi="Times New Roman"/>
          <w:w w:val="110"/>
          <w:sz w:val="24"/>
          <w:szCs w:val="24"/>
        </w:rPr>
        <w:t xml:space="preserve">зон. На территории села Озерное </w:t>
      </w:r>
      <w:r w:rsidRPr="00844494">
        <w:rPr>
          <w:rFonts w:ascii="Times New Roman" w:hAnsi="Times New Roman"/>
          <w:w w:val="110"/>
          <w:sz w:val="24"/>
          <w:szCs w:val="24"/>
        </w:rPr>
        <w:t xml:space="preserve">запланировано благоустройство общественного центра и благоустройство прибрежной территории реки </w:t>
      </w:r>
      <w:proofErr w:type="gramStart"/>
      <w:r w:rsidRPr="00844494">
        <w:rPr>
          <w:rFonts w:ascii="Times New Roman" w:hAnsi="Times New Roman"/>
          <w:w w:val="110"/>
          <w:sz w:val="24"/>
          <w:szCs w:val="24"/>
        </w:rPr>
        <w:t>Верхний</w:t>
      </w:r>
      <w:proofErr w:type="gramEnd"/>
      <w:r w:rsidRPr="00844494">
        <w:rPr>
          <w:rFonts w:ascii="Times New Roman" w:hAnsi="Times New Roman"/>
          <w:spacing w:val="-23"/>
          <w:w w:val="110"/>
          <w:sz w:val="24"/>
          <w:szCs w:val="24"/>
        </w:rPr>
        <w:t xml:space="preserve"> </w:t>
      </w:r>
      <w:proofErr w:type="spellStart"/>
      <w:r w:rsidRPr="00844494">
        <w:rPr>
          <w:rFonts w:ascii="Times New Roman" w:hAnsi="Times New Roman"/>
          <w:w w:val="110"/>
          <w:sz w:val="24"/>
          <w:szCs w:val="24"/>
        </w:rPr>
        <w:t>Булундык</w:t>
      </w:r>
      <w:proofErr w:type="spellEnd"/>
      <w:r w:rsidRPr="00844494">
        <w:rPr>
          <w:rFonts w:ascii="Times New Roman" w:hAnsi="Times New Roman"/>
          <w:w w:val="110"/>
          <w:sz w:val="24"/>
          <w:szCs w:val="24"/>
        </w:rPr>
        <w:t>.</w:t>
      </w:r>
    </w:p>
    <w:p w:rsidR="00583A50" w:rsidRPr="00844494" w:rsidRDefault="00583A50" w:rsidP="00583A50">
      <w:pPr>
        <w:pStyle w:val="Heading3"/>
        <w:spacing w:before="1" w:line="240" w:lineRule="auto"/>
        <w:ind w:left="0" w:right="-709" w:firstLine="709"/>
        <w:jc w:val="both"/>
      </w:pPr>
      <w:r w:rsidRPr="00844494">
        <w:t>Село Талда</w:t>
      </w:r>
    </w:p>
    <w:p w:rsidR="00583A50" w:rsidRPr="00844494" w:rsidRDefault="00583A50" w:rsidP="00583A50">
      <w:pPr>
        <w:pStyle w:val="af2"/>
        <w:spacing w:line="240" w:lineRule="auto"/>
        <w:ind w:right="-709" w:firstLine="709"/>
        <w:jc w:val="both"/>
        <w:rPr>
          <w:rFonts w:ascii="Times New Roman" w:hAnsi="Times New Roman"/>
          <w:sz w:val="24"/>
          <w:szCs w:val="24"/>
        </w:rPr>
      </w:pPr>
      <w:r w:rsidRPr="00844494">
        <w:rPr>
          <w:rFonts w:ascii="Times New Roman" w:hAnsi="Times New Roman"/>
          <w:w w:val="110"/>
          <w:sz w:val="24"/>
          <w:szCs w:val="24"/>
        </w:rPr>
        <w:t>Предусматривается организация рекреационных зон. На территории населенного пункта запланировано благоустройство общественного центра и благоустройство прибрежной территории реки Талда.</w:t>
      </w:r>
    </w:p>
    <w:p w:rsidR="00583A50" w:rsidRPr="00844494" w:rsidRDefault="00583A50" w:rsidP="00583A50">
      <w:pPr>
        <w:pStyle w:val="Heading3"/>
        <w:spacing w:before="1" w:line="240" w:lineRule="auto"/>
        <w:ind w:left="0" w:right="-709" w:firstLine="709"/>
        <w:jc w:val="both"/>
      </w:pPr>
      <w:r w:rsidRPr="00844494">
        <w:t>Село Туекта</w:t>
      </w:r>
    </w:p>
    <w:p w:rsidR="00583A50" w:rsidRPr="00844494" w:rsidRDefault="00583A50" w:rsidP="00583A50">
      <w:pPr>
        <w:pStyle w:val="af2"/>
        <w:spacing w:line="240" w:lineRule="auto"/>
        <w:ind w:right="-709" w:firstLine="709"/>
        <w:jc w:val="both"/>
        <w:rPr>
          <w:rFonts w:ascii="Times New Roman" w:hAnsi="Times New Roman"/>
          <w:sz w:val="24"/>
          <w:szCs w:val="24"/>
        </w:rPr>
      </w:pPr>
      <w:r w:rsidRPr="00844494">
        <w:rPr>
          <w:rFonts w:ascii="Times New Roman" w:hAnsi="Times New Roman"/>
          <w:w w:val="110"/>
          <w:sz w:val="24"/>
          <w:szCs w:val="24"/>
        </w:rPr>
        <w:t>Предусматривается организация рекреационных зон. На территории села Туекта запланировано благоустройство общественного цент</w:t>
      </w:r>
      <w:r>
        <w:rPr>
          <w:rFonts w:ascii="Times New Roman" w:hAnsi="Times New Roman"/>
          <w:w w:val="110"/>
          <w:sz w:val="24"/>
          <w:szCs w:val="24"/>
        </w:rPr>
        <w:t xml:space="preserve">ра и благоустройство прибрежной </w:t>
      </w:r>
      <w:r w:rsidRPr="00844494">
        <w:rPr>
          <w:rFonts w:ascii="Times New Roman" w:hAnsi="Times New Roman"/>
          <w:w w:val="110"/>
          <w:sz w:val="24"/>
          <w:szCs w:val="24"/>
        </w:rPr>
        <w:t>территории реки Урсул, санитарно-защитное озеленение коммунально-складской зоны.</w:t>
      </w:r>
    </w:p>
    <w:p w:rsidR="00583A50" w:rsidRPr="00844494" w:rsidRDefault="00583A50" w:rsidP="00583A50">
      <w:pPr>
        <w:pStyle w:val="Heading3"/>
        <w:spacing w:line="240" w:lineRule="auto"/>
        <w:ind w:left="0" w:right="-709" w:firstLine="709"/>
        <w:jc w:val="both"/>
      </w:pPr>
      <w:r w:rsidRPr="00844494">
        <w:t>Село Шиба</w:t>
      </w:r>
    </w:p>
    <w:p w:rsidR="00583A50" w:rsidRPr="00844494" w:rsidRDefault="00583A50" w:rsidP="00583A50">
      <w:pPr>
        <w:pStyle w:val="af2"/>
        <w:tabs>
          <w:tab w:val="left" w:pos="1134"/>
        </w:tabs>
        <w:spacing w:after="0" w:line="240" w:lineRule="auto"/>
        <w:ind w:right="-709" w:firstLine="709"/>
        <w:jc w:val="both"/>
        <w:rPr>
          <w:rFonts w:ascii="Times New Roman" w:hAnsi="Times New Roman"/>
          <w:w w:val="110"/>
          <w:sz w:val="24"/>
          <w:szCs w:val="24"/>
        </w:rPr>
      </w:pPr>
      <w:r w:rsidRPr="00844494">
        <w:rPr>
          <w:rFonts w:ascii="Times New Roman" w:hAnsi="Times New Roman"/>
          <w:w w:val="110"/>
          <w:sz w:val="24"/>
          <w:szCs w:val="24"/>
        </w:rPr>
        <w:t>Предусматривается организация рекреационных зон. На территории села Шиба запланировано благоустройство общественного центра и благоустройство прибрежной территории реки Урсул, санитарно-защитное озеленение коммунально-складской зоны.</w:t>
      </w:r>
    </w:p>
    <w:p w:rsidR="00583A50" w:rsidRPr="00B34E90" w:rsidRDefault="00583A50" w:rsidP="00583A50">
      <w:pPr>
        <w:pStyle w:val="af2"/>
        <w:tabs>
          <w:tab w:val="left" w:pos="1134"/>
        </w:tabs>
        <w:spacing w:after="0" w:line="240" w:lineRule="auto"/>
        <w:ind w:right="-709" w:firstLine="709"/>
        <w:jc w:val="both"/>
        <w:rPr>
          <w:rFonts w:ascii="Times New Roman" w:hAnsi="Times New Roman"/>
          <w:sz w:val="24"/>
          <w:szCs w:val="24"/>
          <w:highlight w:val="yellow"/>
        </w:rPr>
      </w:pPr>
    </w:p>
    <w:p w:rsidR="00583A50" w:rsidRPr="006A2B4A" w:rsidRDefault="00583A50" w:rsidP="00583A50">
      <w:pPr>
        <w:pStyle w:val="20"/>
        <w:spacing w:after="240"/>
        <w:ind w:right="-709" w:firstLine="709"/>
        <w:jc w:val="both"/>
        <w:rPr>
          <w:rFonts w:ascii="Times New Roman" w:hAnsi="Times New Roman"/>
          <w:color w:val="auto"/>
          <w:sz w:val="24"/>
          <w:szCs w:val="24"/>
        </w:rPr>
      </w:pPr>
      <w:bookmarkStart w:id="35" w:name="_Toc515267041"/>
      <w:r w:rsidRPr="006A2B4A">
        <w:rPr>
          <w:rFonts w:ascii="Times New Roman" w:hAnsi="Times New Roman"/>
          <w:color w:val="auto"/>
          <w:sz w:val="28"/>
          <w:szCs w:val="28"/>
        </w:rPr>
        <w:t xml:space="preserve">2.3. </w:t>
      </w:r>
      <w:r w:rsidRPr="006A2B4A">
        <w:rPr>
          <w:rFonts w:ascii="Times New Roman" w:hAnsi="Times New Roman"/>
          <w:bCs w:val="0"/>
          <w:color w:val="auto"/>
          <w:sz w:val="28"/>
          <w:szCs w:val="28"/>
        </w:rPr>
        <w:t>Мероприятия по развитию и размещению объектов капитального</w:t>
      </w:r>
      <w:r w:rsidRPr="006A2B4A">
        <w:rPr>
          <w:rFonts w:ascii="Times New Roman" w:hAnsi="Times New Roman"/>
          <w:color w:val="auto"/>
          <w:sz w:val="28"/>
          <w:szCs w:val="28"/>
        </w:rPr>
        <w:t xml:space="preserve"> </w:t>
      </w:r>
      <w:r w:rsidRPr="006A2B4A">
        <w:rPr>
          <w:rFonts w:ascii="Times New Roman" w:hAnsi="Times New Roman"/>
          <w:bCs w:val="0"/>
          <w:color w:val="auto"/>
          <w:sz w:val="28"/>
          <w:szCs w:val="28"/>
        </w:rPr>
        <w:t>строительства</w:t>
      </w:r>
      <w:bookmarkEnd w:id="35"/>
    </w:p>
    <w:p w:rsidR="00583A50" w:rsidRPr="006A2B4A" w:rsidRDefault="00583A50" w:rsidP="00583A50">
      <w:pPr>
        <w:spacing w:line="240" w:lineRule="auto"/>
        <w:ind w:right="-709" w:firstLine="709"/>
        <w:jc w:val="both"/>
        <w:outlineLvl w:val="2"/>
        <w:rPr>
          <w:rFonts w:ascii="Times New Roman" w:hAnsi="Times New Roman"/>
          <w:color w:val="000000"/>
        </w:rPr>
      </w:pPr>
      <w:bookmarkStart w:id="36" w:name="_Toc515267042"/>
      <w:r w:rsidRPr="006A2B4A">
        <w:rPr>
          <w:rFonts w:ascii="Times New Roman" w:hAnsi="Times New Roman"/>
          <w:b/>
          <w:sz w:val="28"/>
          <w:szCs w:val="28"/>
        </w:rPr>
        <w:t xml:space="preserve">2.3.1. </w:t>
      </w:r>
      <w:r w:rsidRPr="006A2B4A">
        <w:rPr>
          <w:rFonts w:ascii="Times New Roman" w:hAnsi="Times New Roman"/>
          <w:b/>
          <w:color w:val="000000"/>
          <w:sz w:val="28"/>
          <w:szCs w:val="28"/>
        </w:rPr>
        <w:t>Размещение объектов жилищной сферы</w:t>
      </w:r>
      <w:bookmarkEnd w:id="36"/>
    </w:p>
    <w:p w:rsidR="00583A50" w:rsidRDefault="00583A50" w:rsidP="00583A50">
      <w:pPr>
        <w:pStyle w:val="af2"/>
        <w:tabs>
          <w:tab w:val="left" w:pos="851"/>
        </w:tabs>
        <w:spacing w:after="0" w:line="240" w:lineRule="auto"/>
        <w:ind w:right="-709" w:firstLine="709"/>
        <w:jc w:val="both"/>
        <w:rPr>
          <w:rFonts w:ascii="Times New Roman" w:hAnsi="Times New Roman"/>
          <w:w w:val="110"/>
          <w:sz w:val="24"/>
          <w:szCs w:val="24"/>
        </w:rPr>
      </w:pPr>
      <w:r w:rsidRPr="00CC560A">
        <w:rPr>
          <w:rFonts w:ascii="Times New Roman" w:hAnsi="Times New Roman"/>
          <w:w w:val="110"/>
          <w:sz w:val="24"/>
          <w:szCs w:val="24"/>
        </w:rPr>
        <w:t>Основными решениями генерального плана в жилищной сфере являются:</w:t>
      </w:r>
    </w:p>
    <w:p w:rsidR="00583A50" w:rsidRPr="00CC560A" w:rsidRDefault="00583A50" w:rsidP="00583A50">
      <w:pPr>
        <w:pStyle w:val="af2"/>
        <w:tabs>
          <w:tab w:val="left" w:pos="851"/>
        </w:tabs>
        <w:spacing w:after="0" w:line="240" w:lineRule="auto"/>
        <w:ind w:right="-709" w:firstLine="709"/>
        <w:jc w:val="both"/>
        <w:rPr>
          <w:rFonts w:ascii="Times New Roman" w:hAnsi="Times New Roman"/>
          <w:b/>
          <w:sz w:val="24"/>
          <w:szCs w:val="24"/>
        </w:rPr>
      </w:pPr>
      <w:r w:rsidRPr="00CC560A">
        <w:rPr>
          <w:rFonts w:ascii="Times New Roman" w:hAnsi="Times New Roman"/>
          <w:b/>
          <w:w w:val="110"/>
          <w:sz w:val="24"/>
          <w:szCs w:val="24"/>
        </w:rPr>
        <w:t xml:space="preserve"> </w:t>
      </w:r>
      <w:proofErr w:type="gramStart"/>
      <w:r w:rsidRPr="00CC560A">
        <w:rPr>
          <w:rFonts w:ascii="Times New Roman" w:hAnsi="Times New Roman"/>
          <w:b/>
          <w:w w:val="110"/>
          <w:sz w:val="24"/>
          <w:szCs w:val="24"/>
        </w:rPr>
        <w:t>с</w:t>
      </w:r>
      <w:proofErr w:type="gramEnd"/>
      <w:r w:rsidRPr="00CC560A">
        <w:rPr>
          <w:rFonts w:ascii="Times New Roman" w:hAnsi="Times New Roman"/>
          <w:b/>
          <w:w w:val="110"/>
          <w:sz w:val="24"/>
          <w:szCs w:val="24"/>
        </w:rPr>
        <w:t>. Нефтебаза</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увеличение средней жилищной обеспеченности до 30 кв. м на человека (прирост на 66%);</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новое индивидуальное жилищное строительство - не менее 0,9 тыс. кв. м общей площади (78% от существующего</w:t>
      </w:r>
      <w:r w:rsidRPr="00CC560A">
        <w:rPr>
          <w:rFonts w:ascii="Times New Roman" w:hAnsi="Times New Roman"/>
          <w:spacing w:val="-4"/>
          <w:sz w:val="24"/>
          <w:szCs w:val="24"/>
        </w:rPr>
        <w:t xml:space="preserve"> </w:t>
      </w:r>
      <w:r w:rsidRPr="00CC560A">
        <w:rPr>
          <w:rFonts w:ascii="Times New Roman" w:hAnsi="Times New Roman"/>
          <w:sz w:val="24"/>
          <w:szCs w:val="24"/>
        </w:rPr>
        <w:t>жилфонда); установление средней плотности населения в границах жилой застройки в размере 13</w:t>
      </w:r>
      <w:r w:rsidRPr="00CC560A">
        <w:rPr>
          <w:rFonts w:ascii="Times New Roman" w:hAnsi="Times New Roman"/>
          <w:spacing w:val="-3"/>
          <w:sz w:val="24"/>
          <w:szCs w:val="24"/>
        </w:rPr>
        <w:t xml:space="preserve"> </w:t>
      </w:r>
      <w:r w:rsidRPr="00CC560A">
        <w:rPr>
          <w:rFonts w:ascii="Times New Roman" w:hAnsi="Times New Roman"/>
          <w:sz w:val="24"/>
          <w:szCs w:val="24"/>
        </w:rPr>
        <w:t>чел./</w:t>
      </w:r>
      <w:proofErr w:type="gramStart"/>
      <w:r w:rsidRPr="00CC560A">
        <w:rPr>
          <w:rFonts w:ascii="Times New Roman" w:hAnsi="Times New Roman"/>
          <w:sz w:val="24"/>
          <w:szCs w:val="24"/>
        </w:rPr>
        <w:t>га</w:t>
      </w:r>
      <w:proofErr w:type="gramEnd"/>
      <w:r w:rsidRPr="00CC560A">
        <w:rPr>
          <w:rFonts w:ascii="Times New Roman" w:hAnsi="Times New Roman"/>
          <w:sz w:val="24"/>
          <w:szCs w:val="24"/>
        </w:rPr>
        <w:t>;</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упорядочение существующей территори</w:t>
      </w:r>
      <w:r>
        <w:rPr>
          <w:rFonts w:ascii="Times New Roman" w:hAnsi="Times New Roman"/>
          <w:sz w:val="24"/>
          <w:szCs w:val="24"/>
        </w:rPr>
        <w:t xml:space="preserve">и жилой застройки с увеличением </w:t>
      </w:r>
      <w:r w:rsidRPr="00CC560A">
        <w:rPr>
          <w:rFonts w:ascii="Times New Roman" w:hAnsi="Times New Roman"/>
          <w:sz w:val="24"/>
          <w:szCs w:val="24"/>
        </w:rPr>
        <w:lastRenderedPageBreak/>
        <w:t>площади жилых территорий до 5,3 га (или на</w:t>
      </w:r>
      <w:r w:rsidRPr="00CC560A">
        <w:rPr>
          <w:rFonts w:ascii="Times New Roman" w:hAnsi="Times New Roman"/>
          <w:spacing w:val="-5"/>
          <w:sz w:val="24"/>
          <w:szCs w:val="24"/>
        </w:rPr>
        <w:t xml:space="preserve"> </w:t>
      </w:r>
      <w:r w:rsidRPr="00CC560A">
        <w:rPr>
          <w:rFonts w:ascii="Times New Roman" w:hAnsi="Times New Roman"/>
          <w:sz w:val="24"/>
          <w:szCs w:val="24"/>
        </w:rPr>
        <w:t>2%);</w:t>
      </w:r>
    </w:p>
    <w:p w:rsidR="00583A50" w:rsidRPr="00CC560A" w:rsidRDefault="00583A50" w:rsidP="00583A50">
      <w:pPr>
        <w:pStyle w:val="a5"/>
        <w:widowControl w:val="0"/>
        <w:numPr>
          <w:ilvl w:val="1"/>
          <w:numId w:val="27"/>
        </w:numPr>
        <w:tabs>
          <w:tab w:val="left" w:pos="851"/>
          <w:tab w:val="left" w:pos="1674"/>
          <w:tab w:val="left" w:pos="3173"/>
          <w:tab w:val="left" w:pos="4949"/>
          <w:tab w:val="left" w:pos="6339"/>
          <w:tab w:val="left" w:pos="6916"/>
          <w:tab w:val="left" w:pos="8141"/>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определение перспективных территорий под застройку </w:t>
      </w:r>
      <w:r w:rsidRPr="00CC560A">
        <w:rPr>
          <w:rFonts w:ascii="Times New Roman" w:hAnsi="Times New Roman"/>
          <w:sz w:val="24"/>
          <w:szCs w:val="24"/>
        </w:rPr>
        <w:t>индивидуальными жилыми домами размером 0,5</w:t>
      </w:r>
      <w:r w:rsidRPr="00CC560A">
        <w:rPr>
          <w:rFonts w:ascii="Times New Roman" w:hAnsi="Times New Roman"/>
          <w:spacing w:val="-3"/>
          <w:sz w:val="24"/>
          <w:szCs w:val="24"/>
        </w:rPr>
        <w:t xml:space="preserve"> </w:t>
      </w:r>
      <w:r w:rsidRPr="00CC560A">
        <w:rPr>
          <w:rFonts w:ascii="Times New Roman" w:hAnsi="Times New Roman"/>
          <w:sz w:val="24"/>
          <w:szCs w:val="24"/>
        </w:rPr>
        <w:t>га.</w:t>
      </w:r>
    </w:p>
    <w:p w:rsidR="00583A50" w:rsidRPr="00CC560A" w:rsidRDefault="00583A50" w:rsidP="00583A50">
      <w:pPr>
        <w:pStyle w:val="af2"/>
        <w:tabs>
          <w:tab w:val="left" w:pos="851"/>
        </w:tabs>
        <w:spacing w:after="0" w:line="240" w:lineRule="auto"/>
        <w:ind w:right="-709" w:firstLine="709"/>
        <w:jc w:val="both"/>
        <w:rPr>
          <w:rFonts w:ascii="Times New Roman" w:hAnsi="Times New Roman"/>
          <w:b/>
          <w:sz w:val="24"/>
          <w:szCs w:val="24"/>
        </w:rPr>
      </w:pPr>
      <w:r w:rsidRPr="00CC560A">
        <w:rPr>
          <w:rFonts w:ascii="Times New Roman" w:hAnsi="Times New Roman"/>
          <w:b/>
          <w:w w:val="110"/>
          <w:sz w:val="24"/>
          <w:szCs w:val="24"/>
        </w:rPr>
        <w:t>с. Озерное</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увеличение средней жилищной обеспеченности до 30 кв. м на человека (прирост на 66%);</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новое индивидуальное жилищное строительство - не менее 3,5 тыс. кв. м общей площади (72% от существующего</w:t>
      </w:r>
      <w:r w:rsidRPr="00CC560A">
        <w:rPr>
          <w:rFonts w:ascii="Times New Roman" w:hAnsi="Times New Roman"/>
          <w:spacing w:val="-4"/>
          <w:sz w:val="24"/>
          <w:szCs w:val="24"/>
        </w:rPr>
        <w:t xml:space="preserve"> </w:t>
      </w:r>
      <w:r w:rsidRPr="00CC560A">
        <w:rPr>
          <w:rFonts w:ascii="Times New Roman" w:hAnsi="Times New Roman"/>
          <w:sz w:val="24"/>
          <w:szCs w:val="24"/>
        </w:rPr>
        <w:t>жилфонда);</w:t>
      </w:r>
    </w:p>
    <w:p w:rsidR="00583A50" w:rsidRPr="009A2D91"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сокращение средней плотности населения в границах жилой застройки до</w:t>
      </w:r>
      <w:r w:rsidRPr="00CC560A">
        <w:rPr>
          <w:rFonts w:ascii="Times New Roman" w:hAnsi="Times New Roman"/>
          <w:spacing w:val="15"/>
          <w:sz w:val="24"/>
          <w:szCs w:val="24"/>
        </w:rPr>
        <w:t xml:space="preserve"> </w:t>
      </w:r>
      <w:r w:rsidRPr="00CC560A">
        <w:rPr>
          <w:rFonts w:ascii="Times New Roman" w:hAnsi="Times New Roman"/>
          <w:sz w:val="24"/>
          <w:szCs w:val="24"/>
        </w:rPr>
        <w:t>6</w:t>
      </w:r>
      <w:r w:rsidRPr="009A2D91">
        <w:rPr>
          <w:rFonts w:ascii="Times New Roman" w:hAnsi="Times New Roman"/>
          <w:sz w:val="24"/>
          <w:szCs w:val="24"/>
        </w:rPr>
        <w:t>чел./га (или на 40%);</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упорядочение существующей территории жилой застройки с увеличением площади жилых территорий до 43,9 га (или на</w:t>
      </w:r>
      <w:r w:rsidRPr="00CC560A">
        <w:rPr>
          <w:rFonts w:ascii="Times New Roman" w:hAnsi="Times New Roman"/>
          <w:spacing w:val="-4"/>
          <w:sz w:val="24"/>
          <w:szCs w:val="24"/>
        </w:rPr>
        <w:t xml:space="preserve"> </w:t>
      </w:r>
      <w:r w:rsidRPr="00CC560A">
        <w:rPr>
          <w:rFonts w:ascii="Times New Roman" w:hAnsi="Times New Roman"/>
          <w:sz w:val="24"/>
          <w:szCs w:val="24"/>
        </w:rPr>
        <w:t>60%);</w:t>
      </w:r>
    </w:p>
    <w:p w:rsidR="00583A50" w:rsidRPr="00CC560A" w:rsidRDefault="00583A50" w:rsidP="00583A50">
      <w:pPr>
        <w:pStyle w:val="a5"/>
        <w:widowControl w:val="0"/>
        <w:numPr>
          <w:ilvl w:val="1"/>
          <w:numId w:val="27"/>
        </w:numPr>
        <w:tabs>
          <w:tab w:val="left" w:pos="851"/>
          <w:tab w:val="left" w:pos="1674"/>
          <w:tab w:val="left" w:pos="3173"/>
          <w:tab w:val="left" w:pos="4949"/>
          <w:tab w:val="left" w:pos="6339"/>
          <w:tab w:val="left" w:pos="6916"/>
          <w:tab w:val="left" w:pos="8141"/>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определение </w:t>
      </w:r>
      <w:r w:rsidRPr="00CC560A">
        <w:rPr>
          <w:rFonts w:ascii="Times New Roman" w:hAnsi="Times New Roman"/>
          <w:sz w:val="24"/>
          <w:szCs w:val="24"/>
        </w:rPr>
        <w:t>перспек</w:t>
      </w:r>
      <w:r>
        <w:rPr>
          <w:rFonts w:ascii="Times New Roman" w:hAnsi="Times New Roman"/>
          <w:sz w:val="24"/>
          <w:szCs w:val="24"/>
        </w:rPr>
        <w:t xml:space="preserve">тивных территорий под застройку </w:t>
      </w:r>
      <w:r w:rsidRPr="00CC560A">
        <w:rPr>
          <w:rFonts w:ascii="Times New Roman" w:hAnsi="Times New Roman"/>
          <w:sz w:val="24"/>
          <w:szCs w:val="24"/>
        </w:rPr>
        <w:t>индивидуальными жилыми домами размером 12</w:t>
      </w:r>
      <w:r w:rsidRPr="00CC560A">
        <w:rPr>
          <w:rFonts w:ascii="Times New Roman" w:hAnsi="Times New Roman"/>
          <w:spacing w:val="-3"/>
          <w:sz w:val="24"/>
          <w:szCs w:val="24"/>
        </w:rPr>
        <w:t xml:space="preserve"> </w:t>
      </w:r>
      <w:r w:rsidRPr="00CC560A">
        <w:rPr>
          <w:rFonts w:ascii="Times New Roman" w:hAnsi="Times New Roman"/>
          <w:sz w:val="24"/>
          <w:szCs w:val="24"/>
        </w:rPr>
        <w:t>га.</w:t>
      </w:r>
    </w:p>
    <w:p w:rsidR="00583A50" w:rsidRPr="00CC560A" w:rsidRDefault="00583A50" w:rsidP="00583A50">
      <w:pPr>
        <w:pStyle w:val="af2"/>
        <w:tabs>
          <w:tab w:val="left" w:pos="851"/>
          <w:tab w:val="left" w:pos="2054"/>
          <w:tab w:val="left" w:pos="3700"/>
          <w:tab w:val="left" w:pos="5967"/>
          <w:tab w:val="left" w:pos="7342"/>
          <w:tab w:val="left" w:pos="8996"/>
          <w:tab w:val="left" w:pos="9813"/>
        </w:tabs>
        <w:spacing w:after="0" w:line="240" w:lineRule="auto"/>
        <w:ind w:right="-709" w:firstLine="709"/>
        <w:jc w:val="both"/>
        <w:rPr>
          <w:rFonts w:ascii="Times New Roman" w:hAnsi="Times New Roman"/>
          <w:sz w:val="24"/>
          <w:szCs w:val="24"/>
        </w:rPr>
      </w:pPr>
      <w:r>
        <w:rPr>
          <w:rFonts w:ascii="Times New Roman" w:hAnsi="Times New Roman"/>
          <w:w w:val="110"/>
          <w:sz w:val="24"/>
          <w:szCs w:val="24"/>
        </w:rPr>
        <w:t xml:space="preserve">На территории первоочередного освоения приходится </w:t>
      </w:r>
      <w:r w:rsidRPr="00CC560A">
        <w:rPr>
          <w:rFonts w:ascii="Times New Roman" w:hAnsi="Times New Roman"/>
          <w:w w:val="110"/>
          <w:sz w:val="24"/>
          <w:szCs w:val="24"/>
        </w:rPr>
        <w:t>12,6</w:t>
      </w:r>
      <w:r>
        <w:rPr>
          <w:rFonts w:ascii="Times New Roman" w:hAnsi="Times New Roman"/>
          <w:w w:val="110"/>
          <w:sz w:val="24"/>
          <w:szCs w:val="24"/>
        </w:rPr>
        <w:t xml:space="preserve"> </w:t>
      </w:r>
      <w:r w:rsidRPr="00CC560A">
        <w:rPr>
          <w:rFonts w:ascii="Times New Roman" w:hAnsi="Times New Roman"/>
          <w:spacing w:val="-9"/>
          <w:w w:val="110"/>
          <w:sz w:val="24"/>
          <w:szCs w:val="24"/>
        </w:rPr>
        <w:t>га</w:t>
      </w:r>
      <w:r>
        <w:rPr>
          <w:rFonts w:ascii="Times New Roman" w:hAnsi="Times New Roman"/>
          <w:spacing w:val="-9"/>
          <w:w w:val="110"/>
          <w:sz w:val="24"/>
          <w:szCs w:val="24"/>
        </w:rPr>
        <w:t xml:space="preserve"> </w:t>
      </w:r>
      <w:r w:rsidRPr="00CC560A">
        <w:rPr>
          <w:rFonts w:ascii="Times New Roman" w:hAnsi="Times New Roman"/>
          <w:w w:val="110"/>
          <w:sz w:val="24"/>
          <w:szCs w:val="24"/>
        </w:rPr>
        <w:t>индивидуальной жилой</w:t>
      </w:r>
      <w:r w:rsidRPr="00CC560A">
        <w:rPr>
          <w:rFonts w:ascii="Times New Roman" w:hAnsi="Times New Roman"/>
          <w:spacing w:val="-4"/>
          <w:w w:val="110"/>
          <w:sz w:val="24"/>
          <w:szCs w:val="24"/>
        </w:rPr>
        <w:t xml:space="preserve"> </w:t>
      </w:r>
      <w:r w:rsidRPr="00CC560A">
        <w:rPr>
          <w:rFonts w:ascii="Times New Roman" w:hAnsi="Times New Roman"/>
          <w:w w:val="110"/>
          <w:sz w:val="24"/>
          <w:szCs w:val="24"/>
        </w:rPr>
        <w:t>застройки.</w:t>
      </w:r>
    </w:p>
    <w:p w:rsidR="00583A50" w:rsidRPr="0069243F" w:rsidRDefault="00583A50" w:rsidP="00583A50">
      <w:pPr>
        <w:pStyle w:val="af2"/>
        <w:tabs>
          <w:tab w:val="left" w:pos="851"/>
        </w:tabs>
        <w:spacing w:after="0" w:line="240" w:lineRule="auto"/>
        <w:ind w:right="-709" w:firstLine="709"/>
        <w:jc w:val="both"/>
        <w:rPr>
          <w:rFonts w:ascii="Times New Roman" w:hAnsi="Times New Roman"/>
          <w:b/>
          <w:sz w:val="24"/>
          <w:szCs w:val="24"/>
        </w:rPr>
      </w:pPr>
      <w:r w:rsidRPr="0069243F">
        <w:rPr>
          <w:rFonts w:ascii="Times New Roman" w:hAnsi="Times New Roman"/>
          <w:b/>
          <w:w w:val="110"/>
          <w:sz w:val="24"/>
          <w:szCs w:val="24"/>
        </w:rPr>
        <w:t>с. Талда</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увеличение средней жилищной обеспеченности до 30 кв. м на человека (прирост на 81%);</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новое индивидуальное жилищное строительство - не менее 1,9 тыс. кв. м общей площади (83% от существующего</w:t>
      </w:r>
      <w:r w:rsidRPr="00CC560A">
        <w:rPr>
          <w:rFonts w:ascii="Times New Roman" w:hAnsi="Times New Roman"/>
          <w:spacing w:val="-4"/>
          <w:sz w:val="24"/>
          <w:szCs w:val="24"/>
        </w:rPr>
        <w:t xml:space="preserve"> </w:t>
      </w:r>
      <w:r w:rsidRPr="00CC560A">
        <w:rPr>
          <w:rFonts w:ascii="Times New Roman" w:hAnsi="Times New Roman"/>
          <w:sz w:val="24"/>
          <w:szCs w:val="24"/>
        </w:rPr>
        <w:t>жилфонда);</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определение средней плотности населения в границах жилой застройки в размере 7</w:t>
      </w:r>
      <w:r w:rsidRPr="00CC560A">
        <w:rPr>
          <w:rFonts w:ascii="Times New Roman" w:hAnsi="Times New Roman"/>
          <w:spacing w:val="-3"/>
          <w:sz w:val="24"/>
          <w:szCs w:val="24"/>
        </w:rPr>
        <w:t xml:space="preserve"> </w:t>
      </w:r>
      <w:r w:rsidRPr="00CC560A">
        <w:rPr>
          <w:rFonts w:ascii="Times New Roman" w:hAnsi="Times New Roman"/>
          <w:sz w:val="24"/>
          <w:szCs w:val="24"/>
        </w:rPr>
        <w:t>чел./</w:t>
      </w:r>
      <w:proofErr w:type="gramStart"/>
      <w:r w:rsidRPr="00CC560A">
        <w:rPr>
          <w:rFonts w:ascii="Times New Roman" w:hAnsi="Times New Roman"/>
          <w:sz w:val="24"/>
          <w:szCs w:val="24"/>
        </w:rPr>
        <w:t>га</w:t>
      </w:r>
      <w:proofErr w:type="gramEnd"/>
      <w:r w:rsidRPr="00CC560A">
        <w:rPr>
          <w:rFonts w:ascii="Times New Roman" w:hAnsi="Times New Roman"/>
          <w:sz w:val="24"/>
          <w:szCs w:val="24"/>
        </w:rPr>
        <w:t>;</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упорядочение существующей территории жилой застройки с увеличением площади жилых территорий до 20,9 га (или на</w:t>
      </w:r>
      <w:r w:rsidRPr="00CC560A">
        <w:rPr>
          <w:rFonts w:ascii="Times New Roman" w:hAnsi="Times New Roman"/>
          <w:spacing w:val="-4"/>
          <w:sz w:val="24"/>
          <w:szCs w:val="24"/>
        </w:rPr>
        <w:t xml:space="preserve"> </w:t>
      </w:r>
      <w:r w:rsidRPr="00CC560A">
        <w:rPr>
          <w:rFonts w:ascii="Times New Roman" w:hAnsi="Times New Roman"/>
          <w:sz w:val="24"/>
          <w:szCs w:val="24"/>
        </w:rPr>
        <w:t>56%);</w:t>
      </w:r>
    </w:p>
    <w:p w:rsidR="00583A50" w:rsidRPr="00CC560A" w:rsidRDefault="00583A50" w:rsidP="00583A50">
      <w:pPr>
        <w:pStyle w:val="a5"/>
        <w:widowControl w:val="0"/>
        <w:numPr>
          <w:ilvl w:val="1"/>
          <w:numId w:val="27"/>
        </w:numPr>
        <w:tabs>
          <w:tab w:val="left" w:pos="851"/>
          <w:tab w:val="left" w:pos="1674"/>
          <w:tab w:val="left" w:pos="3173"/>
          <w:tab w:val="left" w:pos="4949"/>
          <w:tab w:val="left" w:pos="6339"/>
          <w:tab w:val="left" w:pos="6916"/>
          <w:tab w:val="left" w:pos="8141"/>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определение перспективных территорий под застройку </w:t>
      </w:r>
      <w:r w:rsidRPr="00CC560A">
        <w:rPr>
          <w:rFonts w:ascii="Times New Roman" w:hAnsi="Times New Roman"/>
          <w:sz w:val="24"/>
          <w:szCs w:val="24"/>
        </w:rPr>
        <w:t>индивидуальными жилыми домами размером 5,4</w:t>
      </w:r>
      <w:r w:rsidRPr="00CC560A">
        <w:rPr>
          <w:rFonts w:ascii="Times New Roman" w:hAnsi="Times New Roman"/>
          <w:spacing w:val="-3"/>
          <w:sz w:val="24"/>
          <w:szCs w:val="24"/>
        </w:rPr>
        <w:t xml:space="preserve"> </w:t>
      </w:r>
      <w:r w:rsidRPr="00CC560A">
        <w:rPr>
          <w:rFonts w:ascii="Times New Roman" w:hAnsi="Times New Roman"/>
          <w:sz w:val="24"/>
          <w:szCs w:val="24"/>
        </w:rPr>
        <w:t>га.</w:t>
      </w:r>
    </w:p>
    <w:p w:rsidR="00583A50" w:rsidRPr="00CC4D03" w:rsidRDefault="00583A50" w:rsidP="00583A50">
      <w:pPr>
        <w:pStyle w:val="af2"/>
        <w:tabs>
          <w:tab w:val="left" w:pos="851"/>
        </w:tabs>
        <w:spacing w:after="0" w:line="240" w:lineRule="auto"/>
        <w:ind w:right="-709" w:firstLine="709"/>
        <w:jc w:val="both"/>
        <w:rPr>
          <w:rFonts w:ascii="Times New Roman" w:hAnsi="Times New Roman"/>
          <w:b/>
          <w:sz w:val="24"/>
          <w:szCs w:val="24"/>
        </w:rPr>
      </w:pPr>
      <w:r w:rsidRPr="00CC4D03">
        <w:rPr>
          <w:rFonts w:ascii="Times New Roman" w:hAnsi="Times New Roman"/>
          <w:b/>
          <w:w w:val="110"/>
          <w:sz w:val="24"/>
          <w:szCs w:val="24"/>
        </w:rPr>
        <w:t>с. Теньга</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увеличение средней жилищной обеспеченности до 30 кв. м на человека (прирост на 61%);</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новое индивидуальное жилищное строительство - не менее 7,7 тыс. кв. м общей площади (66% от существующего</w:t>
      </w:r>
      <w:r w:rsidRPr="00CC560A">
        <w:rPr>
          <w:rFonts w:ascii="Times New Roman" w:hAnsi="Times New Roman"/>
          <w:spacing w:val="-4"/>
          <w:sz w:val="24"/>
          <w:szCs w:val="24"/>
        </w:rPr>
        <w:t xml:space="preserve"> </w:t>
      </w:r>
      <w:r w:rsidRPr="00CC560A">
        <w:rPr>
          <w:rFonts w:ascii="Times New Roman" w:hAnsi="Times New Roman"/>
          <w:sz w:val="24"/>
          <w:szCs w:val="24"/>
        </w:rPr>
        <w:t>жилфонда);</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установление средней плотности населения в границах жилой застройки в размере 11</w:t>
      </w:r>
      <w:r w:rsidRPr="00CC560A">
        <w:rPr>
          <w:rFonts w:ascii="Times New Roman" w:hAnsi="Times New Roman"/>
          <w:spacing w:val="-3"/>
          <w:sz w:val="24"/>
          <w:szCs w:val="24"/>
        </w:rPr>
        <w:t xml:space="preserve"> </w:t>
      </w:r>
      <w:r w:rsidRPr="00CC560A">
        <w:rPr>
          <w:rFonts w:ascii="Times New Roman" w:hAnsi="Times New Roman"/>
          <w:sz w:val="24"/>
          <w:szCs w:val="24"/>
        </w:rPr>
        <w:t>чел./</w:t>
      </w:r>
      <w:proofErr w:type="gramStart"/>
      <w:r w:rsidRPr="00CC560A">
        <w:rPr>
          <w:rFonts w:ascii="Times New Roman" w:hAnsi="Times New Roman"/>
          <w:sz w:val="24"/>
          <w:szCs w:val="24"/>
        </w:rPr>
        <w:t>га</w:t>
      </w:r>
      <w:proofErr w:type="gramEnd"/>
      <w:r w:rsidRPr="00CC560A">
        <w:rPr>
          <w:rFonts w:ascii="Times New Roman" w:hAnsi="Times New Roman"/>
          <w:sz w:val="24"/>
          <w:szCs w:val="24"/>
        </w:rPr>
        <w:t>;</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упорядочение существующей территории жилой застройки с увеличением площади жилых территорий до 60,2 га (или на</w:t>
      </w:r>
      <w:r w:rsidRPr="00CC560A">
        <w:rPr>
          <w:rFonts w:ascii="Times New Roman" w:hAnsi="Times New Roman"/>
          <w:spacing w:val="-4"/>
          <w:sz w:val="24"/>
          <w:szCs w:val="24"/>
        </w:rPr>
        <w:t xml:space="preserve"> </w:t>
      </w:r>
      <w:r w:rsidRPr="00CC560A">
        <w:rPr>
          <w:rFonts w:ascii="Times New Roman" w:hAnsi="Times New Roman"/>
          <w:sz w:val="24"/>
          <w:szCs w:val="24"/>
        </w:rPr>
        <w:t>16%);</w:t>
      </w:r>
    </w:p>
    <w:p w:rsidR="00583A50" w:rsidRPr="00CC560A" w:rsidRDefault="00583A50" w:rsidP="00583A50">
      <w:pPr>
        <w:pStyle w:val="a5"/>
        <w:widowControl w:val="0"/>
        <w:numPr>
          <w:ilvl w:val="1"/>
          <w:numId w:val="27"/>
        </w:numPr>
        <w:tabs>
          <w:tab w:val="left" w:pos="851"/>
          <w:tab w:val="left" w:pos="1674"/>
          <w:tab w:val="left" w:pos="3173"/>
          <w:tab w:val="left" w:pos="4949"/>
          <w:tab w:val="left" w:pos="6339"/>
          <w:tab w:val="left" w:pos="6916"/>
          <w:tab w:val="left" w:pos="8141"/>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определение перспективных территорий под застройку </w:t>
      </w:r>
      <w:r w:rsidRPr="00CC560A">
        <w:rPr>
          <w:rFonts w:ascii="Times New Roman" w:hAnsi="Times New Roman"/>
          <w:sz w:val="24"/>
          <w:szCs w:val="24"/>
        </w:rPr>
        <w:t>индивидуальными жилыми домами размером 18,8</w:t>
      </w:r>
      <w:r w:rsidRPr="00CC560A">
        <w:rPr>
          <w:rFonts w:ascii="Times New Roman" w:hAnsi="Times New Roman"/>
          <w:spacing w:val="-3"/>
          <w:sz w:val="24"/>
          <w:szCs w:val="24"/>
        </w:rPr>
        <w:t xml:space="preserve"> </w:t>
      </w:r>
      <w:r w:rsidRPr="00CC560A">
        <w:rPr>
          <w:rFonts w:ascii="Times New Roman" w:hAnsi="Times New Roman"/>
          <w:sz w:val="24"/>
          <w:szCs w:val="24"/>
        </w:rPr>
        <w:t>га.</w:t>
      </w:r>
    </w:p>
    <w:p w:rsidR="00583A50" w:rsidRPr="00CC560A" w:rsidRDefault="00583A50" w:rsidP="00583A50">
      <w:pPr>
        <w:pStyle w:val="af2"/>
        <w:tabs>
          <w:tab w:val="left" w:pos="851"/>
          <w:tab w:val="left" w:pos="2075"/>
          <w:tab w:val="left" w:pos="3743"/>
          <w:tab w:val="left" w:pos="6032"/>
          <w:tab w:val="left" w:pos="7430"/>
          <w:tab w:val="left" w:pos="9105"/>
          <w:tab w:val="left" w:pos="9813"/>
        </w:tabs>
        <w:spacing w:after="0" w:line="240" w:lineRule="auto"/>
        <w:ind w:right="-709" w:firstLine="709"/>
        <w:jc w:val="both"/>
        <w:rPr>
          <w:rFonts w:ascii="Times New Roman" w:hAnsi="Times New Roman"/>
          <w:sz w:val="24"/>
          <w:szCs w:val="24"/>
        </w:rPr>
      </w:pPr>
      <w:r>
        <w:rPr>
          <w:rFonts w:ascii="Times New Roman" w:hAnsi="Times New Roman"/>
          <w:w w:val="110"/>
          <w:sz w:val="24"/>
          <w:szCs w:val="24"/>
        </w:rPr>
        <w:t xml:space="preserve">На территории </w:t>
      </w:r>
      <w:r w:rsidRPr="00CC560A">
        <w:rPr>
          <w:rFonts w:ascii="Times New Roman" w:hAnsi="Times New Roman"/>
          <w:w w:val="110"/>
          <w:sz w:val="24"/>
          <w:szCs w:val="24"/>
        </w:rPr>
        <w:t>п</w:t>
      </w:r>
      <w:r>
        <w:rPr>
          <w:rFonts w:ascii="Times New Roman" w:hAnsi="Times New Roman"/>
          <w:w w:val="110"/>
          <w:sz w:val="24"/>
          <w:szCs w:val="24"/>
        </w:rPr>
        <w:t xml:space="preserve">ервоочередного освоения приходится </w:t>
      </w:r>
      <w:r w:rsidRPr="00CC560A">
        <w:rPr>
          <w:rFonts w:ascii="Times New Roman" w:hAnsi="Times New Roman"/>
          <w:w w:val="110"/>
          <w:sz w:val="24"/>
          <w:szCs w:val="24"/>
        </w:rPr>
        <w:t>1,1</w:t>
      </w:r>
      <w:r>
        <w:rPr>
          <w:rFonts w:ascii="Times New Roman" w:hAnsi="Times New Roman"/>
          <w:w w:val="110"/>
          <w:sz w:val="24"/>
          <w:szCs w:val="24"/>
        </w:rPr>
        <w:t xml:space="preserve"> </w:t>
      </w:r>
      <w:r w:rsidRPr="00CC560A">
        <w:rPr>
          <w:rFonts w:ascii="Times New Roman" w:hAnsi="Times New Roman"/>
          <w:spacing w:val="-9"/>
          <w:w w:val="110"/>
          <w:sz w:val="24"/>
          <w:szCs w:val="24"/>
        </w:rPr>
        <w:t>га</w:t>
      </w:r>
      <w:r>
        <w:rPr>
          <w:rFonts w:ascii="Times New Roman" w:hAnsi="Times New Roman"/>
          <w:spacing w:val="-9"/>
          <w:w w:val="110"/>
          <w:sz w:val="24"/>
          <w:szCs w:val="24"/>
        </w:rPr>
        <w:t xml:space="preserve"> </w:t>
      </w:r>
      <w:r w:rsidRPr="00CC560A">
        <w:rPr>
          <w:rFonts w:ascii="Times New Roman" w:hAnsi="Times New Roman"/>
          <w:w w:val="110"/>
          <w:sz w:val="24"/>
          <w:szCs w:val="24"/>
        </w:rPr>
        <w:t>индивидуальной жилой</w:t>
      </w:r>
      <w:r w:rsidRPr="00CC560A">
        <w:rPr>
          <w:rFonts w:ascii="Times New Roman" w:hAnsi="Times New Roman"/>
          <w:spacing w:val="-4"/>
          <w:w w:val="110"/>
          <w:sz w:val="24"/>
          <w:szCs w:val="24"/>
        </w:rPr>
        <w:t xml:space="preserve"> </w:t>
      </w:r>
      <w:r w:rsidRPr="00CC560A">
        <w:rPr>
          <w:rFonts w:ascii="Times New Roman" w:hAnsi="Times New Roman"/>
          <w:w w:val="110"/>
          <w:sz w:val="24"/>
          <w:szCs w:val="24"/>
        </w:rPr>
        <w:t>застройки.</w:t>
      </w:r>
    </w:p>
    <w:p w:rsidR="00583A50" w:rsidRPr="000147F3" w:rsidRDefault="00583A50" w:rsidP="00583A50">
      <w:pPr>
        <w:pStyle w:val="af2"/>
        <w:tabs>
          <w:tab w:val="left" w:pos="851"/>
        </w:tabs>
        <w:spacing w:after="0" w:line="240" w:lineRule="auto"/>
        <w:ind w:right="-709" w:firstLine="709"/>
        <w:jc w:val="both"/>
        <w:rPr>
          <w:rFonts w:ascii="Times New Roman" w:hAnsi="Times New Roman"/>
          <w:b/>
          <w:sz w:val="24"/>
          <w:szCs w:val="24"/>
        </w:rPr>
      </w:pPr>
      <w:r w:rsidRPr="000147F3">
        <w:rPr>
          <w:rFonts w:ascii="Times New Roman" w:hAnsi="Times New Roman"/>
          <w:b/>
          <w:w w:val="110"/>
          <w:sz w:val="24"/>
          <w:szCs w:val="24"/>
        </w:rPr>
        <w:t>с. Туекта</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увеличение средней жилищной обеспеченности до 30 кв. м на человека (прирост на 83%);</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новое индивидуальное жилищное строительство - не менее 5 тыс. кв. м общей площади (87% от существующего</w:t>
      </w:r>
      <w:r w:rsidRPr="00CC560A">
        <w:rPr>
          <w:rFonts w:ascii="Times New Roman" w:hAnsi="Times New Roman"/>
          <w:spacing w:val="-4"/>
          <w:sz w:val="24"/>
          <w:szCs w:val="24"/>
        </w:rPr>
        <w:t xml:space="preserve"> </w:t>
      </w:r>
      <w:r w:rsidRPr="00CC560A">
        <w:rPr>
          <w:rFonts w:ascii="Times New Roman" w:hAnsi="Times New Roman"/>
          <w:sz w:val="24"/>
          <w:szCs w:val="24"/>
        </w:rPr>
        <w:t>жилфонда);</w:t>
      </w:r>
    </w:p>
    <w:p w:rsidR="00583A50" w:rsidRPr="00CC560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CC560A">
        <w:rPr>
          <w:rFonts w:ascii="Times New Roman" w:hAnsi="Times New Roman"/>
          <w:sz w:val="24"/>
          <w:szCs w:val="24"/>
        </w:rPr>
        <w:t>установление средней плотности населения в границах жилой застройки в размере 10</w:t>
      </w:r>
      <w:r w:rsidRPr="00CC560A">
        <w:rPr>
          <w:rFonts w:ascii="Times New Roman" w:hAnsi="Times New Roman"/>
          <w:spacing w:val="-3"/>
          <w:sz w:val="24"/>
          <w:szCs w:val="24"/>
        </w:rPr>
        <w:t xml:space="preserve"> </w:t>
      </w:r>
      <w:r w:rsidRPr="00CC560A">
        <w:rPr>
          <w:rFonts w:ascii="Times New Roman" w:hAnsi="Times New Roman"/>
          <w:sz w:val="24"/>
          <w:szCs w:val="24"/>
        </w:rPr>
        <w:t>чел./</w:t>
      </w:r>
      <w:proofErr w:type="gramStart"/>
      <w:r w:rsidRPr="00CC560A">
        <w:rPr>
          <w:rFonts w:ascii="Times New Roman" w:hAnsi="Times New Roman"/>
          <w:sz w:val="24"/>
          <w:szCs w:val="24"/>
        </w:rPr>
        <w:t>га</w:t>
      </w:r>
      <w:proofErr w:type="gramEnd"/>
      <w:r w:rsidRPr="00CC560A">
        <w:rPr>
          <w:rFonts w:ascii="Times New Roman" w:hAnsi="Times New Roman"/>
          <w:sz w:val="24"/>
          <w:szCs w:val="24"/>
        </w:rPr>
        <w:t>; упорядочение существующей территории жилой застройки с увеличением площади жилых территорий до 35,6 га (или на</w:t>
      </w:r>
      <w:r w:rsidRPr="00CC560A">
        <w:rPr>
          <w:rFonts w:ascii="Times New Roman" w:hAnsi="Times New Roman"/>
          <w:spacing w:val="-4"/>
          <w:sz w:val="24"/>
          <w:szCs w:val="24"/>
        </w:rPr>
        <w:t xml:space="preserve"> </w:t>
      </w:r>
      <w:r w:rsidRPr="00CC560A">
        <w:rPr>
          <w:rFonts w:ascii="Times New Roman" w:hAnsi="Times New Roman"/>
          <w:sz w:val="24"/>
          <w:szCs w:val="24"/>
        </w:rPr>
        <w:t>22%);</w:t>
      </w:r>
    </w:p>
    <w:p w:rsidR="00583A50" w:rsidRPr="00CC560A" w:rsidRDefault="00583A50" w:rsidP="00583A50">
      <w:pPr>
        <w:pStyle w:val="a5"/>
        <w:widowControl w:val="0"/>
        <w:numPr>
          <w:ilvl w:val="1"/>
          <w:numId w:val="27"/>
        </w:numPr>
        <w:tabs>
          <w:tab w:val="left" w:pos="851"/>
          <w:tab w:val="left" w:pos="1674"/>
          <w:tab w:val="left" w:pos="3173"/>
          <w:tab w:val="left" w:pos="4949"/>
          <w:tab w:val="left" w:pos="6339"/>
          <w:tab w:val="left" w:pos="6916"/>
          <w:tab w:val="left" w:pos="8141"/>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определение перспективных территорий под застройку </w:t>
      </w:r>
      <w:r w:rsidRPr="00CC560A">
        <w:rPr>
          <w:rFonts w:ascii="Times New Roman" w:hAnsi="Times New Roman"/>
          <w:sz w:val="24"/>
          <w:szCs w:val="24"/>
        </w:rPr>
        <w:t>индивидуальными жилыми домами размером 3,4</w:t>
      </w:r>
      <w:r w:rsidRPr="00CC560A">
        <w:rPr>
          <w:rFonts w:ascii="Times New Roman" w:hAnsi="Times New Roman"/>
          <w:spacing w:val="-3"/>
          <w:sz w:val="24"/>
          <w:szCs w:val="24"/>
        </w:rPr>
        <w:t xml:space="preserve"> </w:t>
      </w:r>
      <w:r w:rsidRPr="00CC560A">
        <w:rPr>
          <w:rFonts w:ascii="Times New Roman" w:hAnsi="Times New Roman"/>
          <w:sz w:val="24"/>
          <w:szCs w:val="24"/>
        </w:rPr>
        <w:t>га.</w:t>
      </w:r>
    </w:p>
    <w:p w:rsidR="00583A50" w:rsidRPr="00CC560A" w:rsidRDefault="00583A50" w:rsidP="00583A50">
      <w:pPr>
        <w:pStyle w:val="af2"/>
        <w:tabs>
          <w:tab w:val="left" w:pos="851"/>
          <w:tab w:val="left" w:pos="2075"/>
          <w:tab w:val="left" w:pos="3743"/>
          <w:tab w:val="left" w:pos="6032"/>
          <w:tab w:val="left" w:pos="7430"/>
          <w:tab w:val="left" w:pos="9105"/>
          <w:tab w:val="left" w:pos="9813"/>
        </w:tabs>
        <w:spacing w:after="0" w:line="240" w:lineRule="auto"/>
        <w:ind w:right="-709" w:firstLine="709"/>
        <w:jc w:val="both"/>
        <w:rPr>
          <w:rFonts w:ascii="Times New Roman" w:hAnsi="Times New Roman"/>
          <w:sz w:val="24"/>
          <w:szCs w:val="24"/>
        </w:rPr>
      </w:pPr>
      <w:r>
        <w:rPr>
          <w:rFonts w:ascii="Times New Roman" w:hAnsi="Times New Roman"/>
          <w:w w:val="110"/>
          <w:sz w:val="24"/>
          <w:szCs w:val="24"/>
        </w:rPr>
        <w:t xml:space="preserve">На территории первоочередного освоения приходится </w:t>
      </w:r>
      <w:r w:rsidRPr="00CC560A">
        <w:rPr>
          <w:rFonts w:ascii="Times New Roman" w:hAnsi="Times New Roman"/>
          <w:w w:val="110"/>
          <w:sz w:val="24"/>
          <w:szCs w:val="24"/>
        </w:rPr>
        <w:t>7,4</w:t>
      </w:r>
      <w:r>
        <w:rPr>
          <w:rFonts w:ascii="Times New Roman" w:hAnsi="Times New Roman"/>
          <w:w w:val="110"/>
          <w:sz w:val="24"/>
          <w:szCs w:val="24"/>
        </w:rPr>
        <w:t xml:space="preserve"> </w:t>
      </w:r>
      <w:r w:rsidRPr="00CC560A">
        <w:rPr>
          <w:rFonts w:ascii="Times New Roman" w:hAnsi="Times New Roman"/>
          <w:spacing w:val="-9"/>
          <w:w w:val="110"/>
          <w:sz w:val="24"/>
          <w:szCs w:val="24"/>
        </w:rPr>
        <w:t>га</w:t>
      </w:r>
      <w:r>
        <w:rPr>
          <w:rFonts w:ascii="Times New Roman" w:hAnsi="Times New Roman"/>
          <w:spacing w:val="-9"/>
          <w:w w:val="110"/>
          <w:sz w:val="24"/>
          <w:szCs w:val="24"/>
        </w:rPr>
        <w:t xml:space="preserve"> </w:t>
      </w:r>
      <w:r w:rsidRPr="00CC560A">
        <w:rPr>
          <w:rFonts w:ascii="Times New Roman" w:hAnsi="Times New Roman"/>
          <w:w w:val="110"/>
          <w:sz w:val="24"/>
          <w:szCs w:val="24"/>
        </w:rPr>
        <w:t>индивидуальной жилой</w:t>
      </w:r>
      <w:r w:rsidRPr="00CC560A">
        <w:rPr>
          <w:rFonts w:ascii="Times New Roman" w:hAnsi="Times New Roman"/>
          <w:spacing w:val="-4"/>
          <w:w w:val="110"/>
          <w:sz w:val="24"/>
          <w:szCs w:val="24"/>
        </w:rPr>
        <w:t xml:space="preserve"> </w:t>
      </w:r>
      <w:r w:rsidRPr="00CC560A">
        <w:rPr>
          <w:rFonts w:ascii="Times New Roman" w:hAnsi="Times New Roman"/>
          <w:w w:val="110"/>
          <w:sz w:val="24"/>
          <w:szCs w:val="24"/>
        </w:rPr>
        <w:t>застройки.</w:t>
      </w:r>
    </w:p>
    <w:p w:rsidR="00583A50" w:rsidRPr="005651C9" w:rsidRDefault="00583A50" w:rsidP="00583A50">
      <w:pPr>
        <w:pStyle w:val="af2"/>
        <w:tabs>
          <w:tab w:val="left" w:pos="851"/>
        </w:tabs>
        <w:spacing w:after="0" w:line="240" w:lineRule="auto"/>
        <w:ind w:right="-709" w:firstLine="709"/>
        <w:jc w:val="both"/>
        <w:rPr>
          <w:rFonts w:ascii="Times New Roman" w:hAnsi="Times New Roman"/>
          <w:b/>
          <w:sz w:val="24"/>
          <w:szCs w:val="24"/>
        </w:rPr>
      </w:pPr>
      <w:r w:rsidRPr="005651C9">
        <w:rPr>
          <w:rFonts w:ascii="Times New Roman" w:hAnsi="Times New Roman"/>
          <w:b/>
          <w:w w:val="110"/>
          <w:sz w:val="24"/>
          <w:szCs w:val="24"/>
        </w:rPr>
        <w:lastRenderedPageBreak/>
        <w:t>с. Шиба</w:t>
      </w:r>
    </w:p>
    <w:p w:rsidR="00583A50" w:rsidRPr="005F2DC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F2DCA">
        <w:rPr>
          <w:rFonts w:ascii="Times New Roman" w:hAnsi="Times New Roman"/>
          <w:sz w:val="24"/>
          <w:szCs w:val="24"/>
        </w:rPr>
        <w:t>увеличение средней жилищной обеспеченности до 30 кв. м на человека (прирост на 84%);</w:t>
      </w:r>
    </w:p>
    <w:p w:rsidR="00583A50" w:rsidRPr="005F2DC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F2DCA">
        <w:rPr>
          <w:rFonts w:ascii="Times New Roman" w:hAnsi="Times New Roman"/>
          <w:sz w:val="24"/>
          <w:szCs w:val="24"/>
        </w:rPr>
        <w:t>новое индивидуальное жилищное строительство - не менее 5,7 тыс. кв. м общей площади (92% от существующего</w:t>
      </w:r>
      <w:r w:rsidRPr="005F2DCA">
        <w:rPr>
          <w:rFonts w:ascii="Times New Roman" w:hAnsi="Times New Roman"/>
          <w:spacing w:val="-4"/>
          <w:sz w:val="24"/>
          <w:szCs w:val="24"/>
        </w:rPr>
        <w:t xml:space="preserve"> </w:t>
      </w:r>
      <w:r w:rsidRPr="005F2DCA">
        <w:rPr>
          <w:rFonts w:ascii="Times New Roman" w:hAnsi="Times New Roman"/>
          <w:sz w:val="24"/>
          <w:szCs w:val="24"/>
        </w:rPr>
        <w:t>жилфонда);</w:t>
      </w:r>
    </w:p>
    <w:p w:rsidR="00583A50" w:rsidRPr="005F2DCA" w:rsidRDefault="00583A50" w:rsidP="00583A50">
      <w:pPr>
        <w:pStyle w:val="a5"/>
        <w:widowControl w:val="0"/>
        <w:numPr>
          <w:ilvl w:val="1"/>
          <w:numId w:val="27"/>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F2DCA">
        <w:rPr>
          <w:rFonts w:ascii="Times New Roman" w:hAnsi="Times New Roman"/>
          <w:sz w:val="24"/>
          <w:szCs w:val="24"/>
        </w:rPr>
        <w:t>установление средней плотности населения в границах жилой застройки в размере 10</w:t>
      </w:r>
      <w:r w:rsidRPr="005F2DCA">
        <w:rPr>
          <w:rFonts w:ascii="Times New Roman" w:hAnsi="Times New Roman"/>
          <w:spacing w:val="-3"/>
          <w:sz w:val="24"/>
          <w:szCs w:val="24"/>
        </w:rPr>
        <w:t xml:space="preserve"> </w:t>
      </w:r>
      <w:r w:rsidRPr="005F2DCA">
        <w:rPr>
          <w:rFonts w:ascii="Times New Roman" w:hAnsi="Times New Roman"/>
          <w:sz w:val="24"/>
          <w:szCs w:val="24"/>
        </w:rPr>
        <w:t>чел./</w:t>
      </w:r>
      <w:proofErr w:type="gramStart"/>
      <w:r w:rsidRPr="005F2DCA">
        <w:rPr>
          <w:rFonts w:ascii="Times New Roman" w:hAnsi="Times New Roman"/>
          <w:sz w:val="24"/>
          <w:szCs w:val="24"/>
        </w:rPr>
        <w:t>га</w:t>
      </w:r>
      <w:proofErr w:type="gramEnd"/>
      <w:r w:rsidRPr="005F2DCA">
        <w:rPr>
          <w:rFonts w:ascii="Times New Roman" w:hAnsi="Times New Roman"/>
          <w:sz w:val="24"/>
          <w:szCs w:val="24"/>
        </w:rPr>
        <w:t>;</w:t>
      </w:r>
    </w:p>
    <w:p w:rsidR="00583A50" w:rsidRPr="005F2DCA" w:rsidRDefault="00583A50" w:rsidP="00583A50">
      <w:pPr>
        <w:pStyle w:val="a5"/>
        <w:widowControl w:val="0"/>
        <w:numPr>
          <w:ilvl w:val="0"/>
          <w:numId w:val="21"/>
        </w:numPr>
        <w:tabs>
          <w:tab w:val="left" w:pos="851"/>
          <w:tab w:val="left" w:pos="1134"/>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F2DCA">
        <w:rPr>
          <w:rFonts w:ascii="Times New Roman" w:hAnsi="Times New Roman"/>
          <w:sz w:val="24"/>
          <w:szCs w:val="24"/>
        </w:rPr>
        <w:t>упорядочение существующей территории жилой застройки с увеличением площади жилых территорий до 39,4 га (или на</w:t>
      </w:r>
      <w:r w:rsidRPr="005F2DCA">
        <w:rPr>
          <w:rFonts w:ascii="Times New Roman" w:hAnsi="Times New Roman"/>
          <w:spacing w:val="-4"/>
          <w:sz w:val="24"/>
          <w:szCs w:val="24"/>
        </w:rPr>
        <w:t xml:space="preserve"> </w:t>
      </w:r>
      <w:r w:rsidRPr="005F2DCA">
        <w:rPr>
          <w:rFonts w:ascii="Times New Roman" w:hAnsi="Times New Roman"/>
          <w:sz w:val="24"/>
          <w:szCs w:val="24"/>
        </w:rPr>
        <w:t>17%).</w:t>
      </w:r>
    </w:p>
    <w:p w:rsidR="00583A50" w:rsidRPr="00B34E90" w:rsidRDefault="00583A50" w:rsidP="00583A50">
      <w:pPr>
        <w:pStyle w:val="af2"/>
        <w:tabs>
          <w:tab w:val="left" w:pos="1134"/>
          <w:tab w:val="left" w:pos="2075"/>
          <w:tab w:val="left" w:pos="3743"/>
          <w:tab w:val="left" w:pos="6032"/>
          <w:tab w:val="left" w:pos="7430"/>
          <w:tab w:val="left" w:pos="9105"/>
          <w:tab w:val="left" w:pos="9813"/>
        </w:tabs>
        <w:spacing w:after="0" w:line="240" w:lineRule="auto"/>
        <w:ind w:right="-709" w:firstLine="709"/>
        <w:jc w:val="both"/>
        <w:rPr>
          <w:rFonts w:ascii="Times New Roman" w:hAnsi="Times New Roman"/>
          <w:sz w:val="24"/>
          <w:szCs w:val="24"/>
          <w:highlight w:val="yellow"/>
        </w:rPr>
      </w:pPr>
    </w:p>
    <w:p w:rsidR="00583A50" w:rsidRPr="00AE6AA2" w:rsidRDefault="00583A50" w:rsidP="00583A50">
      <w:pPr>
        <w:spacing w:line="240" w:lineRule="auto"/>
        <w:ind w:right="-709" w:firstLine="709"/>
        <w:jc w:val="both"/>
        <w:outlineLvl w:val="2"/>
        <w:rPr>
          <w:rFonts w:ascii="Times New Roman" w:hAnsi="Times New Roman"/>
          <w:color w:val="000000"/>
        </w:rPr>
      </w:pPr>
      <w:bookmarkStart w:id="37" w:name="_Toc515267043"/>
      <w:r w:rsidRPr="00AE6AA2">
        <w:rPr>
          <w:rFonts w:ascii="Times New Roman" w:hAnsi="Times New Roman"/>
          <w:b/>
          <w:sz w:val="28"/>
          <w:szCs w:val="28"/>
        </w:rPr>
        <w:t xml:space="preserve">2.3.2. </w:t>
      </w:r>
      <w:r w:rsidRPr="00AE6AA2">
        <w:rPr>
          <w:rFonts w:ascii="Times New Roman" w:hAnsi="Times New Roman"/>
          <w:b/>
          <w:color w:val="000000"/>
          <w:sz w:val="28"/>
          <w:szCs w:val="28"/>
        </w:rPr>
        <w:t>Развитие и размещение объектов социальной сферы</w:t>
      </w:r>
      <w:bookmarkEnd w:id="37"/>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w w:val="110"/>
          <w:sz w:val="24"/>
          <w:szCs w:val="24"/>
        </w:rPr>
        <w:t xml:space="preserve">Генеральным планом установлена общественно-деловая зона в с. с. Теньга площадью 6 га, в с. Шиба площадью </w:t>
      </w:r>
      <w:r>
        <w:rPr>
          <w:rFonts w:ascii="Times New Roman" w:hAnsi="Times New Roman"/>
          <w:w w:val="110"/>
          <w:sz w:val="24"/>
          <w:szCs w:val="24"/>
        </w:rPr>
        <w:t>2,9</w:t>
      </w:r>
      <w:r w:rsidRPr="001C2609">
        <w:rPr>
          <w:rFonts w:ascii="Times New Roman" w:hAnsi="Times New Roman"/>
          <w:w w:val="110"/>
          <w:sz w:val="24"/>
          <w:szCs w:val="24"/>
        </w:rPr>
        <w:t xml:space="preserve"> га, в с. </w:t>
      </w:r>
      <w:proofErr w:type="spellStart"/>
      <w:r w:rsidRPr="001C2609">
        <w:rPr>
          <w:rFonts w:ascii="Times New Roman" w:hAnsi="Times New Roman"/>
          <w:w w:val="110"/>
          <w:sz w:val="24"/>
          <w:szCs w:val="24"/>
        </w:rPr>
        <w:t>Туека</w:t>
      </w:r>
      <w:proofErr w:type="spellEnd"/>
      <w:r w:rsidRPr="001C2609">
        <w:rPr>
          <w:rFonts w:ascii="Times New Roman" w:hAnsi="Times New Roman"/>
          <w:w w:val="110"/>
          <w:sz w:val="24"/>
          <w:szCs w:val="24"/>
        </w:rPr>
        <w:t xml:space="preserve"> площадью </w:t>
      </w:r>
      <w:r>
        <w:rPr>
          <w:rFonts w:ascii="Times New Roman" w:hAnsi="Times New Roman"/>
          <w:w w:val="110"/>
          <w:sz w:val="24"/>
          <w:szCs w:val="24"/>
        </w:rPr>
        <w:t>2,5</w:t>
      </w:r>
      <w:r w:rsidRPr="001C2609">
        <w:rPr>
          <w:rFonts w:ascii="Times New Roman" w:hAnsi="Times New Roman"/>
          <w:w w:val="110"/>
          <w:sz w:val="24"/>
          <w:szCs w:val="24"/>
        </w:rPr>
        <w:t xml:space="preserve"> га, в с. </w:t>
      </w:r>
      <w:proofErr w:type="gramStart"/>
      <w:r w:rsidRPr="001C2609">
        <w:rPr>
          <w:rFonts w:ascii="Times New Roman" w:hAnsi="Times New Roman"/>
          <w:w w:val="110"/>
          <w:sz w:val="24"/>
          <w:szCs w:val="24"/>
        </w:rPr>
        <w:t>Озерное</w:t>
      </w:r>
      <w:proofErr w:type="gramEnd"/>
      <w:r w:rsidRPr="001C2609">
        <w:rPr>
          <w:rFonts w:ascii="Times New Roman" w:hAnsi="Times New Roman"/>
          <w:w w:val="110"/>
          <w:sz w:val="24"/>
          <w:szCs w:val="24"/>
        </w:rPr>
        <w:t xml:space="preserve"> площадью </w:t>
      </w:r>
      <w:r>
        <w:rPr>
          <w:rFonts w:ascii="Times New Roman" w:hAnsi="Times New Roman"/>
          <w:w w:val="110"/>
          <w:sz w:val="24"/>
          <w:szCs w:val="24"/>
        </w:rPr>
        <w:t>5,42</w:t>
      </w:r>
      <w:r w:rsidRPr="001C2609">
        <w:rPr>
          <w:rFonts w:ascii="Times New Roman" w:hAnsi="Times New Roman"/>
          <w:w w:val="110"/>
          <w:sz w:val="24"/>
          <w:szCs w:val="24"/>
        </w:rPr>
        <w:t xml:space="preserve"> га, в с. Талда площадью 1,</w:t>
      </w:r>
      <w:r>
        <w:rPr>
          <w:rFonts w:ascii="Times New Roman" w:hAnsi="Times New Roman"/>
          <w:w w:val="110"/>
          <w:sz w:val="24"/>
          <w:szCs w:val="24"/>
        </w:rPr>
        <w:t>5</w:t>
      </w:r>
      <w:r w:rsidRPr="001C2609">
        <w:rPr>
          <w:rFonts w:ascii="Times New Roman" w:hAnsi="Times New Roman"/>
          <w:w w:val="110"/>
          <w:sz w:val="24"/>
          <w:szCs w:val="24"/>
        </w:rPr>
        <w:t xml:space="preserve"> га, в с. Нефтебаза площадью </w:t>
      </w:r>
      <w:r>
        <w:rPr>
          <w:rFonts w:ascii="Times New Roman" w:hAnsi="Times New Roman"/>
          <w:w w:val="110"/>
          <w:sz w:val="24"/>
          <w:szCs w:val="24"/>
        </w:rPr>
        <w:t>0,5</w:t>
      </w:r>
      <w:r w:rsidRPr="001C2609">
        <w:rPr>
          <w:rFonts w:ascii="Times New Roman" w:hAnsi="Times New Roman"/>
          <w:spacing w:val="-3"/>
          <w:w w:val="110"/>
          <w:sz w:val="24"/>
          <w:szCs w:val="24"/>
        </w:rPr>
        <w:t xml:space="preserve"> </w:t>
      </w:r>
      <w:r w:rsidRPr="001C2609">
        <w:rPr>
          <w:rFonts w:ascii="Times New Roman" w:hAnsi="Times New Roman"/>
          <w:w w:val="110"/>
          <w:sz w:val="24"/>
          <w:szCs w:val="24"/>
        </w:rPr>
        <w:t>га.</w:t>
      </w:r>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sz w:val="24"/>
          <w:szCs w:val="24"/>
        </w:rPr>
        <w:t>Генеральным планом предусмотрены следующие мероприятия по развитию и размещению объектов социальной сферы:</w:t>
      </w:r>
    </w:p>
    <w:p w:rsidR="00583A50" w:rsidRPr="001C2609" w:rsidRDefault="00583A50" w:rsidP="00583A50">
      <w:pPr>
        <w:pStyle w:val="a5"/>
        <w:widowControl w:val="0"/>
        <w:numPr>
          <w:ilvl w:val="0"/>
          <w:numId w:val="41"/>
        </w:numPr>
        <w:tabs>
          <w:tab w:val="left" w:pos="993"/>
          <w:tab w:val="left" w:pos="1450"/>
        </w:tabs>
        <w:autoSpaceDE w:val="0"/>
        <w:autoSpaceDN w:val="0"/>
        <w:spacing w:after="0" w:line="240" w:lineRule="auto"/>
        <w:ind w:left="0" w:right="-709" w:firstLine="680"/>
        <w:contextualSpacing w:val="0"/>
        <w:jc w:val="both"/>
        <w:rPr>
          <w:rFonts w:ascii="Times New Roman" w:hAnsi="Times New Roman"/>
          <w:i/>
          <w:sz w:val="24"/>
          <w:szCs w:val="24"/>
        </w:rPr>
      </w:pPr>
      <w:r w:rsidRPr="001C2609">
        <w:rPr>
          <w:rFonts w:ascii="Times New Roman" w:hAnsi="Times New Roman"/>
          <w:i/>
          <w:sz w:val="24"/>
          <w:szCs w:val="24"/>
        </w:rPr>
        <w:t>Строительство объектов социально-бытового</w:t>
      </w:r>
      <w:r w:rsidRPr="001C2609">
        <w:rPr>
          <w:rFonts w:ascii="Times New Roman" w:hAnsi="Times New Roman"/>
          <w:i/>
          <w:spacing w:val="-4"/>
          <w:sz w:val="24"/>
          <w:szCs w:val="24"/>
        </w:rPr>
        <w:t xml:space="preserve"> </w:t>
      </w:r>
      <w:r w:rsidRPr="001C2609">
        <w:rPr>
          <w:rFonts w:ascii="Times New Roman" w:hAnsi="Times New Roman"/>
          <w:i/>
          <w:sz w:val="24"/>
          <w:szCs w:val="24"/>
        </w:rPr>
        <w:t>назначения:</w:t>
      </w:r>
    </w:p>
    <w:p w:rsidR="00583A50" w:rsidRPr="001C2609" w:rsidRDefault="00583A50" w:rsidP="00583A50">
      <w:pPr>
        <w:pStyle w:val="Heading2"/>
        <w:tabs>
          <w:tab w:val="left" w:pos="993"/>
        </w:tabs>
        <w:ind w:left="0" w:right="-709" w:firstLine="680"/>
        <w:jc w:val="both"/>
      </w:pPr>
      <w:bookmarkStart w:id="38" w:name="_Toc515267044"/>
      <w:r w:rsidRPr="001C2609">
        <w:t xml:space="preserve">с. </w:t>
      </w:r>
      <w:proofErr w:type="spellStart"/>
      <w:r w:rsidRPr="001C2609">
        <w:t>Озерное</w:t>
      </w:r>
      <w:bookmarkEnd w:id="38"/>
      <w:proofErr w:type="spellEnd"/>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sz w:val="24"/>
          <w:szCs w:val="24"/>
        </w:rPr>
        <w:t>первоочередное освоение</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спортивная</w:t>
      </w:r>
      <w:r w:rsidRPr="001C2609">
        <w:rPr>
          <w:rFonts w:ascii="Times New Roman" w:hAnsi="Times New Roman"/>
          <w:spacing w:val="-2"/>
          <w:sz w:val="24"/>
          <w:szCs w:val="24"/>
        </w:rPr>
        <w:t xml:space="preserve"> </w:t>
      </w:r>
      <w:r w:rsidRPr="001C2609">
        <w:rPr>
          <w:rFonts w:ascii="Times New Roman" w:hAnsi="Times New Roman"/>
          <w:sz w:val="24"/>
          <w:szCs w:val="24"/>
        </w:rPr>
        <w:t>площадка;</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магазин</w:t>
      </w:r>
      <w:r w:rsidRPr="001C2609">
        <w:rPr>
          <w:rFonts w:ascii="Times New Roman" w:hAnsi="Times New Roman"/>
          <w:spacing w:val="13"/>
          <w:sz w:val="24"/>
          <w:szCs w:val="24"/>
        </w:rPr>
        <w:t xml:space="preserve"> </w:t>
      </w:r>
      <w:r w:rsidRPr="001C2609">
        <w:rPr>
          <w:rFonts w:ascii="Times New Roman" w:hAnsi="Times New Roman"/>
          <w:sz w:val="24"/>
          <w:szCs w:val="24"/>
        </w:rPr>
        <w:t>на</w:t>
      </w:r>
      <w:r w:rsidRPr="001C2609">
        <w:rPr>
          <w:rFonts w:ascii="Times New Roman" w:hAnsi="Times New Roman"/>
          <w:spacing w:val="12"/>
          <w:sz w:val="24"/>
          <w:szCs w:val="24"/>
        </w:rPr>
        <w:t xml:space="preserve"> </w:t>
      </w:r>
      <w:r w:rsidRPr="001C2609">
        <w:rPr>
          <w:rFonts w:ascii="Times New Roman" w:hAnsi="Times New Roman"/>
          <w:sz w:val="24"/>
          <w:szCs w:val="24"/>
        </w:rPr>
        <w:t>25</w:t>
      </w:r>
      <w:r w:rsidRPr="001C2609">
        <w:rPr>
          <w:rFonts w:ascii="Times New Roman" w:hAnsi="Times New Roman"/>
          <w:spacing w:val="14"/>
          <w:sz w:val="24"/>
          <w:szCs w:val="24"/>
        </w:rPr>
        <w:t xml:space="preserve"> </w:t>
      </w:r>
      <w:r w:rsidRPr="001C2609">
        <w:rPr>
          <w:rFonts w:ascii="Times New Roman" w:hAnsi="Times New Roman"/>
          <w:sz w:val="24"/>
          <w:szCs w:val="24"/>
        </w:rPr>
        <w:t>кв.</w:t>
      </w:r>
      <w:r w:rsidRPr="001C2609">
        <w:rPr>
          <w:rFonts w:ascii="Times New Roman" w:hAnsi="Times New Roman"/>
          <w:spacing w:val="13"/>
          <w:sz w:val="24"/>
          <w:szCs w:val="24"/>
        </w:rPr>
        <w:t xml:space="preserve"> </w:t>
      </w:r>
      <w:r w:rsidRPr="001C2609">
        <w:rPr>
          <w:rFonts w:ascii="Times New Roman" w:hAnsi="Times New Roman"/>
          <w:sz w:val="24"/>
          <w:szCs w:val="24"/>
        </w:rPr>
        <w:t>м</w:t>
      </w:r>
      <w:r w:rsidRPr="001C2609">
        <w:rPr>
          <w:rFonts w:ascii="Times New Roman" w:hAnsi="Times New Roman"/>
          <w:spacing w:val="16"/>
          <w:sz w:val="24"/>
          <w:szCs w:val="24"/>
        </w:rPr>
        <w:t xml:space="preserve"> </w:t>
      </w:r>
      <w:r w:rsidRPr="001C2609">
        <w:rPr>
          <w:rFonts w:ascii="Times New Roman" w:hAnsi="Times New Roman"/>
          <w:sz w:val="24"/>
          <w:szCs w:val="24"/>
        </w:rPr>
        <w:t>торговой</w:t>
      </w:r>
      <w:r w:rsidRPr="001C2609">
        <w:rPr>
          <w:rFonts w:ascii="Times New Roman" w:hAnsi="Times New Roman"/>
          <w:spacing w:val="13"/>
          <w:sz w:val="24"/>
          <w:szCs w:val="24"/>
        </w:rPr>
        <w:t xml:space="preserve"> </w:t>
      </w:r>
      <w:r w:rsidRPr="001C2609">
        <w:rPr>
          <w:rFonts w:ascii="Times New Roman" w:hAnsi="Times New Roman"/>
          <w:sz w:val="24"/>
          <w:szCs w:val="24"/>
        </w:rPr>
        <w:t>площади,</w:t>
      </w:r>
      <w:r w:rsidRPr="001C2609">
        <w:rPr>
          <w:rFonts w:ascii="Times New Roman" w:hAnsi="Times New Roman"/>
          <w:spacing w:val="14"/>
          <w:sz w:val="24"/>
          <w:szCs w:val="24"/>
        </w:rPr>
        <w:t xml:space="preserve"> </w:t>
      </w:r>
      <w:r w:rsidRPr="001C2609">
        <w:rPr>
          <w:rFonts w:ascii="Times New Roman" w:hAnsi="Times New Roman"/>
          <w:sz w:val="24"/>
          <w:szCs w:val="24"/>
        </w:rPr>
        <w:t>пункт</w:t>
      </w:r>
      <w:r w:rsidRPr="001C2609">
        <w:rPr>
          <w:rFonts w:ascii="Times New Roman" w:hAnsi="Times New Roman"/>
          <w:spacing w:val="13"/>
          <w:sz w:val="24"/>
          <w:szCs w:val="24"/>
        </w:rPr>
        <w:t xml:space="preserve"> </w:t>
      </w:r>
      <w:r w:rsidRPr="001C2609">
        <w:rPr>
          <w:rFonts w:ascii="Times New Roman" w:hAnsi="Times New Roman"/>
          <w:sz w:val="24"/>
          <w:szCs w:val="24"/>
        </w:rPr>
        <w:t>бытового</w:t>
      </w:r>
      <w:r w:rsidRPr="001C2609">
        <w:rPr>
          <w:rFonts w:ascii="Times New Roman" w:hAnsi="Times New Roman"/>
          <w:spacing w:val="14"/>
          <w:sz w:val="24"/>
          <w:szCs w:val="24"/>
        </w:rPr>
        <w:t xml:space="preserve"> </w:t>
      </w:r>
      <w:r w:rsidRPr="001C2609">
        <w:rPr>
          <w:rFonts w:ascii="Times New Roman" w:hAnsi="Times New Roman"/>
          <w:sz w:val="24"/>
          <w:szCs w:val="24"/>
        </w:rPr>
        <w:t>обслуживания</w:t>
      </w:r>
      <w:r w:rsidRPr="001C2609">
        <w:rPr>
          <w:rFonts w:ascii="Times New Roman" w:hAnsi="Times New Roman"/>
          <w:spacing w:val="13"/>
          <w:sz w:val="24"/>
          <w:szCs w:val="24"/>
        </w:rPr>
        <w:t xml:space="preserve"> </w:t>
      </w:r>
      <w:r w:rsidRPr="001C2609">
        <w:rPr>
          <w:rFonts w:ascii="Times New Roman" w:hAnsi="Times New Roman"/>
          <w:sz w:val="24"/>
          <w:szCs w:val="24"/>
        </w:rPr>
        <w:t>на</w:t>
      </w:r>
      <w:r w:rsidRPr="001C2609">
        <w:rPr>
          <w:rFonts w:ascii="Times New Roman" w:hAnsi="Times New Roman"/>
          <w:spacing w:val="13"/>
          <w:sz w:val="24"/>
          <w:szCs w:val="24"/>
        </w:rPr>
        <w:t xml:space="preserve"> </w:t>
      </w:r>
      <w:r w:rsidRPr="001C2609">
        <w:rPr>
          <w:rFonts w:ascii="Times New Roman" w:hAnsi="Times New Roman"/>
          <w:sz w:val="24"/>
          <w:szCs w:val="24"/>
        </w:rPr>
        <w:t>2</w:t>
      </w:r>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sz w:val="24"/>
          <w:szCs w:val="24"/>
        </w:rPr>
        <w:t>рабочих места;</w:t>
      </w:r>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sz w:val="24"/>
          <w:szCs w:val="24"/>
        </w:rPr>
        <w:t>на расчетный срок</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клуб на 140 мест с библиотекой на 1,8 тыс. ед.</w:t>
      </w:r>
      <w:r w:rsidRPr="001C2609">
        <w:rPr>
          <w:rFonts w:ascii="Times New Roman" w:hAnsi="Times New Roman"/>
          <w:spacing w:val="-7"/>
          <w:sz w:val="24"/>
          <w:szCs w:val="24"/>
        </w:rPr>
        <w:t xml:space="preserve"> </w:t>
      </w:r>
      <w:r w:rsidRPr="001C2609">
        <w:rPr>
          <w:rFonts w:ascii="Times New Roman" w:hAnsi="Times New Roman"/>
          <w:sz w:val="24"/>
          <w:szCs w:val="24"/>
        </w:rPr>
        <w:t>хранения;</w:t>
      </w:r>
    </w:p>
    <w:p w:rsidR="00583A50" w:rsidRPr="001C2609" w:rsidRDefault="00583A50" w:rsidP="00583A50">
      <w:pPr>
        <w:pStyle w:val="Heading2"/>
        <w:tabs>
          <w:tab w:val="left" w:pos="993"/>
        </w:tabs>
        <w:ind w:left="0" w:right="-709" w:firstLine="680"/>
        <w:jc w:val="both"/>
      </w:pPr>
      <w:bookmarkStart w:id="39" w:name="_Toc515267045"/>
      <w:r w:rsidRPr="001C2609">
        <w:t>с. Талда</w:t>
      </w:r>
      <w:bookmarkEnd w:id="39"/>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sz w:val="24"/>
          <w:szCs w:val="24"/>
        </w:rPr>
        <w:t>первоочередное</w:t>
      </w:r>
      <w:r w:rsidRPr="001C2609">
        <w:rPr>
          <w:rFonts w:ascii="Times New Roman" w:hAnsi="Times New Roman"/>
          <w:spacing w:val="-21"/>
          <w:sz w:val="24"/>
          <w:szCs w:val="24"/>
        </w:rPr>
        <w:t xml:space="preserve"> </w:t>
      </w:r>
      <w:r w:rsidRPr="001C2609">
        <w:rPr>
          <w:rFonts w:ascii="Times New Roman" w:hAnsi="Times New Roman"/>
          <w:sz w:val="24"/>
          <w:szCs w:val="24"/>
        </w:rPr>
        <w:t>освоение</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пункт бытового обслуживания на 1 рабочее место</w:t>
      </w:r>
      <w:proofErr w:type="gramStart"/>
      <w:r w:rsidRPr="001C2609">
        <w:rPr>
          <w:rFonts w:ascii="Times New Roman" w:hAnsi="Times New Roman"/>
          <w:sz w:val="24"/>
          <w:szCs w:val="24"/>
        </w:rPr>
        <w:t>.</w:t>
      </w:r>
      <w:proofErr w:type="gramEnd"/>
      <w:r w:rsidRPr="001C2609">
        <w:rPr>
          <w:rFonts w:ascii="Times New Roman" w:hAnsi="Times New Roman"/>
          <w:sz w:val="24"/>
          <w:szCs w:val="24"/>
        </w:rPr>
        <w:t xml:space="preserve"> </w:t>
      </w:r>
      <w:proofErr w:type="gramStart"/>
      <w:r w:rsidRPr="001C2609">
        <w:rPr>
          <w:rFonts w:ascii="Times New Roman" w:hAnsi="Times New Roman"/>
          <w:sz w:val="24"/>
          <w:szCs w:val="24"/>
        </w:rPr>
        <w:t>н</w:t>
      </w:r>
      <w:proofErr w:type="gramEnd"/>
      <w:r w:rsidRPr="001C2609">
        <w:rPr>
          <w:rFonts w:ascii="Times New Roman" w:hAnsi="Times New Roman"/>
          <w:sz w:val="24"/>
          <w:szCs w:val="24"/>
        </w:rPr>
        <w:t>а расчетный</w:t>
      </w:r>
      <w:r w:rsidRPr="001C2609">
        <w:rPr>
          <w:rFonts w:ascii="Times New Roman" w:hAnsi="Times New Roman"/>
          <w:spacing w:val="-1"/>
          <w:sz w:val="24"/>
          <w:szCs w:val="24"/>
        </w:rPr>
        <w:t xml:space="preserve"> </w:t>
      </w:r>
      <w:r w:rsidRPr="001C2609">
        <w:rPr>
          <w:rFonts w:ascii="Times New Roman" w:hAnsi="Times New Roman"/>
          <w:sz w:val="24"/>
          <w:szCs w:val="24"/>
        </w:rPr>
        <w:t>срок</w:t>
      </w:r>
    </w:p>
    <w:p w:rsidR="00583A50" w:rsidRPr="001C2609" w:rsidRDefault="00583A50" w:rsidP="00583A50">
      <w:pPr>
        <w:pStyle w:val="Heading2"/>
        <w:tabs>
          <w:tab w:val="left" w:pos="993"/>
        </w:tabs>
        <w:ind w:left="0" w:right="-709" w:firstLine="680"/>
        <w:jc w:val="both"/>
      </w:pPr>
      <w:bookmarkStart w:id="40" w:name="_Toc515267046"/>
      <w:r w:rsidRPr="001C2609">
        <w:t>с. Теньга</w:t>
      </w:r>
      <w:bookmarkEnd w:id="40"/>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sz w:val="24"/>
          <w:szCs w:val="24"/>
        </w:rPr>
        <w:t>первоочередное освоение</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пункт бытового обслуживания на 5 рабочих</w:t>
      </w:r>
      <w:r w:rsidRPr="001C2609">
        <w:rPr>
          <w:rFonts w:ascii="Times New Roman" w:hAnsi="Times New Roman"/>
          <w:spacing w:val="-6"/>
          <w:sz w:val="24"/>
          <w:szCs w:val="24"/>
        </w:rPr>
        <w:t xml:space="preserve"> </w:t>
      </w:r>
      <w:r w:rsidRPr="001C2609">
        <w:rPr>
          <w:rFonts w:ascii="Times New Roman" w:hAnsi="Times New Roman"/>
          <w:sz w:val="24"/>
          <w:szCs w:val="24"/>
        </w:rPr>
        <w:t>мест;</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врачебная амбулатория на 40 посещений в смену, выдвижной пункт скорой медицинской помощи на 1</w:t>
      </w:r>
      <w:r w:rsidRPr="001C2609">
        <w:rPr>
          <w:rFonts w:ascii="Times New Roman" w:hAnsi="Times New Roman"/>
          <w:spacing w:val="-2"/>
          <w:sz w:val="24"/>
          <w:szCs w:val="24"/>
        </w:rPr>
        <w:t xml:space="preserve"> </w:t>
      </w:r>
      <w:r w:rsidRPr="001C2609">
        <w:rPr>
          <w:rFonts w:ascii="Times New Roman" w:hAnsi="Times New Roman"/>
          <w:sz w:val="24"/>
          <w:szCs w:val="24"/>
        </w:rPr>
        <w:t>автомобиль.</w:t>
      </w:r>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sz w:val="24"/>
          <w:szCs w:val="24"/>
        </w:rPr>
        <w:t>на расчетный срок</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школа на 115 мест со спортивным залом, внешкольные учреждения на 10</w:t>
      </w:r>
      <w:r w:rsidRPr="001C2609">
        <w:rPr>
          <w:rFonts w:ascii="Times New Roman" w:hAnsi="Times New Roman"/>
          <w:spacing w:val="-14"/>
          <w:sz w:val="24"/>
          <w:szCs w:val="24"/>
        </w:rPr>
        <w:t xml:space="preserve"> </w:t>
      </w:r>
      <w:r w:rsidRPr="001C2609">
        <w:rPr>
          <w:rFonts w:ascii="Times New Roman" w:hAnsi="Times New Roman"/>
          <w:sz w:val="24"/>
          <w:szCs w:val="24"/>
        </w:rPr>
        <w:t>мест;</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клуб на 260 мест с библиотекой на 4,2 тыс. ед.</w:t>
      </w:r>
      <w:r w:rsidRPr="001C2609">
        <w:rPr>
          <w:rFonts w:ascii="Times New Roman" w:hAnsi="Times New Roman"/>
          <w:spacing w:val="-7"/>
          <w:sz w:val="24"/>
          <w:szCs w:val="24"/>
        </w:rPr>
        <w:t xml:space="preserve"> </w:t>
      </w:r>
      <w:r w:rsidRPr="001C2609">
        <w:rPr>
          <w:rFonts w:ascii="Times New Roman" w:hAnsi="Times New Roman"/>
          <w:sz w:val="24"/>
          <w:szCs w:val="24"/>
        </w:rPr>
        <w:t>хранения;</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пожарное депо на 2</w:t>
      </w:r>
      <w:r w:rsidRPr="001C2609">
        <w:rPr>
          <w:rFonts w:ascii="Times New Roman" w:hAnsi="Times New Roman"/>
          <w:spacing w:val="-2"/>
          <w:sz w:val="24"/>
          <w:szCs w:val="24"/>
        </w:rPr>
        <w:t xml:space="preserve"> </w:t>
      </w:r>
      <w:r w:rsidRPr="001C2609">
        <w:rPr>
          <w:rFonts w:ascii="Times New Roman" w:hAnsi="Times New Roman"/>
          <w:sz w:val="24"/>
          <w:szCs w:val="24"/>
        </w:rPr>
        <w:t>автомобиля;</w:t>
      </w:r>
    </w:p>
    <w:p w:rsidR="00583A50"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 xml:space="preserve">администрация сельского поселения, отделение сбербанка на 1 операционное место; </w:t>
      </w:r>
    </w:p>
    <w:p w:rsidR="00583A50" w:rsidRPr="00554B7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 xml:space="preserve">детский сад на 55 </w:t>
      </w:r>
      <w:r w:rsidRPr="001C2609">
        <w:rPr>
          <w:rFonts w:ascii="Times New Roman" w:hAnsi="Times New Roman"/>
          <w:spacing w:val="-4"/>
          <w:sz w:val="24"/>
          <w:szCs w:val="24"/>
        </w:rPr>
        <w:t>мест.</w:t>
      </w:r>
    </w:p>
    <w:p w:rsidR="00583A50" w:rsidRDefault="00583A50" w:rsidP="00583A50">
      <w:pPr>
        <w:pStyle w:val="a5"/>
        <w:widowControl w:val="0"/>
        <w:tabs>
          <w:tab w:val="left" w:pos="993"/>
          <w:tab w:val="left" w:pos="1533"/>
        </w:tabs>
        <w:autoSpaceDE w:val="0"/>
        <w:autoSpaceDN w:val="0"/>
        <w:spacing w:after="0" w:line="240" w:lineRule="auto"/>
        <w:ind w:left="680" w:right="-709"/>
        <w:jc w:val="both"/>
        <w:rPr>
          <w:rFonts w:ascii="Times New Roman" w:hAnsi="Times New Roman"/>
          <w:b/>
          <w:sz w:val="24"/>
          <w:szCs w:val="24"/>
        </w:rPr>
      </w:pPr>
      <w:r w:rsidRPr="001C2609">
        <w:rPr>
          <w:rFonts w:ascii="Times New Roman" w:hAnsi="Times New Roman"/>
          <w:spacing w:val="-4"/>
          <w:sz w:val="24"/>
          <w:szCs w:val="24"/>
        </w:rPr>
        <w:t xml:space="preserve"> </w:t>
      </w:r>
      <w:r w:rsidRPr="001C2609">
        <w:rPr>
          <w:rFonts w:ascii="Times New Roman" w:hAnsi="Times New Roman"/>
          <w:b/>
          <w:sz w:val="24"/>
          <w:szCs w:val="24"/>
        </w:rPr>
        <w:t xml:space="preserve">с. Туекта </w:t>
      </w:r>
    </w:p>
    <w:p w:rsidR="00583A50" w:rsidRPr="001C2609" w:rsidRDefault="00583A50" w:rsidP="00583A50">
      <w:pPr>
        <w:pStyle w:val="a5"/>
        <w:widowControl w:val="0"/>
        <w:tabs>
          <w:tab w:val="left" w:pos="993"/>
          <w:tab w:val="left" w:pos="1533"/>
        </w:tabs>
        <w:autoSpaceDE w:val="0"/>
        <w:autoSpaceDN w:val="0"/>
        <w:spacing w:after="0" w:line="240" w:lineRule="auto"/>
        <w:ind w:left="680" w:right="-709"/>
        <w:jc w:val="both"/>
        <w:rPr>
          <w:rFonts w:ascii="Times New Roman" w:hAnsi="Times New Roman"/>
          <w:sz w:val="24"/>
          <w:szCs w:val="24"/>
        </w:rPr>
      </w:pPr>
      <w:r w:rsidRPr="001C2609">
        <w:rPr>
          <w:rFonts w:ascii="Times New Roman" w:hAnsi="Times New Roman"/>
          <w:sz w:val="24"/>
          <w:szCs w:val="24"/>
        </w:rPr>
        <w:t>первоочередное</w:t>
      </w:r>
      <w:r w:rsidRPr="001C2609">
        <w:rPr>
          <w:rFonts w:ascii="Times New Roman" w:hAnsi="Times New Roman"/>
          <w:spacing w:val="-10"/>
          <w:sz w:val="24"/>
          <w:szCs w:val="24"/>
        </w:rPr>
        <w:t xml:space="preserve"> </w:t>
      </w:r>
      <w:r w:rsidRPr="001C2609">
        <w:rPr>
          <w:rFonts w:ascii="Times New Roman" w:hAnsi="Times New Roman"/>
          <w:sz w:val="24"/>
          <w:szCs w:val="24"/>
        </w:rPr>
        <w:t>освоение</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школа на 40 учащихся, детский сад на 30</w:t>
      </w:r>
      <w:r w:rsidRPr="001C2609">
        <w:rPr>
          <w:rFonts w:ascii="Times New Roman" w:hAnsi="Times New Roman"/>
          <w:spacing w:val="-4"/>
          <w:sz w:val="24"/>
          <w:szCs w:val="24"/>
        </w:rPr>
        <w:t xml:space="preserve"> </w:t>
      </w:r>
      <w:r w:rsidRPr="001C2609">
        <w:rPr>
          <w:rFonts w:ascii="Times New Roman" w:hAnsi="Times New Roman"/>
          <w:sz w:val="24"/>
          <w:szCs w:val="24"/>
        </w:rPr>
        <w:t>мест;</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 xml:space="preserve">клуб на </w:t>
      </w:r>
      <w:r>
        <w:rPr>
          <w:rFonts w:ascii="Times New Roman" w:hAnsi="Times New Roman"/>
          <w:sz w:val="24"/>
          <w:szCs w:val="24"/>
        </w:rPr>
        <w:t>100</w:t>
      </w:r>
      <w:r w:rsidRPr="001C2609">
        <w:rPr>
          <w:rFonts w:ascii="Times New Roman" w:hAnsi="Times New Roman"/>
          <w:sz w:val="24"/>
          <w:szCs w:val="24"/>
        </w:rPr>
        <w:t xml:space="preserve"> мест, библиотека на 2,8 тыс. ед.</w:t>
      </w:r>
      <w:r w:rsidRPr="001C2609">
        <w:rPr>
          <w:rFonts w:ascii="Times New Roman" w:hAnsi="Times New Roman"/>
          <w:spacing w:val="-4"/>
          <w:sz w:val="24"/>
          <w:szCs w:val="24"/>
        </w:rPr>
        <w:t xml:space="preserve"> </w:t>
      </w:r>
      <w:r w:rsidRPr="001C2609">
        <w:rPr>
          <w:rFonts w:ascii="Times New Roman" w:hAnsi="Times New Roman"/>
          <w:sz w:val="24"/>
          <w:szCs w:val="24"/>
        </w:rPr>
        <w:t>хранения;</w:t>
      </w:r>
    </w:p>
    <w:p w:rsidR="00583A50" w:rsidRPr="001C2609" w:rsidRDefault="00583A50" w:rsidP="00583A50">
      <w:pPr>
        <w:pStyle w:val="Heading2"/>
        <w:tabs>
          <w:tab w:val="left" w:pos="993"/>
        </w:tabs>
        <w:ind w:left="0" w:right="-709" w:firstLine="680"/>
        <w:jc w:val="both"/>
      </w:pPr>
      <w:bookmarkStart w:id="41" w:name="_Toc515267047"/>
      <w:r w:rsidRPr="001C2609">
        <w:t>с. Шиба</w:t>
      </w:r>
      <w:bookmarkEnd w:id="41"/>
    </w:p>
    <w:p w:rsidR="00583A50" w:rsidRPr="001C2609" w:rsidRDefault="00583A50" w:rsidP="00583A50">
      <w:pPr>
        <w:pStyle w:val="a5"/>
        <w:widowControl w:val="0"/>
        <w:tabs>
          <w:tab w:val="left" w:pos="993"/>
          <w:tab w:val="left" w:pos="1533"/>
        </w:tabs>
        <w:autoSpaceDE w:val="0"/>
        <w:autoSpaceDN w:val="0"/>
        <w:spacing w:after="0" w:line="240" w:lineRule="auto"/>
        <w:ind w:left="680" w:right="-709"/>
        <w:jc w:val="both"/>
        <w:rPr>
          <w:rFonts w:ascii="Times New Roman" w:hAnsi="Times New Roman"/>
          <w:sz w:val="24"/>
          <w:szCs w:val="24"/>
        </w:rPr>
      </w:pPr>
      <w:r w:rsidRPr="001C2609">
        <w:rPr>
          <w:rFonts w:ascii="Times New Roman" w:hAnsi="Times New Roman"/>
          <w:sz w:val="24"/>
          <w:szCs w:val="24"/>
        </w:rPr>
        <w:t>на расчетный</w:t>
      </w:r>
      <w:r w:rsidRPr="001C2609">
        <w:rPr>
          <w:rFonts w:ascii="Times New Roman" w:hAnsi="Times New Roman"/>
          <w:spacing w:val="-1"/>
          <w:sz w:val="24"/>
          <w:szCs w:val="24"/>
        </w:rPr>
        <w:t xml:space="preserve"> </w:t>
      </w:r>
      <w:r w:rsidRPr="001C2609">
        <w:rPr>
          <w:rFonts w:ascii="Times New Roman" w:hAnsi="Times New Roman"/>
          <w:sz w:val="24"/>
          <w:szCs w:val="24"/>
        </w:rPr>
        <w:t>срок</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клуб на 180</w:t>
      </w:r>
      <w:r w:rsidRPr="001C2609">
        <w:rPr>
          <w:rFonts w:ascii="Times New Roman" w:hAnsi="Times New Roman"/>
          <w:spacing w:val="-2"/>
          <w:sz w:val="24"/>
          <w:szCs w:val="24"/>
        </w:rPr>
        <w:t xml:space="preserve"> </w:t>
      </w:r>
      <w:r w:rsidRPr="001C2609">
        <w:rPr>
          <w:rFonts w:ascii="Times New Roman" w:hAnsi="Times New Roman"/>
          <w:sz w:val="24"/>
          <w:szCs w:val="24"/>
        </w:rPr>
        <w:t>мест;</w:t>
      </w:r>
    </w:p>
    <w:p w:rsidR="00583A50"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детский сад на 35 мест,</w:t>
      </w:r>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 xml:space="preserve"> школа на 20</w:t>
      </w:r>
      <w:r w:rsidRPr="001C2609">
        <w:rPr>
          <w:rFonts w:ascii="Times New Roman" w:hAnsi="Times New Roman"/>
          <w:spacing w:val="-5"/>
          <w:sz w:val="24"/>
          <w:szCs w:val="24"/>
        </w:rPr>
        <w:t xml:space="preserve"> </w:t>
      </w:r>
      <w:r w:rsidRPr="001C2609">
        <w:rPr>
          <w:rFonts w:ascii="Times New Roman" w:hAnsi="Times New Roman"/>
          <w:sz w:val="24"/>
          <w:szCs w:val="24"/>
        </w:rPr>
        <w:t>мест.</w:t>
      </w:r>
    </w:p>
    <w:p w:rsidR="00583A50" w:rsidRPr="001C2609" w:rsidRDefault="00583A50" w:rsidP="00583A50">
      <w:pPr>
        <w:pStyle w:val="af2"/>
        <w:tabs>
          <w:tab w:val="left" w:pos="993"/>
        </w:tabs>
        <w:spacing w:after="0" w:line="240" w:lineRule="auto"/>
        <w:ind w:right="-709" w:firstLine="680"/>
        <w:jc w:val="both"/>
        <w:rPr>
          <w:rFonts w:ascii="Times New Roman" w:hAnsi="Times New Roman"/>
          <w:sz w:val="24"/>
          <w:szCs w:val="24"/>
        </w:rPr>
      </w:pPr>
      <w:r w:rsidRPr="001C2609">
        <w:rPr>
          <w:rFonts w:ascii="Times New Roman" w:hAnsi="Times New Roman"/>
          <w:w w:val="110"/>
          <w:sz w:val="24"/>
          <w:szCs w:val="24"/>
        </w:rPr>
        <w:lastRenderedPageBreak/>
        <w:t xml:space="preserve">На территории </w:t>
      </w:r>
      <w:proofErr w:type="gramStart"/>
      <w:r w:rsidRPr="001C2609">
        <w:rPr>
          <w:rFonts w:ascii="Times New Roman" w:hAnsi="Times New Roman"/>
          <w:w w:val="110"/>
          <w:sz w:val="24"/>
          <w:szCs w:val="24"/>
        </w:rPr>
        <w:t>с</w:t>
      </w:r>
      <w:proofErr w:type="gramEnd"/>
      <w:r w:rsidRPr="001C2609">
        <w:rPr>
          <w:rFonts w:ascii="Times New Roman" w:hAnsi="Times New Roman"/>
          <w:w w:val="110"/>
          <w:sz w:val="24"/>
          <w:szCs w:val="24"/>
        </w:rPr>
        <w:t xml:space="preserve">. </w:t>
      </w:r>
      <w:proofErr w:type="gramStart"/>
      <w:r w:rsidRPr="001C2609">
        <w:rPr>
          <w:rFonts w:ascii="Times New Roman" w:hAnsi="Times New Roman"/>
          <w:b/>
          <w:w w:val="110"/>
          <w:sz w:val="24"/>
          <w:szCs w:val="24"/>
        </w:rPr>
        <w:t>Нефтебаза</w:t>
      </w:r>
      <w:proofErr w:type="gramEnd"/>
      <w:r w:rsidRPr="001C2609">
        <w:rPr>
          <w:rFonts w:ascii="Times New Roman" w:hAnsi="Times New Roman"/>
          <w:b/>
          <w:w w:val="110"/>
          <w:sz w:val="24"/>
          <w:szCs w:val="24"/>
        </w:rPr>
        <w:t xml:space="preserve"> </w:t>
      </w:r>
      <w:r w:rsidRPr="001C2609">
        <w:rPr>
          <w:rFonts w:ascii="Times New Roman" w:hAnsi="Times New Roman"/>
          <w:w w:val="110"/>
          <w:sz w:val="24"/>
          <w:szCs w:val="24"/>
        </w:rPr>
        <w:t xml:space="preserve">строительство объектов социально-бытового назначения не предусмотрено. С целью перспективного освоения </w:t>
      </w:r>
      <w:proofErr w:type="gramStart"/>
      <w:r w:rsidRPr="001C2609">
        <w:rPr>
          <w:rFonts w:ascii="Times New Roman" w:hAnsi="Times New Roman"/>
          <w:w w:val="110"/>
          <w:sz w:val="24"/>
          <w:szCs w:val="24"/>
        </w:rPr>
        <w:t>в</w:t>
      </w:r>
      <w:proofErr w:type="gramEnd"/>
      <w:r w:rsidRPr="001C2609">
        <w:rPr>
          <w:rFonts w:ascii="Times New Roman" w:hAnsi="Times New Roman"/>
          <w:w w:val="110"/>
          <w:sz w:val="24"/>
          <w:szCs w:val="24"/>
        </w:rPr>
        <w:t xml:space="preserve"> </w:t>
      </w:r>
      <w:proofErr w:type="gramStart"/>
      <w:r w:rsidRPr="001C2609">
        <w:rPr>
          <w:rFonts w:ascii="Times New Roman" w:hAnsi="Times New Roman"/>
          <w:w w:val="110"/>
          <w:sz w:val="24"/>
          <w:szCs w:val="24"/>
        </w:rPr>
        <w:t>с</w:t>
      </w:r>
      <w:proofErr w:type="gramEnd"/>
      <w:r w:rsidRPr="001C2609">
        <w:rPr>
          <w:rFonts w:ascii="Times New Roman" w:hAnsi="Times New Roman"/>
          <w:w w:val="110"/>
          <w:sz w:val="24"/>
          <w:szCs w:val="24"/>
        </w:rPr>
        <w:t>. Нефтебаза выделена зона общественно-делового назначения площадью 0,3 га.</w:t>
      </w:r>
    </w:p>
    <w:p w:rsidR="00583A50" w:rsidRPr="001C2609" w:rsidRDefault="00583A50" w:rsidP="00583A50">
      <w:pPr>
        <w:pStyle w:val="a5"/>
        <w:widowControl w:val="0"/>
        <w:numPr>
          <w:ilvl w:val="0"/>
          <w:numId w:val="41"/>
        </w:numPr>
        <w:tabs>
          <w:tab w:val="left" w:pos="993"/>
          <w:tab w:val="left" w:pos="1530"/>
        </w:tabs>
        <w:autoSpaceDE w:val="0"/>
        <w:autoSpaceDN w:val="0"/>
        <w:spacing w:after="0" w:line="240" w:lineRule="auto"/>
        <w:ind w:left="0" w:right="-709" w:firstLine="680"/>
        <w:contextualSpacing w:val="0"/>
        <w:jc w:val="both"/>
        <w:rPr>
          <w:rFonts w:ascii="Times New Roman" w:hAnsi="Times New Roman"/>
          <w:i/>
          <w:sz w:val="24"/>
          <w:szCs w:val="24"/>
        </w:rPr>
      </w:pPr>
      <w:r w:rsidRPr="001C2609">
        <w:rPr>
          <w:rFonts w:ascii="Times New Roman" w:hAnsi="Times New Roman"/>
          <w:i/>
          <w:sz w:val="24"/>
          <w:szCs w:val="24"/>
        </w:rPr>
        <w:t>Реконструкция</w:t>
      </w:r>
      <w:r w:rsidRPr="001C2609">
        <w:rPr>
          <w:rFonts w:ascii="Times New Roman" w:hAnsi="Times New Roman"/>
          <w:i/>
          <w:spacing w:val="-2"/>
          <w:sz w:val="24"/>
          <w:szCs w:val="24"/>
        </w:rPr>
        <w:t xml:space="preserve"> </w:t>
      </w:r>
      <w:r w:rsidRPr="001C2609">
        <w:rPr>
          <w:rFonts w:ascii="Times New Roman" w:hAnsi="Times New Roman"/>
          <w:i/>
          <w:sz w:val="24"/>
          <w:szCs w:val="24"/>
        </w:rPr>
        <w:t>объектов:</w:t>
      </w:r>
    </w:p>
    <w:p w:rsidR="00583A50" w:rsidRPr="001C2609" w:rsidRDefault="00583A50" w:rsidP="00583A50">
      <w:pPr>
        <w:pStyle w:val="Heading2"/>
        <w:tabs>
          <w:tab w:val="left" w:pos="993"/>
        </w:tabs>
        <w:ind w:left="0" w:right="-709" w:firstLine="680"/>
        <w:jc w:val="both"/>
      </w:pPr>
      <w:bookmarkStart w:id="42" w:name="_Toc515267048"/>
      <w:r w:rsidRPr="001C2609">
        <w:t>с. Теньга</w:t>
      </w:r>
      <w:bookmarkEnd w:id="42"/>
    </w:p>
    <w:p w:rsidR="00583A50" w:rsidRPr="001C2609" w:rsidRDefault="00583A50" w:rsidP="00583A50">
      <w:pPr>
        <w:pStyle w:val="a5"/>
        <w:widowControl w:val="0"/>
        <w:numPr>
          <w:ilvl w:val="0"/>
          <w:numId w:val="40"/>
        </w:numPr>
        <w:tabs>
          <w:tab w:val="left" w:pos="993"/>
          <w:tab w:val="left" w:pos="1533"/>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стадион с сохранением</w:t>
      </w:r>
      <w:r w:rsidRPr="001C2609">
        <w:rPr>
          <w:rFonts w:ascii="Times New Roman" w:hAnsi="Times New Roman"/>
          <w:spacing w:val="-2"/>
          <w:sz w:val="24"/>
          <w:szCs w:val="24"/>
        </w:rPr>
        <w:t xml:space="preserve"> </w:t>
      </w:r>
      <w:r w:rsidRPr="001C2609">
        <w:rPr>
          <w:rFonts w:ascii="Times New Roman" w:hAnsi="Times New Roman"/>
          <w:sz w:val="24"/>
          <w:szCs w:val="24"/>
        </w:rPr>
        <w:t>мощности;</w:t>
      </w:r>
    </w:p>
    <w:p w:rsidR="00583A50" w:rsidRPr="001C2609" w:rsidRDefault="00583A50" w:rsidP="00583A50">
      <w:pPr>
        <w:pStyle w:val="a5"/>
        <w:widowControl w:val="0"/>
        <w:numPr>
          <w:ilvl w:val="0"/>
          <w:numId w:val="21"/>
        </w:numPr>
        <w:tabs>
          <w:tab w:val="left" w:pos="993"/>
          <w:tab w:val="left" w:pos="1674"/>
        </w:tabs>
        <w:autoSpaceDE w:val="0"/>
        <w:autoSpaceDN w:val="0"/>
        <w:spacing w:after="0" w:line="240" w:lineRule="auto"/>
        <w:ind w:left="0" w:right="-709" w:firstLine="680"/>
        <w:contextualSpacing w:val="0"/>
        <w:jc w:val="both"/>
        <w:rPr>
          <w:rFonts w:ascii="Times New Roman" w:hAnsi="Times New Roman"/>
          <w:sz w:val="24"/>
          <w:szCs w:val="24"/>
        </w:rPr>
      </w:pPr>
      <w:r w:rsidRPr="001C2609">
        <w:rPr>
          <w:rFonts w:ascii="Times New Roman" w:hAnsi="Times New Roman"/>
          <w:sz w:val="24"/>
          <w:szCs w:val="24"/>
        </w:rPr>
        <w:t>недействующий магазин под кафе на 30</w:t>
      </w:r>
      <w:r w:rsidRPr="001C2609">
        <w:rPr>
          <w:rFonts w:ascii="Times New Roman" w:hAnsi="Times New Roman"/>
          <w:spacing w:val="-3"/>
          <w:sz w:val="24"/>
          <w:szCs w:val="24"/>
        </w:rPr>
        <w:t xml:space="preserve"> </w:t>
      </w:r>
      <w:r w:rsidRPr="001C2609">
        <w:rPr>
          <w:rFonts w:ascii="Times New Roman" w:hAnsi="Times New Roman"/>
          <w:sz w:val="24"/>
          <w:szCs w:val="24"/>
        </w:rPr>
        <w:t>мест.</w:t>
      </w:r>
    </w:p>
    <w:p w:rsidR="00583A50" w:rsidRPr="00B34E90" w:rsidRDefault="00583A50" w:rsidP="00583A50">
      <w:pPr>
        <w:spacing w:after="0" w:line="240" w:lineRule="auto"/>
        <w:ind w:right="-709" w:firstLine="709"/>
        <w:jc w:val="both"/>
        <w:outlineLvl w:val="2"/>
        <w:rPr>
          <w:rFonts w:ascii="Times New Roman" w:hAnsi="Times New Roman"/>
          <w:sz w:val="24"/>
          <w:szCs w:val="24"/>
          <w:highlight w:val="yellow"/>
        </w:rPr>
      </w:pPr>
    </w:p>
    <w:p w:rsidR="00583A50" w:rsidRPr="00C8783E" w:rsidRDefault="00583A50" w:rsidP="00583A50">
      <w:pPr>
        <w:spacing w:line="240" w:lineRule="auto"/>
        <w:ind w:right="-709" w:firstLine="709"/>
        <w:jc w:val="both"/>
        <w:outlineLvl w:val="2"/>
        <w:rPr>
          <w:rFonts w:ascii="Times New Roman" w:hAnsi="Times New Roman"/>
          <w:color w:val="000000"/>
        </w:rPr>
      </w:pPr>
      <w:bookmarkStart w:id="43" w:name="_Toc515267049"/>
      <w:r w:rsidRPr="00C8783E">
        <w:rPr>
          <w:rFonts w:ascii="Times New Roman" w:hAnsi="Times New Roman"/>
          <w:b/>
          <w:sz w:val="28"/>
          <w:szCs w:val="28"/>
        </w:rPr>
        <w:t xml:space="preserve">2.3.3. </w:t>
      </w:r>
      <w:r w:rsidRPr="00C8783E">
        <w:rPr>
          <w:rFonts w:ascii="Times New Roman" w:hAnsi="Times New Roman"/>
          <w:b/>
          <w:color w:val="000000"/>
          <w:sz w:val="28"/>
          <w:szCs w:val="28"/>
        </w:rPr>
        <w:t>Развитие и размещение объектов производственной сф</w:t>
      </w:r>
      <w:r w:rsidRPr="00C8783E">
        <w:rPr>
          <w:rFonts w:ascii="Times New Roman" w:hAnsi="Times New Roman"/>
          <w:b/>
          <w:color w:val="000000"/>
          <w:sz w:val="28"/>
          <w:szCs w:val="28"/>
        </w:rPr>
        <w:t>е</w:t>
      </w:r>
      <w:r w:rsidRPr="00C8783E">
        <w:rPr>
          <w:rFonts w:ascii="Times New Roman" w:hAnsi="Times New Roman"/>
          <w:b/>
          <w:color w:val="000000"/>
          <w:sz w:val="28"/>
          <w:szCs w:val="28"/>
        </w:rPr>
        <w:t>ры</w:t>
      </w:r>
      <w:bookmarkEnd w:id="43"/>
    </w:p>
    <w:p w:rsidR="00583A50" w:rsidRPr="00D96D58" w:rsidRDefault="00583A50" w:rsidP="00583A50">
      <w:pPr>
        <w:pStyle w:val="Heading2"/>
        <w:spacing w:before="123"/>
        <w:ind w:left="0" w:right="-709" w:firstLine="709"/>
        <w:jc w:val="both"/>
        <w:rPr>
          <w:lang w:val="ru-RU"/>
        </w:rPr>
      </w:pPr>
      <w:bookmarkStart w:id="44" w:name="_Toc515267050"/>
      <w:r w:rsidRPr="00D96D58">
        <w:rPr>
          <w:w w:val="110"/>
          <w:lang w:val="ru-RU"/>
        </w:rPr>
        <w:t>Территория МО</w:t>
      </w:r>
      <w:bookmarkEnd w:id="44"/>
    </w:p>
    <w:p w:rsidR="00583A50" w:rsidRPr="00D96D58" w:rsidRDefault="00583A50" w:rsidP="00583A50">
      <w:pPr>
        <w:pStyle w:val="af2"/>
        <w:spacing w:after="0" w:line="240" w:lineRule="auto"/>
        <w:ind w:right="-709" w:firstLine="709"/>
        <w:jc w:val="both"/>
        <w:rPr>
          <w:rFonts w:ascii="Times New Roman" w:hAnsi="Times New Roman"/>
          <w:sz w:val="24"/>
          <w:szCs w:val="24"/>
        </w:rPr>
      </w:pPr>
      <w:r w:rsidRPr="00D96D58">
        <w:rPr>
          <w:rFonts w:ascii="Times New Roman" w:hAnsi="Times New Roman"/>
          <w:w w:val="110"/>
          <w:sz w:val="24"/>
          <w:szCs w:val="24"/>
        </w:rPr>
        <w:t>В границах муниципального образования установлена площадь зоны производственного и коммунально-складского назначения в размере 35 га, площадь зоны сельскохозяйственного использования в размере 1114,8 га, в том числе животноводства – 118,1 га, сельскохозяйственного производства - 1,6 га, сельскохозяйственных угодий – 995,1 га.</w:t>
      </w:r>
    </w:p>
    <w:p w:rsidR="00583A50" w:rsidRPr="00D96D58" w:rsidRDefault="00583A50" w:rsidP="00583A50">
      <w:pPr>
        <w:pStyle w:val="af2"/>
        <w:spacing w:after="0" w:line="240" w:lineRule="auto"/>
        <w:ind w:right="-709" w:firstLine="709"/>
        <w:jc w:val="both"/>
        <w:rPr>
          <w:rFonts w:ascii="Times New Roman" w:hAnsi="Times New Roman"/>
          <w:sz w:val="24"/>
          <w:szCs w:val="24"/>
        </w:rPr>
      </w:pPr>
      <w:r w:rsidRPr="00D96D58">
        <w:rPr>
          <w:rFonts w:ascii="Times New Roman" w:hAnsi="Times New Roman"/>
          <w:w w:val="110"/>
          <w:sz w:val="24"/>
          <w:szCs w:val="24"/>
        </w:rPr>
        <w:t xml:space="preserve">Генеральный план включает в себя мероприятие по реконструкции мясокомбината и сносу пилорамы, расположенной на северо-западной границе с. Теньга. К размещению запланированы </w:t>
      </w:r>
      <w:r>
        <w:rPr>
          <w:rFonts w:ascii="Times New Roman" w:hAnsi="Times New Roman"/>
          <w:w w:val="110"/>
          <w:sz w:val="24"/>
          <w:szCs w:val="24"/>
        </w:rPr>
        <w:t>объекты коммунально-складского назначения на территории в северном направлении от проектируемой границы с. Теньга</w:t>
      </w:r>
      <w:r w:rsidRPr="00D96D58">
        <w:rPr>
          <w:rFonts w:ascii="Times New Roman" w:hAnsi="Times New Roman"/>
          <w:w w:val="110"/>
          <w:sz w:val="24"/>
          <w:szCs w:val="24"/>
        </w:rPr>
        <w:t>.</w:t>
      </w:r>
    </w:p>
    <w:p w:rsidR="00583A50" w:rsidRDefault="00583A50" w:rsidP="00583A50">
      <w:pPr>
        <w:pStyle w:val="Heading2"/>
        <w:ind w:left="0" w:right="-709" w:firstLine="709"/>
        <w:jc w:val="both"/>
        <w:rPr>
          <w:w w:val="110"/>
          <w:lang w:val="ru-RU"/>
        </w:rPr>
      </w:pPr>
      <w:bookmarkStart w:id="45" w:name="_Toc515267051"/>
      <w:r w:rsidRPr="00D96D58">
        <w:rPr>
          <w:w w:val="110"/>
          <w:lang w:val="ru-RU"/>
        </w:rPr>
        <w:t>с. Теньга</w:t>
      </w:r>
      <w:bookmarkEnd w:id="45"/>
    </w:p>
    <w:p w:rsidR="00583A50" w:rsidRPr="00D11886" w:rsidRDefault="00583A50" w:rsidP="00583A50">
      <w:pPr>
        <w:pStyle w:val="Heading2"/>
        <w:ind w:left="0" w:right="-709" w:firstLine="709"/>
        <w:jc w:val="both"/>
        <w:rPr>
          <w:b w:val="0"/>
          <w:lang w:val="ru-RU"/>
        </w:rPr>
      </w:pPr>
      <w:bookmarkStart w:id="46" w:name="_Toc515267052"/>
      <w:r w:rsidRPr="00D11886">
        <w:rPr>
          <w:b w:val="0"/>
          <w:lang w:val="ru-RU"/>
        </w:rPr>
        <w:t>С целью исключения наложения санитарно-защитных зон на территорию жилой з</w:t>
      </w:r>
      <w:proofErr w:type="gramStart"/>
      <w:r w:rsidRPr="00D11886">
        <w:rPr>
          <w:b w:val="0"/>
          <w:lang w:val="ru-RU"/>
        </w:rPr>
        <w:t>а-</w:t>
      </w:r>
      <w:proofErr w:type="gramEnd"/>
      <w:r w:rsidRPr="00D11886">
        <w:rPr>
          <w:b w:val="0"/>
          <w:lang w:val="ru-RU"/>
        </w:rPr>
        <w:t xml:space="preserve"> стройки проектом предлагается  ограничение развития пилорамы и склада ГСМ с последующим выносом с территории населенного пункта, а также снос недействующего склада.</w:t>
      </w:r>
      <w:bookmarkEnd w:id="46"/>
    </w:p>
    <w:p w:rsidR="00583A50" w:rsidRPr="00D96D58" w:rsidRDefault="00583A50" w:rsidP="00583A50">
      <w:pPr>
        <w:pStyle w:val="Heading2"/>
        <w:ind w:left="0" w:right="-709" w:firstLine="709"/>
        <w:jc w:val="both"/>
        <w:rPr>
          <w:lang w:val="ru-RU"/>
        </w:rPr>
      </w:pPr>
      <w:bookmarkStart w:id="47" w:name="_Toc515267053"/>
      <w:r w:rsidRPr="00D96D58">
        <w:rPr>
          <w:lang w:val="ru-RU"/>
        </w:rPr>
        <w:t>с. Туекта</w:t>
      </w:r>
      <w:bookmarkEnd w:id="47"/>
    </w:p>
    <w:p w:rsidR="00583A50" w:rsidRPr="00BE7786" w:rsidRDefault="00583A50" w:rsidP="00583A50">
      <w:pPr>
        <w:pStyle w:val="af2"/>
        <w:tabs>
          <w:tab w:val="left" w:pos="851"/>
        </w:tabs>
        <w:spacing w:after="0" w:line="240" w:lineRule="auto"/>
        <w:ind w:right="-2" w:firstLine="709"/>
        <w:rPr>
          <w:rFonts w:ascii="Times New Roman" w:hAnsi="Times New Roman"/>
          <w:sz w:val="24"/>
        </w:rPr>
      </w:pPr>
      <w:r w:rsidRPr="00BE7786">
        <w:rPr>
          <w:rFonts w:ascii="Times New Roman" w:hAnsi="Times New Roman"/>
          <w:sz w:val="24"/>
        </w:rPr>
        <w:t>С целью исключения наложения санитарно-защитных зон на территорию жилой з</w:t>
      </w:r>
      <w:proofErr w:type="gramStart"/>
      <w:r w:rsidRPr="00BE7786">
        <w:rPr>
          <w:rFonts w:ascii="Times New Roman" w:hAnsi="Times New Roman"/>
          <w:sz w:val="24"/>
        </w:rPr>
        <w:t>а-</w:t>
      </w:r>
      <w:proofErr w:type="gramEnd"/>
      <w:r w:rsidRPr="00BE7786">
        <w:rPr>
          <w:rFonts w:ascii="Times New Roman" w:hAnsi="Times New Roman"/>
          <w:sz w:val="24"/>
        </w:rPr>
        <w:t xml:space="preserve"> стройки проектом предусматривается вынос с территории населенного пункта конюшни, зерносклада, пилорамы.</w:t>
      </w:r>
    </w:p>
    <w:p w:rsidR="00583A50" w:rsidRPr="00BE7786" w:rsidRDefault="00583A50" w:rsidP="00583A50">
      <w:pPr>
        <w:pStyle w:val="af2"/>
        <w:tabs>
          <w:tab w:val="left" w:pos="851"/>
        </w:tabs>
        <w:spacing w:after="0" w:line="240" w:lineRule="auto"/>
        <w:ind w:right="-2" w:firstLine="709"/>
        <w:rPr>
          <w:rFonts w:ascii="Times New Roman" w:hAnsi="Times New Roman"/>
          <w:sz w:val="24"/>
        </w:rPr>
      </w:pPr>
      <w:r w:rsidRPr="00BE7786">
        <w:rPr>
          <w:rFonts w:ascii="Times New Roman" w:hAnsi="Times New Roman"/>
          <w:w w:val="110"/>
          <w:sz w:val="24"/>
        </w:rPr>
        <w:t>Генеральным планом предусмотрено размещение следующих объектов:</w:t>
      </w:r>
    </w:p>
    <w:p w:rsidR="00583A50" w:rsidRPr="00BE7786" w:rsidRDefault="00583A50" w:rsidP="00583A50">
      <w:pPr>
        <w:pStyle w:val="a5"/>
        <w:widowControl w:val="0"/>
        <w:numPr>
          <w:ilvl w:val="0"/>
          <w:numId w:val="40"/>
        </w:numPr>
        <w:tabs>
          <w:tab w:val="left" w:pos="993"/>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пилорам</w:t>
      </w:r>
      <w:r w:rsidRPr="00BE7786">
        <w:rPr>
          <w:rFonts w:ascii="Times New Roman" w:hAnsi="Times New Roman"/>
          <w:sz w:val="24"/>
          <w:szCs w:val="24"/>
        </w:rPr>
        <w:t>ы.</w:t>
      </w:r>
    </w:p>
    <w:p w:rsidR="00583A50" w:rsidRPr="00D96D58" w:rsidRDefault="00583A50" w:rsidP="00583A50">
      <w:pPr>
        <w:pStyle w:val="Heading2"/>
        <w:ind w:left="0" w:right="-709" w:firstLine="709"/>
        <w:jc w:val="both"/>
        <w:rPr>
          <w:lang w:val="ru-RU"/>
        </w:rPr>
      </w:pPr>
      <w:bookmarkStart w:id="48" w:name="_Toc515267054"/>
      <w:r w:rsidRPr="00D96D58">
        <w:rPr>
          <w:lang w:val="ru-RU"/>
        </w:rPr>
        <w:t>с. Шиба</w:t>
      </w:r>
      <w:bookmarkEnd w:id="48"/>
    </w:p>
    <w:p w:rsidR="00583A50" w:rsidRPr="00CE193E" w:rsidRDefault="00583A50" w:rsidP="00583A50">
      <w:pPr>
        <w:pStyle w:val="af2"/>
        <w:spacing w:after="0" w:line="240" w:lineRule="auto"/>
        <w:ind w:right="-709" w:firstLine="709"/>
        <w:jc w:val="both"/>
        <w:rPr>
          <w:rFonts w:ascii="Times New Roman" w:hAnsi="Times New Roman"/>
          <w:sz w:val="24"/>
          <w:szCs w:val="24"/>
        </w:rPr>
      </w:pPr>
      <w:r w:rsidRPr="00D96D58">
        <w:rPr>
          <w:rFonts w:ascii="Times New Roman" w:hAnsi="Times New Roman"/>
          <w:sz w:val="24"/>
          <w:szCs w:val="24"/>
        </w:rPr>
        <w:t xml:space="preserve">Генеральным планом в границах населенного пункта установлена площадь зоны </w:t>
      </w:r>
      <w:r w:rsidRPr="00CE193E">
        <w:rPr>
          <w:rFonts w:ascii="Times New Roman" w:hAnsi="Times New Roman"/>
          <w:sz w:val="24"/>
          <w:szCs w:val="24"/>
        </w:rPr>
        <w:t>производственного и коммунально-складского назначения в размере 1,4 га.</w:t>
      </w:r>
    </w:p>
    <w:p w:rsidR="00583A50" w:rsidRPr="00CE193E" w:rsidRDefault="00583A50" w:rsidP="00583A50">
      <w:pPr>
        <w:pStyle w:val="af2"/>
        <w:tabs>
          <w:tab w:val="left" w:pos="1979"/>
          <w:tab w:val="left" w:pos="4619"/>
          <w:tab w:val="left" w:pos="6389"/>
          <w:tab w:val="left" w:pos="8366"/>
          <w:tab w:val="left" w:pos="8857"/>
        </w:tabs>
        <w:spacing w:after="0" w:line="240" w:lineRule="auto"/>
        <w:ind w:right="-709" w:firstLine="709"/>
        <w:jc w:val="both"/>
        <w:rPr>
          <w:rFonts w:ascii="Times New Roman" w:hAnsi="Times New Roman"/>
          <w:sz w:val="24"/>
          <w:szCs w:val="24"/>
        </w:rPr>
      </w:pPr>
      <w:r w:rsidRPr="00CE193E">
        <w:rPr>
          <w:rFonts w:ascii="Times New Roman" w:hAnsi="Times New Roman"/>
          <w:sz w:val="24"/>
          <w:szCs w:val="24"/>
        </w:rPr>
        <w:t>Зона сельскохозяйственного использования запроектирована на территории площадью 3,3</w:t>
      </w:r>
      <w:r w:rsidRPr="00CE193E">
        <w:rPr>
          <w:rFonts w:ascii="Times New Roman" w:hAnsi="Times New Roman"/>
          <w:spacing w:val="-2"/>
          <w:sz w:val="24"/>
          <w:szCs w:val="24"/>
        </w:rPr>
        <w:t xml:space="preserve"> </w:t>
      </w:r>
      <w:r w:rsidRPr="00CE193E">
        <w:rPr>
          <w:rFonts w:ascii="Times New Roman" w:hAnsi="Times New Roman"/>
          <w:sz w:val="24"/>
          <w:szCs w:val="24"/>
        </w:rPr>
        <w:t>га.</w:t>
      </w:r>
    </w:p>
    <w:p w:rsidR="00583A50" w:rsidRPr="00CE193E" w:rsidRDefault="00583A50" w:rsidP="00583A50">
      <w:pPr>
        <w:pStyle w:val="Heading2"/>
        <w:spacing w:before="1"/>
        <w:ind w:left="0" w:right="-709" w:firstLine="709"/>
        <w:jc w:val="both"/>
        <w:rPr>
          <w:lang w:val="ru-RU"/>
        </w:rPr>
      </w:pPr>
      <w:bookmarkStart w:id="49" w:name="_Toc515267055"/>
      <w:r w:rsidRPr="00CE193E">
        <w:rPr>
          <w:lang w:val="ru-RU"/>
        </w:rPr>
        <w:t>с. Озерное</w:t>
      </w:r>
      <w:bookmarkEnd w:id="49"/>
    </w:p>
    <w:p w:rsidR="00583A50" w:rsidRPr="00CE193E" w:rsidRDefault="00583A50" w:rsidP="00583A50">
      <w:pPr>
        <w:pStyle w:val="af2"/>
        <w:spacing w:after="0" w:line="240" w:lineRule="auto"/>
        <w:ind w:right="-709" w:firstLine="709"/>
        <w:jc w:val="both"/>
        <w:rPr>
          <w:rFonts w:ascii="Times New Roman" w:hAnsi="Times New Roman"/>
          <w:sz w:val="24"/>
          <w:szCs w:val="24"/>
        </w:rPr>
      </w:pPr>
      <w:r w:rsidRPr="00CE193E">
        <w:rPr>
          <w:rFonts w:ascii="Times New Roman" w:hAnsi="Times New Roman"/>
          <w:sz w:val="24"/>
          <w:szCs w:val="24"/>
        </w:rPr>
        <w:t>Генеральным планом в границах населенного пункта установлена площадь зоны производственного и коммунально-складского назначения в размере 1,5 га, зоны сельскохозяйственного использования в размере 5 га.</w:t>
      </w:r>
    </w:p>
    <w:p w:rsidR="00583A50" w:rsidRPr="00CE193E" w:rsidRDefault="00583A50" w:rsidP="00583A50">
      <w:pPr>
        <w:pStyle w:val="af2"/>
        <w:spacing w:after="0" w:line="240" w:lineRule="auto"/>
        <w:ind w:right="-709" w:firstLine="709"/>
        <w:jc w:val="both"/>
        <w:rPr>
          <w:rFonts w:ascii="Times New Roman" w:hAnsi="Times New Roman"/>
          <w:sz w:val="24"/>
          <w:szCs w:val="24"/>
        </w:rPr>
      </w:pPr>
      <w:r w:rsidRPr="00CE193E">
        <w:rPr>
          <w:rFonts w:ascii="Times New Roman" w:hAnsi="Times New Roman"/>
          <w:sz w:val="24"/>
          <w:szCs w:val="24"/>
        </w:rPr>
        <w:t>Генеральный план включает в себя следующие мероприятия:</w:t>
      </w:r>
    </w:p>
    <w:p w:rsidR="00583A50" w:rsidRPr="00CE193E" w:rsidRDefault="00583A50" w:rsidP="00583A50">
      <w:pPr>
        <w:pStyle w:val="a5"/>
        <w:widowControl w:val="0"/>
        <w:numPr>
          <w:ilvl w:val="0"/>
          <w:numId w:val="40"/>
        </w:numPr>
        <w:tabs>
          <w:tab w:val="left" w:pos="1134"/>
        </w:tabs>
        <w:autoSpaceDE w:val="0"/>
        <w:autoSpaceDN w:val="0"/>
        <w:spacing w:before="3" w:after="0" w:line="240" w:lineRule="auto"/>
        <w:ind w:left="0" w:right="-709" w:firstLine="709"/>
        <w:contextualSpacing w:val="0"/>
        <w:jc w:val="both"/>
        <w:rPr>
          <w:rFonts w:ascii="Times New Roman" w:hAnsi="Times New Roman"/>
          <w:sz w:val="24"/>
          <w:szCs w:val="24"/>
        </w:rPr>
      </w:pPr>
      <w:r w:rsidRPr="00CE193E">
        <w:rPr>
          <w:rFonts w:ascii="Times New Roman" w:hAnsi="Times New Roman"/>
          <w:sz w:val="24"/>
          <w:szCs w:val="24"/>
        </w:rPr>
        <w:t>строительство пункта приема</w:t>
      </w:r>
      <w:r w:rsidRPr="00CE193E">
        <w:rPr>
          <w:rFonts w:ascii="Times New Roman" w:hAnsi="Times New Roman"/>
          <w:spacing w:val="-4"/>
          <w:sz w:val="24"/>
          <w:szCs w:val="24"/>
        </w:rPr>
        <w:t xml:space="preserve"> </w:t>
      </w:r>
      <w:r w:rsidRPr="00CE193E">
        <w:rPr>
          <w:rFonts w:ascii="Times New Roman" w:hAnsi="Times New Roman"/>
          <w:sz w:val="24"/>
          <w:szCs w:val="24"/>
        </w:rPr>
        <w:t>сельхозпродукции;</w:t>
      </w:r>
    </w:p>
    <w:p w:rsidR="00583A50" w:rsidRPr="00CE193E" w:rsidRDefault="00583A50" w:rsidP="00583A50">
      <w:pPr>
        <w:pStyle w:val="a5"/>
        <w:widowControl w:val="0"/>
        <w:numPr>
          <w:ilvl w:val="0"/>
          <w:numId w:val="40"/>
        </w:numPr>
        <w:tabs>
          <w:tab w:val="left" w:pos="1134"/>
        </w:tabs>
        <w:autoSpaceDE w:val="0"/>
        <w:autoSpaceDN w:val="0"/>
        <w:spacing w:after="0" w:line="240" w:lineRule="auto"/>
        <w:ind w:left="0" w:right="-709" w:firstLine="709"/>
        <w:contextualSpacing w:val="0"/>
        <w:jc w:val="both"/>
        <w:rPr>
          <w:rFonts w:ascii="Times New Roman" w:hAnsi="Times New Roman"/>
          <w:sz w:val="24"/>
          <w:szCs w:val="24"/>
        </w:rPr>
      </w:pPr>
      <w:r w:rsidRPr="00CE193E">
        <w:rPr>
          <w:rFonts w:ascii="Times New Roman" w:hAnsi="Times New Roman"/>
          <w:sz w:val="24"/>
          <w:szCs w:val="24"/>
        </w:rPr>
        <w:t>вынос с территории населенного пункта</w:t>
      </w:r>
      <w:r w:rsidRPr="00CE193E">
        <w:rPr>
          <w:rFonts w:ascii="Times New Roman" w:hAnsi="Times New Roman"/>
          <w:spacing w:val="-2"/>
          <w:sz w:val="24"/>
          <w:szCs w:val="24"/>
        </w:rPr>
        <w:t xml:space="preserve"> </w:t>
      </w:r>
      <w:r w:rsidRPr="00CE193E">
        <w:rPr>
          <w:rFonts w:ascii="Times New Roman" w:hAnsi="Times New Roman"/>
          <w:sz w:val="24"/>
          <w:szCs w:val="24"/>
        </w:rPr>
        <w:t>пилорамы.</w:t>
      </w:r>
    </w:p>
    <w:p w:rsidR="00583A50" w:rsidRPr="00CE193E" w:rsidRDefault="00583A50" w:rsidP="00583A50">
      <w:pPr>
        <w:pStyle w:val="Heading2"/>
        <w:ind w:left="0" w:right="-709" w:firstLine="709"/>
        <w:jc w:val="both"/>
        <w:rPr>
          <w:lang w:val="ru-RU"/>
        </w:rPr>
      </w:pPr>
      <w:bookmarkStart w:id="50" w:name="_Toc515267056"/>
      <w:r w:rsidRPr="00CE193E">
        <w:rPr>
          <w:lang w:val="ru-RU"/>
        </w:rPr>
        <w:t>с. Талда</w:t>
      </w:r>
      <w:bookmarkEnd w:id="50"/>
    </w:p>
    <w:p w:rsidR="00583A50" w:rsidRPr="00D96D58" w:rsidRDefault="00583A50" w:rsidP="00583A50">
      <w:pPr>
        <w:pStyle w:val="af2"/>
        <w:spacing w:after="0" w:line="240" w:lineRule="auto"/>
        <w:ind w:right="-709" w:firstLine="709"/>
        <w:jc w:val="both"/>
        <w:rPr>
          <w:rFonts w:ascii="Times New Roman" w:hAnsi="Times New Roman"/>
          <w:sz w:val="24"/>
          <w:szCs w:val="24"/>
        </w:rPr>
      </w:pPr>
      <w:r w:rsidRPr="00D96D58">
        <w:rPr>
          <w:rFonts w:ascii="Times New Roman" w:hAnsi="Times New Roman"/>
          <w:sz w:val="24"/>
          <w:szCs w:val="24"/>
        </w:rPr>
        <w:t>Генеральным планом в границах населенного пункта зона производственного и коммунально-складского назначения, а также зона сельскохозяйственного использования не установлены.</w:t>
      </w:r>
    </w:p>
    <w:p w:rsidR="00583A50" w:rsidRPr="00D96D58" w:rsidRDefault="00583A50" w:rsidP="00583A50">
      <w:pPr>
        <w:pStyle w:val="af2"/>
        <w:spacing w:after="0" w:line="240" w:lineRule="auto"/>
        <w:ind w:right="-709" w:firstLine="709"/>
        <w:jc w:val="both"/>
        <w:rPr>
          <w:rFonts w:ascii="Times New Roman" w:hAnsi="Times New Roman"/>
          <w:sz w:val="24"/>
          <w:szCs w:val="24"/>
        </w:rPr>
      </w:pPr>
      <w:r w:rsidRPr="00D96D58">
        <w:rPr>
          <w:rFonts w:ascii="Times New Roman" w:hAnsi="Times New Roman"/>
          <w:sz w:val="24"/>
          <w:szCs w:val="24"/>
        </w:rPr>
        <w:t>Генеральный план включает в себя мероприятие по строительству пункта приема сельхозпродукции.</w:t>
      </w:r>
    </w:p>
    <w:p w:rsidR="00583A50" w:rsidRPr="00D96D58" w:rsidRDefault="00583A50" w:rsidP="00583A50">
      <w:pPr>
        <w:pStyle w:val="Heading2"/>
        <w:spacing w:before="1"/>
        <w:ind w:left="0" w:right="-709" w:firstLine="709"/>
        <w:jc w:val="both"/>
        <w:rPr>
          <w:lang w:val="ru-RU"/>
        </w:rPr>
      </w:pPr>
      <w:bookmarkStart w:id="51" w:name="_Toc515267057"/>
      <w:proofErr w:type="gramStart"/>
      <w:r w:rsidRPr="00D96D58">
        <w:rPr>
          <w:lang w:val="ru-RU"/>
        </w:rPr>
        <w:t>с</w:t>
      </w:r>
      <w:proofErr w:type="gramEnd"/>
      <w:r w:rsidRPr="00D96D58">
        <w:rPr>
          <w:lang w:val="ru-RU"/>
        </w:rPr>
        <w:t>.</w:t>
      </w:r>
      <w:r w:rsidRPr="00D96D58">
        <w:rPr>
          <w:spacing w:val="-3"/>
          <w:lang w:val="ru-RU"/>
        </w:rPr>
        <w:t xml:space="preserve"> </w:t>
      </w:r>
      <w:r w:rsidRPr="00D96D58">
        <w:rPr>
          <w:lang w:val="ru-RU"/>
        </w:rPr>
        <w:t>Нефтебаза</w:t>
      </w:r>
      <w:bookmarkEnd w:id="51"/>
    </w:p>
    <w:p w:rsidR="00583A50" w:rsidRPr="00F40953" w:rsidRDefault="00583A50" w:rsidP="00583A50">
      <w:pPr>
        <w:pStyle w:val="af2"/>
        <w:spacing w:after="0" w:line="240" w:lineRule="auto"/>
        <w:ind w:right="-709" w:firstLine="709"/>
        <w:jc w:val="both"/>
        <w:rPr>
          <w:rFonts w:ascii="Times New Roman" w:hAnsi="Times New Roman"/>
          <w:sz w:val="24"/>
          <w:szCs w:val="24"/>
        </w:rPr>
      </w:pPr>
      <w:r w:rsidRPr="00F40953">
        <w:rPr>
          <w:rFonts w:ascii="Times New Roman" w:hAnsi="Times New Roman"/>
          <w:sz w:val="24"/>
          <w:szCs w:val="24"/>
        </w:rPr>
        <w:lastRenderedPageBreak/>
        <w:t>Генеральным планом в границах населенного пункта зона производственного и коммунально-складского назначения, а также зона сельскохозяйственного использования не установлены.</w:t>
      </w:r>
    </w:p>
    <w:p w:rsidR="00583A50" w:rsidRPr="00F40953" w:rsidRDefault="00583A50" w:rsidP="00583A50">
      <w:pPr>
        <w:pStyle w:val="af2"/>
        <w:tabs>
          <w:tab w:val="left" w:pos="1134"/>
        </w:tabs>
        <w:spacing w:after="0" w:line="240" w:lineRule="auto"/>
        <w:ind w:right="-709" w:firstLine="709"/>
        <w:jc w:val="both"/>
        <w:rPr>
          <w:rFonts w:ascii="Times New Roman" w:hAnsi="Times New Roman"/>
          <w:sz w:val="24"/>
          <w:szCs w:val="24"/>
        </w:rPr>
      </w:pPr>
      <w:r w:rsidRPr="00F40953">
        <w:rPr>
          <w:rFonts w:ascii="Times New Roman" w:hAnsi="Times New Roman"/>
          <w:sz w:val="24"/>
          <w:szCs w:val="24"/>
        </w:rPr>
        <w:t>Объекты к размещению не предусмотрены.</w:t>
      </w:r>
    </w:p>
    <w:p w:rsidR="00583A50" w:rsidRPr="00F215C0" w:rsidRDefault="00583A50" w:rsidP="00583A50">
      <w:pPr>
        <w:spacing w:before="240" w:line="240" w:lineRule="auto"/>
        <w:ind w:right="-709" w:firstLine="709"/>
        <w:jc w:val="both"/>
        <w:outlineLvl w:val="2"/>
        <w:rPr>
          <w:rFonts w:ascii="Times New Roman" w:hAnsi="Times New Roman"/>
          <w:b/>
          <w:color w:val="000000"/>
          <w:sz w:val="28"/>
          <w:szCs w:val="28"/>
        </w:rPr>
      </w:pPr>
      <w:bookmarkStart w:id="52" w:name="_Toc515267058"/>
      <w:r w:rsidRPr="00F215C0">
        <w:rPr>
          <w:rFonts w:ascii="Times New Roman" w:hAnsi="Times New Roman"/>
          <w:b/>
          <w:sz w:val="28"/>
          <w:szCs w:val="28"/>
        </w:rPr>
        <w:t xml:space="preserve">2.3.4. </w:t>
      </w:r>
      <w:r w:rsidRPr="00F215C0">
        <w:rPr>
          <w:rFonts w:ascii="Times New Roman" w:hAnsi="Times New Roman"/>
          <w:b/>
          <w:color w:val="000000"/>
          <w:sz w:val="28"/>
          <w:szCs w:val="28"/>
        </w:rPr>
        <w:t>Развитие и размещение объектов транспортной инфр</w:t>
      </w:r>
      <w:r w:rsidRPr="00F215C0">
        <w:rPr>
          <w:rFonts w:ascii="Times New Roman" w:hAnsi="Times New Roman"/>
          <w:b/>
          <w:color w:val="000000"/>
          <w:sz w:val="28"/>
          <w:szCs w:val="28"/>
        </w:rPr>
        <w:t>а</w:t>
      </w:r>
      <w:r w:rsidRPr="00F215C0">
        <w:rPr>
          <w:rFonts w:ascii="Times New Roman" w:hAnsi="Times New Roman"/>
          <w:b/>
          <w:color w:val="000000"/>
          <w:sz w:val="28"/>
          <w:szCs w:val="28"/>
        </w:rPr>
        <w:t>структуры</w:t>
      </w:r>
      <w:bookmarkEnd w:id="52"/>
    </w:p>
    <w:p w:rsidR="00583A50" w:rsidRPr="00F215C0" w:rsidRDefault="00583A50" w:rsidP="00583A50">
      <w:pPr>
        <w:pStyle w:val="a5"/>
        <w:widowControl w:val="0"/>
        <w:numPr>
          <w:ilvl w:val="3"/>
          <w:numId w:val="22"/>
        </w:numPr>
        <w:tabs>
          <w:tab w:val="clear" w:pos="360"/>
          <w:tab w:val="num" w:pos="284"/>
          <w:tab w:val="left" w:pos="1134"/>
        </w:tabs>
        <w:autoSpaceDE w:val="0"/>
        <w:autoSpaceDN w:val="0"/>
        <w:spacing w:line="240" w:lineRule="auto"/>
        <w:ind w:left="0" w:right="-709" w:firstLine="709"/>
        <w:contextualSpacing w:val="0"/>
        <w:jc w:val="both"/>
        <w:rPr>
          <w:rFonts w:ascii="Times New Roman" w:hAnsi="Times New Roman"/>
          <w:b/>
          <w:i/>
          <w:sz w:val="28"/>
          <w:szCs w:val="28"/>
          <w:u w:val="single"/>
        </w:rPr>
      </w:pPr>
      <w:r w:rsidRPr="00F215C0">
        <w:rPr>
          <w:rFonts w:ascii="Times New Roman" w:hAnsi="Times New Roman"/>
          <w:b/>
          <w:i/>
          <w:sz w:val="28"/>
          <w:szCs w:val="28"/>
          <w:u w:val="single"/>
        </w:rPr>
        <w:t>Внешний</w:t>
      </w:r>
      <w:r w:rsidRPr="00F215C0">
        <w:rPr>
          <w:rFonts w:ascii="Times New Roman" w:hAnsi="Times New Roman"/>
          <w:b/>
          <w:i/>
          <w:spacing w:val="-2"/>
          <w:sz w:val="28"/>
          <w:szCs w:val="28"/>
          <w:u w:val="single"/>
        </w:rPr>
        <w:t xml:space="preserve"> </w:t>
      </w:r>
      <w:r w:rsidRPr="00F215C0">
        <w:rPr>
          <w:rFonts w:ascii="Times New Roman" w:hAnsi="Times New Roman"/>
          <w:b/>
          <w:i/>
          <w:sz w:val="28"/>
          <w:szCs w:val="28"/>
          <w:u w:val="single"/>
        </w:rPr>
        <w:t>транспорт</w:t>
      </w:r>
    </w:p>
    <w:p w:rsidR="00583A50" w:rsidRPr="007B750B" w:rsidRDefault="00583A50" w:rsidP="00583A50">
      <w:pPr>
        <w:pStyle w:val="af2"/>
        <w:tabs>
          <w:tab w:val="left" w:pos="993"/>
        </w:tabs>
        <w:spacing w:after="0" w:line="240" w:lineRule="auto"/>
        <w:ind w:right="-709" w:firstLine="709"/>
        <w:jc w:val="both"/>
        <w:rPr>
          <w:rFonts w:ascii="Times New Roman" w:hAnsi="Times New Roman"/>
          <w:sz w:val="24"/>
          <w:szCs w:val="24"/>
        </w:rPr>
      </w:pPr>
      <w:r w:rsidRPr="007B750B">
        <w:rPr>
          <w:rFonts w:ascii="Times New Roman" w:hAnsi="Times New Roman"/>
          <w:w w:val="110"/>
          <w:sz w:val="24"/>
          <w:szCs w:val="24"/>
        </w:rPr>
        <w:t>Генеральным планом предусмотрены следующие изменения во внешней транспортной сети:</w:t>
      </w:r>
    </w:p>
    <w:p w:rsidR="00583A50" w:rsidRPr="007B750B" w:rsidRDefault="00583A50" w:rsidP="00583A50">
      <w:pPr>
        <w:pStyle w:val="a5"/>
        <w:widowControl w:val="0"/>
        <w:numPr>
          <w:ilvl w:val="1"/>
          <w:numId w:val="40"/>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7B750B">
        <w:rPr>
          <w:rFonts w:ascii="Times New Roman" w:hAnsi="Times New Roman"/>
          <w:sz w:val="24"/>
          <w:szCs w:val="24"/>
        </w:rPr>
        <w:t xml:space="preserve">реконструкция автомобильной дороги федерального значения М-52 «Чуйский тракт» по нормативным требованиям, установленным для автомобильных дорог </w:t>
      </w:r>
      <w:proofErr w:type="spellStart"/>
      <w:r w:rsidRPr="007B750B">
        <w:rPr>
          <w:rFonts w:ascii="Times New Roman" w:hAnsi="Times New Roman"/>
          <w:sz w:val="24"/>
          <w:szCs w:val="24"/>
        </w:rPr>
        <w:t>Iб</w:t>
      </w:r>
      <w:proofErr w:type="spellEnd"/>
      <w:r w:rsidRPr="007B750B">
        <w:rPr>
          <w:rFonts w:ascii="Times New Roman" w:hAnsi="Times New Roman"/>
          <w:sz w:val="24"/>
          <w:szCs w:val="24"/>
        </w:rPr>
        <w:t xml:space="preserve"> технической категории; протяженность реконструируемого участка, проходящего от северной границы поселения до </w:t>
      </w:r>
      <w:proofErr w:type="spellStart"/>
      <w:r w:rsidRPr="007B750B">
        <w:rPr>
          <w:rFonts w:ascii="Times New Roman" w:hAnsi="Times New Roman"/>
          <w:sz w:val="24"/>
          <w:szCs w:val="24"/>
        </w:rPr>
        <w:t>с</w:t>
      </w:r>
      <w:proofErr w:type="gramStart"/>
      <w:r w:rsidRPr="007B750B">
        <w:rPr>
          <w:rFonts w:ascii="Times New Roman" w:hAnsi="Times New Roman"/>
          <w:sz w:val="24"/>
          <w:szCs w:val="24"/>
        </w:rPr>
        <w:t>.Т</w:t>
      </w:r>
      <w:proofErr w:type="gramEnd"/>
      <w:r w:rsidRPr="007B750B">
        <w:rPr>
          <w:rFonts w:ascii="Times New Roman" w:hAnsi="Times New Roman"/>
          <w:sz w:val="24"/>
          <w:szCs w:val="24"/>
        </w:rPr>
        <w:t>уекта</w:t>
      </w:r>
      <w:proofErr w:type="spellEnd"/>
      <w:r w:rsidRPr="007B750B">
        <w:rPr>
          <w:rFonts w:ascii="Times New Roman" w:hAnsi="Times New Roman"/>
          <w:sz w:val="24"/>
          <w:szCs w:val="24"/>
        </w:rPr>
        <w:t>, составляет 25,3км. Развитие данной автомобильной дороги предусмотрено Транспортной стратегией Российской Федерации на период до 2030</w:t>
      </w:r>
      <w:r w:rsidRPr="007B750B">
        <w:rPr>
          <w:rFonts w:ascii="Times New Roman" w:hAnsi="Times New Roman"/>
          <w:spacing w:val="-2"/>
          <w:sz w:val="24"/>
          <w:szCs w:val="24"/>
        </w:rPr>
        <w:t xml:space="preserve"> </w:t>
      </w:r>
      <w:r w:rsidRPr="007B750B">
        <w:rPr>
          <w:rFonts w:ascii="Times New Roman" w:hAnsi="Times New Roman"/>
          <w:sz w:val="24"/>
          <w:szCs w:val="24"/>
        </w:rPr>
        <w:t>года;</w:t>
      </w:r>
    </w:p>
    <w:p w:rsidR="00583A50" w:rsidRPr="007B750B" w:rsidRDefault="00583A50" w:rsidP="00583A50">
      <w:pPr>
        <w:pStyle w:val="a5"/>
        <w:widowControl w:val="0"/>
        <w:numPr>
          <w:ilvl w:val="1"/>
          <w:numId w:val="40"/>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7B750B">
        <w:rPr>
          <w:rFonts w:ascii="Times New Roman" w:hAnsi="Times New Roman"/>
          <w:sz w:val="24"/>
          <w:szCs w:val="24"/>
        </w:rPr>
        <w:t xml:space="preserve">строительство автомобильной дороги местного значения северного обхода </w:t>
      </w:r>
      <w:proofErr w:type="spellStart"/>
      <w:r w:rsidRPr="007B750B">
        <w:rPr>
          <w:rFonts w:ascii="Times New Roman" w:hAnsi="Times New Roman"/>
          <w:sz w:val="24"/>
          <w:szCs w:val="24"/>
        </w:rPr>
        <w:t>с</w:t>
      </w:r>
      <w:proofErr w:type="gramStart"/>
      <w:r w:rsidRPr="007B750B">
        <w:rPr>
          <w:rFonts w:ascii="Times New Roman" w:hAnsi="Times New Roman"/>
          <w:sz w:val="24"/>
          <w:szCs w:val="24"/>
        </w:rPr>
        <w:t>.Т</w:t>
      </w:r>
      <w:proofErr w:type="gramEnd"/>
      <w:r w:rsidRPr="007B750B">
        <w:rPr>
          <w:rFonts w:ascii="Times New Roman" w:hAnsi="Times New Roman"/>
          <w:sz w:val="24"/>
          <w:szCs w:val="24"/>
        </w:rPr>
        <w:t>уекта</w:t>
      </w:r>
      <w:proofErr w:type="spellEnd"/>
      <w:r w:rsidRPr="007B750B">
        <w:rPr>
          <w:rFonts w:ascii="Times New Roman" w:hAnsi="Times New Roman"/>
          <w:sz w:val="24"/>
          <w:szCs w:val="24"/>
        </w:rPr>
        <w:t xml:space="preserve">, по нормам </w:t>
      </w:r>
      <w:proofErr w:type="spellStart"/>
      <w:r w:rsidRPr="007B750B">
        <w:rPr>
          <w:rFonts w:ascii="Times New Roman" w:hAnsi="Times New Roman"/>
          <w:sz w:val="24"/>
          <w:szCs w:val="24"/>
        </w:rPr>
        <w:t>Iб</w:t>
      </w:r>
      <w:proofErr w:type="spellEnd"/>
      <w:r w:rsidRPr="007B750B">
        <w:rPr>
          <w:rFonts w:ascii="Times New Roman" w:hAnsi="Times New Roman"/>
          <w:sz w:val="24"/>
          <w:szCs w:val="24"/>
        </w:rPr>
        <w:t xml:space="preserve"> технической категории, с устройством дорожной одежды капитального типа с асфальтобетонным покрытием; протяженность участка дороги, в пределах Теньгинского сельского поселения, составляет 6,2км. Эта дорога предусмотрена для вывода транзитного транспорта за пределы </w:t>
      </w:r>
      <w:proofErr w:type="spellStart"/>
      <w:r w:rsidRPr="007B750B">
        <w:rPr>
          <w:rFonts w:ascii="Times New Roman" w:hAnsi="Times New Roman"/>
          <w:sz w:val="24"/>
          <w:szCs w:val="24"/>
        </w:rPr>
        <w:t>с</w:t>
      </w:r>
      <w:proofErr w:type="gramStart"/>
      <w:r w:rsidRPr="007B750B">
        <w:rPr>
          <w:rFonts w:ascii="Times New Roman" w:hAnsi="Times New Roman"/>
          <w:sz w:val="24"/>
          <w:szCs w:val="24"/>
        </w:rPr>
        <w:t>.Т</w:t>
      </w:r>
      <w:proofErr w:type="gramEnd"/>
      <w:r w:rsidRPr="007B750B">
        <w:rPr>
          <w:rFonts w:ascii="Times New Roman" w:hAnsi="Times New Roman"/>
          <w:sz w:val="24"/>
          <w:szCs w:val="24"/>
        </w:rPr>
        <w:t>уекта</w:t>
      </w:r>
      <w:proofErr w:type="spellEnd"/>
      <w:r w:rsidRPr="007B750B">
        <w:rPr>
          <w:rFonts w:ascii="Times New Roman" w:hAnsi="Times New Roman"/>
          <w:sz w:val="24"/>
          <w:szCs w:val="24"/>
        </w:rPr>
        <w:t>, проходящего по автомобильной дороге М52 «Чуйский тракт» через жилую застройку населенного пункта. Впоследствии, предлагается перевод объездной автодороги в федеральную</w:t>
      </w:r>
      <w:r w:rsidRPr="007B750B">
        <w:rPr>
          <w:rFonts w:ascii="Times New Roman" w:hAnsi="Times New Roman"/>
          <w:spacing w:val="-9"/>
          <w:sz w:val="24"/>
          <w:szCs w:val="24"/>
        </w:rPr>
        <w:t xml:space="preserve"> </w:t>
      </w:r>
      <w:r w:rsidRPr="007B750B">
        <w:rPr>
          <w:rFonts w:ascii="Times New Roman" w:hAnsi="Times New Roman"/>
          <w:sz w:val="24"/>
          <w:szCs w:val="24"/>
        </w:rPr>
        <w:t>собственность;</w:t>
      </w:r>
    </w:p>
    <w:p w:rsidR="00583A50" w:rsidRPr="007B750B" w:rsidRDefault="00583A50" w:rsidP="00583A50">
      <w:pPr>
        <w:pStyle w:val="a5"/>
        <w:widowControl w:val="0"/>
        <w:numPr>
          <w:ilvl w:val="1"/>
          <w:numId w:val="40"/>
        </w:numPr>
        <w:tabs>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7B750B">
        <w:rPr>
          <w:rFonts w:ascii="Times New Roman" w:hAnsi="Times New Roman"/>
          <w:sz w:val="24"/>
          <w:szCs w:val="24"/>
        </w:rPr>
        <w:t>реконструкция автомобильной дороги регионального значения «Иня</w:t>
      </w:r>
      <w:r w:rsidRPr="007B750B">
        <w:rPr>
          <w:rFonts w:ascii="Times New Roman" w:hAnsi="Times New Roman"/>
          <w:spacing w:val="27"/>
          <w:sz w:val="24"/>
          <w:szCs w:val="24"/>
        </w:rPr>
        <w:t xml:space="preserve"> </w:t>
      </w:r>
      <w:proofErr w:type="gramStart"/>
      <w:r w:rsidRPr="007B750B">
        <w:rPr>
          <w:rFonts w:ascii="Times New Roman" w:hAnsi="Times New Roman"/>
          <w:sz w:val="24"/>
          <w:szCs w:val="24"/>
        </w:rPr>
        <w:t>-</w:t>
      </w:r>
      <w:proofErr w:type="spellStart"/>
      <w:r w:rsidRPr="007B750B">
        <w:rPr>
          <w:rFonts w:ascii="Times New Roman" w:hAnsi="Times New Roman"/>
          <w:sz w:val="24"/>
          <w:szCs w:val="24"/>
        </w:rPr>
        <w:t>У</w:t>
      </w:r>
      <w:proofErr w:type="gramEnd"/>
      <w:r w:rsidRPr="007B750B">
        <w:rPr>
          <w:rFonts w:ascii="Times New Roman" w:hAnsi="Times New Roman"/>
          <w:sz w:val="24"/>
          <w:szCs w:val="24"/>
        </w:rPr>
        <w:t>сть</w:t>
      </w:r>
      <w:proofErr w:type="spellEnd"/>
      <w:r w:rsidRPr="007B750B">
        <w:rPr>
          <w:rFonts w:ascii="Times New Roman" w:hAnsi="Times New Roman"/>
          <w:sz w:val="24"/>
          <w:szCs w:val="24"/>
        </w:rPr>
        <w:t>-</w:t>
      </w:r>
    </w:p>
    <w:p w:rsidR="00583A50" w:rsidRPr="007B750B" w:rsidRDefault="00583A50" w:rsidP="00583A50">
      <w:pPr>
        <w:pStyle w:val="af2"/>
        <w:tabs>
          <w:tab w:val="num" w:pos="284"/>
          <w:tab w:val="left" w:pos="993"/>
        </w:tabs>
        <w:spacing w:after="0" w:line="240" w:lineRule="auto"/>
        <w:ind w:right="-709" w:firstLine="709"/>
        <w:jc w:val="both"/>
        <w:rPr>
          <w:rFonts w:ascii="Times New Roman" w:hAnsi="Times New Roman"/>
          <w:sz w:val="24"/>
          <w:szCs w:val="24"/>
        </w:rPr>
      </w:pPr>
      <w:r w:rsidRPr="007B750B">
        <w:rPr>
          <w:rFonts w:ascii="Times New Roman" w:hAnsi="Times New Roman"/>
          <w:sz w:val="24"/>
          <w:szCs w:val="24"/>
        </w:rPr>
        <w:t xml:space="preserve">Кокса - Усть-Кан – Туекта» по нормативным требованиям, установленным </w:t>
      </w:r>
      <w:proofErr w:type="gramStart"/>
      <w:r w:rsidRPr="007B750B">
        <w:rPr>
          <w:rFonts w:ascii="Times New Roman" w:hAnsi="Times New Roman"/>
          <w:sz w:val="24"/>
          <w:szCs w:val="24"/>
        </w:rPr>
        <w:t>для</w:t>
      </w:r>
      <w:proofErr w:type="gramEnd"/>
    </w:p>
    <w:p w:rsidR="00583A50" w:rsidRPr="007B750B" w:rsidRDefault="00583A50" w:rsidP="00583A50">
      <w:pPr>
        <w:pStyle w:val="af2"/>
        <w:tabs>
          <w:tab w:val="left" w:pos="993"/>
        </w:tabs>
        <w:spacing w:after="0" w:line="240" w:lineRule="auto"/>
        <w:ind w:right="-709" w:firstLine="709"/>
        <w:jc w:val="both"/>
        <w:rPr>
          <w:rFonts w:ascii="Times New Roman" w:hAnsi="Times New Roman"/>
          <w:sz w:val="24"/>
          <w:szCs w:val="24"/>
        </w:rPr>
      </w:pPr>
      <w:r w:rsidRPr="007B750B">
        <w:rPr>
          <w:rFonts w:ascii="Times New Roman" w:hAnsi="Times New Roman"/>
          <w:sz w:val="24"/>
          <w:szCs w:val="24"/>
        </w:rPr>
        <w:t xml:space="preserve">автомобильных дорог IV технической категории; протяженность реконструируемого участка </w:t>
      </w:r>
      <w:proofErr w:type="spellStart"/>
      <w:r w:rsidRPr="007B750B">
        <w:rPr>
          <w:rFonts w:ascii="Times New Roman" w:hAnsi="Times New Roman"/>
          <w:sz w:val="24"/>
          <w:szCs w:val="24"/>
        </w:rPr>
        <w:t>с</w:t>
      </w:r>
      <w:proofErr w:type="gramStart"/>
      <w:r w:rsidRPr="007B750B">
        <w:rPr>
          <w:rFonts w:ascii="Times New Roman" w:hAnsi="Times New Roman"/>
          <w:sz w:val="24"/>
          <w:szCs w:val="24"/>
        </w:rPr>
        <w:t>.Т</w:t>
      </w:r>
      <w:proofErr w:type="gramEnd"/>
      <w:r w:rsidRPr="007B750B">
        <w:rPr>
          <w:rFonts w:ascii="Times New Roman" w:hAnsi="Times New Roman"/>
          <w:sz w:val="24"/>
          <w:szCs w:val="24"/>
        </w:rPr>
        <w:t>еньга</w:t>
      </w:r>
      <w:proofErr w:type="spellEnd"/>
      <w:r w:rsidRPr="007B750B">
        <w:rPr>
          <w:rFonts w:ascii="Times New Roman" w:hAnsi="Times New Roman"/>
          <w:sz w:val="24"/>
          <w:szCs w:val="24"/>
        </w:rPr>
        <w:t xml:space="preserve"> граница поселения, составляет 3,7км;</w:t>
      </w:r>
    </w:p>
    <w:p w:rsidR="00583A50" w:rsidRPr="007B750B" w:rsidRDefault="00583A50" w:rsidP="00583A50">
      <w:pPr>
        <w:pStyle w:val="a5"/>
        <w:widowControl w:val="0"/>
        <w:numPr>
          <w:ilvl w:val="1"/>
          <w:numId w:val="40"/>
        </w:numPr>
        <w:tabs>
          <w:tab w:val="left" w:pos="993"/>
          <w:tab w:val="left" w:pos="1734"/>
        </w:tabs>
        <w:autoSpaceDE w:val="0"/>
        <w:autoSpaceDN w:val="0"/>
        <w:spacing w:after="0" w:line="240" w:lineRule="auto"/>
        <w:ind w:left="0" w:right="-709" w:firstLine="709"/>
        <w:contextualSpacing w:val="0"/>
        <w:jc w:val="both"/>
        <w:rPr>
          <w:rFonts w:ascii="Times New Roman" w:hAnsi="Times New Roman"/>
          <w:sz w:val="24"/>
          <w:szCs w:val="24"/>
        </w:rPr>
      </w:pPr>
      <w:r w:rsidRPr="007B750B">
        <w:rPr>
          <w:rFonts w:ascii="Times New Roman" w:hAnsi="Times New Roman"/>
          <w:sz w:val="24"/>
          <w:szCs w:val="24"/>
        </w:rPr>
        <w:t>строительство участка автомобильной дороги регионального значения «Теньга - Озерное» по нормам IV технической категории с устройством дорожной одежды капитального типа с асфальтобетонным покрытием, протяженностью</w:t>
      </w:r>
      <w:r w:rsidRPr="007B750B">
        <w:rPr>
          <w:rFonts w:ascii="Times New Roman" w:hAnsi="Times New Roman"/>
          <w:spacing w:val="-5"/>
          <w:sz w:val="24"/>
          <w:szCs w:val="24"/>
        </w:rPr>
        <w:t xml:space="preserve"> </w:t>
      </w:r>
      <w:r w:rsidRPr="007B750B">
        <w:rPr>
          <w:rFonts w:ascii="Times New Roman" w:hAnsi="Times New Roman"/>
          <w:sz w:val="24"/>
          <w:szCs w:val="24"/>
        </w:rPr>
        <w:t>2,5км;</w:t>
      </w:r>
    </w:p>
    <w:p w:rsidR="00583A50" w:rsidRPr="007B750B" w:rsidRDefault="00583A50" w:rsidP="00583A50">
      <w:pPr>
        <w:pStyle w:val="a5"/>
        <w:widowControl w:val="0"/>
        <w:numPr>
          <w:ilvl w:val="1"/>
          <w:numId w:val="40"/>
        </w:numPr>
        <w:tabs>
          <w:tab w:val="left" w:pos="993"/>
          <w:tab w:val="left" w:pos="1734"/>
        </w:tabs>
        <w:autoSpaceDE w:val="0"/>
        <w:autoSpaceDN w:val="0"/>
        <w:spacing w:after="0" w:line="240" w:lineRule="auto"/>
        <w:ind w:left="0" w:right="-709" w:firstLine="709"/>
        <w:contextualSpacing w:val="0"/>
        <w:jc w:val="both"/>
        <w:rPr>
          <w:rFonts w:ascii="Times New Roman" w:hAnsi="Times New Roman"/>
          <w:sz w:val="24"/>
          <w:szCs w:val="24"/>
        </w:rPr>
      </w:pPr>
      <w:r w:rsidRPr="007B750B">
        <w:rPr>
          <w:rFonts w:ascii="Times New Roman" w:hAnsi="Times New Roman"/>
          <w:sz w:val="24"/>
          <w:szCs w:val="24"/>
        </w:rPr>
        <w:t>строительство автомобильной дороги местного значения IV технической категории с капитальным типом дорожной одежды и асфальтобетонным покрытием, соединяющей базу отдыха с с</w:t>
      </w:r>
      <w:proofErr w:type="gramStart"/>
      <w:r w:rsidRPr="007B750B">
        <w:rPr>
          <w:rFonts w:ascii="Times New Roman" w:hAnsi="Times New Roman"/>
          <w:sz w:val="24"/>
          <w:szCs w:val="24"/>
        </w:rPr>
        <w:t>.О</w:t>
      </w:r>
      <w:proofErr w:type="gramEnd"/>
      <w:r w:rsidRPr="007B750B">
        <w:rPr>
          <w:rFonts w:ascii="Times New Roman" w:hAnsi="Times New Roman"/>
          <w:sz w:val="24"/>
          <w:szCs w:val="24"/>
        </w:rPr>
        <w:t>зерным; протяженность дороги составляет</w:t>
      </w:r>
      <w:r w:rsidRPr="007B750B">
        <w:rPr>
          <w:rFonts w:ascii="Times New Roman" w:hAnsi="Times New Roman"/>
          <w:spacing w:val="-13"/>
          <w:sz w:val="24"/>
          <w:szCs w:val="24"/>
        </w:rPr>
        <w:t xml:space="preserve"> </w:t>
      </w:r>
      <w:r w:rsidRPr="007B750B">
        <w:rPr>
          <w:rFonts w:ascii="Times New Roman" w:hAnsi="Times New Roman"/>
          <w:sz w:val="24"/>
          <w:szCs w:val="24"/>
        </w:rPr>
        <w:t>2,3км;</w:t>
      </w:r>
    </w:p>
    <w:p w:rsidR="00583A50" w:rsidRPr="007B750B" w:rsidRDefault="00583A50" w:rsidP="00583A50">
      <w:pPr>
        <w:pStyle w:val="a5"/>
        <w:widowControl w:val="0"/>
        <w:numPr>
          <w:ilvl w:val="1"/>
          <w:numId w:val="40"/>
        </w:numPr>
        <w:tabs>
          <w:tab w:val="left" w:pos="993"/>
          <w:tab w:val="left" w:pos="1734"/>
        </w:tabs>
        <w:autoSpaceDE w:val="0"/>
        <w:autoSpaceDN w:val="0"/>
        <w:spacing w:after="0" w:line="240" w:lineRule="auto"/>
        <w:ind w:left="0" w:right="-709" w:firstLine="709"/>
        <w:contextualSpacing w:val="0"/>
        <w:jc w:val="both"/>
        <w:rPr>
          <w:rFonts w:ascii="Times New Roman" w:hAnsi="Times New Roman"/>
          <w:sz w:val="24"/>
          <w:szCs w:val="24"/>
        </w:rPr>
      </w:pPr>
      <w:r w:rsidRPr="007B750B">
        <w:rPr>
          <w:rFonts w:ascii="Times New Roman" w:hAnsi="Times New Roman"/>
          <w:sz w:val="24"/>
          <w:szCs w:val="24"/>
        </w:rPr>
        <w:t>строительство автомобильных дорог местного значения, предназначенных для обеспечения связи сел с такими объектами, как кладбища, объекты инженерной инфраструктуры и т.п. Эти дороги отнесены к IV технической категории, имеют капитальный тип дорожной одежды и асфальтобетонное покрытие, их общая протяженность составляет</w:t>
      </w:r>
      <w:r w:rsidRPr="007B750B">
        <w:rPr>
          <w:rFonts w:ascii="Times New Roman" w:hAnsi="Times New Roman"/>
          <w:spacing w:val="-3"/>
          <w:sz w:val="24"/>
          <w:szCs w:val="24"/>
        </w:rPr>
        <w:t xml:space="preserve"> </w:t>
      </w:r>
      <w:r w:rsidRPr="007B750B">
        <w:rPr>
          <w:rFonts w:ascii="Times New Roman" w:hAnsi="Times New Roman"/>
          <w:sz w:val="24"/>
          <w:szCs w:val="24"/>
        </w:rPr>
        <w:t>5,0км;</w:t>
      </w:r>
    </w:p>
    <w:p w:rsidR="00583A50" w:rsidRPr="007B750B" w:rsidRDefault="00583A50" w:rsidP="00583A50">
      <w:pPr>
        <w:pStyle w:val="a5"/>
        <w:widowControl w:val="0"/>
        <w:numPr>
          <w:ilvl w:val="1"/>
          <w:numId w:val="40"/>
        </w:numPr>
        <w:tabs>
          <w:tab w:val="left" w:pos="993"/>
          <w:tab w:val="left" w:pos="1734"/>
        </w:tabs>
        <w:autoSpaceDE w:val="0"/>
        <w:autoSpaceDN w:val="0"/>
        <w:spacing w:after="0" w:line="240" w:lineRule="auto"/>
        <w:ind w:left="0" w:right="-709" w:firstLine="709"/>
        <w:contextualSpacing w:val="0"/>
        <w:jc w:val="both"/>
        <w:rPr>
          <w:rFonts w:ascii="Times New Roman" w:hAnsi="Times New Roman"/>
          <w:sz w:val="24"/>
          <w:szCs w:val="24"/>
        </w:rPr>
      </w:pPr>
      <w:r w:rsidRPr="007B750B">
        <w:rPr>
          <w:rFonts w:ascii="Times New Roman" w:hAnsi="Times New Roman"/>
          <w:sz w:val="24"/>
          <w:szCs w:val="24"/>
        </w:rPr>
        <w:t xml:space="preserve">строительство транспортной развязки по типу трубы в месте примыкания автомобильной дороги регионального значения «Иня </w:t>
      </w:r>
      <w:proofErr w:type="gramStart"/>
      <w:r w:rsidRPr="007B750B">
        <w:rPr>
          <w:rFonts w:ascii="Times New Roman" w:hAnsi="Times New Roman"/>
          <w:sz w:val="24"/>
          <w:szCs w:val="24"/>
        </w:rPr>
        <w:t>–У</w:t>
      </w:r>
      <w:proofErr w:type="gramEnd"/>
      <w:r w:rsidRPr="007B750B">
        <w:rPr>
          <w:rFonts w:ascii="Times New Roman" w:hAnsi="Times New Roman"/>
          <w:sz w:val="24"/>
          <w:szCs w:val="24"/>
        </w:rPr>
        <w:t xml:space="preserve">сть-Кокса – Усть-Кан – Туекта» к автомобильной дороге федерального значения М52 «Чуйский тракт», реконструируемой по нормам </w:t>
      </w:r>
      <w:proofErr w:type="spellStart"/>
      <w:r w:rsidRPr="007B750B">
        <w:rPr>
          <w:rFonts w:ascii="Times New Roman" w:hAnsi="Times New Roman"/>
          <w:sz w:val="24"/>
          <w:szCs w:val="24"/>
        </w:rPr>
        <w:t>Iб</w:t>
      </w:r>
      <w:proofErr w:type="spellEnd"/>
      <w:r w:rsidRPr="007B750B">
        <w:rPr>
          <w:rFonts w:ascii="Times New Roman" w:hAnsi="Times New Roman"/>
          <w:sz w:val="24"/>
          <w:szCs w:val="24"/>
        </w:rPr>
        <w:t xml:space="preserve"> технической категории. Данное мероприятие связано с нормативными требованиями к доступу на дороги скоростного типа (</w:t>
      </w:r>
      <w:proofErr w:type="spellStart"/>
      <w:proofErr w:type="gramStart"/>
      <w:r w:rsidRPr="007B750B">
        <w:rPr>
          <w:rFonts w:ascii="Times New Roman" w:hAnsi="Times New Roman"/>
          <w:sz w:val="24"/>
          <w:szCs w:val="24"/>
        </w:rPr>
        <w:t>I</w:t>
      </w:r>
      <w:proofErr w:type="gramEnd"/>
      <w:r w:rsidRPr="007B750B">
        <w:rPr>
          <w:rFonts w:ascii="Times New Roman" w:hAnsi="Times New Roman"/>
          <w:sz w:val="24"/>
          <w:szCs w:val="24"/>
        </w:rPr>
        <w:t>б</w:t>
      </w:r>
      <w:proofErr w:type="spellEnd"/>
      <w:r w:rsidRPr="007B750B">
        <w:rPr>
          <w:rFonts w:ascii="Times New Roman" w:hAnsi="Times New Roman"/>
          <w:sz w:val="24"/>
          <w:szCs w:val="24"/>
        </w:rPr>
        <w:t xml:space="preserve"> техническая</w:t>
      </w:r>
      <w:r w:rsidRPr="007B750B">
        <w:rPr>
          <w:rFonts w:ascii="Times New Roman" w:hAnsi="Times New Roman"/>
          <w:spacing w:val="-10"/>
          <w:sz w:val="24"/>
          <w:szCs w:val="24"/>
        </w:rPr>
        <w:t xml:space="preserve"> </w:t>
      </w:r>
      <w:r w:rsidRPr="007B750B">
        <w:rPr>
          <w:rFonts w:ascii="Times New Roman" w:hAnsi="Times New Roman"/>
          <w:sz w:val="24"/>
          <w:szCs w:val="24"/>
        </w:rPr>
        <w:t>категория);</w:t>
      </w:r>
    </w:p>
    <w:p w:rsidR="00583A50" w:rsidRPr="007B750B" w:rsidRDefault="00583A50" w:rsidP="00583A50">
      <w:pPr>
        <w:pStyle w:val="a5"/>
        <w:widowControl w:val="0"/>
        <w:numPr>
          <w:ilvl w:val="1"/>
          <w:numId w:val="40"/>
        </w:numPr>
        <w:tabs>
          <w:tab w:val="left" w:pos="993"/>
          <w:tab w:val="left" w:pos="1734"/>
        </w:tabs>
        <w:autoSpaceDE w:val="0"/>
        <w:autoSpaceDN w:val="0"/>
        <w:spacing w:line="240" w:lineRule="auto"/>
        <w:ind w:left="0" w:right="-709" w:firstLine="709"/>
        <w:contextualSpacing w:val="0"/>
        <w:jc w:val="both"/>
        <w:rPr>
          <w:rFonts w:ascii="Times New Roman" w:hAnsi="Times New Roman"/>
          <w:sz w:val="24"/>
          <w:szCs w:val="24"/>
        </w:rPr>
      </w:pPr>
      <w:r w:rsidRPr="007B750B">
        <w:rPr>
          <w:rFonts w:ascii="Times New Roman" w:hAnsi="Times New Roman"/>
          <w:sz w:val="24"/>
          <w:szCs w:val="24"/>
        </w:rPr>
        <w:t>реконструкция двух мостов, расположенных на автомобильной дороге регионального значения «Иня – Усть-Кокса – Усть-Кан – Туекта» и автомобильной дороге местного значения, находящейся возле западной границы</w:t>
      </w:r>
      <w:r w:rsidRPr="007B750B">
        <w:rPr>
          <w:rFonts w:ascii="Times New Roman" w:hAnsi="Times New Roman"/>
          <w:spacing w:val="-6"/>
          <w:sz w:val="24"/>
          <w:szCs w:val="24"/>
        </w:rPr>
        <w:t xml:space="preserve"> </w:t>
      </w:r>
      <w:proofErr w:type="spellStart"/>
      <w:r w:rsidRPr="007B750B">
        <w:rPr>
          <w:rFonts w:ascii="Times New Roman" w:hAnsi="Times New Roman"/>
          <w:sz w:val="24"/>
          <w:szCs w:val="24"/>
        </w:rPr>
        <w:t>с</w:t>
      </w:r>
      <w:proofErr w:type="gramStart"/>
      <w:r w:rsidRPr="007B750B">
        <w:rPr>
          <w:rFonts w:ascii="Times New Roman" w:hAnsi="Times New Roman"/>
          <w:sz w:val="24"/>
          <w:szCs w:val="24"/>
        </w:rPr>
        <w:t>.Т</w:t>
      </w:r>
      <w:proofErr w:type="gramEnd"/>
      <w:r w:rsidRPr="007B750B">
        <w:rPr>
          <w:rFonts w:ascii="Times New Roman" w:hAnsi="Times New Roman"/>
          <w:sz w:val="24"/>
          <w:szCs w:val="24"/>
        </w:rPr>
        <w:t>уекта</w:t>
      </w:r>
      <w:proofErr w:type="spellEnd"/>
      <w:r>
        <w:rPr>
          <w:rFonts w:ascii="Times New Roman" w:hAnsi="Times New Roman"/>
          <w:sz w:val="24"/>
          <w:szCs w:val="24"/>
        </w:rPr>
        <w:t>.</w:t>
      </w:r>
    </w:p>
    <w:p w:rsidR="00583A50" w:rsidRPr="00F32AE2" w:rsidRDefault="00583A50" w:rsidP="00583A50">
      <w:pPr>
        <w:pStyle w:val="a5"/>
        <w:widowControl w:val="0"/>
        <w:numPr>
          <w:ilvl w:val="3"/>
          <w:numId w:val="44"/>
        </w:numPr>
        <w:tabs>
          <w:tab w:val="left" w:pos="993"/>
          <w:tab w:val="left" w:pos="2100"/>
        </w:tabs>
        <w:autoSpaceDE w:val="0"/>
        <w:autoSpaceDN w:val="0"/>
        <w:spacing w:line="240" w:lineRule="auto"/>
        <w:ind w:left="0" w:right="-709" w:firstLine="709"/>
        <w:contextualSpacing w:val="0"/>
        <w:jc w:val="both"/>
        <w:rPr>
          <w:rFonts w:ascii="Times New Roman" w:hAnsi="Times New Roman"/>
          <w:b/>
          <w:i/>
          <w:sz w:val="28"/>
          <w:szCs w:val="28"/>
          <w:u w:val="single"/>
        </w:rPr>
      </w:pPr>
      <w:r w:rsidRPr="00F32AE2">
        <w:rPr>
          <w:rFonts w:ascii="Times New Roman" w:hAnsi="Times New Roman"/>
          <w:b/>
          <w:i/>
          <w:sz w:val="28"/>
          <w:szCs w:val="28"/>
          <w:u w:val="single"/>
        </w:rPr>
        <w:t>Улично-дорожная сеть и поселковый</w:t>
      </w:r>
      <w:r w:rsidRPr="00F32AE2">
        <w:rPr>
          <w:rFonts w:ascii="Times New Roman" w:hAnsi="Times New Roman"/>
          <w:b/>
          <w:i/>
          <w:spacing w:val="-4"/>
          <w:sz w:val="28"/>
          <w:szCs w:val="28"/>
          <w:u w:val="single"/>
        </w:rPr>
        <w:t xml:space="preserve"> </w:t>
      </w:r>
      <w:r w:rsidRPr="00F32AE2">
        <w:rPr>
          <w:rFonts w:ascii="Times New Roman" w:hAnsi="Times New Roman"/>
          <w:b/>
          <w:i/>
          <w:sz w:val="28"/>
          <w:szCs w:val="28"/>
          <w:u w:val="single"/>
        </w:rPr>
        <w:t>транспорт</w:t>
      </w:r>
    </w:p>
    <w:p w:rsidR="00583A50" w:rsidRPr="007B750B" w:rsidRDefault="00583A50" w:rsidP="00583A50">
      <w:pPr>
        <w:pStyle w:val="af2"/>
        <w:tabs>
          <w:tab w:val="left" w:pos="993"/>
        </w:tabs>
        <w:spacing w:after="0" w:line="240" w:lineRule="auto"/>
        <w:ind w:right="-709" w:firstLine="709"/>
        <w:jc w:val="both"/>
        <w:rPr>
          <w:rFonts w:ascii="Times New Roman" w:hAnsi="Times New Roman"/>
          <w:sz w:val="24"/>
          <w:szCs w:val="24"/>
        </w:rPr>
      </w:pPr>
      <w:r w:rsidRPr="007B750B">
        <w:rPr>
          <w:rFonts w:ascii="Times New Roman" w:hAnsi="Times New Roman"/>
          <w:w w:val="110"/>
          <w:sz w:val="24"/>
          <w:szCs w:val="24"/>
        </w:rPr>
        <w:lastRenderedPageBreak/>
        <w:t xml:space="preserve">Генеральным планом предусмотрено совершенствование улично-дорожной сети населенных пунктов Теньгинского сельского поселения путем реализации мероприятий по </w:t>
      </w:r>
      <w:proofErr w:type="gramStart"/>
      <w:r w:rsidRPr="007B750B">
        <w:rPr>
          <w:rFonts w:ascii="Times New Roman" w:hAnsi="Times New Roman"/>
          <w:w w:val="110"/>
          <w:sz w:val="24"/>
          <w:szCs w:val="24"/>
        </w:rPr>
        <w:t>реконструкции</w:t>
      </w:r>
      <w:proofErr w:type="gramEnd"/>
      <w:r w:rsidRPr="007B750B">
        <w:rPr>
          <w:rFonts w:ascii="Times New Roman" w:hAnsi="Times New Roman"/>
          <w:w w:val="110"/>
          <w:sz w:val="24"/>
          <w:szCs w:val="24"/>
        </w:rPr>
        <w:t xml:space="preserve"> существующих и строительству новых улиц и дорог. Ширина проезжей части улиц в жилой застройке основных и второстепенных и проездов принята равной 6м. С целью повышения безопасности движения пешеходов, вдоль основных улиц, предусмотрено устройство тротуаров шириной 1,5м, вдоль второстепенных - 1,0м. Для всей улично-дорожной сети предлагаются дорожные одежды капитального типа с покрытием из асфальтобетона.</w:t>
      </w:r>
    </w:p>
    <w:p w:rsidR="00583A50" w:rsidRPr="007B750B" w:rsidRDefault="00583A50" w:rsidP="00583A50">
      <w:pPr>
        <w:pStyle w:val="af2"/>
        <w:tabs>
          <w:tab w:val="left" w:pos="993"/>
        </w:tabs>
        <w:spacing w:after="0" w:line="240" w:lineRule="auto"/>
        <w:ind w:right="-709" w:firstLine="709"/>
        <w:jc w:val="both"/>
        <w:rPr>
          <w:rFonts w:ascii="Times New Roman" w:hAnsi="Times New Roman"/>
          <w:sz w:val="24"/>
          <w:szCs w:val="24"/>
        </w:rPr>
      </w:pPr>
      <w:r w:rsidRPr="007B750B">
        <w:rPr>
          <w:rFonts w:ascii="Times New Roman" w:hAnsi="Times New Roman"/>
          <w:w w:val="110"/>
          <w:sz w:val="24"/>
          <w:szCs w:val="24"/>
        </w:rPr>
        <w:t>Основные</w:t>
      </w:r>
      <w:r w:rsidRPr="007B750B">
        <w:rPr>
          <w:rFonts w:ascii="Times New Roman" w:hAnsi="Times New Roman"/>
          <w:spacing w:val="-15"/>
          <w:w w:val="110"/>
          <w:sz w:val="24"/>
          <w:szCs w:val="24"/>
        </w:rPr>
        <w:t xml:space="preserve"> </w:t>
      </w:r>
      <w:r w:rsidRPr="007B750B">
        <w:rPr>
          <w:rFonts w:ascii="Times New Roman" w:hAnsi="Times New Roman"/>
          <w:w w:val="110"/>
          <w:sz w:val="24"/>
          <w:szCs w:val="24"/>
        </w:rPr>
        <w:t>показатели</w:t>
      </w:r>
      <w:r w:rsidRPr="007B750B">
        <w:rPr>
          <w:rFonts w:ascii="Times New Roman" w:hAnsi="Times New Roman"/>
          <w:spacing w:val="-17"/>
          <w:w w:val="110"/>
          <w:sz w:val="24"/>
          <w:szCs w:val="24"/>
        </w:rPr>
        <w:t xml:space="preserve"> </w:t>
      </w:r>
      <w:r w:rsidRPr="007B750B">
        <w:rPr>
          <w:rFonts w:ascii="Times New Roman" w:hAnsi="Times New Roman"/>
          <w:w w:val="110"/>
          <w:sz w:val="24"/>
          <w:szCs w:val="24"/>
        </w:rPr>
        <w:t>проектируемой</w:t>
      </w:r>
      <w:r w:rsidRPr="007B750B">
        <w:rPr>
          <w:rFonts w:ascii="Times New Roman" w:hAnsi="Times New Roman"/>
          <w:spacing w:val="-16"/>
          <w:w w:val="110"/>
          <w:sz w:val="24"/>
          <w:szCs w:val="24"/>
        </w:rPr>
        <w:t xml:space="preserve"> </w:t>
      </w:r>
      <w:r w:rsidRPr="007B750B">
        <w:rPr>
          <w:rFonts w:ascii="Times New Roman" w:hAnsi="Times New Roman"/>
          <w:w w:val="110"/>
          <w:sz w:val="24"/>
          <w:szCs w:val="24"/>
        </w:rPr>
        <w:t>улично-дорожной</w:t>
      </w:r>
      <w:r w:rsidRPr="007B750B">
        <w:rPr>
          <w:rFonts w:ascii="Times New Roman" w:hAnsi="Times New Roman"/>
          <w:spacing w:val="-16"/>
          <w:w w:val="110"/>
          <w:sz w:val="24"/>
          <w:szCs w:val="24"/>
        </w:rPr>
        <w:t xml:space="preserve"> </w:t>
      </w:r>
      <w:r w:rsidRPr="007B750B">
        <w:rPr>
          <w:rFonts w:ascii="Times New Roman" w:hAnsi="Times New Roman"/>
          <w:w w:val="110"/>
          <w:sz w:val="24"/>
          <w:szCs w:val="24"/>
        </w:rPr>
        <w:t>сети</w:t>
      </w:r>
      <w:r w:rsidRPr="007B750B">
        <w:rPr>
          <w:rFonts w:ascii="Times New Roman" w:hAnsi="Times New Roman"/>
          <w:spacing w:val="-15"/>
          <w:w w:val="110"/>
          <w:sz w:val="24"/>
          <w:szCs w:val="24"/>
        </w:rPr>
        <w:t xml:space="preserve"> </w:t>
      </w:r>
      <w:r w:rsidRPr="007B750B">
        <w:rPr>
          <w:rFonts w:ascii="Times New Roman" w:hAnsi="Times New Roman"/>
          <w:w w:val="110"/>
          <w:sz w:val="24"/>
          <w:szCs w:val="24"/>
        </w:rPr>
        <w:t>представлены</w:t>
      </w:r>
      <w:r w:rsidRPr="007B750B">
        <w:rPr>
          <w:rFonts w:ascii="Times New Roman" w:hAnsi="Times New Roman"/>
          <w:spacing w:val="-13"/>
          <w:w w:val="110"/>
          <w:sz w:val="24"/>
          <w:szCs w:val="24"/>
        </w:rPr>
        <w:t xml:space="preserve"> </w:t>
      </w:r>
      <w:r w:rsidRPr="007B750B">
        <w:rPr>
          <w:rFonts w:ascii="Times New Roman" w:hAnsi="Times New Roman"/>
          <w:w w:val="110"/>
          <w:sz w:val="24"/>
          <w:szCs w:val="24"/>
        </w:rPr>
        <w:t>в таблице</w:t>
      </w:r>
      <w:r w:rsidRPr="007B750B">
        <w:rPr>
          <w:rFonts w:ascii="Times New Roman" w:hAnsi="Times New Roman"/>
          <w:spacing w:val="-2"/>
          <w:w w:val="110"/>
          <w:sz w:val="24"/>
          <w:szCs w:val="24"/>
        </w:rPr>
        <w:t xml:space="preserve"> </w:t>
      </w:r>
      <w:r w:rsidRPr="007B750B">
        <w:rPr>
          <w:rFonts w:ascii="Times New Roman" w:hAnsi="Times New Roman"/>
          <w:w w:val="110"/>
          <w:sz w:val="24"/>
          <w:szCs w:val="24"/>
        </w:rPr>
        <w:t>1.</w:t>
      </w:r>
    </w:p>
    <w:p w:rsidR="00583A50" w:rsidRPr="007B750B" w:rsidRDefault="00583A50" w:rsidP="00583A50">
      <w:pPr>
        <w:pStyle w:val="af2"/>
        <w:tabs>
          <w:tab w:val="left" w:pos="993"/>
        </w:tabs>
        <w:spacing w:after="0" w:line="275" w:lineRule="exact"/>
        <w:ind w:right="-709" w:firstLine="709"/>
        <w:jc w:val="both"/>
        <w:rPr>
          <w:rFonts w:ascii="Times New Roman" w:hAnsi="Times New Roman"/>
          <w:sz w:val="24"/>
          <w:szCs w:val="24"/>
        </w:rPr>
      </w:pPr>
      <w:r w:rsidRPr="007B750B">
        <w:rPr>
          <w:rFonts w:ascii="Times New Roman" w:hAnsi="Times New Roman"/>
          <w:sz w:val="24"/>
          <w:szCs w:val="24"/>
        </w:rPr>
        <w:t>Таблица 1</w:t>
      </w:r>
    </w:p>
    <w:p w:rsidR="00583A50" w:rsidRPr="007B750B" w:rsidRDefault="00583A50" w:rsidP="00583A50">
      <w:pPr>
        <w:pStyle w:val="af2"/>
        <w:tabs>
          <w:tab w:val="left" w:pos="993"/>
        </w:tabs>
        <w:spacing w:after="0"/>
        <w:ind w:right="-709" w:firstLine="709"/>
        <w:jc w:val="both"/>
        <w:rPr>
          <w:rFonts w:ascii="Times New Roman" w:hAnsi="Times New Roman"/>
          <w:sz w:val="24"/>
          <w:szCs w:val="24"/>
        </w:rPr>
      </w:pPr>
      <w:r w:rsidRPr="007B750B">
        <w:rPr>
          <w:rFonts w:ascii="Times New Roman" w:hAnsi="Times New Roman"/>
          <w:sz w:val="24"/>
          <w:szCs w:val="24"/>
          <w:u w:val="single"/>
        </w:rPr>
        <w:t>Основные показатели проектируемой улично-дорожной сети</w:t>
      </w:r>
    </w:p>
    <w:tbl>
      <w:tblPr>
        <w:tblW w:w="94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0"/>
        <w:gridCol w:w="4606"/>
        <w:gridCol w:w="1380"/>
        <w:gridCol w:w="1480"/>
      </w:tblGrid>
      <w:tr w:rsidR="00583A50" w:rsidRPr="007B750B" w:rsidTr="00D71E9A">
        <w:trPr>
          <w:trHeight w:val="552"/>
        </w:trPr>
        <w:tc>
          <w:tcPr>
            <w:tcW w:w="1950" w:type="dxa"/>
          </w:tcPr>
          <w:p w:rsidR="00583A50" w:rsidRPr="00D44254" w:rsidRDefault="00583A50" w:rsidP="00D71E9A">
            <w:pPr>
              <w:pStyle w:val="TableParagraph"/>
              <w:tabs>
                <w:tab w:val="left" w:pos="993"/>
              </w:tabs>
              <w:spacing w:line="276" w:lineRule="exact"/>
              <w:ind w:left="0" w:right="-709"/>
              <w:jc w:val="both"/>
              <w:rPr>
                <w:b/>
                <w:sz w:val="20"/>
                <w:szCs w:val="20"/>
              </w:rPr>
            </w:pPr>
            <w:proofErr w:type="spellStart"/>
            <w:r w:rsidRPr="00D44254">
              <w:rPr>
                <w:b/>
                <w:sz w:val="20"/>
                <w:szCs w:val="20"/>
              </w:rPr>
              <w:t>Населенный</w:t>
            </w:r>
            <w:proofErr w:type="spellEnd"/>
            <w:r w:rsidRPr="00D44254">
              <w:rPr>
                <w:b/>
                <w:sz w:val="20"/>
                <w:szCs w:val="20"/>
              </w:rPr>
              <w:t xml:space="preserve"> </w:t>
            </w:r>
            <w:proofErr w:type="spellStart"/>
            <w:r w:rsidRPr="00D44254">
              <w:rPr>
                <w:b/>
                <w:sz w:val="20"/>
                <w:szCs w:val="20"/>
              </w:rPr>
              <w:t>пункт</w:t>
            </w:r>
            <w:proofErr w:type="spellEnd"/>
          </w:p>
        </w:tc>
        <w:tc>
          <w:tcPr>
            <w:tcW w:w="4606" w:type="dxa"/>
          </w:tcPr>
          <w:p w:rsidR="00583A50" w:rsidRPr="00D44254" w:rsidRDefault="00583A50" w:rsidP="00D71E9A">
            <w:pPr>
              <w:pStyle w:val="TableParagraph"/>
              <w:tabs>
                <w:tab w:val="left" w:pos="993"/>
              </w:tabs>
              <w:ind w:left="0" w:right="-709"/>
              <w:jc w:val="both"/>
              <w:rPr>
                <w:b/>
                <w:sz w:val="20"/>
                <w:szCs w:val="20"/>
              </w:rPr>
            </w:pPr>
            <w:proofErr w:type="spellStart"/>
            <w:r w:rsidRPr="00D44254">
              <w:rPr>
                <w:b/>
                <w:sz w:val="20"/>
                <w:szCs w:val="20"/>
              </w:rPr>
              <w:t>Показатели</w:t>
            </w:r>
            <w:proofErr w:type="spellEnd"/>
            <w:r w:rsidRPr="00D44254">
              <w:rPr>
                <w:b/>
                <w:sz w:val="20"/>
                <w:szCs w:val="20"/>
              </w:rPr>
              <w:t xml:space="preserve"> </w:t>
            </w:r>
            <w:proofErr w:type="spellStart"/>
            <w:r w:rsidRPr="00D44254">
              <w:rPr>
                <w:b/>
                <w:sz w:val="20"/>
                <w:szCs w:val="20"/>
              </w:rPr>
              <w:t>улично-дорожной</w:t>
            </w:r>
            <w:proofErr w:type="spellEnd"/>
            <w:r w:rsidRPr="00D44254">
              <w:rPr>
                <w:b/>
                <w:sz w:val="20"/>
                <w:szCs w:val="20"/>
              </w:rPr>
              <w:t xml:space="preserve"> </w:t>
            </w:r>
            <w:proofErr w:type="spellStart"/>
            <w:r w:rsidRPr="00D44254">
              <w:rPr>
                <w:b/>
                <w:sz w:val="20"/>
                <w:szCs w:val="20"/>
              </w:rPr>
              <w:t>сети</w:t>
            </w:r>
            <w:proofErr w:type="spellEnd"/>
          </w:p>
        </w:tc>
        <w:tc>
          <w:tcPr>
            <w:tcW w:w="1380" w:type="dxa"/>
          </w:tcPr>
          <w:p w:rsidR="00583A50" w:rsidRPr="00D44254" w:rsidRDefault="00583A50" w:rsidP="00D71E9A">
            <w:pPr>
              <w:pStyle w:val="TableParagraph"/>
              <w:tabs>
                <w:tab w:val="left" w:pos="993"/>
              </w:tabs>
              <w:ind w:left="0" w:right="-709" w:firstLine="390"/>
              <w:jc w:val="both"/>
              <w:rPr>
                <w:b/>
                <w:sz w:val="20"/>
                <w:szCs w:val="20"/>
              </w:rPr>
            </w:pPr>
            <w:proofErr w:type="spellStart"/>
            <w:r w:rsidRPr="00D44254">
              <w:rPr>
                <w:b/>
                <w:sz w:val="20"/>
                <w:szCs w:val="20"/>
              </w:rPr>
              <w:t>Ед</w:t>
            </w:r>
            <w:proofErr w:type="spellEnd"/>
            <w:r w:rsidRPr="00D44254">
              <w:rPr>
                <w:b/>
                <w:sz w:val="20"/>
                <w:szCs w:val="20"/>
              </w:rPr>
              <w:t xml:space="preserve">. </w:t>
            </w:r>
            <w:proofErr w:type="spellStart"/>
            <w:r w:rsidRPr="00D44254">
              <w:rPr>
                <w:b/>
                <w:sz w:val="20"/>
                <w:szCs w:val="20"/>
              </w:rPr>
              <w:t>изм</w:t>
            </w:r>
            <w:proofErr w:type="spellEnd"/>
            <w:r w:rsidRPr="00D44254">
              <w:rPr>
                <w:b/>
                <w:sz w:val="20"/>
                <w:szCs w:val="20"/>
              </w:rPr>
              <w:t>.</w:t>
            </w:r>
          </w:p>
        </w:tc>
        <w:tc>
          <w:tcPr>
            <w:tcW w:w="1480" w:type="dxa"/>
          </w:tcPr>
          <w:p w:rsidR="00583A50" w:rsidRPr="00D44254" w:rsidRDefault="00583A50" w:rsidP="00D71E9A">
            <w:pPr>
              <w:pStyle w:val="TableParagraph"/>
              <w:tabs>
                <w:tab w:val="left" w:pos="2"/>
              </w:tabs>
              <w:ind w:left="0" w:right="-709" w:hanging="706"/>
              <w:jc w:val="both"/>
              <w:rPr>
                <w:b/>
                <w:sz w:val="20"/>
                <w:szCs w:val="20"/>
              </w:rPr>
            </w:pPr>
            <w:proofErr w:type="spellStart"/>
            <w:r w:rsidRPr="00D44254">
              <w:rPr>
                <w:b/>
                <w:sz w:val="20"/>
                <w:szCs w:val="20"/>
              </w:rPr>
              <w:t>Кол-во</w:t>
            </w:r>
            <w:proofErr w:type="spellEnd"/>
          </w:p>
        </w:tc>
      </w:tr>
      <w:tr w:rsidR="00583A50" w:rsidRPr="007B750B" w:rsidTr="00D71E9A">
        <w:trPr>
          <w:trHeight w:val="768"/>
        </w:trPr>
        <w:tc>
          <w:tcPr>
            <w:tcW w:w="1950" w:type="dxa"/>
            <w:vMerge w:val="restart"/>
          </w:tcPr>
          <w:p w:rsidR="00583A50" w:rsidRPr="00D44254" w:rsidRDefault="00583A50" w:rsidP="00D71E9A">
            <w:pPr>
              <w:pStyle w:val="TableParagraph"/>
              <w:tabs>
                <w:tab w:val="left" w:pos="993"/>
              </w:tabs>
              <w:ind w:left="0" w:right="-709" w:firstLine="284"/>
              <w:jc w:val="both"/>
              <w:rPr>
                <w:sz w:val="20"/>
                <w:szCs w:val="20"/>
              </w:rPr>
            </w:pPr>
            <w:proofErr w:type="spellStart"/>
            <w:r w:rsidRPr="00D44254">
              <w:rPr>
                <w:sz w:val="20"/>
                <w:szCs w:val="20"/>
              </w:rPr>
              <w:t>с.Теньга</w:t>
            </w:r>
            <w:proofErr w:type="spellEnd"/>
          </w:p>
        </w:tc>
        <w:tc>
          <w:tcPr>
            <w:tcW w:w="4606" w:type="dxa"/>
            <w:tcBorders>
              <w:bottom w:val="nil"/>
            </w:tcBorders>
          </w:tcPr>
          <w:p w:rsidR="00583A50" w:rsidRPr="00D44254" w:rsidRDefault="00583A50" w:rsidP="00D71E9A">
            <w:pPr>
              <w:pStyle w:val="TableParagraph"/>
              <w:tabs>
                <w:tab w:val="left" w:pos="460"/>
              </w:tabs>
              <w:ind w:left="0" w:right="-709" w:firstLine="318"/>
              <w:jc w:val="both"/>
              <w:rPr>
                <w:sz w:val="20"/>
                <w:szCs w:val="20"/>
                <w:lang w:val="ru-RU"/>
              </w:rPr>
            </w:pPr>
            <w:r w:rsidRPr="00D44254">
              <w:rPr>
                <w:sz w:val="20"/>
                <w:szCs w:val="20"/>
                <w:lang w:val="ru-RU"/>
              </w:rPr>
              <w:t>Общая протяженность / общая площадь покрытия,</w:t>
            </w:r>
          </w:p>
        </w:tc>
        <w:tc>
          <w:tcPr>
            <w:tcW w:w="1380" w:type="dxa"/>
            <w:tcBorders>
              <w:bottom w:val="nil"/>
            </w:tcBorders>
          </w:tcPr>
          <w:p w:rsidR="00583A50" w:rsidRPr="00D44254" w:rsidRDefault="00583A50" w:rsidP="00D71E9A">
            <w:pPr>
              <w:pStyle w:val="TableParagraph"/>
              <w:tabs>
                <w:tab w:val="left" w:pos="993"/>
              </w:tabs>
              <w:ind w:left="0" w:right="-709" w:firstLine="390"/>
              <w:jc w:val="both"/>
              <w:rPr>
                <w:sz w:val="20"/>
                <w:szCs w:val="20"/>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Borders>
              <w:bottom w:val="nil"/>
            </w:tcBorders>
          </w:tcPr>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14,8 / 88390</w:t>
            </w:r>
          </w:p>
        </w:tc>
      </w:tr>
      <w:tr w:rsidR="00583A50" w:rsidRPr="007B750B" w:rsidTr="00D71E9A">
        <w:trPr>
          <w:trHeight w:val="1317"/>
        </w:trPr>
        <w:tc>
          <w:tcPr>
            <w:tcW w:w="1950" w:type="dxa"/>
            <w:vMerge/>
            <w:tcBorders>
              <w:top w:val="nil"/>
            </w:tcBorders>
          </w:tcPr>
          <w:p w:rsidR="00583A50" w:rsidRPr="00D44254" w:rsidRDefault="00583A50" w:rsidP="00D71E9A">
            <w:pPr>
              <w:tabs>
                <w:tab w:val="left" w:pos="993"/>
              </w:tabs>
              <w:spacing w:after="0"/>
              <w:ind w:right="-709" w:firstLine="284"/>
              <w:jc w:val="both"/>
              <w:rPr>
                <w:rFonts w:ascii="Times New Roman" w:hAnsi="Times New Roman"/>
                <w:sz w:val="20"/>
                <w:szCs w:val="20"/>
              </w:rPr>
            </w:pPr>
          </w:p>
        </w:tc>
        <w:tc>
          <w:tcPr>
            <w:tcW w:w="4606" w:type="dxa"/>
            <w:tcBorders>
              <w:top w:val="nil"/>
            </w:tcBorders>
          </w:tcPr>
          <w:p w:rsidR="00583A50" w:rsidRPr="00D44254" w:rsidRDefault="00583A50" w:rsidP="00D71E9A">
            <w:pPr>
              <w:pStyle w:val="TableParagraph"/>
              <w:tabs>
                <w:tab w:val="left" w:pos="460"/>
              </w:tabs>
              <w:ind w:left="0" w:right="-709" w:firstLine="318"/>
              <w:jc w:val="both"/>
              <w:rPr>
                <w:sz w:val="20"/>
                <w:szCs w:val="20"/>
                <w:lang w:val="ru-RU"/>
              </w:rPr>
            </w:pPr>
            <w:r w:rsidRPr="00D44254">
              <w:rPr>
                <w:sz w:val="20"/>
                <w:szCs w:val="20"/>
                <w:lang w:val="ru-RU"/>
              </w:rPr>
              <w:t>в том числе по категориям:</w:t>
            </w:r>
          </w:p>
          <w:p w:rsidR="00583A50" w:rsidRPr="00D44254" w:rsidRDefault="00583A50" w:rsidP="00583A50">
            <w:pPr>
              <w:pStyle w:val="TableParagraph"/>
              <w:numPr>
                <w:ilvl w:val="0"/>
                <w:numId w:val="43"/>
              </w:numPr>
              <w:tabs>
                <w:tab w:val="left" w:pos="240"/>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22"/>
                <w:sz w:val="20"/>
                <w:szCs w:val="20"/>
              </w:rPr>
              <w:t xml:space="preserve"> </w:t>
            </w:r>
            <w:proofErr w:type="spellStart"/>
            <w:r w:rsidRPr="00D44254">
              <w:rPr>
                <w:spacing w:val="-5"/>
                <w:sz w:val="20"/>
                <w:szCs w:val="20"/>
              </w:rPr>
              <w:t>основная</w:t>
            </w:r>
            <w:proofErr w:type="spellEnd"/>
          </w:p>
          <w:p w:rsidR="00583A50" w:rsidRPr="00D44254" w:rsidRDefault="00583A50" w:rsidP="00583A50">
            <w:pPr>
              <w:pStyle w:val="TableParagraph"/>
              <w:numPr>
                <w:ilvl w:val="0"/>
                <w:numId w:val="43"/>
              </w:numPr>
              <w:tabs>
                <w:tab w:val="left" w:pos="240"/>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16"/>
                <w:sz w:val="20"/>
                <w:szCs w:val="20"/>
              </w:rPr>
              <w:t xml:space="preserve"> </w:t>
            </w:r>
            <w:proofErr w:type="spellStart"/>
            <w:r w:rsidRPr="00D44254">
              <w:rPr>
                <w:spacing w:val="-5"/>
                <w:sz w:val="20"/>
                <w:szCs w:val="20"/>
              </w:rPr>
              <w:t>второстепенная</w:t>
            </w:r>
            <w:proofErr w:type="spellEnd"/>
          </w:p>
          <w:p w:rsidR="00583A50" w:rsidRPr="00D44254" w:rsidRDefault="00583A50" w:rsidP="00583A50">
            <w:pPr>
              <w:pStyle w:val="TableParagraph"/>
              <w:numPr>
                <w:ilvl w:val="0"/>
                <w:numId w:val="43"/>
              </w:numPr>
              <w:tabs>
                <w:tab w:val="left" w:pos="241"/>
                <w:tab w:val="left" w:pos="460"/>
              </w:tabs>
              <w:ind w:left="0" w:right="-709" w:firstLine="318"/>
              <w:jc w:val="both"/>
              <w:rPr>
                <w:sz w:val="20"/>
                <w:szCs w:val="20"/>
              </w:rPr>
            </w:pPr>
            <w:proofErr w:type="spellStart"/>
            <w:r w:rsidRPr="00D44254">
              <w:rPr>
                <w:spacing w:val="-5"/>
                <w:sz w:val="20"/>
                <w:szCs w:val="20"/>
              </w:rPr>
              <w:t>проезд</w:t>
            </w:r>
            <w:proofErr w:type="spellEnd"/>
          </w:p>
        </w:tc>
        <w:tc>
          <w:tcPr>
            <w:tcW w:w="1380" w:type="dxa"/>
            <w:tcBorders>
              <w:top w:val="nil"/>
            </w:tcBorders>
          </w:tcPr>
          <w:p w:rsidR="00583A50" w:rsidRPr="00D44254" w:rsidRDefault="00583A50" w:rsidP="00D71E9A">
            <w:pPr>
              <w:pStyle w:val="TableParagraph"/>
              <w:tabs>
                <w:tab w:val="left" w:pos="993"/>
              </w:tabs>
              <w:ind w:left="0" w:right="-709" w:firstLine="390"/>
              <w:jc w:val="both"/>
              <w:rPr>
                <w:sz w:val="20"/>
                <w:szCs w:val="20"/>
              </w:rPr>
            </w:pPr>
          </w:p>
          <w:p w:rsidR="00583A50"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Pr="00D44254"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Borders>
              <w:top w:val="nil"/>
            </w:tcBorders>
          </w:tcPr>
          <w:p w:rsidR="00583A50" w:rsidRPr="00D44254" w:rsidRDefault="00583A50" w:rsidP="00D71E9A">
            <w:pPr>
              <w:pStyle w:val="TableParagraph"/>
              <w:tabs>
                <w:tab w:val="left" w:pos="1278"/>
              </w:tabs>
              <w:ind w:left="0" w:right="-709" w:firstLine="286"/>
              <w:jc w:val="both"/>
              <w:rPr>
                <w:sz w:val="20"/>
                <w:szCs w:val="20"/>
              </w:rPr>
            </w:pP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5,0 / 30150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7,3 / 43520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2,5 / 14720</w:t>
            </w:r>
          </w:p>
        </w:tc>
      </w:tr>
      <w:tr w:rsidR="00583A50" w:rsidRPr="007B750B" w:rsidTr="00D71E9A">
        <w:trPr>
          <w:trHeight w:val="767"/>
        </w:trPr>
        <w:tc>
          <w:tcPr>
            <w:tcW w:w="1950" w:type="dxa"/>
            <w:tcBorders>
              <w:bottom w:val="nil"/>
            </w:tcBorders>
          </w:tcPr>
          <w:p w:rsidR="00583A50" w:rsidRPr="00D44254" w:rsidRDefault="00583A50" w:rsidP="00D71E9A">
            <w:pPr>
              <w:pStyle w:val="TableParagraph"/>
              <w:tabs>
                <w:tab w:val="left" w:pos="993"/>
              </w:tabs>
              <w:ind w:left="0" w:right="-709" w:firstLine="284"/>
              <w:jc w:val="both"/>
              <w:rPr>
                <w:sz w:val="20"/>
                <w:szCs w:val="20"/>
              </w:rPr>
            </w:pPr>
            <w:proofErr w:type="spellStart"/>
            <w:r w:rsidRPr="00D44254">
              <w:rPr>
                <w:sz w:val="20"/>
                <w:szCs w:val="20"/>
              </w:rPr>
              <w:t>с.Озерное</w:t>
            </w:r>
            <w:proofErr w:type="spellEnd"/>
          </w:p>
        </w:tc>
        <w:tc>
          <w:tcPr>
            <w:tcW w:w="4606" w:type="dxa"/>
            <w:tcBorders>
              <w:bottom w:val="nil"/>
            </w:tcBorders>
          </w:tcPr>
          <w:p w:rsidR="00583A50" w:rsidRPr="00D44254" w:rsidRDefault="00583A50" w:rsidP="00D71E9A">
            <w:pPr>
              <w:pStyle w:val="TableParagraph"/>
              <w:tabs>
                <w:tab w:val="left" w:pos="993"/>
              </w:tabs>
              <w:ind w:left="0" w:right="-709"/>
              <w:jc w:val="both"/>
              <w:rPr>
                <w:sz w:val="20"/>
                <w:szCs w:val="20"/>
                <w:lang w:val="ru-RU"/>
              </w:rPr>
            </w:pPr>
            <w:r w:rsidRPr="00D44254">
              <w:rPr>
                <w:sz w:val="20"/>
                <w:szCs w:val="20"/>
                <w:lang w:val="ru-RU"/>
              </w:rPr>
              <w:t>Общая протяженность / общая площадь покрытия,</w:t>
            </w:r>
          </w:p>
        </w:tc>
        <w:tc>
          <w:tcPr>
            <w:tcW w:w="1380" w:type="dxa"/>
            <w:tcBorders>
              <w:bottom w:val="nil"/>
            </w:tcBorders>
          </w:tcPr>
          <w:p w:rsidR="00583A50" w:rsidRPr="00D44254" w:rsidRDefault="00583A50" w:rsidP="00D71E9A">
            <w:pPr>
              <w:pStyle w:val="TableParagraph"/>
              <w:tabs>
                <w:tab w:val="left" w:pos="993"/>
              </w:tabs>
              <w:ind w:left="0" w:right="-709" w:firstLine="390"/>
              <w:jc w:val="both"/>
              <w:rPr>
                <w:sz w:val="20"/>
                <w:szCs w:val="20"/>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Borders>
              <w:bottom w:val="nil"/>
            </w:tcBorders>
          </w:tcPr>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11,5 / 69550</w:t>
            </w:r>
          </w:p>
        </w:tc>
      </w:tr>
      <w:tr w:rsidR="00583A50" w:rsidRPr="007B750B" w:rsidTr="00D71E9A">
        <w:trPr>
          <w:trHeight w:val="551"/>
        </w:trPr>
        <w:tc>
          <w:tcPr>
            <w:tcW w:w="1950" w:type="dxa"/>
          </w:tcPr>
          <w:p w:rsidR="00583A50" w:rsidRPr="00D44254" w:rsidRDefault="00583A50" w:rsidP="00D71E9A">
            <w:pPr>
              <w:pStyle w:val="TableParagraph"/>
              <w:tabs>
                <w:tab w:val="left" w:pos="993"/>
              </w:tabs>
              <w:spacing w:line="276" w:lineRule="exact"/>
              <w:ind w:left="0" w:right="-709" w:firstLine="142"/>
              <w:jc w:val="both"/>
              <w:rPr>
                <w:b/>
                <w:sz w:val="20"/>
                <w:szCs w:val="20"/>
              </w:rPr>
            </w:pPr>
            <w:proofErr w:type="spellStart"/>
            <w:r w:rsidRPr="00D44254">
              <w:rPr>
                <w:b/>
                <w:sz w:val="20"/>
                <w:szCs w:val="20"/>
              </w:rPr>
              <w:t>Населенный</w:t>
            </w:r>
            <w:proofErr w:type="spellEnd"/>
            <w:r w:rsidRPr="00D44254">
              <w:rPr>
                <w:b/>
                <w:sz w:val="20"/>
                <w:szCs w:val="20"/>
              </w:rPr>
              <w:t xml:space="preserve"> </w:t>
            </w:r>
            <w:proofErr w:type="spellStart"/>
            <w:r w:rsidRPr="00D44254">
              <w:rPr>
                <w:b/>
                <w:sz w:val="20"/>
                <w:szCs w:val="20"/>
              </w:rPr>
              <w:t>пункт</w:t>
            </w:r>
            <w:proofErr w:type="spellEnd"/>
          </w:p>
        </w:tc>
        <w:tc>
          <w:tcPr>
            <w:tcW w:w="4606" w:type="dxa"/>
          </w:tcPr>
          <w:p w:rsidR="00583A50" w:rsidRPr="00D44254" w:rsidRDefault="00583A50" w:rsidP="00D71E9A">
            <w:pPr>
              <w:pStyle w:val="TableParagraph"/>
              <w:tabs>
                <w:tab w:val="left" w:pos="993"/>
              </w:tabs>
              <w:ind w:left="0" w:right="-709"/>
              <w:jc w:val="both"/>
              <w:rPr>
                <w:b/>
                <w:sz w:val="20"/>
                <w:szCs w:val="20"/>
              </w:rPr>
            </w:pPr>
            <w:proofErr w:type="spellStart"/>
            <w:r w:rsidRPr="00D44254">
              <w:rPr>
                <w:b/>
                <w:sz w:val="20"/>
                <w:szCs w:val="20"/>
              </w:rPr>
              <w:t>Показатели</w:t>
            </w:r>
            <w:proofErr w:type="spellEnd"/>
            <w:r w:rsidRPr="00D44254">
              <w:rPr>
                <w:b/>
                <w:sz w:val="20"/>
                <w:szCs w:val="20"/>
              </w:rPr>
              <w:t xml:space="preserve"> </w:t>
            </w:r>
            <w:proofErr w:type="spellStart"/>
            <w:r w:rsidRPr="00D44254">
              <w:rPr>
                <w:b/>
                <w:sz w:val="20"/>
                <w:szCs w:val="20"/>
              </w:rPr>
              <w:t>улично-дорожной</w:t>
            </w:r>
            <w:proofErr w:type="spellEnd"/>
            <w:r w:rsidRPr="00D44254">
              <w:rPr>
                <w:b/>
                <w:sz w:val="20"/>
                <w:szCs w:val="20"/>
              </w:rPr>
              <w:t xml:space="preserve"> </w:t>
            </w:r>
            <w:proofErr w:type="spellStart"/>
            <w:r w:rsidRPr="00D44254">
              <w:rPr>
                <w:b/>
                <w:sz w:val="20"/>
                <w:szCs w:val="20"/>
              </w:rPr>
              <w:t>сети</w:t>
            </w:r>
            <w:proofErr w:type="spellEnd"/>
          </w:p>
        </w:tc>
        <w:tc>
          <w:tcPr>
            <w:tcW w:w="1380" w:type="dxa"/>
          </w:tcPr>
          <w:p w:rsidR="00583A50" w:rsidRPr="00D44254" w:rsidRDefault="00583A50" w:rsidP="00D71E9A">
            <w:pPr>
              <w:pStyle w:val="TableParagraph"/>
              <w:tabs>
                <w:tab w:val="left" w:pos="993"/>
              </w:tabs>
              <w:ind w:left="0" w:right="-709" w:firstLine="390"/>
              <w:jc w:val="both"/>
              <w:rPr>
                <w:b/>
                <w:sz w:val="20"/>
                <w:szCs w:val="20"/>
              </w:rPr>
            </w:pPr>
            <w:proofErr w:type="spellStart"/>
            <w:r w:rsidRPr="00D44254">
              <w:rPr>
                <w:b/>
                <w:sz w:val="20"/>
                <w:szCs w:val="20"/>
              </w:rPr>
              <w:t>Ед</w:t>
            </w:r>
            <w:proofErr w:type="spellEnd"/>
            <w:r w:rsidRPr="00D44254">
              <w:rPr>
                <w:b/>
                <w:sz w:val="20"/>
                <w:szCs w:val="20"/>
              </w:rPr>
              <w:t xml:space="preserve">. </w:t>
            </w:r>
            <w:proofErr w:type="spellStart"/>
            <w:r w:rsidRPr="00D44254">
              <w:rPr>
                <w:b/>
                <w:sz w:val="20"/>
                <w:szCs w:val="20"/>
              </w:rPr>
              <w:t>изм</w:t>
            </w:r>
            <w:proofErr w:type="spellEnd"/>
            <w:r w:rsidRPr="00D44254">
              <w:rPr>
                <w:b/>
                <w:sz w:val="20"/>
                <w:szCs w:val="20"/>
              </w:rPr>
              <w:t>.</w:t>
            </w:r>
          </w:p>
        </w:tc>
        <w:tc>
          <w:tcPr>
            <w:tcW w:w="1480" w:type="dxa"/>
          </w:tcPr>
          <w:p w:rsidR="00583A50" w:rsidRPr="00D44254" w:rsidRDefault="00583A50" w:rsidP="00D71E9A">
            <w:pPr>
              <w:pStyle w:val="TableParagraph"/>
              <w:tabs>
                <w:tab w:val="left" w:pos="1278"/>
              </w:tabs>
              <w:ind w:left="0" w:right="-709" w:firstLine="286"/>
              <w:jc w:val="both"/>
              <w:rPr>
                <w:b/>
                <w:sz w:val="20"/>
                <w:szCs w:val="20"/>
              </w:rPr>
            </w:pPr>
            <w:proofErr w:type="spellStart"/>
            <w:r w:rsidRPr="00D44254">
              <w:rPr>
                <w:b/>
                <w:sz w:val="20"/>
                <w:szCs w:val="20"/>
              </w:rPr>
              <w:t>Кол-во</w:t>
            </w:r>
            <w:proofErr w:type="spellEnd"/>
          </w:p>
        </w:tc>
      </w:tr>
      <w:tr w:rsidR="00583A50" w:rsidRPr="007B750B" w:rsidTr="00D71E9A">
        <w:trPr>
          <w:trHeight w:val="1308"/>
        </w:trPr>
        <w:tc>
          <w:tcPr>
            <w:tcW w:w="1950" w:type="dxa"/>
          </w:tcPr>
          <w:p w:rsidR="00583A50" w:rsidRPr="00D44254" w:rsidRDefault="00583A50" w:rsidP="00D71E9A">
            <w:pPr>
              <w:pStyle w:val="TableParagraph"/>
              <w:tabs>
                <w:tab w:val="left" w:pos="993"/>
              </w:tabs>
              <w:ind w:left="0" w:right="-709" w:firstLine="284"/>
              <w:jc w:val="both"/>
              <w:rPr>
                <w:sz w:val="20"/>
                <w:szCs w:val="20"/>
              </w:rPr>
            </w:pPr>
          </w:p>
        </w:tc>
        <w:tc>
          <w:tcPr>
            <w:tcW w:w="4606" w:type="dxa"/>
          </w:tcPr>
          <w:p w:rsidR="00583A50" w:rsidRPr="00D44254" w:rsidRDefault="00583A50" w:rsidP="00D71E9A">
            <w:pPr>
              <w:pStyle w:val="TableParagraph"/>
              <w:tabs>
                <w:tab w:val="left" w:pos="460"/>
              </w:tabs>
              <w:ind w:left="0" w:right="-709" w:firstLine="318"/>
              <w:jc w:val="both"/>
              <w:rPr>
                <w:sz w:val="20"/>
                <w:szCs w:val="20"/>
                <w:lang w:val="ru-RU"/>
              </w:rPr>
            </w:pPr>
            <w:r w:rsidRPr="00D44254">
              <w:rPr>
                <w:sz w:val="20"/>
                <w:szCs w:val="20"/>
                <w:lang w:val="ru-RU"/>
              </w:rPr>
              <w:t>в том числе по категориям:</w:t>
            </w:r>
          </w:p>
          <w:p w:rsidR="00583A50" w:rsidRPr="00D44254" w:rsidRDefault="00583A50" w:rsidP="00583A50">
            <w:pPr>
              <w:pStyle w:val="TableParagraph"/>
              <w:numPr>
                <w:ilvl w:val="0"/>
                <w:numId w:val="49"/>
              </w:numPr>
              <w:tabs>
                <w:tab w:val="left" w:pos="186"/>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23"/>
                <w:sz w:val="20"/>
                <w:szCs w:val="20"/>
              </w:rPr>
              <w:t xml:space="preserve"> </w:t>
            </w:r>
            <w:proofErr w:type="spellStart"/>
            <w:r w:rsidRPr="00D44254">
              <w:rPr>
                <w:spacing w:val="-5"/>
                <w:sz w:val="20"/>
                <w:szCs w:val="20"/>
              </w:rPr>
              <w:t>основная</w:t>
            </w:r>
            <w:proofErr w:type="spellEnd"/>
          </w:p>
          <w:p w:rsidR="00583A50" w:rsidRPr="00D44254" w:rsidRDefault="00583A50" w:rsidP="00583A50">
            <w:pPr>
              <w:pStyle w:val="TableParagraph"/>
              <w:numPr>
                <w:ilvl w:val="0"/>
                <w:numId w:val="49"/>
              </w:numPr>
              <w:tabs>
                <w:tab w:val="left" w:pos="186"/>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17"/>
                <w:sz w:val="20"/>
                <w:szCs w:val="20"/>
              </w:rPr>
              <w:t xml:space="preserve"> </w:t>
            </w:r>
            <w:proofErr w:type="spellStart"/>
            <w:r w:rsidRPr="00D44254">
              <w:rPr>
                <w:spacing w:val="-5"/>
                <w:sz w:val="20"/>
                <w:szCs w:val="20"/>
              </w:rPr>
              <w:t>второстепенная</w:t>
            </w:r>
            <w:proofErr w:type="spellEnd"/>
          </w:p>
          <w:p w:rsidR="00583A50" w:rsidRPr="00D44254" w:rsidRDefault="00583A50" w:rsidP="00583A50">
            <w:pPr>
              <w:pStyle w:val="TableParagraph"/>
              <w:numPr>
                <w:ilvl w:val="0"/>
                <w:numId w:val="49"/>
              </w:numPr>
              <w:tabs>
                <w:tab w:val="left" w:pos="187"/>
                <w:tab w:val="left" w:pos="460"/>
              </w:tabs>
              <w:ind w:left="0" w:right="-709" w:firstLine="318"/>
              <w:jc w:val="both"/>
              <w:rPr>
                <w:sz w:val="20"/>
                <w:szCs w:val="20"/>
              </w:rPr>
            </w:pPr>
            <w:proofErr w:type="spellStart"/>
            <w:r w:rsidRPr="00D44254">
              <w:rPr>
                <w:spacing w:val="-5"/>
                <w:sz w:val="20"/>
                <w:szCs w:val="20"/>
              </w:rPr>
              <w:t>проезд</w:t>
            </w:r>
            <w:proofErr w:type="spellEnd"/>
          </w:p>
        </w:tc>
        <w:tc>
          <w:tcPr>
            <w:tcW w:w="1380" w:type="dxa"/>
          </w:tcPr>
          <w:p w:rsidR="00583A50" w:rsidRPr="00D44254" w:rsidRDefault="00583A50" w:rsidP="00D71E9A">
            <w:pPr>
              <w:pStyle w:val="TableParagraph"/>
              <w:tabs>
                <w:tab w:val="left" w:pos="993"/>
              </w:tabs>
              <w:ind w:left="0" w:right="-709" w:firstLine="390"/>
              <w:jc w:val="both"/>
              <w:rPr>
                <w:sz w:val="20"/>
                <w:szCs w:val="20"/>
              </w:rPr>
            </w:pPr>
          </w:p>
          <w:p w:rsidR="00583A50"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Pr="00D44254" w:rsidRDefault="00583A50" w:rsidP="00D71E9A">
            <w:pPr>
              <w:pStyle w:val="TableParagraph"/>
              <w:tabs>
                <w:tab w:val="left" w:pos="993"/>
              </w:tabs>
              <w:ind w:left="0" w:right="-709" w:firstLine="390"/>
              <w:jc w:val="both"/>
              <w:rPr>
                <w:sz w:val="20"/>
                <w:szCs w:val="20"/>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Pr>
          <w:p w:rsidR="00583A50" w:rsidRPr="00D44254" w:rsidRDefault="00583A50" w:rsidP="00D71E9A">
            <w:pPr>
              <w:pStyle w:val="TableParagraph"/>
              <w:tabs>
                <w:tab w:val="left" w:pos="1278"/>
              </w:tabs>
              <w:ind w:left="0" w:right="-709" w:firstLine="286"/>
              <w:jc w:val="both"/>
              <w:rPr>
                <w:sz w:val="20"/>
                <w:szCs w:val="20"/>
              </w:rPr>
            </w:pP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1,7 / 10220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8,1 / 48860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1,7 / 10470</w:t>
            </w:r>
          </w:p>
        </w:tc>
      </w:tr>
      <w:tr w:rsidR="00583A50" w:rsidRPr="007B750B" w:rsidTr="00D71E9A">
        <w:trPr>
          <w:trHeight w:val="765"/>
        </w:trPr>
        <w:tc>
          <w:tcPr>
            <w:tcW w:w="1950" w:type="dxa"/>
            <w:vMerge w:val="restart"/>
          </w:tcPr>
          <w:p w:rsidR="00583A50" w:rsidRPr="00D44254" w:rsidRDefault="00583A50" w:rsidP="00D71E9A">
            <w:pPr>
              <w:pStyle w:val="TableParagraph"/>
              <w:tabs>
                <w:tab w:val="left" w:pos="993"/>
              </w:tabs>
              <w:ind w:left="0" w:right="-709" w:firstLine="284"/>
              <w:jc w:val="both"/>
              <w:rPr>
                <w:sz w:val="20"/>
                <w:szCs w:val="20"/>
              </w:rPr>
            </w:pPr>
            <w:proofErr w:type="spellStart"/>
            <w:r w:rsidRPr="00D44254">
              <w:rPr>
                <w:sz w:val="20"/>
                <w:szCs w:val="20"/>
              </w:rPr>
              <w:t>с.Туекта</w:t>
            </w:r>
            <w:proofErr w:type="spellEnd"/>
          </w:p>
        </w:tc>
        <w:tc>
          <w:tcPr>
            <w:tcW w:w="4606" w:type="dxa"/>
            <w:tcBorders>
              <w:bottom w:val="nil"/>
            </w:tcBorders>
          </w:tcPr>
          <w:p w:rsidR="00583A50" w:rsidRPr="00D44254" w:rsidRDefault="00583A50" w:rsidP="00D71E9A">
            <w:pPr>
              <w:pStyle w:val="TableParagraph"/>
              <w:tabs>
                <w:tab w:val="left" w:pos="460"/>
              </w:tabs>
              <w:ind w:left="0" w:right="-709" w:firstLine="318"/>
              <w:jc w:val="both"/>
              <w:rPr>
                <w:sz w:val="20"/>
                <w:szCs w:val="20"/>
                <w:lang w:val="ru-RU"/>
              </w:rPr>
            </w:pPr>
            <w:r w:rsidRPr="00D44254">
              <w:rPr>
                <w:sz w:val="20"/>
                <w:szCs w:val="20"/>
                <w:lang w:val="ru-RU"/>
              </w:rPr>
              <w:t>Общая протяженность / общая площадь покрытия,</w:t>
            </w:r>
          </w:p>
        </w:tc>
        <w:tc>
          <w:tcPr>
            <w:tcW w:w="1380" w:type="dxa"/>
            <w:tcBorders>
              <w:bottom w:val="nil"/>
            </w:tcBorders>
          </w:tcPr>
          <w:p w:rsidR="00583A50" w:rsidRPr="00D44254" w:rsidRDefault="00583A50" w:rsidP="00D71E9A">
            <w:pPr>
              <w:pStyle w:val="TableParagraph"/>
              <w:tabs>
                <w:tab w:val="left" w:pos="993"/>
              </w:tabs>
              <w:ind w:left="0" w:right="-709" w:firstLine="390"/>
              <w:jc w:val="both"/>
              <w:rPr>
                <w:sz w:val="20"/>
                <w:szCs w:val="20"/>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Borders>
              <w:bottom w:val="nil"/>
            </w:tcBorders>
          </w:tcPr>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5,5/34520</w:t>
            </w:r>
          </w:p>
        </w:tc>
      </w:tr>
      <w:tr w:rsidR="00583A50" w:rsidRPr="007B750B" w:rsidTr="00D71E9A">
        <w:trPr>
          <w:trHeight w:val="1312"/>
        </w:trPr>
        <w:tc>
          <w:tcPr>
            <w:tcW w:w="1950" w:type="dxa"/>
            <w:vMerge/>
            <w:tcBorders>
              <w:top w:val="nil"/>
            </w:tcBorders>
          </w:tcPr>
          <w:p w:rsidR="00583A50" w:rsidRPr="00D44254" w:rsidRDefault="00583A50" w:rsidP="00D71E9A">
            <w:pPr>
              <w:tabs>
                <w:tab w:val="left" w:pos="993"/>
              </w:tabs>
              <w:spacing w:after="0"/>
              <w:ind w:right="-709" w:firstLine="284"/>
              <w:jc w:val="both"/>
              <w:rPr>
                <w:rFonts w:ascii="Times New Roman" w:hAnsi="Times New Roman"/>
                <w:sz w:val="20"/>
                <w:szCs w:val="20"/>
              </w:rPr>
            </w:pPr>
          </w:p>
        </w:tc>
        <w:tc>
          <w:tcPr>
            <w:tcW w:w="4606" w:type="dxa"/>
            <w:tcBorders>
              <w:top w:val="nil"/>
            </w:tcBorders>
          </w:tcPr>
          <w:p w:rsidR="00583A50" w:rsidRPr="00D44254" w:rsidRDefault="00583A50" w:rsidP="00D71E9A">
            <w:pPr>
              <w:pStyle w:val="TableParagraph"/>
              <w:tabs>
                <w:tab w:val="left" w:pos="460"/>
              </w:tabs>
              <w:spacing w:line="275" w:lineRule="exact"/>
              <w:ind w:left="0" w:right="-709" w:firstLine="318"/>
              <w:jc w:val="both"/>
              <w:rPr>
                <w:sz w:val="20"/>
                <w:szCs w:val="20"/>
                <w:lang w:val="ru-RU"/>
              </w:rPr>
            </w:pPr>
            <w:r w:rsidRPr="00D44254">
              <w:rPr>
                <w:sz w:val="20"/>
                <w:szCs w:val="20"/>
                <w:lang w:val="ru-RU"/>
              </w:rPr>
              <w:t>в том числе по категориям:</w:t>
            </w:r>
          </w:p>
          <w:p w:rsidR="00583A50" w:rsidRPr="00D44254" w:rsidRDefault="00583A50" w:rsidP="00583A50">
            <w:pPr>
              <w:pStyle w:val="TableParagraph"/>
              <w:numPr>
                <w:ilvl w:val="0"/>
                <w:numId w:val="48"/>
              </w:numPr>
              <w:tabs>
                <w:tab w:val="left" w:pos="186"/>
                <w:tab w:val="left" w:pos="460"/>
              </w:tabs>
              <w:spacing w:line="275" w:lineRule="exact"/>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23"/>
                <w:sz w:val="20"/>
                <w:szCs w:val="20"/>
              </w:rPr>
              <w:t xml:space="preserve"> </w:t>
            </w:r>
            <w:proofErr w:type="spellStart"/>
            <w:r w:rsidRPr="00D44254">
              <w:rPr>
                <w:spacing w:val="-5"/>
                <w:sz w:val="20"/>
                <w:szCs w:val="20"/>
              </w:rPr>
              <w:t>основная</w:t>
            </w:r>
            <w:proofErr w:type="spellEnd"/>
          </w:p>
          <w:p w:rsidR="00583A50" w:rsidRPr="00D44254" w:rsidRDefault="00583A50" w:rsidP="00583A50">
            <w:pPr>
              <w:pStyle w:val="TableParagraph"/>
              <w:numPr>
                <w:ilvl w:val="0"/>
                <w:numId w:val="48"/>
              </w:numPr>
              <w:tabs>
                <w:tab w:val="left" w:pos="186"/>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17"/>
                <w:sz w:val="20"/>
                <w:szCs w:val="20"/>
              </w:rPr>
              <w:t xml:space="preserve"> </w:t>
            </w:r>
            <w:proofErr w:type="spellStart"/>
            <w:r w:rsidRPr="00D44254">
              <w:rPr>
                <w:spacing w:val="-5"/>
                <w:sz w:val="20"/>
                <w:szCs w:val="20"/>
              </w:rPr>
              <w:t>второстепенная</w:t>
            </w:r>
            <w:proofErr w:type="spellEnd"/>
          </w:p>
          <w:p w:rsidR="00583A50" w:rsidRPr="00D44254" w:rsidRDefault="00583A50" w:rsidP="00583A50">
            <w:pPr>
              <w:pStyle w:val="TableParagraph"/>
              <w:numPr>
                <w:ilvl w:val="0"/>
                <w:numId w:val="48"/>
              </w:numPr>
              <w:tabs>
                <w:tab w:val="left" w:pos="187"/>
                <w:tab w:val="left" w:pos="460"/>
              </w:tabs>
              <w:ind w:left="0" w:right="-709" w:firstLine="318"/>
              <w:jc w:val="both"/>
              <w:rPr>
                <w:sz w:val="20"/>
                <w:szCs w:val="20"/>
              </w:rPr>
            </w:pPr>
            <w:proofErr w:type="spellStart"/>
            <w:r w:rsidRPr="00D44254">
              <w:rPr>
                <w:spacing w:val="-5"/>
                <w:sz w:val="20"/>
                <w:szCs w:val="20"/>
              </w:rPr>
              <w:t>проезд</w:t>
            </w:r>
            <w:proofErr w:type="spellEnd"/>
          </w:p>
        </w:tc>
        <w:tc>
          <w:tcPr>
            <w:tcW w:w="1380" w:type="dxa"/>
            <w:tcBorders>
              <w:top w:val="nil"/>
            </w:tcBorders>
          </w:tcPr>
          <w:p w:rsidR="00583A50" w:rsidRPr="00D44254" w:rsidRDefault="00583A50" w:rsidP="00D71E9A">
            <w:pPr>
              <w:pStyle w:val="TableParagraph"/>
              <w:tabs>
                <w:tab w:val="left" w:pos="993"/>
              </w:tabs>
              <w:ind w:left="0" w:right="-709" w:firstLine="390"/>
              <w:jc w:val="both"/>
              <w:rPr>
                <w:sz w:val="20"/>
                <w:szCs w:val="20"/>
              </w:rPr>
            </w:pPr>
          </w:p>
          <w:p w:rsidR="00583A50"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Pr="00D44254" w:rsidRDefault="00583A50" w:rsidP="00D71E9A">
            <w:pPr>
              <w:pStyle w:val="TableParagraph"/>
              <w:tabs>
                <w:tab w:val="left" w:pos="993"/>
              </w:tabs>
              <w:ind w:left="0" w:right="-709" w:firstLine="390"/>
              <w:jc w:val="both"/>
              <w:rPr>
                <w:sz w:val="20"/>
                <w:szCs w:val="20"/>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Borders>
              <w:top w:val="nil"/>
            </w:tcBorders>
          </w:tcPr>
          <w:p w:rsidR="00583A50" w:rsidRPr="00D44254" w:rsidRDefault="00583A50" w:rsidP="00D71E9A">
            <w:pPr>
              <w:pStyle w:val="TableParagraph"/>
              <w:tabs>
                <w:tab w:val="left" w:pos="1278"/>
              </w:tabs>
              <w:ind w:left="0" w:right="-709" w:firstLine="286"/>
              <w:jc w:val="both"/>
              <w:rPr>
                <w:sz w:val="20"/>
                <w:szCs w:val="20"/>
              </w:rPr>
            </w:pP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2,0 / 11940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2,5 / 15510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1,0 / 7070</w:t>
            </w:r>
          </w:p>
        </w:tc>
      </w:tr>
      <w:tr w:rsidR="00583A50" w:rsidRPr="007B750B" w:rsidTr="00D71E9A">
        <w:trPr>
          <w:trHeight w:val="765"/>
        </w:trPr>
        <w:tc>
          <w:tcPr>
            <w:tcW w:w="1950" w:type="dxa"/>
            <w:vMerge w:val="restart"/>
          </w:tcPr>
          <w:p w:rsidR="00583A50" w:rsidRPr="00D44254" w:rsidRDefault="00583A50" w:rsidP="00D71E9A">
            <w:pPr>
              <w:pStyle w:val="TableParagraph"/>
              <w:tabs>
                <w:tab w:val="left" w:pos="993"/>
              </w:tabs>
              <w:ind w:left="0" w:right="-709" w:firstLine="284"/>
              <w:jc w:val="both"/>
              <w:rPr>
                <w:sz w:val="20"/>
                <w:szCs w:val="20"/>
              </w:rPr>
            </w:pPr>
            <w:proofErr w:type="spellStart"/>
            <w:r w:rsidRPr="00D44254">
              <w:rPr>
                <w:sz w:val="20"/>
                <w:szCs w:val="20"/>
              </w:rPr>
              <w:t>с.Нефтебаза</w:t>
            </w:r>
            <w:proofErr w:type="spellEnd"/>
          </w:p>
        </w:tc>
        <w:tc>
          <w:tcPr>
            <w:tcW w:w="4606" w:type="dxa"/>
            <w:tcBorders>
              <w:bottom w:val="nil"/>
            </w:tcBorders>
          </w:tcPr>
          <w:p w:rsidR="00583A50" w:rsidRPr="00D44254" w:rsidRDefault="00583A50" w:rsidP="00D71E9A">
            <w:pPr>
              <w:pStyle w:val="TableParagraph"/>
              <w:tabs>
                <w:tab w:val="left" w:pos="460"/>
              </w:tabs>
              <w:ind w:left="0" w:right="-709" w:firstLine="318"/>
              <w:jc w:val="both"/>
              <w:rPr>
                <w:sz w:val="20"/>
                <w:szCs w:val="20"/>
                <w:lang w:val="ru-RU"/>
              </w:rPr>
            </w:pPr>
            <w:r w:rsidRPr="00D44254">
              <w:rPr>
                <w:sz w:val="20"/>
                <w:szCs w:val="20"/>
                <w:lang w:val="ru-RU"/>
              </w:rPr>
              <w:t>Общая протяженность / общая площадь покрытия,</w:t>
            </w:r>
          </w:p>
        </w:tc>
        <w:tc>
          <w:tcPr>
            <w:tcW w:w="1380" w:type="dxa"/>
            <w:tcBorders>
              <w:bottom w:val="nil"/>
            </w:tcBorders>
          </w:tcPr>
          <w:p w:rsidR="00583A50" w:rsidRPr="00D44254" w:rsidRDefault="00583A50" w:rsidP="00D71E9A">
            <w:pPr>
              <w:pStyle w:val="TableParagraph"/>
              <w:tabs>
                <w:tab w:val="left" w:pos="993"/>
              </w:tabs>
              <w:ind w:left="0" w:right="-709" w:firstLine="390"/>
              <w:jc w:val="both"/>
              <w:rPr>
                <w:sz w:val="20"/>
                <w:szCs w:val="20"/>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Borders>
              <w:bottom w:val="nil"/>
            </w:tcBorders>
          </w:tcPr>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2,2/12290</w:t>
            </w:r>
          </w:p>
        </w:tc>
      </w:tr>
      <w:tr w:rsidR="00583A50" w:rsidRPr="007B750B" w:rsidTr="00D71E9A">
        <w:trPr>
          <w:trHeight w:val="1313"/>
        </w:trPr>
        <w:tc>
          <w:tcPr>
            <w:tcW w:w="1950" w:type="dxa"/>
            <w:vMerge/>
            <w:tcBorders>
              <w:top w:val="nil"/>
            </w:tcBorders>
          </w:tcPr>
          <w:p w:rsidR="00583A50" w:rsidRPr="00D44254" w:rsidRDefault="00583A50" w:rsidP="00D71E9A">
            <w:pPr>
              <w:tabs>
                <w:tab w:val="left" w:pos="993"/>
              </w:tabs>
              <w:spacing w:after="0"/>
              <w:ind w:right="-709" w:firstLine="284"/>
              <w:jc w:val="both"/>
              <w:rPr>
                <w:rFonts w:ascii="Times New Roman" w:hAnsi="Times New Roman"/>
                <w:sz w:val="20"/>
                <w:szCs w:val="20"/>
              </w:rPr>
            </w:pPr>
          </w:p>
        </w:tc>
        <w:tc>
          <w:tcPr>
            <w:tcW w:w="4606" w:type="dxa"/>
            <w:tcBorders>
              <w:top w:val="nil"/>
            </w:tcBorders>
          </w:tcPr>
          <w:p w:rsidR="00583A50" w:rsidRPr="00D44254" w:rsidRDefault="00583A50" w:rsidP="00D71E9A">
            <w:pPr>
              <w:pStyle w:val="TableParagraph"/>
              <w:tabs>
                <w:tab w:val="left" w:pos="460"/>
              </w:tabs>
              <w:ind w:left="0" w:right="-709" w:firstLine="318"/>
              <w:jc w:val="both"/>
              <w:rPr>
                <w:sz w:val="20"/>
                <w:szCs w:val="20"/>
                <w:lang w:val="ru-RU"/>
              </w:rPr>
            </w:pPr>
            <w:r w:rsidRPr="00D44254">
              <w:rPr>
                <w:sz w:val="20"/>
                <w:szCs w:val="20"/>
                <w:lang w:val="ru-RU"/>
              </w:rPr>
              <w:t>в том числе по категориям:</w:t>
            </w:r>
          </w:p>
          <w:p w:rsidR="00583A50" w:rsidRPr="00D44254" w:rsidRDefault="00583A50" w:rsidP="00583A50">
            <w:pPr>
              <w:pStyle w:val="TableParagraph"/>
              <w:numPr>
                <w:ilvl w:val="0"/>
                <w:numId w:val="47"/>
              </w:numPr>
              <w:tabs>
                <w:tab w:val="left" w:pos="186"/>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23"/>
                <w:sz w:val="20"/>
                <w:szCs w:val="20"/>
              </w:rPr>
              <w:t xml:space="preserve"> </w:t>
            </w:r>
            <w:proofErr w:type="spellStart"/>
            <w:r w:rsidRPr="00D44254">
              <w:rPr>
                <w:spacing w:val="-5"/>
                <w:sz w:val="20"/>
                <w:szCs w:val="20"/>
              </w:rPr>
              <w:t>основная</w:t>
            </w:r>
            <w:proofErr w:type="spellEnd"/>
          </w:p>
          <w:p w:rsidR="00583A50" w:rsidRPr="00D44254" w:rsidRDefault="00583A50" w:rsidP="00583A50">
            <w:pPr>
              <w:pStyle w:val="TableParagraph"/>
              <w:numPr>
                <w:ilvl w:val="0"/>
                <w:numId w:val="47"/>
              </w:numPr>
              <w:tabs>
                <w:tab w:val="left" w:pos="186"/>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17"/>
                <w:sz w:val="20"/>
                <w:szCs w:val="20"/>
              </w:rPr>
              <w:t xml:space="preserve"> </w:t>
            </w:r>
            <w:proofErr w:type="spellStart"/>
            <w:r w:rsidRPr="00D44254">
              <w:rPr>
                <w:spacing w:val="-5"/>
                <w:sz w:val="20"/>
                <w:szCs w:val="20"/>
              </w:rPr>
              <w:t>второстепенная</w:t>
            </w:r>
            <w:proofErr w:type="spellEnd"/>
          </w:p>
          <w:p w:rsidR="00583A50" w:rsidRPr="00D44254" w:rsidRDefault="00583A50" w:rsidP="00583A50">
            <w:pPr>
              <w:pStyle w:val="TableParagraph"/>
              <w:numPr>
                <w:ilvl w:val="0"/>
                <w:numId w:val="47"/>
              </w:numPr>
              <w:tabs>
                <w:tab w:val="left" w:pos="187"/>
                <w:tab w:val="left" w:pos="460"/>
              </w:tabs>
              <w:ind w:left="0" w:right="-709" w:firstLine="318"/>
              <w:jc w:val="both"/>
              <w:rPr>
                <w:sz w:val="20"/>
                <w:szCs w:val="20"/>
              </w:rPr>
            </w:pPr>
            <w:proofErr w:type="spellStart"/>
            <w:r w:rsidRPr="00D44254">
              <w:rPr>
                <w:spacing w:val="-5"/>
                <w:sz w:val="20"/>
                <w:szCs w:val="20"/>
              </w:rPr>
              <w:t>проезд</w:t>
            </w:r>
            <w:proofErr w:type="spellEnd"/>
          </w:p>
        </w:tc>
        <w:tc>
          <w:tcPr>
            <w:tcW w:w="1380" w:type="dxa"/>
            <w:tcBorders>
              <w:top w:val="nil"/>
            </w:tcBorders>
          </w:tcPr>
          <w:p w:rsidR="00583A50" w:rsidRPr="00D44254" w:rsidRDefault="00583A50" w:rsidP="00D71E9A">
            <w:pPr>
              <w:pStyle w:val="TableParagraph"/>
              <w:tabs>
                <w:tab w:val="left" w:pos="993"/>
              </w:tabs>
              <w:ind w:left="0" w:right="-709" w:firstLine="390"/>
              <w:jc w:val="both"/>
              <w:rPr>
                <w:sz w:val="20"/>
                <w:szCs w:val="20"/>
              </w:rPr>
            </w:pPr>
          </w:p>
          <w:p w:rsidR="00583A50"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Default="00583A50" w:rsidP="00D71E9A">
            <w:pPr>
              <w:pStyle w:val="TableParagraph"/>
              <w:tabs>
                <w:tab w:val="left" w:pos="993"/>
              </w:tabs>
              <w:ind w:left="0" w:right="-709" w:firstLine="390"/>
              <w:jc w:val="both"/>
              <w:rPr>
                <w:sz w:val="20"/>
                <w:szCs w:val="20"/>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Pr="00D44254" w:rsidRDefault="00583A50" w:rsidP="00D71E9A">
            <w:pPr>
              <w:pStyle w:val="TableParagraph"/>
              <w:tabs>
                <w:tab w:val="left" w:pos="993"/>
              </w:tabs>
              <w:ind w:left="0" w:right="-709" w:firstLine="390"/>
              <w:jc w:val="both"/>
              <w:rPr>
                <w:sz w:val="20"/>
                <w:szCs w:val="20"/>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Borders>
              <w:top w:val="nil"/>
            </w:tcBorders>
          </w:tcPr>
          <w:p w:rsidR="00583A50" w:rsidRPr="00D44254" w:rsidRDefault="00583A50" w:rsidP="00D71E9A">
            <w:pPr>
              <w:pStyle w:val="TableParagraph"/>
              <w:tabs>
                <w:tab w:val="left" w:pos="1278"/>
              </w:tabs>
              <w:ind w:left="0" w:right="-709" w:firstLine="286"/>
              <w:jc w:val="both"/>
              <w:rPr>
                <w:sz w:val="20"/>
                <w:szCs w:val="20"/>
              </w:rPr>
            </w:pP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0,5 / 2670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1,1 / 6120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0,6 / 3500</w:t>
            </w:r>
          </w:p>
        </w:tc>
      </w:tr>
      <w:tr w:rsidR="00583A50" w:rsidRPr="007B750B" w:rsidTr="00D71E9A">
        <w:trPr>
          <w:trHeight w:val="764"/>
        </w:trPr>
        <w:tc>
          <w:tcPr>
            <w:tcW w:w="1950" w:type="dxa"/>
            <w:vMerge w:val="restart"/>
          </w:tcPr>
          <w:p w:rsidR="00583A50" w:rsidRPr="001148DB" w:rsidRDefault="00583A50" w:rsidP="00D71E9A">
            <w:pPr>
              <w:pStyle w:val="TableParagraph"/>
              <w:tabs>
                <w:tab w:val="left" w:pos="993"/>
              </w:tabs>
              <w:ind w:left="0" w:right="-709" w:firstLine="567"/>
              <w:jc w:val="both"/>
              <w:rPr>
                <w:sz w:val="20"/>
                <w:szCs w:val="20"/>
              </w:rPr>
            </w:pPr>
            <w:proofErr w:type="spellStart"/>
            <w:r w:rsidRPr="001148DB">
              <w:rPr>
                <w:sz w:val="20"/>
                <w:szCs w:val="20"/>
              </w:rPr>
              <w:t>с.Талда</w:t>
            </w:r>
            <w:proofErr w:type="spellEnd"/>
          </w:p>
        </w:tc>
        <w:tc>
          <w:tcPr>
            <w:tcW w:w="4606" w:type="dxa"/>
            <w:tcBorders>
              <w:bottom w:val="nil"/>
            </w:tcBorders>
          </w:tcPr>
          <w:p w:rsidR="00583A50" w:rsidRPr="001148DB" w:rsidRDefault="00583A50" w:rsidP="00D71E9A">
            <w:pPr>
              <w:pStyle w:val="TableParagraph"/>
              <w:tabs>
                <w:tab w:val="left" w:pos="460"/>
              </w:tabs>
              <w:ind w:left="0" w:right="-709" w:firstLine="318"/>
              <w:jc w:val="both"/>
              <w:rPr>
                <w:sz w:val="20"/>
                <w:szCs w:val="20"/>
                <w:lang w:val="ru-RU"/>
              </w:rPr>
            </w:pPr>
            <w:r w:rsidRPr="001148DB">
              <w:rPr>
                <w:sz w:val="20"/>
                <w:szCs w:val="20"/>
                <w:lang w:val="ru-RU"/>
              </w:rPr>
              <w:t>Общая протяженность / общая площадь покрытия,</w:t>
            </w:r>
          </w:p>
        </w:tc>
        <w:tc>
          <w:tcPr>
            <w:tcW w:w="1380" w:type="dxa"/>
            <w:tcBorders>
              <w:bottom w:val="nil"/>
            </w:tcBorders>
          </w:tcPr>
          <w:p w:rsidR="00583A50" w:rsidRPr="001148DB" w:rsidRDefault="00583A50" w:rsidP="00D71E9A">
            <w:pPr>
              <w:pStyle w:val="TableParagraph"/>
              <w:tabs>
                <w:tab w:val="left" w:pos="993"/>
              </w:tabs>
              <w:ind w:left="0" w:right="-709" w:firstLine="390"/>
              <w:jc w:val="both"/>
              <w:rPr>
                <w:sz w:val="20"/>
                <w:szCs w:val="20"/>
              </w:rPr>
            </w:pPr>
            <w:proofErr w:type="spellStart"/>
            <w:r w:rsidRPr="001148DB">
              <w:rPr>
                <w:sz w:val="20"/>
                <w:szCs w:val="20"/>
              </w:rPr>
              <w:t>км</w:t>
            </w:r>
            <w:proofErr w:type="spellEnd"/>
            <w:r w:rsidRPr="001148DB">
              <w:rPr>
                <w:sz w:val="20"/>
                <w:szCs w:val="20"/>
              </w:rPr>
              <w:t xml:space="preserve"> / м</w:t>
            </w:r>
            <w:r w:rsidRPr="001148DB">
              <w:rPr>
                <w:sz w:val="20"/>
                <w:szCs w:val="20"/>
                <w:vertAlign w:val="superscript"/>
              </w:rPr>
              <w:t>2</w:t>
            </w:r>
          </w:p>
        </w:tc>
        <w:tc>
          <w:tcPr>
            <w:tcW w:w="1480" w:type="dxa"/>
            <w:tcBorders>
              <w:bottom w:val="nil"/>
            </w:tcBorders>
          </w:tcPr>
          <w:p w:rsidR="00583A50" w:rsidRPr="001148DB" w:rsidRDefault="00583A50" w:rsidP="00D71E9A">
            <w:pPr>
              <w:pStyle w:val="TableParagraph"/>
              <w:tabs>
                <w:tab w:val="left" w:pos="1278"/>
              </w:tabs>
              <w:ind w:left="0" w:right="-709" w:firstLine="286"/>
              <w:jc w:val="both"/>
              <w:rPr>
                <w:sz w:val="20"/>
                <w:szCs w:val="20"/>
              </w:rPr>
            </w:pPr>
            <w:r w:rsidRPr="001148DB">
              <w:rPr>
                <w:sz w:val="20"/>
                <w:szCs w:val="20"/>
              </w:rPr>
              <w:t>3,9 / 22980</w:t>
            </w:r>
          </w:p>
        </w:tc>
      </w:tr>
      <w:tr w:rsidR="00583A50" w:rsidRPr="007B750B" w:rsidTr="00D71E9A">
        <w:trPr>
          <w:trHeight w:val="1312"/>
        </w:trPr>
        <w:tc>
          <w:tcPr>
            <w:tcW w:w="1950" w:type="dxa"/>
            <w:vMerge/>
            <w:tcBorders>
              <w:top w:val="nil"/>
            </w:tcBorders>
          </w:tcPr>
          <w:p w:rsidR="00583A50" w:rsidRPr="001148DB" w:rsidRDefault="00583A50" w:rsidP="00D71E9A">
            <w:pPr>
              <w:tabs>
                <w:tab w:val="left" w:pos="993"/>
              </w:tabs>
              <w:spacing w:after="0"/>
              <w:ind w:right="-709"/>
              <w:jc w:val="both"/>
              <w:rPr>
                <w:rFonts w:ascii="Times New Roman" w:hAnsi="Times New Roman"/>
                <w:sz w:val="20"/>
                <w:szCs w:val="20"/>
              </w:rPr>
            </w:pPr>
          </w:p>
        </w:tc>
        <w:tc>
          <w:tcPr>
            <w:tcW w:w="4606" w:type="dxa"/>
            <w:tcBorders>
              <w:top w:val="nil"/>
            </w:tcBorders>
          </w:tcPr>
          <w:p w:rsidR="00583A50" w:rsidRPr="001148DB" w:rsidRDefault="00583A50" w:rsidP="00D71E9A">
            <w:pPr>
              <w:pStyle w:val="TableParagraph"/>
              <w:tabs>
                <w:tab w:val="left" w:pos="460"/>
              </w:tabs>
              <w:ind w:left="0" w:right="-709" w:firstLine="318"/>
              <w:jc w:val="both"/>
              <w:rPr>
                <w:sz w:val="20"/>
                <w:szCs w:val="20"/>
                <w:lang w:val="ru-RU"/>
              </w:rPr>
            </w:pPr>
            <w:r w:rsidRPr="001148DB">
              <w:rPr>
                <w:sz w:val="20"/>
                <w:szCs w:val="20"/>
                <w:lang w:val="ru-RU"/>
              </w:rPr>
              <w:t>в том числе по категориям:</w:t>
            </w:r>
          </w:p>
          <w:p w:rsidR="00583A50" w:rsidRPr="001148DB" w:rsidRDefault="00583A50" w:rsidP="00583A50">
            <w:pPr>
              <w:pStyle w:val="TableParagraph"/>
              <w:numPr>
                <w:ilvl w:val="0"/>
                <w:numId w:val="46"/>
              </w:numPr>
              <w:tabs>
                <w:tab w:val="left" w:pos="186"/>
                <w:tab w:val="left" w:pos="460"/>
              </w:tabs>
              <w:ind w:left="0" w:right="-709" w:firstLine="318"/>
              <w:jc w:val="both"/>
              <w:rPr>
                <w:sz w:val="20"/>
                <w:szCs w:val="20"/>
              </w:rPr>
            </w:pPr>
            <w:proofErr w:type="spellStart"/>
            <w:r w:rsidRPr="001148DB">
              <w:rPr>
                <w:spacing w:val="-4"/>
                <w:sz w:val="20"/>
                <w:szCs w:val="20"/>
              </w:rPr>
              <w:t>улица</w:t>
            </w:r>
            <w:proofErr w:type="spellEnd"/>
            <w:r w:rsidRPr="001148DB">
              <w:rPr>
                <w:spacing w:val="-4"/>
                <w:sz w:val="20"/>
                <w:szCs w:val="20"/>
              </w:rPr>
              <w:t xml:space="preserve"> </w:t>
            </w:r>
            <w:r w:rsidRPr="001148DB">
              <w:rPr>
                <w:sz w:val="20"/>
                <w:szCs w:val="20"/>
              </w:rPr>
              <w:t xml:space="preserve">в </w:t>
            </w:r>
            <w:proofErr w:type="spellStart"/>
            <w:r w:rsidRPr="001148DB">
              <w:rPr>
                <w:spacing w:val="-4"/>
                <w:sz w:val="20"/>
                <w:szCs w:val="20"/>
              </w:rPr>
              <w:t>жилой</w:t>
            </w:r>
            <w:proofErr w:type="spellEnd"/>
            <w:r w:rsidRPr="001148DB">
              <w:rPr>
                <w:spacing w:val="-4"/>
                <w:sz w:val="20"/>
                <w:szCs w:val="20"/>
              </w:rPr>
              <w:t xml:space="preserve"> </w:t>
            </w:r>
            <w:proofErr w:type="spellStart"/>
            <w:r w:rsidRPr="001148DB">
              <w:rPr>
                <w:spacing w:val="-4"/>
                <w:sz w:val="20"/>
                <w:szCs w:val="20"/>
              </w:rPr>
              <w:t>застройке</w:t>
            </w:r>
            <w:proofErr w:type="spellEnd"/>
            <w:r w:rsidRPr="001148DB">
              <w:rPr>
                <w:spacing w:val="-23"/>
                <w:sz w:val="20"/>
                <w:szCs w:val="20"/>
              </w:rPr>
              <w:t xml:space="preserve"> </w:t>
            </w:r>
            <w:proofErr w:type="spellStart"/>
            <w:r w:rsidRPr="001148DB">
              <w:rPr>
                <w:spacing w:val="-5"/>
                <w:sz w:val="20"/>
                <w:szCs w:val="20"/>
              </w:rPr>
              <w:t>основная</w:t>
            </w:r>
            <w:proofErr w:type="spellEnd"/>
          </w:p>
          <w:p w:rsidR="00583A50" w:rsidRPr="001148DB" w:rsidRDefault="00583A50" w:rsidP="00583A50">
            <w:pPr>
              <w:pStyle w:val="TableParagraph"/>
              <w:numPr>
                <w:ilvl w:val="0"/>
                <w:numId w:val="46"/>
              </w:numPr>
              <w:tabs>
                <w:tab w:val="left" w:pos="186"/>
                <w:tab w:val="left" w:pos="460"/>
              </w:tabs>
              <w:ind w:left="0" w:right="-709" w:firstLine="318"/>
              <w:jc w:val="both"/>
              <w:rPr>
                <w:sz w:val="20"/>
                <w:szCs w:val="20"/>
              </w:rPr>
            </w:pPr>
            <w:proofErr w:type="spellStart"/>
            <w:r w:rsidRPr="001148DB">
              <w:rPr>
                <w:spacing w:val="-4"/>
                <w:sz w:val="20"/>
                <w:szCs w:val="20"/>
              </w:rPr>
              <w:t>улица</w:t>
            </w:r>
            <w:proofErr w:type="spellEnd"/>
            <w:r w:rsidRPr="001148DB">
              <w:rPr>
                <w:spacing w:val="-4"/>
                <w:sz w:val="20"/>
                <w:szCs w:val="20"/>
              </w:rPr>
              <w:t xml:space="preserve"> </w:t>
            </w:r>
            <w:r w:rsidRPr="001148DB">
              <w:rPr>
                <w:sz w:val="20"/>
                <w:szCs w:val="20"/>
              </w:rPr>
              <w:t xml:space="preserve">в </w:t>
            </w:r>
            <w:proofErr w:type="spellStart"/>
            <w:r w:rsidRPr="001148DB">
              <w:rPr>
                <w:spacing w:val="-4"/>
                <w:sz w:val="20"/>
                <w:szCs w:val="20"/>
              </w:rPr>
              <w:t>жилой</w:t>
            </w:r>
            <w:proofErr w:type="spellEnd"/>
            <w:r w:rsidRPr="001148DB">
              <w:rPr>
                <w:spacing w:val="-4"/>
                <w:sz w:val="20"/>
                <w:szCs w:val="20"/>
              </w:rPr>
              <w:t xml:space="preserve"> </w:t>
            </w:r>
            <w:proofErr w:type="spellStart"/>
            <w:r w:rsidRPr="001148DB">
              <w:rPr>
                <w:spacing w:val="-4"/>
                <w:sz w:val="20"/>
                <w:szCs w:val="20"/>
              </w:rPr>
              <w:t>застройке</w:t>
            </w:r>
            <w:proofErr w:type="spellEnd"/>
            <w:r w:rsidRPr="001148DB">
              <w:rPr>
                <w:spacing w:val="-17"/>
                <w:sz w:val="20"/>
                <w:szCs w:val="20"/>
              </w:rPr>
              <w:t xml:space="preserve"> </w:t>
            </w:r>
            <w:proofErr w:type="spellStart"/>
            <w:r w:rsidRPr="001148DB">
              <w:rPr>
                <w:spacing w:val="-5"/>
                <w:sz w:val="20"/>
                <w:szCs w:val="20"/>
              </w:rPr>
              <w:t>второстепенная</w:t>
            </w:r>
            <w:proofErr w:type="spellEnd"/>
          </w:p>
          <w:p w:rsidR="00583A50" w:rsidRPr="001148DB" w:rsidRDefault="00583A50" w:rsidP="00583A50">
            <w:pPr>
              <w:pStyle w:val="TableParagraph"/>
              <w:numPr>
                <w:ilvl w:val="0"/>
                <w:numId w:val="46"/>
              </w:numPr>
              <w:tabs>
                <w:tab w:val="left" w:pos="187"/>
                <w:tab w:val="left" w:pos="460"/>
              </w:tabs>
              <w:ind w:left="0" w:right="-709" w:firstLine="318"/>
              <w:jc w:val="both"/>
              <w:rPr>
                <w:sz w:val="20"/>
                <w:szCs w:val="20"/>
              </w:rPr>
            </w:pPr>
            <w:proofErr w:type="spellStart"/>
            <w:r w:rsidRPr="001148DB">
              <w:rPr>
                <w:spacing w:val="-5"/>
                <w:sz w:val="20"/>
                <w:szCs w:val="20"/>
              </w:rPr>
              <w:t>проезд</w:t>
            </w:r>
            <w:proofErr w:type="spellEnd"/>
          </w:p>
        </w:tc>
        <w:tc>
          <w:tcPr>
            <w:tcW w:w="1380" w:type="dxa"/>
            <w:tcBorders>
              <w:top w:val="nil"/>
            </w:tcBorders>
          </w:tcPr>
          <w:p w:rsidR="00583A50" w:rsidRPr="001148DB" w:rsidRDefault="00583A50" w:rsidP="00D71E9A">
            <w:pPr>
              <w:pStyle w:val="TableParagraph"/>
              <w:tabs>
                <w:tab w:val="left" w:pos="993"/>
              </w:tabs>
              <w:ind w:left="0" w:right="-709" w:firstLine="390"/>
              <w:jc w:val="both"/>
              <w:rPr>
                <w:sz w:val="20"/>
                <w:szCs w:val="20"/>
              </w:rPr>
            </w:pPr>
          </w:p>
          <w:p w:rsidR="00583A50" w:rsidRPr="001148DB" w:rsidRDefault="00583A50" w:rsidP="00D71E9A">
            <w:pPr>
              <w:pStyle w:val="TableParagraph"/>
              <w:tabs>
                <w:tab w:val="left" w:pos="993"/>
              </w:tabs>
              <w:ind w:left="0" w:right="-709" w:firstLine="390"/>
              <w:jc w:val="both"/>
              <w:rPr>
                <w:sz w:val="20"/>
                <w:szCs w:val="20"/>
                <w:vertAlign w:val="superscript"/>
                <w:lang w:val="ru-RU"/>
              </w:rPr>
            </w:pPr>
            <w:proofErr w:type="spellStart"/>
            <w:r w:rsidRPr="001148DB">
              <w:rPr>
                <w:sz w:val="20"/>
                <w:szCs w:val="20"/>
              </w:rPr>
              <w:t>км</w:t>
            </w:r>
            <w:proofErr w:type="spellEnd"/>
            <w:r w:rsidRPr="001148DB">
              <w:rPr>
                <w:sz w:val="20"/>
                <w:szCs w:val="20"/>
              </w:rPr>
              <w:t xml:space="preserve"> / м</w:t>
            </w:r>
            <w:r w:rsidRPr="001148DB">
              <w:rPr>
                <w:sz w:val="20"/>
                <w:szCs w:val="20"/>
                <w:vertAlign w:val="superscript"/>
              </w:rPr>
              <w:t>2</w:t>
            </w:r>
          </w:p>
          <w:p w:rsidR="00583A50" w:rsidRPr="001148DB" w:rsidRDefault="00583A50" w:rsidP="00D71E9A">
            <w:pPr>
              <w:pStyle w:val="TableParagraph"/>
              <w:tabs>
                <w:tab w:val="left" w:pos="993"/>
              </w:tabs>
              <w:ind w:left="0" w:right="-709" w:firstLine="390"/>
              <w:jc w:val="both"/>
              <w:rPr>
                <w:sz w:val="20"/>
                <w:szCs w:val="20"/>
                <w:lang w:val="ru-RU"/>
              </w:rPr>
            </w:pPr>
            <w:r w:rsidRPr="001148DB">
              <w:rPr>
                <w:sz w:val="20"/>
                <w:szCs w:val="20"/>
              </w:rPr>
              <w:t xml:space="preserve"> </w:t>
            </w:r>
            <w:proofErr w:type="spellStart"/>
            <w:r w:rsidRPr="001148DB">
              <w:rPr>
                <w:sz w:val="20"/>
                <w:szCs w:val="20"/>
              </w:rPr>
              <w:t>км</w:t>
            </w:r>
            <w:proofErr w:type="spellEnd"/>
            <w:r w:rsidRPr="001148DB">
              <w:rPr>
                <w:sz w:val="20"/>
                <w:szCs w:val="20"/>
              </w:rPr>
              <w:t xml:space="preserve"> / м</w:t>
            </w:r>
            <w:r w:rsidRPr="001148DB">
              <w:rPr>
                <w:sz w:val="20"/>
                <w:szCs w:val="20"/>
                <w:vertAlign w:val="superscript"/>
              </w:rPr>
              <w:t>2</w:t>
            </w:r>
          </w:p>
          <w:p w:rsidR="00583A50" w:rsidRPr="001148DB" w:rsidRDefault="00583A50" w:rsidP="00D71E9A">
            <w:pPr>
              <w:pStyle w:val="TableParagraph"/>
              <w:tabs>
                <w:tab w:val="left" w:pos="993"/>
              </w:tabs>
              <w:ind w:left="0" w:right="-709" w:firstLine="390"/>
              <w:jc w:val="both"/>
              <w:rPr>
                <w:sz w:val="20"/>
                <w:szCs w:val="20"/>
              </w:rPr>
            </w:pPr>
            <w:proofErr w:type="spellStart"/>
            <w:r w:rsidRPr="001148DB">
              <w:rPr>
                <w:sz w:val="20"/>
                <w:szCs w:val="20"/>
              </w:rPr>
              <w:t>км</w:t>
            </w:r>
            <w:proofErr w:type="spellEnd"/>
            <w:r w:rsidRPr="001148DB">
              <w:rPr>
                <w:sz w:val="20"/>
                <w:szCs w:val="20"/>
              </w:rPr>
              <w:t xml:space="preserve"> / м</w:t>
            </w:r>
            <w:r w:rsidRPr="001148DB">
              <w:rPr>
                <w:sz w:val="20"/>
                <w:szCs w:val="20"/>
                <w:vertAlign w:val="superscript"/>
              </w:rPr>
              <w:t>2</w:t>
            </w:r>
          </w:p>
        </w:tc>
        <w:tc>
          <w:tcPr>
            <w:tcW w:w="1480" w:type="dxa"/>
            <w:tcBorders>
              <w:top w:val="nil"/>
            </w:tcBorders>
          </w:tcPr>
          <w:p w:rsidR="00583A50" w:rsidRPr="001148DB" w:rsidRDefault="00583A50" w:rsidP="00D71E9A">
            <w:pPr>
              <w:pStyle w:val="TableParagraph"/>
              <w:tabs>
                <w:tab w:val="left" w:pos="1278"/>
              </w:tabs>
              <w:ind w:left="0" w:right="-709" w:firstLine="286"/>
              <w:jc w:val="both"/>
              <w:rPr>
                <w:sz w:val="20"/>
                <w:szCs w:val="20"/>
              </w:rPr>
            </w:pPr>
          </w:p>
          <w:p w:rsidR="00583A50" w:rsidRPr="001148DB" w:rsidRDefault="00583A50" w:rsidP="00D71E9A">
            <w:pPr>
              <w:pStyle w:val="TableParagraph"/>
              <w:tabs>
                <w:tab w:val="left" w:pos="1278"/>
              </w:tabs>
              <w:ind w:left="0" w:right="-709" w:firstLine="286"/>
              <w:jc w:val="both"/>
              <w:rPr>
                <w:sz w:val="20"/>
                <w:szCs w:val="20"/>
              </w:rPr>
            </w:pPr>
            <w:r w:rsidRPr="001148DB">
              <w:rPr>
                <w:sz w:val="20"/>
                <w:szCs w:val="20"/>
              </w:rPr>
              <w:t>1,4 / 8470</w:t>
            </w:r>
          </w:p>
          <w:p w:rsidR="00583A50" w:rsidRPr="001148DB" w:rsidRDefault="00583A50" w:rsidP="00D71E9A">
            <w:pPr>
              <w:pStyle w:val="TableParagraph"/>
              <w:tabs>
                <w:tab w:val="left" w:pos="1278"/>
              </w:tabs>
              <w:ind w:left="0" w:right="-709" w:firstLine="286"/>
              <w:jc w:val="both"/>
              <w:rPr>
                <w:sz w:val="20"/>
                <w:szCs w:val="20"/>
              </w:rPr>
            </w:pPr>
            <w:r w:rsidRPr="001148DB">
              <w:rPr>
                <w:sz w:val="20"/>
                <w:szCs w:val="20"/>
              </w:rPr>
              <w:t>2,4 / 14110</w:t>
            </w:r>
          </w:p>
          <w:p w:rsidR="00583A50" w:rsidRPr="001148DB" w:rsidRDefault="00583A50" w:rsidP="00D71E9A">
            <w:pPr>
              <w:pStyle w:val="TableParagraph"/>
              <w:tabs>
                <w:tab w:val="left" w:pos="1278"/>
              </w:tabs>
              <w:ind w:left="0" w:right="-709" w:firstLine="286"/>
              <w:jc w:val="both"/>
              <w:rPr>
                <w:sz w:val="20"/>
                <w:szCs w:val="20"/>
              </w:rPr>
            </w:pPr>
            <w:r w:rsidRPr="001148DB">
              <w:rPr>
                <w:sz w:val="20"/>
                <w:szCs w:val="20"/>
              </w:rPr>
              <w:t>0,1 / 400</w:t>
            </w:r>
          </w:p>
        </w:tc>
      </w:tr>
      <w:tr w:rsidR="00583A50" w:rsidRPr="007B750B" w:rsidTr="00D71E9A">
        <w:trPr>
          <w:trHeight w:val="764"/>
        </w:trPr>
        <w:tc>
          <w:tcPr>
            <w:tcW w:w="1950" w:type="dxa"/>
            <w:vMerge w:val="restart"/>
          </w:tcPr>
          <w:p w:rsidR="00583A50" w:rsidRPr="001148DB" w:rsidRDefault="00583A50" w:rsidP="00D71E9A">
            <w:pPr>
              <w:pStyle w:val="TableParagraph"/>
              <w:tabs>
                <w:tab w:val="left" w:pos="993"/>
              </w:tabs>
              <w:ind w:left="0" w:right="-709" w:firstLine="567"/>
              <w:jc w:val="both"/>
              <w:rPr>
                <w:sz w:val="20"/>
                <w:szCs w:val="20"/>
              </w:rPr>
            </w:pPr>
            <w:proofErr w:type="spellStart"/>
            <w:r w:rsidRPr="001148DB">
              <w:rPr>
                <w:sz w:val="20"/>
                <w:szCs w:val="20"/>
              </w:rPr>
              <w:t>с.Шиба</w:t>
            </w:r>
            <w:proofErr w:type="spellEnd"/>
          </w:p>
        </w:tc>
        <w:tc>
          <w:tcPr>
            <w:tcW w:w="4606" w:type="dxa"/>
            <w:tcBorders>
              <w:bottom w:val="nil"/>
            </w:tcBorders>
          </w:tcPr>
          <w:p w:rsidR="00583A50" w:rsidRPr="001148DB" w:rsidRDefault="00583A50" w:rsidP="00D71E9A">
            <w:pPr>
              <w:pStyle w:val="TableParagraph"/>
              <w:tabs>
                <w:tab w:val="left" w:pos="460"/>
              </w:tabs>
              <w:ind w:left="0" w:right="-709" w:firstLine="318"/>
              <w:jc w:val="both"/>
              <w:rPr>
                <w:sz w:val="20"/>
                <w:szCs w:val="20"/>
                <w:lang w:val="ru-RU"/>
              </w:rPr>
            </w:pPr>
            <w:r w:rsidRPr="001148DB">
              <w:rPr>
                <w:sz w:val="20"/>
                <w:szCs w:val="20"/>
                <w:lang w:val="ru-RU"/>
              </w:rPr>
              <w:t>Общая протяженность / общая площадь покрытия,</w:t>
            </w:r>
          </w:p>
        </w:tc>
        <w:tc>
          <w:tcPr>
            <w:tcW w:w="1380" w:type="dxa"/>
            <w:tcBorders>
              <w:bottom w:val="nil"/>
            </w:tcBorders>
          </w:tcPr>
          <w:p w:rsidR="00583A50" w:rsidRPr="001148DB" w:rsidRDefault="00583A50" w:rsidP="00D71E9A">
            <w:pPr>
              <w:pStyle w:val="TableParagraph"/>
              <w:tabs>
                <w:tab w:val="left" w:pos="993"/>
              </w:tabs>
              <w:ind w:left="0" w:right="-709" w:firstLine="390"/>
              <w:jc w:val="both"/>
              <w:rPr>
                <w:sz w:val="20"/>
                <w:szCs w:val="20"/>
              </w:rPr>
            </w:pPr>
            <w:proofErr w:type="spellStart"/>
            <w:r w:rsidRPr="001148DB">
              <w:rPr>
                <w:sz w:val="20"/>
                <w:szCs w:val="20"/>
              </w:rPr>
              <w:t>км</w:t>
            </w:r>
            <w:proofErr w:type="spellEnd"/>
            <w:r w:rsidRPr="001148DB">
              <w:rPr>
                <w:sz w:val="20"/>
                <w:szCs w:val="20"/>
              </w:rPr>
              <w:t xml:space="preserve"> / м</w:t>
            </w:r>
            <w:r w:rsidRPr="001148DB">
              <w:rPr>
                <w:sz w:val="20"/>
                <w:szCs w:val="20"/>
                <w:vertAlign w:val="superscript"/>
              </w:rPr>
              <w:t>2</w:t>
            </w:r>
          </w:p>
        </w:tc>
        <w:tc>
          <w:tcPr>
            <w:tcW w:w="1480" w:type="dxa"/>
            <w:tcBorders>
              <w:bottom w:val="nil"/>
            </w:tcBorders>
          </w:tcPr>
          <w:p w:rsidR="00583A50" w:rsidRPr="001148DB" w:rsidRDefault="00583A50" w:rsidP="00D71E9A">
            <w:pPr>
              <w:pStyle w:val="TableParagraph"/>
              <w:tabs>
                <w:tab w:val="left" w:pos="1278"/>
              </w:tabs>
              <w:ind w:left="0" w:right="-709" w:firstLine="286"/>
              <w:jc w:val="both"/>
              <w:rPr>
                <w:sz w:val="20"/>
                <w:szCs w:val="20"/>
              </w:rPr>
            </w:pPr>
            <w:r w:rsidRPr="001148DB">
              <w:rPr>
                <w:sz w:val="20"/>
                <w:szCs w:val="20"/>
              </w:rPr>
              <w:t>10,6 / 63250</w:t>
            </w:r>
          </w:p>
        </w:tc>
      </w:tr>
      <w:tr w:rsidR="00583A50" w:rsidRPr="007B750B" w:rsidTr="00D71E9A">
        <w:trPr>
          <w:trHeight w:val="1312"/>
        </w:trPr>
        <w:tc>
          <w:tcPr>
            <w:tcW w:w="1950" w:type="dxa"/>
            <w:vMerge/>
            <w:tcBorders>
              <w:top w:val="nil"/>
            </w:tcBorders>
          </w:tcPr>
          <w:p w:rsidR="00583A50" w:rsidRPr="00D44254" w:rsidRDefault="00583A50" w:rsidP="00D71E9A">
            <w:pPr>
              <w:tabs>
                <w:tab w:val="left" w:pos="993"/>
              </w:tabs>
              <w:spacing w:after="0"/>
              <w:ind w:right="-709"/>
              <w:jc w:val="both"/>
              <w:rPr>
                <w:rFonts w:ascii="Times New Roman" w:hAnsi="Times New Roman"/>
                <w:sz w:val="20"/>
                <w:szCs w:val="20"/>
              </w:rPr>
            </w:pPr>
          </w:p>
        </w:tc>
        <w:tc>
          <w:tcPr>
            <w:tcW w:w="4606" w:type="dxa"/>
            <w:tcBorders>
              <w:top w:val="nil"/>
            </w:tcBorders>
          </w:tcPr>
          <w:p w:rsidR="00583A50" w:rsidRPr="00D44254" w:rsidRDefault="00583A50" w:rsidP="00D71E9A">
            <w:pPr>
              <w:pStyle w:val="TableParagraph"/>
              <w:tabs>
                <w:tab w:val="left" w:pos="460"/>
              </w:tabs>
              <w:ind w:left="0" w:right="-709" w:firstLine="318"/>
              <w:jc w:val="both"/>
              <w:rPr>
                <w:sz w:val="20"/>
                <w:szCs w:val="20"/>
                <w:lang w:val="ru-RU"/>
              </w:rPr>
            </w:pPr>
            <w:r w:rsidRPr="00D44254">
              <w:rPr>
                <w:sz w:val="20"/>
                <w:szCs w:val="20"/>
                <w:lang w:val="ru-RU"/>
              </w:rPr>
              <w:t>в том числе по категориям:</w:t>
            </w:r>
          </w:p>
          <w:p w:rsidR="00583A50" w:rsidRPr="00D44254" w:rsidRDefault="00583A50" w:rsidP="00583A50">
            <w:pPr>
              <w:pStyle w:val="TableParagraph"/>
              <w:numPr>
                <w:ilvl w:val="0"/>
                <w:numId w:val="45"/>
              </w:numPr>
              <w:tabs>
                <w:tab w:val="left" w:pos="186"/>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23"/>
                <w:sz w:val="20"/>
                <w:szCs w:val="20"/>
              </w:rPr>
              <w:t xml:space="preserve"> </w:t>
            </w:r>
            <w:proofErr w:type="spellStart"/>
            <w:r w:rsidRPr="00D44254">
              <w:rPr>
                <w:spacing w:val="-5"/>
                <w:sz w:val="20"/>
                <w:szCs w:val="20"/>
              </w:rPr>
              <w:t>основная</w:t>
            </w:r>
            <w:proofErr w:type="spellEnd"/>
          </w:p>
          <w:p w:rsidR="00583A50" w:rsidRPr="00D44254" w:rsidRDefault="00583A50" w:rsidP="00583A50">
            <w:pPr>
              <w:pStyle w:val="TableParagraph"/>
              <w:numPr>
                <w:ilvl w:val="0"/>
                <w:numId w:val="45"/>
              </w:numPr>
              <w:tabs>
                <w:tab w:val="left" w:pos="186"/>
                <w:tab w:val="left" w:pos="460"/>
              </w:tabs>
              <w:ind w:left="0" w:right="-709" w:firstLine="318"/>
              <w:jc w:val="both"/>
              <w:rPr>
                <w:sz w:val="20"/>
                <w:szCs w:val="20"/>
              </w:rPr>
            </w:pPr>
            <w:proofErr w:type="spellStart"/>
            <w:r w:rsidRPr="00D44254">
              <w:rPr>
                <w:spacing w:val="-4"/>
                <w:sz w:val="20"/>
                <w:szCs w:val="20"/>
              </w:rPr>
              <w:t>улица</w:t>
            </w:r>
            <w:proofErr w:type="spellEnd"/>
            <w:r w:rsidRPr="00D44254">
              <w:rPr>
                <w:spacing w:val="-4"/>
                <w:sz w:val="20"/>
                <w:szCs w:val="20"/>
              </w:rPr>
              <w:t xml:space="preserve"> </w:t>
            </w:r>
            <w:r w:rsidRPr="00D44254">
              <w:rPr>
                <w:sz w:val="20"/>
                <w:szCs w:val="20"/>
              </w:rPr>
              <w:t xml:space="preserve">в </w:t>
            </w:r>
            <w:proofErr w:type="spellStart"/>
            <w:r w:rsidRPr="00D44254">
              <w:rPr>
                <w:spacing w:val="-4"/>
                <w:sz w:val="20"/>
                <w:szCs w:val="20"/>
              </w:rPr>
              <w:t>жилой</w:t>
            </w:r>
            <w:proofErr w:type="spellEnd"/>
            <w:r w:rsidRPr="00D44254">
              <w:rPr>
                <w:spacing w:val="-4"/>
                <w:sz w:val="20"/>
                <w:szCs w:val="20"/>
              </w:rPr>
              <w:t xml:space="preserve"> </w:t>
            </w:r>
            <w:proofErr w:type="spellStart"/>
            <w:r w:rsidRPr="00D44254">
              <w:rPr>
                <w:spacing w:val="-4"/>
                <w:sz w:val="20"/>
                <w:szCs w:val="20"/>
              </w:rPr>
              <w:t>застройке</w:t>
            </w:r>
            <w:proofErr w:type="spellEnd"/>
            <w:r w:rsidRPr="00D44254">
              <w:rPr>
                <w:spacing w:val="-17"/>
                <w:sz w:val="20"/>
                <w:szCs w:val="20"/>
              </w:rPr>
              <w:t xml:space="preserve"> </w:t>
            </w:r>
            <w:proofErr w:type="spellStart"/>
            <w:r w:rsidRPr="00D44254">
              <w:rPr>
                <w:spacing w:val="-5"/>
                <w:sz w:val="20"/>
                <w:szCs w:val="20"/>
              </w:rPr>
              <w:t>второстепенная</w:t>
            </w:r>
            <w:proofErr w:type="spellEnd"/>
          </w:p>
          <w:p w:rsidR="00583A50" w:rsidRPr="00D44254" w:rsidRDefault="00583A50" w:rsidP="00583A50">
            <w:pPr>
              <w:pStyle w:val="TableParagraph"/>
              <w:numPr>
                <w:ilvl w:val="0"/>
                <w:numId w:val="45"/>
              </w:numPr>
              <w:tabs>
                <w:tab w:val="left" w:pos="187"/>
                <w:tab w:val="left" w:pos="460"/>
              </w:tabs>
              <w:ind w:left="0" w:right="-709" w:firstLine="318"/>
              <w:jc w:val="both"/>
              <w:rPr>
                <w:sz w:val="20"/>
                <w:szCs w:val="20"/>
              </w:rPr>
            </w:pPr>
            <w:proofErr w:type="spellStart"/>
            <w:r w:rsidRPr="00D44254">
              <w:rPr>
                <w:spacing w:val="-5"/>
                <w:sz w:val="20"/>
                <w:szCs w:val="20"/>
              </w:rPr>
              <w:t>проезд</w:t>
            </w:r>
            <w:proofErr w:type="spellEnd"/>
          </w:p>
        </w:tc>
        <w:tc>
          <w:tcPr>
            <w:tcW w:w="1380" w:type="dxa"/>
            <w:tcBorders>
              <w:top w:val="nil"/>
            </w:tcBorders>
          </w:tcPr>
          <w:p w:rsidR="00583A50" w:rsidRPr="00D44254" w:rsidRDefault="00583A50" w:rsidP="00D71E9A">
            <w:pPr>
              <w:pStyle w:val="TableParagraph"/>
              <w:tabs>
                <w:tab w:val="left" w:pos="993"/>
              </w:tabs>
              <w:ind w:left="0" w:right="-709" w:firstLine="390"/>
              <w:jc w:val="both"/>
              <w:rPr>
                <w:sz w:val="20"/>
                <w:szCs w:val="20"/>
              </w:rPr>
            </w:pPr>
          </w:p>
          <w:p w:rsidR="00583A50" w:rsidRDefault="00583A50" w:rsidP="00D71E9A">
            <w:pPr>
              <w:pStyle w:val="TableParagraph"/>
              <w:tabs>
                <w:tab w:val="left" w:pos="993"/>
              </w:tabs>
              <w:ind w:left="0" w:right="-709" w:firstLine="390"/>
              <w:jc w:val="both"/>
              <w:rPr>
                <w:sz w:val="20"/>
                <w:szCs w:val="20"/>
                <w:vertAlign w:val="superscript"/>
                <w:lang w:val="ru-RU"/>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p w:rsidR="00583A50" w:rsidRDefault="00583A50" w:rsidP="00D71E9A">
            <w:pPr>
              <w:pStyle w:val="TableParagraph"/>
              <w:tabs>
                <w:tab w:val="left" w:pos="993"/>
              </w:tabs>
              <w:ind w:left="0" w:right="-709" w:firstLine="390"/>
              <w:jc w:val="both"/>
              <w:rPr>
                <w:sz w:val="20"/>
                <w:szCs w:val="20"/>
                <w:lang w:val="ru-RU"/>
              </w:rPr>
            </w:pPr>
            <w:r w:rsidRPr="00D44254">
              <w:rPr>
                <w:sz w:val="20"/>
                <w:szCs w:val="20"/>
              </w:rPr>
              <w:t xml:space="preserve"> </w:t>
            </w: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r w:rsidRPr="00D44254">
              <w:rPr>
                <w:sz w:val="20"/>
                <w:szCs w:val="20"/>
              </w:rPr>
              <w:t xml:space="preserve"> </w:t>
            </w:r>
          </w:p>
          <w:p w:rsidR="00583A50" w:rsidRPr="00D44254" w:rsidRDefault="00583A50" w:rsidP="00D71E9A">
            <w:pPr>
              <w:pStyle w:val="TableParagraph"/>
              <w:tabs>
                <w:tab w:val="left" w:pos="993"/>
              </w:tabs>
              <w:ind w:left="0" w:right="-709" w:firstLine="390"/>
              <w:jc w:val="both"/>
              <w:rPr>
                <w:sz w:val="20"/>
                <w:szCs w:val="20"/>
              </w:rPr>
            </w:pPr>
            <w:proofErr w:type="spellStart"/>
            <w:r w:rsidRPr="00D44254">
              <w:rPr>
                <w:sz w:val="20"/>
                <w:szCs w:val="20"/>
              </w:rPr>
              <w:t>км</w:t>
            </w:r>
            <w:proofErr w:type="spellEnd"/>
            <w:r w:rsidRPr="00D44254">
              <w:rPr>
                <w:sz w:val="20"/>
                <w:szCs w:val="20"/>
              </w:rPr>
              <w:t xml:space="preserve"> / м</w:t>
            </w:r>
            <w:r w:rsidRPr="00D44254">
              <w:rPr>
                <w:sz w:val="20"/>
                <w:szCs w:val="20"/>
                <w:vertAlign w:val="superscript"/>
              </w:rPr>
              <w:t>2</w:t>
            </w:r>
          </w:p>
        </w:tc>
        <w:tc>
          <w:tcPr>
            <w:tcW w:w="1480" w:type="dxa"/>
            <w:tcBorders>
              <w:top w:val="nil"/>
            </w:tcBorders>
          </w:tcPr>
          <w:p w:rsidR="00583A50" w:rsidRPr="00D44254" w:rsidRDefault="00583A50" w:rsidP="00D71E9A">
            <w:pPr>
              <w:pStyle w:val="TableParagraph"/>
              <w:tabs>
                <w:tab w:val="left" w:pos="1278"/>
              </w:tabs>
              <w:ind w:left="0" w:right="-709" w:firstLine="286"/>
              <w:jc w:val="both"/>
              <w:rPr>
                <w:sz w:val="20"/>
                <w:szCs w:val="20"/>
              </w:rPr>
            </w:pP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2,7 / 16240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5,8 / 34700</w:t>
            </w:r>
          </w:p>
          <w:p w:rsidR="00583A50" w:rsidRPr="00D44254" w:rsidRDefault="00583A50" w:rsidP="00D71E9A">
            <w:pPr>
              <w:pStyle w:val="TableParagraph"/>
              <w:tabs>
                <w:tab w:val="left" w:pos="1278"/>
              </w:tabs>
              <w:ind w:left="0" w:right="-709" w:firstLine="286"/>
              <w:jc w:val="both"/>
              <w:rPr>
                <w:sz w:val="20"/>
                <w:szCs w:val="20"/>
              </w:rPr>
            </w:pPr>
            <w:r w:rsidRPr="00D44254">
              <w:rPr>
                <w:sz w:val="20"/>
                <w:szCs w:val="20"/>
              </w:rPr>
              <w:t>2,1 / 12310</w:t>
            </w:r>
          </w:p>
        </w:tc>
      </w:tr>
    </w:tbl>
    <w:p w:rsidR="00583A50" w:rsidRPr="007B750B" w:rsidRDefault="00583A50" w:rsidP="00583A50">
      <w:pPr>
        <w:pStyle w:val="af2"/>
        <w:tabs>
          <w:tab w:val="left" w:pos="993"/>
        </w:tabs>
        <w:spacing w:after="0"/>
        <w:ind w:right="-709" w:firstLine="709"/>
        <w:jc w:val="both"/>
        <w:rPr>
          <w:rFonts w:ascii="Times New Roman" w:hAnsi="Times New Roman"/>
          <w:sz w:val="24"/>
          <w:szCs w:val="24"/>
        </w:rPr>
      </w:pPr>
    </w:p>
    <w:p w:rsidR="00583A50" w:rsidRPr="007B750B" w:rsidRDefault="00583A50" w:rsidP="00583A50">
      <w:pPr>
        <w:pStyle w:val="af2"/>
        <w:tabs>
          <w:tab w:val="left" w:pos="993"/>
        </w:tabs>
        <w:spacing w:after="0"/>
        <w:ind w:right="-709" w:firstLine="709"/>
        <w:jc w:val="both"/>
        <w:rPr>
          <w:rFonts w:ascii="Times New Roman" w:hAnsi="Times New Roman"/>
          <w:sz w:val="24"/>
          <w:szCs w:val="24"/>
        </w:rPr>
      </w:pPr>
      <w:r w:rsidRPr="007B750B">
        <w:rPr>
          <w:rFonts w:ascii="Times New Roman" w:hAnsi="Times New Roman"/>
          <w:w w:val="110"/>
          <w:sz w:val="24"/>
          <w:szCs w:val="24"/>
        </w:rPr>
        <w:t>Генеральным планом предусмотрено размещение следующих объектов на территории населенных пунктов Теньгинского сельского поселения:</w:t>
      </w:r>
    </w:p>
    <w:p w:rsidR="00583A50" w:rsidRPr="007B750B" w:rsidRDefault="00583A50" w:rsidP="00583A50">
      <w:pPr>
        <w:pStyle w:val="a5"/>
        <w:widowControl w:val="0"/>
        <w:numPr>
          <w:ilvl w:val="1"/>
          <w:numId w:val="40"/>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7B750B">
        <w:rPr>
          <w:rFonts w:ascii="Times New Roman" w:hAnsi="Times New Roman"/>
          <w:sz w:val="24"/>
          <w:szCs w:val="24"/>
        </w:rPr>
        <w:t>СТО, в южной части с</w:t>
      </w:r>
      <w:proofErr w:type="gramStart"/>
      <w:r w:rsidRPr="007B750B">
        <w:rPr>
          <w:rFonts w:ascii="Times New Roman" w:hAnsi="Times New Roman"/>
          <w:sz w:val="24"/>
          <w:szCs w:val="24"/>
        </w:rPr>
        <w:t>.Н</w:t>
      </w:r>
      <w:proofErr w:type="gramEnd"/>
      <w:r w:rsidRPr="007B750B">
        <w:rPr>
          <w:rFonts w:ascii="Times New Roman" w:hAnsi="Times New Roman"/>
          <w:sz w:val="24"/>
          <w:szCs w:val="24"/>
        </w:rPr>
        <w:t>ефтебаза, мощностью 3</w:t>
      </w:r>
      <w:r w:rsidRPr="007B750B">
        <w:rPr>
          <w:rFonts w:ascii="Times New Roman" w:hAnsi="Times New Roman"/>
          <w:spacing w:val="-14"/>
          <w:sz w:val="24"/>
          <w:szCs w:val="24"/>
        </w:rPr>
        <w:t xml:space="preserve"> </w:t>
      </w:r>
      <w:r w:rsidRPr="007B750B">
        <w:rPr>
          <w:rFonts w:ascii="Times New Roman" w:hAnsi="Times New Roman"/>
          <w:sz w:val="24"/>
          <w:szCs w:val="24"/>
        </w:rPr>
        <w:t>поста.</w:t>
      </w:r>
    </w:p>
    <w:p w:rsidR="00583A50" w:rsidRPr="00B34E90" w:rsidRDefault="00583A50" w:rsidP="00583A50">
      <w:pPr>
        <w:tabs>
          <w:tab w:val="num" w:pos="0"/>
          <w:tab w:val="left" w:pos="1134"/>
          <w:tab w:val="left" w:pos="2610"/>
        </w:tabs>
        <w:spacing w:after="0" w:line="240" w:lineRule="auto"/>
        <w:ind w:right="-709" w:firstLine="709"/>
        <w:jc w:val="both"/>
        <w:rPr>
          <w:rFonts w:ascii="Times New Roman" w:hAnsi="Times New Roman"/>
          <w:sz w:val="24"/>
          <w:szCs w:val="24"/>
          <w:highlight w:val="yellow"/>
        </w:rPr>
      </w:pPr>
    </w:p>
    <w:p w:rsidR="00583A50" w:rsidRPr="00746EEB" w:rsidRDefault="00583A50" w:rsidP="00583A50">
      <w:pPr>
        <w:tabs>
          <w:tab w:val="num" w:pos="0"/>
        </w:tabs>
        <w:spacing w:line="240" w:lineRule="auto"/>
        <w:ind w:right="-709" w:firstLine="709"/>
        <w:jc w:val="both"/>
        <w:outlineLvl w:val="2"/>
        <w:rPr>
          <w:rFonts w:ascii="Times New Roman" w:hAnsi="Times New Roman"/>
          <w:b/>
          <w:color w:val="000000"/>
          <w:sz w:val="28"/>
          <w:szCs w:val="28"/>
        </w:rPr>
      </w:pPr>
      <w:bookmarkStart w:id="53" w:name="_Toc515267059"/>
      <w:r w:rsidRPr="00746EEB">
        <w:rPr>
          <w:rFonts w:ascii="Times New Roman" w:hAnsi="Times New Roman"/>
          <w:b/>
          <w:sz w:val="28"/>
          <w:szCs w:val="28"/>
        </w:rPr>
        <w:t xml:space="preserve">2.3.5. </w:t>
      </w:r>
      <w:r w:rsidRPr="00746EEB">
        <w:rPr>
          <w:rFonts w:ascii="Times New Roman" w:hAnsi="Times New Roman"/>
          <w:b/>
          <w:color w:val="000000"/>
          <w:sz w:val="28"/>
          <w:szCs w:val="28"/>
        </w:rPr>
        <w:t>Развитие и размещение объектов инженерной инфр</w:t>
      </w:r>
      <w:r w:rsidRPr="00746EEB">
        <w:rPr>
          <w:rFonts w:ascii="Times New Roman" w:hAnsi="Times New Roman"/>
          <w:b/>
          <w:color w:val="000000"/>
          <w:sz w:val="28"/>
          <w:szCs w:val="28"/>
        </w:rPr>
        <w:t>а</w:t>
      </w:r>
      <w:r w:rsidRPr="00746EEB">
        <w:rPr>
          <w:rFonts w:ascii="Times New Roman" w:hAnsi="Times New Roman"/>
          <w:b/>
          <w:color w:val="000000"/>
          <w:sz w:val="28"/>
          <w:szCs w:val="28"/>
        </w:rPr>
        <w:t>структуры</w:t>
      </w:r>
      <w:bookmarkEnd w:id="53"/>
    </w:p>
    <w:p w:rsidR="00583A50" w:rsidRPr="00746EEB" w:rsidRDefault="00583A50" w:rsidP="00583A50">
      <w:pPr>
        <w:pStyle w:val="af2"/>
        <w:tabs>
          <w:tab w:val="num" w:pos="0"/>
        </w:tabs>
        <w:spacing w:after="0" w:line="240" w:lineRule="auto"/>
        <w:ind w:right="-709" w:firstLine="709"/>
        <w:jc w:val="both"/>
        <w:rPr>
          <w:rFonts w:ascii="Times New Roman" w:hAnsi="Times New Roman"/>
          <w:i/>
          <w:sz w:val="24"/>
          <w:szCs w:val="24"/>
        </w:rPr>
      </w:pPr>
      <w:r w:rsidRPr="00746EEB">
        <w:rPr>
          <w:rFonts w:ascii="Times New Roman" w:hAnsi="Times New Roman"/>
          <w:w w:val="110"/>
          <w:sz w:val="24"/>
          <w:szCs w:val="24"/>
        </w:rPr>
        <w:t>Учитывая прогнозы изменения численности населения и существующее состояние объектов инженерной инфраструктуры, генеральным планом предусматривается ряд мероприятий, направленных на повышение уровня инженерного обеспечения террит</w:t>
      </w:r>
      <w:r w:rsidRPr="00746EEB">
        <w:rPr>
          <w:rFonts w:ascii="Times New Roman" w:hAnsi="Times New Roman"/>
          <w:w w:val="110"/>
          <w:sz w:val="24"/>
          <w:szCs w:val="24"/>
        </w:rPr>
        <w:t>о</w:t>
      </w:r>
      <w:r w:rsidRPr="00746EEB">
        <w:rPr>
          <w:rFonts w:ascii="Times New Roman" w:hAnsi="Times New Roman"/>
          <w:w w:val="110"/>
          <w:sz w:val="24"/>
          <w:szCs w:val="24"/>
        </w:rPr>
        <w:t>рии поселения по всем направлениям инженерного обеспечения</w:t>
      </w:r>
      <w:r>
        <w:rPr>
          <w:rFonts w:ascii="Times New Roman" w:hAnsi="Times New Roman"/>
          <w:w w:val="110"/>
          <w:sz w:val="24"/>
          <w:szCs w:val="24"/>
        </w:rPr>
        <w:t>.</w:t>
      </w:r>
    </w:p>
    <w:p w:rsidR="00583A50" w:rsidRPr="00746EEB" w:rsidRDefault="00583A50" w:rsidP="00583A50">
      <w:pPr>
        <w:pStyle w:val="a5"/>
        <w:widowControl w:val="0"/>
        <w:numPr>
          <w:ilvl w:val="3"/>
          <w:numId w:val="22"/>
        </w:numPr>
        <w:tabs>
          <w:tab w:val="num" w:pos="0"/>
          <w:tab w:val="left" w:pos="2100"/>
        </w:tabs>
        <w:autoSpaceDE w:val="0"/>
        <w:autoSpaceDN w:val="0"/>
        <w:spacing w:before="240" w:line="240" w:lineRule="auto"/>
        <w:ind w:left="0" w:right="-709" w:firstLine="709"/>
        <w:contextualSpacing w:val="0"/>
        <w:jc w:val="both"/>
        <w:rPr>
          <w:rFonts w:ascii="Times New Roman" w:hAnsi="Times New Roman"/>
          <w:b/>
          <w:i/>
          <w:sz w:val="28"/>
          <w:szCs w:val="28"/>
          <w:u w:val="single"/>
        </w:rPr>
      </w:pPr>
      <w:r w:rsidRPr="00746EEB">
        <w:rPr>
          <w:rFonts w:ascii="Times New Roman" w:hAnsi="Times New Roman"/>
          <w:b/>
          <w:i/>
          <w:sz w:val="28"/>
          <w:szCs w:val="28"/>
          <w:u w:val="single"/>
        </w:rPr>
        <w:t>Водоснабжение</w:t>
      </w:r>
    </w:p>
    <w:p w:rsidR="00583A50" w:rsidRPr="00510AFC" w:rsidRDefault="00583A50" w:rsidP="00583A50">
      <w:pPr>
        <w:pStyle w:val="Heading2"/>
        <w:tabs>
          <w:tab w:val="left" w:pos="851"/>
        </w:tabs>
        <w:ind w:left="0" w:right="-709" w:firstLine="709"/>
        <w:jc w:val="both"/>
      </w:pPr>
      <w:bookmarkStart w:id="54" w:name="_Toc515267060"/>
      <w:proofErr w:type="spellStart"/>
      <w:r w:rsidRPr="00510AFC">
        <w:rPr>
          <w:w w:val="110"/>
        </w:rPr>
        <w:t>с.Теньга</w:t>
      </w:r>
      <w:bookmarkEnd w:id="54"/>
      <w:proofErr w:type="spellEnd"/>
    </w:p>
    <w:p w:rsidR="00583A50" w:rsidRPr="00510AFC" w:rsidRDefault="00583A50" w:rsidP="00583A50">
      <w:pPr>
        <w:pStyle w:val="af2"/>
        <w:tabs>
          <w:tab w:val="left" w:pos="851"/>
        </w:tabs>
        <w:spacing w:after="0" w:line="240" w:lineRule="auto"/>
        <w:ind w:right="-709" w:firstLine="709"/>
        <w:jc w:val="both"/>
        <w:rPr>
          <w:rFonts w:ascii="Times New Roman" w:hAnsi="Times New Roman"/>
          <w:sz w:val="24"/>
          <w:szCs w:val="24"/>
        </w:rPr>
      </w:pPr>
      <w:r w:rsidRPr="00510AFC">
        <w:rPr>
          <w:rFonts w:ascii="Times New Roman" w:hAnsi="Times New Roman"/>
          <w:w w:val="110"/>
          <w:sz w:val="24"/>
          <w:szCs w:val="24"/>
        </w:rPr>
        <w:t>Для развития системы водоснабжения генеральным планом предусмотрены следующие мероприятия:</w:t>
      </w:r>
    </w:p>
    <w:p w:rsidR="00583A50" w:rsidRPr="00510AFC"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 водозаборного узла, производительностью 180</w:t>
      </w:r>
      <w:r w:rsidRPr="00510AFC">
        <w:rPr>
          <w:rFonts w:ascii="Times New Roman" w:hAnsi="Times New Roman"/>
          <w:spacing w:val="-7"/>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510AFC" w:rsidRDefault="00583A50" w:rsidP="00583A50">
      <w:pPr>
        <w:pStyle w:val="a5"/>
        <w:widowControl w:val="0"/>
        <w:numPr>
          <w:ilvl w:val="1"/>
          <w:numId w:val="40"/>
        </w:numPr>
        <w:tabs>
          <w:tab w:val="left" w:pos="851"/>
          <w:tab w:val="left" w:pos="1674"/>
          <w:tab w:val="left" w:pos="3064"/>
          <w:tab w:val="left" w:pos="5397"/>
          <w:tab w:val="left" w:pos="7373"/>
          <w:tab w:val="left" w:pos="8732"/>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установка блочно-модульных водопроводных </w:t>
      </w:r>
      <w:r w:rsidRPr="00510AFC">
        <w:rPr>
          <w:rFonts w:ascii="Times New Roman" w:hAnsi="Times New Roman"/>
          <w:sz w:val="24"/>
          <w:szCs w:val="24"/>
        </w:rPr>
        <w:t>очистны</w:t>
      </w:r>
      <w:r>
        <w:rPr>
          <w:rFonts w:ascii="Times New Roman" w:hAnsi="Times New Roman"/>
          <w:sz w:val="24"/>
          <w:szCs w:val="24"/>
        </w:rPr>
        <w:t xml:space="preserve">х </w:t>
      </w:r>
      <w:r w:rsidRPr="00510AFC">
        <w:rPr>
          <w:rFonts w:ascii="Times New Roman" w:hAnsi="Times New Roman"/>
          <w:sz w:val="24"/>
          <w:szCs w:val="24"/>
        </w:rPr>
        <w:t>сооружений, производительностью 180</w:t>
      </w:r>
      <w:r w:rsidRPr="00510AFC">
        <w:rPr>
          <w:rFonts w:ascii="Times New Roman" w:hAnsi="Times New Roman"/>
          <w:spacing w:val="-1"/>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951155"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w:t>
      </w:r>
      <w:r w:rsidRPr="00510AFC">
        <w:rPr>
          <w:rFonts w:ascii="Times New Roman" w:hAnsi="Times New Roman"/>
          <w:spacing w:val="18"/>
          <w:sz w:val="24"/>
          <w:szCs w:val="24"/>
        </w:rPr>
        <w:t xml:space="preserve"> </w:t>
      </w:r>
      <w:r w:rsidRPr="00510AFC">
        <w:rPr>
          <w:rFonts w:ascii="Times New Roman" w:hAnsi="Times New Roman"/>
          <w:sz w:val="24"/>
          <w:szCs w:val="24"/>
        </w:rPr>
        <w:t>кольцевой</w:t>
      </w:r>
      <w:r w:rsidRPr="00510AFC">
        <w:rPr>
          <w:rFonts w:ascii="Times New Roman" w:hAnsi="Times New Roman"/>
          <w:spacing w:val="17"/>
          <w:sz w:val="24"/>
          <w:szCs w:val="24"/>
        </w:rPr>
        <w:t xml:space="preserve"> </w:t>
      </w:r>
      <w:r w:rsidRPr="00510AFC">
        <w:rPr>
          <w:rFonts w:ascii="Times New Roman" w:hAnsi="Times New Roman"/>
          <w:sz w:val="24"/>
          <w:szCs w:val="24"/>
        </w:rPr>
        <w:t>водопроводной</w:t>
      </w:r>
      <w:r w:rsidRPr="00510AFC">
        <w:rPr>
          <w:rFonts w:ascii="Times New Roman" w:hAnsi="Times New Roman"/>
          <w:spacing w:val="18"/>
          <w:sz w:val="24"/>
          <w:szCs w:val="24"/>
        </w:rPr>
        <w:t xml:space="preserve"> </w:t>
      </w:r>
      <w:r w:rsidRPr="00510AFC">
        <w:rPr>
          <w:rFonts w:ascii="Times New Roman" w:hAnsi="Times New Roman"/>
          <w:sz w:val="24"/>
          <w:szCs w:val="24"/>
        </w:rPr>
        <w:t>сети</w:t>
      </w:r>
      <w:r w:rsidRPr="00510AFC">
        <w:rPr>
          <w:rFonts w:ascii="Times New Roman" w:hAnsi="Times New Roman"/>
          <w:spacing w:val="18"/>
          <w:sz w:val="24"/>
          <w:szCs w:val="24"/>
        </w:rPr>
        <w:t xml:space="preserve"> </w:t>
      </w:r>
      <w:r w:rsidRPr="00510AFC">
        <w:rPr>
          <w:rFonts w:ascii="Times New Roman" w:hAnsi="Times New Roman"/>
          <w:sz w:val="24"/>
          <w:szCs w:val="24"/>
        </w:rPr>
        <w:t>из</w:t>
      </w:r>
      <w:r w:rsidRPr="00510AFC">
        <w:rPr>
          <w:rFonts w:ascii="Times New Roman" w:hAnsi="Times New Roman"/>
          <w:spacing w:val="18"/>
          <w:sz w:val="24"/>
          <w:szCs w:val="24"/>
        </w:rPr>
        <w:t xml:space="preserve"> </w:t>
      </w:r>
      <w:r w:rsidRPr="00510AFC">
        <w:rPr>
          <w:rFonts w:ascii="Times New Roman" w:hAnsi="Times New Roman"/>
          <w:sz w:val="24"/>
          <w:szCs w:val="24"/>
        </w:rPr>
        <w:t>полиэтиленовых</w:t>
      </w:r>
      <w:r w:rsidRPr="00510AFC">
        <w:rPr>
          <w:rFonts w:ascii="Times New Roman" w:hAnsi="Times New Roman"/>
          <w:spacing w:val="20"/>
          <w:sz w:val="24"/>
          <w:szCs w:val="24"/>
        </w:rPr>
        <w:t xml:space="preserve"> </w:t>
      </w:r>
      <w:r w:rsidRPr="00510AFC">
        <w:rPr>
          <w:rFonts w:ascii="Times New Roman" w:hAnsi="Times New Roman"/>
          <w:sz w:val="24"/>
          <w:szCs w:val="24"/>
        </w:rPr>
        <w:t>труб</w:t>
      </w:r>
      <w:r w:rsidRPr="00510AFC">
        <w:rPr>
          <w:rFonts w:ascii="Times New Roman" w:hAnsi="Times New Roman"/>
          <w:spacing w:val="18"/>
          <w:sz w:val="24"/>
          <w:szCs w:val="24"/>
        </w:rPr>
        <w:t xml:space="preserve"> </w:t>
      </w:r>
      <w:r w:rsidRPr="00510AFC">
        <w:rPr>
          <w:rFonts w:ascii="Times New Roman" w:hAnsi="Times New Roman"/>
          <w:sz w:val="24"/>
          <w:szCs w:val="24"/>
        </w:rPr>
        <w:t>Ø90-110</w:t>
      </w:r>
      <w:r>
        <w:rPr>
          <w:rFonts w:ascii="Times New Roman" w:hAnsi="Times New Roman"/>
          <w:sz w:val="24"/>
          <w:szCs w:val="24"/>
        </w:rPr>
        <w:t xml:space="preserve"> </w:t>
      </w:r>
      <w:r w:rsidRPr="00951155">
        <w:rPr>
          <w:rFonts w:ascii="Times New Roman" w:hAnsi="Times New Roman"/>
          <w:sz w:val="24"/>
          <w:szCs w:val="24"/>
        </w:rPr>
        <w:t>мм, общей протяженностью 5,6 км.</w:t>
      </w:r>
    </w:p>
    <w:p w:rsidR="00583A50" w:rsidRPr="00510AFC" w:rsidRDefault="00583A50" w:rsidP="00583A50">
      <w:pPr>
        <w:pStyle w:val="Heading2"/>
        <w:tabs>
          <w:tab w:val="left" w:pos="851"/>
        </w:tabs>
        <w:ind w:left="0" w:right="-709" w:firstLine="709"/>
        <w:jc w:val="both"/>
        <w:rPr>
          <w:lang w:val="ru-RU"/>
        </w:rPr>
      </w:pPr>
      <w:bookmarkStart w:id="55" w:name="_Toc515267061"/>
      <w:r w:rsidRPr="00510AFC">
        <w:rPr>
          <w:w w:val="110"/>
          <w:lang w:val="ru-RU"/>
        </w:rPr>
        <w:t>с</w:t>
      </w:r>
      <w:proofErr w:type="gramStart"/>
      <w:r w:rsidRPr="00510AFC">
        <w:rPr>
          <w:w w:val="110"/>
          <w:lang w:val="ru-RU"/>
        </w:rPr>
        <w:t>.Н</w:t>
      </w:r>
      <w:proofErr w:type="gramEnd"/>
      <w:r w:rsidRPr="00510AFC">
        <w:rPr>
          <w:w w:val="110"/>
          <w:lang w:val="ru-RU"/>
        </w:rPr>
        <w:t>ефтебаза</w:t>
      </w:r>
      <w:bookmarkEnd w:id="55"/>
    </w:p>
    <w:p w:rsidR="00583A50" w:rsidRPr="00510AFC" w:rsidRDefault="00583A50" w:rsidP="00583A50">
      <w:pPr>
        <w:pStyle w:val="af2"/>
        <w:tabs>
          <w:tab w:val="left" w:pos="851"/>
        </w:tabs>
        <w:spacing w:after="0" w:line="240" w:lineRule="auto"/>
        <w:ind w:right="-709" w:firstLine="709"/>
        <w:jc w:val="both"/>
        <w:rPr>
          <w:rFonts w:ascii="Times New Roman" w:hAnsi="Times New Roman"/>
          <w:sz w:val="24"/>
          <w:szCs w:val="24"/>
        </w:rPr>
      </w:pPr>
      <w:r w:rsidRPr="00510AFC">
        <w:rPr>
          <w:rFonts w:ascii="Times New Roman" w:hAnsi="Times New Roman"/>
          <w:w w:val="110"/>
          <w:sz w:val="24"/>
          <w:szCs w:val="24"/>
        </w:rPr>
        <w:t>Для развития системы водоснабжения генеральным планом предусмотрены следующие мероприятия:</w:t>
      </w:r>
    </w:p>
    <w:p w:rsidR="00583A50" w:rsidRPr="00510AFC"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 водозаборного узла, производительностью 20</w:t>
      </w:r>
      <w:r w:rsidRPr="00510AFC">
        <w:rPr>
          <w:rFonts w:ascii="Times New Roman" w:hAnsi="Times New Roman"/>
          <w:spacing w:val="-7"/>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510AFC" w:rsidRDefault="00583A50" w:rsidP="00583A50">
      <w:pPr>
        <w:pStyle w:val="a5"/>
        <w:widowControl w:val="0"/>
        <w:numPr>
          <w:ilvl w:val="1"/>
          <w:numId w:val="40"/>
        </w:numPr>
        <w:tabs>
          <w:tab w:val="left" w:pos="851"/>
          <w:tab w:val="left" w:pos="1674"/>
          <w:tab w:val="left" w:pos="3064"/>
          <w:tab w:val="left" w:pos="5397"/>
          <w:tab w:val="left" w:pos="7373"/>
          <w:tab w:val="left" w:pos="8732"/>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установка блочно-модульных водопроводных очистных </w:t>
      </w:r>
      <w:r w:rsidRPr="00510AFC">
        <w:rPr>
          <w:rFonts w:ascii="Times New Roman" w:hAnsi="Times New Roman"/>
          <w:sz w:val="24"/>
          <w:szCs w:val="24"/>
        </w:rPr>
        <w:t>сооружений, производительностью 20</w:t>
      </w:r>
      <w:r w:rsidRPr="00510AFC">
        <w:rPr>
          <w:rFonts w:ascii="Times New Roman" w:hAnsi="Times New Roman"/>
          <w:spacing w:val="-1"/>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3B15E3"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w:t>
      </w:r>
      <w:r w:rsidRPr="00510AFC">
        <w:rPr>
          <w:rFonts w:ascii="Times New Roman" w:hAnsi="Times New Roman"/>
          <w:spacing w:val="18"/>
          <w:sz w:val="24"/>
          <w:szCs w:val="24"/>
        </w:rPr>
        <w:t xml:space="preserve"> </w:t>
      </w:r>
      <w:r w:rsidRPr="00510AFC">
        <w:rPr>
          <w:rFonts w:ascii="Times New Roman" w:hAnsi="Times New Roman"/>
          <w:sz w:val="24"/>
          <w:szCs w:val="24"/>
        </w:rPr>
        <w:t>кольцевой</w:t>
      </w:r>
      <w:r w:rsidRPr="00510AFC">
        <w:rPr>
          <w:rFonts w:ascii="Times New Roman" w:hAnsi="Times New Roman"/>
          <w:spacing w:val="17"/>
          <w:sz w:val="24"/>
          <w:szCs w:val="24"/>
        </w:rPr>
        <w:t xml:space="preserve"> </w:t>
      </w:r>
      <w:r w:rsidRPr="00510AFC">
        <w:rPr>
          <w:rFonts w:ascii="Times New Roman" w:hAnsi="Times New Roman"/>
          <w:sz w:val="24"/>
          <w:szCs w:val="24"/>
        </w:rPr>
        <w:t>водопроводной</w:t>
      </w:r>
      <w:r w:rsidRPr="00510AFC">
        <w:rPr>
          <w:rFonts w:ascii="Times New Roman" w:hAnsi="Times New Roman"/>
          <w:spacing w:val="18"/>
          <w:sz w:val="24"/>
          <w:szCs w:val="24"/>
        </w:rPr>
        <w:t xml:space="preserve"> </w:t>
      </w:r>
      <w:r w:rsidRPr="00510AFC">
        <w:rPr>
          <w:rFonts w:ascii="Times New Roman" w:hAnsi="Times New Roman"/>
          <w:sz w:val="24"/>
          <w:szCs w:val="24"/>
        </w:rPr>
        <w:t>сети</w:t>
      </w:r>
      <w:r w:rsidRPr="00510AFC">
        <w:rPr>
          <w:rFonts w:ascii="Times New Roman" w:hAnsi="Times New Roman"/>
          <w:spacing w:val="18"/>
          <w:sz w:val="24"/>
          <w:szCs w:val="24"/>
        </w:rPr>
        <w:t xml:space="preserve"> </w:t>
      </w:r>
      <w:r w:rsidRPr="00510AFC">
        <w:rPr>
          <w:rFonts w:ascii="Times New Roman" w:hAnsi="Times New Roman"/>
          <w:sz w:val="24"/>
          <w:szCs w:val="24"/>
        </w:rPr>
        <w:t>из</w:t>
      </w:r>
      <w:r w:rsidRPr="00510AFC">
        <w:rPr>
          <w:rFonts w:ascii="Times New Roman" w:hAnsi="Times New Roman"/>
          <w:spacing w:val="18"/>
          <w:sz w:val="24"/>
          <w:szCs w:val="24"/>
        </w:rPr>
        <w:t xml:space="preserve"> </w:t>
      </w:r>
      <w:r w:rsidRPr="00510AFC">
        <w:rPr>
          <w:rFonts w:ascii="Times New Roman" w:hAnsi="Times New Roman"/>
          <w:sz w:val="24"/>
          <w:szCs w:val="24"/>
        </w:rPr>
        <w:t>полиэтиленовых</w:t>
      </w:r>
      <w:r w:rsidRPr="00510AFC">
        <w:rPr>
          <w:rFonts w:ascii="Times New Roman" w:hAnsi="Times New Roman"/>
          <w:spacing w:val="20"/>
          <w:sz w:val="24"/>
          <w:szCs w:val="24"/>
        </w:rPr>
        <w:t xml:space="preserve"> </w:t>
      </w:r>
      <w:r w:rsidRPr="00510AFC">
        <w:rPr>
          <w:rFonts w:ascii="Times New Roman" w:hAnsi="Times New Roman"/>
          <w:sz w:val="24"/>
          <w:szCs w:val="24"/>
        </w:rPr>
        <w:t>труб</w:t>
      </w:r>
      <w:r w:rsidRPr="00510AFC">
        <w:rPr>
          <w:rFonts w:ascii="Times New Roman" w:hAnsi="Times New Roman"/>
          <w:spacing w:val="18"/>
          <w:sz w:val="24"/>
          <w:szCs w:val="24"/>
        </w:rPr>
        <w:t xml:space="preserve"> </w:t>
      </w:r>
      <w:r w:rsidRPr="00510AFC">
        <w:rPr>
          <w:rFonts w:ascii="Times New Roman" w:hAnsi="Times New Roman"/>
          <w:sz w:val="24"/>
          <w:szCs w:val="24"/>
        </w:rPr>
        <w:t>Ø90-110</w:t>
      </w:r>
      <w:r>
        <w:rPr>
          <w:rFonts w:ascii="Times New Roman" w:hAnsi="Times New Roman"/>
          <w:sz w:val="24"/>
          <w:szCs w:val="24"/>
        </w:rPr>
        <w:t xml:space="preserve"> </w:t>
      </w:r>
      <w:r w:rsidRPr="003B15E3">
        <w:rPr>
          <w:rFonts w:ascii="Times New Roman" w:hAnsi="Times New Roman"/>
          <w:sz w:val="24"/>
          <w:szCs w:val="24"/>
        </w:rPr>
        <w:t>мм, общей протяженностью 1,8 км.</w:t>
      </w:r>
    </w:p>
    <w:p w:rsidR="00583A50" w:rsidRPr="00510AFC" w:rsidRDefault="00583A50" w:rsidP="00583A50">
      <w:pPr>
        <w:pStyle w:val="Heading2"/>
        <w:tabs>
          <w:tab w:val="left" w:pos="851"/>
        </w:tabs>
        <w:ind w:left="0" w:right="-709" w:firstLine="709"/>
        <w:jc w:val="both"/>
        <w:rPr>
          <w:lang w:val="ru-RU"/>
        </w:rPr>
      </w:pPr>
      <w:bookmarkStart w:id="56" w:name="_Toc515267062"/>
      <w:r w:rsidRPr="00510AFC">
        <w:rPr>
          <w:w w:val="110"/>
          <w:lang w:val="ru-RU"/>
        </w:rPr>
        <w:t>с</w:t>
      </w:r>
      <w:proofErr w:type="gramStart"/>
      <w:r w:rsidRPr="00510AFC">
        <w:rPr>
          <w:w w:val="110"/>
          <w:lang w:val="ru-RU"/>
        </w:rPr>
        <w:t>.О</w:t>
      </w:r>
      <w:proofErr w:type="gramEnd"/>
      <w:r w:rsidRPr="00510AFC">
        <w:rPr>
          <w:w w:val="110"/>
          <w:lang w:val="ru-RU"/>
        </w:rPr>
        <w:t>зерное</w:t>
      </w:r>
      <w:bookmarkEnd w:id="56"/>
    </w:p>
    <w:p w:rsidR="00583A50" w:rsidRPr="00510AFC" w:rsidRDefault="00583A50" w:rsidP="00583A50">
      <w:pPr>
        <w:pStyle w:val="af2"/>
        <w:tabs>
          <w:tab w:val="left" w:pos="851"/>
        </w:tabs>
        <w:spacing w:after="0" w:line="240" w:lineRule="auto"/>
        <w:ind w:right="-709" w:firstLine="709"/>
        <w:jc w:val="both"/>
        <w:rPr>
          <w:rFonts w:ascii="Times New Roman" w:hAnsi="Times New Roman"/>
          <w:sz w:val="24"/>
          <w:szCs w:val="24"/>
        </w:rPr>
      </w:pPr>
      <w:r w:rsidRPr="00510AFC">
        <w:rPr>
          <w:rFonts w:ascii="Times New Roman" w:hAnsi="Times New Roman"/>
          <w:w w:val="110"/>
          <w:sz w:val="24"/>
          <w:szCs w:val="24"/>
        </w:rPr>
        <w:t>Для развития системы водоснабжения генеральным планом предусмотрены следующие мероприятия:</w:t>
      </w:r>
    </w:p>
    <w:p w:rsidR="00583A50" w:rsidRPr="00510AFC"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 водозаборного узла, производительностью 80</w:t>
      </w:r>
      <w:r w:rsidRPr="00510AFC">
        <w:rPr>
          <w:rFonts w:ascii="Times New Roman" w:hAnsi="Times New Roman"/>
          <w:spacing w:val="-7"/>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510AFC" w:rsidRDefault="00583A50" w:rsidP="00583A50">
      <w:pPr>
        <w:pStyle w:val="a5"/>
        <w:widowControl w:val="0"/>
        <w:numPr>
          <w:ilvl w:val="1"/>
          <w:numId w:val="40"/>
        </w:numPr>
        <w:tabs>
          <w:tab w:val="left" w:pos="851"/>
          <w:tab w:val="left" w:pos="1674"/>
          <w:tab w:val="left" w:pos="3064"/>
          <w:tab w:val="left" w:pos="5397"/>
          <w:tab w:val="left" w:pos="7373"/>
          <w:tab w:val="left" w:pos="8732"/>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установка блочно-модульных водопроводных очистных </w:t>
      </w:r>
      <w:r w:rsidRPr="00510AFC">
        <w:rPr>
          <w:rFonts w:ascii="Times New Roman" w:hAnsi="Times New Roman"/>
          <w:sz w:val="24"/>
          <w:szCs w:val="24"/>
        </w:rPr>
        <w:t>сооружений, производительностью 80</w:t>
      </w:r>
      <w:r w:rsidRPr="00510AFC">
        <w:rPr>
          <w:rFonts w:ascii="Times New Roman" w:hAnsi="Times New Roman"/>
          <w:spacing w:val="-1"/>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510AFC"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 xml:space="preserve">строительство кольцевой водопроводной сети из полиэтиленовых труб Ø110 мм, </w:t>
      </w:r>
      <w:r w:rsidRPr="00510AFC">
        <w:rPr>
          <w:rFonts w:ascii="Times New Roman" w:hAnsi="Times New Roman"/>
          <w:sz w:val="24"/>
          <w:szCs w:val="24"/>
        </w:rPr>
        <w:lastRenderedPageBreak/>
        <w:t>общей протяженностью 3,5</w:t>
      </w:r>
      <w:r w:rsidRPr="00510AFC">
        <w:rPr>
          <w:rFonts w:ascii="Times New Roman" w:hAnsi="Times New Roman"/>
          <w:spacing w:val="-3"/>
          <w:sz w:val="24"/>
          <w:szCs w:val="24"/>
        </w:rPr>
        <w:t xml:space="preserve"> </w:t>
      </w:r>
      <w:r w:rsidRPr="00510AFC">
        <w:rPr>
          <w:rFonts w:ascii="Times New Roman" w:hAnsi="Times New Roman"/>
          <w:sz w:val="24"/>
          <w:szCs w:val="24"/>
        </w:rPr>
        <w:t>км.</w:t>
      </w:r>
    </w:p>
    <w:p w:rsidR="00583A50" w:rsidRPr="00510AFC" w:rsidRDefault="00583A50" w:rsidP="00583A50">
      <w:pPr>
        <w:pStyle w:val="Heading2"/>
        <w:tabs>
          <w:tab w:val="left" w:pos="851"/>
        </w:tabs>
        <w:ind w:left="0" w:right="-709" w:firstLine="709"/>
        <w:jc w:val="both"/>
      </w:pPr>
      <w:bookmarkStart w:id="57" w:name="_Toc515267063"/>
      <w:proofErr w:type="spellStart"/>
      <w:r w:rsidRPr="00510AFC">
        <w:rPr>
          <w:w w:val="110"/>
        </w:rPr>
        <w:t>с.Талда</w:t>
      </w:r>
      <w:bookmarkEnd w:id="57"/>
      <w:proofErr w:type="spellEnd"/>
    </w:p>
    <w:p w:rsidR="00583A50" w:rsidRPr="00510AFC" w:rsidRDefault="00583A50" w:rsidP="00583A50">
      <w:pPr>
        <w:pStyle w:val="af2"/>
        <w:tabs>
          <w:tab w:val="left" w:pos="851"/>
        </w:tabs>
        <w:spacing w:after="0" w:line="240" w:lineRule="auto"/>
        <w:ind w:right="-709" w:firstLine="709"/>
        <w:jc w:val="both"/>
        <w:rPr>
          <w:rFonts w:ascii="Times New Roman" w:hAnsi="Times New Roman"/>
          <w:sz w:val="24"/>
          <w:szCs w:val="24"/>
        </w:rPr>
      </w:pPr>
      <w:r w:rsidRPr="00510AFC">
        <w:rPr>
          <w:rFonts w:ascii="Times New Roman" w:hAnsi="Times New Roman"/>
          <w:w w:val="110"/>
          <w:sz w:val="24"/>
          <w:szCs w:val="24"/>
        </w:rPr>
        <w:t>Для развития системы водоснабжения генеральным планом предусмотрены следующие мероприятия:</w:t>
      </w:r>
    </w:p>
    <w:p w:rsidR="00583A50" w:rsidRPr="00510AFC"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 водозаборного узла, производительностью 40</w:t>
      </w:r>
      <w:r w:rsidRPr="00510AFC">
        <w:rPr>
          <w:rFonts w:ascii="Times New Roman" w:hAnsi="Times New Roman"/>
          <w:spacing w:val="-7"/>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510AFC" w:rsidRDefault="00583A50" w:rsidP="00583A50">
      <w:pPr>
        <w:pStyle w:val="a5"/>
        <w:widowControl w:val="0"/>
        <w:numPr>
          <w:ilvl w:val="1"/>
          <w:numId w:val="40"/>
        </w:numPr>
        <w:tabs>
          <w:tab w:val="left" w:pos="851"/>
          <w:tab w:val="left" w:pos="1674"/>
          <w:tab w:val="left" w:pos="3064"/>
          <w:tab w:val="left" w:pos="5397"/>
          <w:tab w:val="left" w:pos="7373"/>
          <w:tab w:val="left" w:pos="8732"/>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установка блочно-модульных водопроводных очистных </w:t>
      </w:r>
      <w:r w:rsidRPr="00510AFC">
        <w:rPr>
          <w:rFonts w:ascii="Times New Roman" w:hAnsi="Times New Roman"/>
          <w:sz w:val="24"/>
          <w:szCs w:val="24"/>
        </w:rPr>
        <w:t>сооружений, производительностью 40</w:t>
      </w:r>
      <w:r w:rsidRPr="00510AFC">
        <w:rPr>
          <w:rFonts w:ascii="Times New Roman" w:hAnsi="Times New Roman"/>
          <w:spacing w:val="-1"/>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E5430D"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w:t>
      </w:r>
      <w:r w:rsidRPr="00510AFC">
        <w:rPr>
          <w:rFonts w:ascii="Times New Roman" w:hAnsi="Times New Roman"/>
          <w:spacing w:val="18"/>
          <w:sz w:val="24"/>
          <w:szCs w:val="24"/>
        </w:rPr>
        <w:t xml:space="preserve"> </w:t>
      </w:r>
      <w:r w:rsidRPr="00510AFC">
        <w:rPr>
          <w:rFonts w:ascii="Times New Roman" w:hAnsi="Times New Roman"/>
          <w:sz w:val="24"/>
          <w:szCs w:val="24"/>
        </w:rPr>
        <w:t>кольцевой</w:t>
      </w:r>
      <w:r w:rsidRPr="00510AFC">
        <w:rPr>
          <w:rFonts w:ascii="Times New Roman" w:hAnsi="Times New Roman"/>
          <w:spacing w:val="17"/>
          <w:sz w:val="24"/>
          <w:szCs w:val="24"/>
        </w:rPr>
        <w:t xml:space="preserve"> </w:t>
      </w:r>
      <w:r w:rsidRPr="00510AFC">
        <w:rPr>
          <w:rFonts w:ascii="Times New Roman" w:hAnsi="Times New Roman"/>
          <w:sz w:val="24"/>
          <w:szCs w:val="24"/>
        </w:rPr>
        <w:t>водопроводной</w:t>
      </w:r>
      <w:r w:rsidRPr="00510AFC">
        <w:rPr>
          <w:rFonts w:ascii="Times New Roman" w:hAnsi="Times New Roman"/>
          <w:spacing w:val="18"/>
          <w:sz w:val="24"/>
          <w:szCs w:val="24"/>
        </w:rPr>
        <w:t xml:space="preserve"> </w:t>
      </w:r>
      <w:r w:rsidRPr="00510AFC">
        <w:rPr>
          <w:rFonts w:ascii="Times New Roman" w:hAnsi="Times New Roman"/>
          <w:sz w:val="24"/>
          <w:szCs w:val="24"/>
        </w:rPr>
        <w:t>сети</w:t>
      </w:r>
      <w:r w:rsidRPr="00510AFC">
        <w:rPr>
          <w:rFonts w:ascii="Times New Roman" w:hAnsi="Times New Roman"/>
          <w:spacing w:val="18"/>
          <w:sz w:val="24"/>
          <w:szCs w:val="24"/>
        </w:rPr>
        <w:t xml:space="preserve"> </w:t>
      </w:r>
      <w:r w:rsidRPr="00510AFC">
        <w:rPr>
          <w:rFonts w:ascii="Times New Roman" w:hAnsi="Times New Roman"/>
          <w:sz w:val="24"/>
          <w:szCs w:val="24"/>
        </w:rPr>
        <w:t>из</w:t>
      </w:r>
      <w:r w:rsidRPr="00510AFC">
        <w:rPr>
          <w:rFonts w:ascii="Times New Roman" w:hAnsi="Times New Roman"/>
          <w:spacing w:val="18"/>
          <w:sz w:val="24"/>
          <w:szCs w:val="24"/>
        </w:rPr>
        <w:t xml:space="preserve"> </w:t>
      </w:r>
      <w:r w:rsidRPr="00510AFC">
        <w:rPr>
          <w:rFonts w:ascii="Times New Roman" w:hAnsi="Times New Roman"/>
          <w:sz w:val="24"/>
          <w:szCs w:val="24"/>
        </w:rPr>
        <w:t>полиэтиленовых</w:t>
      </w:r>
      <w:r w:rsidRPr="00510AFC">
        <w:rPr>
          <w:rFonts w:ascii="Times New Roman" w:hAnsi="Times New Roman"/>
          <w:spacing w:val="20"/>
          <w:sz w:val="24"/>
          <w:szCs w:val="24"/>
        </w:rPr>
        <w:t xml:space="preserve"> </w:t>
      </w:r>
      <w:r w:rsidRPr="00510AFC">
        <w:rPr>
          <w:rFonts w:ascii="Times New Roman" w:hAnsi="Times New Roman"/>
          <w:sz w:val="24"/>
          <w:szCs w:val="24"/>
        </w:rPr>
        <w:t>труб</w:t>
      </w:r>
      <w:r w:rsidRPr="00510AFC">
        <w:rPr>
          <w:rFonts w:ascii="Times New Roman" w:hAnsi="Times New Roman"/>
          <w:spacing w:val="18"/>
          <w:sz w:val="24"/>
          <w:szCs w:val="24"/>
        </w:rPr>
        <w:t xml:space="preserve"> </w:t>
      </w:r>
      <w:r w:rsidRPr="00510AFC">
        <w:rPr>
          <w:rFonts w:ascii="Times New Roman" w:hAnsi="Times New Roman"/>
          <w:sz w:val="24"/>
          <w:szCs w:val="24"/>
        </w:rPr>
        <w:t>Ø90-110</w:t>
      </w:r>
      <w:r>
        <w:rPr>
          <w:rFonts w:ascii="Times New Roman" w:hAnsi="Times New Roman"/>
          <w:sz w:val="24"/>
          <w:szCs w:val="24"/>
        </w:rPr>
        <w:t xml:space="preserve"> </w:t>
      </w:r>
      <w:r w:rsidRPr="00E5430D">
        <w:rPr>
          <w:rFonts w:ascii="Times New Roman" w:hAnsi="Times New Roman"/>
          <w:sz w:val="24"/>
          <w:szCs w:val="24"/>
        </w:rPr>
        <w:t>мм, общей протяженностью 3,0 км.</w:t>
      </w:r>
    </w:p>
    <w:p w:rsidR="00583A50" w:rsidRPr="00510AFC" w:rsidRDefault="00583A50" w:rsidP="00583A50">
      <w:pPr>
        <w:pStyle w:val="Heading2"/>
        <w:tabs>
          <w:tab w:val="left" w:pos="851"/>
        </w:tabs>
        <w:ind w:left="0" w:right="-709" w:firstLine="709"/>
        <w:jc w:val="both"/>
        <w:rPr>
          <w:lang w:val="ru-RU"/>
        </w:rPr>
      </w:pPr>
      <w:bookmarkStart w:id="58" w:name="_Toc515267064"/>
      <w:proofErr w:type="spellStart"/>
      <w:r w:rsidRPr="00510AFC">
        <w:rPr>
          <w:w w:val="110"/>
          <w:lang w:val="ru-RU"/>
        </w:rPr>
        <w:t>с</w:t>
      </w:r>
      <w:proofErr w:type="gramStart"/>
      <w:r w:rsidRPr="00510AFC">
        <w:rPr>
          <w:w w:val="110"/>
          <w:lang w:val="ru-RU"/>
        </w:rPr>
        <w:t>.Т</w:t>
      </w:r>
      <w:proofErr w:type="gramEnd"/>
      <w:r w:rsidRPr="00510AFC">
        <w:rPr>
          <w:w w:val="110"/>
          <w:lang w:val="ru-RU"/>
        </w:rPr>
        <w:t>уекта</w:t>
      </w:r>
      <w:bookmarkEnd w:id="58"/>
      <w:proofErr w:type="spellEnd"/>
    </w:p>
    <w:p w:rsidR="00583A50" w:rsidRPr="00510AFC" w:rsidRDefault="00583A50" w:rsidP="00583A50">
      <w:pPr>
        <w:pStyle w:val="af2"/>
        <w:tabs>
          <w:tab w:val="left" w:pos="851"/>
        </w:tabs>
        <w:spacing w:after="0" w:line="240" w:lineRule="auto"/>
        <w:ind w:right="-709" w:firstLine="709"/>
        <w:jc w:val="both"/>
        <w:rPr>
          <w:rFonts w:ascii="Times New Roman" w:hAnsi="Times New Roman"/>
          <w:sz w:val="24"/>
          <w:szCs w:val="24"/>
        </w:rPr>
      </w:pPr>
      <w:r w:rsidRPr="00510AFC">
        <w:rPr>
          <w:rFonts w:ascii="Times New Roman" w:hAnsi="Times New Roman"/>
          <w:w w:val="110"/>
          <w:sz w:val="24"/>
          <w:szCs w:val="24"/>
        </w:rPr>
        <w:t>Для развития системы водоснабжения генеральным планом предусмотрены следующие мероприятия:</w:t>
      </w:r>
    </w:p>
    <w:p w:rsidR="00583A50" w:rsidRPr="00510AFC"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 водозаборного узла, производительностью 100</w:t>
      </w:r>
      <w:r w:rsidRPr="00510AFC">
        <w:rPr>
          <w:rFonts w:ascii="Times New Roman" w:hAnsi="Times New Roman"/>
          <w:spacing w:val="-7"/>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510AFC" w:rsidRDefault="00583A50" w:rsidP="00583A50">
      <w:pPr>
        <w:pStyle w:val="a5"/>
        <w:widowControl w:val="0"/>
        <w:numPr>
          <w:ilvl w:val="1"/>
          <w:numId w:val="40"/>
        </w:numPr>
        <w:tabs>
          <w:tab w:val="left" w:pos="851"/>
          <w:tab w:val="left" w:pos="1674"/>
          <w:tab w:val="left" w:pos="3064"/>
          <w:tab w:val="left" w:pos="5397"/>
          <w:tab w:val="left" w:pos="7373"/>
          <w:tab w:val="left" w:pos="8732"/>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установка блочно-модульных водопроводных очистных </w:t>
      </w:r>
      <w:r w:rsidRPr="00510AFC">
        <w:rPr>
          <w:rFonts w:ascii="Times New Roman" w:hAnsi="Times New Roman"/>
          <w:sz w:val="24"/>
          <w:szCs w:val="24"/>
        </w:rPr>
        <w:t>сооружений, производительностью 100</w:t>
      </w:r>
      <w:r w:rsidRPr="00510AFC">
        <w:rPr>
          <w:rFonts w:ascii="Times New Roman" w:hAnsi="Times New Roman"/>
          <w:spacing w:val="-1"/>
          <w:sz w:val="24"/>
          <w:szCs w:val="24"/>
        </w:rPr>
        <w:t xml:space="preserve"> </w:t>
      </w:r>
      <w:r w:rsidRPr="00510AFC">
        <w:rPr>
          <w:rFonts w:ascii="Times New Roman" w:hAnsi="Times New Roman"/>
          <w:sz w:val="24"/>
          <w:szCs w:val="24"/>
        </w:rPr>
        <w:t>м</w:t>
      </w:r>
      <w:r w:rsidRPr="00510AFC">
        <w:rPr>
          <w:rFonts w:ascii="Times New Roman" w:hAnsi="Times New Roman"/>
          <w:sz w:val="24"/>
          <w:szCs w:val="24"/>
          <w:vertAlign w:val="superscript"/>
        </w:rPr>
        <w:t>3</w:t>
      </w:r>
      <w:r w:rsidRPr="00510AFC">
        <w:rPr>
          <w:rFonts w:ascii="Times New Roman" w:hAnsi="Times New Roman"/>
          <w:sz w:val="24"/>
          <w:szCs w:val="24"/>
        </w:rPr>
        <w:t>/</w:t>
      </w:r>
      <w:proofErr w:type="spellStart"/>
      <w:r w:rsidRPr="00510AFC">
        <w:rPr>
          <w:rFonts w:ascii="Times New Roman" w:hAnsi="Times New Roman"/>
          <w:sz w:val="24"/>
          <w:szCs w:val="24"/>
        </w:rPr>
        <w:t>сут</w:t>
      </w:r>
      <w:proofErr w:type="spellEnd"/>
      <w:r w:rsidRPr="00510AFC">
        <w:rPr>
          <w:rFonts w:ascii="Times New Roman" w:hAnsi="Times New Roman"/>
          <w:sz w:val="24"/>
          <w:szCs w:val="24"/>
        </w:rPr>
        <w:t>;</w:t>
      </w:r>
    </w:p>
    <w:p w:rsidR="00583A50" w:rsidRPr="00510AFC"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10AFC">
        <w:rPr>
          <w:rFonts w:ascii="Times New Roman" w:hAnsi="Times New Roman"/>
          <w:sz w:val="24"/>
          <w:szCs w:val="24"/>
        </w:rPr>
        <w:t>строительство водопроводной сети из полиэтиленовых труб Ø160 мм, общей протяженностью 2,2</w:t>
      </w:r>
      <w:r w:rsidRPr="00510AFC">
        <w:rPr>
          <w:rFonts w:ascii="Times New Roman" w:hAnsi="Times New Roman"/>
          <w:spacing w:val="-2"/>
          <w:sz w:val="24"/>
          <w:szCs w:val="24"/>
        </w:rPr>
        <w:t xml:space="preserve"> </w:t>
      </w:r>
      <w:r w:rsidRPr="00510AFC">
        <w:rPr>
          <w:rFonts w:ascii="Times New Roman" w:hAnsi="Times New Roman"/>
          <w:sz w:val="24"/>
          <w:szCs w:val="24"/>
        </w:rPr>
        <w:t>км.</w:t>
      </w:r>
    </w:p>
    <w:p w:rsidR="00583A50" w:rsidRPr="00B45946" w:rsidRDefault="00583A50" w:rsidP="00583A50">
      <w:pPr>
        <w:pStyle w:val="Heading2"/>
        <w:tabs>
          <w:tab w:val="left" w:pos="851"/>
        </w:tabs>
        <w:ind w:left="0" w:right="-709" w:firstLine="709"/>
        <w:jc w:val="both"/>
      </w:pPr>
      <w:bookmarkStart w:id="59" w:name="_Toc515267065"/>
      <w:proofErr w:type="spellStart"/>
      <w:r w:rsidRPr="00B45946">
        <w:rPr>
          <w:w w:val="110"/>
        </w:rPr>
        <w:t>с.Шиба</w:t>
      </w:r>
      <w:bookmarkEnd w:id="59"/>
      <w:proofErr w:type="spellEnd"/>
    </w:p>
    <w:p w:rsidR="00583A50" w:rsidRPr="00B45946" w:rsidRDefault="00583A50" w:rsidP="00583A50">
      <w:pPr>
        <w:pStyle w:val="af2"/>
        <w:tabs>
          <w:tab w:val="left" w:pos="851"/>
        </w:tabs>
        <w:spacing w:after="0" w:line="240" w:lineRule="auto"/>
        <w:ind w:right="-709" w:firstLine="709"/>
        <w:jc w:val="both"/>
        <w:rPr>
          <w:rFonts w:ascii="Times New Roman" w:hAnsi="Times New Roman"/>
          <w:sz w:val="24"/>
          <w:szCs w:val="24"/>
        </w:rPr>
      </w:pPr>
      <w:r w:rsidRPr="00B45946">
        <w:rPr>
          <w:rFonts w:ascii="Times New Roman" w:hAnsi="Times New Roman"/>
          <w:w w:val="110"/>
          <w:sz w:val="24"/>
          <w:szCs w:val="24"/>
        </w:rPr>
        <w:t>Для развития системы водоснабжения генеральным планом предусмотрены следующие мероприятия:</w:t>
      </w:r>
    </w:p>
    <w:p w:rsidR="00583A50" w:rsidRPr="00B45946"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B45946">
        <w:rPr>
          <w:rFonts w:ascii="Times New Roman" w:hAnsi="Times New Roman"/>
          <w:sz w:val="24"/>
          <w:szCs w:val="24"/>
        </w:rPr>
        <w:t>строительство водозаборного узла, производительностью 115</w:t>
      </w:r>
      <w:r w:rsidRPr="00B45946">
        <w:rPr>
          <w:rFonts w:ascii="Times New Roman" w:hAnsi="Times New Roman"/>
          <w:spacing w:val="-7"/>
          <w:sz w:val="24"/>
          <w:szCs w:val="24"/>
        </w:rPr>
        <w:t xml:space="preserve"> </w:t>
      </w:r>
      <w:r w:rsidRPr="00B45946">
        <w:rPr>
          <w:rFonts w:ascii="Times New Roman" w:hAnsi="Times New Roman"/>
          <w:sz w:val="24"/>
          <w:szCs w:val="24"/>
        </w:rPr>
        <w:t>м</w:t>
      </w:r>
      <w:r w:rsidRPr="00B45946">
        <w:rPr>
          <w:rFonts w:ascii="Times New Roman" w:hAnsi="Times New Roman"/>
          <w:sz w:val="24"/>
          <w:szCs w:val="24"/>
          <w:vertAlign w:val="superscript"/>
        </w:rPr>
        <w:t>3</w:t>
      </w:r>
      <w:r w:rsidRPr="00B45946">
        <w:rPr>
          <w:rFonts w:ascii="Times New Roman" w:hAnsi="Times New Roman"/>
          <w:sz w:val="24"/>
          <w:szCs w:val="24"/>
        </w:rPr>
        <w:t>/</w:t>
      </w:r>
      <w:proofErr w:type="spellStart"/>
      <w:r w:rsidRPr="00B45946">
        <w:rPr>
          <w:rFonts w:ascii="Times New Roman" w:hAnsi="Times New Roman"/>
          <w:sz w:val="24"/>
          <w:szCs w:val="24"/>
        </w:rPr>
        <w:t>сут</w:t>
      </w:r>
      <w:proofErr w:type="spellEnd"/>
      <w:r w:rsidRPr="00B45946">
        <w:rPr>
          <w:rFonts w:ascii="Times New Roman" w:hAnsi="Times New Roman"/>
          <w:sz w:val="24"/>
          <w:szCs w:val="24"/>
        </w:rPr>
        <w:t>;</w:t>
      </w:r>
    </w:p>
    <w:p w:rsidR="00583A50" w:rsidRPr="00B45946" w:rsidRDefault="00583A50" w:rsidP="00583A50">
      <w:pPr>
        <w:pStyle w:val="a5"/>
        <w:widowControl w:val="0"/>
        <w:numPr>
          <w:ilvl w:val="1"/>
          <w:numId w:val="40"/>
        </w:numPr>
        <w:tabs>
          <w:tab w:val="left" w:pos="851"/>
          <w:tab w:val="left" w:pos="1674"/>
          <w:tab w:val="left" w:pos="3064"/>
          <w:tab w:val="left" w:pos="5397"/>
          <w:tab w:val="left" w:pos="7373"/>
          <w:tab w:val="left" w:pos="8732"/>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установка </w:t>
      </w:r>
      <w:r w:rsidRPr="00B45946">
        <w:rPr>
          <w:rFonts w:ascii="Times New Roman" w:hAnsi="Times New Roman"/>
          <w:sz w:val="24"/>
          <w:szCs w:val="24"/>
        </w:rPr>
        <w:t>блочно-модульных</w:t>
      </w:r>
      <w:r>
        <w:rPr>
          <w:rFonts w:ascii="Times New Roman" w:hAnsi="Times New Roman"/>
          <w:sz w:val="24"/>
          <w:szCs w:val="24"/>
        </w:rPr>
        <w:t xml:space="preserve"> водопроводных очистных </w:t>
      </w:r>
      <w:r w:rsidRPr="00B45946">
        <w:rPr>
          <w:rFonts w:ascii="Times New Roman" w:hAnsi="Times New Roman"/>
          <w:sz w:val="24"/>
          <w:szCs w:val="24"/>
        </w:rPr>
        <w:t>сооружений, производительностью 115</w:t>
      </w:r>
      <w:r w:rsidRPr="00B45946">
        <w:rPr>
          <w:rFonts w:ascii="Times New Roman" w:hAnsi="Times New Roman"/>
          <w:spacing w:val="-1"/>
          <w:sz w:val="24"/>
          <w:szCs w:val="24"/>
        </w:rPr>
        <w:t xml:space="preserve"> </w:t>
      </w:r>
      <w:r w:rsidRPr="00B45946">
        <w:rPr>
          <w:rFonts w:ascii="Times New Roman" w:hAnsi="Times New Roman"/>
          <w:sz w:val="24"/>
          <w:szCs w:val="24"/>
        </w:rPr>
        <w:t>м</w:t>
      </w:r>
      <w:r w:rsidRPr="00B45946">
        <w:rPr>
          <w:rFonts w:ascii="Times New Roman" w:hAnsi="Times New Roman"/>
          <w:sz w:val="24"/>
          <w:szCs w:val="24"/>
          <w:vertAlign w:val="superscript"/>
        </w:rPr>
        <w:t>3</w:t>
      </w:r>
      <w:r w:rsidRPr="00B45946">
        <w:rPr>
          <w:rFonts w:ascii="Times New Roman" w:hAnsi="Times New Roman"/>
          <w:sz w:val="24"/>
          <w:szCs w:val="24"/>
        </w:rPr>
        <w:t>/</w:t>
      </w:r>
      <w:proofErr w:type="spellStart"/>
      <w:r w:rsidRPr="00B45946">
        <w:rPr>
          <w:rFonts w:ascii="Times New Roman" w:hAnsi="Times New Roman"/>
          <w:sz w:val="24"/>
          <w:szCs w:val="24"/>
        </w:rPr>
        <w:t>сут</w:t>
      </w:r>
      <w:proofErr w:type="spellEnd"/>
      <w:r w:rsidRPr="00B45946">
        <w:rPr>
          <w:rFonts w:ascii="Times New Roman" w:hAnsi="Times New Roman"/>
          <w:sz w:val="24"/>
          <w:szCs w:val="24"/>
        </w:rPr>
        <w:t>;</w:t>
      </w:r>
    </w:p>
    <w:p w:rsidR="00583A50" w:rsidRPr="00B45946" w:rsidRDefault="00583A50" w:rsidP="00583A50">
      <w:pPr>
        <w:pStyle w:val="a5"/>
        <w:widowControl w:val="0"/>
        <w:numPr>
          <w:ilvl w:val="1"/>
          <w:numId w:val="23"/>
        </w:numPr>
        <w:tabs>
          <w:tab w:val="num" w:pos="0"/>
          <w:tab w:val="left" w:pos="851"/>
          <w:tab w:val="left" w:pos="993"/>
          <w:tab w:val="left" w:pos="3344"/>
          <w:tab w:val="left" w:pos="3549"/>
          <w:tab w:val="left" w:pos="5492"/>
          <w:tab w:val="left" w:pos="6967"/>
          <w:tab w:val="left" w:pos="8955"/>
          <w:tab w:val="left" w:pos="9813"/>
        </w:tabs>
        <w:autoSpaceDE w:val="0"/>
        <w:autoSpaceDN w:val="0"/>
        <w:spacing w:line="240" w:lineRule="auto"/>
        <w:ind w:left="0" w:right="-709" w:firstLine="709"/>
        <w:contextualSpacing w:val="0"/>
        <w:jc w:val="both"/>
        <w:rPr>
          <w:rFonts w:ascii="Times New Roman" w:hAnsi="Times New Roman"/>
          <w:sz w:val="24"/>
          <w:szCs w:val="24"/>
        </w:rPr>
      </w:pPr>
      <w:r w:rsidRPr="00B45946">
        <w:rPr>
          <w:rFonts w:ascii="Times New Roman" w:hAnsi="Times New Roman"/>
          <w:sz w:val="24"/>
          <w:szCs w:val="24"/>
        </w:rPr>
        <w:t>строительство кольцевой водопроводной сети из полиэтиленовых труб Ø110 мм, общей протяженностью 5,4</w:t>
      </w:r>
      <w:r w:rsidRPr="00B45946">
        <w:rPr>
          <w:rFonts w:ascii="Times New Roman" w:hAnsi="Times New Roman"/>
          <w:spacing w:val="-3"/>
          <w:sz w:val="24"/>
          <w:szCs w:val="24"/>
        </w:rPr>
        <w:t xml:space="preserve"> </w:t>
      </w:r>
      <w:r w:rsidRPr="00B45946">
        <w:rPr>
          <w:rFonts w:ascii="Times New Roman" w:hAnsi="Times New Roman"/>
          <w:sz w:val="24"/>
          <w:szCs w:val="24"/>
        </w:rPr>
        <w:t>км.</w:t>
      </w:r>
    </w:p>
    <w:p w:rsidR="00583A50" w:rsidRPr="004F2E48" w:rsidRDefault="00583A50" w:rsidP="00583A50">
      <w:pPr>
        <w:pStyle w:val="a5"/>
        <w:widowControl w:val="0"/>
        <w:numPr>
          <w:ilvl w:val="3"/>
          <w:numId w:val="22"/>
        </w:numPr>
        <w:tabs>
          <w:tab w:val="num" w:pos="0"/>
          <w:tab w:val="left" w:pos="2100"/>
        </w:tabs>
        <w:autoSpaceDE w:val="0"/>
        <w:autoSpaceDN w:val="0"/>
        <w:spacing w:line="240" w:lineRule="auto"/>
        <w:ind w:left="0" w:right="-709" w:firstLine="709"/>
        <w:contextualSpacing w:val="0"/>
        <w:jc w:val="both"/>
        <w:rPr>
          <w:rFonts w:ascii="Times New Roman" w:hAnsi="Times New Roman"/>
          <w:i/>
          <w:sz w:val="24"/>
          <w:szCs w:val="24"/>
        </w:rPr>
      </w:pPr>
      <w:r w:rsidRPr="004F2E48">
        <w:rPr>
          <w:rFonts w:ascii="Times New Roman" w:hAnsi="Times New Roman"/>
          <w:b/>
          <w:i/>
          <w:sz w:val="28"/>
          <w:szCs w:val="28"/>
          <w:u w:val="single"/>
        </w:rPr>
        <w:t>Водоотведение</w:t>
      </w:r>
      <w:r w:rsidRPr="004F2E48">
        <w:rPr>
          <w:rFonts w:ascii="Times New Roman" w:hAnsi="Times New Roman"/>
          <w:b/>
          <w:i/>
          <w:spacing w:val="-2"/>
          <w:sz w:val="28"/>
          <w:szCs w:val="28"/>
          <w:u w:val="single"/>
        </w:rPr>
        <w:t xml:space="preserve"> </w:t>
      </w:r>
      <w:r w:rsidRPr="004F2E48">
        <w:rPr>
          <w:rFonts w:ascii="Times New Roman" w:hAnsi="Times New Roman"/>
          <w:b/>
          <w:i/>
          <w:sz w:val="28"/>
          <w:szCs w:val="28"/>
          <w:u w:val="single"/>
        </w:rPr>
        <w:t>(канализация)</w:t>
      </w:r>
    </w:p>
    <w:p w:rsidR="00583A50" w:rsidRPr="004F2E48" w:rsidRDefault="00583A50" w:rsidP="00583A50">
      <w:pPr>
        <w:pStyle w:val="af2"/>
        <w:spacing w:after="0"/>
        <w:ind w:right="-709" w:firstLine="709"/>
        <w:jc w:val="both"/>
        <w:rPr>
          <w:rFonts w:ascii="Times New Roman" w:hAnsi="Times New Roman"/>
          <w:sz w:val="24"/>
          <w:szCs w:val="24"/>
        </w:rPr>
      </w:pPr>
      <w:r w:rsidRPr="004F2E48">
        <w:rPr>
          <w:rFonts w:ascii="Times New Roman" w:hAnsi="Times New Roman"/>
          <w:w w:val="110"/>
          <w:sz w:val="24"/>
          <w:szCs w:val="24"/>
        </w:rPr>
        <w:t>Для развития системы водоотведения генеральным планом предусмотрены следующие мероприятия:</w:t>
      </w:r>
    </w:p>
    <w:p w:rsidR="00583A50" w:rsidRPr="004F2E48" w:rsidRDefault="00583A50" w:rsidP="00583A50">
      <w:pPr>
        <w:pStyle w:val="a5"/>
        <w:widowControl w:val="0"/>
        <w:numPr>
          <w:ilvl w:val="1"/>
          <w:numId w:val="40"/>
        </w:numPr>
        <w:tabs>
          <w:tab w:val="left" w:pos="851"/>
          <w:tab w:val="left" w:pos="3579"/>
          <w:tab w:val="left" w:pos="5842"/>
          <w:tab w:val="left" w:pos="7273"/>
          <w:tab w:val="left" w:pos="8959"/>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строительство канализационных очистных </w:t>
      </w:r>
      <w:r w:rsidRPr="004F2E48">
        <w:rPr>
          <w:rFonts w:ascii="Times New Roman" w:hAnsi="Times New Roman"/>
          <w:sz w:val="24"/>
          <w:szCs w:val="24"/>
        </w:rPr>
        <w:t>сооружений</w:t>
      </w:r>
      <w:r>
        <w:rPr>
          <w:rFonts w:ascii="Times New Roman" w:hAnsi="Times New Roman"/>
          <w:sz w:val="24"/>
          <w:szCs w:val="24"/>
        </w:rPr>
        <w:t xml:space="preserve"> </w:t>
      </w:r>
      <w:r w:rsidRPr="004F2E48">
        <w:rPr>
          <w:rFonts w:ascii="Times New Roman" w:hAnsi="Times New Roman"/>
          <w:spacing w:val="-3"/>
          <w:sz w:val="24"/>
          <w:szCs w:val="24"/>
        </w:rPr>
        <w:t>с</w:t>
      </w:r>
      <w:proofErr w:type="gramStart"/>
      <w:r w:rsidRPr="004F2E48">
        <w:rPr>
          <w:rFonts w:ascii="Times New Roman" w:hAnsi="Times New Roman"/>
          <w:spacing w:val="-3"/>
          <w:sz w:val="24"/>
          <w:szCs w:val="24"/>
        </w:rPr>
        <w:t>.О</w:t>
      </w:r>
      <w:proofErr w:type="gramEnd"/>
      <w:r w:rsidRPr="004F2E48">
        <w:rPr>
          <w:rFonts w:ascii="Times New Roman" w:hAnsi="Times New Roman"/>
          <w:spacing w:val="-3"/>
          <w:sz w:val="24"/>
          <w:szCs w:val="24"/>
        </w:rPr>
        <w:t xml:space="preserve">зерное, </w:t>
      </w:r>
      <w:r w:rsidRPr="004F2E48">
        <w:rPr>
          <w:rFonts w:ascii="Times New Roman" w:hAnsi="Times New Roman"/>
          <w:sz w:val="24"/>
          <w:szCs w:val="24"/>
        </w:rPr>
        <w:t>производительностью 60</w:t>
      </w:r>
      <w:r w:rsidRPr="004F2E48">
        <w:rPr>
          <w:rFonts w:ascii="Times New Roman" w:hAnsi="Times New Roman"/>
          <w:spacing w:val="-1"/>
          <w:sz w:val="24"/>
          <w:szCs w:val="24"/>
        </w:rPr>
        <w:t xml:space="preserve"> </w:t>
      </w:r>
      <w:r w:rsidRPr="004F2E48">
        <w:rPr>
          <w:rFonts w:ascii="Times New Roman" w:hAnsi="Times New Roman"/>
          <w:sz w:val="24"/>
          <w:szCs w:val="24"/>
        </w:rPr>
        <w:t>м</w:t>
      </w:r>
      <w:r w:rsidRPr="004F2E48">
        <w:rPr>
          <w:rFonts w:ascii="Times New Roman" w:hAnsi="Times New Roman"/>
          <w:sz w:val="24"/>
          <w:szCs w:val="24"/>
          <w:vertAlign w:val="superscript"/>
        </w:rPr>
        <w:t>3</w:t>
      </w:r>
      <w:r w:rsidRPr="004F2E48">
        <w:rPr>
          <w:rFonts w:ascii="Times New Roman" w:hAnsi="Times New Roman"/>
          <w:sz w:val="24"/>
          <w:szCs w:val="24"/>
        </w:rPr>
        <w:t>/</w:t>
      </w:r>
      <w:proofErr w:type="spellStart"/>
      <w:r w:rsidRPr="004F2E48">
        <w:rPr>
          <w:rFonts w:ascii="Times New Roman" w:hAnsi="Times New Roman"/>
          <w:sz w:val="24"/>
          <w:szCs w:val="24"/>
        </w:rPr>
        <w:t>сут</w:t>
      </w:r>
      <w:proofErr w:type="spellEnd"/>
      <w:r w:rsidRPr="004F2E48">
        <w:rPr>
          <w:rFonts w:ascii="Times New Roman" w:hAnsi="Times New Roman"/>
          <w:sz w:val="24"/>
          <w:szCs w:val="24"/>
        </w:rPr>
        <w:t>;</w:t>
      </w:r>
    </w:p>
    <w:p w:rsidR="00583A50" w:rsidRPr="004F2E48" w:rsidRDefault="00583A50" w:rsidP="00583A50">
      <w:pPr>
        <w:pStyle w:val="a5"/>
        <w:widowControl w:val="0"/>
        <w:numPr>
          <w:ilvl w:val="1"/>
          <w:numId w:val="40"/>
        </w:numPr>
        <w:tabs>
          <w:tab w:val="left" w:pos="851"/>
          <w:tab w:val="left" w:pos="3617"/>
          <w:tab w:val="left" w:pos="5919"/>
          <w:tab w:val="left" w:pos="7389"/>
          <w:tab w:val="left" w:pos="9113"/>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строительство канализационных очистных сооружений </w:t>
      </w:r>
      <w:proofErr w:type="spellStart"/>
      <w:r w:rsidRPr="004F2E48">
        <w:rPr>
          <w:rFonts w:ascii="Times New Roman" w:hAnsi="Times New Roman"/>
          <w:sz w:val="24"/>
          <w:szCs w:val="24"/>
        </w:rPr>
        <w:t>с</w:t>
      </w:r>
      <w:proofErr w:type="gramStart"/>
      <w:r w:rsidRPr="004F2E48">
        <w:rPr>
          <w:rFonts w:ascii="Times New Roman" w:hAnsi="Times New Roman"/>
          <w:sz w:val="24"/>
          <w:szCs w:val="24"/>
        </w:rPr>
        <w:t>.Т</w:t>
      </w:r>
      <w:proofErr w:type="gramEnd"/>
      <w:r w:rsidRPr="004F2E48">
        <w:rPr>
          <w:rFonts w:ascii="Times New Roman" w:hAnsi="Times New Roman"/>
          <w:sz w:val="24"/>
          <w:szCs w:val="24"/>
        </w:rPr>
        <w:t>еньга</w:t>
      </w:r>
      <w:proofErr w:type="spellEnd"/>
      <w:r w:rsidRPr="004F2E48">
        <w:rPr>
          <w:rFonts w:ascii="Times New Roman" w:hAnsi="Times New Roman"/>
          <w:sz w:val="24"/>
          <w:szCs w:val="24"/>
        </w:rPr>
        <w:t>, производительностью 140</w:t>
      </w:r>
      <w:r w:rsidRPr="004F2E48">
        <w:rPr>
          <w:rFonts w:ascii="Times New Roman" w:hAnsi="Times New Roman"/>
          <w:spacing w:val="-1"/>
          <w:sz w:val="24"/>
          <w:szCs w:val="24"/>
        </w:rPr>
        <w:t xml:space="preserve"> </w:t>
      </w:r>
      <w:r w:rsidRPr="004F2E48">
        <w:rPr>
          <w:rFonts w:ascii="Times New Roman" w:hAnsi="Times New Roman"/>
          <w:sz w:val="24"/>
          <w:szCs w:val="24"/>
        </w:rPr>
        <w:t>м</w:t>
      </w:r>
      <w:r w:rsidRPr="004F2E48">
        <w:rPr>
          <w:rFonts w:ascii="Times New Roman" w:hAnsi="Times New Roman"/>
          <w:sz w:val="24"/>
          <w:szCs w:val="24"/>
          <w:vertAlign w:val="superscript"/>
        </w:rPr>
        <w:t>3</w:t>
      </w:r>
      <w:r w:rsidRPr="004F2E48">
        <w:rPr>
          <w:rFonts w:ascii="Times New Roman" w:hAnsi="Times New Roman"/>
          <w:sz w:val="24"/>
          <w:szCs w:val="24"/>
        </w:rPr>
        <w:t>/</w:t>
      </w:r>
      <w:proofErr w:type="spellStart"/>
      <w:r w:rsidRPr="004F2E48">
        <w:rPr>
          <w:rFonts w:ascii="Times New Roman" w:hAnsi="Times New Roman"/>
          <w:sz w:val="24"/>
          <w:szCs w:val="24"/>
        </w:rPr>
        <w:t>сут</w:t>
      </w:r>
      <w:proofErr w:type="spellEnd"/>
      <w:r w:rsidRPr="004F2E48">
        <w:rPr>
          <w:rFonts w:ascii="Times New Roman" w:hAnsi="Times New Roman"/>
          <w:sz w:val="24"/>
          <w:szCs w:val="24"/>
        </w:rPr>
        <w:t>;</w:t>
      </w:r>
    </w:p>
    <w:p w:rsidR="00583A50" w:rsidRPr="004F2E48" w:rsidRDefault="00583A50" w:rsidP="00583A50">
      <w:pPr>
        <w:pStyle w:val="a5"/>
        <w:widowControl w:val="0"/>
        <w:numPr>
          <w:ilvl w:val="1"/>
          <w:numId w:val="40"/>
        </w:numPr>
        <w:tabs>
          <w:tab w:val="left" w:pos="851"/>
        </w:tabs>
        <w:autoSpaceDE w:val="0"/>
        <w:autoSpaceDN w:val="0"/>
        <w:spacing w:after="0" w:line="240" w:lineRule="auto"/>
        <w:ind w:left="0" w:right="-709" w:firstLine="709"/>
        <w:contextualSpacing w:val="0"/>
        <w:jc w:val="both"/>
        <w:rPr>
          <w:rFonts w:ascii="Times New Roman" w:hAnsi="Times New Roman"/>
          <w:sz w:val="24"/>
          <w:szCs w:val="24"/>
        </w:rPr>
      </w:pPr>
      <w:r w:rsidRPr="004F2E48">
        <w:rPr>
          <w:rFonts w:ascii="Times New Roman" w:hAnsi="Times New Roman"/>
          <w:sz w:val="24"/>
          <w:szCs w:val="24"/>
        </w:rPr>
        <w:t xml:space="preserve">строительство канализационных очистных сооружений </w:t>
      </w:r>
      <w:proofErr w:type="spellStart"/>
      <w:r w:rsidRPr="004F2E48">
        <w:rPr>
          <w:rFonts w:ascii="Times New Roman" w:hAnsi="Times New Roman"/>
          <w:sz w:val="24"/>
          <w:szCs w:val="24"/>
        </w:rPr>
        <w:t>с</w:t>
      </w:r>
      <w:proofErr w:type="gramStart"/>
      <w:r w:rsidRPr="004F2E48">
        <w:rPr>
          <w:rFonts w:ascii="Times New Roman" w:hAnsi="Times New Roman"/>
          <w:sz w:val="24"/>
          <w:szCs w:val="24"/>
        </w:rPr>
        <w:t>.Ш</w:t>
      </w:r>
      <w:proofErr w:type="gramEnd"/>
      <w:r w:rsidRPr="004F2E48">
        <w:rPr>
          <w:rFonts w:ascii="Times New Roman" w:hAnsi="Times New Roman"/>
          <w:sz w:val="24"/>
          <w:szCs w:val="24"/>
        </w:rPr>
        <w:t>иба</w:t>
      </w:r>
      <w:proofErr w:type="spellEnd"/>
      <w:r w:rsidRPr="004F2E48">
        <w:rPr>
          <w:rFonts w:ascii="Times New Roman" w:hAnsi="Times New Roman"/>
          <w:sz w:val="24"/>
          <w:szCs w:val="24"/>
        </w:rPr>
        <w:t xml:space="preserve"> и </w:t>
      </w:r>
      <w:proofErr w:type="spellStart"/>
      <w:r w:rsidRPr="004F2E48">
        <w:rPr>
          <w:rFonts w:ascii="Times New Roman" w:hAnsi="Times New Roman"/>
          <w:sz w:val="24"/>
          <w:szCs w:val="24"/>
        </w:rPr>
        <w:t>с.Талда</w:t>
      </w:r>
      <w:proofErr w:type="spellEnd"/>
      <w:r w:rsidRPr="004F2E48">
        <w:rPr>
          <w:rFonts w:ascii="Times New Roman" w:hAnsi="Times New Roman"/>
          <w:sz w:val="24"/>
          <w:szCs w:val="24"/>
        </w:rPr>
        <w:t>, производительностью 120</w:t>
      </w:r>
      <w:r w:rsidRPr="004F2E48">
        <w:rPr>
          <w:rFonts w:ascii="Times New Roman" w:hAnsi="Times New Roman"/>
          <w:spacing w:val="-1"/>
          <w:sz w:val="24"/>
          <w:szCs w:val="24"/>
        </w:rPr>
        <w:t xml:space="preserve"> </w:t>
      </w:r>
      <w:r w:rsidRPr="004F2E48">
        <w:rPr>
          <w:rFonts w:ascii="Times New Roman" w:hAnsi="Times New Roman"/>
          <w:sz w:val="24"/>
          <w:szCs w:val="24"/>
        </w:rPr>
        <w:t>м</w:t>
      </w:r>
      <w:r w:rsidRPr="004F2E48">
        <w:rPr>
          <w:rFonts w:ascii="Times New Roman" w:hAnsi="Times New Roman"/>
          <w:sz w:val="24"/>
          <w:szCs w:val="24"/>
          <w:vertAlign w:val="superscript"/>
        </w:rPr>
        <w:t>3</w:t>
      </w:r>
      <w:r w:rsidRPr="004F2E48">
        <w:rPr>
          <w:rFonts w:ascii="Times New Roman" w:hAnsi="Times New Roman"/>
          <w:sz w:val="24"/>
          <w:szCs w:val="24"/>
        </w:rPr>
        <w:t>/</w:t>
      </w:r>
      <w:proofErr w:type="spellStart"/>
      <w:r w:rsidRPr="004F2E48">
        <w:rPr>
          <w:rFonts w:ascii="Times New Roman" w:hAnsi="Times New Roman"/>
          <w:sz w:val="24"/>
          <w:szCs w:val="24"/>
        </w:rPr>
        <w:t>сут</w:t>
      </w:r>
      <w:proofErr w:type="spellEnd"/>
      <w:r w:rsidRPr="004F2E48">
        <w:rPr>
          <w:rFonts w:ascii="Times New Roman" w:hAnsi="Times New Roman"/>
          <w:sz w:val="24"/>
          <w:szCs w:val="24"/>
        </w:rPr>
        <w:t>;</w:t>
      </w:r>
    </w:p>
    <w:p w:rsidR="00583A50" w:rsidRPr="004F2E48" w:rsidRDefault="00583A50" w:rsidP="00583A50">
      <w:pPr>
        <w:pStyle w:val="a5"/>
        <w:widowControl w:val="0"/>
        <w:numPr>
          <w:ilvl w:val="1"/>
          <w:numId w:val="23"/>
        </w:numPr>
        <w:tabs>
          <w:tab w:val="num" w:pos="0"/>
          <w:tab w:val="left" w:pos="993"/>
        </w:tabs>
        <w:autoSpaceDE w:val="0"/>
        <w:autoSpaceDN w:val="0"/>
        <w:spacing w:line="240" w:lineRule="auto"/>
        <w:ind w:left="0" w:right="-709" w:firstLine="709"/>
        <w:contextualSpacing w:val="0"/>
        <w:jc w:val="both"/>
        <w:rPr>
          <w:rFonts w:ascii="Times New Roman" w:hAnsi="Times New Roman"/>
          <w:sz w:val="24"/>
          <w:szCs w:val="24"/>
        </w:rPr>
      </w:pPr>
      <w:r w:rsidRPr="004F2E48">
        <w:rPr>
          <w:rFonts w:ascii="Times New Roman" w:hAnsi="Times New Roman"/>
          <w:sz w:val="24"/>
          <w:szCs w:val="24"/>
        </w:rPr>
        <w:t>строительство канализационных очистных сооружений с</w:t>
      </w:r>
      <w:proofErr w:type="gramStart"/>
      <w:r w:rsidRPr="004F2E48">
        <w:rPr>
          <w:rFonts w:ascii="Times New Roman" w:hAnsi="Times New Roman"/>
          <w:sz w:val="24"/>
          <w:szCs w:val="24"/>
        </w:rPr>
        <w:t>.Н</w:t>
      </w:r>
      <w:proofErr w:type="gramEnd"/>
      <w:r w:rsidRPr="004F2E48">
        <w:rPr>
          <w:rFonts w:ascii="Times New Roman" w:hAnsi="Times New Roman"/>
          <w:sz w:val="24"/>
          <w:szCs w:val="24"/>
        </w:rPr>
        <w:t xml:space="preserve">ефтебаза и </w:t>
      </w:r>
      <w:proofErr w:type="spellStart"/>
      <w:r w:rsidRPr="004F2E48">
        <w:rPr>
          <w:rFonts w:ascii="Times New Roman" w:hAnsi="Times New Roman"/>
          <w:sz w:val="24"/>
          <w:szCs w:val="24"/>
        </w:rPr>
        <w:t>с.Туекта</w:t>
      </w:r>
      <w:proofErr w:type="spellEnd"/>
      <w:r w:rsidRPr="004F2E48">
        <w:rPr>
          <w:rFonts w:ascii="Times New Roman" w:hAnsi="Times New Roman"/>
          <w:sz w:val="24"/>
          <w:szCs w:val="24"/>
        </w:rPr>
        <w:t>, производительностью 95</w:t>
      </w:r>
      <w:r w:rsidRPr="004F2E48">
        <w:rPr>
          <w:rFonts w:ascii="Times New Roman" w:hAnsi="Times New Roman"/>
          <w:spacing w:val="-1"/>
          <w:sz w:val="24"/>
          <w:szCs w:val="24"/>
        </w:rPr>
        <w:t xml:space="preserve"> </w:t>
      </w:r>
      <w:r w:rsidRPr="004F2E48">
        <w:rPr>
          <w:rFonts w:ascii="Times New Roman" w:hAnsi="Times New Roman"/>
          <w:sz w:val="24"/>
          <w:szCs w:val="24"/>
        </w:rPr>
        <w:t>м</w:t>
      </w:r>
      <w:r w:rsidRPr="004F2E48">
        <w:rPr>
          <w:rFonts w:ascii="Times New Roman" w:hAnsi="Times New Roman"/>
          <w:sz w:val="24"/>
          <w:szCs w:val="24"/>
          <w:vertAlign w:val="superscript"/>
        </w:rPr>
        <w:t>3</w:t>
      </w:r>
      <w:r w:rsidRPr="004F2E48">
        <w:rPr>
          <w:rFonts w:ascii="Times New Roman" w:hAnsi="Times New Roman"/>
          <w:sz w:val="24"/>
          <w:szCs w:val="24"/>
        </w:rPr>
        <w:t>/</w:t>
      </w:r>
      <w:proofErr w:type="spellStart"/>
      <w:r w:rsidRPr="004F2E48">
        <w:rPr>
          <w:rFonts w:ascii="Times New Roman" w:hAnsi="Times New Roman"/>
          <w:sz w:val="24"/>
          <w:szCs w:val="24"/>
        </w:rPr>
        <w:t>сут</w:t>
      </w:r>
      <w:proofErr w:type="spellEnd"/>
      <w:r w:rsidRPr="004F2E48">
        <w:rPr>
          <w:rFonts w:ascii="Times New Roman" w:hAnsi="Times New Roman"/>
          <w:sz w:val="24"/>
          <w:szCs w:val="24"/>
        </w:rPr>
        <w:t>.</w:t>
      </w:r>
    </w:p>
    <w:p w:rsidR="00583A50" w:rsidRPr="000A59EB" w:rsidRDefault="00583A50" w:rsidP="00583A50">
      <w:pPr>
        <w:pStyle w:val="a5"/>
        <w:widowControl w:val="0"/>
        <w:numPr>
          <w:ilvl w:val="3"/>
          <w:numId w:val="22"/>
        </w:numPr>
        <w:tabs>
          <w:tab w:val="num" w:pos="0"/>
          <w:tab w:val="left" w:pos="2100"/>
        </w:tabs>
        <w:autoSpaceDE w:val="0"/>
        <w:autoSpaceDN w:val="0"/>
        <w:spacing w:line="240" w:lineRule="auto"/>
        <w:ind w:left="0" w:right="-709" w:firstLine="709"/>
        <w:contextualSpacing w:val="0"/>
        <w:jc w:val="both"/>
        <w:rPr>
          <w:rFonts w:ascii="Times New Roman" w:hAnsi="Times New Roman"/>
          <w:b/>
          <w:i/>
          <w:sz w:val="28"/>
          <w:szCs w:val="28"/>
          <w:u w:val="single"/>
        </w:rPr>
      </w:pPr>
      <w:r w:rsidRPr="000A59EB">
        <w:rPr>
          <w:rFonts w:ascii="Times New Roman" w:hAnsi="Times New Roman"/>
          <w:b/>
          <w:i/>
          <w:sz w:val="28"/>
          <w:szCs w:val="28"/>
          <w:u w:val="single"/>
        </w:rPr>
        <w:t>Теплоснабжение</w:t>
      </w:r>
    </w:p>
    <w:p w:rsidR="00583A50" w:rsidRPr="000A59EB" w:rsidRDefault="00583A50" w:rsidP="00583A50">
      <w:pPr>
        <w:pStyle w:val="Heading2"/>
        <w:tabs>
          <w:tab w:val="left" w:pos="851"/>
          <w:tab w:val="left" w:pos="9498"/>
        </w:tabs>
        <w:ind w:left="0" w:right="-709" w:firstLine="709"/>
        <w:jc w:val="both"/>
      </w:pPr>
      <w:bookmarkStart w:id="60" w:name="_Toc515267066"/>
      <w:proofErr w:type="gramStart"/>
      <w:r w:rsidRPr="000A59EB">
        <w:rPr>
          <w:w w:val="110"/>
        </w:rPr>
        <w:t>c</w:t>
      </w:r>
      <w:proofErr w:type="gramEnd"/>
      <w:r w:rsidRPr="000A59EB">
        <w:rPr>
          <w:w w:val="110"/>
        </w:rPr>
        <w:t>. Теньга</w:t>
      </w:r>
      <w:bookmarkEnd w:id="60"/>
    </w:p>
    <w:p w:rsidR="00583A50" w:rsidRPr="000A59EB" w:rsidRDefault="00583A50" w:rsidP="00583A50">
      <w:pPr>
        <w:pStyle w:val="af2"/>
        <w:tabs>
          <w:tab w:val="left" w:pos="851"/>
          <w:tab w:val="left" w:pos="9498"/>
        </w:tabs>
        <w:spacing w:after="0"/>
        <w:ind w:right="-709" w:firstLine="709"/>
        <w:jc w:val="both"/>
        <w:rPr>
          <w:rFonts w:ascii="Times New Roman" w:hAnsi="Times New Roman"/>
          <w:sz w:val="24"/>
          <w:szCs w:val="24"/>
        </w:rPr>
      </w:pPr>
      <w:r w:rsidRPr="000A59EB">
        <w:rPr>
          <w:rFonts w:ascii="Times New Roman" w:hAnsi="Times New Roman"/>
          <w:w w:val="110"/>
          <w:sz w:val="24"/>
          <w:szCs w:val="24"/>
        </w:rPr>
        <w:t>Для развития системы теплоснабжения генеральным планом предусмотрены следующие мероприятия:</w:t>
      </w:r>
    </w:p>
    <w:p w:rsidR="00583A50" w:rsidRPr="000A59EB" w:rsidRDefault="00583A50" w:rsidP="00583A50">
      <w:pPr>
        <w:pStyle w:val="a5"/>
        <w:widowControl w:val="0"/>
        <w:numPr>
          <w:ilvl w:val="1"/>
          <w:numId w:val="40"/>
        </w:numPr>
        <w:tabs>
          <w:tab w:val="left" w:pos="851"/>
          <w:tab w:val="left" w:pos="1674"/>
          <w:tab w:val="left" w:pos="3403"/>
          <w:tab w:val="left" w:pos="5373"/>
          <w:tab w:val="left" w:pos="6419"/>
          <w:tab w:val="left" w:pos="7738"/>
          <w:tab w:val="left" w:pos="8356"/>
          <w:tab w:val="left" w:pos="9498"/>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строительство индивидуальной газовой котельной для </w:t>
      </w:r>
      <w:r w:rsidRPr="000A59EB">
        <w:rPr>
          <w:rFonts w:ascii="Times New Roman" w:hAnsi="Times New Roman"/>
          <w:sz w:val="24"/>
          <w:szCs w:val="24"/>
        </w:rPr>
        <w:t>теплоснабжения проектного детского</w:t>
      </w:r>
      <w:r w:rsidRPr="000A59EB">
        <w:rPr>
          <w:rFonts w:ascii="Times New Roman" w:hAnsi="Times New Roman"/>
          <w:spacing w:val="-3"/>
          <w:sz w:val="24"/>
          <w:szCs w:val="24"/>
        </w:rPr>
        <w:t xml:space="preserve"> </w:t>
      </w:r>
      <w:r w:rsidRPr="000A59EB">
        <w:rPr>
          <w:rFonts w:ascii="Times New Roman" w:hAnsi="Times New Roman"/>
          <w:sz w:val="24"/>
          <w:szCs w:val="24"/>
        </w:rPr>
        <w:t>сада;</w:t>
      </w:r>
    </w:p>
    <w:p w:rsidR="00583A50" w:rsidRPr="000A59EB" w:rsidRDefault="00583A50" w:rsidP="00583A50">
      <w:pPr>
        <w:pStyle w:val="a5"/>
        <w:widowControl w:val="0"/>
        <w:numPr>
          <w:ilvl w:val="1"/>
          <w:numId w:val="40"/>
        </w:numPr>
        <w:tabs>
          <w:tab w:val="left" w:pos="851"/>
          <w:tab w:val="left" w:pos="1674"/>
          <w:tab w:val="left" w:pos="3403"/>
          <w:tab w:val="left" w:pos="5373"/>
          <w:tab w:val="left" w:pos="6419"/>
          <w:tab w:val="left" w:pos="7738"/>
          <w:tab w:val="left" w:pos="8356"/>
          <w:tab w:val="left" w:pos="9498"/>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строительство индивидуальной газовой котельной для </w:t>
      </w:r>
      <w:r w:rsidRPr="000A59EB">
        <w:rPr>
          <w:rFonts w:ascii="Times New Roman" w:hAnsi="Times New Roman"/>
          <w:sz w:val="24"/>
          <w:szCs w:val="24"/>
        </w:rPr>
        <w:t>теплоснабжения проектного здания</w:t>
      </w:r>
      <w:r w:rsidRPr="000A59EB">
        <w:rPr>
          <w:rFonts w:ascii="Times New Roman" w:hAnsi="Times New Roman"/>
          <w:spacing w:val="-2"/>
          <w:sz w:val="24"/>
          <w:szCs w:val="24"/>
        </w:rPr>
        <w:t xml:space="preserve"> </w:t>
      </w:r>
      <w:r w:rsidRPr="000A59EB">
        <w:rPr>
          <w:rFonts w:ascii="Times New Roman" w:hAnsi="Times New Roman"/>
          <w:sz w:val="24"/>
          <w:szCs w:val="24"/>
        </w:rPr>
        <w:t>гостиницы;</w:t>
      </w:r>
    </w:p>
    <w:p w:rsidR="00583A50" w:rsidRPr="000A59EB" w:rsidRDefault="00583A50" w:rsidP="00583A50">
      <w:pPr>
        <w:pStyle w:val="a5"/>
        <w:widowControl w:val="0"/>
        <w:numPr>
          <w:ilvl w:val="1"/>
          <w:numId w:val="40"/>
        </w:numPr>
        <w:tabs>
          <w:tab w:val="left" w:pos="851"/>
          <w:tab w:val="left" w:pos="1674"/>
          <w:tab w:val="left" w:pos="3403"/>
          <w:tab w:val="left" w:pos="5373"/>
          <w:tab w:val="left" w:pos="6419"/>
          <w:tab w:val="left" w:pos="7738"/>
          <w:tab w:val="left" w:pos="8356"/>
          <w:tab w:val="left" w:pos="9498"/>
        </w:tabs>
        <w:autoSpaceDE w:val="0"/>
        <w:autoSpaceDN w:val="0"/>
        <w:spacing w:after="0" w:line="240" w:lineRule="auto"/>
        <w:ind w:left="0" w:right="-709" w:firstLine="709"/>
        <w:contextualSpacing w:val="0"/>
        <w:jc w:val="both"/>
        <w:rPr>
          <w:rFonts w:ascii="Times New Roman" w:hAnsi="Times New Roman"/>
          <w:sz w:val="24"/>
          <w:szCs w:val="24"/>
        </w:rPr>
      </w:pPr>
      <w:r w:rsidRPr="000A59EB">
        <w:rPr>
          <w:rFonts w:ascii="Times New Roman" w:hAnsi="Times New Roman"/>
          <w:sz w:val="24"/>
          <w:szCs w:val="24"/>
        </w:rPr>
        <w:t>строительс</w:t>
      </w:r>
      <w:r>
        <w:rPr>
          <w:rFonts w:ascii="Times New Roman" w:hAnsi="Times New Roman"/>
          <w:sz w:val="24"/>
          <w:szCs w:val="24"/>
        </w:rPr>
        <w:t xml:space="preserve">тво индивидуальной газовой котельной для </w:t>
      </w:r>
      <w:r w:rsidRPr="000A59EB">
        <w:rPr>
          <w:rFonts w:ascii="Times New Roman" w:hAnsi="Times New Roman"/>
          <w:sz w:val="24"/>
          <w:szCs w:val="24"/>
        </w:rPr>
        <w:t>теплоснабжения проектного здания врачебной</w:t>
      </w:r>
      <w:r w:rsidRPr="000A59EB">
        <w:rPr>
          <w:rFonts w:ascii="Times New Roman" w:hAnsi="Times New Roman"/>
          <w:spacing w:val="-3"/>
          <w:sz w:val="24"/>
          <w:szCs w:val="24"/>
        </w:rPr>
        <w:t xml:space="preserve"> </w:t>
      </w:r>
      <w:r w:rsidRPr="000A59EB">
        <w:rPr>
          <w:rFonts w:ascii="Times New Roman" w:hAnsi="Times New Roman"/>
          <w:sz w:val="24"/>
          <w:szCs w:val="24"/>
        </w:rPr>
        <w:t>амбулатории;</w:t>
      </w:r>
    </w:p>
    <w:p w:rsidR="00583A50" w:rsidRPr="000A59EB" w:rsidRDefault="00583A50" w:rsidP="00583A50">
      <w:pPr>
        <w:pStyle w:val="a5"/>
        <w:widowControl w:val="0"/>
        <w:numPr>
          <w:ilvl w:val="1"/>
          <w:numId w:val="40"/>
        </w:numPr>
        <w:tabs>
          <w:tab w:val="left" w:pos="851"/>
          <w:tab w:val="left" w:pos="1674"/>
          <w:tab w:val="left" w:pos="3403"/>
          <w:tab w:val="left" w:pos="5373"/>
          <w:tab w:val="left" w:pos="6419"/>
          <w:tab w:val="left" w:pos="7738"/>
          <w:tab w:val="left" w:pos="8356"/>
          <w:tab w:val="left" w:pos="9498"/>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строительство индивидуальной газовой котельной для </w:t>
      </w:r>
      <w:r w:rsidRPr="000A59EB">
        <w:rPr>
          <w:rFonts w:ascii="Times New Roman" w:hAnsi="Times New Roman"/>
          <w:sz w:val="24"/>
          <w:szCs w:val="24"/>
        </w:rPr>
        <w:t xml:space="preserve">теплоснабжения </w:t>
      </w:r>
      <w:r w:rsidRPr="000A59EB">
        <w:rPr>
          <w:rFonts w:ascii="Times New Roman" w:hAnsi="Times New Roman"/>
          <w:sz w:val="24"/>
          <w:szCs w:val="24"/>
        </w:rPr>
        <w:lastRenderedPageBreak/>
        <w:t>проектного здания</w:t>
      </w:r>
      <w:r w:rsidRPr="000A59EB">
        <w:rPr>
          <w:rFonts w:ascii="Times New Roman" w:hAnsi="Times New Roman"/>
          <w:spacing w:val="-2"/>
          <w:sz w:val="24"/>
          <w:szCs w:val="24"/>
        </w:rPr>
        <w:t xml:space="preserve"> </w:t>
      </w:r>
      <w:r w:rsidRPr="000A59EB">
        <w:rPr>
          <w:rFonts w:ascii="Times New Roman" w:hAnsi="Times New Roman"/>
          <w:sz w:val="24"/>
          <w:szCs w:val="24"/>
        </w:rPr>
        <w:t>школы.</w:t>
      </w:r>
    </w:p>
    <w:p w:rsidR="00583A50" w:rsidRPr="000A59EB" w:rsidRDefault="00583A50" w:rsidP="00583A50">
      <w:pPr>
        <w:pStyle w:val="Heading2"/>
        <w:tabs>
          <w:tab w:val="left" w:pos="851"/>
          <w:tab w:val="left" w:pos="9498"/>
        </w:tabs>
        <w:ind w:left="0" w:right="-709" w:firstLine="709"/>
        <w:jc w:val="both"/>
        <w:rPr>
          <w:lang w:val="ru-RU"/>
        </w:rPr>
      </w:pPr>
      <w:bookmarkStart w:id="61" w:name="_Toc515267067"/>
      <w:proofErr w:type="gramStart"/>
      <w:r w:rsidRPr="000A59EB">
        <w:rPr>
          <w:w w:val="110"/>
          <w:lang w:val="ru-RU"/>
        </w:rPr>
        <w:t>с</w:t>
      </w:r>
      <w:proofErr w:type="gramEnd"/>
      <w:r w:rsidRPr="000A59EB">
        <w:rPr>
          <w:w w:val="110"/>
          <w:lang w:val="ru-RU"/>
        </w:rPr>
        <w:t>. Нефтебаза</w:t>
      </w:r>
      <w:bookmarkEnd w:id="61"/>
    </w:p>
    <w:p w:rsidR="00583A50" w:rsidRPr="000A59EB" w:rsidRDefault="00583A50" w:rsidP="00583A50">
      <w:pPr>
        <w:pStyle w:val="af2"/>
        <w:tabs>
          <w:tab w:val="left" w:pos="851"/>
          <w:tab w:val="left" w:pos="9498"/>
        </w:tabs>
        <w:spacing w:after="0"/>
        <w:ind w:right="-709" w:firstLine="709"/>
        <w:jc w:val="both"/>
        <w:rPr>
          <w:rFonts w:ascii="Times New Roman" w:hAnsi="Times New Roman"/>
          <w:sz w:val="24"/>
          <w:szCs w:val="24"/>
        </w:rPr>
      </w:pPr>
      <w:r w:rsidRPr="000A59EB">
        <w:rPr>
          <w:rFonts w:ascii="Times New Roman" w:hAnsi="Times New Roman"/>
          <w:w w:val="110"/>
          <w:sz w:val="24"/>
          <w:szCs w:val="24"/>
        </w:rPr>
        <w:t>Мероприятия для развития системы теплоснабжения генеральным планом не предусмотрены.</w:t>
      </w:r>
    </w:p>
    <w:p w:rsidR="00583A50" w:rsidRPr="000A59EB" w:rsidRDefault="00583A50" w:rsidP="00583A50">
      <w:pPr>
        <w:pStyle w:val="Heading2"/>
        <w:tabs>
          <w:tab w:val="left" w:pos="851"/>
          <w:tab w:val="left" w:pos="9498"/>
        </w:tabs>
        <w:ind w:left="0" w:right="-709" w:firstLine="709"/>
        <w:jc w:val="both"/>
        <w:rPr>
          <w:lang w:val="ru-RU"/>
        </w:rPr>
      </w:pPr>
      <w:bookmarkStart w:id="62" w:name="_Toc515267068"/>
      <w:r w:rsidRPr="000A59EB">
        <w:rPr>
          <w:w w:val="110"/>
          <w:lang w:val="ru-RU"/>
        </w:rPr>
        <w:t>с. Озерное</w:t>
      </w:r>
      <w:bookmarkEnd w:id="62"/>
    </w:p>
    <w:p w:rsidR="00583A50" w:rsidRPr="000A59EB" w:rsidRDefault="00583A50" w:rsidP="00583A50">
      <w:pPr>
        <w:pStyle w:val="af2"/>
        <w:tabs>
          <w:tab w:val="left" w:pos="851"/>
          <w:tab w:val="left" w:pos="9498"/>
        </w:tabs>
        <w:spacing w:after="0"/>
        <w:ind w:right="-709" w:firstLine="709"/>
        <w:jc w:val="both"/>
        <w:rPr>
          <w:rFonts w:ascii="Times New Roman" w:hAnsi="Times New Roman"/>
          <w:sz w:val="24"/>
          <w:szCs w:val="24"/>
        </w:rPr>
      </w:pPr>
      <w:r w:rsidRPr="000A59EB">
        <w:rPr>
          <w:rFonts w:ascii="Times New Roman" w:hAnsi="Times New Roman"/>
          <w:w w:val="110"/>
          <w:sz w:val="24"/>
          <w:szCs w:val="24"/>
        </w:rPr>
        <w:t>Для развития системы теплоснабжения генеральным планом предусмотрены следующие мероприятия:</w:t>
      </w:r>
    </w:p>
    <w:p w:rsidR="00583A50" w:rsidRPr="000A59EB" w:rsidRDefault="00583A50" w:rsidP="00583A50">
      <w:pPr>
        <w:pStyle w:val="a5"/>
        <w:widowControl w:val="0"/>
        <w:numPr>
          <w:ilvl w:val="1"/>
          <w:numId w:val="40"/>
        </w:numPr>
        <w:tabs>
          <w:tab w:val="left" w:pos="851"/>
          <w:tab w:val="left" w:pos="1674"/>
          <w:tab w:val="left" w:pos="9498"/>
        </w:tabs>
        <w:autoSpaceDE w:val="0"/>
        <w:autoSpaceDN w:val="0"/>
        <w:spacing w:after="0" w:line="240" w:lineRule="auto"/>
        <w:ind w:left="0" w:right="-709" w:firstLine="709"/>
        <w:contextualSpacing w:val="0"/>
        <w:jc w:val="both"/>
        <w:rPr>
          <w:rFonts w:ascii="Times New Roman" w:hAnsi="Times New Roman"/>
          <w:sz w:val="24"/>
          <w:szCs w:val="24"/>
        </w:rPr>
      </w:pPr>
      <w:r w:rsidRPr="000A59EB">
        <w:rPr>
          <w:rFonts w:ascii="Times New Roman" w:hAnsi="Times New Roman"/>
          <w:sz w:val="24"/>
          <w:szCs w:val="24"/>
        </w:rPr>
        <w:t>строительство индивидуальной газовой котельной для теплоснабжения здания школы.</w:t>
      </w:r>
    </w:p>
    <w:p w:rsidR="00583A50" w:rsidRPr="000A59EB" w:rsidRDefault="00583A50" w:rsidP="00583A50">
      <w:pPr>
        <w:pStyle w:val="Heading2"/>
        <w:tabs>
          <w:tab w:val="left" w:pos="851"/>
          <w:tab w:val="left" w:pos="9498"/>
        </w:tabs>
        <w:ind w:left="0" w:right="-709" w:firstLine="709"/>
        <w:jc w:val="both"/>
        <w:rPr>
          <w:lang w:val="ru-RU"/>
        </w:rPr>
      </w:pPr>
      <w:bookmarkStart w:id="63" w:name="_Toc515267069"/>
      <w:r w:rsidRPr="000A59EB">
        <w:rPr>
          <w:w w:val="110"/>
          <w:lang w:val="ru-RU"/>
        </w:rPr>
        <w:t>с. Талда</w:t>
      </w:r>
      <w:bookmarkEnd w:id="63"/>
    </w:p>
    <w:p w:rsidR="00583A50" w:rsidRPr="00DC01E5" w:rsidRDefault="00583A50" w:rsidP="00583A50">
      <w:pPr>
        <w:pStyle w:val="af2"/>
        <w:tabs>
          <w:tab w:val="left" w:pos="851"/>
          <w:tab w:val="left" w:pos="9498"/>
        </w:tabs>
        <w:spacing w:after="0"/>
        <w:ind w:right="-709" w:firstLine="709"/>
        <w:jc w:val="both"/>
        <w:rPr>
          <w:rFonts w:ascii="Times New Roman" w:hAnsi="Times New Roman"/>
          <w:sz w:val="24"/>
          <w:szCs w:val="24"/>
        </w:rPr>
      </w:pPr>
      <w:r w:rsidRPr="000A59EB">
        <w:rPr>
          <w:rFonts w:ascii="Times New Roman" w:hAnsi="Times New Roman"/>
          <w:w w:val="110"/>
          <w:sz w:val="24"/>
          <w:szCs w:val="24"/>
        </w:rPr>
        <w:t xml:space="preserve">Для </w:t>
      </w:r>
      <w:r w:rsidRPr="00DC01E5">
        <w:rPr>
          <w:rFonts w:ascii="Times New Roman" w:hAnsi="Times New Roman"/>
          <w:w w:val="110"/>
          <w:sz w:val="24"/>
          <w:szCs w:val="24"/>
        </w:rPr>
        <w:t>развития системы теплоснабжения генеральным планом предусмотрены следующие мероприятия:</w:t>
      </w:r>
    </w:p>
    <w:p w:rsidR="00583A50" w:rsidRPr="00DC01E5" w:rsidRDefault="00583A50" w:rsidP="00583A50">
      <w:pPr>
        <w:pStyle w:val="a5"/>
        <w:widowControl w:val="0"/>
        <w:numPr>
          <w:ilvl w:val="1"/>
          <w:numId w:val="40"/>
        </w:numPr>
        <w:tabs>
          <w:tab w:val="left" w:pos="851"/>
          <w:tab w:val="left" w:pos="1674"/>
          <w:tab w:val="left" w:pos="3403"/>
          <w:tab w:val="left" w:pos="5373"/>
          <w:tab w:val="left" w:pos="6419"/>
          <w:tab w:val="left" w:pos="7738"/>
          <w:tab w:val="left" w:pos="8356"/>
          <w:tab w:val="left" w:pos="9498"/>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строительство индивидуальной газовой котельной для </w:t>
      </w:r>
      <w:r w:rsidRPr="00DC01E5">
        <w:rPr>
          <w:rFonts w:ascii="Times New Roman" w:hAnsi="Times New Roman"/>
          <w:sz w:val="24"/>
          <w:szCs w:val="24"/>
        </w:rPr>
        <w:t>теплоснабжения проектного здания</w:t>
      </w:r>
      <w:r w:rsidRPr="00DC01E5">
        <w:rPr>
          <w:rFonts w:ascii="Times New Roman" w:hAnsi="Times New Roman"/>
          <w:spacing w:val="-2"/>
          <w:sz w:val="24"/>
          <w:szCs w:val="24"/>
        </w:rPr>
        <w:t xml:space="preserve"> </w:t>
      </w:r>
      <w:r w:rsidRPr="00DC01E5">
        <w:rPr>
          <w:rFonts w:ascii="Times New Roman" w:hAnsi="Times New Roman"/>
          <w:sz w:val="24"/>
          <w:szCs w:val="24"/>
        </w:rPr>
        <w:t>школы.</w:t>
      </w:r>
    </w:p>
    <w:p w:rsidR="00583A50" w:rsidRPr="00DC01E5" w:rsidRDefault="00583A50" w:rsidP="00583A50">
      <w:pPr>
        <w:pStyle w:val="Heading2"/>
        <w:tabs>
          <w:tab w:val="left" w:pos="851"/>
          <w:tab w:val="left" w:pos="9498"/>
        </w:tabs>
        <w:ind w:left="0" w:right="-709" w:firstLine="709"/>
        <w:jc w:val="both"/>
        <w:rPr>
          <w:lang w:val="ru-RU"/>
        </w:rPr>
      </w:pPr>
      <w:bookmarkStart w:id="64" w:name="_Toc515267070"/>
      <w:r w:rsidRPr="00DC01E5">
        <w:rPr>
          <w:w w:val="110"/>
          <w:lang w:val="ru-RU"/>
        </w:rPr>
        <w:t>с. Туекта</w:t>
      </w:r>
      <w:bookmarkEnd w:id="64"/>
    </w:p>
    <w:p w:rsidR="00583A50" w:rsidRPr="00DC01E5" w:rsidRDefault="00583A50" w:rsidP="00583A50">
      <w:pPr>
        <w:pStyle w:val="af2"/>
        <w:tabs>
          <w:tab w:val="left" w:pos="851"/>
          <w:tab w:val="left" w:pos="9498"/>
        </w:tabs>
        <w:spacing w:after="0"/>
        <w:ind w:right="-709" w:firstLine="709"/>
        <w:jc w:val="both"/>
        <w:rPr>
          <w:rFonts w:ascii="Times New Roman" w:hAnsi="Times New Roman"/>
          <w:sz w:val="24"/>
          <w:szCs w:val="24"/>
        </w:rPr>
      </w:pPr>
      <w:r w:rsidRPr="00DC01E5">
        <w:rPr>
          <w:rFonts w:ascii="Times New Roman" w:hAnsi="Times New Roman"/>
          <w:w w:val="110"/>
          <w:sz w:val="24"/>
          <w:szCs w:val="24"/>
        </w:rPr>
        <w:t>Для развития системы теплоснабжения генеральным планом предусмотрены следующие мероприятия:</w:t>
      </w:r>
    </w:p>
    <w:p w:rsidR="00583A50" w:rsidRPr="00DC01E5" w:rsidRDefault="00583A50" w:rsidP="00583A50">
      <w:pPr>
        <w:pStyle w:val="a5"/>
        <w:widowControl w:val="0"/>
        <w:numPr>
          <w:ilvl w:val="1"/>
          <w:numId w:val="40"/>
        </w:numPr>
        <w:tabs>
          <w:tab w:val="left" w:pos="851"/>
          <w:tab w:val="left" w:pos="1674"/>
          <w:tab w:val="left" w:pos="9498"/>
        </w:tabs>
        <w:autoSpaceDE w:val="0"/>
        <w:autoSpaceDN w:val="0"/>
        <w:spacing w:after="0" w:line="240" w:lineRule="auto"/>
        <w:ind w:left="0" w:right="-709" w:firstLine="709"/>
        <w:contextualSpacing w:val="0"/>
        <w:jc w:val="both"/>
        <w:rPr>
          <w:rFonts w:ascii="Times New Roman" w:hAnsi="Times New Roman"/>
          <w:sz w:val="24"/>
          <w:szCs w:val="24"/>
        </w:rPr>
      </w:pPr>
      <w:r w:rsidRPr="00DC01E5">
        <w:rPr>
          <w:rFonts w:ascii="Times New Roman" w:hAnsi="Times New Roman"/>
          <w:sz w:val="24"/>
          <w:szCs w:val="24"/>
        </w:rPr>
        <w:t>на расчетный срок предусмотреть строительство индивидуальной газовой котельной для теплоснабжения здания</w:t>
      </w:r>
      <w:r w:rsidRPr="00DC01E5">
        <w:rPr>
          <w:rFonts w:ascii="Times New Roman" w:hAnsi="Times New Roman"/>
          <w:spacing w:val="-4"/>
          <w:sz w:val="24"/>
          <w:szCs w:val="24"/>
        </w:rPr>
        <w:t xml:space="preserve"> </w:t>
      </w:r>
      <w:r w:rsidRPr="00DC01E5">
        <w:rPr>
          <w:rFonts w:ascii="Times New Roman" w:hAnsi="Times New Roman"/>
          <w:sz w:val="24"/>
          <w:szCs w:val="24"/>
        </w:rPr>
        <w:t>школы.</w:t>
      </w:r>
    </w:p>
    <w:p w:rsidR="00583A50" w:rsidRPr="00DC01E5" w:rsidRDefault="00583A50" w:rsidP="00583A50">
      <w:pPr>
        <w:pStyle w:val="Heading2"/>
        <w:tabs>
          <w:tab w:val="left" w:pos="851"/>
          <w:tab w:val="left" w:pos="9498"/>
        </w:tabs>
        <w:ind w:left="0" w:right="-709" w:firstLine="709"/>
        <w:jc w:val="both"/>
        <w:rPr>
          <w:lang w:val="ru-RU"/>
        </w:rPr>
      </w:pPr>
      <w:bookmarkStart w:id="65" w:name="_Toc515267071"/>
      <w:r w:rsidRPr="00DC01E5">
        <w:rPr>
          <w:w w:val="110"/>
          <w:lang w:val="ru-RU"/>
        </w:rPr>
        <w:t>с. Шиба</w:t>
      </w:r>
      <w:bookmarkEnd w:id="65"/>
    </w:p>
    <w:p w:rsidR="00583A50" w:rsidRPr="00DC01E5" w:rsidRDefault="00583A50" w:rsidP="00583A50">
      <w:pPr>
        <w:pStyle w:val="af2"/>
        <w:tabs>
          <w:tab w:val="left" w:pos="851"/>
          <w:tab w:val="left" w:pos="9498"/>
        </w:tabs>
        <w:spacing w:after="0"/>
        <w:ind w:right="-709" w:firstLine="709"/>
        <w:jc w:val="both"/>
        <w:rPr>
          <w:rFonts w:ascii="Times New Roman" w:hAnsi="Times New Roman"/>
          <w:sz w:val="24"/>
          <w:szCs w:val="24"/>
        </w:rPr>
      </w:pPr>
      <w:r w:rsidRPr="00DC01E5">
        <w:rPr>
          <w:rFonts w:ascii="Times New Roman" w:hAnsi="Times New Roman"/>
          <w:w w:val="110"/>
          <w:sz w:val="24"/>
          <w:szCs w:val="24"/>
        </w:rPr>
        <w:t>Для развития системы теплоснабжения генеральным планом предусмотрены следующие мероприятия:</w:t>
      </w:r>
    </w:p>
    <w:p w:rsidR="00583A50" w:rsidRPr="00DC01E5" w:rsidRDefault="00583A50" w:rsidP="00583A50">
      <w:pPr>
        <w:pStyle w:val="a5"/>
        <w:widowControl w:val="0"/>
        <w:numPr>
          <w:ilvl w:val="1"/>
          <w:numId w:val="23"/>
        </w:numPr>
        <w:tabs>
          <w:tab w:val="num" w:pos="0"/>
          <w:tab w:val="left" w:pos="851"/>
          <w:tab w:val="left" w:pos="1674"/>
          <w:tab w:val="left" w:pos="9498"/>
        </w:tabs>
        <w:autoSpaceDE w:val="0"/>
        <w:autoSpaceDN w:val="0"/>
        <w:spacing w:line="240" w:lineRule="auto"/>
        <w:ind w:left="0" w:right="-709" w:firstLine="709"/>
        <w:contextualSpacing w:val="0"/>
        <w:jc w:val="both"/>
        <w:rPr>
          <w:rFonts w:ascii="Times New Roman" w:hAnsi="Times New Roman"/>
          <w:sz w:val="24"/>
          <w:szCs w:val="24"/>
        </w:rPr>
      </w:pPr>
      <w:r w:rsidRPr="00DC01E5">
        <w:rPr>
          <w:rFonts w:ascii="Times New Roman" w:hAnsi="Times New Roman"/>
          <w:sz w:val="24"/>
          <w:szCs w:val="24"/>
        </w:rPr>
        <w:t>на расчетный срок предусмотреть строительство индивидуальной газовой котельной для теплоснабжения здания детского</w:t>
      </w:r>
      <w:r w:rsidRPr="00DC01E5">
        <w:rPr>
          <w:rFonts w:ascii="Times New Roman" w:hAnsi="Times New Roman"/>
          <w:spacing w:val="-6"/>
          <w:sz w:val="24"/>
          <w:szCs w:val="24"/>
        </w:rPr>
        <w:t xml:space="preserve"> </w:t>
      </w:r>
      <w:r w:rsidRPr="00DC01E5">
        <w:rPr>
          <w:rFonts w:ascii="Times New Roman" w:hAnsi="Times New Roman"/>
          <w:sz w:val="24"/>
          <w:szCs w:val="24"/>
        </w:rPr>
        <w:t>сада.</w:t>
      </w:r>
    </w:p>
    <w:p w:rsidR="00583A50" w:rsidRPr="000B1925" w:rsidRDefault="00583A50" w:rsidP="00583A50">
      <w:pPr>
        <w:pStyle w:val="a5"/>
        <w:widowControl w:val="0"/>
        <w:numPr>
          <w:ilvl w:val="3"/>
          <w:numId w:val="22"/>
        </w:numPr>
        <w:tabs>
          <w:tab w:val="num" w:pos="0"/>
          <w:tab w:val="left" w:pos="2160"/>
        </w:tabs>
        <w:autoSpaceDE w:val="0"/>
        <w:autoSpaceDN w:val="0"/>
        <w:spacing w:after="0" w:line="240" w:lineRule="auto"/>
        <w:ind w:left="0" w:right="-709" w:firstLine="709"/>
        <w:contextualSpacing w:val="0"/>
        <w:jc w:val="both"/>
        <w:rPr>
          <w:rFonts w:ascii="Times New Roman" w:hAnsi="Times New Roman"/>
          <w:b/>
          <w:i/>
          <w:sz w:val="28"/>
          <w:szCs w:val="28"/>
          <w:u w:val="single"/>
        </w:rPr>
      </w:pPr>
      <w:r w:rsidRPr="000B1925">
        <w:rPr>
          <w:rFonts w:ascii="Times New Roman" w:hAnsi="Times New Roman"/>
          <w:b/>
          <w:i/>
          <w:sz w:val="28"/>
          <w:szCs w:val="28"/>
          <w:u w:val="single"/>
        </w:rPr>
        <w:t>Газоснабжение</w:t>
      </w:r>
    </w:p>
    <w:p w:rsidR="00583A50" w:rsidRPr="00A07897" w:rsidRDefault="00583A50" w:rsidP="00583A50">
      <w:pPr>
        <w:pStyle w:val="Heading2"/>
        <w:tabs>
          <w:tab w:val="left" w:pos="851"/>
        </w:tabs>
        <w:ind w:left="0" w:right="-709" w:firstLine="709"/>
        <w:jc w:val="both"/>
        <w:rPr>
          <w:lang w:val="ru-RU"/>
        </w:rPr>
      </w:pPr>
      <w:bookmarkStart w:id="66" w:name="_Toc515267072"/>
      <w:r w:rsidRPr="00A07897">
        <w:rPr>
          <w:w w:val="110"/>
          <w:lang w:val="ru-RU"/>
        </w:rPr>
        <w:t>МО</w:t>
      </w:r>
      <w:bookmarkEnd w:id="66"/>
    </w:p>
    <w:p w:rsidR="00583A50" w:rsidRPr="00A07897" w:rsidRDefault="00583A50" w:rsidP="00583A50">
      <w:pPr>
        <w:pStyle w:val="af2"/>
        <w:tabs>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w w:val="110"/>
          <w:sz w:val="24"/>
          <w:szCs w:val="24"/>
        </w:rPr>
        <w:t>Для развития системы газоснабжения генеральным планом предусмотрены следующие мероприятия:</w:t>
      </w:r>
    </w:p>
    <w:p w:rsidR="00583A50" w:rsidRPr="00A07897" w:rsidRDefault="00583A50" w:rsidP="00583A50">
      <w:pPr>
        <w:pStyle w:val="a5"/>
        <w:widowControl w:val="0"/>
        <w:numPr>
          <w:ilvl w:val="1"/>
          <w:numId w:val="40"/>
        </w:numPr>
        <w:tabs>
          <w:tab w:val="left" w:pos="851"/>
          <w:tab w:val="left" w:pos="1674"/>
          <w:tab w:val="left" w:pos="3436"/>
          <w:tab w:val="left" w:pos="5114"/>
          <w:tab w:val="left" w:pos="6369"/>
          <w:tab w:val="left" w:pos="7604"/>
          <w:tab w:val="left" w:pos="9015"/>
          <w:tab w:val="left" w:pos="9674"/>
        </w:tabs>
        <w:autoSpaceDE w:val="0"/>
        <w:autoSpaceDN w:val="0"/>
        <w:spacing w:after="0" w:line="240" w:lineRule="auto"/>
        <w:ind w:left="0" w:right="-709" w:firstLine="709"/>
        <w:contextualSpacing w:val="0"/>
        <w:jc w:val="both"/>
        <w:rPr>
          <w:rFonts w:ascii="Times New Roman" w:hAnsi="Times New Roman"/>
          <w:sz w:val="24"/>
          <w:szCs w:val="24"/>
        </w:rPr>
      </w:pPr>
      <w:r>
        <w:rPr>
          <w:rFonts w:ascii="Times New Roman" w:hAnsi="Times New Roman"/>
          <w:sz w:val="24"/>
          <w:szCs w:val="24"/>
        </w:rPr>
        <w:t xml:space="preserve">строительство газопроводов высокого давления диаметром </w:t>
      </w:r>
      <w:r w:rsidRPr="00A07897">
        <w:rPr>
          <w:rFonts w:ascii="Times New Roman" w:hAnsi="Times New Roman"/>
          <w:sz w:val="24"/>
          <w:szCs w:val="24"/>
        </w:rPr>
        <w:t>600</w:t>
      </w:r>
      <w:r>
        <w:rPr>
          <w:rFonts w:ascii="Times New Roman" w:hAnsi="Times New Roman"/>
          <w:sz w:val="24"/>
          <w:szCs w:val="24"/>
        </w:rPr>
        <w:t xml:space="preserve"> </w:t>
      </w:r>
      <w:r w:rsidRPr="00A07897">
        <w:rPr>
          <w:rFonts w:ascii="Times New Roman" w:hAnsi="Times New Roman"/>
          <w:spacing w:val="-8"/>
          <w:sz w:val="24"/>
          <w:szCs w:val="24"/>
        </w:rPr>
        <w:t xml:space="preserve">мм, </w:t>
      </w:r>
      <w:r w:rsidRPr="00A07897">
        <w:rPr>
          <w:rFonts w:ascii="Times New Roman" w:hAnsi="Times New Roman"/>
          <w:sz w:val="24"/>
          <w:szCs w:val="24"/>
        </w:rPr>
        <w:t>протяженностью 42.4</w:t>
      </w:r>
      <w:r w:rsidRPr="00A07897">
        <w:rPr>
          <w:rFonts w:ascii="Times New Roman" w:hAnsi="Times New Roman"/>
          <w:spacing w:val="-1"/>
          <w:sz w:val="24"/>
          <w:szCs w:val="24"/>
        </w:rPr>
        <w:t xml:space="preserve"> </w:t>
      </w:r>
      <w:r w:rsidRPr="00A07897">
        <w:rPr>
          <w:rFonts w:ascii="Times New Roman" w:hAnsi="Times New Roman"/>
          <w:sz w:val="24"/>
          <w:szCs w:val="24"/>
        </w:rPr>
        <w:t>км.</w:t>
      </w:r>
    </w:p>
    <w:p w:rsidR="00583A50" w:rsidRPr="00A07897" w:rsidRDefault="00583A50" w:rsidP="00583A50">
      <w:pPr>
        <w:pStyle w:val="Heading2"/>
        <w:tabs>
          <w:tab w:val="left" w:pos="851"/>
        </w:tabs>
        <w:ind w:left="0" w:right="-709" w:firstLine="709"/>
        <w:jc w:val="both"/>
      </w:pPr>
      <w:bookmarkStart w:id="67" w:name="_Toc515267073"/>
      <w:proofErr w:type="spellStart"/>
      <w:r w:rsidRPr="00A07897">
        <w:rPr>
          <w:w w:val="110"/>
        </w:rPr>
        <w:t>с.Теньга</w:t>
      </w:r>
      <w:bookmarkEnd w:id="67"/>
      <w:proofErr w:type="spellEnd"/>
    </w:p>
    <w:p w:rsidR="00583A50" w:rsidRPr="00A07897" w:rsidRDefault="00583A50" w:rsidP="00583A50">
      <w:pPr>
        <w:pStyle w:val="af2"/>
        <w:tabs>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w w:val="110"/>
          <w:sz w:val="24"/>
          <w:szCs w:val="24"/>
        </w:rPr>
        <w:t>Для развития системы газоснабжения генеральным планом предусмотрены следующие мероприятия:</w:t>
      </w:r>
    </w:p>
    <w:p w:rsidR="00583A50" w:rsidRPr="00A07897"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двух газорегуляторных пунктов общей</w:t>
      </w:r>
      <w:r w:rsidRPr="00A07897">
        <w:rPr>
          <w:rFonts w:ascii="Times New Roman" w:hAnsi="Times New Roman"/>
          <w:spacing w:val="1"/>
          <w:sz w:val="24"/>
          <w:szCs w:val="24"/>
        </w:rPr>
        <w:t xml:space="preserve"> </w:t>
      </w:r>
      <w:r w:rsidRPr="00A07897">
        <w:rPr>
          <w:rFonts w:ascii="Times New Roman" w:hAnsi="Times New Roman"/>
          <w:sz w:val="24"/>
          <w:szCs w:val="24"/>
        </w:rPr>
        <w:t>производительностью</w:t>
      </w:r>
    </w:p>
    <w:p w:rsidR="00583A50" w:rsidRPr="00A07897" w:rsidRDefault="00583A50" w:rsidP="00583A50">
      <w:pPr>
        <w:pStyle w:val="af2"/>
        <w:tabs>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sz w:val="24"/>
          <w:szCs w:val="24"/>
        </w:rPr>
        <w:t>1000 м</w:t>
      </w:r>
      <w:r w:rsidRPr="00A07897">
        <w:rPr>
          <w:rFonts w:ascii="Times New Roman" w:hAnsi="Times New Roman"/>
          <w:sz w:val="24"/>
          <w:szCs w:val="24"/>
          <w:vertAlign w:val="superscript"/>
        </w:rPr>
        <w:t>3</w:t>
      </w:r>
      <w:r w:rsidRPr="00A07897">
        <w:rPr>
          <w:rFonts w:ascii="Times New Roman" w:hAnsi="Times New Roman"/>
          <w:sz w:val="24"/>
          <w:szCs w:val="24"/>
        </w:rPr>
        <w:t>/час;</w:t>
      </w:r>
    </w:p>
    <w:p w:rsidR="00583A50" w:rsidRPr="00A07897"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газопровода высокого давления протяженностью 3,3</w:t>
      </w:r>
      <w:r w:rsidRPr="00A07897">
        <w:rPr>
          <w:rFonts w:ascii="Times New Roman" w:hAnsi="Times New Roman"/>
          <w:spacing w:val="-7"/>
          <w:sz w:val="24"/>
          <w:szCs w:val="24"/>
        </w:rPr>
        <w:t xml:space="preserve"> </w:t>
      </w:r>
      <w:r w:rsidRPr="00A07897">
        <w:rPr>
          <w:rFonts w:ascii="Times New Roman" w:hAnsi="Times New Roman"/>
          <w:sz w:val="24"/>
          <w:szCs w:val="24"/>
        </w:rPr>
        <w:t>км.</w:t>
      </w:r>
    </w:p>
    <w:p w:rsidR="00583A50" w:rsidRPr="00A07897" w:rsidRDefault="00583A50" w:rsidP="00583A50">
      <w:pPr>
        <w:pStyle w:val="Heading2"/>
        <w:tabs>
          <w:tab w:val="left" w:pos="851"/>
        </w:tabs>
        <w:ind w:left="0" w:right="-709" w:firstLine="709"/>
        <w:jc w:val="both"/>
        <w:rPr>
          <w:lang w:val="ru-RU"/>
        </w:rPr>
      </w:pPr>
      <w:bookmarkStart w:id="68" w:name="_Toc515267074"/>
      <w:r w:rsidRPr="00A07897">
        <w:rPr>
          <w:w w:val="110"/>
          <w:lang w:val="ru-RU"/>
        </w:rPr>
        <w:t>с</w:t>
      </w:r>
      <w:proofErr w:type="gramStart"/>
      <w:r w:rsidRPr="00A07897">
        <w:rPr>
          <w:w w:val="110"/>
          <w:lang w:val="ru-RU"/>
        </w:rPr>
        <w:t>.Н</w:t>
      </w:r>
      <w:proofErr w:type="gramEnd"/>
      <w:r w:rsidRPr="00A07897">
        <w:rPr>
          <w:w w:val="110"/>
          <w:lang w:val="ru-RU"/>
        </w:rPr>
        <w:t>ефтебаза</w:t>
      </w:r>
      <w:bookmarkEnd w:id="68"/>
    </w:p>
    <w:p w:rsidR="00583A50" w:rsidRPr="00A07897" w:rsidRDefault="00583A50" w:rsidP="00583A50">
      <w:pPr>
        <w:pStyle w:val="af2"/>
        <w:tabs>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w w:val="110"/>
          <w:sz w:val="24"/>
          <w:szCs w:val="24"/>
        </w:rPr>
        <w:t>Для развития системы газоснабжения генеральным планом предусмотрены следующие мероприятия:</w:t>
      </w:r>
    </w:p>
    <w:p w:rsidR="00583A50" w:rsidRPr="00A07897" w:rsidRDefault="00583A50" w:rsidP="00583A50">
      <w:pPr>
        <w:pStyle w:val="a5"/>
        <w:widowControl w:val="0"/>
        <w:numPr>
          <w:ilvl w:val="1"/>
          <w:numId w:val="40"/>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одного газорегуляторного пункта общей</w:t>
      </w:r>
      <w:r w:rsidRPr="00A07897">
        <w:rPr>
          <w:rFonts w:ascii="Times New Roman" w:hAnsi="Times New Roman"/>
          <w:spacing w:val="20"/>
          <w:sz w:val="24"/>
          <w:szCs w:val="24"/>
        </w:rPr>
        <w:t xml:space="preserve"> </w:t>
      </w:r>
      <w:r w:rsidRPr="00A07897">
        <w:rPr>
          <w:rFonts w:ascii="Times New Roman" w:hAnsi="Times New Roman"/>
          <w:sz w:val="24"/>
          <w:szCs w:val="24"/>
        </w:rPr>
        <w:t>производительностью</w:t>
      </w:r>
    </w:p>
    <w:p w:rsidR="00583A50" w:rsidRPr="00A07897" w:rsidRDefault="00583A50" w:rsidP="00583A50">
      <w:pPr>
        <w:pStyle w:val="af2"/>
        <w:tabs>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sz w:val="24"/>
          <w:szCs w:val="24"/>
        </w:rPr>
        <w:t>100 м</w:t>
      </w:r>
      <w:r w:rsidRPr="00A07897">
        <w:rPr>
          <w:rFonts w:ascii="Times New Roman" w:hAnsi="Times New Roman"/>
          <w:sz w:val="24"/>
          <w:szCs w:val="24"/>
          <w:vertAlign w:val="superscript"/>
        </w:rPr>
        <w:t>3</w:t>
      </w:r>
      <w:r w:rsidRPr="00A07897">
        <w:rPr>
          <w:rFonts w:ascii="Times New Roman" w:hAnsi="Times New Roman"/>
          <w:sz w:val="24"/>
          <w:szCs w:val="24"/>
        </w:rPr>
        <w:t>/час;</w:t>
      </w:r>
    </w:p>
    <w:p w:rsidR="00583A50" w:rsidRPr="00A07897" w:rsidRDefault="00583A50" w:rsidP="00583A50">
      <w:pPr>
        <w:pStyle w:val="a5"/>
        <w:widowControl w:val="0"/>
        <w:numPr>
          <w:ilvl w:val="0"/>
          <w:numId w:val="53"/>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газопровода высокого давления протяженностью 0,4</w:t>
      </w:r>
      <w:r w:rsidRPr="00A07897">
        <w:rPr>
          <w:rFonts w:ascii="Times New Roman" w:hAnsi="Times New Roman"/>
          <w:spacing w:val="-7"/>
          <w:sz w:val="24"/>
          <w:szCs w:val="24"/>
        </w:rPr>
        <w:t xml:space="preserve"> </w:t>
      </w:r>
      <w:r w:rsidRPr="00A07897">
        <w:rPr>
          <w:rFonts w:ascii="Times New Roman" w:hAnsi="Times New Roman"/>
          <w:sz w:val="24"/>
          <w:szCs w:val="24"/>
        </w:rPr>
        <w:t>км.</w:t>
      </w:r>
    </w:p>
    <w:p w:rsidR="00583A50" w:rsidRPr="00A07897" w:rsidRDefault="00583A50" w:rsidP="00583A50">
      <w:pPr>
        <w:pStyle w:val="Heading2"/>
        <w:tabs>
          <w:tab w:val="left" w:pos="851"/>
        </w:tabs>
        <w:ind w:left="0" w:right="-709" w:firstLine="709"/>
        <w:jc w:val="both"/>
        <w:rPr>
          <w:lang w:val="ru-RU"/>
        </w:rPr>
      </w:pPr>
      <w:bookmarkStart w:id="69" w:name="_Toc515267075"/>
      <w:r w:rsidRPr="00A07897">
        <w:rPr>
          <w:w w:val="110"/>
          <w:lang w:val="ru-RU"/>
        </w:rPr>
        <w:t>с</w:t>
      </w:r>
      <w:proofErr w:type="gramStart"/>
      <w:r w:rsidRPr="00A07897">
        <w:rPr>
          <w:w w:val="110"/>
          <w:lang w:val="ru-RU"/>
        </w:rPr>
        <w:t>.О</w:t>
      </w:r>
      <w:proofErr w:type="gramEnd"/>
      <w:r w:rsidRPr="00A07897">
        <w:rPr>
          <w:w w:val="110"/>
          <w:lang w:val="ru-RU"/>
        </w:rPr>
        <w:t>зерное</w:t>
      </w:r>
      <w:bookmarkEnd w:id="69"/>
    </w:p>
    <w:p w:rsidR="00583A50" w:rsidRPr="00A07897" w:rsidRDefault="00583A50" w:rsidP="00583A50">
      <w:pPr>
        <w:pStyle w:val="af2"/>
        <w:tabs>
          <w:tab w:val="left" w:pos="142"/>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w w:val="110"/>
          <w:sz w:val="24"/>
          <w:szCs w:val="24"/>
        </w:rPr>
        <w:t>Для развития системы газоснабжения генеральным планом предусмотрены следующие мероприятия:</w:t>
      </w:r>
    </w:p>
    <w:p w:rsidR="00583A50" w:rsidRPr="00BA7D8C" w:rsidRDefault="00583A50" w:rsidP="00583A50">
      <w:pPr>
        <w:pStyle w:val="a5"/>
        <w:widowControl w:val="0"/>
        <w:numPr>
          <w:ilvl w:val="0"/>
          <w:numId w:val="53"/>
        </w:numPr>
        <w:tabs>
          <w:tab w:val="left" w:pos="142"/>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одного газорегуляторного пункта общей</w:t>
      </w:r>
      <w:r w:rsidRPr="00A07897">
        <w:rPr>
          <w:rFonts w:ascii="Times New Roman" w:hAnsi="Times New Roman"/>
          <w:spacing w:val="20"/>
          <w:sz w:val="24"/>
          <w:szCs w:val="24"/>
        </w:rPr>
        <w:t xml:space="preserve"> </w:t>
      </w:r>
      <w:r w:rsidRPr="00A07897">
        <w:rPr>
          <w:rFonts w:ascii="Times New Roman" w:hAnsi="Times New Roman"/>
          <w:sz w:val="24"/>
          <w:szCs w:val="24"/>
        </w:rPr>
        <w:t>производительностью</w:t>
      </w:r>
      <w:r>
        <w:rPr>
          <w:rFonts w:ascii="Times New Roman" w:hAnsi="Times New Roman"/>
          <w:sz w:val="24"/>
          <w:szCs w:val="24"/>
        </w:rPr>
        <w:t xml:space="preserve"> </w:t>
      </w:r>
      <w:r w:rsidRPr="00BA7D8C">
        <w:rPr>
          <w:rFonts w:ascii="Times New Roman" w:hAnsi="Times New Roman"/>
          <w:sz w:val="24"/>
          <w:szCs w:val="24"/>
        </w:rPr>
        <w:t>400 м</w:t>
      </w:r>
      <w:r w:rsidRPr="00BA7D8C">
        <w:rPr>
          <w:rFonts w:ascii="Times New Roman" w:hAnsi="Times New Roman"/>
          <w:sz w:val="24"/>
          <w:szCs w:val="24"/>
          <w:vertAlign w:val="superscript"/>
        </w:rPr>
        <w:t>3</w:t>
      </w:r>
      <w:r w:rsidRPr="00BA7D8C">
        <w:rPr>
          <w:rFonts w:ascii="Times New Roman" w:hAnsi="Times New Roman"/>
          <w:sz w:val="24"/>
          <w:szCs w:val="24"/>
        </w:rPr>
        <w:t>/час;</w:t>
      </w:r>
    </w:p>
    <w:p w:rsidR="00583A50" w:rsidRPr="00A07897" w:rsidRDefault="00583A50" w:rsidP="00583A50">
      <w:pPr>
        <w:pStyle w:val="a5"/>
        <w:widowControl w:val="0"/>
        <w:numPr>
          <w:ilvl w:val="0"/>
          <w:numId w:val="52"/>
        </w:numPr>
        <w:tabs>
          <w:tab w:val="left" w:pos="142"/>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газопровода высокого давления протяженностью 1,9</w:t>
      </w:r>
      <w:r w:rsidRPr="00A07897">
        <w:rPr>
          <w:rFonts w:ascii="Times New Roman" w:hAnsi="Times New Roman"/>
          <w:spacing w:val="-7"/>
          <w:sz w:val="24"/>
          <w:szCs w:val="24"/>
        </w:rPr>
        <w:t xml:space="preserve"> </w:t>
      </w:r>
      <w:r w:rsidRPr="00A07897">
        <w:rPr>
          <w:rFonts w:ascii="Times New Roman" w:hAnsi="Times New Roman"/>
          <w:sz w:val="24"/>
          <w:szCs w:val="24"/>
        </w:rPr>
        <w:t>км.</w:t>
      </w:r>
    </w:p>
    <w:p w:rsidR="00583A50" w:rsidRPr="00FE4853" w:rsidRDefault="00583A50" w:rsidP="00583A50">
      <w:pPr>
        <w:pStyle w:val="Heading2"/>
        <w:tabs>
          <w:tab w:val="left" w:pos="142"/>
          <w:tab w:val="left" w:pos="851"/>
        </w:tabs>
        <w:ind w:left="0" w:right="-709" w:firstLine="709"/>
        <w:jc w:val="both"/>
        <w:rPr>
          <w:lang w:val="ru-RU"/>
        </w:rPr>
      </w:pPr>
      <w:bookmarkStart w:id="70" w:name="_Toc515267076"/>
      <w:proofErr w:type="spellStart"/>
      <w:r w:rsidRPr="00FE4853">
        <w:rPr>
          <w:w w:val="110"/>
          <w:lang w:val="ru-RU"/>
        </w:rPr>
        <w:t>с</w:t>
      </w:r>
      <w:proofErr w:type="gramStart"/>
      <w:r w:rsidRPr="00FE4853">
        <w:rPr>
          <w:w w:val="110"/>
          <w:lang w:val="ru-RU"/>
        </w:rPr>
        <w:t>.Т</w:t>
      </w:r>
      <w:proofErr w:type="gramEnd"/>
      <w:r w:rsidRPr="00FE4853">
        <w:rPr>
          <w:w w:val="110"/>
          <w:lang w:val="ru-RU"/>
        </w:rPr>
        <w:t>алда</w:t>
      </w:r>
      <w:bookmarkEnd w:id="70"/>
      <w:proofErr w:type="spellEnd"/>
    </w:p>
    <w:p w:rsidR="00583A50" w:rsidRPr="00A07897" w:rsidRDefault="00583A50" w:rsidP="00583A50">
      <w:pPr>
        <w:pStyle w:val="af2"/>
        <w:tabs>
          <w:tab w:val="left" w:pos="142"/>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w w:val="110"/>
          <w:sz w:val="24"/>
          <w:szCs w:val="24"/>
        </w:rPr>
        <w:lastRenderedPageBreak/>
        <w:t>Для развития системы газоснабжения генеральным планом предусмотрены следующие мероприятия:</w:t>
      </w:r>
    </w:p>
    <w:p w:rsidR="00583A50" w:rsidRPr="00BA7D8C" w:rsidRDefault="00583A50" w:rsidP="00583A50">
      <w:pPr>
        <w:pStyle w:val="a5"/>
        <w:widowControl w:val="0"/>
        <w:numPr>
          <w:ilvl w:val="0"/>
          <w:numId w:val="52"/>
        </w:numPr>
        <w:tabs>
          <w:tab w:val="left" w:pos="142"/>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одного газорегуляторного пункта общей</w:t>
      </w:r>
      <w:r w:rsidRPr="00A07897">
        <w:rPr>
          <w:rFonts w:ascii="Times New Roman" w:hAnsi="Times New Roman"/>
          <w:spacing w:val="20"/>
          <w:sz w:val="24"/>
          <w:szCs w:val="24"/>
        </w:rPr>
        <w:t xml:space="preserve"> </w:t>
      </w:r>
      <w:r w:rsidRPr="00A07897">
        <w:rPr>
          <w:rFonts w:ascii="Times New Roman" w:hAnsi="Times New Roman"/>
          <w:sz w:val="24"/>
          <w:szCs w:val="24"/>
        </w:rPr>
        <w:t>производительностью</w:t>
      </w:r>
      <w:r>
        <w:rPr>
          <w:rFonts w:ascii="Times New Roman" w:hAnsi="Times New Roman"/>
          <w:sz w:val="24"/>
          <w:szCs w:val="24"/>
        </w:rPr>
        <w:t xml:space="preserve"> </w:t>
      </w:r>
      <w:r w:rsidRPr="00BA7D8C">
        <w:rPr>
          <w:rFonts w:ascii="Times New Roman" w:hAnsi="Times New Roman"/>
          <w:sz w:val="24"/>
          <w:szCs w:val="24"/>
        </w:rPr>
        <w:t>200 м</w:t>
      </w:r>
      <w:r w:rsidRPr="00BA7D8C">
        <w:rPr>
          <w:rFonts w:ascii="Times New Roman" w:hAnsi="Times New Roman"/>
          <w:sz w:val="24"/>
          <w:szCs w:val="24"/>
          <w:vertAlign w:val="superscript"/>
        </w:rPr>
        <w:t>3</w:t>
      </w:r>
      <w:r w:rsidRPr="00BA7D8C">
        <w:rPr>
          <w:rFonts w:ascii="Times New Roman" w:hAnsi="Times New Roman"/>
          <w:sz w:val="24"/>
          <w:szCs w:val="24"/>
        </w:rPr>
        <w:t>/час.</w:t>
      </w:r>
    </w:p>
    <w:p w:rsidR="00583A50" w:rsidRPr="00A07897" w:rsidRDefault="00583A50" w:rsidP="00583A50">
      <w:pPr>
        <w:pStyle w:val="Heading2"/>
        <w:tabs>
          <w:tab w:val="left" w:pos="142"/>
          <w:tab w:val="left" w:pos="851"/>
        </w:tabs>
        <w:ind w:left="0" w:right="-709" w:firstLine="709"/>
        <w:jc w:val="both"/>
        <w:rPr>
          <w:lang w:val="ru-RU"/>
        </w:rPr>
      </w:pPr>
      <w:bookmarkStart w:id="71" w:name="_Toc515267077"/>
      <w:proofErr w:type="spellStart"/>
      <w:r w:rsidRPr="00A07897">
        <w:rPr>
          <w:w w:val="110"/>
          <w:lang w:val="ru-RU"/>
        </w:rPr>
        <w:t>с</w:t>
      </w:r>
      <w:proofErr w:type="gramStart"/>
      <w:r w:rsidRPr="00A07897">
        <w:rPr>
          <w:w w:val="110"/>
          <w:lang w:val="ru-RU"/>
        </w:rPr>
        <w:t>.Т</w:t>
      </w:r>
      <w:proofErr w:type="gramEnd"/>
      <w:r w:rsidRPr="00A07897">
        <w:rPr>
          <w:w w:val="110"/>
          <w:lang w:val="ru-RU"/>
        </w:rPr>
        <w:t>уекта</w:t>
      </w:r>
      <w:bookmarkEnd w:id="71"/>
      <w:proofErr w:type="spellEnd"/>
    </w:p>
    <w:p w:rsidR="00583A50" w:rsidRPr="00A07897" w:rsidRDefault="00583A50" w:rsidP="00583A50">
      <w:pPr>
        <w:pStyle w:val="af2"/>
        <w:tabs>
          <w:tab w:val="left" w:pos="142"/>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w w:val="110"/>
          <w:sz w:val="24"/>
          <w:szCs w:val="24"/>
        </w:rPr>
        <w:t>Для развития системы газоснабжения генеральным планом предусмотрены следующие мероприятия:</w:t>
      </w:r>
    </w:p>
    <w:p w:rsidR="00583A50" w:rsidRPr="00B53903" w:rsidRDefault="00583A50" w:rsidP="00583A50">
      <w:pPr>
        <w:pStyle w:val="a5"/>
        <w:widowControl w:val="0"/>
        <w:numPr>
          <w:ilvl w:val="0"/>
          <w:numId w:val="51"/>
        </w:numPr>
        <w:tabs>
          <w:tab w:val="left" w:pos="142"/>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одного газорегуляторного пункта общей</w:t>
      </w:r>
      <w:r w:rsidRPr="00A07897">
        <w:rPr>
          <w:rFonts w:ascii="Times New Roman" w:hAnsi="Times New Roman"/>
          <w:spacing w:val="20"/>
          <w:sz w:val="24"/>
          <w:szCs w:val="24"/>
        </w:rPr>
        <w:t xml:space="preserve"> </w:t>
      </w:r>
      <w:r w:rsidRPr="00A07897">
        <w:rPr>
          <w:rFonts w:ascii="Times New Roman" w:hAnsi="Times New Roman"/>
          <w:sz w:val="24"/>
          <w:szCs w:val="24"/>
        </w:rPr>
        <w:t>производительностью</w:t>
      </w:r>
      <w:r>
        <w:rPr>
          <w:rFonts w:ascii="Times New Roman" w:hAnsi="Times New Roman"/>
          <w:sz w:val="24"/>
          <w:szCs w:val="24"/>
        </w:rPr>
        <w:t xml:space="preserve"> </w:t>
      </w:r>
      <w:r w:rsidRPr="00B53903">
        <w:rPr>
          <w:rFonts w:ascii="Times New Roman" w:hAnsi="Times New Roman"/>
          <w:sz w:val="24"/>
          <w:szCs w:val="24"/>
        </w:rPr>
        <w:t>500 м</w:t>
      </w:r>
      <w:r w:rsidRPr="00B53903">
        <w:rPr>
          <w:rFonts w:ascii="Times New Roman" w:hAnsi="Times New Roman"/>
          <w:sz w:val="24"/>
          <w:szCs w:val="24"/>
          <w:vertAlign w:val="superscript"/>
        </w:rPr>
        <w:t>3</w:t>
      </w:r>
      <w:r w:rsidRPr="00B53903">
        <w:rPr>
          <w:rFonts w:ascii="Times New Roman" w:hAnsi="Times New Roman"/>
          <w:sz w:val="24"/>
          <w:szCs w:val="24"/>
        </w:rPr>
        <w:t>/час;</w:t>
      </w:r>
    </w:p>
    <w:p w:rsidR="00583A50" w:rsidRPr="00A07897" w:rsidRDefault="00583A50" w:rsidP="00583A50">
      <w:pPr>
        <w:pStyle w:val="a5"/>
        <w:widowControl w:val="0"/>
        <w:numPr>
          <w:ilvl w:val="0"/>
          <w:numId w:val="50"/>
        </w:numPr>
        <w:tabs>
          <w:tab w:val="left" w:pos="142"/>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газопровода высокого давления протяженностью 0,4</w:t>
      </w:r>
      <w:r w:rsidRPr="00A07897">
        <w:rPr>
          <w:rFonts w:ascii="Times New Roman" w:hAnsi="Times New Roman"/>
          <w:spacing w:val="-7"/>
          <w:sz w:val="24"/>
          <w:szCs w:val="24"/>
        </w:rPr>
        <w:t xml:space="preserve"> </w:t>
      </w:r>
      <w:r w:rsidRPr="00A07897">
        <w:rPr>
          <w:rFonts w:ascii="Times New Roman" w:hAnsi="Times New Roman"/>
          <w:sz w:val="24"/>
          <w:szCs w:val="24"/>
        </w:rPr>
        <w:t>км.</w:t>
      </w:r>
    </w:p>
    <w:p w:rsidR="00583A50" w:rsidRPr="00A07897" w:rsidRDefault="00583A50" w:rsidP="00583A50">
      <w:pPr>
        <w:pStyle w:val="Heading2"/>
        <w:tabs>
          <w:tab w:val="left" w:pos="142"/>
          <w:tab w:val="left" w:pos="851"/>
        </w:tabs>
        <w:ind w:left="0" w:right="-709" w:firstLine="709"/>
        <w:jc w:val="both"/>
        <w:rPr>
          <w:lang w:val="ru-RU"/>
        </w:rPr>
      </w:pPr>
      <w:bookmarkStart w:id="72" w:name="_Toc515267078"/>
      <w:proofErr w:type="spellStart"/>
      <w:r w:rsidRPr="00A07897">
        <w:rPr>
          <w:w w:val="110"/>
          <w:lang w:val="ru-RU"/>
        </w:rPr>
        <w:t>с</w:t>
      </w:r>
      <w:proofErr w:type="gramStart"/>
      <w:r w:rsidRPr="00A07897">
        <w:rPr>
          <w:w w:val="110"/>
          <w:lang w:val="ru-RU"/>
        </w:rPr>
        <w:t>.Ш</w:t>
      </w:r>
      <w:proofErr w:type="gramEnd"/>
      <w:r w:rsidRPr="00A07897">
        <w:rPr>
          <w:w w:val="110"/>
          <w:lang w:val="ru-RU"/>
        </w:rPr>
        <w:t>иба</w:t>
      </w:r>
      <w:bookmarkEnd w:id="72"/>
      <w:proofErr w:type="spellEnd"/>
    </w:p>
    <w:p w:rsidR="00583A50" w:rsidRPr="00A07897" w:rsidRDefault="00583A50" w:rsidP="00583A50">
      <w:pPr>
        <w:pStyle w:val="af2"/>
        <w:tabs>
          <w:tab w:val="left" w:pos="142"/>
          <w:tab w:val="left" w:pos="851"/>
        </w:tabs>
        <w:spacing w:after="0" w:line="240" w:lineRule="auto"/>
        <w:ind w:right="-709" w:firstLine="709"/>
        <w:jc w:val="both"/>
        <w:rPr>
          <w:rFonts w:ascii="Times New Roman" w:hAnsi="Times New Roman"/>
          <w:sz w:val="24"/>
          <w:szCs w:val="24"/>
        </w:rPr>
      </w:pPr>
      <w:r w:rsidRPr="00A07897">
        <w:rPr>
          <w:rFonts w:ascii="Times New Roman" w:hAnsi="Times New Roman"/>
          <w:w w:val="110"/>
          <w:sz w:val="24"/>
          <w:szCs w:val="24"/>
        </w:rPr>
        <w:t>Для развития системы газоснабжения генеральным планом предусмотрены следующие мероприятия:</w:t>
      </w:r>
    </w:p>
    <w:p w:rsidR="00583A50" w:rsidRPr="005621AF" w:rsidRDefault="00583A50" w:rsidP="00583A50">
      <w:pPr>
        <w:pStyle w:val="a5"/>
        <w:widowControl w:val="0"/>
        <w:numPr>
          <w:ilvl w:val="0"/>
          <w:numId w:val="50"/>
        </w:numPr>
        <w:tabs>
          <w:tab w:val="left" w:pos="142"/>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одного газорегуляторного пункта общей</w:t>
      </w:r>
      <w:r w:rsidRPr="00A07897">
        <w:rPr>
          <w:rFonts w:ascii="Times New Roman" w:hAnsi="Times New Roman"/>
          <w:spacing w:val="20"/>
          <w:sz w:val="24"/>
          <w:szCs w:val="24"/>
        </w:rPr>
        <w:t xml:space="preserve"> </w:t>
      </w:r>
      <w:r w:rsidRPr="00A07897">
        <w:rPr>
          <w:rFonts w:ascii="Times New Roman" w:hAnsi="Times New Roman"/>
          <w:sz w:val="24"/>
          <w:szCs w:val="24"/>
        </w:rPr>
        <w:t>производительностью</w:t>
      </w:r>
      <w:r>
        <w:rPr>
          <w:rFonts w:ascii="Times New Roman" w:hAnsi="Times New Roman"/>
          <w:sz w:val="24"/>
          <w:szCs w:val="24"/>
        </w:rPr>
        <w:t xml:space="preserve"> </w:t>
      </w:r>
      <w:r w:rsidRPr="005621AF">
        <w:rPr>
          <w:rFonts w:ascii="Times New Roman" w:hAnsi="Times New Roman"/>
          <w:sz w:val="24"/>
          <w:szCs w:val="24"/>
        </w:rPr>
        <w:t>550 м</w:t>
      </w:r>
      <w:r w:rsidRPr="005621AF">
        <w:rPr>
          <w:rFonts w:ascii="Times New Roman" w:hAnsi="Times New Roman"/>
          <w:sz w:val="24"/>
          <w:szCs w:val="24"/>
          <w:vertAlign w:val="superscript"/>
        </w:rPr>
        <w:t>3</w:t>
      </w:r>
      <w:r w:rsidRPr="005621AF">
        <w:rPr>
          <w:rFonts w:ascii="Times New Roman" w:hAnsi="Times New Roman"/>
          <w:sz w:val="24"/>
          <w:szCs w:val="24"/>
        </w:rPr>
        <w:t>/час;</w:t>
      </w:r>
    </w:p>
    <w:p w:rsidR="00583A50" w:rsidRPr="00A07897" w:rsidRDefault="00583A50" w:rsidP="00583A50">
      <w:pPr>
        <w:pStyle w:val="a5"/>
        <w:widowControl w:val="0"/>
        <w:numPr>
          <w:ilvl w:val="0"/>
          <w:numId w:val="42"/>
        </w:numPr>
        <w:tabs>
          <w:tab w:val="left" w:pos="142"/>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A07897">
        <w:rPr>
          <w:rFonts w:ascii="Times New Roman" w:hAnsi="Times New Roman"/>
          <w:sz w:val="24"/>
          <w:szCs w:val="24"/>
        </w:rPr>
        <w:t>строительство газопровода высокого давления протяженностью 1,6</w:t>
      </w:r>
      <w:r w:rsidRPr="00A07897">
        <w:rPr>
          <w:rFonts w:ascii="Times New Roman" w:hAnsi="Times New Roman"/>
          <w:spacing w:val="-7"/>
          <w:sz w:val="24"/>
          <w:szCs w:val="24"/>
        </w:rPr>
        <w:t xml:space="preserve"> </w:t>
      </w:r>
      <w:r w:rsidRPr="00A07897">
        <w:rPr>
          <w:rFonts w:ascii="Times New Roman" w:hAnsi="Times New Roman"/>
          <w:sz w:val="24"/>
          <w:szCs w:val="24"/>
        </w:rPr>
        <w:t>км.</w:t>
      </w:r>
    </w:p>
    <w:p w:rsidR="00583A50" w:rsidRPr="00A07897" w:rsidRDefault="00583A50" w:rsidP="00583A50">
      <w:pPr>
        <w:pStyle w:val="a5"/>
        <w:widowControl w:val="0"/>
        <w:tabs>
          <w:tab w:val="left" w:pos="142"/>
          <w:tab w:val="left" w:pos="851"/>
          <w:tab w:val="left" w:pos="993"/>
          <w:tab w:val="left" w:pos="1674"/>
          <w:tab w:val="left" w:pos="3436"/>
          <w:tab w:val="left" w:pos="5114"/>
          <w:tab w:val="left" w:pos="6369"/>
          <w:tab w:val="left" w:pos="7604"/>
          <w:tab w:val="left" w:pos="9015"/>
          <w:tab w:val="left" w:pos="9674"/>
        </w:tabs>
        <w:autoSpaceDE w:val="0"/>
        <w:autoSpaceDN w:val="0"/>
        <w:spacing w:after="0" w:line="240" w:lineRule="auto"/>
        <w:ind w:left="0" w:right="-709" w:firstLine="709"/>
        <w:jc w:val="both"/>
        <w:rPr>
          <w:rFonts w:ascii="Times New Roman" w:hAnsi="Times New Roman"/>
          <w:sz w:val="24"/>
          <w:szCs w:val="24"/>
          <w:highlight w:val="yellow"/>
        </w:rPr>
      </w:pPr>
    </w:p>
    <w:p w:rsidR="00583A50" w:rsidRPr="005621AF" w:rsidRDefault="00583A50" w:rsidP="00583A50">
      <w:pPr>
        <w:pStyle w:val="a5"/>
        <w:widowControl w:val="0"/>
        <w:numPr>
          <w:ilvl w:val="3"/>
          <w:numId w:val="22"/>
        </w:numPr>
        <w:tabs>
          <w:tab w:val="num" w:pos="0"/>
          <w:tab w:val="left" w:pos="2100"/>
          <w:tab w:val="left" w:pos="2127"/>
        </w:tabs>
        <w:autoSpaceDE w:val="0"/>
        <w:autoSpaceDN w:val="0"/>
        <w:spacing w:after="0" w:line="240" w:lineRule="auto"/>
        <w:ind w:left="0" w:right="-709" w:firstLine="709"/>
        <w:contextualSpacing w:val="0"/>
        <w:jc w:val="both"/>
        <w:rPr>
          <w:rFonts w:ascii="Times New Roman" w:hAnsi="Times New Roman"/>
          <w:b/>
          <w:i/>
          <w:sz w:val="28"/>
          <w:szCs w:val="28"/>
          <w:u w:val="single"/>
        </w:rPr>
      </w:pPr>
      <w:r w:rsidRPr="005621AF">
        <w:rPr>
          <w:rFonts w:ascii="Times New Roman" w:hAnsi="Times New Roman"/>
          <w:b/>
          <w:i/>
          <w:sz w:val="28"/>
          <w:szCs w:val="28"/>
          <w:u w:val="single"/>
        </w:rPr>
        <w:t>Связь и</w:t>
      </w:r>
      <w:r w:rsidRPr="005621AF">
        <w:rPr>
          <w:rFonts w:ascii="Times New Roman" w:hAnsi="Times New Roman"/>
          <w:b/>
          <w:i/>
          <w:spacing w:val="-2"/>
          <w:sz w:val="28"/>
          <w:szCs w:val="28"/>
          <w:u w:val="single"/>
        </w:rPr>
        <w:t xml:space="preserve"> </w:t>
      </w:r>
      <w:r w:rsidRPr="005621AF">
        <w:rPr>
          <w:rFonts w:ascii="Times New Roman" w:hAnsi="Times New Roman"/>
          <w:b/>
          <w:i/>
          <w:sz w:val="28"/>
          <w:szCs w:val="28"/>
          <w:u w:val="single"/>
        </w:rPr>
        <w:t>информатизация</w:t>
      </w:r>
    </w:p>
    <w:p w:rsidR="00583A50" w:rsidRPr="006F1225" w:rsidRDefault="00583A50" w:rsidP="00583A50">
      <w:pPr>
        <w:pStyle w:val="af2"/>
        <w:tabs>
          <w:tab w:val="left" w:pos="851"/>
        </w:tabs>
        <w:spacing w:after="0" w:line="240" w:lineRule="auto"/>
        <w:ind w:right="-709" w:firstLine="709"/>
        <w:jc w:val="both"/>
        <w:rPr>
          <w:rFonts w:ascii="Times New Roman" w:hAnsi="Times New Roman"/>
          <w:b/>
          <w:sz w:val="24"/>
          <w:szCs w:val="24"/>
        </w:rPr>
      </w:pPr>
      <w:r w:rsidRPr="006F1225">
        <w:rPr>
          <w:rFonts w:ascii="Times New Roman" w:hAnsi="Times New Roman"/>
          <w:b/>
          <w:w w:val="110"/>
          <w:sz w:val="24"/>
          <w:szCs w:val="24"/>
        </w:rPr>
        <w:t>МО</w:t>
      </w:r>
    </w:p>
    <w:p w:rsidR="00583A50" w:rsidRPr="006F1225" w:rsidRDefault="00583A50" w:rsidP="00583A50">
      <w:pPr>
        <w:pStyle w:val="af2"/>
        <w:tabs>
          <w:tab w:val="left" w:pos="851"/>
          <w:tab w:val="left" w:pos="2096"/>
          <w:tab w:val="left" w:pos="3362"/>
          <w:tab w:val="left" w:pos="4582"/>
          <w:tab w:val="left" w:pos="5463"/>
          <w:tab w:val="left" w:pos="7197"/>
          <w:tab w:val="left" w:pos="8298"/>
        </w:tabs>
        <w:spacing w:after="0" w:line="240" w:lineRule="auto"/>
        <w:ind w:right="-709" w:firstLine="709"/>
        <w:jc w:val="both"/>
        <w:rPr>
          <w:rFonts w:ascii="Times New Roman" w:hAnsi="Times New Roman"/>
          <w:sz w:val="24"/>
          <w:szCs w:val="24"/>
        </w:rPr>
      </w:pPr>
      <w:r w:rsidRPr="006F1225">
        <w:rPr>
          <w:rFonts w:ascii="Times New Roman" w:hAnsi="Times New Roman"/>
          <w:w w:val="110"/>
          <w:sz w:val="24"/>
          <w:szCs w:val="24"/>
        </w:rPr>
        <w:t>Для развития системы связи генеральным</w:t>
      </w:r>
      <w:r w:rsidRPr="006F1225">
        <w:rPr>
          <w:rFonts w:ascii="Times New Roman" w:hAnsi="Times New Roman"/>
          <w:w w:val="110"/>
          <w:sz w:val="24"/>
          <w:szCs w:val="24"/>
        </w:rPr>
        <w:tab/>
        <w:t xml:space="preserve">планом </w:t>
      </w:r>
      <w:r w:rsidRPr="006F1225">
        <w:rPr>
          <w:rFonts w:ascii="Times New Roman" w:hAnsi="Times New Roman"/>
          <w:w w:val="105"/>
          <w:sz w:val="24"/>
          <w:szCs w:val="24"/>
        </w:rPr>
        <w:t xml:space="preserve">предусмотрены </w:t>
      </w:r>
      <w:r w:rsidRPr="006F1225">
        <w:rPr>
          <w:rFonts w:ascii="Times New Roman" w:hAnsi="Times New Roman"/>
          <w:w w:val="110"/>
          <w:sz w:val="24"/>
          <w:szCs w:val="24"/>
        </w:rPr>
        <w:t>следующие</w:t>
      </w:r>
      <w:r w:rsidRPr="006F1225">
        <w:rPr>
          <w:rFonts w:ascii="Times New Roman" w:hAnsi="Times New Roman"/>
          <w:spacing w:val="-3"/>
          <w:w w:val="110"/>
          <w:sz w:val="24"/>
          <w:szCs w:val="24"/>
        </w:rPr>
        <w:t xml:space="preserve"> </w:t>
      </w:r>
      <w:r w:rsidRPr="006F1225">
        <w:rPr>
          <w:rFonts w:ascii="Times New Roman" w:hAnsi="Times New Roman"/>
          <w:w w:val="110"/>
          <w:sz w:val="24"/>
          <w:szCs w:val="24"/>
        </w:rPr>
        <w:t>мероприятия:</w:t>
      </w:r>
    </w:p>
    <w:p w:rsidR="00583A50" w:rsidRPr="00F50156"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планируется прокладка волоконно-оптической линии связи протяженностью</w:t>
      </w:r>
      <w:r w:rsidRPr="006F1225">
        <w:rPr>
          <w:rFonts w:ascii="Times New Roman" w:hAnsi="Times New Roman"/>
          <w:spacing w:val="21"/>
          <w:sz w:val="24"/>
          <w:szCs w:val="24"/>
        </w:rPr>
        <w:t xml:space="preserve"> </w:t>
      </w:r>
      <w:r w:rsidRPr="006F1225">
        <w:rPr>
          <w:rFonts w:ascii="Times New Roman" w:hAnsi="Times New Roman"/>
          <w:sz w:val="24"/>
          <w:szCs w:val="24"/>
        </w:rPr>
        <w:t>8,8</w:t>
      </w:r>
      <w:r>
        <w:rPr>
          <w:rFonts w:ascii="Times New Roman" w:hAnsi="Times New Roman"/>
          <w:sz w:val="24"/>
          <w:szCs w:val="24"/>
        </w:rPr>
        <w:t xml:space="preserve"> </w:t>
      </w:r>
      <w:r w:rsidRPr="00F50156">
        <w:rPr>
          <w:rFonts w:ascii="Times New Roman" w:hAnsi="Times New Roman"/>
          <w:sz w:val="24"/>
          <w:szCs w:val="24"/>
        </w:rPr>
        <w:t>км;</w:t>
      </w:r>
    </w:p>
    <w:p w:rsidR="00583A50" w:rsidRPr="006F1225"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реконструкция телевизионного</w:t>
      </w:r>
      <w:r w:rsidRPr="006F1225">
        <w:rPr>
          <w:rFonts w:ascii="Times New Roman" w:hAnsi="Times New Roman"/>
          <w:spacing w:val="-3"/>
          <w:sz w:val="24"/>
          <w:szCs w:val="24"/>
        </w:rPr>
        <w:t xml:space="preserve"> </w:t>
      </w:r>
      <w:r w:rsidRPr="006F1225">
        <w:rPr>
          <w:rFonts w:ascii="Times New Roman" w:hAnsi="Times New Roman"/>
          <w:sz w:val="24"/>
          <w:szCs w:val="24"/>
        </w:rPr>
        <w:t>ретранслятора.</w:t>
      </w:r>
    </w:p>
    <w:p w:rsidR="00583A50" w:rsidRPr="006F1225" w:rsidRDefault="00583A50" w:rsidP="00583A50">
      <w:pPr>
        <w:pStyle w:val="Heading2"/>
        <w:tabs>
          <w:tab w:val="left" w:pos="851"/>
        </w:tabs>
        <w:ind w:left="0" w:right="-709" w:firstLine="709"/>
        <w:jc w:val="both"/>
      </w:pPr>
      <w:bookmarkStart w:id="73" w:name="_Toc515267079"/>
      <w:proofErr w:type="spellStart"/>
      <w:r w:rsidRPr="006F1225">
        <w:rPr>
          <w:w w:val="110"/>
        </w:rPr>
        <w:t>с.Теньга</w:t>
      </w:r>
      <w:bookmarkEnd w:id="73"/>
      <w:proofErr w:type="spellEnd"/>
    </w:p>
    <w:p w:rsidR="00583A50" w:rsidRDefault="00583A50" w:rsidP="00583A50">
      <w:pPr>
        <w:pStyle w:val="af2"/>
        <w:tabs>
          <w:tab w:val="left" w:pos="851"/>
          <w:tab w:val="left" w:pos="2096"/>
          <w:tab w:val="left" w:pos="3362"/>
          <w:tab w:val="left" w:pos="4582"/>
          <w:tab w:val="left" w:pos="5463"/>
          <w:tab w:val="left" w:pos="7197"/>
          <w:tab w:val="left" w:pos="8298"/>
        </w:tabs>
        <w:spacing w:after="0" w:line="240" w:lineRule="auto"/>
        <w:ind w:right="-709" w:firstLine="709"/>
        <w:jc w:val="both"/>
        <w:rPr>
          <w:rFonts w:ascii="Times New Roman" w:hAnsi="Times New Roman"/>
          <w:sz w:val="24"/>
          <w:szCs w:val="24"/>
        </w:rPr>
      </w:pPr>
      <w:r>
        <w:rPr>
          <w:rFonts w:ascii="Times New Roman" w:hAnsi="Times New Roman"/>
          <w:w w:val="110"/>
          <w:sz w:val="24"/>
          <w:szCs w:val="24"/>
        </w:rPr>
        <w:t>Для развития системы</w:t>
      </w:r>
      <w:r>
        <w:rPr>
          <w:rFonts w:ascii="Times New Roman" w:hAnsi="Times New Roman"/>
          <w:w w:val="110"/>
          <w:sz w:val="24"/>
          <w:szCs w:val="24"/>
        </w:rPr>
        <w:tab/>
        <w:t xml:space="preserve">связи генеральным планом </w:t>
      </w:r>
      <w:r w:rsidRPr="006F1225">
        <w:rPr>
          <w:rFonts w:ascii="Times New Roman" w:hAnsi="Times New Roman"/>
          <w:w w:val="110"/>
          <w:sz w:val="24"/>
          <w:szCs w:val="24"/>
        </w:rPr>
        <w:t>предусмотрены</w:t>
      </w:r>
      <w:r>
        <w:rPr>
          <w:rFonts w:ascii="Times New Roman" w:hAnsi="Times New Roman"/>
          <w:w w:val="110"/>
          <w:sz w:val="24"/>
          <w:szCs w:val="24"/>
        </w:rPr>
        <w:t xml:space="preserve"> </w:t>
      </w:r>
      <w:r w:rsidRPr="006F1225">
        <w:rPr>
          <w:rFonts w:ascii="Times New Roman" w:hAnsi="Times New Roman"/>
          <w:w w:val="110"/>
          <w:sz w:val="24"/>
          <w:szCs w:val="24"/>
        </w:rPr>
        <w:t>следующие мероприятия:</w:t>
      </w:r>
      <w:r w:rsidRPr="006F1225">
        <w:rPr>
          <w:rFonts w:ascii="Times New Roman" w:hAnsi="Times New Roman"/>
          <w:sz w:val="24"/>
          <w:szCs w:val="24"/>
        </w:rPr>
        <w:t xml:space="preserve"> </w:t>
      </w:r>
    </w:p>
    <w:p w:rsidR="00583A50" w:rsidRPr="006F1225" w:rsidRDefault="00583A50" w:rsidP="00583A50">
      <w:pPr>
        <w:pStyle w:val="af2"/>
        <w:numPr>
          <w:ilvl w:val="0"/>
          <w:numId w:val="54"/>
        </w:numPr>
        <w:tabs>
          <w:tab w:val="left" w:pos="851"/>
          <w:tab w:val="left" w:pos="2096"/>
          <w:tab w:val="left" w:pos="3362"/>
          <w:tab w:val="left" w:pos="4582"/>
          <w:tab w:val="left" w:pos="5463"/>
          <w:tab w:val="left" w:pos="7197"/>
          <w:tab w:val="left" w:pos="8298"/>
        </w:tabs>
        <w:spacing w:after="0" w:line="240" w:lineRule="auto"/>
        <w:ind w:left="0" w:right="-709" w:firstLine="709"/>
        <w:jc w:val="both"/>
        <w:rPr>
          <w:rFonts w:ascii="Times New Roman" w:hAnsi="Times New Roman"/>
          <w:sz w:val="24"/>
          <w:szCs w:val="24"/>
        </w:rPr>
      </w:pPr>
      <w:r w:rsidRPr="006F1225">
        <w:rPr>
          <w:rFonts w:ascii="Times New Roman" w:hAnsi="Times New Roman"/>
          <w:sz w:val="24"/>
          <w:szCs w:val="24"/>
        </w:rPr>
        <w:t>прокладка волоконного оптического кабеля, протяженностью 2,25 км для организации межстанционной</w:t>
      </w:r>
      <w:r w:rsidRPr="006F1225">
        <w:rPr>
          <w:rFonts w:ascii="Times New Roman" w:hAnsi="Times New Roman"/>
          <w:spacing w:val="-1"/>
          <w:sz w:val="24"/>
          <w:szCs w:val="24"/>
        </w:rPr>
        <w:t xml:space="preserve"> </w:t>
      </w:r>
      <w:r w:rsidRPr="006F1225">
        <w:rPr>
          <w:rFonts w:ascii="Times New Roman" w:hAnsi="Times New Roman"/>
          <w:sz w:val="24"/>
          <w:szCs w:val="24"/>
        </w:rPr>
        <w:t>связи;</w:t>
      </w:r>
    </w:p>
    <w:p w:rsidR="00583A50" w:rsidRPr="006F1225"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строительство антенно-мачтового сооружения для размещения оборудования цифрового телевизионного</w:t>
      </w:r>
      <w:r w:rsidRPr="006F1225">
        <w:rPr>
          <w:rFonts w:ascii="Times New Roman" w:hAnsi="Times New Roman"/>
          <w:spacing w:val="-2"/>
          <w:sz w:val="24"/>
          <w:szCs w:val="24"/>
        </w:rPr>
        <w:t xml:space="preserve"> </w:t>
      </w:r>
      <w:r w:rsidRPr="006F1225">
        <w:rPr>
          <w:rFonts w:ascii="Times New Roman" w:hAnsi="Times New Roman"/>
          <w:sz w:val="24"/>
          <w:szCs w:val="24"/>
        </w:rPr>
        <w:t>вещания;</w:t>
      </w:r>
    </w:p>
    <w:p w:rsidR="00583A50" w:rsidRPr="00F108F0"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реконструкция существующей АТС с увеличением номерной емкости до</w:t>
      </w:r>
      <w:r w:rsidRPr="006F1225">
        <w:rPr>
          <w:rFonts w:ascii="Times New Roman" w:hAnsi="Times New Roman"/>
          <w:spacing w:val="-4"/>
          <w:sz w:val="24"/>
          <w:szCs w:val="24"/>
        </w:rPr>
        <w:t xml:space="preserve"> </w:t>
      </w:r>
      <w:r w:rsidRPr="006F1225">
        <w:rPr>
          <w:rFonts w:ascii="Times New Roman" w:hAnsi="Times New Roman"/>
          <w:sz w:val="24"/>
          <w:szCs w:val="24"/>
        </w:rPr>
        <w:t>360</w:t>
      </w:r>
      <w:r>
        <w:rPr>
          <w:rFonts w:ascii="Times New Roman" w:hAnsi="Times New Roman"/>
          <w:sz w:val="24"/>
          <w:szCs w:val="24"/>
        </w:rPr>
        <w:t xml:space="preserve"> </w:t>
      </w:r>
      <w:r w:rsidRPr="00F108F0">
        <w:rPr>
          <w:rFonts w:ascii="Times New Roman" w:hAnsi="Times New Roman"/>
          <w:sz w:val="24"/>
          <w:szCs w:val="24"/>
        </w:rPr>
        <w:t>номеров.</w:t>
      </w:r>
    </w:p>
    <w:p w:rsidR="00583A50" w:rsidRPr="006F1225" w:rsidRDefault="00583A50" w:rsidP="00583A50">
      <w:pPr>
        <w:pStyle w:val="Heading2"/>
        <w:tabs>
          <w:tab w:val="left" w:pos="851"/>
        </w:tabs>
        <w:ind w:left="0" w:right="-709" w:firstLine="709"/>
        <w:jc w:val="both"/>
        <w:rPr>
          <w:lang w:val="ru-RU"/>
        </w:rPr>
      </w:pPr>
      <w:bookmarkStart w:id="74" w:name="_Toc515267080"/>
      <w:r w:rsidRPr="006F1225">
        <w:rPr>
          <w:w w:val="110"/>
          <w:lang w:val="ru-RU"/>
        </w:rPr>
        <w:t>с</w:t>
      </w:r>
      <w:proofErr w:type="gramStart"/>
      <w:r w:rsidRPr="006F1225">
        <w:rPr>
          <w:w w:val="110"/>
          <w:lang w:val="ru-RU"/>
        </w:rPr>
        <w:t>.О</w:t>
      </w:r>
      <w:proofErr w:type="gramEnd"/>
      <w:r w:rsidRPr="006F1225">
        <w:rPr>
          <w:w w:val="110"/>
          <w:lang w:val="ru-RU"/>
        </w:rPr>
        <w:t>зерное</w:t>
      </w:r>
      <w:bookmarkEnd w:id="74"/>
    </w:p>
    <w:p w:rsidR="00583A50" w:rsidRPr="006F1225" w:rsidRDefault="00583A50" w:rsidP="00583A50">
      <w:pPr>
        <w:pStyle w:val="af2"/>
        <w:tabs>
          <w:tab w:val="left" w:pos="851"/>
          <w:tab w:val="left" w:pos="2096"/>
          <w:tab w:val="left" w:pos="3362"/>
          <w:tab w:val="left" w:pos="4582"/>
          <w:tab w:val="left" w:pos="5463"/>
          <w:tab w:val="left" w:pos="7197"/>
          <w:tab w:val="left" w:pos="8298"/>
        </w:tabs>
        <w:spacing w:after="0" w:line="240" w:lineRule="auto"/>
        <w:ind w:right="-709" w:firstLine="709"/>
        <w:jc w:val="both"/>
        <w:rPr>
          <w:rFonts w:ascii="Times New Roman" w:hAnsi="Times New Roman"/>
          <w:sz w:val="24"/>
          <w:szCs w:val="24"/>
        </w:rPr>
      </w:pPr>
      <w:r>
        <w:rPr>
          <w:rFonts w:ascii="Times New Roman" w:hAnsi="Times New Roman"/>
          <w:w w:val="110"/>
          <w:sz w:val="24"/>
          <w:szCs w:val="24"/>
        </w:rPr>
        <w:t xml:space="preserve">Для развития системы связи </w:t>
      </w:r>
      <w:r w:rsidRPr="006F1225">
        <w:rPr>
          <w:rFonts w:ascii="Times New Roman" w:hAnsi="Times New Roman"/>
          <w:w w:val="110"/>
          <w:sz w:val="24"/>
          <w:szCs w:val="24"/>
        </w:rPr>
        <w:t>генеральным</w:t>
      </w:r>
      <w:r w:rsidRPr="006F1225">
        <w:rPr>
          <w:rFonts w:ascii="Times New Roman" w:hAnsi="Times New Roman"/>
          <w:w w:val="110"/>
          <w:sz w:val="24"/>
          <w:szCs w:val="24"/>
        </w:rPr>
        <w:tab/>
        <w:t>планом</w:t>
      </w:r>
      <w:r>
        <w:rPr>
          <w:rFonts w:ascii="Times New Roman" w:hAnsi="Times New Roman"/>
          <w:w w:val="110"/>
          <w:sz w:val="24"/>
          <w:szCs w:val="24"/>
        </w:rPr>
        <w:t xml:space="preserve"> </w:t>
      </w:r>
      <w:r w:rsidRPr="006F1225">
        <w:rPr>
          <w:rFonts w:ascii="Times New Roman" w:hAnsi="Times New Roman"/>
          <w:w w:val="105"/>
          <w:sz w:val="24"/>
          <w:szCs w:val="24"/>
        </w:rPr>
        <w:t xml:space="preserve">предусмотрены </w:t>
      </w:r>
      <w:r w:rsidRPr="006F1225">
        <w:rPr>
          <w:rFonts w:ascii="Times New Roman" w:hAnsi="Times New Roman"/>
          <w:w w:val="110"/>
          <w:sz w:val="24"/>
          <w:szCs w:val="24"/>
        </w:rPr>
        <w:t>следующие</w:t>
      </w:r>
      <w:r w:rsidRPr="006F1225">
        <w:rPr>
          <w:rFonts w:ascii="Times New Roman" w:hAnsi="Times New Roman"/>
          <w:spacing w:val="-3"/>
          <w:w w:val="110"/>
          <w:sz w:val="24"/>
          <w:szCs w:val="24"/>
        </w:rPr>
        <w:t xml:space="preserve"> </w:t>
      </w:r>
      <w:r w:rsidRPr="006F1225">
        <w:rPr>
          <w:rFonts w:ascii="Times New Roman" w:hAnsi="Times New Roman"/>
          <w:w w:val="110"/>
          <w:sz w:val="24"/>
          <w:szCs w:val="24"/>
        </w:rPr>
        <w:t>мероприятия:</w:t>
      </w:r>
    </w:p>
    <w:p w:rsidR="00583A50" w:rsidRPr="006F1225"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прокладка волоконного оптического кабеля, протяженностью 1,25 км для организации межстанционной</w:t>
      </w:r>
      <w:r w:rsidRPr="006F1225">
        <w:rPr>
          <w:rFonts w:ascii="Times New Roman" w:hAnsi="Times New Roman"/>
          <w:spacing w:val="-1"/>
          <w:sz w:val="24"/>
          <w:szCs w:val="24"/>
        </w:rPr>
        <w:t xml:space="preserve"> </w:t>
      </w:r>
      <w:r w:rsidRPr="006F1225">
        <w:rPr>
          <w:rFonts w:ascii="Times New Roman" w:hAnsi="Times New Roman"/>
          <w:sz w:val="24"/>
          <w:szCs w:val="24"/>
        </w:rPr>
        <w:t>связи;</w:t>
      </w:r>
    </w:p>
    <w:p w:rsidR="00583A50" w:rsidRPr="006F1225"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строительство антенно-мачтового сооружения для размещения оборудования цифрового телевизионного</w:t>
      </w:r>
      <w:r w:rsidRPr="006F1225">
        <w:rPr>
          <w:rFonts w:ascii="Times New Roman" w:hAnsi="Times New Roman"/>
          <w:spacing w:val="-2"/>
          <w:sz w:val="24"/>
          <w:szCs w:val="24"/>
        </w:rPr>
        <w:t xml:space="preserve"> </w:t>
      </w:r>
      <w:r w:rsidRPr="006F1225">
        <w:rPr>
          <w:rFonts w:ascii="Times New Roman" w:hAnsi="Times New Roman"/>
          <w:sz w:val="24"/>
          <w:szCs w:val="24"/>
        </w:rPr>
        <w:t>вещания;</w:t>
      </w:r>
    </w:p>
    <w:p w:rsidR="00583A50" w:rsidRPr="0042156A"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реконструкция существующей АТС с увеличением номерной емкости до</w:t>
      </w:r>
      <w:r w:rsidRPr="006F1225">
        <w:rPr>
          <w:rFonts w:ascii="Times New Roman" w:hAnsi="Times New Roman"/>
          <w:spacing w:val="-4"/>
          <w:sz w:val="24"/>
          <w:szCs w:val="24"/>
        </w:rPr>
        <w:t xml:space="preserve"> </w:t>
      </w:r>
      <w:r w:rsidRPr="006F1225">
        <w:rPr>
          <w:rFonts w:ascii="Times New Roman" w:hAnsi="Times New Roman"/>
          <w:sz w:val="24"/>
          <w:szCs w:val="24"/>
        </w:rPr>
        <w:t>111</w:t>
      </w:r>
      <w:r>
        <w:rPr>
          <w:rFonts w:ascii="Times New Roman" w:hAnsi="Times New Roman"/>
          <w:sz w:val="24"/>
          <w:szCs w:val="24"/>
        </w:rPr>
        <w:t xml:space="preserve"> </w:t>
      </w:r>
      <w:r w:rsidRPr="0042156A">
        <w:rPr>
          <w:rFonts w:ascii="Times New Roman" w:hAnsi="Times New Roman"/>
          <w:sz w:val="24"/>
          <w:szCs w:val="24"/>
        </w:rPr>
        <w:t>номеров.</w:t>
      </w:r>
    </w:p>
    <w:p w:rsidR="00583A50" w:rsidRPr="006F1225" w:rsidRDefault="00583A50" w:rsidP="00583A50">
      <w:pPr>
        <w:pStyle w:val="Heading2"/>
        <w:tabs>
          <w:tab w:val="left" w:pos="851"/>
        </w:tabs>
        <w:ind w:left="0" w:right="-709" w:firstLine="709"/>
        <w:jc w:val="both"/>
        <w:rPr>
          <w:lang w:val="ru-RU"/>
        </w:rPr>
      </w:pPr>
      <w:bookmarkStart w:id="75" w:name="_Toc515267081"/>
      <w:proofErr w:type="spellStart"/>
      <w:r w:rsidRPr="006F1225">
        <w:rPr>
          <w:w w:val="110"/>
          <w:lang w:val="ru-RU"/>
        </w:rPr>
        <w:t>с</w:t>
      </w:r>
      <w:proofErr w:type="gramStart"/>
      <w:r w:rsidRPr="006F1225">
        <w:rPr>
          <w:w w:val="110"/>
          <w:lang w:val="ru-RU"/>
        </w:rPr>
        <w:t>.Ш</w:t>
      </w:r>
      <w:proofErr w:type="gramEnd"/>
      <w:r w:rsidRPr="006F1225">
        <w:rPr>
          <w:w w:val="110"/>
          <w:lang w:val="ru-RU"/>
        </w:rPr>
        <w:t>иба</w:t>
      </w:r>
      <w:bookmarkEnd w:id="75"/>
      <w:proofErr w:type="spellEnd"/>
    </w:p>
    <w:p w:rsidR="00583A50" w:rsidRPr="006F1225" w:rsidRDefault="00583A50" w:rsidP="00583A50">
      <w:pPr>
        <w:pStyle w:val="af2"/>
        <w:tabs>
          <w:tab w:val="left" w:pos="851"/>
          <w:tab w:val="left" w:pos="2096"/>
          <w:tab w:val="left" w:pos="3362"/>
          <w:tab w:val="left" w:pos="4582"/>
          <w:tab w:val="left" w:pos="5463"/>
          <w:tab w:val="left" w:pos="7197"/>
          <w:tab w:val="left" w:pos="8298"/>
        </w:tabs>
        <w:spacing w:after="0" w:line="240" w:lineRule="auto"/>
        <w:ind w:right="-709" w:firstLine="709"/>
        <w:jc w:val="both"/>
        <w:rPr>
          <w:rFonts w:ascii="Times New Roman" w:hAnsi="Times New Roman"/>
          <w:sz w:val="24"/>
          <w:szCs w:val="24"/>
        </w:rPr>
      </w:pPr>
      <w:r>
        <w:rPr>
          <w:rFonts w:ascii="Times New Roman" w:hAnsi="Times New Roman"/>
          <w:w w:val="110"/>
          <w:sz w:val="24"/>
          <w:szCs w:val="24"/>
        </w:rPr>
        <w:t xml:space="preserve">Для развития системы связи </w:t>
      </w:r>
      <w:r w:rsidRPr="006F1225">
        <w:rPr>
          <w:rFonts w:ascii="Times New Roman" w:hAnsi="Times New Roman"/>
          <w:w w:val="110"/>
          <w:sz w:val="24"/>
          <w:szCs w:val="24"/>
        </w:rPr>
        <w:t>генеральным</w:t>
      </w:r>
      <w:r w:rsidRPr="006F1225">
        <w:rPr>
          <w:rFonts w:ascii="Times New Roman" w:hAnsi="Times New Roman"/>
          <w:w w:val="110"/>
          <w:sz w:val="24"/>
          <w:szCs w:val="24"/>
        </w:rPr>
        <w:tab/>
        <w:t>планом</w:t>
      </w:r>
      <w:r>
        <w:rPr>
          <w:rFonts w:ascii="Times New Roman" w:hAnsi="Times New Roman"/>
          <w:w w:val="110"/>
          <w:sz w:val="24"/>
          <w:szCs w:val="24"/>
        </w:rPr>
        <w:t xml:space="preserve"> </w:t>
      </w:r>
      <w:r w:rsidRPr="006F1225">
        <w:rPr>
          <w:rFonts w:ascii="Times New Roman" w:hAnsi="Times New Roman"/>
          <w:w w:val="105"/>
          <w:sz w:val="24"/>
          <w:szCs w:val="24"/>
        </w:rPr>
        <w:t xml:space="preserve">предусмотрены </w:t>
      </w:r>
      <w:r w:rsidRPr="006F1225">
        <w:rPr>
          <w:rFonts w:ascii="Times New Roman" w:hAnsi="Times New Roman"/>
          <w:w w:val="110"/>
          <w:sz w:val="24"/>
          <w:szCs w:val="24"/>
        </w:rPr>
        <w:t>следующие</w:t>
      </w:r>
      <w:r w:rsidRPr="006F1225">
        <w:rPr>
          <w:rFonts w:ascii="Times New Roman" w:hAnsi="Times New Roman"/>
          <w:spacing w:val="-3"/>
          <w:w w:val="110"/>
          <w:sz w:val="24"/>
          <w:szCs w:val="24"/>
        </w:rPr>
        <w:t xml:space="preserve"> </w:t>
      </w:r>
      <w:r w:rsidRPr="006F1225">
        <w:rPr>
          <w:rFonts w:ascii="Times New Roman" w:hAnsi="Times New Roman"/>
          <w:w w:val="110"/>
          <w:sz w:val="24"/>
          <w:szCs w:val="24"/>
        </w:rPr>
        <w:t>мероприятия:</w:t>
      </w:r>
    </w:p>
    <w:p w:rsidR="00583A50" w:rsidRPr="006F1225" w:rsidRDefault="00583A50" w:rsidP="00583A50">
      <w:pPr>
        <w:pStyle w:val="a5"/>
        <w:widowControl w:val="0"/>
        <w:numPr>
          <w:ilvl w:val="0"/>
          <w:numId w:val="42"/>
        </w:numPr>
        <w:tabs>
          <w:tab w:val="left" w:pos="851"/>
          <w:tab w:val="left" w:pos="1674"/>
          <w:tab w:val="left" w:pos="2932"/>
          <w:tab w:val="left" w:pos="4439"/>
          <w:tab w:val="left" w:pos="5913"/>
          <w:tab w:val="left" w:pos="6857"/>
          <w:tab w:val="left" w:pos="8793"/>
          <w:tab w:val="left" w:pos="9685"/>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 xml:space="preserve">прокладка волоконного оптического кабеля, протяженностью 0,94км </w:t>
      </w:r>
      <w:r w:rsidRPr="006F1225">
        <w:rPr>
          <w:rFonts w:ascii="Times New Roman" w:hAnsi="Times New Roman"/>
          <w:spacing w:val="-6"/>
          <w:sz w:val="24"/>
          <w:szCs w:val="24"/>
        </w:rPr>
        <w:t xml:space="preserve">для </w:t>
      </w:r>
      <w:r w:rsidRPr="006F1225">
        <w:rPr>
          <w:rFonts w:ascii="Times New Roman" w:hAnsi="Times New Roman"/>
          <w:sz w:val="24"/>
          <w:szCs w:val="24"/>
        </w:rPr>
        <w:t>организации межстанционной</w:t>
      </w:r>
      <w:r w:rsidRPr="006F1225">
        <w:rPr>
          <w:rFonts w:ascii="Times New Roman" w:hAnsi="Times New Roman"/>
          <w:spacing w:val="-1"/>
          <w:sz w:val="24"/>
          <w:szCs w:val="24"/>
        </w:rPr>
        <w:t xml:space="preserve"> </w:t>
      </w:r>
      <w:r w:rsidRPr="006F1225">
        <w:rPr>
          <w:rFonts w:ascii="Times New Roman" w:hAnsi="Times New Roman"/>
          <w:sz w:val="24"/>
          <w:szCs w:val="24"/>
        </w:rPr>
        <w:t>связи;</w:t>
      </w:r>
    </w:p>
    <w:p w:rsidR="00583A50" w:rsidRPr="006F1225"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реконструкция существующей АТС с увеличением номерной емкости до</w:t>
      </w:r>
      <w:r w:rsidRPr="006F1225">
        <w:rPr>
          <w:rFonts w:ascii="Times New Roman" w:hAnsi="Times New Roman"/>
          <w:spacing w:val="-4"/>
          <w:sz w:val="24"/>
          <w:szCs w:val="24"/>
        </w:rPr>
        <w:t xml:space="preserve"> </w:t>
      </w:r>
      <w:r w:rsidRPr="006F1225">
        <w:rPr>
          <w:rFonts w:ascii="Times New Roman" w:hAnsi="Times New Roman"/>
          <w:sz w:val="24"/>
          <w:szCs w:val="24"/>
        </w:rPr>
        <w:t>160 номеров.</w:t>
      </w:r>
    </w:p>
    <w:p w:rsidR="00583A50" w:rsidRPr="006F1225" w:rsidRDefault="00583A50" w:rsidP="00583A50">
      <w:pPr>
        <w:pStyle w:val="Heading2"/>
        <w:tabs>
          <w:tab w:val="left" w:pos="851"/>
        </w:tabs>
        <w:ind w:left="0" w:right="-709" w:firstLine="709"/>
        <w:jc w:val="both"/>
        <w:rPr>
          <w:lang w:val="ru-RU"/>
        </w:rPr>
      </w:pPr>
      <w:bookmarkStart w:id="76" w:name="_Toc515267082"/>
      <w:r w:rsidRPr="006F1225">
        <w:rPr>
          <w:w w:val="110"/>
          <w:lang w:val="ru-RU"/>
        </w:rPr>
        <w:t>с</w:t>
      </w:r>
      <w:proofErr w:type="gramStart"/>
      <w:r w:rsidRPr="006F1225">
        <w:rPr>
          <w:w w:val="110"/>
          <w:lang w:val="ru-RU"/>
        </w:rPr>
        <w:t>.Н</w:t>
      </w:r>
      <w:proofErr w:type="gramEnd"/>
      <w:r w:rsidRPr="006F1225">
        <w:rPr>
          <w:w w:val="110"/>
          <w:lang w:val="ru-RU"/>
        </w:rPr>
        <w:t xml:space="preserve">ефтебаза, </w:t>
      </w:r>
      <w:proofErr w:type="spellStart"/>
      <w:r w:rsidRPr="006F1225">
        <w:rPr>
          <w:w w:val="110"/>
          <w:lang w:val="ru-RU"/>
        </w:rPr>
        <w:t>с.Туекта</w:t>
      </w:r>
      <w:proofErr w:type="spellEnd"/>
      <w:r w:rsidRPr="006F1225">
        <w:rPr>
          <w:w w:val="110"/>
          <w:lang w:val="ru-RU"/>
        </w:rPr>
        <w:t xml:space="preserve">, </w:t>
      </w:r>
      <w:proofErr w:type="spellStart"/>
      <w:r w:rsidRPr="006F1225">
        <w:rPr>
          <w:w w:val="110"/>
          <w:lang w:val="ru-RU"/>
        </w:rPr>
        <w:t>с.Талда</w:t>
      </w:r>
      <w:bookmarkEnd w:id="76"/>
      <w:proofErr w:type="spellEnd"/>
    </w:p>
    <w:p w:rsidR="00583A50" w:rsidRPr="006F1225" w:rsidRDefault="00583A50" w:rsidP="00583A50">
      <w:pPr>
        <w:pStyle w:val="af2"/>
        <w:tabs>
          <w:tab w:val="left" w:pos="851"/>
          <w:tab w:val="left" w:pos="2096"/>
          <w:tab w:val="left" w:pos="3362"/>
          <w:tab w:val="left" w:pos="4582"/>
          <w:tab w:val="left" w:pos="5463"/>
          <w:tab w:val="left" w:pos="7197"/>
          <w:tab w:val="left" w:pos="8298"/>
        </w:tabs>
        <w:spacing w:after="0" w:line="240" w:lineRule="auto"/>
        <w:ind w:right="-709" w:firstLine="709"/>
        <w:jc w:val="both"/>
        <w:rPr>
          <w:rFonts w:ascii="Times New Roman" w:hAnsi="Times New Roman"/>
          <w:sz w:val="24"/>
          <w:szCs w:val="24"/>
        </w:rPr>
      </w:pPr>
      <w:r>
        <w:rPr>
          <w:rFonts w:ascii="Times New Roman" w:hAnsi="Times New Roman"/>
          <w:w w:val="110"/>
          <w:sz w:val="24"/>
          <w:szCs w:val="24"/>
        </w:rPr>
        <w:lastRenderedPageBreak/>
        <w:t xml:space="preserve">Для развития системы связи </w:t>
      </w:r>
      <w:r w:rsidRPr="006F1225">
        <w:rPr>
          <w:rFonts w:ascii="Times New Roman" w:hAnsi="Times New Roman"/>
          <w:w w:val="110"/>
          <w:sz w:val="24"/>
          <w:szCs w:val="24"/>
        </w:rPr>
        <w:t>генеральным</w:t>
      </w:r>
      <w:r w:rsidRPr="006F1225">
        <w:rPr>
          <w:rFonts w:ascii="Times New Roman" w:hAnsi="Times New Roman"/>
          <w:w w:val="110"/>
          <w:sz w:val="24"/>
          <w:szCs w:val="24"/>
        </w:rPr>
        <w:tab/>
        <w:t>планом</w:t>
      </w:r>
      <w:r>
        <w:rPr>
          <w:rFonts w:ascii="Times New Roman" w:hAnsi="Times New Roman"/>
          <w:w w:val="110"/>
          <w:sz w:val="24"/>
          <w:szCs w:val="24"/>
        </w:rPr>
        <w:t xml:space="preserve"> </w:t>
      </w:r>
      <w:r w:rsidRPr="006F1225">
        <w:rPr>
          <w:rFonts w:ascii="Times New Roman" w:hAnsi="Times New Roman"/>
          <w:w w:val="105"/>
          <w:sz w:val="24"/>
          <w:szCs w:val="24"/>
        </w:rPr>
        <w:t xml:space="preserve">предусмотрены </w:t>
      </w:r>
      <w:r w:rsidRPr="006F1225">
        <w:rPr>
          <w:rFonts w:ascii="Times New Roman" w:hAnsi="Times New Roman"/>
          <w:w w:val="110"/>
          <w:sz w:val="24"/>
          <w:szCs w:val="24"/>
        </w:rPr>
        <w:t>следующие</w:t>
      </w:r>
      <w:r w:rsidRPr="006F1225">
        <w:rPr>
          <w:rFonts w:ascii="Times New Roman" w:hAnsi="Times New Roman"/>
          <w:spacing w:val="-3"/>
          <w:w w:val="110"/>
          <w:sz w:val="24"/>
          <w:szCs w:val="24"/>
        </w:rPr>
        <w:t xml:space="preserve"> </w:t>
      </w:r>
      <w:r w:rsidRPr="006F1225">
        <w:rPr>
          <w:rFonts w:ascii="Times New Roman" w:hAnsi="Times New Roman"/>
          <w:w w:val="110"/>
          <w:sz w:val="24"/>
          <w:szCs w:val="24"/>
        </w:rPr>
        <w:t>мероприятия:</w:t>
      </w:r>
    </w:p>
    <w:p w:rsidR="00583A50" w:rsidRPr="006F1225" w:rsidRDefault="00583A50" w:rsidP="00583A50">
      <w:pPr>
        <w:pStyle w:val="a5"/>
        <w:widowControl w:val="0"/>
        <w:numPr>
          <w:ilvl w:val="0"/>
          <w:numId w:val="42"/>
        </w:numPr>
        <w:tabs>
          <w:tab w:val="left" w:pos="851"/>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 xml:space="preserve">строительство антенно-мачтового сооружения </w:t>
      </w:r>
      <w:proofErr w:type="gramStart"/>
      <w:r w:rsidRPr="006F1225">
        <w:rPr>
          <w:rFonts w:ascii="Times New Roman" w:hAnsi="Times New Roman"/>
          <w:sz w:val="24"/>
          <w:szCs w:val="24"/>
        </w:rPr>
        <w:t>в</w:t>
      </w:r>
      <w:proofErr w:type="gramEnd"/>
      <w:r w:rsidRPr="006F1225">
        <w:rPr>
          <w:rFonts w:ascii="Times New Roman" w:hAnsi="Times New Roman"/>
          <w:sz w:val="24"/>
          <w:szCs w:val="24"/>
        </w:rPr>
        <w:t xml:space="preserve"> с. Туекта </w:t>
      </w:r>
      <w:proofErr w:type="gramStart"/>
      <w:r w:rsidRPr="006F1225">
        <w:rPr>
          <w:rFonts w:ascii="Times New Roman" w:hAnsi="Times New Roman"/>
          <w:sz w:val="24"/>
          <w:szCs w:val="24"/>
        </w:rPr>
        <w:t>для</w:t>
      </w:r>
      <w:proofErr w:type="gramEnd"/>
      <w:r w:rsidRPr="006F1225">
        <w:rPr>
          <w:rFonts w:ascii="Times New Roman" w:hAnsi="Times New Roman"/>
          <w:sz w:val="24"/>
          <w:szCs w:val="24"/>
        </w:rPr>
        <w:t xml:space="preserve"> размещения оборудования цифрового телевизионного</w:t>
      </w:r>
      <w:r w:rsidRPr="006F1225">
        <w:rPr>
          <w:rFonts w:ascii="Times New Roman" w:hAnsi="Times New Roman"/>
          <w:spacing w:val="-3"/>
          <w:sz w:val="24"/>
          <w:szCs w:val="24"/>
        </w:rPr>
        <w:t xml:space="preserve"> </w:t>
      </w:r>
      <w:r w:rsidRPr="006F1225">
        <w:rPr>
          <w:rFonts w:ascii="Times New Roman" w:hAnsi="Times New Roman"/>
          <w:sz w:val="24"/>
          <w:szCs w:val="24"/>
        </w:rPr>
        <w:t>вещания;</w:t>
      </w:r>
    </w:p>
    <w:p w:rsidR="00583A50" w:rsidRPr="006F1225" w:rsidRDefault="00583A50" w:rsidP="00583A50">
      <w:pPr>
        <w:pStyle w:val="a5"/>
        <w:widowControl w:val="0"/>
        <w:numPr>
          <w:ilvl w:val="1"/>
          <w:numId w:val="24"/>
        </w:numPr>
        <w:tabs>
          <w:tab w:val="num" w:pos="0"/>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F1225">
        <w:rPr>
          <w:rFonts w:ascii="Times New Roman" w:hAnsi="Times New Roman"/>
          <w:sz w:val="24"/>
          <w:szCs w:val="24"/>
        </w:rPr>
        <w:t>телефонизация населенных пунктов на базе сотовой связи стандарта</w:t>
      </w:r>
      <w:r w:rsidRPr="006F1225">
        <w:rPr>
          <w:rFonts w:ascii="Times New Roman" w:hAnsi="Times New Roman"/>
          <w:spacing w:val="-17"/>
          <w:sz w:val="24"/>
          <w:szCs w:val="24"/>
        </w:rPr>
        <w:t xml:space="preserve"> </w:t>
      </w:r>
      <w:r w:rsidRPr="006F1225">
        <w:rPr>
          <w:rFonts w:ascii="Times New Roman" w:hAnsi="Times New Roman"/>
          <w:sz w:val="24"/>
          <w:szCs w:val="24"/>
        </w:rPr>
        <w:t>GSM..</w:t>
      </w:r>
    </w:p>
    <w:p w:rsidR="00583A50" w:rsidRPr="00C52EF5" w:rsidRDefault="00583A50" w:rsidP="00583A50">
      <w:pPr>
        <w:pStyle w:val="a5"/>
        <w:widowControl w:val="0"/>
        <w:numPr>
          <w:ilvl w:val="3"/>
          <w:numId w:val="22"/>
        </w:numPr>
        <w:tabs>
          <w:tab w:val="num" w:pos="0"/>
          <w:tab w:val="left" w:pos="2100"/>
        </w:tabs>
        <w:autoSpaceDE w:val="0"/>
        <w:autoSpaceDN w:val="0"/>
        <w:spacing w:before="240" w:line="240" w:lineRule="auto"/>
        <w:ind w:left="0" w:right="-709" w:firstLine="709"/>
        <w:contextualSpacing w:val="0"/>
        <w:jc w:val="both"/>
        <w:rPr>
          <w:rFonts w:ascii="Times New Roman" w:hAnsi="Times New Roman"/>
          <w:b/>
          <w:i/>
          <w:sz w:val="28"/>
          <w:szCs w:val="28"/>
          <w:u w:val="single"/>
        </w:rPr>
      </w:pPr>
      <w:r w:rsidRPr="00C52EF5">
        <w:rPr>
          <w:rFonts w:ascii="Times New Roman" w:hAnsi="Times New Roman"/>
          <w:b/>
          <w:i/>
          <w:sz w:val="28"/>
          <w:szCs w:val="28"/>
          <w:u w:val="single"/>
        </w:rPr>
        <w:t>Электроснабжение</w:t>
      </w:r>
    </w:p>
    <w:p w:rsidR="00583A50" w:rsidRPr="002C6833" w:rsidRDefault="00583A50" w:rsidP="00583A50">
      <w:pPr>
        <w:pStyle w:val="Heading2"/>
        <w:tabs>
          <w:tab w:val="left" w:pos="993"/>
        </w:tabs>
        <w:ind w:left="0" w:right="-709" w:firstLine="709"/>
        <w:jc w:val="both"/>
      </w:pPr>
      <w:bookmarkStart w:id="77" w:name="_Toc515267083"/>
      <w:r w:rsidRPr="002C6833">
        <w:rPr>
          <w:w w:val="110"/>
        </w:rPr>
        <w:t>с. Теньга</w:t>
      </w:r>
      <w:bookmarkEnd w:id="77"/>
    </w:p>
    <w:p w:rsidR="00583A50" w:rsidRPr="002C6833" w:rsidRDefault="00583A50" w:rsidP="00583A50">
      <w:pPr>
        <w:pStyle w:val="af2"/>
        <w:tabs>
          <w:tab w:val="left" w:pos="993"/>
        </w:tabs>
        <w:spacing w:after="0"/>
        <w:ind w:right="-709" w:firstLine="709"/>
        <w:jc w:val="both"/>
        <w:rPr>
          <w:rFonts w:ascii="Times New Roman" w:hAnsi="Times New Roman"/>
          <w:sz w:val="24"/>
          <w:szCs w:val="24"/>
        </w:rPr>
      </w:pPr>
      <w:r w:rsidRPr="002C6833">
        <w:rPr>
          <w:rFonts w:ascii="Times New Roman" w:hAnsi="Times New Roman"/>
          <w:w w:val="110"/>
          <w:sz w:val="24"/>
          <w:szCs w:val="24"/>
        </w:rPr>
        <w:t>Генеральным планом с учетом изменения планировочной структуры села и ожидаемого роста присоединяемых мощностей предусмотрено:</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проектных воздушных линий электропередачи напряжением</w:t>
      </w:r>
      <w:r w:rsidRPr="002C6833">
        <w:rPr>
          <w:rFonts w:ascii="Times New Roman" w:hAnsi="Times New Roman"/>
          <w:spacing w:val="21"/>
          <w:sz w:val="24"/>
          <w:szCs w:val="24"/>
        </w:rPr>
        <w:t xml:space="preserve"> </w:t>
      </w:r>
      <w:r w:rsidRPr="002C6833">
        <w:rPr>
          <w:rFonts w:ascii="Times New Roman" w:hAnsi="Times New Roman"/>
          <w:sz w:val="24"/>
          <w:szCs w:val="24"/>
        </w:rPr>
        <w:t>10кВ, общей протяженностью – 0,4 км;</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4"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w:t>
      </w:r>
      <w:r w:rsidRPr="002C6833">
        <w:rPr>
          <w:rFonts w:ascii="Times New Roman" w:hAnsi="Times New Roman"/>
          <w:spacing w:val="29"/>
          <w:sz w:val="24"/>
          <w:szCs w:val="24"/>
        </w:rPr>
        <w:t xml:space="preserve"> </w:t>
      </w:r>
      <w:r w:rsidRPr="002C6833">
        <w:rPr>
          <w:rFonts w:ascii="Times New Roman" w:hAnsi="Times New Roman"/>
          <w:sz w:val="24"/>
          <w:szCs w:val="24"/>
        </w:rPr>
        <w:t>одной</w:t>
      </w:r>
      <w:r w:rsidRPr="002C6833">
        <w:rPr>
          <w:rFonts w:ascii="Times New Roman" w:hAnsi="Times New Roman"/>
          <w:spacing w:val="29"/>
          <w:sz w:val="24"/>
          <w:szCs w:val="24"/>
        </w:rPr>
        <w:t xml:space="preserve"> </w:t>
      </w:r>
      <w:r w:rsidRPr="002C6833">
        <w:rPr>
          <w:rFonts w:ascii="Times New Roman" w:hAnsi="Times New Roman"/>
          <w:sz w:val="24"/>
          <w:szCs w:val="24"/>
        </w:rPr>
        <w:t>проектной</w:t>
      </w:r>
      <w:r w:rsidRPr="002C6833">
        <w:rPr>
          <w:rFonts w:ascii="Times New Roman" w:hAnsi="Times New Roman"/>
          <w:spacing w:val="31"/>
          <w:sz w:val="24"/>
          <w:szCs w:val="24"/>
        </w:rPr>
        <w:t xml:space="preserve"> </w:t>
      </w:r>
      <w:r w:rsidRPr="002C6833">
        <w:rPr>
          <w:rFonts w:ascii="Times New Roman" w:hAnsi="Times New Roman"/>
          <w:sz w:val="24"/>
          <w:szCs w:val="24"/>
        </w:rPr>
        <w:t>трансформаторной</w:t>
      </w:r>
      <w:r w:rsidRPr="002C6833">
        <w:rPr>
          <w:rFonts w:ascii="Times New Roman" w:hAnsi="Times New Roman"/>
          <w:spacing w:val="29"/>
          <w:sz w:val="24"/>
          <w:szCs w:val="24"/>
        </w:rPr>
        <w:t xml:space="preserve"> </w:t>
      </w:r>
      <w:r w:rsidRPr="002C6833">
        <w:rPr>
          <w:rFonts w:ascii="Times New Roman" w:hAnsi="Times New Roman"/>
          <w:sz w:val="24"/>
          <w:szCs w:val="24"/>
        </w:rPr>
        <w:t>подстанций</w:t>
      </w:r>
      <w:r w:rsidRPr="002C6833">
        <w:rPr>
          <w:rFonts w:ascii="Times New Roman" w:hAnsi="Times New Roman"/>
          <w:spacing w:val="30"/>
          <w:sz w:val="24"/>
          <w:szCs w:val="24"/>
        </w:rPr>
        <w:t xml:space="preserve"> </w:t>
      </w:r>
      <w:r w:rsidRPr="002C6833">
        <w:rPr>
          <w:rFonts w:ascii="Times New Roman" w:hAnsi="Times New Roman"/>
          <w:sz w:val="24"/>
          <w:szCs w:val="24"/>
        </w:rPr>
        <w:t>ТП-10/0,4кВ</w:t>
      </w:r>
      <w:r>
        <w:rPr>
          <w:rFonts w:ascii="Times New Roman" w:hAnsi="Times New Roman"/>
          <w:sz w:val="24"/>
          <w:szCs w:val="24"/>
        </w:rPr>
        <w:t xml:space="preserve"> </w:t>
      </w:r>
      <w:r w:rsidRPr="002C6833">
        <w:rPr>
          <w:rFonts w:ascii="Times New Roman" w:hAnsi="Times New Roman"/>
          <w:sz w:val="24"/>
          <w:szCs w:val="24"/>
        </w:rPr>
        <w:t>«ВОС» мощностью.</w:t>
      </w:r>
    </w:p>
    <w:p w:rsidR="00583A50" w:rsidRPr="002C6833" w:rsidRDefault="00583A50" w:rsidP="00583A50">
      <w:pPr>
        <w:pStyle w:val="Heading2"/>
        <w:tabs>
          <w:tab w:val="left" w:pos="993"/>
        </w:tabs>
        <w:ind w:left="0" w:right="-709" w:firstLine="709"/>
        <w:jc w:val="both"/>
        <w:rPr>
          <w:lang w:val="ru-RU"/>
        </w:rPr>
      </w:pPr>
      <w:bookmarkStart w:id="78" w:name="_Toc515267084"/>
      <w:r w:rsidRPr="002C6833">
        <w:rPr>
          <w:w w:val="110"/>
          <w:lang w:val="ru-RU"/>
        </w:rPr>
        <w:t>с. Озерное</w:t>
      </w:r>
      <w:bookmarkEnd w:id="78"/>
    </w:p>
    <w:p w:rsidR="00583A50" w:rsidRPr="002C6833" w:rsidRDefault="00583A50" w:rsidP="00583A50">
      <w:pPr>
        <w:pStyle w:val="af2"/>
        <w:tabs>
          <w:tab w:val="left" w:pos="993"/>
        </w:tabs>
        <w:spacing w:after="0"/>
        <w:ind w:right="-709" w:firstLine="709"/>
        <w:jc w:val="both"/>
        <w:rPr>
          <w:rFonts w:ascii="Times New Roman" w:hAnsi="Times New Roman"/>
          <w:sz w:val="24"/>
          <w:szCs w:val="24"/>
        </w:rPr>
      </w:pPr>
      <w:r w:rsidRPr="002C6833">
        <w:rPr>
          <w:rFonts w:ascii="Times New Roman" w:hAnsi="Times New Roman"/>
          <w:w w:val="110"/>
          <w:sz w:val="24"/>
          <w:szCs w:val="24"/>
        </w:rPr>
        <w:t>Генеральным планом с учетом изменения планировочной структуры села и ожидаемого роста присоединяемых мощностей предусмотрено:</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проектных воздушных линий электропередачи напряжением</w:t>
      </w:r>
      <w:r w:rsidRPr="002C6833">
        <w:rPr>
          <w:rFonts w:ascii="Times New Roman" w:hAnsi="Times New Roman"/>
          <w:spacing w:val="21"/>
          <w:sz w:val="24"/>
          <w:szCs w:val="24"/>
        </w:rPr>
        <w:t xml:space="preserve"> </w:t>
      </w:r>
      <w:r w:rsidRPr="002C6833">
        <w:rPr>
          <w:rFonts w:ascii="Times New Roman" w:hAnsi="Times New Roman"/>
          <w:sz w:val="24"/>
          <w:szCs w:val="24"/>
        </w:rPr>
        <w:t>10кВ, общей протяженностью – 0,2 км;</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w:t>
      </w:r>
      <w:r w:rsidRPr="002C6833">
        <w:rPr>
          <w:rFonts w:ascii="Times New Roman" w:hAnsi="Times New Roman"/>
          <w:spacing w:val="15"/>
          <w:sz w:val="24"/>
          <w:szCs w:val="24"/>
        </w:rPr>
        <w:t xml:space="preserve"> </w:t>
      </w:r>
      <w:r w:rsidRPr="002C6833">
        <w:rPr>
          <w:rFonts w:ascii="Times New Roman" w:hAnsi="Times New Roman"/>
          <w:sz w:val="24"/>
          <w:szCs w:val="24"/>
        </w:rPr>
        <w:t>2</w:t>
      </w:r>
      <w:r w:rsidRPr="002C6833">
        <w:rPr>
          <w:rFonts w:ascii="Times New Roman" w:hAnsi="Times New Roman"/>
          <w:spacing w:val="17"/>
          <w:sz w:val="24"/>
          <w:szCs w:val="24"/>
        </w:rPr>
        <w:t xml:space="preserve"> </w:t>
      </w:r>
      <w:r w:rsidRPr="002C6833">
        <w:rPr>
          <w:rFonts w:ascii="Times New Roman" w:hAnsi="Times New Roman"/>
          <w:sz w:val="24"/>
          <w:szCs w:val="24"/>
        </w:rPr>
        <w:t>проектных</w:t>
      </w:r>
      <w:r w:rsidRPr="002C6833">
        <w:rPr>
          <w:rFonts w:ascii="Times New Roman" w:hAnsi="Times New Roman"/>
          <w:spacing w:val="17"/>
          <w:sz w:val="24"/>
          <w:szCs w:val="24"/>
        </w:rPr>
        <w:t xml:space="preserve"> </w:t>
      </w:r>
      <w:r w:rsidRPr="002C6833">
        <w:rPr>
          <w:rFonts w:ascii="Times New Roman" w:hAnsi="Times New Roman"/>
          <w:sz w:val="24"/>
          <w:szCs w:val="24"/>
        </w:rPr>
        <w:t>трансформаторных</w:t>
      </w:r>
      <w:r w:rsidRPr="002C6833">
        <w:rPr>
          <w:rFonts w:ascii="Times New Roman" w:hAnsi="Times New Roman"/>
          <w:spacing w:val="16"/>
          <w:sz w:val="24"/>
          <w:szCs w:val="24"/>
        </w:rPr>
        <w:t xml:space="preserve"> </w:t>
      </w:r>
      <w:r w:rsidRPr="002C6833">
        <w:rPr>
          <w:rFonts w:ascii="Times New Roman" w:hAnsi="Times New Roman"/>
          <w:sz w:val="24"/>
          <w:szCs w:val="24"/>
        </w:rPr>
        <w:t>подстанций</w:t>
      </w:r>
      <w:r w:rsidRPr="002C6833">
        <w:rPr>
          <w:rFonts w:ascii="Times New Roman" w:hAnsi="Times New Roman"/>
          <w:spacing w:val="16"/>
          <w:sz w:val="24"/>
          <w:szCs w:val="24"/>
        </w:rPr>
        <w:t xml:space="preserve"> </w:t>
      </w:r>
      <w:r w:rsidRPr="002C6833">
        <w:rPr>
          <w:rFonts w:ascii="Times New Roman" w:hAnsi="Times New Roman"/>
          <w:sz w:val="24"/>
          <w:szCs w:val="24"/>
        </w:rPr>
        <w:t>ТП-10/0,4кВ</w:t>
      </w:r>
      <w:r w:rsidRPr="002C6833">
        <w:rPr>
          <w:rFonts w:ascii="Times New Roman" w:hAnsi="Times New Roman"/>
          <w:spacing w:val="15"/>
          <w:sz w:val="24"/>
          <w:szCs w:val="24"/>
        </w:rPr>
        <w:t xml:space="preserve"> </w:t>
      </w:r>
      <w:r w:rsidRPr="002C6833">
        <w:rPr>
          <w:rFonts w:ascii="Times New Roman" w:hAnsi="Times New Roman"/>
          <w:sz w:val="24"/>
          <w:szCs w:val="24"/>
        </w:rPr>
        <w:t>«КОС</w:t>
      </w:r>
      <w:proofErr w:type="gramStart"/>
      <w:r w:rsidRPr="002C6833">
        <w:rPr>
          <w:rFonts w:ascii="Times New Roman" w:hAnsi="Times New Roman"/>
          <w:sz w:val="24"/>
          <w:szCs w:val="24"/>
        </w:rPr>
        <w:t>»и</w:t>
      </w:r>
      <w:proofErr w:type="gramEnd"/>
      <w:r w:rsidRPr="002C6833">
        <w:rPr>
          <w:rFonts w:ascii="Times New Roman" w:hAnsi="Times New Roman"/>
          <w:sz w:val="24"/>
          <w:szCs w:val="24"/>
        </w:rPr>
        <w:t xml:space="preserve"> «ВОС» мощностью 63 и 25 </w:t>
      </w:r>
      <w:proofErr w:type="spellStart"/>
      <w:r w:rsidRPr="002C6833">
        <w:rPr>
          <w:rFonts w:ascii="Times New Roman" w:hAnsi="Times New Roman"/>
          <w:sz w:val="24"/>
          <w:szCs w:val="24"/>
        </w:rPr>
        <w:t>кВА</w:t>
      </w:r>
      <w:proofErr w:type="spellEnd"/>
      <w:r w:rsidRPr="002C6833">
        <w:rPr>
          <w:rFonts w:ascii="Times New Roman" w:hAnsi="Times New Roman"/>
          <w:sz w:val="24"/>
          <w:szCs w:val="24"/>
        </w:rPr>
        <w:t xml:space="preserve"> соответственно.</w:t>
      </w:r>
    </w:p>
    <w:p w:rsidR="00583A50" w:rsidRPr="002C6833" w:rsidRDefault="00583A50" w:rsidP="00583A50">
      <w:pPr>
        <w:pStyle w:val="Heading2"/>
        <w:tabs>
          <w:tab w:val="left" w:pos="993"/>
        </w:tabs>
        <w:ind w:left="0" w:right="-709" w:firstLine="709"/>
        <w:jc w:val="both"/>
        <w:rPr>
          <w:lang w:val="ru-RU"/>
        </w:rPr>
      </w:pPr>
      <w:bookmarkStart w:id="79" w:name="_Toc515267085"/>
      <w:r w:rsidRPr="002C6833">
        <w:rPr>
          <w:w w:val="110"/>
          <w:lang w:val="ru-RU"/>
        </w:rPr>
        <w:t>с. Талда</w:t>
      </w:r>
      <w:bookmarkEnd w:id="79"/>
    </w:p>
    <w:p w:rsidR="00583A50" w:rsidRPr="002C6833" w:rsidRDefault="00583A50" w:rsidP="00583A50">
      <w:pPr>
        <w:pStyle w:val="af2"/>
        <w:tabs>
          <w:tab w:val="left" w:pos="993"/>
        </w:tabs>
        <w:spacing w:after="0"/>
        <w:ind w:right="-709" w:firstLine="709"/>
        <w:jc w:val="both"/>
        <w:rPr>
          <w:rFonts w:ascii="Times New Roman" w:hAnsi="Times New Roman"/>
          <w:sz w:val="24"/>
          <w:szCs w:val="24"/>
        </w:rPr>
      </w:pPr>
      <w:r w:rsidRPr="002C6833">
        <w:rPr>
          <w:rFonts w:ascii="Times New Roman" w:hAnsi="Times New Roman"/>
          <w:w w:val="110"/>
          <w:sz w:val="24"/>
          <w:szCs w:val="24"/>
        </w:rPr>
        <w:t>Генеральным планом с учетом изменения планировочной структуры села и ожидаемого роста присоединяемых мощностей предусмотрено:</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проектных воздушных линий электропередачи напряжением</w:t>
      </w:r>
      <w:r w:rsidRPr="002C6833">
        <w:rPr>
          <w:rFonts w:ascii="Times New Roman" w:hAnsi="Times New Roman"/>
          <w:spacing w:val="21"/>
          <w:sz w:val="24"/>
          <w:szCs w:val="24"/>
        </w:rPr>
        <w:t xml:space="preserve"> </w:t>
      </w:r>
      <w:r w:rsidRPr="002C6833">
        <w:rPr>
          <w:rFonts w:ascii="Times New Roman" w:hAnsi="Times New Roman"/>
          <w:sz w:val="24"/>
          <w:szCs w:val="24"/>
        </w:rPr>
        <w:t>10кВ, общей протяженностью – 0,4 км;</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4"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одной проектных трансформаторных подстанций</w:t>
      </w:r>
      <w:r w:rsidRPr="002C6833">
        <w:rPr>
          <w:rFonts w:ascii="Times New Roman" w:hAnsi="Times New Roman"/>
          <w:spacing w:val="24"/>
          <w:sz w:val="24"/>
          <w:szCs w:val="24"/>
        </w:rPr>
        <w:t xml:space="preserve"> </w:t>
      </w:r>
      <w:r w:rsidRPr="002C6833">
        <w:rPr>
          <w:rFonts w:ascii="Times New Roman" w:hAnsi="Times New Roman"/>
          <w:sz w:val="24"/>
          <w:szCs w:val="24"/>
        </w:rPr>
        <w:t>ТП-10/0,4кВ</w:t>
      </w:r>
    </w:p>
    <w:p w:rsidR="00583A50" w:rsidRPr="002C6833" w:rsidRDefault="00583A50" w:rsidP="00583A50">
      <w:pPr>
        <w:pStyle w:val="a5"/>
        <w:widowControl w:val="0"/>
        <w:numPr>
          <w:ilvl w:val="1"/>
          <w:numId w:val="24"/>
        </w:numPr>
        <w:tabs>
          <w:tab w:val="num" w:pos="0"/>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C6833">
        <w:rPr>
          <w:rFonts w:ascii="Times New Roman" w:hAnsi="Times New Roman"/>
          <w:sz w:val="24"/>
          <w:szCs w:val="24"/>
        </w:rPr>
        <w:t xml:space="preserve">«ВОС» мощность 63 </w:t>
      </w:r>
      <w:proofErr w:type="spellStart"/>
      <w:r w:rsidRPr="002C6833">
        <w:rPr>
          <w:rFonts w:ascii="Times New Roman" w:hAnsi="Times New Roman"/>
          <w:sz w:val="24"/>
          <w:szCs w:val="24"/>
        </w:rPr>
        <w:t>кВА</w:t>
      </w:r>
      <w:proofErr w:type="spellEnd"/>
      <w:r w:rsidRPr="002C6833">
        <w:rPr>
          <w:rFonts w:ascii="Times New Roman" w:hAnsi="Times New Roman"/>
          <w:sz w:val="24"/>
          <w:szCs w:val="24"/>
        </w:rPr>
        <w:t>.</w:t>
      </w:r>
    </w:p>
    <w:p w:rsidR="00583A50" w:rsidRPr="002C6833" w:rsidRDefault="00583A50" w:rsidP="00583A50">
      <w:pPr>
        <w:pStyle w:val="Heading2"/>
        <w:tabs>
          <w:tab w:val="left" w:pos="993"/>
        </w:tabs>
        <w:ind w:left="0" w:right="-709" w:firstLine="709"/>
        <w:jc w:val="both"/>
        <w:rPr>
          <w:lang w:val="ru-RU"/>
        </w:rPr>
      </w:pPr>
      <w:bookmarkStart w:id="80" w:name="_Toc515267086"/>
      <w:proofErr w:type="gramStart"/>
      <w:r w:rsidRPr="002C6833">
        <w:rPr>
          <w:w w:val="110"/>
          <w:lang w:val="ru-RU"/>
        </w:rPr>
        <w:t>с</w:t>
      </w:r>
      <w:proofErr w:type="gramEnd"/>
      <w:r w:rsidRPr="002C6833">
        <w:rPr>
          <w:w w:val="110"/>
          <w:lang w:val="ru-RU"/>
        </w:rPr>
        <w:t>. Нефтебаза</w:t>
      </w:r>
      <w:bookmarkEnd w:id="80"/>
    </w:p>
    <w:p w:rsidR="00583A50" w:rsidRPr="002C6833" w:rsidRDefault="00583A50" w:rsidP="00583A50">
      <w:pPr>
        <w:pStyle w:val="af2"/>
        <w:tabs>
          <w:tab w:val="left" w:pos="993"/>
        </w:tabs>
        <w:spacing w:after="0"/>
        <w:ind w:right="-709" w:firstLine="709"/>
        <w:jc w:val="both"/>
        <w:rPr>
          <w:rFonts w:ascii="Times New Roman" w:hAnsi="Times New Roman"/>
          <w:sz w:val="24"/>
          <w:szCs w:val="24"/>
        </w:rPr>
      </w:pPr>
      <w:r w:rsidRPr="002C6833">
        <w:rPr>
          <w:rFonts w:ascii="Times New Roman" w:hAnsi="Times New Roman"/>
          <w:w w:val="110"/>
          <w:sz w:val="24"/>
          <w:szCs w:val="24"/>
        </w:rPr>
        <w:t>Генеральным планом с учетом изменения планировочной структуры села и ожидаемого роста присоединяемых мощностей предусмотрено:</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проектных воздушных линий электропередачи напряжением</w:t>
      </w:r>
      <w:r w:rsidRPr="002C6833">
        <w:rPr>
          <w:rFonts w:ascii="Times New Roman" w:hAnsi="Times New Roman"/>
          <w:spacing w:val="21"/>
          <w:sz w:val="24"/>
          <w:szCs w:val="24"/>
        </w:rPr>
        <w:t xml:space="preserve"> </w:t>
      </w:r>
      <w:r w:rsidRPr="002C6833">
        <w:rPr>
          <w:rFonts w:ascii="Times New Roman" w:hAnsi="Times New Roman"/>
          <w:sz w:val="24"/>
          <w:szCs w:val="24"/>
        </w:rPr>
        <w:t>10кВ, общей протяженностью – 0,2 км;</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4"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одной проектных трансформаторных подстанций</w:t>
      </w:r>
      <w:r w:rsidRPr="002C6833">
        <w:rPr>
          <w:rFonts w:ascii="Times New Roman" w:hAnsi="Times New Roman"/>
          <w:spacing w:val="24"/>
          <w:sz w:val="24"/>
          <w:szCs w:val="24"/>
        </w:rPr>
        <w:t xml:space="preserve"> </w:t>
      </w:r>
      <w:r w:rsidRPr="002C6833">
        <w:rPr>
          <w:rFonts w:ascii="Times New Roman" w:hAnsi="Times New Roman"/>
          <w:sz w:val="24"/>
          <w:szCs w:val="24"/>
        </w:rPr>
        <w:t>ТП-10/0,4кВ</w:t>
      </w:r>
      <w:r>
        <w:rPr>
          <w:rFonts w:ascii="Times New Roman" w:hAnsi="Times New Roman"/>
          <w:sz w:val="24"/>
          <w:szCs w:val="24"/>
        </w:rPr>
        <w:t xml:space="preserve"> </w:t>
      </w:r>
      <w:r w:rsidRPr="002C6833">
        <w:rPr>
          <w:rFonts w:ascii="Times New Roman" w:hAnsi="Times New Roman"/>
          <w:sz w:val="24"/>
          <w:szCs w:val="24"/>
        </w:rPr>
        <w:t xml:space="preserve">«ВОС» мощностью 25 </w:t>
      </w:r>
      <w:proofErr w:type="spellStart"/>
      <w:r w:rsidRPr="002C6833">
        <w:rPr>
          <w:rFonts w:ascii="Times New Roman" w:hAnsi="Times New Roman"/>
          <w:sz w:val="24"/>
          <w:szCs w:val="24"/>
        </w:rPr>
        <w:t>кВА</w:t>
      </w:r>
      <w:proofErr w:type="spellEnd"/>
      <w:r w:rsidRPr="002C6833">
        <w:rPr>
          <w:rFonts w:ascii="Times New Roman" w:hAnsi="Times New Roman"/>
          <w:sz w:val="24"/>
          <w:szCs w:val="24"/>
        </w:rPr>
        <w:t>.</w:t>
      </w:r>
    </w:p>
    <w:p w:rsidR="00583A50" w:rsidRPr="002C6833" w:rsidRDefault="00583A50" w:rsidP="00583A50">
      <w:pPr>
        <w:pStyle w:val="Heading2"/>
        <w:tabs>
          <w:tab w:val="left" w:pos="993"/>
        </w:tabs>
        <w:ind w:left="0" w:right="-709" w:firstLine="709"/>
        <w:jc w:val="both"/>
        <w:rPr>
          <w:lang w:val="ru-RU"/>
        </w:rPr>
      </w:pPr>
      <w:bookmarkStart w:id="81" w:name="_Toc515267087"/>
      <w:r w:rsidRPr="002C6833">
        <w:rPr>
          <w:w w:val="110"/>
          <w:lang w:val="ru-RU"/>
        </w:rPr>
        <w:t>с. Туекта</w:t>
      </w:r>
      <w:bookmarkEnd w:id="81"/>
    </w:p>
    <w:p w:rsidR="00583A50" w:rsidRPr="002C6833" w:rsidRDefault="00583A50" w:rsidP="00583A50">
      <w:pPr>
        <w:pStyle w:val="af2"/>
        <w:tabs>
          <w:tab w:val="left" w:pos="993"/>
        </w:tabs>
        <w:spacing w:after="0"/>
        <w:ind w:right="-709" w:firstLine="709"/>
        <w:jc w:val="both"/>
        <w:rPr>
          <w:rFonts w:ascii="Times New Roman" w:hAnsi="Times New Roman"/>
          <w:sz w:val="24"/>
          <w:szCs w:val="24"/>
        </w:rPr>
      </w:pPr>
      <w:r w:rsidRPr="002C6833">
        <w:rPr>
          <w:rFonts w:ascii="Times New Roman" w:hAnsi="Times New Roman"/>
          <w:w w:val="110"/>
          <w:sz w:val="24"/>
          <w:szCs w:val="24"/>
        </w:rPr>
        <w:t>Генеральным планом с учетом изменения планировочной структуры села и ожидаемого роста присоединяемых мощностей, предусмотрено:</w:t>
      </w:r>
    </w:p>
    <w:p w:rsidR="00583A50" w:rsidRPr="00AB0D4F" w:rsidRDefault="00583A50" w:rsidP="00583A50">
      <w:pPr>
        <w:pStyle w:val="a5"/>
        <w:widowControl w:val="0"/>
        <w:numPr>
          <w:ilvl w:val="0"/>
          <w:numId w:val="42"/>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проектных воздушных линий электропередачи напряжением</w:t>
      </w:r>
      <w:r w:rsidRPr="002C6833">
        <w:rPr>
          <w:rFonts w:ascii="Times New Roman" w:hAnsi="Times New Roman"/>
          <w:spacing w:val="21"/>
          <w:sz w:val="24"/>
          <w:szCs w:val="24"/>
        </w:rPr>
        <w:t xml:space="preserve"> </w:t>
      </w:r>
      <w:r w:rsidRPr="002C6833">
        <w:rPr>
          <w:rFonts w:ascii="Times New Roman" w:hAnsi="Times New Roman"/>
          <w:sz w:val="24"/>
          <w:szCs w:val="24"/>
        </w:rPr>
        <w:t>10</w:t>
      </w:r>
      <w:r w:rsidRPr="00AB0D4F">
        <w:rPr>
          <w:rFonts w:ascii="Times New Roman" w:hAnsi="Times New Roman"/>
          <w:sz w:val="24"/>
          <w:szCs w:val="24"/>
        </w:rPr>
        <w:t>кВ, общей протяженностью – 0,2 км;</w:t>
      </w:r>
    </w:p>
    <w:p w:rsidR="00583A50" w:rsidRPr="00AB0D4F" w:rsidRDefault="00583A50" w:rsidP="00583A50">
      <w:pPr>
        <w:pStyle w:val="a5"/>
        <w:widowControl w:val="0"/>
        <w:numPr>
          <w:ilvl w:val="0"/>
          <w:numId w:val="42"/>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одной проектных трансформаторных подстанций</w:t>
      </w:r>
      <w:r w:rsidRPr="002C6833">
        <w:rPr>
          <w:rFonts w:ascii="Times New Roman" w:hAnsi="Times New Roman"/>
          <w:spacing w:val="24"/>
          <w:sz w:val="24"/>
          <w:szCs w:val="24"/>
        </w:rPr>
        <w:t xml:space="preserve"> </w:t>
      </w:r>
      <w:r w:rsidRPr="002C6833">
        <w:rPr>
          <w:rFonts w:ascii="Times New Roman" w:hAnsi="Times New Roman"/>
          <w:sz w:val="24"/>
          <w:szCs w:val="24"/>
        </w:rPr>
        <w:t>ТП-10/0,4кВ</w:t>
      </w:r>
      <w:r>
        <w:rPr>
          <w:rFonts w:ascii="Times New Roman" w:hAnsi="Times New Roman"/>
          <w:sz w:val="24"/>
          <w:szCs w:val="24"/>
        </w:rPr>
        <w:t xml:space="preserve"> </w:t>
      </w:r>
      <w:r w:rsidRPr="00AB0D4F">
        <w:rPr>
          <w:rFonts w:ascii="Times New Roman" w:hAnsi="Times New Roman"/>
          <w:sz w:val="24"/>
          <w:szCs w:val="24"/>
        </w:rPr>
        <w:t>«ВОС»</w:t>
      </w:r>
      <w:proofErr w:type="gramStart"/>
      <w:r w:rsidRPr="00AB0D4F">
        <w:rPr>
          <w:rFonts w:ascii="Times New Roman" w:hAnsi="Times New Roman"/>
          <w:sz w:val="24"/>
          <w:szCs w:val="24"/>
        </w:rPr>
        <w:t>.</w:t>
      </w:r>
      <w:proofErr w:type="gramEnd"/>
      <w:r w:rsidRPr="00AB0D4F">
        <w:rPr>
          <w:rFonts w:ascii="Times New Roman" w:hAnsi="Times New Roman"/>
          <w:sz w:val="24"/>
          <w:szCs w:val="24"/>
        </w:rPr>
        <w:t xml:space="preserve"> </w:t>
      </w:r>
      <w:proofErr w:type="gramStart"/>
      <w:r w:rsidRPr="00AB0D4F">
        <w:rPr>
          <w:rFonts w:ascii="Times New Roman" w:hAnsi="Times New Roman"/>
          <w:sz w:val="24"/>
          <w:szCs w:val="24"/>
        </w:rPr>
        <w:t>и</w:t>
      </w:r>
      <w:proofErr w:type="gramEnd"/>
      <w:r w:rsidRPr="00AB0D4F">
        <w:rPr>
          <w:rFonts w:ascii="Times New Roman" w:hAnsi="Times New Roman"/>
          <w:sz w:val="24"/>
          <w:szCs w:val="24"/>
        </w:rPr>
        <w:t xml:space="preserve"> «КОС» 63 и 16 </w:t>
      </w:r>
      <w:proofErr w:type="spellStart"/>
      <w:r w:rsidRPr="00AB0D4F">
        <w:rPr>
          <w:rFonts w:ascii="Times New Roman" w:hAnsi="Times New Roman"/>
          <w:sz w:val="24"/>
          <w:szCs w:val="24"/>
        </w:rPr>
        <w:t>кВА</w:t>
      </w:r>
      <w:proofErr w:type="spellEnd"/>
      <w:r w:rsidRPr="00AB0D4F">
        <w:rPr>
          <w:rFonts w:ascii="Times New Roman" w:hAnsi="Times New Roman"/>
          <w:sz w:val="24"/>
          <w:szCs w:val="24"/>
        </w:rPr>
        <w:t xml:space="preserve"> </w:t>
      </w:r>
      <w:proofErr w:type="spellStart"/>
      <w:r w:rsidRPr="00AB0D4F">
        <w:rPr>
          <w:rFonts w:ascii="Times New Roman" w:hAnsi="Times New Roman"/>
          <w:sz w:val="24"/>
          <w:szCs w:val="24"/>
        </w:rPr>
        <w:t>соответсвено</w:t>
      </w:r>
      <w:proofErr w:type="spellEnd"/>
      <w:r w:rsidRPr="00AB0D4F">
        <w:rPr>
          <w:rFonts w:ascii="Times New Roman" w:hAnsi="Times New Roman"/>
          <w:sz w:val="24"/>
          <w:szCs w:val="24"/>
        </w:rPr>
        <w:t>.</w:t>
      </w:r>
    </w:p>
    <w:p w:rsidR="00583A50" w:rsidRPr="002C6833" w:rsidRDefault="00583A50" w:rsidP="00583A50">
      <w:pPr>
        <w:pStyle w:val="Heading2"/>
        <w:tabs>
          <w:tab w:val="left" w:pos="993"/>
        </w:tabs>
        <w:ind w:left="0" w:right="-709" w:firstLine="709"/>
        <w:jc w:val="both"/>
        <w:rPr>
          <w:b w:val="0"/>
          <w:lang w:val="ru-RU"/>
        </w:rPr>
      </w:pPr>
      <w:bookmarkStart w:id="82" w:name="_Toc515267088"/>
      <w:r w:rsidRPr="002C6833">
        <w:rPr>
          <w:w w:val="110"/>
          <w:lang w:val="ru-RU"/>
        </w:rPr>
        <w:t>с. Шиба</w:t>
      </w:r>
      <w:r w:rsidRPr="002C6833">
        <w:rPr>
          <w:b w:val="0"/>
          <w:w w:val="110"/>
          <w:lang w:val="ru-RU"/>
        </w:rPr>
        <w:t>.</w:t>
      </w:r>
      <w:bookmarkEnd w:id="82"/>
    </w:p>
    <w:p w:rsidR="00583A50" w:rsidRPr="002C6833" w:rsidRDefault="00583A50" w:rsidP="00583A50">
      <w:pPr>
        <w:pStyle w:val="af2"/>
        <w:tabs>
          <w:tab w:val="left" w:pos="993"/>
        </w:tabs>
        <w:spacing w:after="0"/>
        <w:ind w:right="-709" w:firstLine="709"/>
        <w:jc w:val="both"/>
        <w:rPr>
          <w:rFonts w:ascii="Times New Roman" w:hAnsi="Times New Roman"/>
          <w:sz w:val="24"/>
          <w:szCs w:val="24"/>
        </w:rPr>
      </w:pPr>
      <w:r w:rsidRPr="002C6833">
        <w:rPr>
          <w:rFonts w:ascii="Times New Roman" w:hAnsi="Times New Roman"/>
          <w:w w:val="110"/>
          <w:sz w:val="24"/>
          <w:szCs w:val="24"/>
        </w:rPr>
        <w:t>Генеральным планом с учетом изменения планировочной структуры села и ожидаемого роста присоединяемых мощностей предусмотрено:</w:t>
      </w:r>
    </w:p>
    <w:p w:rsidR="00583A50" w:rsidRPr="00AB0D4F" w:rsidRDefault="00583A50" w:rsidP="00583A50">
      <w:pPr>
        <w:pStyle w:val="a5"/>
        <w:widowControl w:val="0"/>
        <w:numPr>
          <w:ilvl w:val="0"/>
          <w:numId w:val="42"/>
        </w:numPr>
        <w:tabs>
          <w:tab w:val="left" w:pos="993"/>
          <w:tab w:val="left" w:pos="1674"/>
        </w:tabs>
        <w:autoSpaceDE w:val="0"/>
        <w:autoSpaceDN w:val="0"/>
        <w:spacing w:after="0" w:line="293"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проектных воздушных линий электропередачи напряжением</w:t>
      </w:r>
      <w:r w:rsidRPr="002C6833">
        <w:rPr>
          <w:rFonts w:ascii="Times New Roman" w:hAnsi="Times New Roman"/>
          <w:spacing w:val="21"/>
          <w:sz w:val="24"/>
          <w:szCs w:val="24"/>
        </w:rPr>
        <w:t xml:space="preserve"> </w:t>
      </w:r>
      <w:r w:rsidRPr="002C6833">
        <w:rPr>
          <w:rFonts w:ascii="Times New Roman" w:hAnsi="Times New Roman"/>
          <w:sz w:val="24"/>
          <w:szCs w:val="24"/>
        </w:rPr>
        <w:t>10</w:t>
      </w:r>
      <w:r w:rsidRPr="00AB0D4F">
        <w:rPr>
          <w:rFonts w:ascii="Times New Roman" w:hAnsi="Times New Roman"/>
          <w:sz w:val="24"/>
          <w:szCs w:val="24"/>
        </w:rPr>
        <w:t>кВ, общей протяженностью – 0,2 км;</w:t>
      </w:r>
    </w:p>
    <w:p w:rsidR="00583A50" w:rsidRPr="002C6833" w:rsidRDefault="00583A50" w:rsidP="00583A50">
      <w:pPr>
        <w:pStyle w:val="a5"/>
        <w:widowControl w:val="0"/>
        <w:numPr>
          <w:ilvl w:val="0"/>
          <w:numId w:val="42"/>
        </w:numPr>
        <w:tabs>
          <w:tab w:val="left" w:pos="993"/>
          <w:tab w:val="left" w:pos="1674"/>
        </w:tabs>
        <w:autoSpaceDE w:val="0"/>
        <w:autoSpaceDN w:val="0"/>
        <w:spacing w:after="0" w:line="294" w:lineRule="exact"/>
        <w:ind w:left="0" w:right="-709" w:firstLine="709"/>
        <w:contextualSpacing w:val="0"/>
        <w:jc w:val="both"/>
        <w:rPr>
          <w:rFonts w:ascii="Times New Roman" w:hAnsi="Times New Roman"/>
          <w:sz w:val="24"/>
          <w:szCs w:val="24"/>
        </w:rPr>
      </w:pPr>
      <w:r w:rsidRPr="002C6833">
        <w:rPr>
          <w:rFonts w:ascii="Times New Roman" w:hAnsi="Times New Roman"/>
          <w:sz w:val="24"/>
          <w:szCs w:val="24"/>
        </w:rPr>
        <w:t>строительство одной проектных трансформаторных подстанций</w:t>
      </w:r>
      <w:r w:rsidRPr="002C6833">
        <w:rPr>
          <w:rFonts w:ascii="Times New Roman" w:hAnsi="Times New Roman"/>
          <w:spacing w:val="24"/>
          <w:sz w:val="24"/>
          <w:szCs w:val="24"/>
        </w:rPr>
        <w:t xml:space="preserve"> </w:t>
      </w:r>
      <w:r w:rsidRPr="002C6833">
        <w:rPr>
          <w:rFonts w:ascii="Times New Roman" w:hAnsi="Times New Roman"/>
          <w:sz w:val="24"/>
          <w:szCs w:val="24"/>
        </w:rPr>
        <w:t>ТП-10/0,4кВ</w:t>
      </w:r>
    </w:p>
    <w:p w:rsidR="00583A50" w:rsidRPr="002C6833" w:rsidRDefault="00583A50" w:rsidP="00583A50">
      <w:pPr>
        <w:pStyle w:val="a5"/>
        <w:widowControl w:val="0"/>
        <w:numPr>
          <w:ilvl w:val="1"/>
          <w:numId w:val="24"/>
        </w:numPr>
        <w:tabs>
          <w:tab w:val="num" w:pos="0"/>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C6833">
        <w:rPr>
          <w:rFonts w:ascii="Times New Roman" w:hAnsi="Times New Roman"/>
          <w:sz w:val="24"/>
          <w:szCs w:val="24"/>
        </w:rPr>
        <w:lastRenderedPageBreak/>
        <w:t xml:space="preserve">«ВОС» мощность 63 </w:t>
      </w:r>
      <w:proofErr w:type="spellStart"/>
      <w:r w:rsidRPr="002C6833">
        <w:rPr>
          <w:rFonts w:ascii="Times New Roman" w:hAnsi="Times New Roman"/>
          <w:sz w:val="24"/>
          <w:szCs w:val="24"/>
        </w:rPr>
        <w:t>кВА</w:t>
      </w:r>
      <w:proofErr w:type="spellEnd"/>
      <w:r w:rsidRPr="002C6833">
        <w:rPr>
          <w:rFonts w:ascii="Times New Roman" w:hAnsi="Times New Roman"/>
          <w:sz w:val="24"/>
          <w:szCs w:val="24"/>
        </w:rPr>
        <w:t>.</w:t>
      </w:r>
    </w:p>
    <w:p w:rsidR="00583A50" w:rsidRPr="00B34E90" w:rsidRDefault="00583A50" w:rsidP="00583A50">
      <w:pPr>
        <w:tabs>
          <w:tab w:val="num" w:pos="284"/>
          <w:tab w:val="left" w:pos="1134"/>
          <w:tab w:val="left" w:pos="2610"/>
        </w:tabs>
        <w:spacing w:after="0" w:line="240" w:lineRule="auto"/>
        <w:ind w:left="284" w:right="-851" w:firstLine="567"/>
        <w:jc w:val="both"/>
        <w:rPr>
          <w:rFonts w:ascii="Times New Roman" w:hAnsi="Times New Roman"/>
          <w:sz w:val="24"/>
          <w:szCs w:val="24"/>
          <w:highlight w:val="yellow"/>
        </w:rPr>
      </w:pPr>
    </w:p>
    <w:p w:rsidR="00583A50" w:rsidRPr="00F53C87" w:rsidRDefault="00583A50" w:rsidP="00583A50">
      <w:pPr>
        <w:pStyle w:val="20"/>
        <w:spacing w:after="240"/>
        <w:ind w:right="-709" w:firstLine="709"/>
        <w:jc w:val="both"/>
        <w:rPr>
          <w:rFonts w:ascii="Times New Roman" w:hAnsi="Times New Roman"/>
          <w:color w:val="auto"/>
          <w:sz w:val="24"/>
          <w:szCs w:val="24"/>
        </w:rPr>
      </w:pPr>
      <w:bookmarkStart w:id="83" w:name="_Toc515267089"/>
      <w:r w:rsidRPr="00F53C87">
        <w:rPr>
          <w:rFonts w:ascii="Times New Roman" w:hAnsi="Times New Roman"/>
          <w:color w:val="auto"/>
          <w:sz w:val="28"/>
          <w:szCs w:val="28"/>
        </w:rPr>
        <w:t xml:space="preserve">2.4. </w:t>
      </w:r>
      <w:r w:rsidRPr="00F53C87">
        <w:rPr>
          <w:rFonts w:ascii="Times New Roman" w:hAnsi="Times New Roman"/>
          <w:bCs w:val="0"/>
          <w:color w:val="auto"/>
          <w:sz w:val="28"/>
          <w:szCs w:val="28"/>
        </w:rPr>
        <w:t>Мероприятия по охране окружающей среды, благоустройству и оз</w:t>
      </w:r>
      <w:r w:rsidRPr="00F53C87">
        <w:rPr>
          <w:rFonts w:ascii="Times New Roman" w:hAnsi="Times New Roman"/>
          <w:bCs w:val="0"/>
          <w:color w:val="auto"/>
          <w:sz w:val="28"/>
          <w:szCs w:val="28"/>
        </w:rPr>
        <w:t>е</w:t>
      </w:r>
      <w:r w:rsidRPr="00F53C87">
        <w:rPr>
          <w:rFonts w:ascii="Times New Roman" w:hAnsi="Times New Roman"/>
          <w:bCs w:val="0"/>
          <w:color w:val="auto"/>
          <w:sz w:val="28"/>
          <w:szCs w:val="28"/>
        </w:rPr>
        <w:t>ленению территории населенного пункта, использованию и охране лесов</w:t>
      </w:r>
      <w:bookmarkEnd w:id="83"/>
    </w:p>
    <w:p w:rsidR="00583A50" w:rsidRPr="00B34E90" w:rsidRDefault="00583A50" w:rsidP="00583A50">
      <w:pPr>
        <w:spacing w:line="240" w:lineRule="auto"/>
        <w:ind w:right="-709" w:firstLine="709"/>
        <w:jc w:val="both"/>
        <w:outlineLvl w:val="2"/>
        <w:rPr>
          <w:rFonts w:ascii="Times New Roman" w:hAnsi="Times New Roman"/>
          <w:b/>
          <w:color w:val="000000"/>
          <w:sz w:val="28"/>
          <w:szCs w:val="28"/>
          <w:highlight w:val="yellow"/>
        </w:rPr>
      </w:pPr>
      <w:bookmarkStart w:id="84" w:name="_Toc515267090"/>
      <w:r w:rsidRPr="00F53C87">
        <w:rPr>
          <w:rFonts w:ascii="Times New Roman" w:hAnsi="Times New Roman"/>
          <w:b/>
          <w:sz w:val="28"/>
          <w:szCs w:val="28"/>
        </w:rPr>
        <w:t xml:space="preserve">2.4.1. </w:t>
      </w:r>
      <w:r w:rsidRPr="00F53C87">
        <w:rPr>
          <w:rFonts w:ascii="Times New Roman" w:hAnsi="Times New Roman"/>
          <w:b/>
          <w:color w:val="000000"/>
          <w:sz w:val="28"/>
          <w:szCs w:val="28"/>
        </w:rPr>
        <w:t>Мероприятия по улучшению качества атмосферного во</w:t>
      </w:r>
      <w:r w:rsidRPr="00F53C87">
        <w:rPr>
          <w:rFonts w:ascii="Times New Roman" w:hAnsi="Times New Roman"/>
          <w:b/>
          <w:color w:val="000000"/>
          <w:sz w:val="28"/>
          <w:szCs w:val="28"/>
        </w:rPr>
        <w:t>з</w:t>
      </w:r>
      <w:r w:rsidRPr="00F53C87">
        <w:rPr>
          <w:rFonts w:ascii="Times New Roman" w:hAnsi="Times New Roman"/>
          <w:b/>
          <w:color w:val="000000"/>
          <w:sz w:val="28"/>
          <w:szCs w:val="28"/>
        </w:rPr>
        <w:t>духа</w:t>
      </w:r>
      <w:bookmarkEnd w:id="84"/>
    </w:p>
    <w:p w:rsidR="00583A50" w:rsidRPr="00797D16" w:rsidRDefault="00583A50" w:rsidP="00583A50">
      <w:pPr>
        <w:pStyle w:val="af2"/>
        <w:tabs>
          <w:tab w:val="left" w:pos="1134"/>
          <w:tab w:val="left" w:pos="3207"/>
          <w:tab w:val="left" w:pos="4347"/>
          <w:tab w:val="left" w:pos="6404"/>
          <w:tab w:val="left" w:pos="7998"/>
          <w:tab w:val="left" w:pos="9765"/>
        </w:tabs>
        <w:spacing w:after="0" w:line="240" w:lineRule="auto"/>
        <w:ind w:left="284" w:right="-709" w:firstLine="709"/>
        <w:jc w:val="both"/>
        <w:rPr>
          <w:rFonts w:ascii="Times New Roman" w:hAnsi="Times New Roman"/>
          <w:sz w:val="24"/>
          <w:szCs w:val="24"/>
        </w:rPr>
      </w:pPr>
      <w:r w:rsidRPr="00797D16">
        <w:rPr>
          <w:rFonts w:ascii="Times New Roman" w:hAnsi="Times New Roman"/>
          <w:w w:val="110"/>
          <w:sz w:val="24"/>
          <w:szCs w:val="24"/>
        </w:rPr>
        <w:t>Генеральным планом предусмотрены следующие мероприятия по улучшению к</w:t>
      </w:r>
      <w:r w:rsidRPr="00797D16">
        <w:rPr>
          <w:rFonts w:ascii="Times New Roman" w:hAnsi="Times New Roman"/>
          <w:w w:val="110"/>
          <w:sz w:val="24"/>
          <w:szCs w:val="24"/>
        </w:rPr>
        <w:t>а</w:t>
      </w:r>
      <w:r w:rsidRPr="00797D16">
        <w:rPr>
          <w:rFonts w:ascii="Times New Roman" w:hAnsi="Times New Roman"/>
          <w:w w:val="110"/>
          <w:sz w:val="24"/>
          <w:szCs w:val="24"/>
        </w:rPr>
        <w:t>чества атмосферного</w:t>
      </w:r>
      <w:r w:rsidRPr="00797D16">
        <w:rPr>
          <w:rFonts w:ascii="Times New Roman" w:hAnsi="Times New Roman"/>
          <w:spacing w:val="-5"/>
          <w:w w:val="110"/>
          <w:sz w:val="24"/>
          <w:szCs w:val="24"/>
        </w:rPr>
        <w:t xml:space="preserve"> </w:t>
      </w:r>
      <w:r w:rsidRPr="00797D16">
        <w:rPr>
          <w:rFonts w:ascii="Times New Roman" w:hAnsi="Times New Roman"/>
          <w:w w:val="110"/>
          <w:sz w:val="24"/>
          <w:szCs w:val="24"/>
        </w:rPr>
        <w:t>воздуха:</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разработка проектов установления санитарно-защитных зон (СЗЗ) для источников з</w:t>
      </w:r>
      <w:r w:rsidRPr="00797D16">
        <w:rPr>
          <w:rFonts w:ascii="Times New Roman" w:hAnsi="Times New Roman"/>
          <w:sz w:val="24"/>
          <w:szCs w:val="24"/>
        </w:rPr>
        <w:t>а</w:t>
      </w:r>
      <w:r w:rsidRPr="00797D16">
        <w:rPr>
          <w:rFonts w:ascii="Times New Roman" w:hAnsi="Times New Roman"/>
          <w:sz w:val="24"/>
          <w:szCs w:val="24"/>
        </w:rPr>
        <w:t>грязнения атмосферного воздуха, организация СЗЗ, их благоустройство и озеленение;</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 xml:space="preserve">в целях сокращения суммарных выбросов в атмосферу стационарными источниками выделения предлагается: внедрение и реконструкция </w:t>
      </w:r>
      <w:proofErr w:type="spellStart"/>
      <w:r w:rsidRPr="00797D16">
        <w:rPr>
          <w:rFonts w:ascii="Times New Roman" w:hAnsi="Times New Roman"/>
          <w:sz w:val="24"/>
          <w:szCs w:val="24"/>
        </w:rPr>
        <w:t>пылегазоочистного</w:t>
      </w:r>
      <w:proofErr w:type="spellEnd"/>
      <w:r w:rsidRPr="00797D16">
        <w:rPr>
          <w:rFonts w:ascii="Times New Roman" w:hAnsi="Times New Roman"/>
          <w:sz w:val="24"/>
          <w:szCs w:val="24"/>
        </w:rPr>
        <w:t xml:space="preserve"> оборудования, механич</w:t>
      </w:r>
      <w:r w:rsidRPr="00797D16">
        <w:rPr>
          <w:rFonts w:ascii="Times New Roman" w:hAnsi="Times New Roman"/>
          <w:sz w:val="24"/>
          <w:szCs w:val="24"/>
        </w:rPr>
        <w:t>е</w:t>
      </w:r>
      <w:r w:rsidRPr="00797D16">
        <w:rPr>
          <w:rFonts w:ascii="Times New Roman" w:hAnsi="Times New Roman"/>
          <w:sz w:val="24"/>
          <w:szCs w:val="24"/>
        </w:rPr>
        <w:t>ских и биологических фильтров на всех производственных и инженерных объектах на террит</w:t>
      </w:r>
      <w:r w:rsidRPr="00797D16">
        <w:rPr>
          <w:rFonts w:ascii="Times New Roman" w:hAnsi="Times New Roman"/>
          <w:sz w:val="24"/>
          <w:szCs w:val="24"/>
        </w:rPr>
        <w:t>о</w:t>
      </w:r>
      <w:r w:rsidRPr="00797D16">
        <w:rPr>
          <w:rFonts w:ascii="Times New Roman" w:hAnsi="Times New Roman"/>
          <w:sz w:val="24"/>
          <w:szCs w:val="24"/>
        </w:rPr>
        <w:t>рии (фермы, котельные) использование высококачественных видов топлива, соблюдение техн</w:t>
      </w:r>
      <w:r w:rsidRPr="00797D16">
        <w:rPr>
          <w:rFonts w:ascii="Times New Roman" w:hAnsi="Times New Roman"/>
          <w:sz w:val="24"/>
          <w:szCs w:val="24"/>
        </w:rPr>
        <w:t>о</w:t>
      </w:r>
      <w:r w:rsidRPr="00797D16">
        <w:rPr>
          <w:rFonts w:ascii="Times New Roman" w:hAnsi="Times New Roman"/>
          <w:sz w:val="24"/>
          <w:szCs w:val="24"/>
        </w:rPr>
        <w:t>логических режимов работы, исключающих аварийные выбросы промышленных токсичных</w:t>
      </w:r>
      <w:r w:rsidRPr="00797D16">
        <w:rPr>
          <w:rFonts w:ascii="Times New Roman" w:hAnsi="Times New Roman"/>
          <w:spacing w:val="-10"/>
          <w:sz w:val="24"/>
          <w:szCs w:val="24"/>
        </w:rPr>
        <w:t xml:space="preserve"> </w:t>
      </w:r>
      <w:r w:rsidRPr="00797D16">
        <w:rPr>
          <w:rFonts w:ascii="Times New Roman" w:hAnsi="Times New Roman"/>
          <w:sz w:val="24"/>
          <w:szCs w:val="24"/>
        </w:rPr>
        <w:t>в</w:t>
      </w:r>
      <w:r w:rsidRPr="00797D16">
        <w:rPr>
          <w:rFonts w:ascii="Times New Roman" w:hAnsi="Times New Roman"/>
          <w:sz w:val="24"/>
          <w:szCs w:val="24"/>
        </w:rPr>
        <w:t>е</w:t>
      </w:r>
      <w:r w:rsidRPr="00797D16">
        <w:rPr>
          <w:rFonts w:ascii="Times New Roman" w:hAnsi="Times New Roman"/>
          <w:sz w:val="24"/>
          <w:szCs w:val="24"/>
        </w:rPr>
        <w:t>ществ;</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разработка проектов установления санитарно-защитных зон промышленных предпр</w:t>
      </w:r>
      <w:r w:rsidRPr="00797D16">
        <w:rPr>
          <w:rFonts w:ascii="Times New Roman" w:hAnsi="Times New Roman"/>
          <w:sz w:val="24"/>
          <w:szCs w:val="24"/>
        </w:rPr>
        <w:t>и</w:t>
      </w:r>
      <w:r w:rsidRPr="00797D16">
        <w:rPr>
          <w:rFonts w:ascii="Times New Roman" w:hAnsi="Times New Roman"/>
          <w:sz w:val="24"/>
          <w:szCs w:val="24"/>
        </w:rPr>
        <w:t>ятий и других источников загрязнения атмосферного воздуха, водоемов,</w:t>
      </w:r>
      <w:r w:rsidRPr="00797D16">
        <w:rPr>
          <w:rFonts w:ascii="Times New Roman" w:hAnsi="Times New Roman"/>
          <w:spacing w:val="-25"/>
          <w:sz w:val="24"/>
          <w:szCs w:val="24"/>
        </w:rPr>
        <w:t xml:space="preserve"> </w:t>
      </w:r>
      <w:r w:rsidRPr="00797D16">
        <w:rPr>
          <w:rFonts w:ascii="Times New Roman" w:hAnsi="Times New Roman"/>
          <w:sz w:val="24"/>
          <w:szCs w:val="24"/>
        </w:rPr>
        <w:t>почвы;</w:t>
      </w:r>
    </w:p>
    <w:p w:rsidR="00583A50" w:rsidRPr="00797D16" w:rsidRDefault="00583A50" w:rsidP="00583A50">
      <w:pPr>
        <w:pStyle w:val="a5"/>
        <w:widowControl w:val="0"/>
        <w:numPr>
          <w:ilvl w:val="1"/>
          <w:numId w:val="24"/>
        </w:numPr>
        <w:tabs>
          <w:tab w:val="left" w:pos="1134"/>
          <w:tab w:val="left" w:pos="1674"/>
          <w:tab w:val="left" w:pos="2882"/>
          <w:tab w:val="left" w:pos="3305"/>
          <w:tab w:val="left" w:pos="5312"/>
          <w:tab w:val="left" w:pos="7766"/>
          <w:tab w:val="left" w:pos="840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создание и благоустройство санитарно-защитных зон промышленных предприятий и других источников загрязнения атмосферного воздуха, водоемов,</w:t>
      </w:r>
      <w:r w:rsidRPr="00797D16">
        <w:rPr>
          <w:rFonts w:ascii="Times New Roman" w:hAnsi="Times New Roman"/>
          <w:spacing w:val="-25"/>
          <w:sz w:val="24"/>
          <w:szCs w:val="24"/>
        </w:rPr>
        <w:t xml:space="preserve"> </w:t>
      </w:r>
      <w:r w:rsidRPr="00797D16">
        <w:rPr>
          <w:rFonts w:ascii="Times New Roman" w:hAnsi="Times New Roman"/>
          <w:sz w:val="24"/>
          <w:szCs w:val="24"/>
        </w:rPr>
        <w:t>почвы;</w:t>
      </w:r>
    </w:p>
    <w:p w:rsidR="00583A50" w:rsidRPr="00797D16" w:rsidRDefault="00583A50" w:rsidP="00583A50">
      <w:pPr>
        <w:pStyle w:val="a5"/>
        <w:widowControl w:val="0"/>
        <w:numPr>
          <w:ilvl w:val="1"/>
          <w:numId w:val="24"/>
        </w:numPr>
        <w:tabs>
          <w:tab w:val="left" w:pos="1134"/>
          <w:tab w:val="left" w:pos="1674"/>
          <w:tab w:val="left" w:pos="3355"/>
          <w:tab w:val="left" w:pos="5339"/>
          <w:tab w:val="left" w:pos="6484"/>
          <w:tab w:val="left" w:pos="8368"/>
          <w:tab w:val="left" w:pos="8857"/>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оборудование автозаправочной станции,</w:t>
      </w:r>
      <w:r w:rsidRPr="00797D16">
        <w:rPr>
          <w:rFonts w:ascii="Times New Roman" w:hAnsi="Times New Roman"/>
          <w:sz w:val="24"/>
          <w:szCs w:val="24"/>
        </w:rPr>
        <w:tab/>
        <w:t>расположенных на территории сельского пос</w:t>
      </w:r>
      <w:r w:rsidRPr="00797D16">
        <w:rPr>
          <w:rFonts w:ascii="Times New Roman" w:hAnsi="Times New Roman"/>
          <w:sz w:val="24"/>
          <w:szCs w:val="24"/>
        </w:rPr>
        <w:t>е</w:t>
      </w:r>
      <w:r w:rsidRPr="00797D16">
        <w:rPr>
          <w:rFonts w:ascii="Times New Roman" w:hAnsi="Times New Roman"/>
          <w:sz w:val="24"/>
          <w:szCs w:val="24"/>
        </w:rPr>
        <w:t xml:space="preserve">ления системой </w:t>
      </w:r>
      <w:proofErr w:type="spellStart"/>
      <w:r w:rsidRPr="00797D16">
        <w:rPr>
          <w:rFonts w:ascii="Times New Roman" w:hAnsi="Times New Roman"/>
          <w:sz w:val="24"/>
          <w:szCs w:val="24"/>
        </w:rPr>
        <w:t>закольцовки</w:t>
      </w:r>
      <w:proofErr w:type="spellEnd"/>
      <w:r w:rsidRPr="00797D16">
        <w:rPr>
          <w:rFonts w:ascii="Times New Roman" w:hAnsi="Times New Roman"/>
          <w:sz w:val="24"/>
          <w:szCs w:val="24"/>
        </w:rPr>
        <w:t xml:space="preserve"> паров</w:t>
      </w:r>
      <w:r w:rsidRPr="00797D16">
        <w:rPr>
          <w:rFonts w:ascii="Times New Roman" w:hAnsi="Times New Roman"/>
          <w:spacing w:val="-3"/>
          <w:sz w:val="24"/>
          <w:szCs w:val="24"/>
        </w:rPr>
        <w:t xml:space="preserve"> </w:t>
      </w:r>
      <w:r w:rsidRPr="00797D16">
        <w:rPr>
          <w:rFonts w:ascii="Times New Roman" w:hAnsi="Times New Roman"/>
          <w:sz w:val="24"/>
          <w:szCs w:val="24"/>
        </w:rPr>
        <w:t>бензина;</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перевод котельных на газовое</w:t>
      </w:r>
      <w:r w:rsidRPr="00797D16">
        <w:rPr>
          <w:rFonts w:ascii="Times New Roman" w:hAnsi="Times New Roman"/>
          <w:spacing w:val="-3"/>
          <w:sz w:val="24"/>
          <w:szCs w:val="24"/>
        </w:rPr>
        <w:t xml:space="preserve"> </w:t>
      </w:r>
      <w:r w:rsidRPr="00797D16">
        <w:rPr>
          <w:rFonts w:ascii="Times New Roman" w:hAnsi="Times New Roman"/>
          <w:sz w:val="24"/>
          <w:szCs w:val="24"/>
        </w:rPr>
        <w:t>топливо;</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благоустройство, озеленение улиц и населенного пункта в</w:t>
      </w:r>
      <w:r w:rsidRPr="00797D16">
        <w:rPr>
          <w:rFonts w:ascii="Times New Roman" w:hAnsi="Times New Roman"/>
          <w:spacing w:val="-7"/>
          <w:sz w:val="24"/>
          <w:szCs w:val="24"/>
        </w:rPr>
        <w:t xml:space="preserve"> </w:t>
      </w:r>
      <w:r w:rsidRPr="00797D16">
        <w:rPr>
          <w:rFonts w:ascii="Times New Roman" w:hAnsi="Times New Roman"/>
          <w:sz w:val="24"/>
          <w:szCs w:val="24"/>
        </w:rPr>
        <w:t>целом;</w:t>
      </w:r>
    </w:p>
    <w:p w:rsidR="00583A50" w:rsidRPr="00797D16" w:rsidRDefault="00583A50" w:rsidP="00583A50">
      <w:pPr>
        <w:pStyle w:val="af2"/>
        <w:tabs>
          <w:tab w:val="left" w:pos="1134"/>
          <w:tab w:val="left" w:pos="2129"/>
          <w:tab w:val="left" w:pos="3532"/>
          <w:tab w:val="left" w:pos="4757"/>
          <w:tab w:val="left" w:pos="5324"/>
          <w:tab w:val="left" w:pos="6759"/>
          <w:tab w:val="left" w:pos="8305"/>
        </w:tabs>
        <w:spacing w:after="0" w:line="240" w:lineRule="auto"/>
        <w:ind w:left="284" w:right="-709" w:firstLine="709"/>
        <w:jc w:val="both"/>
        <w:rPr>
          <w:rFonts w:ascii="Times New Roman" w:hAnsi="Times New Roman"/>
          <w:sz w:val="24"/>
          <w:szCs w:val="24"/>
        </w:rPr>
      </w:pPr>
      <w:r w:rsidRPr="00797D16">
        <w:rPr>
          <w:rFonts w:ascii="Times New Roman" w:hAnsi="Times New Roman"/>
          <w:w w:val="110"/>
          <w:sz w:val="24"/>
          <w:szCs w:val="24"/>
        </w:rPr>
        <w:t xml:space="preserve">Для снижения влияния на состояние атмосферы </w:t>
      </w:r>
      <w:r w:rsidRPr="00797D16">
        <w:rPr>
          <w:rFonts w:ascii="Times New Roman" w:hAnsi="Times New Roman"/>
          <w:w w:val="105"/>
          <w:sz w:val="24"/>
          <w:szCs w:val="24"/>
        </w:rPr>
        <w:t xml:space="preserve">автотранспорта </w:t>
      </w:r>
      <w:r w:rsidRPr="00797D16">
        <w:rPr>
          <w:rFonts w:ascii="Times New Roman" w:hAnsi="Times New Roman"/>
          <w:w w:val="110"/>
          <w:sz w:val="24"/>
          <w:szCs w:val="24"/>
        </w:rPr>
        <w:t>необходимо:</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полное прекращение использования этилированного</w:t>
      </w:r>
      <w:r w:rsidRPr="00797D16">
        <w:rPr>
          <w:rFonts w:ascii="Times New Roman" w:hAnsi="Times New Roman"/>
          <w:spacing w:val="-4"/>
          <w:sz w:val="24"/>
          <w:szCs w:val="24"/>
        </w:rPr>
        <w:t xml:space="preserve"> </w:t>
      </w:r>
      <w:r w:rsidRPr="00797D16">
        <w:rPr>
          <w:rFonts w:ascii="Times New Roman" w:hAnsi="Times New Roman"/>
          <w:sz w:val="24"/>
          <w:szCs w:val="24"/>
        </w:rPr>
        <w:t>бензина;</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создание сети пунктов диагностического контроля и регулировки транспортных средств</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 xml:space="preserve">усовершенствование системы государственного </w:t>
      </w:r>
      <w:proofErr w:type="gramStart"/>
      <w:r w:rsidRPr="00797D16">
        <w:rPr>
          <w:rFonts w:ascii="Times New Roman" w:hAnsi="Times New Roman"/>
          <w:sz w:val="24"/>
          <w:szCs w:val="24"/>
        </w:rPr>
        <w:t>контроля за</w:t>
      </w:r>
      <w:proofErr w:type="gramEnd"/>
      <w:r w:rsidRPr="00797D16">
        <w:rPr>
          <w:rFonts w:ascii="Times New Roman" w:hAnsi="Times New Roman"/>
          <w:sz w:val="24"/>
          <w:szCs w:val="24"/>
        </w:rPr>
        <w:t xml:space="preserve"> экологическими параметр</w:t>
      </w:r>
      <w:r w:rsidRPr="00797D16">
        <w:rPr>
          <w:rFonts w:ascii="Times New Roman" w:hAnsi="Times New Roman"/>
          <w:sz w:val="24"/>
          <w:szCs w:val="24"/>
        </w:rPr>
        <w:t>а</w:t>
      </w:r>
      <w:r w:rsidRPr="00797D16">
        <w:rPr>
          <w:rFonts w:ascii="Times New Roman" w:hAnsi="Times New Roman"/>
          <w:sz w:val="24"/>
          <w:szCs w:val="24"/>
        </w:rPr>
        <w:t>ми автотранспорта в процессе</w:t>
      </w:r>
      <w:r w:rsidRPr="00797D16">
        <w:rPr>
          <w:rFonts w:ascii="Times New Roman" w:hAnsi="Times New Roman"/>
          <w:spacing w:val="-3"/>
          <w:sz w:val="24"/>
          <w:szCs w:val="24"/>
        </w:rPr>
        <w:t xml:space="preserve"> </w:t>
      </w:r>
      <w:r w:rsidRPr="00797D16">
        <w:rPr>
          <w:rFonts w:ascii="Times New Roman" w:hAnsi="Times New Roman"/>
          <w:sz w:val="24"/>
          <w:szCs w:val="24"/>
        </w:rPr>
        <w:t>эксплуатации;</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усовершенствование системы платежей за загрязнение атмосферы, с целью экономич</w:t>
      </w:r>
      <w:r w:rsidRPr="00797D16">
        <w:rPr>
          <w:rFonts w:ascii="Times New Roman" w:hAnsi="Times New Roman"/>
          <w:sz w:val="24"/>
          <w:szCs w:val="24"/>
        </w:rPr>
        <w:t>е</w:t>
      </w:r>
      <w:r w:rsidRPr="00797D16">
        <w:rPr>
          <w:rFonts w:ascii="Times New Roman" w:hAnsi="Times New Roman"/>
          <w:sz w:val="24"/>
          <w:szCs w:val="24"/>
        </w:rPr>
        <w:t>ского стимулирования снижения указанных выбросов, распространение его действия на владел</w:t>
      </w:r>
      <w:r w:rsidRPr="00797D16">
        <w:rPr>
          <w:rFonts w:ascii="Times New Roman" w:hAnsi="Times New Roman"/>
          <w:sz w:val="24"/>
          <w:szCs w:val="24"/>
        </w:rPr>
        <w:t>ь</w:t>
      </w:r>
      <w:r w:rsidRPr="00797D16">
        <w:rPr>
          <w:rFonts w:ascii="Times New Roman" w:hAnsi="Times New Roman"/>
          <w:sz w:val="24"/>
          <w:szCs w:val="24"/>
        </w:rPr>
        <w:t>цев индивидуального</w:t>
      </w:r>
      <w:r w:rsidRPr="00797D16">
        <w:rPr>
          <w:rFonts w:ascii="Times New Roman" w:hAnsi="Times New Roman"/>
          <w:spacing w:val="-3"/>
          <w:sz w:val="24"/>
          <w:szCs w:val="24"/>
        </w:rPr>
        <w:t xml:space="preserve"> </w:t>
      </w:r>
      <w:r w:rsidRPr="00797D16">
        <w:rPr>
          <w:rFonts w:ascii="Times New Roman" w:hAnsi="Times New Roman"/>
          <w:sz w:val="24"/>
          <w:szCs w:val="24"/>
        </w:rPr>
        <w:t>автотранспорта;</w:t>
      </w:r>
    </w:p>
    <w:p w:rsidR="00583A50" w:rsidRPr="00797D16" w:rsidRDefault="00583A50" w:rsidP="00583A50">
      <w:pPr>
        <w:pStyle w:val="a5"/>
        <w:widowControl w:val="0"/>
        <w:numPr>
          <w:ilvl w:val="1"/>
          <w:numId w:val="24"/>
        </w:numPr>
        <w:tabs>
          <w:tab w:val="left" w:pos="1134"/>
          <w:tab w:val="left" w:pos="1674"/>
        </w:tabs>
        <w:autoSpaceDE w:val="0"/>
        <w:autoSpaceDN w:val="0"/>
        <w:spacing w:after="0" w:line="240" w:lineRule="auto"/>
        <w:ind w:left="284" w:right="-709" w:firstLine="709"/>
        <w:contextualSpacing w:val="0"/>
        <w:jc w:val="both"/>
        <w:rPr>
          <w:rFonts w:ascii="Times New Roman" w:hAnsi="Times New Roman"/>
          <w:sz w:val="24"/>
          <w:szCs w:val="24"/>
        </w:rPr>
      </w:pPr>
      <w:r w:rsidRPr="00797D16">
        <w:rPr>
          <w:rFonts w:ascii="Times New Roman" w:hAnsi="Times New Roman"/>
          <w:sz w:val="24"/>
          <w:szCs w:val="24"/>
        </w:rPr>
        <w:t>оптимизация транспортных потоков в населенных</w:t>
      </w:r>
      <w:r w:rsidRPr="00797D16">
        <w:rPr>
          <w:rFonts w:ascii="Times New Roman" w:hAnsi="Times New Roman"/>
          <w:spacing w:val="-4"/>
          <w:sz w:val="24"/>
          <w:szCs w:val="24"/>
        </w:rPr>
        <w:t xml:space="preserve"> </w:t>
      </w:r>
      <w:r w:rsidRPr="00797D16">
        <w:rPr>
          <w:rFonts w:ascii="Times New Roman" w:hAnsi="Times New Roman"/>
          <w:sz w:val="24"/>
          <w:szCs w:val="24"/>
        </w:rPr>
        <w:t>пунктах.</w:t>
      </w:r>
    </w:p>
    <w:p w:rsidR="00583A50" w:rsidRPr="00797D16" w:rsidRDefault="00583A50" w:rsidP="00583A50">
      <w:pPr>
        <w:pStyle w:val="af2"/>
        <w:tabs>
          <w:tab w:val="left" w:pos="1134"/>
        </w:tabs>
        <w:spacing w:after="0" w:line="240" w:lineRule="auto"/>
        <w:ind w:left="284" w:right="-709" w:firstLine="709"/>
        <w:jc w:val="both"/>
        <w:rPr>
          <w:rFonts w:ascii="Times New Roman" w:hAnsi="Times New Roman"/>
          <w:sz w:val="24"/>
          <w:szCs w:val="24"/>
        </w:rPr>
      </w:pPr>
      <w:r w:rsidRPr="00797D16">
        <w:rPr>
          <w:rFonts w:ascii="Times New Roman" w:hAnsi="Times New Roman"/>
          <w:w w:val="110"/>
          <w:sz w:val="24"/>
          <w:szCs w:val="24"/>
        </w:rPr>
        <w:t>С целью уменьшения воздействия загрязнения на атмосферный воздух на террит</w:t>
      </w:r>
      <w:r w:rsidRPr="00797D16">
        <w:rPr>
          <w:rFonts w:ascii="Times New Roman" w:hAnsi="Times New Roman"/>
          <w:w w:val="110"/>
          <w:sz w:val="24"/>
          <w:szCs w:val="24"/>
        </w:rPr>
        <w:t>о</w:t>
      </w:r>
      <w:r w:rsidRPr="00797D16">
        <w:rPr>
          <w:rFonts w:ascii="Times New Roman" w:hAnsi="Times New Roman"/>
          <w:w w:val="110"/>
          <w:sz w:val="24"/>
          <w:szCs w:val="24"/>
        </w:rPr>
        <w:t>рии сельского поселения установлены санитарно-защитные зоны от следующих объе</w:t>
      </w:r>
      <w:r w:rsidRPr="00797D16">
        <w:rPr>
          <w:rFonts w:ascii="Times New Roman" w:hAnsi="Times New Roman"/>
          <w:w w:val="110"/>
          <w:sz w:val="24"/>
          <w:szCs w:val="24"/>
        </w:rPr>
        <w:t>к</w:t>
      </w:r>
      <w:r w:rsidRPr="00797D16">
        <w:rPr>
          <w:rFonts w:ascii="Times New Roman" w:hAnsi="Times New Roman"/>
          <w:w w:val="110"/>
          <w:sz w:val="24"/>
          <w:szCs w:val="24"/>
        </w:rPr>
        <w:t>тов и территорий:</w:t>
      </w:r>
    </w:p>
    <w:p w:rsidR="00583A50" w:rsidRPr="00797D16" w:rsidRDefault="00583A50" w:rsidP="00583A50">
      <w:pPr>
        <w:pStyle w:val="Heading2"/>
        <w:spacing w:before="3"/>
        <w:ind w:right="-709" w:hanging="397"/>
      </w:pPr>
      <w:bookmarkStart w:id="85" w:name="_Toc515267091"/>
      <w:proofErr w:type="spellStart"/>
      <w:r w:rsidRPr="00797D16">
        <w:t>с.Нефтебаза</w:t>
      </w:r>
      <w:bookmarkEnd w:id="85"/>
      <w:proofErr w:type="spellEnd"/>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Станция технического обслуживания- 50</w:t>
      </w:r>
      <w:r w:rsidRPr="00797D16">
        <w:rPr>
          <w:rFonts w:ascii="Times New Roman" w:hAnsi="Times New Roman"/>
          <w:spacing w:val="-4"/>
          <w:sz w:val="24"/>
        </w:rPr>
        <w:t xml:space="preserve"> </w:t>
      </w:r>
      <w:r w:rsidRPr="00797D16">
        <w:rPr>
          <w:rFonts w:ascii="Times New Roman" w:hAnsi="Times New Roman"/>
          <w:sz w:val="24"/>
        </w:rPr>
        <w:t>м;</w:t>
      </w:r>
    </w:p>
    <w:p w:rsidR="00583A50" w:rsidRPr="00797D16" w:rsidRDefault="00583A50" w:rsidP="00583A50">
      <w:pPr>
        <w:pStyle w:val="Heading2"/>
        <w:tabs>
          <w:tab w:val="left" w:pos="142"/>
          <w:tab w:val="left" w:pos="1134"/>
        </w:tabs>
        <w:ind w:left="0" w:right="-709" w:firstLine="993"/>
      </w:pPr>
      <w:bookmarkStart w:id="86" w:name="_Toc515267092"/>
      <w:proofErr w:type="spellStart"/>
      <w:r w:rsidRPr="00797D16">
        <w:t>с.Озерное</w:t>
      </w:r>
      <w:bookmarkEnd w:id="86"/>
      <w:proofErr w:type="spellEnd"/>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Пилорама- 100</w:t>
      </w:r>
      <w:r w:rsidRPr="00797D16">
        <w:rPr>
          <w:rFonts w:ascii="Times New Roman" w:hAnsi="Times New Roman"/>
          <w:spacing w:val="-3"/>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Склады- 50</w:t>
      </w:r>
      <w:r w:rsidRPr="00797D16">
        <w:rPr>
          <w:rFonts w:ascii="Times New Roman" w:hAnsi="Times New Roman"/>
          <w:spacing w:val="-1"/>
          <w:sz w:val="24"/>
        </w:rPr>
        <w:t xml:space="preserve"> </w:t>
      </w:r>
      <w:r w:rsidRPr="00797D16">
        <w:rPr>
          <w:rFonts w:ascii="Times New Roman" w:hAnsi="Times New Roman"/>
          <w:sz w:val="24"/>
        </w:rPr>
        <w:t>м;</w:t>
      </w:r>
    </w:p>
    <w:p w:rsidR="00583A50" w:rsidRPr="00797D16" w:rsidRDefault="00583A50" w:rsidP="00583A50">
      <w:pPr>
        <w:pStyle w:val="Heading2"/>
        <w:tabs>
          <w:tab w:val="left" w:pos="142"/>
          <w:tab w:val="left" w:pos="1134"/>
        </w:tabs>
        <w:ind w:left="0" w:right="-709" w:firstLine="993"/>
      </w:pPr>
      <w:bookmarkStart w:id="87" w:name="_Toc515267093"/>
      <w:proofErr w:type="gramStart"/>
      <w:r w:rsidRPr="00797D16">
        <w:t>c</w:t>
      </w:r>
      <w:proofErr w:type="gramEnd"/>
      <w:r w:rsidRPr="00797D16">
        <w:t>. Теньга</w:t>
      </w:r>
      <w:bookmarkEnd w:id="87"/>
    </w:p>
    <w:p w:rsidR="00583A50" w:rsidRDefault="00583A50" w:rsidP="00583A50">
      <w:pPr>
        <w:pStyle w:val="a5"/>
        <w:widowControl w:val="0"/>
        <w:numPr>
          <w:ilvl w:val="0"/>
          <w:numId w:val="42"/>
        </w:numPr>
        <w:tabs>
          <w:tab w:val="left" w:pos="142"/>
          <w:tab w:val="left" w:pos="1134"/>
          <w:tab w:val="left" w:pos="4935"/>
        </w:tabs>
        <w:autoSpaceDE w:val="0"/>
        <w:autoSpaceDN w:val="0"/>
        <w:spacing w:after="0" w:line="240" w:lineRule="auto"/>
        <w:ind w:left="0" w:right="-709" w:firstLine="993"/>
        <w:contextualSpacing w:val="0"/>
        <w:rPr>
          <w:rFonts w:ascii="Times New Roman" w:hAnsi="Times New Roman"/>
          <w:sz w:val="24"/>
        </w:rPr>
      </w:pPr>
      <w:r w:rsidRPr="00797D16">
        <w:rPr>
          <w:rFonts w:ascii="Times New Roman" w:hAnsi="Times New Roman"/>
          <w:sz w:val="24"/>
        </w:rPr>
        <w:t>Понизительная</w:t>
      </w:r>
      <w:r w:rsidRPr="00797D16">
        <w:rPr>
          <w:rFonts w:ascii="Times New Roman" w:hAnsi="Times New Roman"/>
          <w:spacing w:val="-3"/>
          <w:sz w:val="24"/>
        </w:rPr>
        <w:t xml:space="preserve"> </w:t>
      </w:r>
      <w:r>
        <w:rPr>
          <w:rFonts w:ascii="Times New Roman" w:hAnsi="Times New Roman"/>
          <w:sz w:val="24"/>
        </w:rPr>
        <w:t>подстанция</w:t>
      </w:r>
      <w:r w:rsidRPr="00797D16">
        <w:rPr>
          <w:rFonts w:ascii="Times New Roman" w:hAnsi="Times New Roman"/>
          <w:sz w:val="24"/>
        </w:rPr>
        <w:t>- 50 м;</w:t>
      </w:r>
    </w:p>
    <w:p w:rsidR="00583A50" w:rsidRDefault="00583A50" w:rsidP="00583A50">
      <w:pPr>
        <w:pStyle w:val="a5"/>
        <w:widowControl w:val="0"/>
        <w:numPr>
          <w:ilvl w:val="0"/>
          <w:numId w:val="42"/>
        </w:numPr>
        <w:tabs>
          <w:tab w:val="left" w:pos="142"/>
          <w:tab w:val="left" w:pos="1134"/>
          <w:tab w:val="left" w:pos="4935"/>
        </w:tabs>
        <w:autoSpaceDE w:val="0"/>
        <w:autoSpaceDN w:val="0"/>
        <w:spacing w:after="0" w:line="240" w:lineRule="auto"/>
        <w:ind w:left="0" w:right="-709" w:firstLine="993"/>
        <w:contextualSpacing w:val="0"/>
        <w:rPr>
          <w:rFonts w:ascii="Times New Roman" w:hAnsi="Times New Roman"/>
          <w:sz w:val="24"/>
        </w:rPr>
      </w:pPr>
      <w:r>
        <w:rPr>
          <w:rFonts w:ascii="Times New Roman" w:hAnsi="Times New Roman"/>
          <w:sz w:val="24"/>
        </w:rPr>
        <w:t>Пилорама;</w:t>
      </w:r>
    </w:p>
    <w:p w:rsidR="00583A50" w:rsidRPr="00797D16" w:rsidRDefault="00583A50" w:rsidP="00583A50">
      <w:pPr>
        <w:pStyle w:val="a5"/>
        <w:widowControl w:val="0"/>
        <w:numPr>
          <w:ilvl w:val="0"/>
          <w:numId w:val="42"/>
        </w:numPr>
        <w:tabs>
          <w:tab w:val="left" w:pos="142"/>
          <w:tab w:val="left" w:pos="1134"/>
          <w:tab w:val="left" w:pos="4935"/>
        </w:tabs>
        <w:autoSpaceDE w:val="0"/>
        <w:autoSpaceDN w:val="0"/>
        <w:spacing w:after="0" w:line="240" w:lineRule="auto"/>
        <w:ind w:left="0" w:right="-709" w:firstLine="993"/>
        <w:contextualSpacing w:val="0"/>
        <w:rPr>
          <w:rFonts w:ascii="Times New Roman" w:hAnsi="Times New Roman"/>
          <w:sz w:val="24"/>
        </w:rPr>
      </w:pPr>
      <w:r>
        <w:rPr>
          <w:rFonts w:ascii="Times New Roman" w:hAnsi="Times New Roman"/>
          <w:sz w:val="24"/>
        </w:rPr>
        <w:t>АЗС;</w:t>
      </w:r>
    </w:p>
    <w:p w:rsidR="00583A50" w:rsidRPr="00797D16" w:rsidRDefault="00583A50" w:rsidP="00583A50">
      <w:pPr>
        <w:pStyle w:val="Heading2"/>
        <w:tabs>
          <w:tab w:val="left" w:pos="142"/>
          <w:tab w:val="left" w:pos="1134"/>
        </w:tabs>
        <w:ind w:left="0" w:right="-709" w:firstLine="993"/>
      </w:pPr>
      <w:bookmarkStart w:id="88" w:name="_Toc515267094"/>
      <w:r w:rsidRPr="00797D16">
        <w:lastRenderedPageBreak/>
        <w:t>с. Шиба</w:t>
      </w:r>
      <w:bookmarkEnd w:id="88"/>
    </w:p>
    <w:p w:rsidR="00583A50" w:rsidRPr="00797D16" w:rsidRDefault="00583A50" w:rsidP="00583A50">
      <w:pPr>
        <w:pStyle w:val="a5"/>
        <w:widowControl w:val="0"/>
        <w:numPr>
          <w:ilvl w:val="0"/>
          <w:numId w:val="42"/>
        </w:numPr>
        <w:tabs>
          <w:tab w:val="left" w:pos="142"/>
          <w:tab w:val="left" w:pos="1134"/>
        </w:tabs>
        <w:autoSpaceDE w:val="0"/>
        <w:autoSpaceDN w:val="0"/>
        <w:spacing w:after="0" w:line="240" w:lineRule="auto"/>
        <w:ind w:left="0" w:right="-709" w:firstLine="993"/>
        <w:contextualSpacing w:val="0"/>
        <w:rPr>
          <w:rFonts w:ascii="Times New Roman" w:hAnsi="Times New Roman"/>
          <w:sz w:val="24"/>
        </w:rPr>
      </w:pPr>
      <w:r w:rsidRPr="00797D16">
        <w:rPr>
          <w:rFonts w:ascii="Times New Roman" w:hAnsi="Times New Roman"/>
          <w:sz w:val="24"/>
        </w:rPr>
        <w:t>Склады- 50</w:t>
      </w:r>
      <w:r w:rsidRPr="00797D16">
        <w:rPr>
          <w:rFonts w:ascii="Times New Roman" w:hAnsi="Times New Roman"/>
          <w:spacing w:val="-1"/>
          <w:sz w:val="24"/>
        </w:rPr>
        <w:t xml:space="preserve"> </w:t>
      </w:r>
      <w:r w:rsidRPr="00797D16">
        <w:rPr>
          <w:rFonts w:ascii="Times New Roman" w:hAnsi="Times New Roman"/>
          <w:sz w:val="24"/>
        </w:rPr>
        <w:t>м;</w:t>
      </w:r>
    </w:p>
    <w:p w:rsidR="00583A50" w:rsidRPr="00797D16" w:rsidRDefault="00583A50" w:rsidP="00583A50">
      <w:pPr>
        <w:pStyle w:val="Heading2"/>
        <w:tabs>
          <w:tab w:val="left" w:pos="142"/>
          <w:tab w:val="left" w:pos="1134"/>
        </w:tabs>
        <w:ind w:left="0" w:right="-709" w:firstLine="993"/>
      </w:pPr>
      <w:bookmarkStart w:id="89" w:name="_Toc515267095"/>
      <w:r w:rsidRPr="00797D16">
        <w:t xml:space="preserve">Теньгинское </w:t>
      </w:r>
      <w:proofErr w:type="spellStart"/>
      <w:r w:rsidRPr="00797D16">
        <w:t>сельское</w:t>
      </w:r>
      <w:proofErr w:type="spellEnd"/>
      <w:r w:rsidRPr="00797D16">
        <w:t xml:space="preserve"> </w:t>
      </w:r>
      <w:proofErr w:type="spellStart"/>
      <w:r w:rsidRPr="00797D16">
        <w:t>поселение</w:t>
      </w:r>
      <w:bookmarkEnd w:id="89"/>
      <w:proofErr w:type="spellEnd"/>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Скотомогильник- 500</w:t>
      </w:r>
      <w:r w:rsidRPr="00797D16">
        <w:rPr>
          <w:rFonts w:ascii="Times New Roman" w:hAnsi="Times New Roman"/>
          <w:spacing w:val="-2"/>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Мясокомбинат- 300</w:t>
      </w:r>
      <w:r w:rsidRPr="00797D16">
        <w:rPr>
          <w:rFonts w:ascii="Times New Roman" w:hAnsi="Times New Roman"/>
          <w:spacing w:val="-2"/>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 w:val="left" w:pos="635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Канализационные</w:t>
      </w:r>
      <w:r w:rsidRPr="00797D16">
        <w:rPr>
          <w:rFonts w:ascii="Times New Roman" w:hAnsi="Times New Roman"/>
          <w:spacing w:val="-2"/>
          <w:sz w:val="24"/>
        </w:rPr>
        <w:t xml:space="preserve"> </w:t>
      </w:r>
      <w:r w:rsidRPr="00797D16">
        <w:rPr>
          <w:rFonts w:ascii="Times New Roman" w:hAnsi="Times New Roman"/>
          <w:sz w:val="24"/>
        </w:rPr>
        <w:t>очистные</w:t>
      </w:r>
      <w:r w:rsidRPr="00797D16">
        <w:rPr>
          <w:rFonts w:ascii="Times New Roman" w:hAnsi="Times New Roman"/>
          <w:spacing w:val="-2"/>
          <w:sz w:val="24"/>
        </w:rPr>
        <w:t xml:space="preserve"> </w:t>
      </w:r>
      <w:r>
        <w:rPr>
          <w:rFonts w:ascii="Times New Roman" w:hAnsi="Times New Roman"/>
          <w:sz w:val="24"/>
        </w:rPr>
        <w:t>сооружения</w:t>
      </w:r>
      <w:r w:rsidRPr="00797D16">
        <w:rPr>
          <w:rFonts w:ascii="Times New Roman" w:hAnsi="Times New Roman"/>
          <w:sz w:val="24"/>
        </w:rPr>
        <w:t>- 200</w:t>
      </w:r>
      <w:r w:rsidRPr="00797D16">
        <w:rPr>
          <w:rFonts w:ascii="Times New Roman" w:hAnsi="Times New Roman"/>
          <w:spacing w:val="-1"/>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Pr>
          <w:rFonts w:ascii="Times New Roman" w:hAnsi="Times New Roman"/>
          <w:sz w:val="24"/>
        </w:rPr>
        <w:t>АЗС</w:t>
      </w:r>
      <w:r w:rsidRPr="00797D16">
        <w:rPr>
          <w:rFonts w:ascii="Times New Roman" w:hAnsi="Times New Roman"/>
          <w:sz w:val="24"/>
        </w:rPr>
        <w:t xml:space="preserve">- </w:t>
      </w:r>
      <w:r>
        <w:rPr>
          <w:rFonts w:ascii="Times New Roman" w:hAnsi="Times New Roman"/>
          <w:sz w:val="24"/>
        </w:rPr>
        <w:t>50</w:t>
      </w:r>
      <w:r w:rsidRPr="00797D16">
        <w:rPr>
          <w:rFonts w:ascii="Times New Roman" w:hAnsi="Times New Roman"/>
          <w:spacing w:val="-2"/>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Звероферма- 50</w:t>
      </w:r>
      <w:r w:rsidRPr="00797D16">
        <w:rPr>
          <w:rFonts w:ascii="Times New Roman" w:hAnsi="Times New Roman"/>
          <w:spacing w:val="-2"/>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Ферма КРС- 50</w:t>
      </w:r>
      <w:r w:rsidRPr="00797D16">
        <w:rPr>
          <w:rFonts w:ascii="Times New Roman" w:hAnsi="Times New Roman"/>
          <w:spacing w:val="-3"/>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Молочная ферма- 50</w:t>
      </w:r>
      <w:r w:rsidRPr="00797D16">
        <w:rPr>
          <w:rFonts w:ascii="Times New Roman" w:hAnsi="Times New Roman"/>
          <w:spacing w:val="-5"/>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Стоянка скота- 50</w:t>
      </w:r>
      <w:r w:rsidRPr="00797D16">
        <w:rPr>
          <w:rFonts w:ascii="Times New Roman" w:hAnsi="Times New Roman"/>
          <w:spacing w:val="-1"/>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proofErr w:type="spellStart"/>
      <w:r w:rsidRPr="00797D16">
        <w:rPr>
          <w:rFonts w:ascii="Times New Roman" w:hAnsi="Times New Roman"/>
          <w:sz w:val="24"/>
        </w:rPr>
        <w:t>Моральник</w:t>
      </w:r>
      <w:proofErr w:type="spellEnd"/>
      <w:r w:rsidRPr="00797D16">
        <w:rPr>
          <w:rFonts w:ascii="Times New Roman" w:hAnsi="Times New Roman"/>
          <w:sz w:val="24"/>
        </w:rPr>
        <w:t>- 50</w:t>
      </w:r>
      <w:r w:rsidRPr="00797D16">
        <w:rPr>
          <w:rFonts w:ascii="Times New Roman" w:hAnsi="Times New Roman"/>
          <w:spacing w:val="-1"/>
          <w:sz w:val="24"/>
        </w:rPr>
        <w:t xml:space="preserve"> </w:t>
      </w:r>
      <w:r w:rsidRPr="00797D16">
        <w:rPr>
          <w:rFonts w:ascii="Times New Roman" w:hAnsi="Times New Roman"/>
          <w:sz w:val="24"/>
        </w:rPr>
        <w:t>м;</w:t>
      </w:r>
    </w:p>
    <w:p w:rsidR="00583A50"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r w:rsidRPr="00797D16">
        <w:rPr>
          <w:rFonts w:ascii="Times New Roman" w:hAnsi="Times New Roman"/>
          <w:sz w:val="24"/>
        </w:rPr>
        <w:t>Комплекс КРС- 50</w:t>
      </w:r>
      <w:r w:rsidRPr="00797D16">
        <w:rPr>
          <w:rFonts w:ascii="Times New Roman" w:hAnsi="Times New Roman"/>
          <w:spacing w:val="-2"/>
          <w:sz w:val="24"/>
        </w:rPr>
        <w:t xml:space="preserve"> </w:t>
      </w:r>
      <w:r w:rsidRPr="00797D16">
        <w:rPr>
          <w:rFonts w:ascii="Times New Roman" w:hAnsi="Times New Roman"/>
          <w:sz w:val="24"/>
        </w:rPr>
        <w:t>м;</w:t>
      </w:r>
    </w:p>
    <w:p w:rsidR="00583A50" w:rsidRPr="00797D16" w:rsidRDefault="00583A50" w:rsidP="00583A50">
      <w:pPr>
        <w:pStyle w:val="a5"/>
        <w:widowControl w:val="0"/>
        <w:numPr>
          <w:ilvl w:val="0"/>
          <w:numId w:val="42"/>
        </w:numPr>
        <w:tabs>
          <w:tab w:val="left" w:pos="142"/>
          <w:tab w:val="left" w:pos="1134"/>
        </w:tabs>
        <w:autoSpaceDE w:val="0"/>
        <w:autoSpaceDN w:val="0"/>
        <w:spacing w:after="0" w:line="293" w:lineRule="exact"/>
        <w:ind w:left="0" w:right="-709" w:firstLine="993"/>
        <w:contextualSpacing w:val="0"/>
        <w:rPr>
          <w:rFonts w:ascii="Times New Roman" w:hAnsi="Times New Roman"/>
          <w:sz w:val="24"/>
        </w:rPr>
      </w:pPr>
      <w:proofErr w:type="spellStart"/>
      <w:r>
        <w:rPr>
          <w:rFonts w:ascii="Times New Roman" w:hAnsi="Times New Roman"/>
          <w:sz w:val="24"/>
        </w:rPr>
        <w:t>Скотоубойное</w:t>
      </w:r>
      <w:proofErr w:type="spellEnd"/>
      <w:r>
        <w:rPr>
          <w:rFonts w:ascii="Times New Roman" w:hAnsi="Times New Roman"/>
          <w:sz w:val="24"/>
        </w:rPr>
        <w:t xml:space="preserve"> производство -300м;</w:t>
      </w:r>
    </w:p>
    <w:p w:rsidR="00583A50" w:rsidRPr="00797D16" w:rsidRDefault="00583A50" w:rsidP="00583A50">
      <w:pPr>
        <w:pStyle w:val="a5"/>
        <w:widowControl w:val="0"/>
        <w:numPr>
          <w:ilvl w:val="1"/>
          <w:numId w:val="24"/>
        </w:numPr>
        <w:tabs>
          <w:tab w:val="left" w:pos="142"/>
          <w:tab w:val="left" w:pos="1134"/>
        </w:tabs>
        <w:autoSpaceDE w:val="0"/>
        <w:autoSpaceDN w:val="0"/>
        <w:spacing w:after="0" w:line="240" w:lineRule="auto"/>
        <w:ind w:left="0" w:right="-709" w:firstLine="993"/>
        <w:contextualSpacing w:val="0"/>
        <w:jc w:val="both"/>
        <w:rPr>
          <w:rFonts w:ascii="Times New Roman" w:hAnsi="Times New Roman"/>
          <w:sz w:val="24"/>
          <w:szCs w:val="24"/>
        </w:rPr>
      </w:pPr>
      <w:r w:rsidRPr="00797D16">
        <w:rPr>
          <w:rFonts w:ascii="Times New Roman" w:hAnsi="Times New Roman"/>
          <w:sz w:val="24"/>
        </w:rPr>
        <w:t>Кладбище- 50</w:t>
      </w:r>
      <w:r w:rsidRPr="00797D16">
        <w:rPr>
          <w:rFonts w:ascii="Times New Roman" w:hAnsi="Times New Roman"/>
          <w:spacing w:val="-2"/>
          <w:sz w:val="24"/>
        </w:rPr>
        <w:t xml:space="preserve"> </w:t>
      </w:r>
      <w:r w:rsidRPr="00797D16">
        <w:rPr>
          <w:rFonts w:ascii="Times New Roman" w:hAnsi="Times New Roman"/>
          <w:sz w:val="24"/>
        </w:rPr>
        <w:t>м</w:t>
      </w:r>
      <w:r w:rsidRPr="00797D16">
        <w:rPr>
          <w:rFonts w:ascii="Times New Roman" w:hAnsi="Times New Roman"/>
          <w:sz w:val="24"/>
          <w:szCs w:val="24"/>
        </w:rPr>
        <w:t>.</w:t>
      </w:r>
    </w:p>
    <w:p w:rsidR="00583A50" w:rsidRPr="00B34E90" w:rsidRDefault="00583A50" w:rsidP="00583A50">
      <w:pPr>
        <w:pStyle w:val="a5"/>
        <w:widowControl w:val="0"/>
        <w:tabs>
          <w:tab w:val="left" w:pos="1134"/>
          <w:tab w:val="left" w:pos="1674"/>
        </w:tabs>
        <w:autoSpaceDE w:val="0"/>
        <w:autoSpaceDN w:val="0"/>
        <w:spacing w:after="0" w:line="240" w:lineRule="auto"/>
        <w:ind w:left="993" w:right="-851"/>
        <w:jc w:val="both"/>
        <w:rPr>
          <w:rFonts w:ascii="Times New Roman" w:hAnsi="Times New Roman"/>
          <w:sz w:val="24"/>
          <w:szCs w:val="24"/>
          <w:highlight w:val="yellow"/>
        </w:rPr>
      </w:pPr>
    </w:p>
    <w:p w:rsidR="00583A50" w:rsidRPr="00115619" w:rsidRDefault="00583A50" w:rsidP="00583A50">
      <w:pPr>
        <w:spacing w:line="240" w:lineRule="auto"/>
        <w:ind w:right="-992" w:firstLine="709"/>
        <w:jc w:val="both"/>
        <w:outlineLvl w:val="2"/>
        <w:rPr>
          <w:rFonts w:ascii="Times New Roman" w:hAnsi="Times New Roman"/>
          <w:b/>
          <w:color w:val="000000"/>
          <w:sz w:val="28"/>
          <w:szCs w:val="28"/>
        </w:rPr>
      </w:pPr>
      <w:bookmarkStart w:id="90" w:name="_Toc515267096"/>
      <w:r w:rsidRPr="00115619">
        <w:rPr>
          <w:rFonts w:ascii="Times New Roman" w:hAnsi="Times New Roman"/>
          <w:b/>
          <w:sz w:val="28"/>
          <w:szCs w:val="28"/>
        </w:rPr>
        <w:t xml:space="preserve">2.4.2. </w:t>
      </w:r>
      <w:r w:rsidRPr="00115619">
        <w:rPr>
          <w:rFonts w:ascii="Times New Roman" w:hAnsi="Times New Roman"/>
          <w:b/>
          <w:color w:val="000000"/>
          <w:sz w:val="28"/>
          <w:szCs w:val="28"/>
        </w:rPr>
        <w:t>Мероприятия по охране водных объектов</w:t>
      </w:r>
      <w:bookmarkEnd w:id="90"/>
    </w:p>
    <w:p w:rsidR="00583A50" w:rsidRPr="0032733D" w:rsidRDefault="00583A50" w:rsidP="00583A50">
      <w:pPr>
        <w:pStyle w:val="af2"/>
        <w:tabs>
          <w:tab w:val="left" w:pos="1134"/>
          <w:tab w:val="left" w:pos="1276"/>
          <w:tab w:val="left" w:pos="3207"/>
          <w:tab w:val="left" w:pos="4347"/>
          <w:tab w:val="left" w:pos="6404"/>
          <w:tab w:val="left" w:pos="7998"/>
          <w:tab w:val="left" w:pos="9356"/>
          <w:tab w:val="left" w:pos="9765"/>
        </w:tabs>
        <w:spacing w:after="0" w:line="240" w:lineRule="auto"/>
        <w:ind w:left="284" w:right="-709" w:firstLine="709"/>
        <w:jc w:val="both"/>
        <w:rPr>
          <w:rFonts w:ascii="Times New Roman" w:hAnsi="Times New Roman"/>
          <w:sz w:val="24"/>
          <w:szCs w:val="24"/>
        </w:rPr>
      </w:pPr>
      <w:r w:rsidRPr="0032733D">
        <w:rPr>
          <w:rFonts w:ascii="Times New Roman" w:hAnsi="Times New Roman"/>
          <w:w w:val="110"/>
          <w:sz w:val="24"/>
          <w:szCs w:val="24"/>
        </w:rPr>
        <w:t>Генеральным планом предусмотрены следующие мероприятия по восстановлению и пр</w:t>
      </w:r>
      <w:r w:rsidRPr="0032733D">
        <w:rPr>
          <w:rFonts w:ascii="Times New Roman" w:hAnsi="Times New Roman"/>
          <w:w w:val="110"/>
          <w:sz w:val="24"/>
          <w:szCs w:val="24"/>
        </w:rPr>
        <w:t>е</w:t>
      </w:r>
      <w:r w:rsidRPr="0032733D">
        <w:rPr>
          <w:rFonts w:ascii="Times New Roman" w:hAnsi="Times New Roman"/>
          <w:w w:val="110"/>
          <w:sz w:val="24"/>
          <w:szCs w:val="24"/>
        </w:rPr>
        <w:t>дотвращению загрязнения водных</w:t>
      </w:r>
      <w:r w:rsidRPr="0032733D">
        <w:rPr>
          <w:rFonts w:ascii="Times New Roman" w:hAnsi="Times New Roman"/>
          <w:spacing w:val="-18"/>
          <w:w w:val="110"/>
          <w:sz w:val="24"/>
          <w:szCs w:val="24"/>
        </w:rPr>
        <w:t xml:space="preserve"> </w:t>
      </w:r>
      <w:r w:rsidRPr="0032733D">
        <w:rPr>
          <w:rFonts w:ascii="Times New Roman" w:hAnsi="Times New Roman"/>
          <w:w w:val="110"/>
          <w:sz w:val="24"/>
          <w:szCs w:val="24"/>
        </w:rPr>
        <w:t>объектов:</w:t>
      </w:r>
    </w:p>
    <w:p w:rsidR="00583A50" w:rsidRPr="0032733D" w:rsidRDefault="00583A50" w:rsidP="00583A50">
      <w:pPr>
        <w:pStyle w:val="a5"/>
        <w:widowControl w:val="0"/>
        <w:numPr>
          <w:ilvl w:val="1"/>
          <w:numId w:val="24"/>
        </w:numPr>
        <w:tabs>
          <w:tab w:val="left" w:pos="1134"/>
          <w:tab w:val="left" w:pos="1276"/>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 xml:space="preserve">организация и благоустройство </w:t>
      </w:r>
      <w:proofErr w:type="spellStart"/>
      <w:r w:rsidRPr="0032733D">
        <w:rPr>
          <w:rFonts w:ascii="Times New Roman" w:hAnsi="Times New Roman"/>
          <w:sz w:val="24"/>
          <w:szCs w:val="24"/>
        </w:rPr>
        <w:t>водоохранных</w:t>
      </w:r>
      <w:proofErr w:type="spellEnd"/>
      <w:r w:rsidRPr="0032733D">
        <w:rPr>
          <w:rFonts w:ascii="Times New Roman" w:hAnsi="Times New Roman"/>
          <w:sz w:val="24"/>
          <w:szCs w:val="24"/>
        </w:rPr>
        <w:t xml:space="preserve"> зон и прибрежных защитных полос во</w:t>
      </w:r>
      <w:r w:rsidRPr="0032733D">
        <w:rPr>
          <w:rFonts w:ascii="Times New Roman" w:hAnsi="Times New Roman"/>
          <w:sz w:val="24"/>
          <w:szCs w:val="24"/>
        </w:rPr>
        <w:t>д</w:t>
      </w:r>
      <w:r w:rsidRPr="0032733D">
        <w:rPr>
          <w:rFonts w:ascii="Times New Roman" w:hAnsi="Times New Roman"/>
          <w:sz w:val="24"/>
          <w:szCs w:val="24"/>
        </w:rPr>
        <w:t>ных</w:t>
      </w:r>
      <w:r w:rsidRPr="0032733D">
        <w:rPr>
          <w:rFonts w:ascii="Times New Roman" w:hAnsi="Times New Roman"/>
          <w:spacing w:val="-1"/>
          <w:sz w:val="24"/>
          <w:szCs w:val="24"/>
        </w:rPr>
        <w:t xml:space="preserve"> </w:t>
      </w:r>
      <w:r w:rsidRPr="0032733D">
        <w:rPr>
          <w:rFonts w:ascii="Times New Roman" w:hAnsi="Times New Roman"/>
          <w:sz w:val="24"/>
          <w:szCs w:val="24"/>
        </w:rPr>
        <w:t>объектов;</w:t>
      </w:r>
    </w:p>
    <w:p w:rsidR="00583A50" w:rsidRPr="0032733D" w:rsidRDefault="00583A50" w:rsidP="00583A50">
      <w:pPr>
        <w:pStyle w:val="a5"/>
        <w:widowControl w:val="0"/>
        <w:numPr>
          <w:ilvl w:val="1"/>
          <w:numId w:val="24"/>
        </w:numPr>
        <w:tabs>
          <w:tab w:val="left" w:pos="1134"/>
          <w:tab w:val="left" w:pos="1276"/>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расчистка прибрежных территорий</w:t>
      </w:r>
      <w:r w:rsidRPr="0032733D">
        <w:rPr>
          <w:rFonts w:ascii="Times New Roman" w:hAnsi="Times New Roman"/>
          <w:spacing w:val="-1"/>
          <w:sz w:val="24"/>
          <w:szCs w:val="24"/>
        </w:rPr>
        <w:t xml:space="preserve"> </w:t>
      </w:r>
      <w:r w:rsidRPr="0032733D">
        <w:rPr>
          <w:rFonts w:ascii="Times New Roman" w:hAnsi="Times New Roman"/>
          <w:sz w:val="24"/>
          <w:szCs w:val="24"/>
        </w:rPr>
        <w:t>рек;</w:t>
      </w:r>
    </w:p>
    <w:p w:rsidR="00583A50" w:rsidRPr="0032733D" w:rsidRDefault="00583A50" w:rsidP="00583A50">
      <w:pPr>
        <w:pStyle w:val="a5"/>
        <w:widowControl w:val="0"/>
        <w:numPr>
          <w:ilvl w:val="1"/>
          <w:numId w:val="24"/>
        </w:numPr>
        <w:tabs>
          <w:tab w:val="left" w:pos="1134"/>
          <w:tab w:val="left" w:pos="1276"/>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прекращение сброса неочищенных сточных вод на рельеф и в</w:t>
      </w:r>
      <w:r w:rsidRPr="0032733D">
        <w:rPr>
          <w:rFonts w:ascii="Times New Roman" w:hAnsi="Times New Roman"/>
          <w:spacing w:val="-6"/>
          <w:sz w:val="24"/>
          <w:szCs w:val="24"/>
        </w:rPr>
        <w:t xml:space="preserve"> </w:t>
      </w:r>
      <w:r w:rsidRPr="0032733D">
        <w:rPr>
          <w:rFonts w:ascii="Times New Roman" w:hAnsi="Times New Roman"/>
          <w:sz w:val="24"/>
          <w:szCs w:val="24"/>
        </w:rPr>
        <w:t>реки;</w:t>
      </w:r>
    </w:p>
    <w:p w:rsidR="00583A50" w:rsidRPr="0032733D" w:rsidRDefault="00583A50" w:rsidP="00583A50">
      <w:pPr>
        <w:pStyle w:val="a5"/>
        <w:widowControl w:val="0"/>
        <w:numPr>
          <w:ilvl w:val="1"/>
          <w:numId w:val="24"/>
        </w:numPr>
        <w:tabs>
          <w:tab w:val="left" w:pos="1134"/>
          <w:tab w:val="left" w:pos="1276"/>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строительство канализационных очистных</w:t>
      </w:r>
      <w:r w:rsidRPr="0032733D">
        <w:rPr>
          <w:rFonts w:ascii="Times New Roman" w:hAnsi="Times New Roman"/>
          <w:spacing w:val="-4"/>
          <w:sz w:val="24"/>
          <w:szCs w:val="24"/>
        </w:rPr>
        <w:t xml:space="preserve"> </w:t>
      </w:r>
      <w:r w:rsidRPr="0032733D">
        <w:rPr>
          <w:rFonts w:ascii="Times New Roman" w:hAnsi="Times New Roman"/>
          <w:sz w:val="24"/>
          <w:szCs w:val="24"/>
        </w:rPr>
        <w:t>сооружений;</w:t>
      </w:r>
    </w:p>
    <w:p w:rsidR="00583A50" w:rsidRPr="0032733D" w:rsidRDefault="00583A50" w:rsidP="00583A50">
      <w:pPr>
        <w:pStyle w:val="a5"/>
        <w:widowControl w:val="0"/>
        <w:numPr>
          <w:ilvl w:val="1"/>
          <w:numId w:val="24"/>
        </w:numPr>
        <w:tabs>
          <w:tab w:val="left" w:pos="1134"/>
          <w:tab w:val="left" w:pos="1276"/>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организация контроля уровня загрязнения поверхностных и грунтовых</w:t>
      </w:r>
      <w:r w:rsidRPr="0032733D">
        <w:rPr>
          <w:rFonts w:ascii="Times New Roman" w:hAnsi="Times New Roman"/>
          <w:spacing w:val="-11"/>
          <w:sz w:val="24"/>
          <w:szCs w:val="24"/>
        </w:rPr>
        <w:t xml:space="preserve"> </w:t>
      </w:r>
      <w:r w:rsidRPr="0032733D">
        <w:rPr>
          <w:rFonts w:ascii="Times New Roman" w:hAnsi="Times New Roman"/>
          <w:sz w:val="24"/>
          <w:szCs w:val="24"/>
        </w:rPr>
        <w:t>вод;</w:t>
      </w:r>
    </w:p>
    <w:p w:rsidR="00583A50" w:rsidRPr="0032733D" w:rsidRDefault="00583A50" w:rsidP="00583A50">
      <w:pPr>
        <w:pStyle w:val="a5"/>
        <w:widowControl w:val="0"/>
        <w:numPr>
          <w:ilvl w:val="1"/>
          <w:numId w:val="24"/>
        </w:numPr>
        <w:tabs>
          <w:tab w:val="left" w:pos="1134"/>
          <w:tab w:val="left" w:pos="1276"/>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разработка планов мероприятий и инструкции по предотвращению аварий на объектах, представляющих потенциальную угрозу</w:t>
      </w:r>
      <w:r w:rsidRPr="0032733D">
        <w:rPr>
          <w:rFonts w:ascii="Times New Roman" w:hAnsi="Times New Roman"/>
          <w:spacing w:val="-3"/>
          <w:sz w:val="24"/>
          <w:szCs w:val="24"/>
        </w:rPr>
        <w:t xml:space="preserve"> </w:t>
      </w:r>
      <w:r w:rsidRPr="0032733D">
        <w:rPr>
          <w:rFonts w:ascii="Times New Roman" w:hAnsi="Times New Roman"/>
          <w:sz w:val="24"/>
          <w:szCs w:val="24"/>
        </w:rPr>
        <w:t>загрязнения;</w:t>
      </w:r>
    </w:p>
    <w:p w:rsidR="00583A50" w:rsidRPr="0032733D" w:rsidRDefault="00583A50" w:rsidP="00583A50">
      <w:pPr>
        <w:pStyle w:val="a5"/>
        <w:widowControl w:val="0"/>
        <w:numPr>
          <w:ilvl w:val="1"/>
          <w:numId w:val="24"/>
        </w:numPr>
        <w:tabs>
          <w:tab w:val="left" w:pos="1134"/>
          <w:tab w:val="left" w:pos="1276"/>
          <w:tab w:val="left" w:pos="1674"/>
          <w:tab w:val="left" w:pos="4035"/>
          <w:tab w:val="left" w:pos="5128"/>
          <w:tab w:val="left" w:pos="5930"/>
          <w:tab w:val="left" w:pos="6285"/>
          <w:tab w:val="left" w:pos="7197"/>
          <w:tab w:val="left" w:pos="9001"/>
          <w:tab w:val="left" w:pos="9356"/>
          <w:tab w:val="left" w:pos="9908"/>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усовершенствование системы сбора и отвода поверхностных стоков и технологии очис</w:t>
      </w:r>
      <w:r w:rsidRPr="0032733D">
        <w:rPr>
          <w:rFonts w:ascii="Times New Roman" w:hAnsi="Times New Roman"/>
          <w:sz w:val="24"/>
          <w:szCs w:val="24"/>
        </w:rPr>
        <w:t>т</w:t>
      </w:r>
      <w:r w:rsidRPr="0032733D">
        <w:rPr>
          <w:rFonts w:ascii="Times New Roman" w:hAnsi="Times New Roman"/>
          <w:sz w:val="24"/>
          <w:szCs w:val="24"/>
        </w:rPr>
        <w:t>ки сточных</w:t>
      </w:r>
      <w:r w:rsidRPr="0032733D">
        <w:rPr>
          <w:rFonts w:ascii="Times New Roman" w:hAnsi="Times New Roman"/>
          <w:spacing w:val="-2"/>
          <w:sz w:val="24"/>
          <w:szCs w:val="24"/>
        </w:rPr>
        <w:t xml:space="preserve"> </w:t>
      </w:r>
      <w:r w:rsidRPr="0032733D">
        <w:rPr>
          <w:rFonts w:ascii="Times New Roman" w:hAnsi="Times New Roman"/>
          <w:sz w:val="24"/>
          <w:szCs w:val="24"/>
        </w:rPr>
        <w:t>вод.</w:t>
      </w:r>
    </w:p>
    <w:p w:rsidR="00583A50" w:rsidRPr="0032733D" w:rsidRDefault="00583A50" w:rsidP="00583A50">
      <w:pPr>
        <w:pStyle w:val="30"/>
        <w:tabs>
          <w:tab w:val="left" w:pos="9356"/>
        </w:tabs>
        <w:spacing w:after="240"/>
        <w:ind w:right="-709" w:firstLine="709"/>
        <w:jc w:val="both"/>
        <w:rPr>
          <w:rFonts w:ascii="Times New Roman" w:hAnsi="Times New Roman"/>
          <w:b w:val="0"/>
          <w:color w:val="000000"/>
          <w:sz w:val="28"/>
          <w:szCs w:val="28"/>
        </w:rPr>
      </w:pPr>
      <w:bookmarkStart w:id="91" w:name="_Toc515267097"/>
      <w:r w:rsidRPr="0032733D">
        <w:rPr>
          <w:rFonts w:ascii="Times New Roman" w:hAnsi="Times New Roman"/>
          <w:color w:val="auto"/>
          <w:sz w:val="28"/>
          <w:szCs w:val="28"/>
        </w:rPr>
        <w:t>2.4.3. Мероприятия по охране и восстановлению почв</w:t>
      </w:r>
      <w:bookmarkEnd w:id="91"/>
    </w:p>
    <w:p w:rsidR="00583A50" w:rsidRPr="0032733D" w:rsidRDefault="00583A50" w:rsidP="00583A50">
      <w:pPr>
        <w:pStyle w:val="af2"/>
        <w:tabs>
          <w:tab w:val="left" w:pos="1134"/>
          <w:tab w:val="left" w:pos="9356"/>
        </w:tabs>
        <w:spacing w:after="0" w:line="240" w:lineRule="auto"/>
        <w:ind w:left="284" w:right="-709" w:firstLine="709"/>
        <w:jc w:val="both"/>
        <w:rPr>
          <w:rFonts w:ascii="Times New Roman" w:hAnsi="Times New Roman"/>
          <w:sz w:val="24"/>
          <w:szCs w:val="24"/>
        </w:rPr>
      </w:pPr>
      <w:r w:rsidRPr="0032733D">
        <w:rPr>
          <w:rFonts w:ascii="Times New Roman" w:hAnsi="Times New Roman"/>
          <w:w w:val="110"/>
          <w:sz w:val="24"/>
          <w:szCs w:val="24"/>
        </w:rPr>
        <w:t>Для</w:t>
      </w:r>
      <w:r w:rsidRPr="0032733D">
        <w:rPr>
          <w:rFonts w:ascii="Times New Roman" w:hAnsi="Times New Roman"/>
          <w:spacing w:val="-12"/>
          <w:w w:val="110"/>
          <w:sz w:val="24"/>
          <w:szCs w:val="24"/>
        </w:rPr>
        <w:t xml:space="preserve"> </w:t>
      </w:r>
      <w:r w:rsidRPr="0032733D">
        <w:rPr>
          <w:rFonts w:ascii="Times New Roman" w:hAnsi="Times New Roman"/>
          <w:w w:val="110"/>
          <w:sz w:val="24"/>
          <w:szCs w:val="24"/>
        </w:rPr>
        <w:t>обеспечения</w:t>
      </w:r>
      <w:r w:rsidRPr="0032733D">
        <w:rPr>
          <w:rFonts w:ascii="Times New Roman" w:hAnsi="Times New Roman"/>
          <w:spacing w:val="-12"/>
          <w:w w:val="110"/>
          <w:sz w:val="24"/>
          <w:szCs w:val="24"/>
        </w:rPr>
        <w:t xml:space="preserve"> </w:t>
      </w:r>
      <w:r w:rsidRPr="0032733D">
        <w:rPr>
          <w:rFonts w:ascii="Times New Roman" w:hAnsi="Times New Roman"/>
          <w:w w:val="110"/>
          <w:sz w:val="24"/>
          <w:szCs w:val="24"/>
        </w:rPr>
        <w:t>охраны</w:t>
      </w:r>
      <w:r w:rsidRPr="0032733D">
        <w:rPr>
          <w:rFonts w:ascii="Times New Roman" w:hAnsi="Times New Roman"/>
          <w:spacing w:val="-11"/>
          <w:w w:val="110"/>
          <w:sz w:val="24"/>
          <w:szCs w:val="24"/>
        </w:rPr>
        <w:t xml:space="preserve"> </w:t>
      </w:r>
      <w:r w:rsidRPr="0032733D">
        <w:rPr>
          <w:rFonts w:ascii="Times New Roman" w:hAnsi="Times New Roman"/>
          <w:w w:val="110"/>
          <w:sz w:val="24"/>
          <w:szCs w:val="24"/>
        </w:rPr>
        <w:t>и</w:t>
      </w:r>
      <w:r w:rsidRPr="0032733D">
        <w:rPr>
          <w:rFonts w:ascii="Times New Roman" w:hAnsi="Times New Roman"/>
          <w:spacing w:val="-11"/>
          <w:w w:val="110"/>
          <w:sz w:val="24"/>
          <w:szCs w:val="24"/>
        </w:rPr>
        <w:t xml:space="preserve"> </w:t>
      </w:r>
      <w:r w:rsidRPr="0032733D">
        <w:rPr>
          <w:rFonts w:ascii="Times New Roman" w:hAnsi="Times New Roman"/>
          <w:w w:val="110"/>
          <w:sz w:val="24"/>
          <w:szCs w:val="24"/>
        </w:rPr>
        <w:t>рационального</w:t>
      </w:r>
      <w:r w:rsidRPr="0032733D">
        <w:rPr>
          <w:rFonts w:ascii="Times New Roman" w:hAnsi="Times New Roman"/>
          <w:spacing w:val="-12"/>
          <w:w w:val="110"/>
          <w:sz w:val="24"/>
          <w:szCs w:val="24"/>
        </w:rPr>
        <w:t xml:space="preserve"> </w:t>
      </w:r>
      <w:r w:rsidRPr="0032733D">
        <w:rPr>
          <w:rFonts w:ascii="Times New Roman" w:hAnsi="Times New Roman"/>
          <w:w w:val="110"/>
          <w:sz w:val="24"/>
          <w:szCs w:val="24"/>
        </w:rPr>
        <w:t>использования</w:t>
      </w:r>
      <w:r w:rsidRPr="0032733D">
        <w:rPr>
          <w:rFonts w:ascii="Times New Roman" w:hAnsi="Times New Roman"/>
          <w:spacing w:val="-12"/>
          <w:w w:val="110"/>
          <w:sz w:val="24"/>
          <w:szCs w:val="24"/>
        </w:rPr>
        <w:t xml:space="preserve"> </w:t>
      </w:r>
      <w:r w:rsidRPr="0032733D">
        <w:rPr>
          <w:rFonts w:ascii="Times New Roman" w:hAnsi="Times New Roman"/>
          <w:w w:val="110"/>
          <w:sz w:val="24"/>
          <w:szCs w:val="24"/>
        </w:rPr>
        <w:t>почвы</w:t>
      </w:r>
      <w:r w:rsidRPr="0032733D">
        <w:rPr>
          <w:rFonts w:ascii="Times New Roman" w:hAnsi="Times New Roman"/>
          <w:spacing w:val="-11"/>
          <w:w w:val="110"/>
          <w:sz w:val="24"/>
          <w:szCs w:val="24"/>
        </w:rPr>
        <w:t xml:space="preserve"> </w:t>
      </w:r>
      <w:r w:rsidRPr="0032733D">
        <w:rPr>
          <w:rFonts w:ascii="Times New Roman" w:hAnsi="Times New Roman"/>
          <w:w w:val="110"/>
          <w:sz w:val="24"/>
          <w:szCs w:val="24"/>
        </w:rPr>
        <w:t>необходимо предусмотреть комплекс мероприятий по ее рекультивации. Рекультивации подлежат земли, нарушенные</w:t>
      </w:r>
      <w:r w:rsidRPr="0032733D">
        <w:rPr>
          <w:rFonts w:ascii="Times New Roman" w:hAnsi="Times New Roman"/>
          <w:spacing w:val="-3"/>
          <w:w w:val="110"/>
          <w:sz w:val="24"/>
          <w:szCs w:val="24"/>
        </w:rPr>
        <w:t xml:space="preserve"> </w:t>
      </w:r>
      <w:proofErr w:type="gramStart"/>
      <w:r w:rsidRPr="0032733D">
        <w:rPr>
          <w:rFonts w:ascii="Times New Roman" w:hAnsi="Times New Roman"/>
          <w:w w:val="110"/>
          <w:sz w:val="24"/>
          <w:szCs w:val="24"/>
        </w:rPr>
        <w:t>при</w:t>
      </w:r>
      <w:proofErr w:type="gramEnd"/>
      <w:r w:rsidRPr="0032733D">
        <w:rPr>
          <w:rFonts w:ascii="Times New Roman" w:hAnsi="Times New Roman"/>
          <w:w w:val="110"/>
          <w:sz w:val="24"/>
          <w:szCs w:val="24"/>
        </w:rPr>
        <w:t>:</w:t>
      </w:r>
    </w:p>
    <w:p w:rsidR="00583A50" w:rsidRPr="0032733D" w:rsidRDefault="00583A50" w:rsidP="00583A50">
      <w:pPr>
        <w:pStyle w:val="a5"/>
        <w:widowControl w:val="0"/>
        <w:numPr>
          <w:ilvl w:val="1"/>
          <w:numId w:val="24"/>
        </w:numPr>
        <w:tabs>
          <w:tab w:val="left" w:pos="1134"/>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разработке месторождений полезных</w:t>
      </w:r>
      <w:r w:rsidRPr="0032733D">
        <w:rPr>
          <w:rFonts w:ascii="Times New Roman" w:hAnsi="Times New Roman"/>
          <w:spacing w:val="-2"/>
          <w:sz w:val="24"/>
          <w:szCs w:val="24"/>
        </w:rPr>
        <w:t xml:space="preserve"> </w:t>
      </w:r>
      <w:r w:rsidRPr="0032733D">
        <w:rPr>
          <w:rFonts w:ascii="Times New Roman" w:hAnsi="Times New Roman"/>
          <w:sz w:val="24"/>
          <w:szCs w:val="24"/>
        </w:rPr>
        <w:t>ископаемых;</w:t>
      </w:r>
    </w:p>
    <w:p w:rsidR="00583A50" w:rsidRPr="0032733D" w:rsidRDefault="00583A50" w:rsidP="00583A50">
      <w:pPr>
        <w:pStyle w:val="a5"/>
        <w:widowControl w:val="0"/>
        <w:numPr>
          <w:ilvl w:val="1"/>
          <w:numId w:val="24"/>
        </w:numPr>
        <w:tabs>
          <w:tab w:val="left" w:pos="1134"/>
          <w:tab w:val="left" w:pos="1674"/>
          <w:tab w:val="left" w:pos="2932"/>
          <w:tab w:val="left" w:pos="4738"/>
          <w:tab w:val="left" w:pos="6394"/>
          <w:tab w:val="left" w:pos="6725"/>
          <w:tab w:val="left" w:pos="7987"/>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прокладке трубопроводов, строительстве и прокладке</w:t>
      </w:r>
      <w:r w:rsidRPr="0032733D">
        <w:rPr>
          <w:rFonts w:ascii="Times New Roman" w:hAnsi="Times New Roman"/>
          <w:sz w:val="24"/>
          <w:szCs w:val="24"/>
        </w:rPr>
        <w:tab/>
        <w:t>инженерных сетей различного</w:t>
      </w:r>
      <w:r w:rsidRPr="0032733D">
        <w:rPr>
          <w:rFonts w:ascii="Times New Roman" w:hAnsi="Times New Roman"/>
          <w:spacing w:val="-2"/>
          <w:sz w:val="24"/>
          <w:szCs w:val="24"/>
        </w:rPr>
        <w:t xml:space="preserve"> </w:t>
      </w:r>
      <w:r w:rsidRPr="0032733D">
        <w:rPr>
          <w:rFonts w:ascii="Times New Roman" w:hAnsi="Times New Roman"/>
          <w:sz w:val="24"/>
          <w:szCs w:val="24"/>
        </w:rPr>
        <w:t>н</w:t>
      </w:r>
      <w:r w:rsidRPr="0032733D">
        <w:rPr>
          <w:rFonts w:ascii="Times New Roman" w:hAnsi="Times New Roman"/>
          <w:sz w:val="24"/>
          <w:szCs w:val="24"/>
        </w:rPr>
        <w:t>а</w:t>
      </w:r>
      <w:r w:rsidRPr="0032733D">
        <w:rPr>
          <w:rFonts w:ascii="Times New Roman" w:hAnsi="Times New Roman"/>
          <w:sz w:val="24"/>
          <w:szCs w:val="24"/>
        </w:rPr>
        <w:t>значения;</w:t>
      </w:r>
    </w:p>
    <w:p w:rsidR="00583A50" w:rsidRPr="0032733D" w:rsidRDefault="00583A50" w:rsidP="00583A50">
      <w:pPr>
        <w:pStyle w:val="a5"/>
        <w:widowControl w:val="0"/>
        <w:numPr>
          <w:ilvl w:val="1"/>
          <w:numId w:val="24"/>
        </w:numPr>
        <w:tabs>
          <w:tab w:val="left" w:pos="1134"/>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proofErr w:type="gramStart"/>
      <w:r w:rsidRPr="0032733D">
        <w:rPr>
          <w:rFonts w:ascii="Times New Roman" w:hAnsi="Times New Roman"/>
          <w:sz w:val="24"/>
          <w:szCs w:val="24"/>
        </w:rPr>
        <w:t>складировании</w:t>
      </w:r>
      <w:proofErr w:type="gramEnd"/>
      <w:r w:rsidRPr="0032733D">
        <w:rPr>
          <w:rFonts w:ascii="Times New Roman" w:hAnsi="Times New Roman"/>
          <w:sz w:val="24"/>
          <w:szCs w:val="24"/>
        </w:rPr>
        <w:t xml:space="preserve"> и захоронении промышленных, бытовых и прочих</w:t>
      </w:r>
      <w:r w:rsidRPr="0032733D">
        <w:rPr>
          <w:rFonts w:ascii="Times New Roman" w:hAnsi="Times New Roman"/>
          <w:spacing w:val="-12"/>
          <w:sz w:val="24"/>
          <w:szCs w:val="24"/>
        </w:rPr>
        <w:t xml:space="preserve"> </w:t>
      </w:r>
      <w:r w:rsidRPr="0032733D">
        <w:rPr>
          <w:rFonts w:ascii="Times New Roman" w:hAnsi="Times New Roman"/>
          <w:sz w:val="24"/>
          <w:szCs w:val="24"/>
        </w:rPr>
        <w:t>отходов;</w:t>
      </w:r>
    </w:p>
    <w:p w:rsidR="00583A50" w:rsidRPr="0032733D" w:rsidRDefault="00583A50" w:rsidP="00583A50">
      <w:pPr>
        <w:pStyle w:val="a5"/>
        <w:widowControl w:val="0"/>
        <w:numPr>
          <w:ilvl w:val="1"/>
          <w:numId w:val="24"/>
        </w:numPr>
        <w:tabs>
          <w:tab w:val="left" w:pos="1134"/>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ликвидации последствий загрязнения</w:t>
      </w:r>
      <w:r w:rsidRPr="0032733D">
        <w:rPr>
          <w:rFonts w:ascii="Times New Roman" w:hAnsi="Times New Roman"/>
          <w:spacing w:val="-2"/>
          <w:sz w:val="24"/>
          <w:szCs w:val="24"/>
        </w:rPr>
        <w:t xml:space="preserve"> </w:t>
      </w:r>
      <w:r w:rsidRPr="0032733D">
        <w:rPr>
          <w:rFonts w:ascii="Times New Roman" w:hAnsi="Times New Roman"/>
          <w:sz w:val="24"/>
          <w:szCs w:val="24"/>
        </w:rPr>
        <w:t>земель.</w:t>
      </w:r>
    </w:p>
    <w:p w:rsidR="00583A50" w:rsidRPr="0032733D" w:rsidRDefault="00583A50" w:rsidP="00583A50">
      <w:pPr>
        <w:pStyle w:val="af2"/>
        <w:tabs>
          <w:tab w:val="left" w:pos="1134"/>
          <w:tab w:val="left" w:pos="3207"/>
          <w:tab w:val="left" w:pos="4347"/>
          <w:tab w:val="left" w:pos="6404"/>
          <w:tab w:val="left" w:pos="7998"/>
          <w:tab w:val="left" w:pos="9356"/>
          <w:tab w:val="left" w:pos="9765"/>
        </w:tabs>
        <w:spacing w:after="0" w:line="240" w:lineRule="auto"/>
        <w:ind w:left="284" w:right="-709" w:firstLine="709"/>
        <w:jc w:val="both"/>
        <w:rPr>
          <w:rFonts w:ascii="Times New Roman" w:hAnsi="Times New Roman"/>
          <w:sz w:val="24"/>
          <w:szCs w:val="24"/>
        </w:rPr>
      </w:pPr>
      <w:r w:rsidRPr="0032733D">
        <w:rPr>
          <w:rFonts w:ascii="Times New Roman" w:hAnsi="Times New Roman"/>
          <w:w w:val="110"/>
          <w:sz w:val="24"/>
          <w:szCs w:val="24"/>
        </w:rPr>
        <w:t>Генеральным планом предусмотрены следующие мероприятия по восстановлению и охр</w:t>
      </w:r>
      <w:r w:rsidRPr="0032733D">
        <w:rPr>
          <w:rFonts w:ascii="Times New Roman" w:hAnsi="Times New Roman"/>
          <w:w w:val="110"/>
          <w:sz w:val="24"/>
          <w:szCs w:val="24"/>
        </w:rPr>
        <w:t>а</w:t>
      </w:r>
      <w:r w:rsidRPr="0032733D">
        <w:rPr>
          <w:rFonts w:ascii="Times New Roman" w:hAnsi="Times New Roman"/>
          <w:w w:val="110"/>
          <w:sz w:val="24"/>
          <w:szCs w:val="24"/>
        </w:rPr>
        <w:t>не</w:t>
      </w:r>
      <w:r w:rsidRPr="0032733D">
        <w:rPr>
          <w:rFonts w:ascii="Times New Roman" w:hAnsi="Times New Roman"/>
          <w:spacing w:val="-5"/>
          <w:w w:val="110"/>
          <w:sz w:val="24"/>
          <w:szCs w:val="24"/>
        </w:rPr>
        <w:t xml:space="preserve"> </w:t>
      </w:r>
      <w:r w:rsidRPr="0032733D">
        <w:rPr>
          <w:rFonts w:ascii="Times New Roman" w:hAnsi="Times New Roman"/>
          <w:w w:val="110"/>
          <w:sz w:val="24"/>
          <w:szCs w:val="24"/>
        </w:rPr>
        <w:t>почв:</w:t>
      </w:r>
    </w:p>
    <w:p w:rsidR="00583A50" w:rsidRPr="0032733D" w:rsidRDefault="00583A50" w:rsidP="00583A50">
      <w:pPr>
        <w:pStyle w:val="a5"/>
        <w:widowControl w:val="0"/>
        <w:numPr>
          <w:ilvl w:val="1"/>
          <w:numId w:val="24"/>
        </w:numPr>
        <w:tabs>
          <w:tab w:val="left" w:pos="1134"/>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 xml:space="preserve">выявление и ликвидация несанкционированных свалок, </w:t>
      </w:r>
      <w:proofErr w:type="gramStart"/>
      <w:r w:rsidRPr="0032733D">
        <w:rPr>
          <w:rFonts w:ascii="Times New Roman" w:hAnsi="Times New Roman"/>
          <w:sz w:val="24"/>
          <w:szCs w:val="24"/>
        </w:rPr>
        <w:t>захламленных</w:t>
      </w:r>
      <w:proofErr w:type="gramEnd"/>
      <w:r w:rsidRPr="0032733D">
        <w:rPr>
          <w:rFonts w:ascii="Times New Roman" w:hAnsi="Times New Roman"/>
          <w:sz w:val="24"/>
          <w:szCs w:val="24"/>
        </w:rPr>
        <w:t xml:space="preserve"> участков с посл</w:t>
      </w:r>
      <w:r w:rsidRPr="0032733D">
        <w:rPr>
          <w:rFonts w:ascii="Times New Roman" w:hAnsi="Times New Roman"/>
          <w:sz w:val="24"/>
          <w:szCs w:val="24"/>
        </w:rPr>
        <w:t>е</w:t>
      </w:r>
      <w:r w:rsidRPr="0032733D">
        <w:rPr>
          <w:rFonts w:ascii="Times New Roman" w:hAnsi="Times New Roman"/>
          <w:sz w:val="24"/>
          <w:szCs w:val="24"/>
        </w:rPr>
        <w:t>дующей рекультивацией</w:t>
      </w:r>
      <w:r w:rsidRPr="0032733D">
        <w:rPr>
          <w:rFonts w:ascii="Times New Roman" w:hAnsi="Times New Roman"/>
          <w:spacing w:val="-3"/>
          <w:sz w:val="24"/>
          <w:szCs w:val="24"/>
        </w:rPr>
        <w:t xml:space="preserve"> </w:t>
      </w:r>
      <w:r w:rsidRPr="0032733D">
        <w:rPr>
          <w:rFonts w:ascii="Times New Roman" w:hAnsi="Times New Roman"/>
          <w:sz w:val="24"/>
          <w:szCs w:val="24"/>
        </w:rPr>
        <w:t>территории;</w:t>
      </w:r>
    </w:p>
    <w:p w:rsidR="00583A50" w:rsidRPr="0032733D" w:rsidRDefault="00583A50" w:rsidP="00583A50">
      <w:pPr>
        <w:pStyle w:val="a5"/>
        <w:widowControl w:val="0"/>
        <w:numPr>
          <w:ilvl w:val="1"/>
          <w:numId w:val="24"/>
        </w:numPr>
        <w:tabs>
          <w:tab w:val="left" w:pos="1134"/>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proofErr w:type="gramStart"/>
      <w:r w:rsidRPr="0032733D">
        <w:rPr>
          <w:rFonts w:ascii="Times New Roman" w:hAnsi="Times New Roman"/>
          <w:sz w:val="24"/>
          <w:szCs w:val="24"/>
        </w:rPr>
        <w:t>контроль за</w:t>
      </w:r>
      <w:proofErr w:type="gramEnd"/>
      <w:r w:rsidRPr="0032733D">
        <w:rPr>
          <w:rFonts w:ascii="Times New Roman" w:hAnsi="Times New Roman"/>
          <w:sz w:val="24"/>
          <w:szCs w:val="24"/>
        </w:rPr>
        <w:t xml:space="preserve"> качеством и своевременностью выполнения работ по рекультивации нар</w:t>
      </w:r>
      <w:r w:rsidRPr="0032733D">
        <w:rPr>
          <w:rFonts w:ascii="Times New Roman" w:hAnsi="Times New Roman"/>
          <w:sz w:val="24"/>
          <w:szCs w:val="24"/>
        </w:rPr>
        <w:t>у</w:t>
      </w:r>
      <w:r w:rsidRPr="0032733D">
        <w:rPr>
          <w:rFonts w:ascii="Times New Roman" w:hAnsi="Times New Roman"/>
          <w:sz w:val="24"/>
          <w:szCs w:val="24"/>
        </w:rPr>
        <w:t>шенных</w:t>
      </w:r>
      <w:r w:rsidRPr="0032733D">
        <w:rPr>
          <w:rFonts w:ascii="Times New Roman" w:hAnsi="Times New Roman"/>
          <w:spacing w:val="-1"/>
          <w:sz w:val="24"/>
          <w:szCs w:val="24"/>
        </w:rPr>
        <w:t xml:space="preserve"> </w:t>
      </w:r>
      <w:r w:rsidRPr="0032733D">
        <w:rPr>
          <w:rFonts w:ascii="Times New Roman" w:hAnsi="Times New Roman"/>
          <w:sz w:val="24"/>
          <w:szCs w:val="24"/>
        </w:rPr>
        <w:t>земель;</w:t>
      </w:r>
    </w:p>
    <w:p w:rsidR="00583A50" w:rsidRPr="0032733D" w:rsidRDefault="00583A50" w:rsidP="00583A50">
      <w:pPr>
        <w:pStyle w:val="a5"/>
        <w:widowControl w:val="0"/>
        <w:numPr>
          <w:ilvl w:val="1"/>
          <w:numId w:val="24"/>
        </w:numPr>
        <w:tabs>
          <w:tab w:val="left" w:pos="1134"/>
          <w:tab w:val="left" w:pos="1674"/>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szCs w:val="24"/>
        </w:rPr>
        <w:t>проведение технической рекультивации земель нарушенных при строительстве  и пр</w:t>
      </w:r>
      <w:r w:rsidRPr="0032733D">
        <w:rPr>
          <w:rFonts w:ascii="Times New Roman" w:hAnsi="Times New Roman"/>
          <w:sz w:val="24"/>
          <w:szCs w:val="24"/>
        </w:rPr>
        <w:t>о</w:t>
      </w:r>
      <w:r w:rsidRPr="0032733D">
        <w:rPr>
          <w:rFonts w:ascii="Times New Roman" w:hAnsi="Times New Roman"/>
          <w:sz w:val="24"/>
          <w:szCs w:val="24"/>
        </w:rPr>
        <w:t>кладке инженерных</w:t>
      </w:r>
      <w:r w:rsidRPr="0032733D">
        <w:rPr>
          <w:rFonts w:ascii="Times New Roman" w:hAnsi="Times New Roman"/>
          <w:spacing w:val="-3"/>
          <w:sz w:val="24"/>
          <w:szCs w:val="24"/>
        </w:rPr>
        <w:t xml:space="preserve"> </w:t>
      </w:r>
      <w:r w:rsidRPr="0032733D">
        <w:rPr>
          <w:rFonts w:ascii="Times New Roman" w:hAnsi="Times New Roman"/>
          <w:sz w:val="24"/>
          <w:szCs w:val="24"/>
        </w:rPr>
        <w:t>сетей;</w:t>
      </w:r>
    </w:p>
    <w:p w:rsidR="00583A50" w:rsidRPr="0032733D" w:rsidRDefault="00583A50" w:rsidP="00583A50">
      <w:pPr>
        <w:pStyle w:val="a5"/>
        <w:widowControl w:val="0"/>
        <w:numPr>
          <w:ilvl w:val="1"/>
          <w:numId w:val="24"/>
        </w:numPr>
        <w:tabs>
          <w:tab w:val="left" w:pos="1134"/>
          <w:tab w:val="left" w:pos="1674"/>
          <w:tab w:val="left" w:pos="3413"/>
          <w:tab w:val="left" w:pos="4822"/>
          <w:tab w:val="left" w:pos="6655"/>
          <w:tab w:val="left" w:pos="7693"/>
          <w:tab w:val="left" w:pos="8437"/>
          <w:tab w:val="left" w:pos="9356"/>
        </w:tabs>
        <w:autoSpaceDE w:val="0"/>
        <w:autoSpaceDN w:val="0"/>
        <w:spacing w:after="0" w:line="240" w:lineRule="auto"/>
        <w:ind w:left="284" w:right="-709" w:firstLine="709"/>
        <w:contextualSpacing w:val="0"/>
        <w:jc w:val="both"/>
        <w:rPr>
          <w:rFonts w:ascii="Times New Roman" w:hAnsi="Times New Roman"/>
          <w:sz w:val="24"/>
          <w:szCs w:val="24"/>
        </w:rPr>
      </w:pPr>
      <w:r w:rsidRPr="0032733D">
        <w:rPr>
          <w:rFonts w:ascii="Times New Roman" w:hAnsi="Times New Roman"/>
          <w:sz w:val="24"/>
        </w:rPr>
        <w:t>рекультивация территории ликвидируемой свалки ТБО, расположенной севернее с</w:t>
      </w:r>
      <w:proofErr w:type="gramStart"/>
      <w:r w:rsidRPr="0032733D">
        <w:rPr>
          <w:rFonts w:ascii="Times New Roman" w:hAnsi="Times New Roman"/>
          <w:sz w:val="24"/>
        </w:rPr>
        <w:t>.О</w:t>
      </w:r>
      <w:proofErr w:type="gramEnd"/>
      <w:r w:rsidRPr="0032733D">
        <w:rPr>
          <w:rFonts w:ascii="Times New Roman" w:hAnsi="Times New Roman"/>
          <w:sz w:val="24"/>
        </w:rPr>
        <w:t xml:space="preserve">зерное, юго-западнее </w:t>
      </w:r>
      <w:proofErr w:type="spellStart"/>
      <w:r w:rsidRPr="0032733D">
        <w:rPr>
          <w:rFonts w:ascii="Times New Roman" w:hAnsi="Times New Roman"/>
          <w:sz w:val="24"/>
        </w:rPr>
        <w:t>с.Теньга</w:t>
      </w:r>
      <w:proofErr w:type="spellEnd"/>
      <w:r w:rsidRPr="0032733D">
        <w:rPr>
          <w:rFonts w:ascii="Times New Roman" w:hAnsi="Times New Roman"/>
          <w:sz w:val="24"/>
        </w:rPr>
        <w:t xml:space="preserve">, севернее </w:t>
      </w:r>
      <w:proofErr w:type="spellStart"/>
      <w:r w:rsidRPr="0032733D">
        <w:rPr>
          <w:rFonts w:ascii="Times New Roman" w:hAnsi="Times New Roman"/>
          <w:sz w:val="24"/>
        </w:rPr>
        <w:t>с.Шиба</w:t>
      </w:r>
      <w:proofErr w:type="spellEnd"/>
      <w:r w:rsidRPr="0032733D">
        <w:rPr>
          <w:rFonts w:ascii="Times New Roman" w:hAnsi="Times New Roman"/>
          <w:sz w:val="24"/>
        </w:rPr>
        <w:t xml:space="preserve">, северо-западнее </w:t>
      </w:r>
      <w:proofErr w:type="spellStart"/>
      <w:r w:rsidRPr="0032733D">
        <w:rPr>
          <w:rFonts w:ascii="Times New Roman" w:hAnsi="Times New Roman"/>
          <w:sz w:val="24"/>
        </w:rPr>
        <w:t>с.Туекта</w:t>
      </w:r>
      <w:proofErr w:type="spellEnd"/>
      <w:r w:rsidRPr="0032733D">
        <w:rPr>
          <w:rFonts w:ascii="Times New Roman" w:hAnsi="Times New Roman"/>
          <w:sz w:val="24"/>
        </w:rPr>
        <w:t xml:space="preserve">, </w:t>
      </w:r>
      <w:proofErr w:type="spellStart"/>
      <w:r w:rsidRPr="0032733D">
        <w:rPr>
          <w:rFonts w:ascii="Times New Roman" w:hAnsi="Times New Roman"/>
          <w:sz w:val="24"/>
        </w:rPr>
        <w:lastRenderedPageBreak/>
        <w:t>северо</w:t>
      </w:r>
      <w:proofErr w:type="spellEnd"/>
      <w:r w:rsidRPr="0032733D">
        <w:rPr>
          <w:rFonts w:ascii="Times New Roman" w:hAnsi="Times New Roman"/>
          <w:sz w:val="24"/>
        </w:rPr>
        <w:t>- восточнее</w:t>
      </w:r>
      <w:r w:rsidRPr="0032733D">
        <w:rPr>
          <w:rFonts w:ascii="Times New Roman" w:hAnsi="Times New Roman"/>
          <w:spacing w:val="-1"/>
          <w:sz w:val="24"/>
        </w:rPr>
        <w:t xml:space="preserve"> </w:t>
      </w:r>
      <w:proofErr w:type="spellStart"/>
      <w:r w:rsidRPr="0032733D">
        <w:rPr>
          <w:rFonts w:ascii="Times New Roman" w:hAnsi="Times New Roman"/>
          <w:sz w:val="24"/>
        </w:rPr>
        <w:t>с.Талда</w:t>
      </w:r>
      <w:proofErr w:type="spellEnd"/>
      <w:r w:rsidRPr="0032733D">
        <w:rPr>
          <w:rFonts w:ascii="Times New Roman" w:hAnsi="Times New Roman"/>
          <w:sz w:val="24"/>
          <w:szCs w:val="24"/>
        </w:rPr>
        <w:t>.</w:t>
      </w:r>
    </w:p>
    <w:p w:rsidR="00583A50" w:rsidRPr="006B16C9" w:rsidRDefault="00583A50" w:rsidP="00583A50">
      <w:pPr>
        <w:pStyle w:val="30"/>
        <w:tabs>
          <w:tab w:val="left" w:pos="9356"/>
        </w:tabs>
        <w:spacing w:after="240"/>
        <w:ind w:right="-709" w:firstLine="709"/>
        <w:jc w:val="both"/>
        <w:rPr>
          <w:rFonts w:ascii="Times New Roman" w:hAnsi="Times New Roman"/>
          <w:b w:val="0"/>
          <w:color w:val="000000"/>
          <w:sz w:val="28"/>
          <w:szCs w:val="28"/>
        </w:rPr>
      </w:pPr>
      <w:bookmarkStart w:id="92" w:name="_Toc515267098"/>
      <w:r w:rsidRPr="006B16C9">
        <w:rPr>
          <w:rFonts w:ascii="Times New Roman" w:hAnsi="Times New Roman"/>
          <w:color w:val="auto"/>
          <w:sz w:val="28"/>
          <w:szCs w:val="28"/>
        </w:rPr>
        <w:t>2.4.4. Мероприятия по охране недр, минерально-сырьевые ресурсов, по</w:t>
      </w:r>
      <w:r w:rsidRPr="006B16C9">
        <w:rPr>
          <w:rFonts w:ascii="Times New Roman" w:hAnsi="Times New Roman"/>
          <w:color w:val="auto"/>
          <w:sz w:val="28"/>
          <w:szCs w:val="28"/>
        </w:rPr>
        <w:t>д</w:t>
      </w:r>
      <w:r w:rsidRPr="006B16C9">
        <w:rPr>
          <w:rFonts w:ascii="Times New Roman" w:hAnsi="Times New Roman"/>
          <w:color w:val="auto"/>
          <w:sz w:val="28"/>
          <w:szCs w:val="28"/>
        </w:rPr>
        <w:t>земных вод</w:t>
      </w:r>
      <w:bookmarkEnd w:id="92"/>
    </w:p>
    <w:p w:rsidR="00583A50" w:rsidRPr="00F3523C" w:rsidRDefault="00583A50" w:rsidP="00583A50">
      <w:pPr>
        <w:tabs>
          <w:tab w:val="num" w:pos="0"/>
          <w:tab w:val="left" w:pos="993"/>
          <w:tab w:val="left" w:pos="2610"/>
          <w:tab w:val="left" w:pos="9356"/>
        </w:tabs>
        <w:spacing w:after="0" w:line="240" w:lineRule="auto"/>
        <w:ind w:right="-709" w:firstLine="709"/>
        <w:jc w:val="both"/>
        <w:rPr>
          <w:rFonts w:ascii="Times New Roman" w:hAnsi="Times New Roman"/>
          <w:color w:val="000000"/>
          <w:sz w:val="24"/>
          <w:szCs w:val="24"/>
        </w:rPr>
      </w:pPr>
      <w:r w:rsidRPr="00F3523C">
        <w:rPr>
          <w:rFonts w:ascii="Times New Roman" w:hAnsi="Times New Roman"/>
          <w:color w:val="000000"/>
          <w:sz w:val="24"/>
          <w:szCs w:val="24"/>
        </w:rPr>
        <w:t>Генеральным планом предусмотрены следующие мероприятия по охране минерально-сырьевых ресурсов и подземных вод:</w:t>
      </w:r>
    </w:p>
    <w:p w:rsidR="00583A50" w:rsidRPr="00F3523C" w:rsidRDefault="00583A50" w:rsidP="00583A50">
      <w:pPr>
        <w:tabs>
          <w:tab w:val="num" w:pos="0"/>
          <w:tab w:val="left" w:pos="993"/>
          <w:tab w:val="left" w:pos="2610"/>
          <w:tab w:val="left" w:pos="9356"/>
        </w:tabs>
        <w:spacing w:after="0" w:line="240" w:lineRule="auto"/>
        <w:ind w:right="-709" w:firstLine="709"/>
        <w:jc w:val="both"/>
        <w:rPr>
          <w:rFonts w:ascii="Times New Roman" w:hAnsi="Times New Roman"/>
          <w:color w:val="000000"/>
          <w:sz w:val="24"/>
          <w:szCs w:val="24"/>
        </w:rPr>
      </w:pPr>
      <w:r w:rsidRPr="00F3523C">
        <w:rPr>
          <w:rFonts w:ascii="Times New Roman" w:hAnsi="Times New Roman"/>
          <w:color w:val="000000"/>
          <w:sz w:val="24"/>
          <w:szCs w:val="24"/>
        </w:rPr>
        <w:t>− организация контроля уровня загрязнения поверхностных и грунтовых вод;</w:t>
      </w:r>
    </w:p>
    <w:p w:rsidR="00583A50" w:rsidRPr="00F3523C" w:rsidRDefault="00583A50" w:rsidP="00583A50">
      <w:pPr>
        <w:numPr>
          <w:ilvl w:val="0"/>
          <w:numId w:val="26"/>
        </w:numPr>
        <w:tabs>
          <w:tab w:val="num" w:pos="0"/>
          <w:tab w:val="left" w:pos="1134"/>
          <w:tab w:val="left" w:pos="9356"/>
        </w:tabs>
        <w:spacing w:after="0" w:line="240" w:lineRule="auto"/>
        <w:ind w:left="0" w:right="-709" w:firstLine="709"/>
        <w:jc w:val="both"/>
        <w:rPr>
          <w:rFonts w:ascii="Times New Roman" w:hAnsi="Times New Roman"/>
          <w:color w:val="000000"/>
          <w:sz w:val="24"/>
          <w:szCs w:val="24"/>
        </w:rPr>
      </w:pPr>
      <w:r w:rsidRPr="00F3523C">
        <w:rPr>
          <w:rFonts w:ascii="Times New Roman" w:hAnsi="Times New Roman"/>
          <w:color w:val="000000"/>
          <w:sz w:val="24"/>
          <w:szCs w:val="24"/>
        </w:rPr>
        <w:t>разработка проекта установления границ поясов ЗСО подземных источников водосна</w:t>
      </w:r>
      <w:r w:rsidRPr="00F3523C">
        <w:rPr>
          <w:rFonts w:ascii="Times New Roman" w:hAnsi="Times New Roman"/>
          <w:color w:val="000000"/>
          <w:sz w:val="24"/>
          <w:szCs w:val="24"/>
        </w:rPr>
        <w:t>б</w:t>
      </w:r>
      <w:r w:rsidRPr="00F3523C">
        <w:rPr>
          <w:rFonts w:ascii="Times New Roman" w:hAnsi="Times New Roman"/>
          <w:color w:val="000000"/>
          <w:sz w:val="24"/>
          <w:szCs w:val="24"/>
        </w:rPr>
        <w:t>жения;</w:t>
      </w:r>
    </w:p>
    <w:p w:rsidR="00583A50" w:rsidRPr="00F3523C" w:rsidRDefault="00583A50" w:rsidP="00583A50">
      <w:pPr>
        <w:tabs>
          <w:tab w:val="num" w:pos="0"/>
          <w:tab w:val="left" w:pos="993"/>
          <w:tab w:val="left" w:pos="2610"/>
          <w:tab w:val="left" w:pos="9356"/>
        </w:tabs>
        <w:spacing w:after="0" w:line="240" w:lineRule="auto"/>
        <w:ind w:right="-709" w:firstLine="709"/>
        <w:jc w:val="both"/>
        <w:rPr>
          <w:rFonts w:ascii="Times New Roman" w:hAnsi="Times New Roman"/>
          <w:color w:val="000000"/>
          <w:sz w:val="24"/>
          <w:szCs w:val="24"/>
        </w:rPr>
      </w:pPr>
      <w:r w:rsidRPr="00F3523C">
        <w:rPr>
          <w:rFonts w:ascii="Times New Roman" w:hAnsi="Times New Roman"/>
          <w:color w:val="000000"/>
          <w:sz w:val="24"/>
          <w:szCs w:val="24"/>
        </w:rPr>
        <w:t>− мониторинг степени очистки сточных вод на канализационных очистных сооружениях.</w:t>
      </w:r>
    </w:p>
    <w:p w:rsidR="00583A50" w:rsidRPr="00BD2C0F" w:rsidRDefault="00583A50" w:rsidP="00583A50">
      <w:pPr>
        <w:pStyle w:val="20"/>
        <w:tabs>
          <w:tab w:val="left" w:pos="9356"/>
        </w:tabs>
        <w:spacing w:after="240"/>
        <w:ind w:right="-709" w:firstLine="709"/>
        <w:jc w:val="both"/>
        <w:rPr>
          <w:rFonts w:ascii="Times New Roman" w:hAnsi="Times New Roman"/>
          <w:color w:val="auto"/>
          <w:sz w:val="24"/>
          <w:szCs w:val="24"/>
        </w:rPr>
      </w:pPr>
      <w:bookmarkStart w:id="93" w:name="_Toc515267099"/>
      <w:r w:rsidRPr="00BD2C0F">
        <w:rPr>
          <w:rFonts w:ascii="Times New Roman" w:hAnsi="Times New Roman"/>
          <w:color w:val="auto"/>
          <w:sz w:val="28"/>
          <w:szCs w:val="28"/>
        </w:rPr>
        <w:t xml:space="preserve">2.5. </w:t>
      </w:r>
      <w:r w:rsidRPr="00BD2C0F">
        <w:rPr>
          <w:rFonts w:ascii="Times New Roman" w:hAnsi="Times New Roman"/>
          <w:bCs w:val="0"/>
          <w:color w:val="auto"/>
          <w:sz w:val="28"/>
          <w:szCs w:val="28"/>
        </w:rPr>
        <w:t>Мероприятия по инженерной подготовке территорий</w:t>
      </w:r>
      <w:bookmarkEnd w:id="93"/>
    </w:p>
    <w:p w:rsidR="00583A50" w:rsidRPr="00DE4055" w:rsidRDefault="00583A50" w:rsidP="00583A50">
      <w:pPr>
        <w:pStyle w:val="af2"/>
        <w:tabs>
          <w:tab w:val="left" w:pos="993"/>
        </w:tabs>
        <w:spacing w:after="0" w:line="240" w:lineRule="auto"/>
        <w:ind w:right="-709" w:firstLine="709"/>
        <w:jc w:val="both"/>
        <w:rPr>
          <w:rFonts w:ascii="Times New Roman" w:hAnsi="Times New Roman"/>
          <w:sz w:val="24"/>
          <w:szCs w:val="24"/>
        </w:rPr>
      </w:pPr>
      <w:r w:rsidRPr="00DE4055">
        <w:rPr>
          <w:rFonts w:ascii="Times New Roman" w:hAnsi="Times New Roman"/>
          <w:w w:val="110"/>
          <w:sz w:val="24"/>
          <w:szCs w:val="24"/>
        </w:rPr>
        <w:t>В целях защиты водных объектов от загрязнения почвой, уносимой с огородов при розливе рек и ручьев, предусмотрено строительство дамб из грунта, препятствующих подтоплению территорий приусадебных участков.</w:t>
      </w:r>
    </w:p>
    <w:p w:rsidR="00583A50" w:rsidRPr="00DE4055" w:rsidRDefault="00583A50" w:rsidP="00583A50">
      <w:pPr>
        <w:pStyle w:val="af2"/>
        <w:tabs>
          <w:tab w:val="left" w:pos="993"/>
        </w:tabs>
        <w:spacing w:after="0" w:line="240" w:lineRule="auto"/>
        <w:ind w:right="-709" w:firstLine="709"/>
        <w:rPr>
          <w:rFonts w:ascii="Times New Roman" w:hAnsi="Times New Roman"/>
          <w:sz w:val="24"/>
          <w:szCs w:val="24"/>
        </w:rPr>
      </w:pPr>
      <w:r w:rsidRPr="00DE4055">
        <w:rPr>
          <w:rFonts w:ascii="Times New Roman" w:hAnsi="Times New Roman"/>
          <w:w w:val="110"/>
          <w:sz w:val="24"/>
          <w:szCs w:val="24"/>
        </w:rPr>
        <w:t>Предлагается строительство дамб в следующих населенных пунктах:</w:t>
      </w:r>
    </w:p>
    <w:p w:rsidR="00583A50" w:rsidRPr="00DE4055" w:rsidRDefault="00583A50" w:rsidP="00583A50">
      <w:pPr>
        <w:pStyle w:val="a5"/>
        <w:widowControl w:val="0"/>
        <w:numPr>
          <w:ilvl w:val="0"/>
          <w:numId w:val="42"/>
        </w:numPr>
        <w:tabs>
          <w:tab w:val="left" w:pos="993"/>
          <w:tab w:val="left" w:pos="1674"/>
        </w:tabs>
        <w:autoSpaceDE w:val="0"/>
        <w:autoSpaceDN w:val="0"/>
        <w:spacing w:after="0" w:line="240" w:lineRule="auto"/>
        <w:ind w:left="0" w:right="-709" w:firstLine="709"/>
        <w:contextualSpacing w:val="0"/>
        <w:rPr>
          <w:rFonts w:ascii="Times New Roman" w:hAnsi="Times New Roman"/>
          <w:sz w:val="24"/>
          <w:szCs w:val="24"/>
        </w:rPr>
      </w:pPr>
      <w:proofErr w:type="spellStart"/>
      <w:r w:rsidRPr="00DE4055">
        <w:rPr>
          <w:rFonts w:ascii="Times New Roman" w:hAnsi="Times New Roman"/>
          <w:sz w:val="24"/>
          <w:szCs w:val="24"/>
        </w:rPr>
        <w:t>с</w:t>
      </w:r>
      <w:proofErr w:type="gramStart"/>
      <w:r w:rsidRPr="00DE4055">
        <w:rPr>
          <w:rFonts w:ascii="Times New Roman" w:hAnsi="Times New Roman"/>
          <w:sz w:val="24"/>
          <w:szCs w:val="24"/>
        </w:rPr>
        <w:t>.Т</w:t>
      </w:r>
      <w:proofErr w:type="gramEnd"/>
      <w:r w:rsidRPr="00DE4055">
        <w:rPr>
          <w:rFonts w:ascii="Times New Roman" w:hAnsi="Times New Roman"/>
          <w:sz w:val="24"/>
          <w:szCs w:val="24"/>
        </w:rPr>
        <w:t>еньга</w:t>
      </w:r>
      <w:proofErr w:type="spellEnd"/>
      <w:r w:rsidRPr="00DE4055">
        <w:rPr>
          <w:rFonts w:ascii="Times New Roman" w:hAnsi="Times New Roman"/>
          <w:sz w:val="24"/>
          <w:szCs w:val="24"/>
        </w:rPr>
        <w:t>; общая протяженность сооружений составляет</w:t>
      </w:r>
      <w:r w:rsidRPr="00DE4055">
        <w:rPr>
          <w:rFonts w:ascii="Times New Roman" w:hAnsi="Times New Roman"/>
          <w:spacing w:val="-8"/>
          <w:sz w:val="24"/>
          <w:szCs w:val="24"/>
        </w:rPr>
        <w:t xml:space="preserve"> </w:t>
      </w:r>
      <w:r w:rsidRPr="00DE4055">
        <w:rPr>
          <w:rFonts w:ascii="Times New Roman" w:hAnsi="Times New Roman"/>
          <w:sz w:val="24"/>
          <w:szCs w:val="24"/>
        </w:rPr>
        <w:t>3,5км;</w:t>
      </w:r>
    </w:p>
    <w:p w:rsidR="00583A50" w:rsidRPr="00DE4055" w:rsidRDefault="00583A50" w:rsidP="00583A50">
      <w:pPr>
        <w:pStyle w:val="a5"/>
        <w:widowControl w:val="0"/>
        <w:numPr>
          <w:ilvl w:val="0"/>
          <w:numId w:val="42"/>
        </w:numPr>
        <w:tabs>
          <w:tab w:val="left" w:pos="993"/>
          <w:tab w:val="left" w:pos="1674"/>
        </w:tabs>
        <w:autoSpaceDE w:val="0"/>
        <w:autoSpaceDN w:val="0"/>
        <w:spacing w:after="0" w:line="240" w:lineRule="auto"/>
        <w:ind w:left="0" w:right="-709" w:firstLine="709"/>
        <w:contextualSpacing w:val="0"/>
        <w:rPr>
          <w:rFonts w:ascii="Times New Roman" w:hAnsi="Times New Roman"/>
          <w:sz w:val="24"/>
          <w:szCs w:val="24"/>
        </w:rPr>
      </w:pPr>
      <w:r w:rsidRPr="00DE4055">
        <w:rPr>
          <w:rFonts w:ascii="Times New Roman" w:hAnsi="Times New Roman"/>
          <w:sz w:val="24"/>
          <w:szCs w:val="24"/>
        </w:rPr>
        <w:t>с</w:t>
      </w:r>
      <w:proofErr w:type="gramStart"/>
      <w:r w:rsidRPr="00DE4055">
        <w:rPr>
          <w:rFonts w:ascii="Times New Roman" w:hAnsi="Times New Roman"/>
          <w:sz w:val="24"/>
          <w:szCs w:val="24"/>
        </w:rPr>
        <w:t>.О</w:t>
      </w:r>
      <w:proofErr w:type="gramEnd"/>
      <w:r w:rsidRPr="00DE4055">
        <w:rPr>
          <w:rFonts w:ascii="Times New Roman" w:hAnsi="Times New Roman"/>
          <w:sz w:val="24"/>
          <w:szCs w:val="24"/>
        </w:rPr>
        <w:t>зерное; общая протяженность сооружений составляет</w:t>
      </w:r>
      <w:r w:rsidRPr="00DE4055">
        <w:rPr>
          <w:rFonts w:ascii="Times New Roman" w:hAnsi="Times New Roman"/>
          <w:spacing w:val="-8"/>
          <w:sz w:val="24"/>
          <w:szCs w:val="24"/>
        </w:rPr>
        <w:t xml:space="preserve"> </w:t>
      </w:r>
      <w:r w:rsidRPr="00DE4055">
        <w:rPr>
          <w:rFonts w:ascii="Times New Roman" w:hAnsi="Times New Roman"/>
          <w:sz w:val="24"/>
          <w:szCs w:val="24"/>
        </w:rPr>
        <w:t>1,4км;</w:t>
      </w:r>
    </w:p>
    <w:p w:rsidR="00583A50" w:rsidRPr="00DE4055" w:rsidRDefault="00583A50" w:rsidP="00583A50">
      <w:pPr>
        <w:pStyle w:val="a5"/>
        <w:widowControl w:val="0"/>
        <w:numPr>
          <w:ilvl w:val="0"/>
          <w:numId w:val="42"/>
        </w:numPr>
        <w:tabs>
          <w:tab w:val="left" w:pos="993"/>
          <w:tab w:val="left" w:pos="1674"/>
        </w:tabs>
        <w:autoSpaceDE w:val="0"/>
        <w:autoSpaceDN w:val="0"/>
        <w:spacing w:after="0" w:line="240" w:lineRule="auto"/>
        <w:ind w:left="0" w:right="-709" w:firstLine="709"/>
        <w:contextualSpacing w:val="0"/>
        <w:rPr>
          <w:rFonts w:ascii="Times New Roman" w:hAnsi="Times New Roman"/>
          <w:sz w:val="24"/>
          <w:szCs w:val="24"/>
        </w:rPr>
      </w:pPr>
      <w:proofErr w:type="spellStart"/>
      <w:r w:rsidRPr="00DE4055">
        <w:rPr>
          <w:rFonts w:ascii="Times New Roman" w:hAnsi="Times New Roman"/>
          <w:sz w:val="24"/>
          <w:szCs w:val="24"/>
        </w:rPr>
        <w:t>с</w:t>
      </w:r>
      <w:proofErr w:type="gramStart"/>
      <w:r w:rsidRPr="00DE4055">
        <w:rPr>
          <w:rFonts w:ascii="Times New Roman" w:hAnsi="Times New Roman"/>
          <w:sz w:val="24"/>
          <w:szCs w:val="24"/>
        </w:rPr>
        <w:t>.Т</w:t>
      </w:r>
      <w:proofErr w:type="gramEnd"/>
      <w:r w:rsidRPr="00DE4055">
        <w:rPr>
          <w:rFonts w:ascii="Times New Roman" w:hAnsi="Times New Roman"/>
          <w:sz w:val="24"/>
          <w:szCs w:val="24"/>
        </w:rPr>
        <w:t>уекта</w:t>
      </w:r>
      <w:proofErr w:type="spellEnd"/>
      <w:r w:rsidRPr="00DE4055">
        <w:rPr>
          <w:rFonts w:ascii="Times New Roman" w:hAnsi="Times New Roman"/>
          <w:sz w:val="24"/>
          <w:szCs w:val="24"/>
        </w:rPr>
        <w:t>; общая протяженность сооружений составляет</w:t>
      </w:r>
      <w:r w:rsidRPr="00DE4055">
        <w:rPr>
          <w:rFonts w:ascii="Times New Roman" w:hAnsi="Times New Roman"/>
          <w:spacing w:val="-8"/>
          <w:sz w:val="24"/>
          <w:szCs w:val="24"/>
        </w:rPr>
        <w:t xml:space="preserve"> </w:t>
      </w:r>
      <w:r w:rsidRPr="00DE4055">
        <w:rPr>
          <w:rFonts w:ascii="Times New Roman" w:hAnsi="Times New Roman"/>
          <w:sz w:val="24"/>
          <w:szCs w:val="24"/>
        </w:rPr>
        <w:t>2,0км;</w:t>
      </w:r>
    </w:p>
    <w:p w:rsidR="00583A50" w:rsidRPr="00DE4055" w:rsidRDefault="00583A50" w:rsidP="00583A50">
      <w:pPr>
        <w:pStyle w:val="a5"/>
        <w:widowControl w:val="0"/>
        <w:numPr>
          <w:ilvl w:val="0"/>
          <w:numId w:val="42"/>
        </w:numPr>
        <w:tabs>
          <w:tab w:val="left" w:pos="993"/>
          <w:tab w:val="left" w:pos="1674"/>
        </w:tabs>
        <w:autoSpaceDE w:val="0"/>
        <w:autoSpaceDN w:val="0"/>
        <w:spacing w:after="0" w:line="240" w:lineRule="auto"/>
        <w:ind w:left="0" w:right="-709" w:firstLine="709"/>
        <w:contextualSpacing w:val="0"/>
        <w:rPr>
          <w:rFonts w:ascii="Times New Roman" w:hAnsi="Times New Roman"/>
          <w:sz w:val="24"/>
          <w:szCs w:val="24"/>
        </w:rPr>
      </w:pPr>
      <w:r w:rsidRPr="00DE4055">
        <w:rPr>
          <w:rFonts w:ascii="Times New Roman" w:hAnsi="Times New Roman"/>
          <w:sz w:val="24"/>
          <w:szCs w:val="24"/>
        </w:rPr>
        <w:t>с</w:t>
      </w:r>
      <w:proofErr w:type="gramStart"/>
      <w:r w:rsidRPr="00DE4055">
        <w:rPr>
          <w:rFonts w:ascii="Times New Roman" w:hAnsi="Times New Roman"/>
          <w:sz w:val="24"/>
          <w:szCs w:val="24"/>
        </w:rPr>
        <w:t>.Н</w:t>
      </w:r>
      <w:proofErr w:type="gramEnd"/>
      <w:r w:rsidRPr="00DE4055">
        <w:rPr>
          <w:rFonts w:ascii="Times New Roman" w:hAnsi="Times New Roman"/>
          <w:sz w:val="24"/>
          <w:szCs w:val="24"/>
        </w:rPr>
        <w:t>ефтебаза; общая протяженность сооружений составляет</w:t>
      </w:r>
      <w:r w:rsidRPr="00DE4055">
        <w:rPr>
          <w:rFonts w:ascii="Times New Roman" w:hAnsi="Times New Roman"/>
          <w:spacing w:val="-7"/>
          <w:sz w:val="24"/>
          <w:szCs w:val="24"/>
        </w:rPr>
        <w:t xml:space="preserve"> </w:t>
      </w:r>
      <w:r w:rsidRPr="00DE4055">
        <w:rPr>
          <w:rFonts w:ascii="Times New Roman" w:hAnsi="Times New Roman"/>
          <w:sz w:val="24"/>
          <w:szCs w:val="24"/>
        </w:rPr>
        <w:t>0,2км;</w:t>
      </w:r>
    </w:p>
    <w:p w:rsidR="00583A50" w:rsidRDefault="00583A50" w:rsidP="00583A50">
      <w:pPr>
        <w:pStyle w:val="a5"/>
        <w:widowControl w:val="0"/>
        <w:numPr>
          <w:ilvl w:val="0"/>
          <w:numId w:val="42"/>
        </w:numPr>
        <w:tabs>
          <w:tab w:val="left" w:pos="993"/>
          <w:tab w:val="left" w:pos="1674"/>
        </w:tabs>
        <w:autoSpaceDE w:val="0"/>
        <w:autoSpaceDN w:val="0"/>
        <w:spacing w:after="0" w:line="240" w:lineRule="auto"/>
        <w:ind w:left="0" w:right="-709" w:firstLine="709"/>
        <w:contextualSpacing w:val="0"/>
        <w:rPr>
          <w:rFonts w:ascii="Times New Roman" w:hAnsi="Times New Roman"/>
          <w:sz w:val="24"/>
          <w:szCs w:val="24"/>
        </w:rPr>
      </w:pPr>
      <w:proofErr w:type="spellStart"/>
      <w:r w:rsidRPr="00DE4055">
        <w:rPr>
          <w:rFonts w:ascii="Times New Roman" w:hAnsi="Times New Roman"/>
          <w:sz w:val="24"/>
          <w:szCs w:val="24"/>
        </w:rPr>
        <w:t>с</w:t>
      </w:r>
      <w:proofErr w:type="gramStart"/>
      <w:r w:rsidRPr="00DE4055">
        <w:rPr>
          <w:rFonts w:ascii="Times New Roman" w:hAnsi="Times New Roman"/>
          <w:sz w:val="24"/>
          <w:szCs w:val="24"/>
        </w:rPr>
        <w:t>.Т</w:t>
      </w:r>
      <w:proofErr w:type="gramEnd"/>
      <w:r w:rsidRPr="00DE4055">
        <w:rPr>
          <w:rFonts w:ascii="Times New Roman" w:hAnsi="Times New Roman"/>
          <w:sz w:val="24"/>
          <w:szCs w:val="24"/>
        </w:rPr>
        <w:t>алда</w:t>
      </w:r>
      <w:proofErr w:type="spellEnd"/>
      <w:r w:rsidRPr="00DE4055">
        <w:rPr>
          <w:rFonts w:ascii="Times New Roman" w:hAnsi="Times New Roman"/>
          <w:sz w:val="24"/>
          <w:szCs w:val="24"/>
        </w:rPr>
        <w:t>; общая протяженность сооружений составляет</w:t>
      </w:r>
      <w:r w:rsidRPr="00DE4055">
        <w:rPr>
          <w:rFonts w:ascii="Times New Roman" w:hAnsi="Times New Roman"/>
          <w:spacing w:val="-29"/>
          <w:sz w:val="24"/>
          <w:szCs w:val="24"/>
        </w:rPr>
        <w:t xml:space="preserve"> </w:t>
      </w:r>
      <w:r w:rsidRPr="00DE4055">
        <w:rPr>
          <w:rFonts w:ascii="Times New Roman" w:hAnsi="Times New Roman"/>
          <w:sz w:val="24"/>
          <w:szCs w:val="24"/>
        </w:rPr>
        <w:t>1,2км;</w:t>
      </w:r>
    </w:p>
    <w:p w:rsidR="00583A50" w:rsidRPr="00852544" w:rsidRDefault="00583A50" w:rsidP="00583A50">
      <w:pPr>
        <w:pStyle w:val="a5"/>
        <w:widowControl w:val="0"/>
        <w:numPr>
          <w:ilvl w:val="0"/>
          <w:numId w:val="42"/>
        </w:numPr>
        <w:tabs>
          <w:tab w:val="left" w:pos="993"/>
          <w:tab w:val="left" w:pos="1674"/>
        </w:tabs>
        <w:autoSpaceDE w:val="0"/>
        <w:autoSpaceDN w:val="0"/>
        <w:spacing w:line="240" w:lineRule="auto"/>
        <w:ind w:left="0" w:right="-709" w:firstLine="709"/>
        <w:contextualSpacing w:val="0"/>
        <w:rPr>
          <w:rFonts w:ascii="Times New Roman" w:hAnsi="Times New Roman"/>
          <w:sz w:val="24"/>
          <w:szCs w:val="24"/>
        </w:rPr>
      </w:pPr>
      <w:proofErr w:type="spellStart"/>
      <w:r w:rsidRPr="00852544">
        <w:rPr>
          <w:rFonts w:ascii="Times New Roman" w:hAnsi="Times New Roman"/>
          <w:sz w:val="24"/>
          <w:szCs w:val="24"/>
        </w:rPr>
        <w:t>с</w:t>
      </w:r>
      <w:proofErr w:type="gramStart"/>
      <w:r w:rsidRPr="00852544">
        <w:rPr>
          <w:rFonts w:ascii="Times New Roman" w:hAnsi="Times New Roman"/>
          <w:sz w:val="24"/>
          <w:szCs w:val="24"/>
        </w:rPr>
        <w:t>.Ш</w:t>
      </w:r>
      <w:proofErr w:type="gramEnd"/>
      <w:r w:rsidRPr="00852544">
        <w:rPr>
          <w:rFonts w:ascii="Times New Roman" w:hAnsi="Times New Roman"/>
          <w:sz w:val="24"/>
          <w:szCs w:val="24"/>
        </w:rPr>
        <w:t>иба</w:t>
      </w:r>
      <w:proofErr w:type="spellEnd"/>
      <w:r w:rsidRPr="00852544">
        <w:rPr>
          <w:rFonts w:ascii="Times New Roman" w:hAnsi="Times New Roman"/>
          <w:sz w:val="24"/>
          <w:szCs w:val="24"/>
        </w:rPr>
        <w:t>; общая протяженность сооружений составляет</w:t>
      </w:r>
      <w:r w:rsidRPr="00852544">
        <w:rPr>
          <w:rFonts w:ascii="Times New Roman" w:hAnsi="Times New Roman"/>
          <w:spacing w:val="-29"/>
          <w:sz w:val="24"/>
          <w:szCs w:val="24"/>
        </w:rPr>
        <w:t xml:space="preserve"> </w:t>
      </w:r>
      <w:r w:rsidRPr="00852544">
        <w:rPr>
          <w:rFonts w:ascii="Times New Roman" w:hAnsi="Times New Roman"/>
          <w:sz w:val="24"/>
          <w:szCs w:val="24"/>
        </w:rPr>
        <w:t>0,6км</w:t>
      </w:r>
      <w:r w:rsidRPr="00852544">
        <w:rPr>
          <w:rFonts w:ascii="Times New Roman" w:hAnsi="Times New Roman"/>
          <w:w w:val="110"/>
          <w:sz w:val="24"/>
          <w:szCs w:val="24"/>
        </w:rPr>
        <w:t>.</w:t>
      </w:r>
    </w:p>
    <w:p w:rsidR="00583A50" w:rsidRPr="00417EEF" w:rsidRDefault="00583A50" w:rsidP="00583A50">
      <w:pPr>
        <w:pStyle w:val="20"/>
        <w:spacing w:before="0"/>
        <w:ind w:firstLine="709"/>
        <w:jc w:val="both"/>
        <w:rPr>
          <w:rFonts w:ascii="Times New Roman" w:hAnsi="Times New Roman"/>
          <w:color w:val="auto"/>
          <w:sz w:val="24"/>
          <w:szCs w:val="24"/>
        </w:rPr>
      </w:pPr>
      <w:bookmarkStart w:id="94" w:name="_Toc515267100"/>
      <w:r w:rsidRPr="00417EEF">
        <w:rPr>
          <w:rFonts w:ascii="Times New Roman" w:hAnsi="Times New Roman"/>
          <w:color w:val="auto"/>
          <w:sz w:val="28"/>
          <w:szCs w:val="28"/>
        </w:rPr>
        <w:t xml:space="preserve">2.6. </w:t>
      </w:r>
      <w:r w:rsidRPr="00417EEF">
        <w:rPr>
          <w:rFonts w:ascii="Times New Roman" w:hAnsi="Times New Roman"/>
          <w:bCs w:val="0"/>
          <w:color w:val="auto"/>
          <w:sz w:val="28"/>
          <w:szCs w:val="28"/>
        </w:rPr>
        <w:t>Мероприятия по благоустройству, озеленению и санитарной очистке территорий</w:t>
      </w:r>
      <w:bookmarkEnd w:id="94"/>
    </w:p>
    <w:p w:rsidR="00583A50" w:rsidRPr="0059733D" w:rsidRDefault="00583A50" w:rsidP="00583A50">
      <w:pPr>
        <w:pStyle w:val="30"/>
        <w:spacing w:after="240"/>
        <w:ind w:firstLine="709"/>
        <w:jc w:val="both"/>
        <w:rPr>
          <w:rFonts w:ascii="Times New Roman" w:hAnsi="Times New Roman"/>
          <w:b w:val="0"/>
          <w:color w:val="000000"/>
          <w:sz w:val="28"/>
          <w:szCs w:val="28"/>
        </w:rPr>
      </w:pPr>
      <w:bookmarkStart w:id="95" w:name="_Toc515267101"/>
      <w:r w:rsidRPr="0059733D">
        <w:rPr>
          <w:rFonts w:ascii="Times New Roman" w:hAnsi="Times New Roman"/>
          <w:color w:val="auto"/>
          <w:sz w:val="28"/>
          <w:szCs w:val="28"/>
        </w:rPr>
        <w:t>2.6.1. Мероприятия по озеленению территорий</w:t>
      </w:r>
      <w:bookmarkEnd w:id="95"/>
    </w:p>
    <w:p w:rsidR="00583A50" w:rsidRPr="00E97F97" w:rsidRDefault="00583A50" w:rsidP="00583A50">
      <w:pPr>
        <w:pStyle w:val="af2"/>
        <w:tabs>
          <w:tab w:val="left" w:pos="851"/>
        </w:tabs>
        <w:spacing w:after="0" w:line="240" w:lineRule="auto"/>
        <w:ind w:right="-709" w:firstLine="709"/>
        <w:jc w:val="both"/>
        <w:rPr>
          <w:rFonts w:ascii="Times New Roman" w:hAnsi="Times New Roman"/>
          <w:sz w:val="24"/>
          <w:szCs w:val="24"/>
        </w:rPr>
      </w:pPr>
      <w:r w:rsidRPr="00E97F97">
        <w:rPr>
          <w:rFonts w:ascii="Times New Roman" w:hAnsi="Times New Roman"/>
          <w:w w:val="110"/>
          <w:sz w:val="24"/>
          <w:szCs w:val="24"/>
        </w:rPr>
        <w:t>Главные направления озеленения рассматриваемой территории:</w:t>
      </w:r>
    </w:p>
    <w:p w:rsidR="00583A50" w:rsidRPr="00E97F97" w:rsidRDefault="00583A50" w:rsidP="00583A50">
      <w:pPr>
        <w:pStyle w:val="a5"/>
        <w:widowControl w:val="0"/>
        <w:numPr>
          <w:ilvl w:val="1"/>
          <w:numId w:val="25"/>
        </w:numPr>
        <w:tabs>
          <w:tab w:val="left" w:pos="851"/>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создание системы зеленых</w:t>
      </w:r>
      <w:r w:rsidRPr="00E97F97">
        <w:rPr>
          <w:rFonts w:ascii="Times New Roman" w:hAnsi="Times New Roman"/>
          <w:spacing w:val="-3"/>
          <w:sz w:val="24"/>
          <w:szCs w:val="24"/>
        </w:rPr>
        <w:t xml:space="preserve"> </w:t>
      </w:r>
      <w:r w:rsidRPr="00E97F97">
        <w:rPr>
          <w:rFonts w:ascii="Times New Roman" w:hAnsi="Times New Roman"/>
          <w:sz w:val="24"/>
          <w:szCs w:val="24"/>
        </w:rPr>
        <w:t>насаждений;</w:t>
      </w:r>
    </w:p>
    <w:p w:rsidR="00583A50" w:rsidRPr="00E97F97" w:rsidRDefault="00583A50" w:rsidP="00583A50">
      <w:pPr>
        <w:pStyle w:val="a5"/>
        <w:widowControl w:val="0"/>
        <w:numPr>
          <w:ilvl w:val="1"/>
          <w:numId w:val="25"/>
        </w:numPr>
        <w:tabs>
          <w:tab w:val="left" w:pos="851"/>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сохранение естественной древесно-кустарниковой</w:t>
      </w:r>
      <w:r w:rsidRPr="00E97F97">
        <w:rPr>
          <w:rFonts w:ascii="Times New Roman" w:hAnsi="Times New Roman"/>
          <w:spacing w:val="-4"/>
          <w:sz w:val="24"/>
          <w:szCs w:val="24"/>
        </w:rPr>
        <w:t xml:space="preserve"> </w:t>
      </w:r>
      <w:r w:rsidRPr="00E97F97">
        <w:rPr>
          <w:rFonts w:ascii="Times New Roman" w:hAnsi="Times New Roman"/>
          <w:sz w:val="24"/>
          <w:szCs w:val="24"/>
        </w:rPr>
        <w:t>растительности;</w:t>
      </w:r>
    </w:p>
    <w:p w:rsidR="00583A50" w:rsidRPr="00E97F97" w:rsidRDefault="00583A50" w:rsidP="00583A50">
      <w:pPr>
        <w:pStyle w:val="a5"/>
        <w:widowControl w:val="0"/>
        <w:numPr>
          <w:ilvl w:val="1"/>
          <w:numId w:val="25"/>
        </w:numPr>
        <w:tabs>
          <w:tab w:val="left" w:pos="851"/>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восстановление растительного покрова в местах сильной деградации зеленых насажд</w:t>
      </w:r>
      <w:r w:rsidRPr="00E97F97">
        <w:rPr>
          <w:rFonts w:ascii="Times New Roman" w:hAnsi="Times New Roman"/>
          <w:sz w:val="24"/>
          <w:szCs w:val="24"/>
        </w:rPr>
        <w:t>е</w:t>
      </w:r>
      <w:r w:rsidRPr="00E97F97">
        <w:rPr>
          <w:rFonts w:ascii="Times New Roman" w:hAnsi="Times New Roman"/>
          <w:sz w:val="24"/>
          <w:szCs w:val="24"/>
        </w:rPr>
        <w:t>ний;</w:t>
      </w:r>
    </w:p>
    <w:p w:rsidR="00583A50" w:rsidRPr="00E97F97" w:rsidRDefault="00583A50" w:rsidP="00583A50">
      <w:pPr>
        <w:pStyle w:val="a5"/>
        <w:widowControl w:val="0"/>
        <w:numPr>
          <w:ilvl w:val="1"/>
          <w:numId w:val="25"/>
        </w:numPr>
        <w:tabs>
          <w:tab w:val="left" w:pos="851"/>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 xml:space="preserve">проектирование придорожных полос из </w:t>
      </w:r>
      <w:proofErr w:type="spellStart"/>
      <w:r w:rsidRPr="00E97F97">
        <w:rPr>
          <w:rFonts w:ascii="Times New Roman" w:hAnsi="Times New Roman"/>
          <w:sz w:val="24"/>
          <w:szCs w:val="24"/>
        </w:rPr>
        <w:t>пылезадерживающих</w:t>
      </w:r>
      <w:proofErr w:type="spellEnd"/>
      <w:r w:rsidRPr="00E97F97">
        <w:rPr>
          <w:rFonts w:ascii="Times New Roman" w:hAnsi="Times New Roman"/>
          <w:sz w:val="24"/>
          <w:szCs w:val="24"/>
        </w:rPr>
        <w:t xml:space="preserve"> пород деревьев вдоль а</w:t>
      </w:r>
      <w:r w:rsidRPr="00E97F97">
        <w:rPr>
          <w:rFonts w:ascii="Times New Roman" w:hAnsi="Times New Roman"/>
          <w:sz w:val="24"/>
          <w:szCs w:val="24"/>
        </w:rPr>
        <w:t>в</w:t>
      </w:r>
      <w:r w:rsidRPr="00E97F97">
        <w:rPr>
          <w:rFonts w:ascii="Times New Roman" w:hAnsi="Times New Roman"/>
          <w:sz w:val="24"/>
          <w:szCs w:val="24"/>
        </w:rPr>
        <w:t>томобильных</w:t>
      </w:r>
      <w:r w:rsidRPr="00E97F97">
        <w:rPr>
          <w:rFonts w:ascii="Times New Roman" w:hAnsi="Times New Roman"/>
          <w:spacing w:val="-3"/>
          <w:sz w:val="24"/>
          <w:szCs w:val="24"/>
        </w:rPr>
        <w:t xml:space="preserve"> </w:t>
      </w:r>
      <w:r w:rsidRPr="00E97F97">
        <w:rPr>
          <w:rFonts w:ascii="Times New Roman" w:hAnsi="Times New Roman"/>
          <w:sz w:val="24"/>
          <w:szCs w:val="24"/>
        </w:rPr>
        <w:t>дорог;</w:t>
      </w:r>
    </w:p>
    <w:p w:rsidR="00583A50" w:rsidRPr="00E97F97" w:rsidRDefault="00583A50" w:rsidP="00583A50">
      <w:pPr>
        <w:pStyle w:val="a5"/>
        <w:widowControl w:val="0"/>
        <w:numPr>
          <w:ilvl w:val="1"/>
          <w:numId w:val="25"/>
        </w:numPr>
        <w:tabs>
          <w:tab w:val="left" w:pos="851"/>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целенаправленное формирование крупных насаждений, устойчивых к влиянию антроп</w:t>
      </w:r>
      <w:r w:rsidRPr="00E97F97">
        <w:rPr>
          <w:rFonts w:ascii="Times New Roman" w:hAnsi="Times New Roman"/>
          <w:sz w:val="24"/>
          <w:szCs w:val="24"/>
        </w:rPr>
        <w:t>о</w:t>
      </w:r>
      <w:r w:rsidRPr="00E97F97">
        <w:rPr>
          <w:rFonts w:ascii="Times New Roman" w:hAnsi="Times New Roman"/>
          <w:sz w:val="24"/>
          <w:szCs w:val="24"/>
        </w:rPr>
        <w:t>генных и техногенных</w:t>
      </w:r>
      <w:r w:rsidRPr="00E97F97">
        <w:rPr>
          <w:rFonts w:ascii="Times New Roman" w:hAnsi="Times New Roman"/>
          <w:spacing w:val="-3"/>
          <w:sz w:val="24"/>
          <w:szCs w:val="24"/>
        </w:rPr>
        <w:t xml:space="preserve"> </w:t>
      </w:r>
      <w:r w:rsidRPr="00E97F97">
        <w:rPr>
          <w:rFonts w:ascii="Times New Roman" w:hAnsi="Times New Roman"/>
          <w:sz w:val="24"/>
          <w:szCs w:val="24"/>
        </w:rPr>
        <w:t>факторов;</w:t>
      </w:r>
    </w:p>
    <w:p w:rsidR="00583A50" w:rsidRPr="00E97F97" w:rsidRDefault="00583A50" w:rsidP="00583A50">
      <w:pPr>
        <w:pStyle w:val="a5"/>
        <w:widowControl w:val="0"/>
        <w:numPr>
          <w:ilvl w:val="1"/>
          <w:numId w:val="25"/>
        </w:numPr>
        <w:tabs>
          <w:tab w:val="left" w:pos="851"/>
          <w:tab w:val="left" w:pos="993"/>
          <w:tab w:val="left" w:pos="1674"/>
          <w:tab w:val="left" w:pos="2702"/>
          <w:tab w:val="left" w:pos="3703"/>
          <w:tab w:val="left" w:pos="4159"/>
          <w:tab w:val="left" w:pos="5451"/>
          <w:tab w:val="left" w:pos="5907"/>
          <w:tab w:val="left" w:pos="6953"/>
          <w:tab w:val="left" w:pos="8265"/>
          <w:tab w:val="left" w:pos="9683"/>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посадка газонов на площадях, не занятых дорожным покрытием, для предотвращения образования пылящих</w:t>
      </w:r>
      <w:r w:rsidRPr="00E97F97">
        <w:rPr>
          <w:rFonts w:ascii="Times New Roman" w:hAnsi="Times New Roman"/>
          <w:spacing w:val="-5"/>
          <w:sz w:val="24"/>
          <w:szCs w:val="24"/>
        </w:rPr>
        <w:t xml:space="preserve"> </w:t>
      </w:r>
      <w:r w:rsidRPr="00E97F97">
        <w:rPr>
          <w:rFonts w:ascii="Times New Roman" w:hAnsi="Times New Roman"/>
          <w:sz w:val="24"/>
          <w:szCs w:val="24"/>
        </w:rPr>
        <w:t>поверхностей.</w:t>
      </w:r>
    </w:p>
    <w:p w:rsidR="00583A50" w:rsidRPr="00E97F97" w:rsidRDefault="00583A50" w:rsidP="00583A50">
      <w:pPr>
        <w:pStyle w:val="a5"/>
        <w:widowControl w:val="0"/>
        <w:numPr>
          <w:ilvl w:val="1"/>
          <w:numId w:val="25"/>
        </w:numPr>
        <w:tabs>
          <w:tab w:val="left" w:pos="851"/>
          <w:tab w:val="left" w:pos="993"/>
          <w:tab w:val="left" w:pos="1674"/>
          <w:tab w:val="left" w:pos="3152"/>
          <w:tab w:val="left" w:pos="5077"/>
          <w:tab w:val="left" w:pos="6607"/>
          <w:tab w:val="left" w:pos="7831"/>
          <w:tab w:val="left" w:pos="8240"/>
          <w:tab w:val="left" w:pos="8887"/>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Организация дополнительных озелененных площадей за счет озеленения санитарно-защитных</w:t>
      </w:r>
      <w:r w:rsidRPr="00E97F97">
        <w:rPr>
          <w:rFonts w:ascii="Times New Roman" w:hAnsi="Times New Roman"/>
          <w:spacing w:val="-1"/>
          <w:sz w:val="24"/>
          <w:szCs w:val="24"/>
        </w:rPr>
        <w:t xml:space="preserve"> </w:t>
      </w:r>
      <w:r w:rsidRPr="00E97F97">
        <w:rPr>
          <w:rFonts w:ascii="Times New Roman" w:hAnsi="Times New Roman"/>
          <w:sz w:val="24"/>
          <w:szCs w:val="24"/>
        </w:rPr>
        <w:t>зон.</w:t>
      </w:r>
    </w:p>
    <w:p w:rsidR="00583A50" w:rsidRPr="00E97F97" w:rsidRDefault="00583A50" w:rsidP="00583A50">
      <w:pPr>
        <w:pStyle w:val="af2"/>
        <w:tabs>
          <w:tab w:val="left" w:pos="851"/>
          <w:tab w:val="left" w:pos="993"/>
        </w:tabs>
        <w:spacing w:after="0" w:line="240" w:lineRule="auto"/>
        <w:ind w:right="-709" w:firstLine="709"/>
        <w:jc w:val="both"/>
        <w:rPr>
          <w:rFonts w:ascii="Times New Roman" w:hAnsi="Times New Roman"/>
          <w:sz w:val="24"/>
          <w:szCs w:val="24"/>
        </w:rPr>
      </w:pPr>
      <w:r w:rsidRPr="00E97F97">
        <w:rPr>
          <w:rFonts w:ascii="Times New Roman" w:hAnsi="Times New Roman"/>
          <w:sz w:val="24"/>
          <w:szCs w:val="24"/>
        </w:rPr>
        <w:t>Организация системы зеленых насаждений сельского поселения включают:</w:t>
      </w:r>
    </w:p>
    <w:p w:rsidR="00583A50" w:rsidRPr="00E97F97" w:rsidRDefault="00583A50" w:rsidP="00583A50">
      <w:pPr>
        <w:pStyle w:val="a5"/>
        <w:widowControl w:val="0"/>
        <w:numPr>
          <w:ilvl w:val="1"/>
          <w:numId w:val="25"/>
        </w:numPr>
        <w:tabs>
          <w:tab w:val="left" w:pos="851"/>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участки озеленения общего</w:t>
      </w:r>
      <w:r w:rsidRPr="00E97F97">
        <w:rPr>
          <w:rFonts w:ascii="Times New Roman" w:hAnsi="Times New Roman"/>
          <w:spacing w:val="-3"/>
          <w:sz w:val="24"/>
          <w:szCs w:val="24"/>
        </w:rPr>
        <w:t xml:space="preserve"> </w:t>
      </w:r>
      <w:r w:rsidRPr="00E97F97">
        <w:rPr>
          <w:rFonts w:ascii="Times New Roman" w:hAnsi="Times New Roman"/>
          <w:sz w:val="24"/>
          <w:szCs w:val="24"/>
        </w:rPr>
        <w:t>пользования;</w:t>
      </w:r>
    </w:p>
    <w:p w:rsidR="00583A50" w:rsidRPr="00E97F97" w:rsidRDefault="00583A50" w:rsidP="00583A50">
      <w:pPr>
        <w:pStyle w:val="a5"/>
        <w:widowControl w:val="0"/>
        <w:numPr>
          <w:ilvl w:val="1"/>
          <w:numId w:val="25"/>
        </w:numPr>
        <w:tabs>
          <w:tab w:val="left" w:pos="851"/>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участки озеленения ограниченного пользования (зеленые насаждения на участках жилых массивов, учреждений здравоохранения, промышленных предприятий, пришкольных участков, детских</w:t>
      </w:r>
      <w:r w:rsidRPr="00E97F97">
        <w:rPr>
          <w:rFonts w:ascii="Times New Roman" w:hAnsi="Times New Roman"/>
          <w:spacing w:val="-3"/>
          <w:sz w:val="24"/>
          <w:szCs w:val="24"/>
        </w:rPr>
        <w:t xml:space="preserve"> </w:t>
      </w:r>
      <w:r w:rsidRPr="00E97F97">
        <w:rPr>
          <w:rFonts w:ascii="Times New Roman" w:hAnsi="Times New Roman"/>
          <w:sz w:val="24"/>
          <w:szCs w:val="24"/>
        </w:rPr>
        <w:t>садов);</w:t>
      </w:r>
    </w:p>
    <w:p w:rsidR="00583A50" w:rsidRPr="00E97F97" w:rsidRDefault="00583A50" w:rsidP="00583A50">
      <w:pPr>
        <w:pStyle w:val="a5"/>
        <w:widowControl w:val="0"/>
        <w:numPr>
          <w:ilvl w:val="1"/>
          <w:numId w:val="25"/>
        </w:numPr>
        <w:tabs>
          <w:tab w:val="left" w:pos="851"/>
          <w:tab w:val="left" w:pos="993"/>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E97F97">
        <w:rPr>
          <w:rFonts w:ascii="Times New Roman" w:hAnsi="Times New Roman"/>
          <w:sz w:val="24"/>
          <w:szCs w:val="24"/>
        </w:rPr>
        <w:t>участки специального назначения (озеленение санитарно-защитных, территорий вдоль</w:t>
      </w:r>
      <w:r w:rsidRPr="00E97F97">
        <w:rPr>
          <w:rFonts w:ascii="Times New Roman" w:hAnsi="Times New Roman"/>
          <w:spacing w:val="-2"/>
          <w:sz w:val="24"/>
          <w:szCs w:val="24"/>
        </w:rPr>
        <w:t xml:space="preserve"> </w:t>
      </w:r>
      <w:r w:rsidRPr="00E97F97">
        <w:rPr>
          <w:rFonts w:ascii="Times New Roman" w:hAnsi="Times New Roman"/>
          <w:sz w:val="24"/>
          <w:szCs w:val="24"/>
        </w:rPr>
        <w:t>дорог).</w:t>
      </w:r>
    </w:p>
    <w:p w:rsidR="00583A50" w:rsidRPr="00B34E90" w:rsidRDefault="00583A50" w:rsidP="00583A50">
      <w:pPr>
        <w:pStyle w:val="30"/>
        <w:spacing w:after="240"/>
        <w:ind w:firstLine="709"/>
        <w:jc w:val="both"/>
        <w:rPr>
          <w:rFonts w:ascii="Times New Roman" w:hAnsi="Times New Roman"/>
          <w:b w:val="0"/>
          <w:color w:val="000000"/>
          <w:sz w:val="28"/>
          <w:szCs w:val="28"/>
          <w:highlight w:val="yellow"/>
        </w:rPr>
      </w:pPr>
      <w:bookmarkStart w:id="96" w:name="_Toc515267102"/>
      <w:r w:rsidRPr="00C53831">
        <w:rPr>
          <w:rFonts w:ascii="Times New Roman" w:hAnsi="Times New Roman"/>
          <w:color w:val="auto"/>
          <w:sz w:val="28"/>
          <w:szCs w:val="28"/>
        </w:rPr>
        <w:lastRenderedPageBreak/>
        <w:t>2.6.2. Мероприятия по санитарной очистке территории</w:t>
      </w:r>
      <w:bookmarkEnd w:id="96"/>
    </w:p>
    <w:p w:rsidR="00583A50" w:rsidRPr="00C83430" w:rsidRDefault="00583A50" w:rsidP="00583A50">
      <w:pPr>
        <w:pStyle w:val="af2"/>
        <w:tabs>
          <w:tab w:val="left" w:pos="993"/>
          <w:tab w:val="left" w:pos="3260"/>
          <w:tab w:val="left" w:pos="4385"/>
          <w:tab w:val="left" w:pos="6430"/>
          <w:tab w:val="left" w:pos="8013"/>
          <w:tab w:val="left" w:pos="9765"/>
        </w:tabs>
        <w:spacing w:after="0" w:line="240" w:lineRule="auto"/>
        <w:ind w:left="284" w:right="-709" w:firstLine="709"/>
        <w:jc w:val="both"/>
        <w:rPr>
          <w:rFonts w:ascii="Times New Roman" w:hAnsi="Times New Roman"/>
          <w:sz w:val="24"/>
          <w:szCs w:val="24"/>
        </w:rPr>
      </w:pPr>
      <w:r w:rsidRPr="00C83430">
        <w:rPr>
          <w:rFonts w:ascii="Times New Roman" w:hAnsi="Times New Roman"/>
          <w:w w:val="110"/>
          <w:sz w:val="24"/>
          <w:szCs w:val="24"/>
        </w:rPr>
        <w:t>Генеральным планом предусмотрены следующие мероприятия по санитарной оч</w:t>
      </w:r>
      <w:r w:rsidRPr="00C83430">
        <w:rPr>
          <w:rFonts w:ascii="Times New Roman" w:hAnsi="Times New Roman"/>
          <w:w w:val="110"/>
          <w:sz w:val="24"/>
          <w:szCs w:val="24"/>
        </w:rPr>
        <w:t>и</w:t>
      </w:r>
      <w:r w:rsidRPr="00C83430">
        <w:rPr>
          <w:rFonts w:ascii="Times New Roman" w:hAnsi="Times New Roman"/>
          <w:w w:val="110"/>
          <w:sz w:val="24"/>
          <w:szCs w:val="24"/>
        </w:rPr>
        <w:t>стке территории населенного</w:t>
      </w:r>
      <w:r w:rsidRPr="00C83430">
        <w:rPr>
          <w:rFonts w:ascii="Times New Roman" w:hAnsi="Times New Roman"/>
          <w:spacing w:val="-10"/>
          <w:w w:val="110"/>
          <w:sz w:val="24"/>
          <w:szCs w:val="24"/>
        </w:rPr>
        <w:t xml:space="preserve"> </w:t>
      </w:r>
      <w:r w:rsidRPr="00C83430">
        <w:rPr>
          <w:rFonts w:ascii="Times New Roman" w:hAnsi="Times New Roman"/>
          <w:w w:val="110"/>
          <w:sz w:val="24"/>
          <w:szCs w:val="24"/>
        </w:rPr>
        <w:t>пункта:</w:t>
      </w:r>
    </w:p>
    <w:p w:rsidR="00583A50" w:rsidRPr="00C83430" w:rsidRDefault="00583A50" w:rsidP="00583A50">
      <w:pPr>
        <w:pStyle w:val="a5"/>
        <w:widowControl w:val="0"/>
        <w:numPr>
          <w:ilvl w:val="1"/>
          <w:numId w:val="25"/>
        </w:numPr>
        <w:tabs>
          <w:tab w:val="left" w:pos="993"/>
          <w:tab w:val="left" w:pos="1276"/>
        </w:tabs>
        <w:autoSpaceDE w:val="0"/>
        <w:autoSpaceDN w:val="0"/>
        <w:spacing w:after="0" w:line="240" w:lineRule="auto"/>
        <w:ind w:left="284" w:right="-709" w:firstLine="709"/>
        <w:contextualSpacing w:val="0"/>
        <w:jc w:val="both"/>
        <w:rPr>
          <w:rFonts w:ascii="Times New Roman" w:hAnsi="Times New Roman"/>
          <w:sz w:val="24"/>
          <w:szCs w:val="24"/>
        </w:rPr>
      </w:pPr>
      <w:r w:rsidRPr="00C83430">
        <w:rPr>
          <w:rFonts w:ascii="Times New Roman" w:hAnsi="Times New Roman"/>
          <w:sz w:val="24"/>
          <w:szCs w:val="24"/>
        </w:rPr>
        <w:t>сбор, транспортировка, обезвреживание и утилизация всех видов</w:t>
      </w:r>
      <w:r w:rsidRPr="00C83430">
        <w:rPr>
          <w:rFonts w:ascii="Times New Roman" w:hAnsi="Times New Roman"/>
          <w:spacing w:val="-13"/>
          <w:sz w:val="24"/>
          <w:szCs w:val="24"/>
        </w:rPr>
        <w:t xml:space="preserve"> </w:t>
      </w:r>
      <w:r w:rsidRPr="00C83430">
        <w:rPr>
          <w:rFonts w:ascii="Times New Roman" w:hAnsi="Times New Roman"/>
          <w:sz w:val="24"/>
          <w:szCs w:val="24"/>
        </w:rPr>
        <w:t>отходов;</w:t>
      </w:r>
    </w:p>
    <w:p w:rsidR="00583A50" w:rsidRPr="00C83430" w:rsidRDefault="00583A50" w:rsidP="00583A50">
      <w:pPr>
        <w:pStyle w:val="a5"/>
        <w:widowControl w:val="0"/>
        <w:numPr>
          <w:ilvl w:val="1"/>
          <w:numId w:val="25"/>
        </w:numPr>
        <w:tabs>
          <w:tab w:val="left" w:pos="993"/>
          <w:tab w:val="left" w:pos="1276"/>
        </w:tabs>
        <w:autoSpaceDE w:val="0"/>
        <w:autoSpaceDN w:val="0"/>
        <w:spacing w:after="0" w:line="240" w:lineRule="auto"/>
        <w:ind w:left="284" w:right="-709" w:firstLine="709"/>
        <w:contextualSpacing w:val="0"/>
        <w:jc w:val="both"/>
        <w:rPr>
          <w:rFonts w:ascii="Times New Roman" w:hAnsi="Times New Roman"/>
          <w:sz w:val="24"/>
          <w:szCs w:val="24"/>
        </w:rPr>
      </w:pPr>
      <w:r w:rsidRPr="00C83430">
        <w:rPr>
          <w:rFonts w:ascii="Times New Roman" w:hAnsi="Times New Roman"/>
          <w:sz w:val="24"/>
          <w:szCs w:val="24"/>
        </w:rPr>
        <w:t>сбор, удаление и обезвреживание специфических</w:t>
      </w:r>
      <w:r w:rsidRPr="00C83430">
        <w:rPr>
          <w:rFonts w:ascii="Times New Roman" w:hAnsi="Times New Roman"/>
          <w:spacing w:val="-7"/>
          <w:sz w:val="24"/>
          <w:szCs w:val="24"/>
        </w:rPr>
        <w:t xml:space="preserve"> </w:t>
      </w:r>
      <w:r w:rsidRPr="00C83430">
        <w:rPr>
          <w:rFonts w:ascii="Times New Roman" w:hAnsi="Times New Roman"/>
          <w:sz w:val="24"/>
          <w:szCs w:val="24"/>
        </w:rPr>
        <w:t>отходов;</w:t>
      </w:r>
    </w:p>
    <w:p w:rsidR="00583A50" w:rsidRPr="00C83430" w:rsidRDefault="00583A50" w:rsidP="00583A50">
      <w:pPr>
        <w:pStyle w:val="a5"/>
        <w:widowControl w:val="0"/>
        <w:numPr>
          <w:ilvl w:val="1"/>
          <w:numId w:val="25"/>
        </w:numPr>
        <w:tabs>
          <w:tab w:val="left" w:pos="993"/>
          <w:tab w:val="left" w:pos="1276"/>
        </w:tabs>
        <w:autoSpaceDE w:val="0"/>
        <w:autoSpaceDN w:val="0"/>
        <w:spacing w:after="0" w:line="240" w:lineRule="auto"/>
        <w:ind w:left="284" w:right="-709" w:firstLine="709"/>
        <w:contextualSpacing w:val="0"/>
        <w:jc w:val="both"/>
        <w:rPr>
          <w:rFonts w:ascii="Times New Roman" w:hAnsi="Times New Roman"/>
          <w:sz w:val="24"/>
          <w:szCs w:val="24"/>
        </w:rPr>
      </w:pPr>
      <w:r w:rsidRPr="00C83430">
        <w:rPr>
          <w:rFonts w:ascii="Times New Roman" w:hAnsi="Times New Roman"/>
          <w:sz w:val="24"/>
          <w:szCs w:val="24"/>
        </w:rPr>
        <w:t>уборка территорий от мусора, смета,</w:t>
      </w:r>
      <w:r w:rsidRPr="00C83430">
        <w:rPr>
          <w:rFonts w:ascii="Times New Roman" w:hAnsi="Times New Roman"/>
          <w:spacing w:val="-5"/>
          <w:sz w:val="24"/>
          <w:szCs w:val="24"/>
        </w:rPr>
        <w:t xml:space="preserve"> </w:t>
      </w:r>
      <w:r w:rsidRPr="00C83430">
        <w:rPr>
          <w:rFonts w:ascii="Times New Roman" w:hAnsi="Times New Roman"/>
          <w:sz w:val="24"/>
          <w:szCs w:val="24"/>
        </w:rPr>
        <w:t>снега;</w:t>
      </w:r>
    </w:p>
    <w:p w:rsidR="00583A50" w:rsidRPr="00C83430" w:rsidRDefault="00583A50" w:rsidP="00583A50">
      <w:pPr>
        <w:pStyle w:val="af2"/>
        <w:tabs>
          <w:tab w:val="left" w:pos="993"/>
          <w:tab w:val="left" w:pos="1276"/>
          <w:tab w:val="left" w:pos="3207"/>
          <w:tab w:val="left" w:pos="4347"/>
          <w:tab w:val="left" w:pos="6404"/>
          <w:tab w:val="left" w:pos="7998"/>
          <w:tab w:val="left" w:pos="9765"/>
        </w:tabs>
        <w:spacing w:after="0" w:line="240" w:lineRule="auto"/>
        <w:ind w:left="284" w:right="-709" w:firstLine="709"/>
        <w:jc w:val="both"/>
        <w:rPr>
          <w:rFonts w:ascii="Times New Roman" w:hAnsi="Times New Roman"/>
          <w:sz w:val="24"/>
          <w:szCs w:val="24"/>
        </w:rPr>
      </w:pPr>
      <w:r w:rsidRPr="00C83430">
        <w:rPr>
          <w:rFonts w:ascii="Times New Roman" w:hAnsi="Times New Roman"/>
          <w:w w:val="110"/>
          <w:sz w:val="24"/>
          <w:szCs w:val="24"/>
        </w:rPr>
        <w:t>Генеральным планом предусмотрены следующие мероприятия по санитарной оч</w:t>
      </w:r>
      <w:r w:rsidRPr="00C83430">
        <w:rPr>
          <w:rFonts w:ascii="Times New Roman" w:hAnsi="Times New Roman"/>
          <w:w w:val="110"/>
          <w:sz w:val="24"/>
          <w:szCs w:val="24"/>
        </w:rPr>
        <w:t>и</w:t>
      </w:r>
      <w:r w:rsidRPr="00C83430">
        <w:rPr>
          <w:rFonts w:ascii="Times New Roman" w:hAnsi="Times New Roman"/>
          <w:w w:val="110"/>
          <w:sz w:val="24"/>
          <w:szCs w:val="24"/>
        </w:rPr>
        <w:t>стке</w:t>
      </w:r>
      <w:r w:rsidRPr="00C83430">
        <w:rPr>
          <w:rFonts w:ascii="Times New Roman" w:hAnsi="Times New Roman"/>
          <w:spacing w:val="-4"/>
          <w:w w:val="110"/>
          <w:sz w:val="24"/>
          <w:szCs w:val="24"/>
        </w:rPr>
        <w:t xml:space="preserve"> </w:t>
      </w:r>
      <w:r w:rsidRPr="00C83430">
        <w:rPr>
          <w:rFonts w:ascii="Times New Roman" w:hAnsi="Times New Roman"/>
          <w:w w:val="110"/>
          <w:sz w:val="24"/>
          <w:szCs w:val="24"/>
        </w:rPr>
        <w:t>территории:</w:t>
      </w:r>
    </w:p>
    <w:p w:rsidR="00583A50" w:rsidRPr="00C83430" w:rsidRDefault="00583A50" w:rsidP="00583A50">
      <w:pPr>
        <w:pStyle w:val="a5"/>
        <w:widowControl w:val="0"/>
        <w:numPr>
          <w:ilvl w:val="1"/>
          <w:numId w:val="25"/>
        </w:numPr>
        <w:tabs>
          <w:tab w:val="left" w:pos="993"/>
          <w:tab w:val="left" w:pos="1276"/>
        </w:tabs>
        <w:autoSpaceDE w:val="0"/>
        <w:autoSpaceDN w:val="0"/>
        <w:spacing w:after="0" w:line="240" w:lineRule="auto"/>
        <w:ind w:left="0" w:right="-709" w:firstLine="993"/>
        <w:contextualSpacing w:val="0"/>
        <w:jc w:val="both"/>
        <w:rPr>
          <w:rFonts w:ascii="Times New Roman" w:hAnsi="Times New Roman"/>
          <w:sz w:val="24"/>
          <w:szCs w:val="24"/>
        </w:rPr>
      </w:pPr>
      <w:r w:rsidRPr="00C83430">
        <w:rPr>
          <w:rFonts w:ascii="Times New Roman" w:hAnsi="Times New Roman"/>
          <w:sz w:val="24"/>
          <w:szCs w:val="24"/>
        </w:rPr>
        <w:t xml:space="preserve">организация планово-регулярной системы очистки населенных пунктов, своевременного сбора и вывоза всех бытовых отходов (включая </w:t>
      </w:r>
      <w:proofErr w:type="gramStart"/>
      <w:r w:rsidRPr="00C83430">
        <w:rPr>
          <w:rFonts w:ascii="Times New Roman" w:hAnsi="Times New Roman"/>
          <w:sz w:val="24"/>
          <w:szCs w:val="24"/>
        </w:rPr>
        <w:t>уличный</w:t>
      </w:r>
      <w:proofErr w:type="gramEnd"/>
      <w:r w:rsidRPr="00C83430">
        <w:rPr>
          <w:rFonts w:ascii="Times New Roman" w:hAnsi="Times New Roman"/>
          <w:sz w:val="24"/>
          <w:szCs w:val="24"/>
        </w:rPr>
        <w:t xml:space="preserve"> смет), их обезвреживание;</w:t>
      </w:r>
    </w:p>
    <w:p w:rsidR="00583A50" w:rsidRPr="00C83430" w:rsidRDefault="00583A50" w:rsidP="00583A50">
      <w:pPr>
        <w:pStyle w:val="a5"/>
        <w:widowControl w:val="0"/>
        <w:numPr>
          <w:ilvl w:val="1"/>
          <w:numId w:val="25"/>
        </w:numPr>
        <w:tabs>
          <w:tab w:val="left" w:pos="993"/>
          <w:tab w:val="left" w:pos="1276"/>
          <w:tab w:val="left" w:pos="1674"/>
        </w:tabs>
        <w:autoSpaceDE w:val="0"/>
        <w:autoSpaceDN w:val="0"/>
        <w:spacing w:after="0" w:line="240" w:lineRule="auto"/>
        <w:ind w:left="0" w:right="-709" w:firstLine="993"/>
        <w:contextualSpacing w:val="0"/>
        <w:jc w:val="both"/>
        <w:rPr>
          <w:rFonts w:ascii="Times New Roman" w:hAnsi="Times New Roman"/>
          <w:sz w:val="24"/>
          <w:szCs w:val="24"/>
        </w:rPr>
      </w:pPr>
      <w:r w:rsidRPr="00C83430">
        <w:rPr>
          <w:rFonts w:ascii="Times New Roman" w:hAnsi="Times New Roman"/>
          <w:sz w:val="24"/>
          <w:szCs w:val="24"/>
        </w:rPr>
        <w:t>выявление несанкционированных  свалок с последующей рекультивацией территории;</w:t>
      </w:r>
    </w:p>
    <w:p w:rsidR="00583A50" w:rsidRDefault="00583A50" w:rsidP="00583A50">
      <w:pPr>
        <w:pStyle w:val="a5"/>
        <w:widowControl w:val="0"/>
        <w:numPr>
          <w:ilvl w:val="0"/>
          <w:numId w:val="25"/>
        </w:numPr>
        <w:tabs>
          <w:tab w:val="left" w:pos="1276"/>
        </w:tabs>
        <w:autoSpaceDE w:val="0"/>
        <w:autoSpaceDN w:val="0"/>
        <w:spacing w:after="0" w:line="293" w:lineRule="exact"/>
        <w:ind w:left="0" w:right="-709" w:firstLine="993"/>
        <w:contextualSpacing w:val="0"/>
        <w:rPr>
          <w:rFonts w:ascii="Times New Roman" w:hAnsi="Times New Roman"/>
          <w:sz w:val="24"/>
        </w:rPr>
      </w:pPr>
      <w:r>
        <w:rPr>
          <w:rFonts w:ascii="Times New Roman" w:hAnsi="Times New Roman"/>
          <w:sz w:val="24"/>
        </w:rPr>
        <w:t>сохранение</w:t>
      </w:r>
      <w:r w:rsidRPr="002D1A33">
        <w:rPr>
          <w:rFonts w:ascii="Times New Roman" w:hAnsi="Times New Roman"/>
          <w:sz w:val="24"/>
        </w:rPr>
        <w:t xml:space="preserve"> скотомогильника севернее</w:t>
      </w:r>
      <w:r w:rsidRPr="002D1A33">
        <w:rPr>
          <w:rFonts w:ascii="Times New Roman" w:hAnsi="Times New Roman"/>
          <w:spacing w:val="-3"/>
          <w:sz w:val="24"/>
        </w:rPr>
        <w:t xml:space="preserve"> </w:t>
      </w:r>
      <w:proofErr w:type="spellStart"/>
      <w:r w:rsidRPr="002D1A33">
        <w:rPr>
          <w:rFonts w:ascii="Times New Roman" w:hAnsi="Times New Roman"/>
          <w:sz w:val="24"/>
        </w:rPr>
        <w:t>с</w:t>
      </w:r>
      <w:proofErr w:type="gramStart"/>
      <w:r w:rsidRPr="002D1A33">
        <w:rPr>
          <w:rFonts w:ascii="Times New Roman" w:hAnsi="Times New Roman"/>
          <w:sz w:val="24"/>
        </w:rPr>
        <w:t>.Т</w:t>
      </w:r>
      <w:proofErr w:type="gramEnd"/>
      <w:r w:rsidRPr="002D1A33">
        <w:rPr>
          <w:rFonts w:ascii="Times New Roman" w:hAnsi="Times New Roman"/>
          <w:sz w:val="24"/>
        </w:rPr>
        <w:t>алда</w:t>
      </w:r>
      <w:proofErr w:type="spellEnd"/>
      <w:r w:rsidRPr="002D1A33">
        <w:rPr>
          <w:rFonts w:ascii="Times New Roman" w:hAnsi="Times New Roman"/>
          <w:sz w:val="24"/>
        </w:rPr>
        <w:t>;</w:t>
      </w:r>
    </w:p>
    <w:p w:rsidR="00583A50" w:rsidRPr="00C8764F" w:rsidRDefault="00583A50" w:rsidP="00583A50">
      <w:pPr>
        <w:pStyle w:val="a5"/>
        <w:widowControl w:val="0"/>
        <w:numPr>
          <w:ilvl w:val="0"/>
          <w:numId w:val="25"/>
        </w:numPr>
        <w:tabs>
          <w:tab w:val="left" w:pos="1276"/>
        </w:tabs>
        <w:autoSpaceDE w:val="0"/>
        <w:autoSpaceDN w:val="0"/>
        <w:spacing w:after="0" w:line="293" w:lineRule="exact"/>
        <w:ind w:left="0" w:right="-709" w:firstLine="993"/>
        <w:contextualSpacing w:val="0"/>
        <w:rPr>
          <w:rFonts w:ascii="Times New Roman" w:hAnsi="Times New Roman"/>
          <w:sz w:val="24"/>
        </w:rPr>
      </w:pPr>
      <w:r w:rsidRPr="00C8764F">
        <w:rPr>
          <w:rFonts w:ascii="Times New Roman" w:hAnsi="Times New Roman"/>
          <w:w w:val="110"/>
          <w:sz w:val="24"/>
          <w:szCs w:val="24"/>
        </w:rPr>
        <w:t>Предполагается организация вывоза отходов с территории жилой застройки спец</w:t>
      </w:r>
      <w:r w:rsidRPr="00C8764F">
        <w:rPr>
          <w:rFonts w:ascii="Times New Roman" w:hAnsi="Times New Roman"/>
          <w:w w:val="110"/>
          <w:sz w:val="24"/>
          <w:szCs w:val="24"/>
        </w:rPr>
        <w:t>и</w:t>
      </w:r>
      <w:r w:rsidRPr="00C8764F">
        <w:rPr>
          <w:rFonts w:ascii="Times New Roman" w:hAnsi="Times New Roman"/>
          <w:w w:val="110"/>
          <w:sz w:val="24"/>
          <w:szCs w:val="24"/>
        </w:rPr>
        <w:t>альным автотранспортом по планово-регулярной системе в контейнеры. Площадки под контейнеры должны быть удалены от жилых домов и учреждений на расстоянии не менее 20, но не более 100 м., иметь ровное бетонное покрытие, и ограждены зелеными насаждениями.</w:t>
      </w:r>
    </w:p>
    <w:p w:rsidR="00583A50" w:rsidRPr="00B34E90" w:rsidRDefault="00583A50" w:rsidP="00583A50">
      <w:pPr>
        <w:pStyle w:val="af2"/>
        <w:tabs>
          <w:tab w:val="left" w:pos="1134"/>
        </w:tabs>
        <w:spacing w:line="240" w:lineRule="auto"/>
        <w:ind w:right="-709" w:firstLine="709"/>
        <w:jc w:val="both"/>
        <w:rPr>
          <w:rFonts w:ascii="Times New Roman" w:hAnsi="Times New Roman"/>
          <w:color w:val="FF0000"/>
          <w:sz w:val="24"/>
          <w:szCs w:val="24"/>
          <w:highlight w:val="yellow"/>
        </w:rPr>
      </w:pPr>
      <w:r w:rsidRPr="00C8764F">
        <w:rPr>
          <w:rFonts w:ascii="Times New Roman" w:hAnsi="Times New Roman"/>
          <w:w w:val="110"/>
          <w:sz w:val="24"/>
          <w:szCs w:val="24"/>
        </w:rPr>
        <w:t>Вывоз мусора будет осуществляться спецмашинами на усовершенствованный полигон бытовых отходов</w:t>
      </w:r>
      <w:r w:rsidRPr="00C8764F">
        <w:rPr>
          <w:rFonts w:ascii="Times New Roman" w:hAnsi="Times New Roman"/>
          <w:color w:val="FF0000"/>
          <w:w w:val="110"/>
          <w:sz w:val="24"/>
          <w:szCs w:val="24"/>
        </w:rPr>
        <w:t>.</w:t>
      </w:r>
    </w:p>
    <w:p w:rsidR="00583A50" w:rsidRPr="00AC220A" w:rsidRDefault="00583A50" w:rsidP="00583A50">
      <w:pPr>
        <w:pStyle w:val="20"/>
        <w:spacing w:after="240"/>
        <w:ind w:right="-709" w:firstLine="709"/>
        <w:jc w:val="both"/>
        <w:rPr>
          <w:rFonts w:ascii="Times New Roman" w:hAnsi="Times New Roman"/>
          <w:color w:val="auto"/>
          <w:sz w:val="24"/>
          <w:szCs w:val="24"/>
        </w:rPr>
      </w:pPr>
      <w:bookmarkStart w:id="97" w:name="_Toc515267103"/>
      <w:r w:rsidRPr="00AC220A">
        <w:rPr>
          <w:rFonts w:ascii="Times New Roman" w:hAnsi="Times New Roman"/>
          <w:color w:val="auto"/>
          <w:sz w:val="28"/>
          <w:szCs w:val="28"/>
        </w:rPr>
        <w:t xml:space="preserve">2.7. </w:t>
      </w:r>
      <w:r w:rsidRPr="00AC220A">
        <w:rPr>
          <w:rFonts w:ascii="Times New Roman" w:hAnsi="Times New Roman"/>
          <w:bCs w:val="0"/>
          <w:color w:val="auto"/>
          <w:sz w:val="28"/>
          <w:szCs w:val="28"/>
        </w:rPr>
        <w:t>Мероприятия по предотвращению чрезвычайных ситуаций приро</w:t>
      </w:r>
      <w:r w:rsidRPr="00AC220A">
        <w:rPr>
          <w:rFonts w:ascii="Times New Roman" w:hAnsi="Times New Roman"/>
          <w:bCs w:val="0"/>
          <w:color w:val="auto"/>
          <w:sz w:val="28"/>
          <w:szCs w:val="28"/>
        </w:rPr>
        <w:t>д</w:t>
      </w:r>
      <w:r w:rsidRPr="00AC220A">
        <w:rPr>
          <w:rFonts w:ascii="Times New Roman" w:hAnsi="Times New Roman"/>
          <w:bCs w:val="0"/>
          <w:color w:val="auto"/>
          <w:sz w:val="28"/>
          <w:szCs w:val="28"/>
        </w:rPr>
        <w:t>ного и техногенного характера</w:t>
      </w:r>
      <w:bookmarkEnd w:id="97"/>
    </w:p>
    <w:p w:rsidR="00583A50" w:rsidRPr="00AC220A" w:rsidRDefault="00583A50" w:rsidP="00583A50">
      <w:pPr>
        <w:pStyle w:val="30"/>
        <w:spacing w:after="240"/>
        <w:ind w:right="-709" w:firstLine="709"/>
        <w:jc w:val="both"/>
        <w:rPr>
          <w:rFonts w:ascii="Times New Roman" w:hAnsi="Times New Roman"/>
          <w:sz w:val="24"/>
          <w:szCs w:val="24"/>
        </w:rPr>
      </w:pPr>
      <w:bookmarkStart w:id="98" w:name="_Toc515267104"/>
      <w:r w:rsidRPr="00AC220A">
        <w:rPr>
          <w:rFonts w:ascii="Times New Roman" w:hAnsi="Times New Roman"/>
          <w:color w:val="auto"/>
          <w:sz w:val="28"/>
          <w:szCs w:val="28"/>
        </w:rPr>
        <w:t>2.7.1. Мероприятия по предотвращению чрезвычайных ситуаций техн</w:t>
      </w:r>
      <w:r w:rsidRPr="00AC220A">
        <w:rPr>
          <w:rFonts w:ascii="Times New Roman" w:hAnsi="Times New Roman"/>
          <w:color w:val="auto"/>
          <w:sz w:val="28"/>
          <w:szCs w:val="28"/>
        </w:rPr>
        <w:t>о</w:t>
      </w:r>
      <w:r w:rsidRPr="00AC220A">
        <w:rPr>
          <w:rFonts w:ascii="Times New Roman" w:hAnsi="Times New Roman"/>
          <w:color w:val="auto"/>
          <w:sz w:val="28"/>
          <w:szCs w:val="28"/>
        </w:rPr>
        <w:t>генного характера</w:t>
      </w:r>
      <w:bookmarkEnd w:id="98"/>
    </w:p>
    <w:p w:rsidR="00583A50" w:rsidRPr="0002254D" w:rsidRDefault="00583A50" w:rsidP="00583A50">
      <w:pPr>
        <w:pStyle w:val="af2"/>
        <w:tabs>
          <w:tab w:val="num" w:pos="0"/>
          <w:tab w:val="left" w:pos="1134"/>
          <w:tab w:val="left" w:pos="1418"/>
          <w:tab w:val="left" w:pos="3207"/>
          <w:tab w:val="left" w:pos="4347"/>
          <w:tab w:val="left" w:pos="6404"/>
          <w:tab w:val="left" w:pos="7998"/>
          <w:tab w:val="left" w:pos="9765"/>
        </w:tabs>
        <w:spacing w:after="0" w:line="240" w:lineRule="auto"/>
        <w:ind w:right="-709" w:firstLine="709"/>
        <w:jc w:val="both"/>
        <w:rPr>
          <w:rFonts w:ascii="Times New Roman" w:hAnsi="Times New Roman"/>
          <w:sz w:val="24"/>
          <w:szCs w:val="24"/>
        </w:rPr>
      </w:pPr>
      <w:r w:rsidRPr="0002254D">
        <w:rPr>
          <w:rFonts w:ascii="Times New Roman" w:hAnsi="Times New Roman"/>
          <w:w w:val="110"/>
          <w:sz w:val="24"/>
          <w:szCs w:val="24"/>
        </w:rPr>
        <w:t>Генеральным планом предусмотрены следующие мероприятия по предотвращению чрезвычайных</w:t>
      </w:r>
      <w:r w:rsidRPr="0002254D">
        <w:rPr>
          <w:rFonts w:ascii="Times New Roman" w:hAnsi="Times New Roman"/>
          <w:spacing w:val="-3"/>
          <w:w w:val="110"/>
          <w:sz w:val="24"/>
          <w:szCs w:val="24"/>
        </w:rPr>
        <w:t xml:space="preserve"> </w:t>
      </w:r>
      <w:r w:rsidRPr="0002254D">
        <w:rPr>
          <w:rFonts w:ascii="Times New Roman" w:hAnsi="Times New Roman"/>
          <w:w w:val="110"/>
          <w:sz w:val="24"/>
          <w:szCs w:val="24"/>
        </w:rPr>
        <w:t>ситуаций:</w:t>
      </w:r>
    </w:p>
    <w:p w:rsidR="00583A50" w:rsidRPr="00527D02" w:rsidRDefault="00583A50" w:rsidP="00583A50">
      <w:pPr>
        <w:pStyle w:val="a5"/>
        <w:widowControl w:val="0"/>
        <w:numPr>
          <w:ilvl w:val="1"/>
          <w:numId w:val="25"/>
        </w:numPr>
        <w:tabs>
          <w:tab w:val="num" w:pos="0"/>
          <w:tab w:val="left" w:pos="993"/>
          <w:tab w:val="left" w:pos="1418"/>
          <w:tab w:val="left" w:pos="1674"/>
          <w:tab w:val="left" w:pos="3155"/>
          <w:tab w:val="left" w:pos="5482"/>
          <w:tab w:val="left" w:pos="6188"/>
          <w:tab w:val="left" w:pos="6518"/>
          <w:tab w:val="left" w:pos="8661"/>
          <w:tab w:val="left" w:pos="9812"/>
        </w:tabs>
        <w:autoSpaceDE w:val="0"/>
        <w:autoSpaceDN w:val="0"/>
        <w:spacing w:after="0" w:line="240" w:lineRule="auto"/>
        <w:ind w:left="0" w:right="-709" w:firstLine="709"/>
        <w:contextualSpacing w:val="0"/>
        <w:jc w:val="both"/>
        <w:rPr>
          <w:rFonts w:ascii="Times New Roman" w:hAnsi="Times New Roman"/>
          <w:sz w:val="24"/>
          <w:szCs w:val="24"/>
        </w:rPr>
      </w:pPr>
      <w:r w:rsidRPr="0002254D">
        <w:rPr>
          <w:rFonts w:ascii="Times New Roman" w:hAnsi="Times New Roman"/>
          <w:sz w:val="24"/>
          <w:szCs w:val="24"/>
        </w:rPr>
        <w:t xml:space="preserve">обеспечение </w:t>
      </w:r>
      <w:r>
        <w:rPr>
          <w:rFonts w:ascii="Times New Roman" w:hAnsi="Times New Roman"/>
          <w:sz w:val="24"/>
          <w:szCs w:val="24"/>
        </w:rPr>
        <w:t xml:space="preserve">санитарно-защитной зоны и противопожарного </w:t>
      </w:r>
      <w:r w:rsidRPr="0002254D">
        <w:rPr>
          <w:rFonts w:ascii="Times New Roman" w:hAnsi="Times New Roman"/>
          <w:sz w:val="24"/>
          <w:szCs w:val="24"/>
        </w:rPr>
        <w:t xml:space="preserve">разрывов от автозаправочных станций, </w:t>
      </w:r>
      <w:r w:rsidRPr="00527D02">
        <w:rPr>
          <w:rFonts w:ascii="Times New Roman" w:hAnsi="Times New Roman"/>
          <w:sz w:val="24"/>
          <w:szCs w:val="24"/>
        </w:rPr>
        <w:t>расположенных на территории сельского</w:t>
      </w:r>
      <w:r w:rsidRPr="00527D02">
        <w:rPr>
          <w:rFonts w:ascii="Times New Roman" w:hAnsi="Times New Roman"/>
          <w:spacing w:val="-6"/>
          <w:sz w:val="24"/>
          <w:szCs w:val="24"/>
        </w:rPr>
        <w:t xml:space="preserve"> </w:t>
      </w:r>
      <w:r w:rsidRPr="00527D02">
        <w:rPr>
          <w:rFonts w:ascii="Times New Roman" w:hAnsi="Times New Roman"/>
          <w:sz w:val="24"/>
          <w:szCs w:val="24"/>
        </w:rPr>
        <w:t>поселения;</w:t>
      </w:r>
    </w:p>
    <w:p w:rsidR="00583A50" w:rsidRPr="00527D02"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527D02">
        <w:rPr>
          <w:rFonts w:ascii="Times New Roman" w:hAnsi="Times New Roman"/>
          <w:sz w:val="24"/>
          <w:szCs w:val="24"/>
        </w:rPr>
        <w:t>оснащение территорий автозаправочных станций современным оборудованием, пр</w:t>
      </w:r>
      <w:r w:rsidRPr="00527D02">
        <w:rPr>
          <w:rFonts w:ascii="Times New Roman" w:hAnsi="Times New Roman"/>
          <w:sz w:val="24"/>
          <w:szCs w:val="24"/>
        </w:rPr>
        <w:t>е</w:t>
      </w:r>
      <w:r w:rsidRPr="00527D02">
        <w:rPr>
          <w:rFonts w:ascii="Times New Roman" w:hAnsi="Times New Roman"/>
          <w:sz w:val="24"/>
          <w:szCs w:val="24"/>
        </w:rPr>
        <w:t>дотвращающим возникновение чрезвычайных</w:t>
      </w:r>
      <w:r w:rsidRPr="00527D02">
        <w:rPr>
          <w:rFonts w:ascii="Times New Roman" w:hAnsi="Times New Roman"/>
          <w:spacing w:val="58"/>
          <w:sz w:val="24"/>
          <w:szCs w:val="24"/>
        </w:rPr>
        <w:t xml:space="preserve"> </w:t>
      </w:r>
      <w:r w:rsidRPr="00527D02">
        <w:rPr>
          <w:rFonts w:ascii="Times New Roman" w:hAnsi="Times New Roman"/>
          <w:sz w:val="24"/>
          <w:szCs w:val="24"/>
        </w:rPr>
        <w:t>ситуаций;</w:t>
      </w:r>
    </w:p>
    <w:p w:rsidR="00583A50" w:rsidRPr="00E70337" w:rsidRDefault="00583A50" w:rsidP="00583A50">
      <w:pPr>
        <w:pStyle w:val="a5"/>
        <w:widowControl w:val="0"/>
        <w:numPr>
          <w:ilvl w:val="1"/>
          <w:numId w:val="25"/>
        </w:numPr>
        <w:tabs>
          <w:tab w:val="num" w:pos="0"/>
          <w:tab w:val="left" w:pos="993"/>
          <w:tab w:val="left" w:pos="1418"/>
          <w:tab w:val="left" w:pos="1674"/>
          <w:tab w:val="left" w:pos="2813"/>
          <w:tab w:val="left" w:pos="3217"/>
          <w:tab w:val="left" w:pos="4603"/>
          <w:tab w:val="left" w:pos="5744"/>
          <w:tab w:val="left" w:pos="6181"/>
          <w:tab w:val="left" w:pos="8146"/>
          <w:tab w:val="left" w:pos="9341"/>
        </w:tabs>
        <w:autoSpaceDE w:val="0"/>
        <w:autoSpaceDN w:val="0"/>
        <w:spacing w:after="0" w:line="240" w:lineRule="auto"/>
        <w:ind w:left="0" w:right="-709" w:firstLine="709"/>
        <w:contextualSpacing w:val="0"/>
        <w:jc w:val="both"/>
        <w:rPr>
          <w:rFonts w:ascii="Times New Roman" w:hAnsi="Times New Roman"/>
          <w:sz w:val="24"/>
          <w:szCs w:val="24"/>
        </w:rPr>
      </w:pPr>
      <w:proofErr w:type="gramStart"/>
      <w:r w:rsidRPr="00E70337">
        <w:rPr>
          <w:rFonts w:ascii="Times New Roman" w:hAnsi="Times New Roman"/>
          <w:sz w:val="24"/>
          <w:szCs w:val="24"/>
        </w:rPr>
        <w:t>контроль за</w:t>
      </w:r>
      <w:proofErr w:type="gramEnd"/>
      <w:r w:rsidRPr="00E70337">
        <w:rPr>
          <w:rFonts w:ascii="Times New Roman" w:hAnsi="Times New Roman"/>
          <w:sz w:val="24"/>
          <w:szCs w:val="24"/>
        </w:rPr>
        <w:t xml:space="preserve"> состоянием емкостей</w:t>
      </w:r>
      <w:r w:rsidRPr="00E70337">
        <w:rPr>
          <w:rFonts w:ascii="Times New Roman" w:hAnsi="Times New Roman"/>
          <w:sz w:val="24"/>
          <w:szCs w:val="24"/>
        </w:rPr>
        <w:tab/>
        <w:t>на автозаправочных  станциях, замена поврежденного коррозией</w:t>
      </w:r>
      <w:r w:rsidRPr="00E70337">
        <w:rPr>
          <w:rFonts w:ascii="Times New Roman" w:hAnsi="Times New Roman"/>
          <w:spacing w:val="-3"/>
          <w:sz w:val="24"/>
          <w:szCs w:val="24"/>
        </w:rPr>
        <w:t xml:space="preserve"> </w:t>
      </w:r>
      <w:r w:rsidRPr="00E70337">
        <w:rPr>
          <w:rFonts w:ascii="Times New Roman" w:hAnsi="Times New Roman"/>
          <w:sz w:val="24"/>
          <w:szCs w:val="24"/>
        </w:rPr>
        <w:t>оборудования;</w:t>
      </w:r>
    </w:p>
    <w:p w:rsidR="00583A50" w:rsidRPr="004B0093"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применение изоляционных покрытий на территории автозаправочных станций, и</w:t>
      </w:r>
      <w:r w:rsidRPr="004B0093">
        <w:rPr>
          <w:rFonts w:ascii="Times New Roman" w:hAnsi="Times New Roman"/>
          <w:sz w:val="24"/>
          <w:szCs w:val="24"/>
        </w:rPr>
        <w:t>с</w:t>
      </w:r>
      <w:r w:rsidRPr="004B0093">
        <w:rPr>
          <w:rFonts w:ascii="Times New Roman" w:hAnsi="Times New Roman"/>
          <w:sz w:val="24"/>
          <w:szCs w:val="24"/>
        </w:rPr>
        <w:t>ключающих попадание нефтепродуктов в</w:t>
      </w:r>
      <w:r w:rsidRPr="004B0093">
        <w:rPr>
          <w:rFonts w:ascii="Times New Roman" w:hAnsi="Times New Roman"/>
          <w:spacing w:val="-4"/>
          <w:sz w:val="24"/>
          <w:szCs w:val="24"/>
        </w:rPr>
        <w:t xml:space="preserve"> </w:t>
      </w:r>
      <w:r w:rsidRPr="004B0093">
        <w:rPr>
          <w:rFonts w:ascii="Times New Roman" w:hAnsi="Times New Roman"/>
          <w:sz w:val="24"/>
          <w:szCs w:val="24"/>
        </w:rPr>
        <w:t>почву;</w:t>
      </w:r>
    </w:p>
    <w:p w:rsidR="00583A50" w:rsidRPr="004B0093"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обеспечение охранных зон газопроводов высокого давления и газорегуляторных пунктов;</w:t>
      </w:r>
    </w:p>
    <w:p w:rsidR="00583A50" w:rsidRPr="004B0093"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строгое соблюдение противопожарных нормативов и</w:t>
      </w:r>
      <w:r w:rsidRPr="004B0093">
        <w:rPr>
          <w:rFonts w:ascii="Times New Roman" w:hAnsi="Times New Roman"/>
          <w:spacing w:val="-8"/>
          <w:sz w:val="24"/>
          <w:szCs w:val="24"/>
        </w:rPr>
        <w:t xml:space="preserve"> </w:t>
      </w:r>
      <w:r w:rsidRPr="004B0093">
        <w:rPr>
          <w:rFonts w:ascii="Times New Roman" w:hAnsi="Times New Roman"/>
          <w:sz w:val="24"/>
          <w:szCs w:val="24"/>
        </w:rPr>
        <w:t>требований;</w:t>
      </w:r>
    </w:p>
    <w:p w:rsidR="00583A50" w:rsidRPr="004B0093"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формирование аварийных подразделений обеспеченных соответствующими машин</w:t>
      </w:r>
      <w:r w:rsidRPr="004B0093">
        <w:rPr>
          <w:rFonts w:ascii="Times New Roman" w:hAnsi="Times New Roman"/>
          <w:sz w:val="24"/>
          <w:szCs w:val="24"/>
        </w:rPr>
        <w:t>а</w:t>
      </w:r>
      <w:r w:rsidRPr="004B0093">
        <w:rPr>
          <w:rFonts w:ascii="Times New Roman" w:hAnsi="Times New Roman"/>
          <w:sz w:val="24"/>
          <w:szCs w:val="24"/>
        </w:rPr>
        <w:t>ми и механизмами, мощными средствами</w:t>
      </w:r>
      <w:r w:rsidRPr="004B0093">
        <w:rPr>
          <w:rFonts w:ascii="Times New Roman" w:hAnsi="Times New Roman"/>
          <w:spacing w:val="-6"/>
          <w:sz w:val="24"/>
          <w:szCs w:val="24"/>
        </w:rPr>
        <w:t xml:space="preserve"> </w:t>
      </w:r>
      <w:r w:rsidRPr="004B0093">
        <w:rPr>
          <w:rFonts w:ascii="Times New Roman" w:hAnsi="Times New Roman"/>
          <w:sz w:val="24"/>
          <w:szCs w:val="24"/>
        </w:rPr>
        <w:t>пожаротушения;</w:t>
      </w:r>
    </w:p>
    <w:p w:rsidR="00583A50" w:rsidRPr="004B0093" w:rsidRDefault="00583A50" w:rsidP="00583A50">
      <w:pPr>
        <w:pStyle w:val="af2"/>
        <w:tabs>
          <w:tab w:val="num" w:pos="0"/>
          <w:tab w:val="left" w:pos="1134"/>
          <w:tab w:val="left" w:pos="1418"/>
        </w:tabs>
        <w:spacing w:after="0" w:line="240" w:lineRule="auto"/>
        <w:ind w:right="-709" w:firstLine="709"/>
        <w:jc w:val="both"/>
        <w:rPr>
          <w:rFonts w:ascii="Times New Roman" w:hAnsi="Times New Roman"/>
          <w:sz w:val="24"/>
          <w:szCs w:val="24"/>
        </w:rPr>
      </w:pPr>
      <w:r w:rsidRPr="004B0093">
        <w:rPr>
          <w:rFonts w:ascii="Times New Roman" w:hAnsi="Times New Roman"/>
          <w:w w:val="110"/>
          <w:sz w:val="24"/>
          <w:szCs w:val="24"/>
        </w:rPr>
        <w:t>На объектах повышенной опасности (помещениях котельных) необходимо уст</w:t>
      </w:r>
      <w:r w:rsidRPr="004B0093">
        <w:rPr>
          <w:rFonts w:ascii="Times New Roman" w:hAnsi="Times New Roman"/>
          <w:w w:val="110"/>
          <w:sz w:val="24"/>
          <w:szCs w:val="24"/>
        </w:rPr>
        <w:t>а</w:t>
      </w:r>
      <w:r w:rsidRPr="004B0093">
        <w:rPr>
          <w:rFonts w:ascii="Times New Roman" w:hAnsi="Times New Roman"/>
          <w:w w:val="110"/>
          <w:sz w:val="24"/>
          <w:szCs w:val="24"/>
        </w:rPr>
        <w:t>новка автоматического контроля концентрацией опасных веществ и систем автоматич</w:t>
      </w:r>
      <w:r w:rsidRPr="004B0093">
        <w:rPr>
          <w:rFonts w:ascii="Times New Roman" w:hAnsi="Times New Roman"/>
          <w:w w:val="110"/>
          <w:sz w:val="24"/>
          <w:szCs w:val="24"/>
        </w:rPr>
        <w:t>е</w:t>
      </w:r>
      <w:r w:rsidRPr="004B0093">
        <w:rPr>
          <w:rFonts w:ascii="Times New Roman" w:hAnsi="Times New Roman"/>
          <w:w w:val="110"/>
          <w:sz w:val="24"/>
          <w:szCs w:val="24"/>
        </w:rPr>
        <w:t>ской сигнализации о повышении допустимых норм. Автоматические системы регулир</w:t>
      </w:r>
      <w:r w:rsidRPr="004B0093">
        <w:rPr>
          <w:rFonts w:ascii="Times New Roman" w:hAnsi="Times New Roman"/>
          <w:w w:val="110"/>
          <w:sz w:val="24"/>
          <w:szCs w:val="24"/>
        </w:rPr>
        <w:t>о</w:t>
      </w:r>
      <w:r w:rsidRPr="004B0093">
        <w:rPr>
          <w:rFonts w:ascii="Times New Roman" w:hAnsi="Times New Roman"/>
          <w:w w:val="110"/>
          <w:sz w:val="24"/>
          <w:szCs w:val="24"/>
        </w:rPr>
        <w:t>вания, блокировок, аварийной остановки котельного оборудования работают в соотве</w:t>
      </w:r>
      <w:r w:rsidRPr="004B0093">
        <w:rPr>
          <w:rFonts w:ascii="Times New Roman" w:hAnsi="Times New Roman"/>
          <w:w w:val="110"/>
          <w:sz w:val="24"/>
          <w:szCs w:val="24"/>
        </w:rPr>
        <w:t>т</w:t>
      </w:r>
      <w:r w:rsidRPr="004B0093">
        <w:rPr>
          <w:rFonts w:ascii="Times New Roman" w:hAnsi="Times New Roman"/>
          <w:w w:val="110"/>
          <w:sz w:val="24"/>
          <w:szCs w:val="24"/>
        </w:rPr>
        <w:t xml:space="preserve">ствии с установленными </w:t>
      </w:r>
      <w:proofErr w:type="gramStart"/>
      <w:r w:rsidRPr="004B0093">
        <w:rPr>
          <w:rFonts w:ascii="Times New Roman" w:hAnsi="Times New Roman"/>
          <w:w w:val="110"/>
          <w:sz w:val="24"/>
          <w:szCs w:val="24"/>
        </w:rPr>
        <w:t>параметрами</w:t>
      </w:r>
      <w:proofErr w:type="gramEnd"/>
      <w:r w:rsidRPr="004B0093">
        <w:rPr>
          <w:rFonts w:ascii="Times New Roman" w:hAnsi="Times New Roman"/>
          <w:w w:val="110"/>
          <w:sz w:val="24"/>
          <w:szCs w:val="24"/>
        </w:rPr>
        <w:t xml:space="preserve"> при </w:t>
      </w:r>
      <w:r w:rsidRPr="004B0093">
        <w:rPr>
          <w:rFonts w:ascii="Times New Roman" w:hAnsi="Times New Roman"/>
          <w:w w:val="110"/>
          <w:sz w:val="24"/>
          <w:szCs w:val="24"/>
        </w:rPr>
        <w:lastRenderedPageBreak/>
        <w:t>аварийном превышении которых происходит автоматическая аварийная остановка котлов.</w:t>
      </w:r>
    </w:p>
    <w:p w:rsidR="00583A50" w:rsidRPr="004B0093" w:rsidRDefault="00583A50" w:rsidP="00583A50">
      <w:pPr>
        <w:pStyle w:val="af2"/>
        <w:tabs>
          <w:tab w:val="num" w:pos="0"/>
          <w:tab w:val="left" w:pos="1134"/>
          <w:tab w:val="left" w:pos="1418"/>
        </w:tabs>
        <w:spacing w:after="0" w:line="240" w:lineRule="auto"/>
        <w:ind w:right="-709" w:firstLine="709"/>
        <w:jc w:val="both"/>
        <w:rPr>
          <w:rFonts w:ascii="Times New Roman" w:hAnsi="Times New Roman"/>
          <w:sz w:val="24"/>
          <w:szCs w:val="24"/>
        </w:rPr>
      </w:pPr>
      <w:r w:rsidRPr="004B0093">
        <w:rPr>
          <w:rFonts w:ascii="Times New Roman" w:hAnsi="Times New Roman"/>
          <w:w w:val="110"/>
          <w:sz w:val="24"/>
          <w:szCs w:val="24"/>
        </w:rPr>
        <w:t xml:space="preserve">Предотвращение образования </w:t>
      </w:r>
      <w:proofErr w:type="spellStart"/>
      <w:r w:rsidRPr="004B0093">
        <w:rPr>
          <w:rFonts w:ascii="Times New Roman" w:hAnsi="Times New Roman"/>
          <w:w w:val="110"/>
          <w:sz w:val="24"/>
          <w:szCs w:val="24"/>
        </w:rPr>
        <w:t>взрыво</w:t>
      </w:r>
      <w:proofErr w:type="spellEnd"/>
      <w:r w:rsidRPr="004B0093">
        <w:rPr>
          <w:rFonts w:ascii="Times New Roman" w:hAnsi="Times New Roman"/>
          <w:w w:val="110"/>
          <w:sz w:val="24"/>
          <w:szCs w:val="24"/>
        </w:rPr>
        <w:t xml:space="preserve">- и пожароопасной среды на объектах </w:t>
      </w:r>
      <w:r w:rsidRPr="004B0093">
        <w:rPr>
          <w:rFonts w:ascii="Times New Roman" w:hAnsi="Times New Roman"/>
          <w:i/>
          <w:w w:val="110"/>
          <w:sz w:val="24"/>
          <w:szCs w:val="24"/>
        </w:rPr>
        <w:t xml:space="preserve">теплоснабжения </w:t>
      </w:r>
      <w:r w:rsidRPr="004B0093">
        <w:rPr>
          <w:rFonts w:ascii="Times New Roman" w:hAnsi="Times New Roman"/>
          <w:w w:val="110"/>
          <w:sz w:val="24"/>
          <w:szCs w:val="24"/>
        </w:rPr>
        <w:t>обеспечивается:</w:t>
      </w:r>
    </w:p>
    <w:p w:rsidR="00583A50" w:rsidRPr="004B0093" w:rsidRDefault="00583A50" w:rsidP="00583A50">
      <w:pPr>
        <w:pStyle w:val="a5"/>
        <w:widowControl w:val="0"/>
        <w:numPr>
          <w:ilvl w:val="1"/>
          <w:numId w:val="25"/>
        </w:numPr>
        <w:tabs>
          <w:tab w:val="num" w:pos="0"/>
          <w:tab w:val="left" w:pos="993"/>
          <w:tab w:val="left" w:pos="1134"/>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применением герметичного производственного</w:t>
      </w:r>
      <w:r w:rsidRPr="004B0093">
        <w:rPr>
          <w:rFonts w:ascii="Times New Roman" w:hAnsi="Times New Roman"/>
          <w:spacing w:val="-5"/>
          <w:sz w:val="24"/>
          <w:szCs w:val="24"/>
        </w:rPr>
        <w:t xml:space="preserve"> </w:t>
      </w:r>
      <w:r w:rsidRPr="004B0093">
        <w:rPr>
          <w:rFonts w:ascii="Times New Roman" w:hAnsi="Times New Roman"/>
          <w:sz w:val="24"/>
          <w:szCs w:val="24"/>
        </w:rPr>
        <w:t>оборудования;</w:t>
      </w:r>
    </w:p>
    <w:p w:rsidR="00583A50" w:rsidRPr="004B0093" w:rsidRDefault="00583A50" w:rsidP="00583A50">
      <w:pPr>
        <w:pStyle w:val="a5"/>
        <w:widowControl w:val="0"/>
        <w:numPr>
          <w:ilvl w:val="1"/>
          <w:numId w:val="25"/>
        </w:numPr>
        <w:tabs>
          <w:tab w:val="num" w:pos="0"/>
          <w:tab w:val="left" w:pos="993"/>
          <w:tab w:val="left" w:pos="1134"/>
          <w:tab w:val="left" w:pos="1418"/>
          <w:tab w:val="left" w:pos="1733"/>
          <w:tab w:val="left" w:pos="173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соблюдением норм технологического</w:t>
      </w:r>
      <w:r w:rsidRPr="004B0093">
        <w:rPr>
          <w:rFonts w:ascii="Times New Roman" w:hAnsi="Times New Roman"/>
          <w:spacing w:val="-2"/>
          <w:sz w:val="24"/>
          <w:szCs w:val="24"/>
        </w:rPr>
        <w:t xml:space="preserve"> </w:t>
      </w:r>
      <w:r w:rsidRPr="004B0093">
        <w:rPr>
          <w:rFonts w:ascii="Times New Roman" w:hAnsi="Times New Roman"/>
          <w:sz w:val="24"/>
          <w:szCs w:val="24"/>
        </w:rPr>
        <w:t>режима;</w:t>
      </w:r>
    </w:p>
    <w:p w:rsidR="00583A50" w:rsidRPr="004B0093" w:rsidRDefault="00583A50" w:rsidP="00583A50">
      <w:pPr>
        <w:pStyle w:val="a5"/>
        <w:widowControl w:val="0"/>
        <w:numPr>
          <w:ilvl w:val="1"/>
          <w:numId w:val="25"/>
        </w:numPr>
        <w:tabs>
          <w:tab w:val="num" w:pos="0"/>
          <w:tab w:val="left" w:pos="993"/>
          <w:tab w:val="left" w:pos="1134"/>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контролем состава воздушной среды и применением аварийной</w:t>
      </w:r>
      <w:r w:rsidRPr="004B0093">
        <w:rPr>
          <w:rFonts w:ascii="Times New Roman" w:hAnsi="Times New Roman"/>
          <w:spacing w:val="-9"/>
          <w:sz w:val="24"/>
          <w:szCs w:val="24"/>
        </w:rPr>
        <w:t xml:space="preserve"> </w:t>
      </w:r>
      <w:r w:rsidRPr="004B0093">
        <w:rPr>
          <w:rFonts w:ascii="Times New Roman" w:hAnsi="Times New Roman"/>
          <w:sz w:val="24"/>
          <w:szCs w:val="24"/>
        </w:rPr>
        <w:t>вентиляции.</w:t>
      </w:r>
    </w:p>
    <w:p w:rsidR="00583A50" w:rsidRPr="004B0093" w:rsidRDefault="00583A50" w:rsidP="00583A50">
      <w:pPr>
        <w:pStyle w:val="a5"/>
        <w:widowControl w:val="0"/>
        <w:numPr>
          <w:ilvl w:val="1"/>
          <w:numId w:val="25"/>
        </w:numPr>
        <w:tabs>
          <w:tab w:val="num" w:pos="0"/>
          <w:tab w:val="left" w:pos="993"/>
          <w:tab w:val="left" w:pos="1134"/>
          <w:tab w:val="left" w:pos="1418"/>
          <w:tab w:val="left" w:pos="1674"/>
          <w:tab w:val="left" w:pos="3597"/>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установлением</w:t>
      </w:r>
      <w:r w:rsidRPr="004B0093">
        <w:rPr>
          <w:rFonts w:ascii="Times New Roman" w:hAnsi="Times New Roman"/>
          <w:sz w:val="24"/>
          <w:szCs w:val="24"/>
        </w:rPr>
        <w:tab/>
        <w:t>в помещениях котельных сигнализаторов взрывоопасных ко</w:t>
      </w:r>
      <w:r w:rsidRPr="004B0093">
        <w:rPr>
          <w:rFonts w:ascii="Times New Roman" w:hAnsi="Times New Roman"/>
          <w:sz w:val="24"/>
          <w:szCs w:val="24"/>
        </w:rPr>
        <w:t>н</w:t>
      </w:r>
      <w:r w:rsidRPr="004B0093">
        <w:rPr>
          <w:rFonts w:ascii="Times New Roman" w:hAnsi="Times New Roman"/>
          <w:sz w:val="24"/>
          <w:szCs w:val="24"/>
        </w:rPr>
        <w:t>центраций.</w:t>
      </w:r>
    </w:p>
    <w:p w:rsidR="00583A50" w:rsidRPr="004B0093" w:rsidRDefault="00583A50" w:rsidP="00583A50">
      <w:pPr>
        <w:tabs>
          <w:tab w:val="num" w:pos="0"/>
          <w:tab w:val="left" w:pos="1134"/>
          <w:tab w:val="left" w:pos="1418"/>
        </w:tabs>
        <w:spacing w:after="0" w:line="240" w:lineRule="auto"/>
        <w:ind w:right="-709" w:firstLine="709"/>
        <w:jc w:val="both"/>
        <w:rPr>
          <w:rFonts w:ascii="Times New Roman" w:hAnsi="Times New Roman"/>
          <w:sz w:val="24"/>
          <w:szCs w:val="24"/>
        </w:rPr>
      </w:pPr>
      <w:r w:rsidRPr="004B0093">
        <w:rPr>
          <w:rFonts w:ascii="Times New Roman" w:hAnsi="Times New Roman"/>
          <w:w w:val="110"/>
          <w:sz w:val="24"/>
          <w:szCs w:val="24"/>
        </w:rPr>
        <w:t xml:space="preserve">С целью предотвращения ЧС на </w:t>
      </w:r>
      <w:r w:rsidRPr="004B0093">
        <w:rPr>
          <w:rFonts w:ascii="Times New Roman" w:hAnsi="Times New Roman"/>
          <w:i/>
          <w:w w:val="110"/>
          <w:sz w:val="24"/>
          <w:szCs w:val="24"/>
        </w:rPr>
        <w:t xml:space="preserve">канализационных сооружениях </w:t>
      </w:r>
      <w:r w:rsidRPr="004B0093">
        <w:rPr>
          <w:rFonts w:ascii="Times New Roman" w:hAnsi="Times New Roman"/>
          <w:w w:val="110"/>
          <w:sz w:val="24"/>
          <w:szCs w:val="24"/>
        </w:rPr>
        <w:t>необходимо проведение следующих мероприятий:</w:t>
      </w:r>
    </w:p>
    <w:p w:rsidR="00583A50" w:rsidRPr="004B0093"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планово-предупредительные ремонты оборудования и</w:t>
      </w:r>
      <w:r w:rsidRPr="004B0093">
        <w:rPr>
          <w:rFonts w:ascii="Times New Roman" w:hAnsi="Times New Roman"/>
          <w:spacing w:val="-5"/>
          <w:sz w:val="24"/>
          <w:szCs w:val="24"/>
        </w:rPr>
        <w:t xml:space="preserve"> </w:t>
      </w:r>
      <w:r w:rsidRPr="004B0093">
        <w:rPr>
          <w:rFonts w:ascii="Times New Roman" w:hAnsi="Times New Roman"/>
          <w:sz w:val="24"/>
          <w:szCs w:val="24"/>
        </w:rPr>
        <w:t>сетей;</w:t>
      </w:r>
    </w:p>
    <w:p w:rsidR="00583A50" w:rsidRPr="004B0093"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замена и модернизация морально устаревшего технологического</w:t>
      </w:r>
      <w:r w:rsidRPr="004B0093">
        <w:rPr>
          <w:rFonts w:ascii="Times New Roman" w:hAnsi="Times New Roman"/>
          <w:spacing w:val="-6"/>
          <w:sz w:val="24"/>
          <w:szCs w:val="24"/>
        </w:rPr>
        <w:t xml:space="preserve"> </w:t>
      </w:r>
      <w:r w:rsidRPr="004B0093">
        <w:rPr>
          <w:rFonts w:ascii="Times New Roman" w:hAnsi="Times New Roman"/>
          <w:sz w:val="24"/>
          <w:szCs w:val="24"/>
        </w:rPr>
        <w:t>оборудования;</w:t>
      </w:r>
    </w:p>
    <w:p w:rsidR="00583A50" w:rsidRPr="004B0093"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установление дополнительной запорной</w:t>
      </w:r>
      <w:r w:rsidRPr="004B0093">
        <w:rPr>
          <w:rFonts w:ascii="Times New Roman" w:hAnsi="Times New Roman"/>
          <w:spacing w:val="-2"/>
          <w:sz w:val="24"/>
          <w:szCs w:val="24"/>
        </w:rPr>
        <w:t xml:space="preserve"> </w:t>
      </w:r>
      <w:r w:rsidRPr="004B0093">
        <w:rPr>
          <w:rFonts w:ascii="Times New Roman" w:hAnsi="Times New Roman"/>
          <w:sz w:val="24"/>
          <w:szCs w:val="24"/>
        </w:rPr>
        <w:t>арматуры.</w:t>
      </w:r>
    </w:p>
    <w:p w:rsidR="00583A50" w:rsidRPr="004B0093" w:rsidRDefault="00583A50" w:rsidP="00583A50">
      <w:pPr>
        <w:pStyle w:val="af2"/>
        <w:tabs>
          <w:tab w:val="num" w:pos="0"/>
          <w:tab w:val="left" w:pos="1134"/>
          <w:tab w:val="left" w:pos="1418"/>
          <w:tab w:val="left" w:pos="2993"/>
          <w:tab w:val="left" w:pos="5001"/>
          <w:tab w:val="left" w:pos="6632"/>
          <w:tab w:val="left" w:pos="7648"/>
          <w:tab w:val="left" w:pos="9625"/>
        </w:tabs>
        <w:spacing w:after="0" w:line="240" w:lineRule="auto"/>
        <w:ind w:right="-709" w:firstLine="709"/>
        <w:jc w:val="both"/>
        <w:rPr>
          <w:rFonts w:ascii="Times New Roman" w:hAnsi="Times New Roman"/>
          <w:sz w:val="24"/>
          <w:szCs w:val="24"/>
        </w:rPr>
      </w:pPr>
      <w:r w:rsidRPr="004B0093">
        <w:rPr>
          <w:rFonts w:ascii="Times New Roman" w:hAnsi="Times New Roman"/>
          <w:w w:val="110"/>
          <w:sz w:val="24"/>
          <w:szCs w:val="24"/>
        </w:rPr>
        <w:t xml:space="preserve">Надежность </w:t>
      </w:r>
      <w:r w:rsidRPr="004B0093">
        <w:rPr>
          <w:rFonts w:ascii="Times New Roman" w:hAnsi="Times New Roman"/>
          <w:i/>
          <w:w w:val="110"/>
          <w:sz w:val="24"/>
          <w:szCs w:val="24"/>
        </w:rPr>
        <w:t xml:space="preserve">водоснабжения </w:t>
      </w:r>
      <w:r w:rsidRPr="004B0093">
        <w:rPr>
          <w:rFonts w:ascii="Times New Roman" w:hAnsi="Times New Roman"/>
          <w:w w:val="110"/>
          <w:sz w:val="24"/>
          <w:szCs w:val="24"/>
        </w:rPr>
        <w:t>населенного пункта обеспечивается при проведении следующих</w:t>
      </w:r>
      <w:r w:rsidRPr="004B0093">
        <w:rPr>
          <w:rFonts w:ascii="Times New Roman" w:hAnsi="Times New Roman"/>
          <w:spacing w:val="-4"/>
          <w:w w:val="110"/>
          <w:sz w:val="24"/>
          <w:szCs w:val="24"/>
        </w:rPr>
        <w:t xml:space="preserve"> </w:t>
      </w:r>
      <w:r w:rsidRPr="004B0093">
        <w:rPr>
          <w:rFonts w:ascii="Times New Roman" w:hAnsi="Times New Roman"/>
          <w:w w:val="110"/>
          <w:sz w:val="24"/>
          <w:szCs w:val="24"/>
        </w:rPr>
        <w:t>мероприятий:</w:t>
      </w:r>
    </w:p>
    <w:p w:rsidR="00583A50" w:rsidRPr="004B0093" w:rsidRDefault="00583A50" w:rsidP="00583A50">
      <w:pPr>
        <w:pStyle w:val="a5"/>
        <w:widowControl w:val="0"/>
        <w:numPr>
          <w:ilvl w:val="1"/>
          <w:numId w:val="25"/>
        </w:numPr>
        <w:tabs>
          <w:tab w:val="num" w:pos="0"/>
          <w:tab w:val="left" w:pos="993"/>
          <w:tab w:val="left" w:pos="1418"/>
          <w:tab w:val="left" w:pos="1674"/>
          <w:tab w:val="left" w:pos="2783"/>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 xml:space="preserve">защита </w:t>
      </w:r>
      <w:proofErr w:type="spellStart"/>
      <w:r w:rsidRPr="004B0093">
        <w:rPr>
          <w:rFonts w:ascii="Times New Roman" w:hAnsi="Times New Roman"/>
          <w:sz w:val="24"/>
          <w:szCs w:val="24"/>
        </w:rPr>
        <w:t>водоисточников</w:t>
      </w:r>
      <w:proofErr w:type="spellEnd"/>
      <w:r w:rsidRPr="004B0093">
        <w:rPr>
          <w:rFonts w:ascii="Times New Roman" w:hAnsi="Times New Roman"/>
          <w:sz w:val="24"/>
          <w:szCs w:val="24"/>
        </w:rPr>
        <w:t xml:space="preserve"> и резервуаров чистой воды от радиационного, химич</w:t>
      </w:r>
      <w:r w:rsidRPr="004B0093">
        <w:rPr>
          <w:rFonts w:ascii="Times New Roman" w:hAnsi="Times New Roman"/>
          <w:sz w:val="24"/>
          <w:szCs w:val="24"/>
        </w:rPr>
        <w:t>е</w:t>
      </w:r>
      <w:r w:rsidRPr="004B0093">
        <w:rPr>
          <w:rFonts w:ascii="Times New Roman" w:hAnsi="Times New Roman"/>
          <w:sz w:val="24"/>
          <w:szCs w:val="24"/>
        </w:rPr>
        <w:t>ского и бактериологического</w:t>
      </w:r>
      <w:r w:rsidRPr="004B0093">
        <w:rPr>
          <w:rFonts w:ascii="Times New Roman" w:hAnsi="Times New Roman"/>
          <w:spacing w:val="-3"/>
          <w:sz w:val="24"/>
          <w:szCs w:val="24"/>
        </w:rPr>
        <w:t xml:space="preserve"> </w:t>
      </w:r>
      <w:r w:rsidRPr="004B0093">
        <w:rPr>
          <w:rFonts w:ascii="Times New Roman" w:hAnsi="Times New Roman"/>
          <w:sz w:val="24"/>
          <w:szCs w:val="24"/>
        </w:rPr>
        <w:t>заражения;</w:t>
      </w:r>
    </w:p>
    <w:p w:rsidR="00583A50" w:rsidRPr="004B0093" w:rsidRDefault="00583A50" w:rsidP="00583A50">
      <w:pPr>
        <w:pStyle w:val="a5"/>
        <w:widowControl w:val="0"/>
        <w:numPr>
          <w:ilvl w:val="1"/>
          <w:numId w:val="25"/>
        </w:numPr>
        <w:tabs>
          <w:tab w:val="num" w:pos="0"/>
          <w:tab w:val="left" w:pos="993"/>
          <w:tab w:val="left" w:pos="1418"/>
          <w:tab w:val="left" w:pos="1674"/>
          <w:tab w:val="left" w:pos="2859"/>
          <w:tab w:val="left" w:pos="3856"/>
          <w:tab w:val="left" w:pos="5563"/>
          <w:tab w:val="left" w:pos="7108"/>
          <w:tab w:val="left" w:pos="8435"/>
          <w:tab w:val="left" w:pos="9365"/>
          <w:tab w:val="left" w:pos="973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усиление охраны водоочистных сооружений, котельных города и др. жизнеобеспечивающих</w:t>
      </w:r>
      <w:r w:rsidRPr="004B0093">
        <w:rPr>
          <w:rFonts w:ascii="Times New Roman" w:hAnsi="Times New Roman"/>
          <w:spacing w:val="-2"/>
          <w:sz w:val="24"/>
          <w:szCs w:val="24"/>
        </w:rPr>
        <w:t xml:space="preserve"> </w:t>
      </w:r>
      <w:r w:rsidRPr="004B0093">
        <w:rPr>
          <w:rFonts w:ascii="Times New Roman" w:hAnsi="Times New Roman"/>
          <w:sz w:val="24"/>
          <w:szCs w:val="24"/>
        </w:rPr>
        <w:t>объектов;</w:t>
      </w:r>
    </w:p>
    <w:p w:rsidR="00583A50" w:rsidRPr="004B0093" w:rsidRDefault="00583A50" w:rsidP="00583A50">
      <w:pPr>
        <w:pStyle w:val="a5"/>
        <w:widowControl w:val="0"/>
        <w:numPr>
          <w:ilvl w:val="1"/>
          <w:numId w:val="25"/>
        </w:numPr>
        <w:tabs>
          <w:tab w:val="num" w:pos="0"/>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наличие резервного</w:t>
      </w:r>
      <w:r w:rsidRPr="004B0093">
        <w:rPr>
          <w:rFonts w:ascii="Times New Roman" w:hAnsi="Times New Roman"/>
          <w:spacing w:val="-2"/>
          <w:sz w:val="24"/>
          <w:szCs w:val="24"/>
        </w:rPr>
        <w:t xml:space="preserve"> </w:t>
      </w:r>
      <w:r w:rsidRPr="004B0093">
        <w:rPr>
          <w:rFonts w:ascii="Times New Roman" w:hAnsi="Times New Roman"/>
          <w:sz w:val="24"/>
          <w:szCs w:val="24"/>
        </w:rPr>
        <w:t>электроснабжения;</w:t>
      </w:r>
    </w:p>
    <w:p w:rsidR="00583A50" w:rsidRPr="004B0093" w:rsidRDefault="00583A50" w:rsidP="00583A50">
      <w:pPr>
        <w:pStyle w:val="a5"/>
        <w:widowControl w:val="0"/>
        <w:numPr>
          <w:ilvl w:val="1"/>
          <w:numId w:val="25"/>
        </w:numPr>
        <w:tabs>
          <w:tab w:val="num" w:pos="0"/>
          <w:tab w:val="left" w:pos="993"/>
          <w:tab w:val="left" w:pos="1418"/>
          <w:tab w:val="left" w:pos="1674"/>
          <w:tab w:val="left" w:pos="2852"/>
          <w:tab w:val="left" w:pos="4480"/>
          <w:tab w:val="left" w:pos="6253"/>
          <w:tab w:val="left" w:pos="6830"/>
          <w:tab w:val="left" w:pos="7819"/>
          <w:tab w:val="left" w:pos="9393"/>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заменой устаревшего оборудования на новое, применение новых технологий</w:t>
      </w:r>
      <w:r w:rsidRPr="004B0093">
        <w:rPr>
          <w:rFonts w:ascii="Times New Roman" w:hAnsi="Times New Roman"/>
          <w:spacing w:val="-1"/>
          <w:sz w:val="24"/>
          <w:szCs w:val="24"/>
        </w:rPr>
        <w:t xml:space="preserve"> </w:t>
      </w:r>
      <w:r w:rsidRPr="004B0093">
        <w:rPr>
          <w:rFonts w:ascii="Times New Roman" w:hAnsi="Times New Roman"/>
          <w:sz w:val="24"/>
          <w:szCs w:val="24"/>
        </w:rPr>
        <w:t>производства;</w:t>
      </w:r>
    </w:p>
    <w:p w:rsidR="00583A50" w:rsidRPr="004B0093" w:rsidRDefault="00583A50" w:rsidP="00583A50">
      <w:pPr>
        <w:pStyle w:val="a5"/>
        <w:widowControl w:val="0"/>
        <w:numPr>
          <w:ilvl w:val="1"/>
          <w:numId w:val="25"/>
        </w:numPr>
        <w:tabs>
          <w:tab w:val="num" w:pos="0"/>
          <w:tab w:val="left" w:pos="993"/>
          <w:tab w:val="left" w:pos="1418"/>
          <w:tab w:val="left" w:pos="1674"/>
          <w:tab w:val="left" w:pos="3039"/>
          <w:tab w:val="left" w:pos="3577"/>
          <w:tab w:val="left" w:pos="5168"/>
          <w:tab w:val="left" w:pos="7054"/>
          <w:tab w:val="left" w:pos="8644"/>
        </w:tabs>
        <w:autoSpaceDE w:val="0"/>
        <w:autoSpaceDN w:val="0"/>
        <w:spacing w:after="0" w:line="240" w:lineRule="auto"/>
        <w:ind w:left="0" w:right="-709" w:firstLine="709"/>
        <w:contextualSpacing w:val="0"/>
        <w:jc w:val="both"/>
        <w:rPr>
          <w:rFonts w:ascii="Times New Roman" w:hAnsi="Times New Roman"/>
          <w:sz w:val="24"/>
          <w:szCs w:val="24"/>
        </w:rPr>
      </w:pPr>
      <w:r w:rsidRPr="004B0093">
        <w:rPr>
          <w:rFonts w:ascii="Times New Roman" w:hAnsi="Times New Roman"/>
          <w:sz w:val="24"/>
          <w:szCs w:val="24"/>
        </w:rPr>
        <w:t>обучения и повышения квалификации работников предприятий; созданием аварийного запаса</w:t>
      </w:r>
      <w:r w:rsidRPr="004B0093">
        <w:rPr>
          <w:rFonts w:ascii="Times New Roman" w:hAnsi="Times New Roman"/>
          <w:spacing w:val="-4"/>
          <w:sz w:val="24"/>
          <w:szCs w:val="24"/>
        </w:rPr>
        <w:t xml:space="preserve"> </w:t>
      </w:r>
      <w:r w:rsidRPr="004B0093">
        <w:rPr>
          <w:rFonts w:ascii="Times New Roman" w:hAnsi="Times New Roman"/>
          <w:sz w:val="24"/>
          <w:szCs w:val="24"/>
        </w:rPr>
        <w:t>материалов.</w:t>
      </w:r>
    </w:p>
    <w:p w:rsidR="00583A50" w:rsidRPr="004B0093" w:rsidRDefault="00583A50" w:rsidP="00583A50">
      <w:pPr>
        <w:pStyle w:val="af2"/>
        <w:tabs>
          <w:tab w:val="num" w:pos="0"/>
          <w:tab w:val="left" w:pos="1134"/>
          <w:tab w:val="left" w:pos="1418"/>
        </w:tabs>
        <w:spacing w:after="0" w:line="240" w:lineRule="auto"/>
        <w:ind w:right="-709" w:firstLine="709"/>
        <w:jc w:val="both"/>
        <w:rPr>
          <w:rFonts w:ascii="Times New Roman" w:hAnsi="Times New Roman"/>
          <w:sz w:val="24"/>
          <w:szCs w:val="24"/>
        </w:rPr>
      </w:pPr>
      <w:r w:rsidRPr="004B0093">
        <w:rPr>
          <w:rFonts w:ascii="Times New Roman" w:hAnsi="Times New Roman"/>
          <w:w w:val="110"/>
          <w:sz w:val="24"/>
          <w:szCs w:val="24"/>
        </w:rPr>
        <w:t>Для заблаговременной подготовки к ликвидации производственных аварий н</w:t>
      </w:r>
      <w:r w:rsidRPr="004B0093">
        <w:rPr>
          <w:rFonts w:ascii="Times New Roman" w:hAnsi="Times New Roman"/>
          <w:w w:val="110"/>
          <w:sz w:val="24"/>
          <w:szCs w:val="24"/>
        </w:rPr>
        <w:t>е</w:t>
      </w:r>
      <w:r w:rsidRPr="004B0093">
        <w:rPr>
          <w:rFonts w:ascii="Times New Roman" w:hAnsi="Times New Roman"/>
          <w:w w:val="110"/>
          <w:sz w:val="24"/>
          <w:szCs w:val="24"/>
        </w:rPr>
        <w:t>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w:t>
      </w:r>
      <w:r w:rsidRPr="004B0093">
        <w:rPr>
          <w:rFonts w:ascii="Times New Roman" w:hAnsi="Times New Roman"/>
          <w:w w:val="110"/>
          <w:sz w:val="24"/>
          <w:szCs w:val="24"/>
        </w:rPr>
        <w:t>и</w:t>
      </w:r>
      <w:r w:rsidRPr="004B0093">
        <w:rPr>
          <w:rFonts w:ascii="Times New Roman" w:hAnsi="Times New Roman"/>
          <w:w w:val="110"/>
          <w:sz w:val="24"/>
          <w:szCs w:val="24"/>
        </w:rPr>
        <w:t>зации поражения, эвакуации населения.</w:t>
      </w:r>
    </w:p>
    <w:p w:rsidR="00583A50" w:rsidRPr="00D647D6" w:rsidRDefault="00583A50" w:rsidP="00583A50">
      <w:pPr>
        <w:pStyle w:val="30"/>
        <w:spacing w:after="240"/>
        <w:ind w:right="-709" w:firstLine="709"/>
        <w:jc w:val="both"/>
        <w:rPr>
          <w:rFonts w:ascii="Times New Roman" w:hAnsi="Times New Roman"/>
          <w:b w:val="0"/>
          <w:color w:val="000000"/>
          <w:sz w:val="28"/>
          <w:szCs w:val="28"/>
        </w:rPr>
      </w:pPr>
      <w:bookmarkStart w:id="99" w:name="_Toc515267105"/>
      <w:r w:rsidRPr="00B5413D">
        <w:rPr>
          <w:rFonts w:ascii="Times New Roman" w:hAnsi="Times New Roman"/>
          <w:color w:val="auto"/>
          <w:sz w:val="28"/>
          <w:szCs w:val="28"/>
        </w:rPr>
        <w:t xml:space="preserve">2.7.2. </w:t>
      </w:r>
      <w:r w:rsidRPr="00D647D6">
        <w:rPr>
          <w:rFonts w:ascii="Times New Roman" w:hAnsi="Times New Roman"/>
          <w:color w:val="auto"/>
          <w:sz w:val="28"/>
          <w:szCs w:val="28"/>
        </w:rPr>
        <w:t>Мероприятия по предотвращению чрезвычайных ситуаций приро</w:t>
      </w:r>
      <w:r w:rsidRPr="00D647D6">
        <w:rPr>
          <w:rFonts w:ascii="Times New Roman" w:hAnsi="Times New Roman"/>
          <w:color w:val="auto"/>
          <w:sz w:val="28"/>
          <w:szCs w:val="28"/>
        </w:rPr>
        <w:t>д</w:t>
      </w:r>
      <w:r w:rsidRPr="00D647D6">
        <w:rPr>
          <w:rFonts w:ascii="Times New Roman" w:hAnsi="Times New Roman"/>
          <w:color w:val="auto"/>
          <w:sz w:val="28"/>
          <w:szCs w:val="28"/>
        </w:rPr>
        <w:t>ного характера</w:t>
      </w:r>
      <w:bookmarkEnd w:id="99"/>
    </w:p>
    <w:p w:rsidR="00583A50" w:rsidRPr="00A86CB8"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A86CB8">
        <w:rPr>
          <w:rFonts w:ascii="Times New Roman" w:hAnsi="Times New Roman"/>
          <w:w w:val="110"/>
          <w:sz w:val="24"/>
          <w:szCs w:val="24"/>
        </w:rPr>
        <w:t>Из природных стихийных бедствий наиболее вероятными являются лесные пожары, сильные осадки, лавины, гололедные явления, наводнение, землетрясения.</w:t>
      </w:r>
    </w:p>
    <w:p w:rsidR="00583A50" w:rsidRPr="00A86CB8"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A86CB8">
        <w:rPr>
          <w:rFonts w:ascii="Times New Roman" w:hAnsi="Times New Roman"/>
          <w:w w:val="110"/>
          <w:sz w:val="24"/>
          <w:szCs w:val="24"/>
        </w:rPr>
        <w:t>Обильное количество осадков и неорганизованный поверхностный сток на территории способствуют интенсивному развитию эрозии. Она проявляется как в руслах постоянных вод</w:t>
      </w:r>
      <w:r w:rsidRPr="00A86CB8">
        <w:rPr>
          <w:rFonts w:ascii="Times New Roman" w:hAnsi="Times New Roman"/>
          <w:w w:val="110"/>
          <w:sz w:val="24"/>
          <w:szCs w:val="24"/>
        </w:rPr>
        <w:t>о</w:t>
      </w:r>
      <w:r w:rsidRPr="00A86CB8">
        <w:rPr>
          <w:rFonts w:ascii="Times New Roman" w:hAnsi="Times New Roman"/>
          <w:w w:val="110"/>
          <w:sz w:val="24"/>
          <w:szCs w:val="24"/>
        </w:rPr>
        <w:t>токов, так и в сухих руслах временных. Очень быстро на территории вырабатываются каналы стока различной глубины.</w:t>
      </w:r>
    </w:p>
    <w:p w:rsidR="00583A50" w:rsidRPr="00A86CB8"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A86CB8">
        <w:rPr>
          <w:rFonts w:ascii="Times New Roman" w:hAnsi="Times New Roman"/>
          <w:w w:val="110"/>
          <w:sz w:val="24"/>
          <w:szCs w:val="24"/>
        </w:rPr>
        <w:t>В связи с этим проектом предусмотрено выполнение противоэрозионного регулиров</w:t>
      </w:r>
      <w:r w:rsidRPr="00A86CB8">
        <w:rPr>
          <w:rFonts w:ascii="Times New Roman" w:hAnsi="Times New Roman"/>
          <w:w w:val="110"/>
          <w:sz w:val="24"/>
          <w:szCs w:val="24"/>
        </w:rPr>
        <w:t>а</w:t>
      </w:r>
      <w:r w:rsidRPr="00A86CB8">
        <w:rPr>
          <w:rFonts w:ascii="Times New Roman" w:hAnsi="Times New Roman"/>
          <w:w w:val="110"/>
          <w:sz w:val="24"/>
          <w:szCs w:val="24"/>
        </w:rPr>
        <w:t>ния территории путем максимального сохранения почвенного покрова и растительности, рег</w:t>
      </w:r>
      <w:r w:rsidRPr="00A86CB8">
        <w:rPr>
          <w:rFonts w:ascii="Times New Roman" w:hAnsi="Times New Roman"/>
          <w:w w:val="110"/>
          <w:sz w:val="24"/>
          <w:szCs w:val="24"/>
        </w:rPr>
        <w:t>у</w:t>
      </w:r>
      <w:r w:rsidRPr="00A86CB8">
        <w:rPr>
          <w:rFonts w:ascii="Times New Roman" w:hAnsi="Times New Roman"/>
          <w:w w:val="110"/>
          <w:sz w:val="24"/>
          <w:szCs w:val="24"/>
        </w:rPr>
        <w:t>лирования и укрепления русел, щелей и балок, укрепления подрезанных склонов подпорными стенками, регулирования стока поверхностных и дождевых вод.</w:t>
      </w:r>
    </w:p>
    <w:p w:rsidR="00583A50" w:rsidRPr="003F560A"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3F560A">
        <w:rPr>
          <w:rFonts w:ascii="Times New Roman" w:hAnsi="Times New Roman"/>
          <w:w w:val="110"/>
          <w:sz w:val="24"/>
          <w:szCs w:val="24"/>
        </w:rPr>
        <w:t>Для предотвращения эрозии бортов береговых склонов, днища балок и рек необходимо выполнить берегоукрепительные работы:</w:t>
      </w:r>
    </w:p>
    <w:p w:rsidR="00583A50" w:rsidRPr="003F560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3F560A">
        <w:rPr>
          <w:rFonts w:ascii="Times New Roman" w:hAnsi="Times New Roman"/>
          <w:sz w:val="24"/>
          <w:szCs w:val="24"/>
        </w:rPr>
        <w:t>Устройство обвалования прибрежной части</w:t>
      </w:r>
      <w:r w:rsidRPr="003F560A">
        <w:rPr>
          <w:rFonts w:ascii="Times New Roman" w:hAnsi="Times New Roman"/>
          <w:spacing w:val="-3"/>
          <w:sz w:val="24"/>
          <w:szCs w:val="24"/>
        </w:rPr>
        <w:t xml:space="preserve"> </w:t>
      </w:r>
      <w:r w:rsidRPr="003F560A">
        <w:rPr>
          <w:rFonts w:ascii="Times New Roman" w:hAnsi="Times New Roman"/>
          <w:sz w:val="24"/>
          <w:szCs w:val="24"/>
        </w:rPr>
        <w:t>рек;</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96241B">
        <w:rPr>
          <w:rFonts w:ascii="Times New Roman" w:hAnsi="Times New Roman"/>
          <w:sz w:val="24"/>
          <w:szCs w:val="24"/>
        </w:rPr>
        <w:t xml:space="preserve">Укрепление откосов </w:t>
      </w:r>
      <w:proofErr w:type="spellStart"/>
      <w:r w:rsidRPr="0096241B">
        <w:rPr>
          <w:rFonts w:ascii="Times New Roman" w:hAnsi="Times New Roman"/>
          <w:sz w:val="24"/>
          <w:szCs w:val="24"/>
        </w:rPr>
        <w:t>одерновкой</w:t>
      </w:r>
      <w:proofErr w:type="spellEnd"/>
      <w:r w:rsidRPr="0096241B">
        <w:rPr>
          <w:rFonts w:ascii="Times New Roman" w:hAnsi="Times New Roman"/>
          <w:sz w:val="24"/>
          <w:szCs w:val="24"/>
        </w:rPr>
        <w:t>, откосными плитами или</w:t>
      </w:r>
      <w:r w:rsidRPr="0096241B">
        <w:rPr>
          <w:rFonts w:ascii="Times New Roman" w:hAnsi="Times New Roman"/>
          <w:spacing w:val="-5"/>
          <w:sz w:val="24"/>
          <w:szCs w:val="24"/>
        </w:rPr>
        <w:t xml:space="preserve"> </w:t>
      </w:r>
      <w:r w:rsidRPr="0096241B">
        <w:rPr>
          <w:rFonts w:ascii="Times New Roman" w:hAnsi="Times New Roman"/>
          <w:sz w:val="24"/>
          <w:szCs w:val="24"/>
        </w:rPr>
        <w:t>мощением;</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96241B">
        <w:rPr>
          <w:rFonts w:ascii="Times New Roman" w:hAnsi="Times New Roman"/>
          <w:sz w:val="24"/>
          <w:szCs w:val="24"/>
        </w:rPr>
        <w:t>Профилирование склонов для предотвращения задержки ливневых и талых</w:t>
      </w:r>
      <w:r w:rsidRPr="0096241B">
        <w:rPr>
          <w:rFonts w:ascii="Times New Roman" w:hAnsi="Times New Roman"/>
          <w:spacing w:val="-17"/>
          <w:sz w:val="24"/>
          <w:szCs w:val="24"/>
        </w:rPr>
        <w:t xml:space="preserve"> </w:t>
      </w:r>
      <w:r w:rsidRPr="0096241B">
        <w:rPr>
          <w:rFonts w:ascii="Times New Roman" w:hAnsi="Times New Roman"/>
          <w:sz w:val="24"/>
          <w:szCs w:val="24"/>
        </w:rPr>
        <w:t>вод;</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96241B">
        <w:rPr>
          <w:rFonts w:ascii="Times New Roman" w:hAnsi="Times New Roman"/>
          <w:sz w:val="24"/>
          <w:szCs w:val="24"/>
        </w:rPr>
        <w:t xml:space="preserve">Укрепление берегов и рек </w:t>
      </w:r>
      <w:proofErr w:type="spellStart"/>
      <w:r w:rsidRPr="0096241B">
        <w:rPr>
          <w:rFonts w:ascii="Times New Roman" w:hAnsi="Times New Roman"/>
          <w:sz w:val="24"/>
          <w:szCs w:val="24"/>
        </w:rPr>
        <w:t>одерновкой</w:t>
      </w:r>
      <w:proofErr w:type="spellEnd"/>
      <w:r w:rsidRPr="0096241B">
        <w:rPr>
          <w:rFonts w:ascii="Times New Roman" w:hAnsi="Times New Roman"/>
          <w:sz w:val="24"/>
          <w:szCs w:val="24"/>
        </w:rPr>
        <w:t>,</w:t>
      </w:r>
      <w:r w:rsidRPr="0096241B">
        <w:rPr>
          <w:rFonts w:ascii="Times New Roman" w:hAnsi="Times New Roman"/>
          <w:spacing w:val="-4"/>
          <w:sz w:val="24"/>
          <w:szCs w:val="24"/>
        </w:rPr>
        <w:t xml:space="preserve"> </w:t>
      </w:r>
      <w:r w:rsidRPr="0096241B">
        <w:rPr>
          <w:rFonts w:ascii="Times New Roman" w:hAnsi="Times New Roman"/>
          <w:sz w:val="24"/>
          <w:szCs w:val="24"/>
        </w:rPr>
        <w:t>мощением;</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96241B">
        <w:rPr>
          <w:rFonts w:ascii="Times New Roman" w:hAnsi="Times New Roman"/>
          <w:sz w:val="24"/>
          <w:szCs w:val="24"/>
        </w:rPr>
        <w:lastRenderedPageBreak/>
        <w:t>Укрепление склонов посевом трав, редкой посадкой деревьев и кустарников для пр</w:t>
      </w:r>
      <w:r w:rsidRPr="0096241B">
        <w:rPr>
          <w:rFonts w:ascii="Times New Roman" w:hAnsi="Times New Roman"/>
          <w:sz w:val="24"/>
          <w:szCs w:val="24"/>
        </w:rPr>
        <w:t>о</w:t>
      </w:r>
      <w:r w:rsidRPr="0096241B">
        <w:rPr>
          <w:rFonts w:ascii="Times New Roman" w:hAnsi="Times New Roman"/>
          <w:sz w:val="24"/>
          <w:szCs w:val="24"/>
        </w:rPr>
        <w:t>ветривания и быстрого осушения</w:t>
      </w:r>
      <w:r w:rsidRPr="0096241B">
        <w:rPr>
          <w:rFonts w:ascii="Times New Roman" w:hAnsi="Times New Roman"/>
          <w:spacing w:val="-3"/>
          <w:sz w:val="24"/>
          <w:szCs w:val="24"/>
        </w:rPr>
        <w:t xml:space="preserve"> </w:t>
      </w:r>
      <w:r w:rsidRPr="0096241B">
        <w:rPr>
          <w:rFonts w:ascii="Times New Roman" w:hAnsi="Times New Roman"/>
          <w:sz w:val="24"/>
          <w:szCs w:val="24"/>
        </w:rPr>
        <w:t>склонов.</w:t>
      </w:r>
    </w:p>
    <w:p w:rsidR="00583A50" w:rsidRPr="0096241B"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96241B">
        <w:rPr>
          <w:rFonts w:ascii="Times New Roman" w:hAnsi="Times New Roman"/>
          <w:w w:val="110"/>
          <w:sz w:val="24"/>
          <w:szCs w:val="24"/>
        </w:rPr>
        <w:t>Опасность для территории представляют лесные пожары, для тушения которых предл</w:t>
      </w:r>
      <w:r w:rsidRPr="0096241B">
        <w:rPr>
          <w:rFonts w:ascii="Times New Roman" w:hAnsi="Times New Roman"/>
          <w:w w:val="110"/>
          <w:sz w:val="24"/>
          <w:szCs w:val="24"/>
        </w:rPr>
        <w:t>а</w:t>
      </w:r>
      <w:r w:rsidRPr="0096241B">
        <w:rPr>
          <w:rFonts w:ascii="Times New Roman" w:hAnsi="Times New Roman"/>
          <w:w w:val="110"/>
          <w:sz w:val="24"/>
          <w:szCs w:val="24"/>
        </w:rPr>
        <w:t>гается организация опорных пунктов. Кроме специализированных формирований (пожарных, горноспасательных, медиков), в случае аварий должно быть задействовано трудоспособное н</w:t>
      </w:r>
      <w:r w:rsidRPr="0096241B">
        <w:rPr>
          <w:rFonts w:ascii="Times New Roman" w:hAnsi="Times New Roman"/>
          <w:w w:val="110"/>
          <w:sz w:val="24"/>
          <w:szCs w:val="24"/>
        </w:rPr>
        <w:t>а</w:t>
      </w:r>
      <w:r w:rsidRPr="0096241B">
        <w:rPr>
          <w:rFonts w:ascii="Times New Roman" w:hAnsi="Times New Roman"/>
          <w:w w:val="110"/>
          <w:sz w:val="24"/>
          <w:szCs w:val="24"/>
        </w:rPr>
        <w:t>селение и воинские части. Опыт выполнения спасательных работ показал эффективность и</w:t>
      </w:r>
      <w:r w:rsidRPr="0096241B">
        <w:rPr>
          <w:rFonts w:ascii="Times New Roman" w:hAnsi="Times New Roman"/>
          <w:w w:val="110"/>
          <w:sz w:val="24"/>
          <w:szCs w:val="24"/>
        </w:rPr>
        <w:t>с</w:t>
      </w:r>
      <w:r w:rsidRPr="0096241B">
        <w:rPr>
          <w:rFonts w:ascii="Times New Roman" w:hAnsi="Times New Roman"/>
          <w:w w:val="110"/>
          <w:sz w:val="24"/>
          <w:szCs w:val="24"/>
        </w:rPr>
        <w:t>пользования вертолетов.</w:t>
      </w:r>
    </w:p>
    <w:p w:rsidR="00583A50" w:rsidRPr="0096241B"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96241B">
        <w:rPr>
          <w:rFonts w:ascii="Times New Roman" w:hAnsi="Times New Roman"/>
          <w:w w:val="110"/>
          <w:sz w:val="24"/>
          <w:szCs w:val="24"/>
        </w:rPr>
        <w:t>Меры по предотвращению пожароопасных ситуаций включают:</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96241B">
        <w:rPr>
          <w:rFonts w:ascii="Times New Roman" w:hAnsi="Times New Roman"/>
          <w:sz w:val="24"/>
          <w:szCs w:val="24"/>
        </w:rPr>
        <w:t>усиление противопожарных мероприятий в местах массового сосредоточения людей;</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proofErr w:type="gramStart"/>
      <w:r w:rsidRPr="0096241B">
        <w:rPr>
          <w:rFonts w:ascii="Times New Roman" w:hAnsi="Times New Roman"/>
          <w:sz w:val="24"/>
          <w:szCs w:val="24"/>
        </w:rPr>
        <w:t>контроль за</w:t>
      </w:r>
      <w:proofErr w:type="gramEnd"/>
      <w:r w:rsidRPr="0096241B">
        <w:rPr>
          <w:rFonts w:ascii="Times New Roman" w:hAnsi="Times New Roman"/>
          <w:sz w:val="24"/>
          <w:szCs w:val="24"/>
        </w:rPr>
        <w:t xml:space="preserve"> соблюдением правил пожарной</w:t>
      </w:r>
      <w:r w:rsidRPr="0096241B">
        <w:rPr>
          <w:rFonts w:ascii="Times New Roman" w:hAnsi="Times New Roman"/>
          <w:spacing w:val="-6"/>
          <w:sz w:val="24"/>
          <w:szCs w:val="24"/>
        </w:rPr>
        <w:t xml:space="preserve"> </w:t>
      </w:r>
      <w:r w:rsidRPr="0096241B">
        <w:rPr>
          <w:rFonts w:ascii="Times New Roman" w:hAnsi="Times New Roman"/>
          <w:sz w:val="24"/>
          <w:szCs w:val="24"/>
        </w:rPr>
        <w:t>безопасности;</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96241B">
        <w:rPr>
          <w:rFonts w:ascii="Times New Roman" w:hAnsi="Times New Roman"/>
          <w:sz w:val="24"/>
          <w:szCs w:val="24"/>
        </w:rPr>
        <w:t>устройство противопожарных резервуаров, минерализованных</w:t>
      </w:r>
      <w:r w:rsidRPr="0096241B">
        <w:rPr>
          <w:rFonts w:ascii="Times New Roman" w:hAnsi="Times New Roman"/>
          <w:spacing w:val="-3"/>
          <w:sz w:val="24"/>
          <w:szCs w:val="24"/>
        </w:rPr>
        <w:t xml:space="preserve"> </w:t>
      </w:r>
      <w:r w:rsidRPr="0096241B">
        <w:rPr>
          <w:rFonts w:ascii="Times New Roman" w:hAnsi="Times New Roman"/>
          <w:sz w:val="24"/>
          <w:szCs w:val="24"/>
        </w:rPr>
        <w:t>полос;</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96241B">
        <w:rPr>
          <w:rFonts w:ascii="Times New Roman" w:hAnsi="Times New Roman"/>
          <w:sz w:val="24"/>
          <w:szCs w:val="24"/>
        </w:rPr>
        <w:t>разработку оперативного плана тушения лесных</w:t>
      </w:r>
      <w:r w:rsidRPr="0096241B">
        <w:rPr>
          <w:rFonts w:ascii="Times New Roman" w:hAnsi="Times New Roman"/>
          <w:spacing w:val="-2"/>
          <w:sz w:val="24"/>
          <w:szCs w:val="24"/>
        </w:rPr>
        <w:t xml:space="preserve"> </w:t>
      </w:r>
      <w:r w:rsidRPr="0096241B">
        <w:rPr>
          <w:rFonts w:ascii="Times New Roman" w:hAnsi="Times New Roman"/>
          <w:sz w:val="24"/>
          <w:szCs w:val="24"/>
        </w:rPr>
        <w:t>пожаров;</w:t>
      </w:r>
    </w:p>
    <w:p w:rsidR="00583A50" w:rsidRPr="0096241B"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96241B">
        <w:rPr>
          <w:rFonts w:ascii="Times New Roman" w:hAnsi="Times New Roman"/>
          <w:sz w:val="24"/>
          <w:szCs w:val="24"/>
        </w:rPr>
        <w:t>разъяснительную и воспитательную</w:t>
      </w:r>
      <w:r w:rsidRPr="0096241B">
        <w:rPr>
          <w:rFonts w:ascii="Times New Roman" w:hAnsi="Times New Roman"/>
          <w:spacing w:val="-5"/>
          <w:sz w:val="24"/>
          <w:szCs w:val="24"/>
        </w:rPr>
        <w:t xml:space="preserve"> </w:t>
      </w:r>
      <w:r w:rsidRPr="0096241B">
        <w:rPr>
          <w:rFonts w:ascii="Times New Roman" w:hAnsi="Times New Roman"/>
          <w:sz w:val="24"/>
          <w:szCs w:val="24"/>
        </w:rPr>
        <w:t>работу.</w:t>
      </w:r>
    </w:p>
    <w:p w:rsidR="00583A50" w:rsidRPr="00383D40" w:rsidRDefault="00583A50" w:rsidP="00583A50">
      <w:pPr>
        <w:pStyle w:val="af2"/>
        <w:tabs>
          <w:tab w:val="left" w:pos="1418"/>
          <w:tab w:val="left" w:pos="1560"/>
          <w:tab w:val="left" w:pos="2907"/>
          <w:tab w:val="left" w:pos="5044"/>
          <w:tab w:val="left" w:pos="6096"/>
          <w:tab w:val="left" w:pos="7645"/>
          <w:tab w:val="left" w:pos="8300"/>
          <w:tab w:val="left" w:pos="9625"/>
        </w:tabs>
        <w:spacing w:after="0" w:line="240" w:lineRule="auto"/>
        <w:ind w:right="-709" w:firstLine="709"/>
        <w:jc w:val="both"/>
        <w:rPr>
          <w:rFonts w:ascii="Times New Roman" w:hAnsi="Times New Roman"/>
          <w:sz w:val="24"/>
          <w:szCs w:val="24"/>
        </w:rPr>
      </w:pPr>
      <w:r w:rsidRPr="00383D40">
        <w:rPr>
          <w:rFonts w:ascii="Times New Roman" w:hAnsi="Times New Roman"/>
          <w:w w:val="110"/>
          <w:sz w:val="24"/>
          <w:szCs w:val="24"/>
        </w:rPr>
        <w:t>Затопление поверхностными водами происходит при паводках, при выпадении большого количества осадков и во время</w:t>
      </w:r>
      <w:r w:rsidRPr="00383D40">
        <w:rPr>
          <w:rFonts w:ascii="Times New Roman" w:hAnsi="Times New Roman"/>
          <w:spacing w:val="-24"/>
          <w:w w:val="110"/>
          <w:sz w:val="24"/>
          <w:szCs w:val="24"/>
        </w:rPr>
        <w:t xml:space="preserve"> </w:t>
      </w:r>
      <w:r w:rsidRPr="00383D40">
        <w:rPr>
          <w:rFonts w:ascii="Times New Roman" w:hAnsi="Times New Roman"/>
          <w:w w:val="110"/>
          <w:sz w:val="24"/>
          <w:szCs w:val="24"/>
        </w:rPr>
        <w:t>снеготаянии.</w:t>
      </w:r>
    </w:p>
    <w:p w:rsidR="00583A50" w:rsidRPr="001457E7"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383D40">
        <w:rPr>
          <w:rFonts w:ascii="Times New Roman" w:hAnsi="Times New Roman"/>
          <w:w w:val="110"/>
          <w:sz w:val="24"/>
          <w:szCs w:val="24"/>
        </w:rPr>
        <w:t xml:space="preserve">В целях защиты проектируемой территории от затоплений и подтоплений </w:t>
      </w:r>
      <w:r w:rsidRPr="001457E7">
        <w:rPr>
          <w:rFonts w:ascii="Times New Roman" w:hAnsi="Times New Roman"/>
          <w:w w:val="110"/>
          <w:sz w:val="24"/>
          <w:szCs w:val="24"/>
        </w:rPr>
        <w:t>необходимо:</w:t>
      </w:r>
    </w:p>
    <w:p w:rsidR="00583A50" w:rsidRPr="001457E7"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1457E7">
        <w:rPr>
          <w:rFonts w:ascii="Times New Roman" w:hAnsi="Times New Roman"/>
          <w:sz w:val="24"/>
          <w:szCs w:val="24"/>
        </w:rPr>
        <w:t>искусственное повышение поверхности</w:t>
      </w:r>
      <w:r w:rsidRPr="001457E7">
        <w:rPr>
          <w:rFonts w:ascii="Times New Roman" w:hAnsi="Times New Roman"/>
          <w:spacing w:val="-2"/>
          <w:sz w:val="24"/>
          <w:szCs w:val="24"/>
        </w:rPr>
        <w:t xml:space="preserve"> </w:t>
      </w:r>
      <w:r w:rsidRPr="001457E7">
        <w:rPr>
          <w:rFonts w:ascii="Times New Roman" w:hAnsi="Times New Roman"/>
          <w:sz w:val="24"/>
          <w:szCs w:val="24"/>
        </w:rPr>
        <w:t>территорий;</w:t>
      </w:r>
    </w:p>
    <w:p w:rsidR="00583A50" w:rsidRPr="001457E7"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1457E7">
        <w:rPr>
          <w:rFonts w:ascii="Times New Roman" w:hAnsi="Times New Roman"/>
          <w:sz w:val="24"/>
          <w:szCs w:val="24"/>
        </w:rPr>
        <w:t>устройство дамб</w:t>
      </w:r>
      <w:r w:rsidRPr="001457E7">
        <w:rPr>
          <w:rFonts w:ascii="Times New Roman" w:hAnsi="Times New Roman"/>
          <w:spacing w:val="-1"/>
          <w:sz w:val="24"/>
          <w:szCs w:val="24"/>
        </w:rPr>
        <w:t xml:space="preserve"> </w:t>
      </w:r>
      <w:r w:rsidRPr="001457E7">
        <w:rPr>
          <w:rFonts w:ascii="Times New Roman" w:hAnsi="Times New Roman"/>
          <w:sz w:val="24"/>
          <w:szCs w:val="24"/>
        </w:rPr>
        <w:t>обвалования;</w:t>
      </w:r>
    </w:p>
    <w:p w:rsidR="00583A50" w:rsidRPr="001457E7"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proofErr w:type="spellStart"/>
      <w:r w:rsidRPr="001457E7">
        <w:rPr>
          <w:rFonts w:ascii="Times New Roman" w:hAnsi="Times New Roman"/>
          <w:sz w:val="24"/>
          <w:szCs w:val="24"/>
        </w:rPr>
        <w:t>берегоукрепление</w:t>
      </w:r>
      <w:proofErr w:type="spellEnd"/>
      <w:r w:rsidRPr="001457E7">
        <w:rPr>
          <w:rFonts w:ascii="Times New Roman" w:hAnsi="Times New Roman"/>
          <w:sz w:val="24"/>
          <w:szCs w:val="24"/>
        </w:rPr>
        <w:t xml:space="preserve"> опасных</w:t>
      </w:r>
      <w:r w:rsidRPr="001457E7">
        <w:rPr>
          <w:rFonts w:ascii="Times New Roman" w:hAnsi="Times New Roman"/>
          <w:spacing w:val="-4"/>
          <w:sz w:val="24"/>
          <w:szCs w:val="24"/>
        </w:rPr>
        <w:t xml:space="preserve"> </w:t>
      </w:r>
      <w:r w:rsidRPr="001457E7">
        <w:rPr>
          <w:rFonts w:ascii="Times New Roman" w:hAnsi="Times New Roman"/>
          <w:sz w:val="24"/>
          <w:szCs w:val="24"/>
        </w:rPr>
        <w:t>участков;</w:t>
      </w:r>
    </w:p>
    <w:p w:rsidR="00583A50" w:rsidRPr="001457E7"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1457E7">
        <w:rPr>
          <w:rFonts w:ascii="Times New Roman" w:hAnsi="Times New Roman"/>
          <w:sz w:val="24"/>
          <w:szCs w:val="24"/>
        </w:rPr>
        <w:t>отсыпка территорий, подверженных затоплению паводковыми</w:t>
      </w:r>
      <w:r w:rsidRPr="001457E7">
        <w:rPr>
          <w:rFonts w:ascii="Times New Roman" w:hAnsi="Times New Roman"/>
          <w:spacing w:val="-5"/>
          <w:sz w:val="24"/>
          <w:szCs w:val="24"/>
        </w:rPr>
        <w:t xml:space="preserve"> </w:t>
      </w:r>
      <w:r w:rsidRPr="001457E7">
        <w:rPr>
          <w:rFonts w:ascii="Times New Roman" w:hAnsi="Times New Roman"/>
          <w:sz w:val="24"/>
          <w:szCs w:val="24"/>
        </w:rPr>
        <w:t>водами;</w:t>
      </w:r>
    </w:p>
    <w:p w:rsidR="00583A50" w:rsidRPr="001457E7"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1457E7">
        <w:rPr>
          <w:rFonts w:ascii="Times New Roman" w:hAnsi="Times New Roman"/>
          <w:sz w:val="24"/>
          <w:szCs w:val="24"/>
        </w:rPr>
        <w:t>регулирование стока и отвода поверхностных и подземных</w:t>
      </w:r>
      <w:r w:rsidRPr="001457E7">
        <w:rPr>
          <w:rFonts w:ascii="Times New Roman" w:hAnsi="Times New Roman"/>
          <w:spacing w:val="-7"/>
          <w:sz w:val="24"/>
          <w:szCs w:val="24"/>
        </w:rPr>
        <w:t xml:space="preserve"> </w:t>
      </w:r>
      <w:r w:rsidRPr="001457E7">
        <w:rPr>
          <w:rFonts w:ascii="Times New Roman" w:hAnsi="Times New Roman"/>
          <w:sz w:val="24"/>
          <w:szCs w:val="24"/>
        </w:rPr>
        <w:t>вод;</w:t>
      </w:r>
    </w:p>
    <w:p w:rsidR="00583A50" w:rsidRPr="001457E7"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1457E7">
        <w:rPr>
          <w:rFonts w:ascii="Times New Roman" w:hAnsi="Times New Roman"/>
          <w:sz w:val="24"/>
          <w:szCs w:val="24"/>
        </w:rPr>
        <w:t>устройство дренажных систем и отдельных</w:t>
      </w:r>
      <w:r w:rsidRPr="001457E7">
        <w:rPr>
          <w:rFonts w:ascii="Times New Roman" w:hAnsi="Times New Roman"/>
          <w:spacing w:val="-4"/>
          <w:sz w:val="24"/>
          <w:szCs w:val="24"/>
        </w:rPr>
        <w:t xml:space="preserve"> </w:t>
      </w:r>
      <w:r w:rsidRPr="001457E7">
        <w:rPr>
          <w:rFonts w:ascii="Times New Roman" w:hAnsi="Times New Roman"/>
          <w:sz w:val="24"/>
          <w:szCs w:val="24"/>
        </w:rPr>
        <w:t>дренажей;</w:t>
      </w:r>
    </w:p>
    <w:p w:rsidR="00583A50" w:rsidRPr="001457E7"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1457E7">
        <w:rPr>
          <w:rFonts w:ascii="Times New Roman" w:hAnsi="Times New Roman"/>
          <w:sz w:val="24"/>
          <w:szCs w:val="24"/>
        </w:rPr>
        <w:t>регулирование русел и стока</w:t>
      </w:r>
      <w:r w:rsidRPr="001457E7">
        <w:rPr>
          <w:rFonts w:ascii="Times New Roman" w:hAnsi="Times New Roman"/>
          <w:spacing w:val="-19"/>
          <w:sz w:val="24"/>
          <w:szCs w:val="24"/>
        </w:rPr>
        <w:t xml:space="preserve"> </w:t>
      </w:r>
      <w:r w:rsidRPr="001457E7">
        <w:rPr>
          <w:rFonts w:ascii="Times New Roman" w:hAnsi="Times New Roman"/>
          <w:sz w:val="24"/>
          <w:szCs w:val="24"/>
        </w:rPr>
        <w:t>рек;</w:t>
      </w:r>
    </w:p>
    <w:p w:rsidR="00583A50" w:rsidRPr="001457E7"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1457E7">
        <w:rPr>
          <w:rFonts w:ascii="Times New Roman" w:hAnsi="Times New Roman"/>
          <w:sz w:val="24"/>
          <w:szCs w:val="24"/>
        </w:rPr>
        <w:t>проведение</w:t>
      </w:r>
      <w:r w:rsidRPr="001457E7">
        <w:rPr>
          <w:rFonts w:ascii="Times New Roman" w:hAnsi="Times New Roman"/>
          <w:spacing w:val="-10"/>
          <w:sz w:val="24"/>
          <w:szCs w:val="24"/>
        </w:rPr>
        <w:t xml:space="preserve"> </w:t>
      </w:r>
      <w:proofErr w:type="spellStart"/>
      <w:r w:rsidRPr="001457E7">
        <w:rPr>
          <w:rFonts w:ascii="Times New Roman" w:hAnsi="Times New Roman"/>
          <w:sz w:val="24"/>
          <w:szCs w:val="24"/>
        </w:rPr>
        <w:t>агролесомелиорации</w:t>
      </w:r>
      <w:proofErr w:type="spellEnd"/>
      <w:r w:rsidRPr="001457E7">
        <w:rPr>
          <w:rFonts w:ascii="Times New Roman" w:hAnsi="Times New Roman"/>
          <w:sz w:val="24"/>
          <w:szCs w:val="24"/>
        </w:rPr>
        <w:t>.</w:t>
      </w:r>
    </w:p>
    <w:p w:rsidR="00583A50" w:rsidRPr="00822AE3"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822AE3">
        <w:rPr>
          <w:rFonts w:ascii="Times New Roman" w:hAnsi="Times New Roman"/>
          <w:w w:val="110"/>
          <w:sz w:val="24"/>
          <w:szCs w:val="24"/>
        </w:rPr>
        <w:t>Для предотвращения негативных воздействий гололеда на территории необходимо пр</w:t>
      </w:r>
      <w:r w:rsidRPr="00822AE3">
        <w:rPr>
          <w:rFonts w:ascii="Times New Roman" w:hAnsi="Times New Roman"/>
          <w:w w:val="110"/>
          <w:sz w:val="24"/>
          <w:szCs w:val="24"/>
        </w:rPr>
        <w:t>е</w:t>
      </w:r>
      <w:r w:rsidRPr="00822AE3">
        <w:rPr>
          <w:rFonts w:ascii="Times New Roman" w:hAnsi="Times New Roman"/>
          <w:w w:val="110"/>
          <w:sz w:val="24"/>
          <w:szCs w:val="24"/>
        </w:rPr>
        <w:t>дусмотреть установку емкостей для песка. Предотвращения развития гололедных явлений на дорожных покрытиях территории осуществляют районные дорожно-эксплуатационные участки.</w:t>
      </w:r>
    </w:p>
    <w:p w:rsidR="00583A50" w:rsidRPr="00822AE3"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822AE3">
        <w:rPr>
          <w:rFonts w:ascii="Times New Roman" w:hAnsi="Times New Roman"/>
          <w:w w:val="110"/>
          <w:sz w:val="24"/>
          <w:szCs w:val="24"/>
        </w:rPr>
        <w:t>Территория поселения расположена в районе с сейсмической активностью 8 баллов, что предполагает возможность опасного землетрясения, с целью защиты территории от разрушений предлагается комплекс мероприятий:</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усиление фундаментных конструкций и</w:t>
      </w:r>
      <w:r w:rsidRPr="006868FA">
        <w:rPr>
          <w:rFonts w:ascii="Times New Roman" w:hAnsi="Times New Roman"/>
          <w:spacing w:val="-4"/>
          <w:sz w:val="24"/>
          <w:szCs w:val="24"/>
        </w:rPr>
        <w:t xml:space="preserve"> </w:t>
      </w:r>
      <w:r w:rsidRPr="006868FA">
        <w:rPr>
          <w:rFonts w:ascii="Times New Roman" w:hAnsi="Times New Roman"/>
          <w:sz w:val="24"/>
          <w:szCs w:val="24"/>
        </w:rPr>
        <w:t>основания;</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усиление стен, рам, вертикальных связей для обеспечения восприятия усилий от ра</w:t>
      </w:r>
      <w:r w:rsidRPr="006868FA">
        <w:rPr>
          <w:rFonts w:ascii="Times New Roman" w:hAnsi="Times New Roman"/>
          <w:sz w:val="24"/>
          <w:szCs w:val="24"/>
        </w:rPr>
        <w:t>с</w:t>
      </w:r>
      <w:r w:rsidRPr="006868FA">
        <w:rPr>
          <w:rFonts w:ascii="Times New Roman" w:hAnsi="Times New Roman"/>
          <w:sz w:val="24"/>
          <w:szCs w:val="24"/>
        </w:rPr>
        <w:t>четных сейсмических</w:t>
      </w:r>
      <w:r w:rsidRPr="006868FA">
        <w:rPr>
          <w:rFonts w:ascii="Times New Roman" w:hAnsi="Times New Roman"/>
          <w:spacing w:val="-3"/>
          <w:sz w:val="24"/>
          <w:szCs w:val="24"/>
        </w:rPr>
        <w:t xml:space="preserve"> </w:t>
      </w:r>
      <w:r w:rsidRPr="006868FA">
        <w:rPr>
          <w:rFonts w:ascii="Times New Roman" w:hAnsi="Times New Roman"/>
          <w:sz w:val="24"/>
          <w:szCs w:val="24"/>
        </w:rPr>
        <w:t>воздействий;</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увеличение жесткости дисков перекрытия, надежности соединения их элементов, ус</w:t>
      </w:r>
      <w:r w:rsidRPr="006868FA">
        <w:rPr>
          <w:rFonts w:ascii="Times New Roman" w:hAnsi="Times New Roman"/>
          <w:sz w:val="24"/>
          <w:szCs w:val="24"/>
        </w:rPr>
        <w:t>т</w:t>
      </w:r>
      <w:r w:rsidRPr="006868FA">
        <w:rPr>
          <w:rFonts w:ascii="Times New Roman" w:hAnsi="Times New Roman"/>
          <w:sz w:val="24"/>
          <w:szCs w:val="24"/>
        </w:rPr>
        <w:t>ройство или усиление антисейсмических</w:t>
      </w:r>
      <w:r w:rsidRPr="006868FA">
        <w:rPr>
          <w:rFonts w:ascii="Times New Roman" w:hAnsi="Times New Roman"/>
          <w:spacing w:val="-5"/>
          <w:sz w:val="24"/>
          <w:szCs w:val="24"/>
        </w:rPr>
        <w:t xml:space="preserve"> </w:t>
      </w:r>
      <w:r w:rsidRPr="006868FA">
        <w:rPr>
          <w:rFonts w:ascii="Times New Roman" w:hAnsi="Times New Roman"/>
          <w:sz w:val="24"/>
          <w:szCs w:val="24"/>
        </w:rPr>
        <w:t>поясов;</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обеспечение связей между стенами различных направлений, между стенами и пер</w:t>
      </w:r>
      <w:r w:rsidRPr="006868FA">
        <w:rPr>
          <w:rFonts w:ascii="Times New Roman" w:hAnsi="Times New Roman"/>
          <w:sz w:val="24"/>
          <w:szCs w:val="24"/>
        </w:rPr>
        <w:t>е</w:t>
      </w:r>
      <w:r w:rsidRPr="006868FA">
        <w:rPr>
          <w:rFonts w:ascii="Times New Roman" w:hAnsi="Times New Roman"/>
          <w:sz w:val="24"/>
          <w:szCs w:val="24"/>
        </w:rPr>
        <w:t>крытиями;</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усиление элементов соединения сборных конструкций</w:t>
      </w:r>
      <w:r w:rsidRPr="006868FA">
        <w:rPr>
          <w:rFonts w:ascii="Times New Roman" w:hAnsi="Times New Roman"/>
          <w:spacing w:val="-5"/>
          <w:sz w:val="24"/>
          <w:szCs w:val="24"/>
        </w:rPr>
        <w:t xml:space="preserve"> </w:t>
      </w:r>
      <w:r w:rsidRPr="006868FA">
        <w:rPr>
          <w:rFonts w:ascii="Times New Roman" w:hAnsi="Times New Roman"/>
          <w:sz w:val="24"/>
          <w:szCs w:val="24"/>
        </w:rPr>
        <w:t>стен;</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изменение конструктивной схемы здания, в том числе путем введения системы д</w:t>
      </w:r>
      <w:r w:rsidRPr="006868FA">
        <w:rPr>
          <w:rFonts w:ascii="Times New Roman" w:hAnsi="Times New Roman"/>
          <w:sz w:val="24"/>
          <w:szCs w:val="24"/>
        </w:rPr>
        <w:t>о</w:t>
      </w:r>
      <w:r w:rsidRPr="006868FA">
        <w:rPr>
          <w:rFonts w:ascii="Times New Roman" w:hAnsi="Times New Roman"/>
          <w:sz w:val="24"/>
          <w:szCs w:val="24"/>
        </w:rPr>
        <w:t>полнительных конструктивных</w:t>
      </w:r>
      <w:r w:rsidRPr="006868FA">
        <w:rPr>
          <w:rFonts w:ascii="Times New Roman" w:hAnsi="Times New Roman"/>
          <w:spacing w:val="-3"/>
          <w:sz w:val="24"/>
          <w:szCs w:val="24"/>
        </w:rPr>
        <w:t xml:space="preserve"> </w:t>
      </w:r>
      <w:r w:rsidRPr="006868FA">
        <w:rPr>
          <w:rFonts w:ascii="Times New Roman" w:hAnsi="Times New Roman"/>
          <w:sz w:val="24"/>
          <w:szCs w:val="24"/>
        </w:rPr>
        <w:t>элементов.</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размещение парков, садов, открытых спортивных площадок и других свободных от застройки участков в зонах с наибольшей степенью</w:t>
      </w:r>
      <w:r w:rsidRPr="006868FA">
        <w:rPr>
          <w:rFonts w:ascii="Times New Roman" w:hAnsi="Times New Roman"/>
          <w:spacing w:val="-9"/>
          <w:sz w:val="24"/>
          <w:szCs w:val="24"/>
        </w:rPr>
        <w:t xml:space="preserve"> </w:t>
      </w:r>
      <w:r w:rsidRPr="006868FA">
        <w:rPr>
          <w:rFonts w:ascii="Times New Roman" w:hAnsi="Times New Roman"/>
          <w:sz w:val="24"/>
          <w:szCs w:val="24"/>
        </w:rPr>
        <w:t>риска;</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строительство зданий и сооружений в соответствии с нормами сейсмостойкости; На территориях, неблагоприятных в сейсмическом отношении, могут</w:t>
      </w:r>
      <w:r w:rsidRPr="006868FA">
        <w:rPr>
          <w:rFonts w:ascii="Times New Roman" w:hAnsi="Times New Roman"/>
          <w:spacing w:val="-26"/>
          <w:sz w:val="24"/>
          <w:szCs w:val="24"/>
        </w:rPr>
        <w:t xml:space="preserve"> </w:t>
      </w:r>
      <w:r w:rsidRPr="006868FA">
        <w:rPr>
          <w:rFonts w:ascii="Times New Roman" w:hAnsi="Times New Roman"/>
          <w:sz w:val="24"/>
          <w:szCs w:val="24"/>
        </w:rPr>
        <w:t>размещаться:</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предприятия с оборудованием, расположенным на открытых</w:t>
      </w:r>
      <w:r w:rsidRPr="006868FA">
        <w:rPr>
          <w:rFonts w:ascii="Times New Roman" w:hAnsi="Times New Roman"/>
          <w:spacing w:val="-8"/>
          <w:sz w:val="24"/>
          <w:szCs w:val="24"/>
        </w:rPr>
        <w:t xml:space="preserve"> </w:t>
      </w:r>
      <w:r w:rsidRPr="006868FA">
        <w:rPr>
          <w:rFonts w:ascii="Times New Roman" w:hAnsi="Times New Roman"/>
          <w:sz w:val="24"/>
          <w:szCs w:val="24"/>
        </w:rPr>
        <w:t>площадках;</w:t>
      </w:r>
    </w:p>
    <w:p w:rsidR="00583A50" w:rsidRPr="006868FA"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 xml:space="preserve">одноэтажные производственные и складские здания с числом </w:t>
      </w:r>
      <w:proofErr w:type="gramStart"/>
      <w:r w:rsidRPr="006868FA">
        <w:rPr>
          <w:rFonts w:ascii="Times New Roman" w:hAnsi="Times New Roman"/>
          <w:sz w:val="24"/>
          <w:szCs w:val="24"/>
        </w:rPr>
        <w:t>работающих</w:t>
      </w:r>
      <w:proofErr w:type="gramEnd"/>
      <w:r w:rsidRPr="006868FA">
        <w:rPr>
          <w:rFonts w:ascii="Times New Roman" w:hAnsi="Times New Roman"/>
          <w:sz w:val="24"/>
          <w:szCs w:val="24"/>
        </w:rPr>
        <w:t xml:space="preserve"> до</w:t>
      </w:r>
      <w:r w:rsidRPr="006868FA">
        <w:rPr>
          <w:rFonts w:ascii="Times New Roman" w:hAnsi="Times New Roman"/>
          <w:spacing w:val="58"/>
          <w:sz w:val="24"/>
          <w:szCs w:val="24"/>
        </w:rPr>
        <w:t xml:space="preserve"> </w:t>
      </w:r>
      <w:r w:rsidRPr="006868FA">
        <w:rPr>
          <w:rFonts w:ascii="Times New Roman" w:hAnsi="Times New Roman"/>
          <w:sz w:val="24"/>
          <w:szCs w:val="24"/>
        </w:rPr>
        <w:t>50</w:t>
      </w:r>
    </w:p>
    <w:p w:rsidR="00583A50" w:rsidRPr="006868FA"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proofErr w:type="gramStart"/>
      <w:r w:rsidRPr="006868FA">
        <w:rPr>
          <w:rFonts w:ascii="Times New Roman" w:hAnsi="Times New Roman"/>
          <w:sz w:val="24"/>
          <w:szCs w:val="24"/>
        </w:rPr>
        <w:t>человек и не содержащие ценного оборудования;</w:t>
      </w:r>
      <w:proofErr w:type="gramEnd"/>
    </w:p>
    <w:p w:rsidR="00583A50" w:rsidRPr="006868FA" w:rsidRDefault="00583A50" w:rsidP="00583A50">
      <w:pPr>
        <w:pStyle w:val="a5"/>
        <w:widowControl w:val="0"/>
        <w:numPr>
          <w:ilvl w:val="1"/>
          <w:numId w:val="25"/>
        </w:numPr>
        <w:tabs>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lastRenderedPageBreak/>
        <w:t>одноэтажные сельскохозяйственные</w:t>
      </w:r>
      <w:r w:rsidRPr="006868FA">
        <w:rPr>
          <w:rFonts w:ascii="Times New Roman" w:hAnsi="Times New Roman"/>
          <w:spacing w:val="-2"/>
          <w:sz w:val="24"/>
          <w:szCs w:val="24"/>
        </w:rPr>
        <w:t xml:space="preserve"> </w:t>
      </w:r>
      <w:r w:rsidRPr="006868FA">
        <w:rPr>
          <w:rFonts w:ascii="Times New Roman" w:hAnsi="Times New Roman"/>
          <w:sz w:val="24"/>
          <w:szCs w:val="24"/>
        </w:rPr>
        <w:t>здания;</w:t>
      </w:r>
    </w:p>
    <w:p w:rsidR="00583A50" w:rsidRPr="006868FA" w:rsidRDefault="00583A50" w:rsidP="00583A50">
      <w:pPr>
        <w:pStyle w:val="a5"/>
        <w:widowControl w:val="0"/>
        <w:numPr>
          <w:ilvl w:val="1"/>
          <w:numId w:val="25"/>
        </w:numPr>
        <w:tabs>
          <w:tab w:val="left" w:pos="993"/>
          <w:tab w:val="left" w:pos="1418"/>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6868FA">
        <w:rPr>
          <w:rFonts w:ascii="Times New Roman" w:hAnsi="Times New Roman"/>
          <w:sz w:val="24"/>
          <w:szCs w:val="24"/>
        </w:rPr>
        <w:t>прочие здания и сооружения, разрушение которых не связано с гибелью людей и у</w:t>
      </w:r>
      <w:r w:rsidRPr="006868FA">
        <w:rPr>
          <w:rFonts w:ascii="Times New Roman" w:hAnsi="Times New Roman"/>
          <w:sz w:val="24"/>
          <w:szCs w:val="24"/>
        </w:rPr>
        <w:t>т</w:t>
      </w:r>
      <w:r w:rsidRPr="006868FA">
        <w:rPr>
          <w:rFonts w:ascii="Times New Roman" w:hAnsi="Times New Roman"/>
          <w:sz w:val="24"/>
          <w:szCs w:val="24"/>
        </w:rPr>
        <w:t>ратой ценного</w:t>
      </w:r>
      <w:r w:rsidRPr="006868FA">
        <w:rPr>
          <w:rFonts w:ascii="Times New Roman" w:hAnsi="Times New Roman"/>
          <w:spacing w:val="-2"/>
          <w:sz w:val="24"/>
          <w:szCs w:val="24"/>
        </w:rPr>
        <w:t xml:space="preserve"> </w:t>
      </w:r>
      <w:r w:rsidRPr="006868FA">
        <w:rPr>
          <w:rFonts w:ascii="Times New Roman" w:hAnsi="Times New Roman"/>
          <w:sz w:val="24"/>
          <w:szCs w:val="24"/>
        </w:rPr>
        <w:t>оборудования.</w:t>
      </w:r>
    </w:p>
    <w:p w:rsidR="00583A50" w:rsidRPr="006868FA"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6868FA">
        <w:rPr>
          <w:rFonts w:ascii="Times New Roman" w:hAnsi="Times New Roman"/>
          <w:w w:val="110"/>
          <w:sz w:val="24"/>
          <w:szCs w:val="24"/>
        </w:rPr>
        <w:t>Проектная документация по повышению сейсмостойкости здания до соответствующей расчетной сейсмичности строительной площадки разрабатывается на основе анализа проектной документации на эксплуатируемое здание (сооружение) и материалов детального натурного о</w:t>
      </w:r>
      <w:r w:rsidRPr="006868FA">
        <w:rPr>
          <w:rFonts w:ascii="Times New Roman" w:hAnsi="Times New Roman"/>
          <w:w w:val="110"/>
          <w:sz w:val="24"/>
          <w:szCs w:val="24"/>
        </w:rPr>
        <w:t>б</w:t>
      </w:r>
      <w:r w:rsidRPr="006868FA">
        <w:rPr>
          <w:rFonts w:ascii="Times New Roman" w:hAnsi="Times New Roman"/>
          <w:w w:val="110"/>
          <w:sz w:val="24"/>
          <w:szCs w:val="24"/>
        </w:rPr>
        <w:t>следования основания и конструктивных элементов здания.</w:t>
      </w:r>
    </w:p>
    <w:p w:rsidR="00583A50" w:rsidRPr="006868FA"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r w:rsidRPr="006868FA">
        <w:rPr>
          <w:rFonts w:ascii="Times New Roman" w:hAnsi="Times New Roman"/>
          <w:w w:val="110"/>
          <w:sz w:val="24"/>
          <w:szCs w:val="24"/>
        </w:rPr>
        <w:t>Решение о восстановлении или усилении здания должно приниматься с учетом его физического и морального износа, назначения и социально- экономической целесообразности м</w:t>
      </w:r>
      <w:r w:rsidRPr="006868FA">
        <w:rPr>
          <w:rFonts w:ascii="Times New Roman" w:hAnsi="Times New Roman"/>
          <w:w w:val="110"/>
          <w:sz w:val="24"/>
          <w:szCs w:val="24"/>
        </w:rPr>
        <w:t>е</w:t>
      </w:r>
      <w:r w:rsidRPr="006868FA">
        <w:rPr>
          <w:rFonts w:ascii="Times New Roman" w:hAnsi="Times New Roman"/>
          <w:w w:val="110"/>
          <w:sz w:val="24"/>
          <w:szCs w:val="24"/>
        </w:rPr>
        <w:t>роприятий по восстановлению или усилению на основе материалов строительной экспертизы.</w:t>
      </w:r>
    </w:p>
    <w:p w:rsidR="00583A50" w:rsidRPr="002E1279" w:rsidRDefault="00583A50" w:rsidP="00583A50">
      <w:pPr>
        <w:pStyle w:val="af2"/>
        <w:tabs>
          <w:tab w:val="left" w:pos="1418"/>
          <w:tab w:val="left" w:pos="1560"/>
        </w:tabs>
        <w:spacing w:after="0" w:line="240" w:lineRule="auto"/>
        <w:ind w:right="-709" w:firstLine="709"/>
        <w:jc w:val="both"/>
        <w:rPr>
          <w:rFonts w:ascii="Times New Roman" w:hAnsi="Times New Roman"/>
          <w:sz w:val="24"/>
          <w:szCs w:val="24"/>
        </w:rPr>
      </w:pPr>
      <w:proofErr w:type="spellStart"/>
      <w:r w:rsidRPr="002E1279">
        <w:rPr>
          <w:rFonts w:ascii="Times New Roman" w:hAnsi="Times New Roman"/>
          <w:w w:val="110"/>
          <w:sz w:val="24"/>
          <w:szCs w:val="24"/>
        </w:rPr>
        <w:t>Противолавинные</w:t>
      </w:r>
      <w:proofErr w:type="spellEnd"/>
      <w:r w:rsidRPr="002E1279">
        <w:rPr>
          <w:rFonts w:ascii="Times New Roman" w:hAnsi="Times New Roman"/>
          <w:w w:val="110"/>
          <w:sz w:val="24"/>
          <w:szCs w:val="24"/>
        </w:rPr>
        <w:t xml:space="preserve"> мероприятия включают:</w:t>
      </w:r>
    </w:p>
    <w:p w:rsidR="00583A50" w:rsidRPr="002E1279"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E1279">
        <w:rPr>
          <w:rFonts w:ascii="Times New Roman" w:hAnsi="Times New Roman"/>
          <w:sz w:val="24"/>
          <w:szCs w:val="24"/>
        </w:rPr>
        <w:t>проведение профилактических мероприятий (организация службы мониторинга, пр</w:t>
      </w:r>
      <w:r w:rsidRPr="002E1279">
        <w:rPr>
          <w:rFonts w:ascii="Times New Roman" w:hAnsi="Times New Roman"/>
          <w:sz w:val="24"/>
          <w:szCs w:val="24"/>
        </w:rPr>
        <w:t>о</w:t>
      </w:r>
      <w:r w:rsidRPr="002E1279">
        <w:rPr>
          <w:rFonts w:ascii="Times New Roman" w:hAnsi="Times New Roman"/>
          <w:sz w:val="24"/>
          <w:szCs w:val="24"/>
        </w:rPr>
        <w:t>гноза и оповещения, искусственно регулируемый сброс</w:t>
      </w:r>
      <w:r w:rsidRPr="002E1279">
        <w:rPr>
          <w:rFonts w:ascii="Times New Roman" w:hAnsi="Times New Roman"/>
          <w:spacing w:val="-9"/>
          <w:sz w:val="24"/>
          <w:szCs w:val="24"/>
        </w:rPr>
        <w:t xml:space="preserve"> </w:t>
      </w:r>
      <w:r w:rsidRPr="002E1279">
        <w:rPr>
          <w:rFonts w:ascii="Times New Roman" w:hAnsi="Times New Roman"/>
          <w:sz w:val="24"/>
          <w:szCs w:val="24"/>
        </w:rPr>
        <w:t>лавин);</w:t>
      </w:r>
    </w:p>
    <w:p w:rsidR="00583A50" w:rsidRPr="002E1279"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r w:rsidRPr="002E1279">
        <w:rPr>
          <w:rFonts w:ascii="Times New Roman" w:hAnsi="Times New Roman"/>
          <w:sz w:val="24"/>
          <w:szCs w:val="24"/>
        </w:rPr>
        <w:t xml:space="preserve">строительство </w:t>
      </w:r>
      <w:proofErr w:type="spellStart"/>
      <w:r w:rsidRPr="002E1279">
        <w:rPr>
          <w:rFonts w:ascii="Times New Roman" w:hAnsi="Times New Roman"/>
          <w:sz w:val="24"/>
          <w:szCs w:val="24"/>
        </w:rPr>
        <w:t>лавинопредотвращающих</w:t>
      </w:r>
      <w:proofErr w:type="spellEnd"/>
      <w:r w:rsidRPr="002E1279">
        <w:rPr>
          <w:rFonts w:ascii="Times New Roman" w:hAnsi="Times New Roman"/>
          <w:sz w:val="24"/>
          <w:szCs w:val="24"/>
        </w:rPr>
        <w:t xml:space="preserve"> сооружений (</w:t>
      </w:r>
      <w:proofErr w:type="spellStart"/>
      <w:r w:rsidRPr="002E1279">
        <w:rPr>
          <w:rFonts w:ascii="Times New Roman" w:hAnsi="Times New Roman"/>
          <w:sz w:val="24"/>
          <w:szCs w:val="24"/>
        </w:rPr>
        <w:t>снегоудерживающие</w:t>
      </w:r>
      <w:proofErr w:type="spellEnd"/>
      <w:r w:rsidRPr="002E1279">
        <w:rPr>
          <w:rFonts w:ascii="Times New Roman" w:hAnsi="Times New Roman"/>
          <w:sz w:val="24"/>
          <w:szCs w:val="24"/>
        </w:rPr>
        <w:t xml:space="preserve"> заборы стенки, щиты, решетки, мосты), террасирование склонов, </w:t>
      </w:r>
      <w:proofErr w:type="spellStart"/>
      <w:r w:rsidRPr="002E1279">
        <w:rPr>
          <w:rFonts w:ascii="Times New Roman" w:hAnsi="Times New Roman"/>
          <w:sz w:val="24"/>
          <w:szCs w:val="24"/>
        </w:rPr>
        <w:t>агролесомелиорация</w:t>
      </w:r>
      <w:proofErr w:type="spellEnd"/>
      <w:r w:rsidRPr="002E1279">
        <w:rPr>
          <w:rFonts w:ascii="Times New Roman" w:hAnsi="Times New Roman"/>
          <w:sz w:val="24"/>
          <w:szCs w:val="24"/>
        </w:rPr>
        <w:t xml:space="preserve">, </w:t>
      </w:r>
      <w:proofErr w:type="spellStart"/>
      <w:r w:rsidRPr="002E1279">
        <w:rPr>
          <w:rFonts w:ascii="Times New Roman" w:hAnsi="Times New Roman"/>
          <w:sz w:val="24"/>
          <w:szCs w:val="24"/>
        </w:rPr>
        <w:t>снеговыдува</w:t>
      </w:r>
      <w:r w:rsidRPr="002E1279">
        <w:rPr>
          <w:rFonts w:ascii="Times New Roman" w:hAnsi="Times New Roman"/>
          <w:sz w:val="24"/>
          <w:szCs w:val="24"/>
        </w:rPr>
        <w:t>ю</w:t>
      </w:r>
      <w:r w:rsidRPr="002E1279">
        <w:rPr>
          <w:rFonts w:ascii="Times New Roman" w:hAnsi="Times New Roman"/>
          <w:sz w:val="24"/>
          <w:szCs w:val="24"/>
        </w:rPr>
        <w:t>щие</w:t>
      </w:r>
      <w:proofErr w:type="spellEnd"/>
      <w:r w:rsidRPr="002E1279">
        <w:rPr>
          <w:rFonts w:ascii="Times New Roman" w:hAnsi="Times New Roman"/>
          <w:sz w:val="24"/>
          <w:szCs w:val="24"/>
        </w:rPr>
        <w:t xml:space="preserve"> панели (дюзы),</w:t>
      </w:r>
      <w:r w:rsidRPr="002E1279">
        <w:rPr>
          <w:rFonts w:ascii="Times New Roman" w:hAnsi="Times New Roman"/>
          <w:spacing w:val="-4"/>
          <w:sz w:val="24"/>
          <w:szCs w:val="24"/>
        </w:rPr>
        <w:t xml:space="preserve"> </w:t>
      </w:r>
      <w:proofErr w:type="spellStart"/>
      <w:r w:rsidRPr="002E1279">
        <w:rPr>
          <w:rFonts w:ascii="Times New Roman" w:hAnsi="Times New Roman"/>
          <w:sz w:val="24"/>
          <w:szCs w:val="24"/>
        </w:rPr>
        <w:t>кольктафели</w:t>
      </w:r>
      <w:proofErr w:type="spellEnd"/>
      <w:r w:rsidRPr="002E1279">
        <w:rPr>
          <w:rFonts w:ascii="Times New Roman" w:hAnsi="Times New Roman"/>
          <w:sz w:val="24"/>
          <w:szCs w:val="24"/>
        </w:rPr>
        <w:t>);</w:t>
      </w:r>
    </w:p>
    <w:p w:rsidR="00583A50" w:rsidRPr="002E1279" w:rsidRDefault="00583A50" w:rsidP="00583A50">
      <w:pPr>
        <w:pStyle w:val="a5"/>
        <w:widowControl w:val="0"/>
        <w:numPr>
          <w:ilvl w:val="1"/>
          <w:numId w:val="25"/>
        </w:numPr>
        <w:tabs>
          <w:tab w:val="left" w:pos="993"/>
          <w:tab w:val="left" w:pos="1560"/>
          <w:tab w:val="left" w:pos="1674"/>
        </w:tabs>
        <w:autoSpaceDE w:val="0"/>
        <w:autoSpaceDN w:val="0"/>
        <w:spacing w:after="0" w:line="240" w:lineRule="auto"/>
        <w:ind w:left="0" w:right="-709" w:firstLine="709"/>
        <w:contextualSpacing w:val="0"/>
        <w:jc w:val="both"/>
        <w:rPr>
          <w:rFonts w:ascii="Times New Roman" w:hAnsi="Times New Roman"/>
          <w:sz w:val="24"/>
          <w:szCs w:val="24"/>
        </w:rPr>
      </w:pPr>
      <w:proofErr w:type="gramStart"/>
      <w:r w:rsidRPr="002E1279">
        <w:rPr>
          <w:rFonts w:ascii="Times New Roman" w:hAnsi="Times New Roman"/>
          <w:sz w:val="24"/>
          <w:szCs w:val="24"/>
        </w:rPr>
        <w:t xml:space="preserve">строительство </w:t>
      </w:r>
      <w:proofErr w:type="spellStart"/>
      <w:r w:rsidRPr="002E1279">
        <w:rPr>
          <w:rFonts w:ascii="Times New Roman" w:hAnsi="Times New Roman"/>
          <w:sz w:val="24"/>
          <w:szCs w:val="24"/>
        </w:rPr>
        <w:t>лавинозащитных</w:t>
      </w:r>
      <w:proofErr w:type="spellEnd"/>
      <w:r w:rsidRPr="002E1279">
        <w:rPr>
          <w:rFonts w:ascii="Times New Roman" w:hAnsi="Times New Roman"/>
          <w:sz w:val="24"/>
          <w:szCs w:val="24"/>
        </w:rPr>
        <w:t xml:space="preserve"> сооружений (направляющие сооружения (стенки, и</w:t>
      </w:r>
      <w:r w:rsidRPr="002E1279">
        <w:rPr>
          <w:rFonts w:ascii="Times New Roman" w:hAnsi="Times New Roman"/>
          <w:sz w:val="24"/>
          <w:szCs w:val="24"/>
        </w:rPr>
        <w:t>с</w:t>
      </w:r>
      <w:r w:rsidRPr="002E1279">
        <w:rPr>
          <w:rFonts w:ascii="Times New Roman" w:hAnsi="Times New Roman"/>
          <w:sz w:val="24"/>
          <w:szCs w:val="24"/>
        </w:rPr>
        <w:t xml:space="preserve">кусственные русла, </w:t>
      </w:r>
      <w:proofErr w:type="spellStart"/>
      <w:r w:rsidRPr="002E1279">
        <w:rPr>
          <w:rFonts w:ascii="Times New Roman" w:hAnsi="Times New Roman"/>
          <w:sz w:val="24"/>
          <w:szCs w:val="24"/>
        </w:rPr>
        <w:t>лавинорезы</w:t>
      </w:r>
      <w:proofErr w:type="spellEnd"/>
      <w:r w:rsidRPr="002E1279">
        <w:rPr>
          <w:rFonts w:ascii="Times New Roman" w:hAnsi="Times New Roman"/>
          <w:sz w:val="24"/>
          <w:szCs w:val="24"/>
        </w:rPr>
        <w:t>, клинья), тормозящие и останавливающие (надолбы, холмы, траншеи, дамбы, пазухи), пропускающие (галереи, навесы,</w:t>
      </w:r>
      <w:r w:rsidRPr="002E1279">
        <w:rPr>
          <w:rFonts w:ascii="Times New Roman" w:hAnsi="Times New Roman"/>
          <w:spacing w:val="-14"/>
          <w:sz w:val="24"/>
          <w:szCs w:val="24"/>
        </w:rPr>
        <w:t xml:space="preserve"> </w:t>
      </w:r>
      <w:r w:rsidRPr="002E1279">
        <w:rPr>
          <w:rFonts w:ascii="Times New Roman" w:hAnsi="Times New Roman"/>
          <w:sz w:val="24"/>
          <w:szCs w:val="24"/>
        </w:rPr>
        <w:t>эстакады).</w:t>
      </w:r>
      <w:proofErr w:type="gramEnd"/>
    </w:p>
    <w:p w:rsidR="00583A50" w:rsidRPr="009B7157" w:rsidRDefault="00583A50" w:rsidP="00583A50">
      <w:pPr>
        <w:pStyle w:val="20"/>
        <w:spacing w:after="240"/>
        <w:ind w:right="-709" w:firstLine="709"/>
        <w:jc w:val="both"/>
        <w:rPr>
          <w:rFonts w:ascii="Times New Roman" w:hAnsi="Times New Roman"/>
          <w:color w:val="auto"/>
          <w:sz w:val="24"/>
          <w:szCs w:val="24"/>
        </w:rPr>
      </w:pPr>
      <w:bookmarkStart w:id="100" w:name="_Toc515267106"/>
      <w:r w:rsidRPr="009B7157">
        <w:rPr>
          <w:rFonts w:ascii="Times New Roman" w:hAnsi="Times New Roman"/>
          <w:color w:val="auto"/>
          <w:sz w:val="28"/>
          <w:szCs w:val="28"/>
        </w:rPr>
        <w:t xml:space="preserve">2.8. </w:t>
      </w:r>
      <w:r w:rsidRPr="009B7157">
        <w:rPr>
          <w:rFonts w:ascii="Times New Roman" w:hAnsi="Times New Roman"/>
          <w:bCs w:val="0"/>
          <w:color w:val="auto"/>
          <w:sz w:val="28"/>
          <w:szCs w:val="28"/>
        </w:rPr>
        <w:t>Мероприятия по нормативному правовому обеспечению реализации генерального плана</w:t>
      </w:r>
      <w:bookmarkEnd w:id="100"/>
    </w:p>
    <w:p w:rsidR="00583A50" w:rsidRPr="009B7157" w:rsidRDefault="00583A50" w:rsidP="00583A50">
      <w:pPr>
        <w:pStyle w:val="af2"/>
        <w:spacing w:after="0" w:line="240" w:lineRule="auto"/>
        <w:ind w:right="-709" w:firstLine="709"/>
        <w:jc w:val="both"/>
        <w:rPr>
          <w:rFonts w:ascii="Times New Roman" w:hAnsi="Times New Roman"/>
          <w:sz w:val="24"/>
          <w:szCs w:val="24"/>
        </w:rPr>
      </w:pPr>
      <w:r w:rsidRPr="009B7157">
        <w:rPr>
          <w:rFonts w:ascii="Times New Roman" w:hAnsi="Times New Roman"/>
          <w:w w:val="110"/>
          <w:sz w:val="24"/>
          <w:szCs w:val="24"/>
        </w:rPr>
        <w:t>Генеральным планом предусмотрены следующие мероприятия по достиж</w:t>
      </w:r>
      <w:r w:rsidRPr="009B7157">
        <w:rPr>
          <w:rFonts w:ascii="Times New Roman" w:hAnsi="Times New Roman"/>
          <w:w w:val="110"/>
          <w:sz w:val="24"/>
          <w:szCs w:val="24"/>
        </w:rPr>
        <w:t>е</w:t>
      </w:r>
      <w:r w:rsidRPr="009B7157">
        <w:rPr>
          <w:rFonts w:ascii="Times New Roman" w:hAnsi="Times New Roman"/>
          <w:w w:val="110"/>
          <w:sz w:val="24"/>
          <w:szCs w:val="24"/>
        </w:rPr>
        <w:t>нию поставленных задач нормативно-правового обеспечения реализации генерального плана и устойчивого развития поселения:</w:t>
      </w:r>
    </w:p>
    <w:p w:rsidR="00583A50" w:rsidRPr="009B7157" w:rsidRDefault="00583A50" w:rsidP="00583A50">
      <w:pPr>
        <w:pStyle w:val="a5"/>
        <w:widowControl w:val="0"/>
        <w:numPr>
          <w:ilvl w:val="1"/>
          <w:numId w:val="25"/>
        </w:numPr>
        <w:tabs>
          <w:tab w:val="left" w:pos="993"/>
        </w:tabs>
        <w:autoSpaceDE w:val="0"/>
        <w:autoSpaceDN w:val="0"/>
        <w:spacing w:before="1" w:after="0" w:line="293" w:lineRule="exact"/>
        <w:ind w:left="0" w:right="-709" w:firstLine="709"/>
        <w:contextualSpacing w:val="0"/>
        <w:jc w:val="both"/>
        <w:rPr>
          <w:rFonts w:ascii="Times New Roman" w:hAnsi="Times New Roman"/>
          <w:sz w:val="24"/>
          <w:szCs w:val="24"/>
        </w:rPr>
      </w:pPr>
      <w:r w:rsidRPr="009B7157">
        <w:rPr>
          <w:rFonts w:ascii="Times New Roman" w:hAnsi="Times New Roman"/>
          <w:sz w:val="24"/>
          <w:szCs w:val="24"/>
        </w:rPr>
        <w:t>подготовка</w:t>
      </w:r>
      <w:r w:rsidRPr="009B7157">
        <w:rPr>
          <w:rFonts w:ascii="Times New Roman" w:hAnsi="Times New Roman"/>
          <w:spacing w:val="-6"/>
          <w:sz w:val="24"/>
          <w:szCs w:val="24"/>
        </w:rPr>
        <w:t xml:space="preserve"> </w:t>
      </w:r>
      <w:r w:rsidRPr="009B7157">
        <w:rPr>
          <w:rFonts w:ascii="Times New Roman" w:hAnsi="Times New Roman"/>
          <w:sz w:val="24"/>
          <w:szCs w:val="24"/>
        </w:rPr>
        <w:t>и</w:t>
      </w:r>
      <w:r w:rsidRPr="009B7157">
        <w:rPr>
          <w:rFonts w:ascii="Times New Roman" w:hAnsi="Times New Roman"/>
          <w:spacing w:val="-8"/>
          <w:sz w:val="24"/>
          <w:szCs w:val="24"/>
        </w:rPr>
        <w:t xml:space="preserve"> </w:t>
      </w:r>
      <w:r w:rsidRPr="009B7157">
        <w:rPr>
          <w:rFonts w:ascii="Times New Roman" w:hAnsi="Times New Roman"/>
          <w:sz w:val="24"/>
          <w:szCs w:val="24"/>
        </w:rPr>
        <w:t>утверждение</w:t>
      </w:r>
      <w:r w:rsidRPr="009B7157">
        <w:rPr>
          <w:rFonts w:ascii="Times New Roman" w:hAnsi="Times New Roman"/>
          <w:spacing w:val="-7"/>
          <w:sz w:val="24"/>
          <w:szCs w:val="24"/>
        </w:rPr>
        <w:t xml:space="preserve"> </w:t>
      </w:r>
      <w:r w:rsidRPr="009B7157">
        <w:rPr>
          <w:rFonts w:ascii="Times New Roman" w:hAnsi="Times New Roman"/>
          <w:sz w:val="24"/>
          <w:szCs w:val="24"/>
        </w:rPr>
        <w:t>плана</w:t>
      </w:r>
      <w:r w:rsidRPr="009B7157">
        <w:rPr>
          <w:rFonts w:ascii="Times New Roman" w:hAnsi="Times New Roman"/>
          <w:spacing w:val="-6"/>
          <w:sz w:val="24"/>
          <w:szCs w:val="24"/>
        </w:rPr>
        <w:t xml:space="preserve"> </w:t>
      </w:r>
      <w:r w:rsidRPr="009B7157">
        <w:rPr>
          <w:rFonts w:ascii="Times New Roman" w:hAnsi="Times New Roman"/>
          <w:sz w:val="24"/>
          <w:szCs w:val="24"/>
        </w:rPr>
        <w:t>реализации</w:t>
      </w:r>
      <w:r w:rsidRPr="009B7157">
        <w:rPr>
          <w:rFonts w:ascii="Times New Roman" w:hAnsi="Times New Roman"/>
          <w:spacing w:val="-7"/>
          <w:sz w:val="24"/>
          <w:szCs w:val="24"/>
        </w:rPr>
        <w:t xml:space="preserve"> </w:t>
      </w:r>
      <w:r w:rsidRPr="009B7157">
        <w:rPr>
          <w:rFonts w:ascii="Times New Roman" w:hAnsi="Times New Roman"/>
          <w:sz w:val="24"/>
          <w:szCs w:val="24"/>
        </w:rPr>
        <w:t>генерального</w:t>
      </w:r>
      <w:r w:rsidRPr="009B7157">
        <w:rPr>
          <w:rFonts w:ascii="Times New Roman" w:hAnsi="Times New Roman"/>
          <w:spacing w:val="-6"/>
          <w:sz w:val="24"/>
          <w:szCs w:val="24"/>
        </w:rPr>
        <w:t xml:space="preserve"> </w:t>
      </w:r>
      <w:r w:rsidRPr="009B7157">
        <w:rPr>
          <w:rFonts w:ascii="Times New Roman" w:hAnsi="Times New Roman"/>
          <w:sz w:val="24"/>
          <w:szCs w:val="24"/>
        </w:rPr>
        <w:t>плана</w:t>
      </w:r>
      <w:r w:rsidRPr="009B7157">
        <w:rPr>
          <w:rFonts w:ascii="Times New Roman" w:hAnsi="Times New Roman"/>
          <w:spacing w:val="-6"/>
          <w:sz w:val="24"/>
          <w:szCs w:val="24"/>
        </w:rPr>
        <w:t xml:space="preserve"> </w:t>
      </w:r>
      <w:r w:rsidRPr="009B7157">
        <w:rPr>
          <w:rFonts w:ascii="Times New Roman" w:hAnsi="Times New Roman"/>
          <w:sz w:val="24"/>
          <w:szCs w:val="24"/>
        </w:rPr>
        <w:t>поселения;</w:t>
      </w:r>
    </w:p>
    <w:p w:rsidR="00583A50" w:rsidRPr="009B7157" w:rsidRDefault="00583A50" w:rsidP="00583A50">
      <w:pPr>
        <w:pStyle w:val="a5"/>
        <w:widowControl w:val="0"/>
        <w:numPr>
          <w:ilvl w:val="1"/>
          <w:numId w:val="25"/>
        </w:numPr>
        <w:tabs>
          <w:tab w:val="left" w:pos="993"/>
        </w:tabs>
        <w:autoSpaceDE w:val="0"/>
        <w:autoSpaceDN w:val="0"/>
        <w:spacing w:after="0" w:line="293" w:lineRule="exact"/>
        <w:ind w:left="0" w:right="-709" w:firstLine="709"/>
        <w:contextualSpacing w:val="0"/>
        <w:jc w:val="both"/>
        <w:rPr>
          <w:rFonts w:ascii="Times New Roman" w:hAnsi="Times New Roman"/>
          <w:sz w:val="24"/>
          <w:szCs w:val="24"/>
        </w:rPr>
      </w:pPr>
      <w:r w:rsidRPr="009B7157">
        <w:rPr>
          <w:rFonts w:ascii="Times New Roman" w:hAnsi="Times New Roman"/>
          <w:sz w:val="24"/>
          <w:szCs w:val="24"/>
        </w:rPr>
        <w:t>подготовка</w:t>
      </w:r>
      <w:r w:rsidRPr="009B7157">
        <w:rPr>
          <w:rFonts w:ascii="Times New Roman" w:hAnsi="Times New Roman"/>
          <w:spacing w:val="-6"/>
          <w:sz w:val="24"/>
          <w:szCs w:val="24"/>
        </w:rPr>
        <w:t xml:space="preserve"> </w:t>
      </w:r>
      <w:r w:rsidRPr="009B7157">
        <w:rPr>
          <w:rFonts w:ascii="Times New Roman" w:hAnsi="Times New Roman"/>
          <w:sz w:val="24"/>
          <w:szCs w:val="24"/>
        </w:rPr>
        <w:t>и</w:t>
      </w:r>
      <w:r w:rsidRPr="009B7157">
        <w:rPr>
          <w:rFonts w:ascii="Times New Roman" w:hAnsi="Times New Roman"/>
          <w:spacing w:val="-8"/>
          <w:sz w:val="24"/>
          <w:szCs w:val="24"/>
        </w:rPr>
        <w:t xml:space="preserve"> </w:t>
      </w:r>
      <w:r w:rsidRPr="009B7157">
        <w:rPr>
          <w:rFonts w:ascii="Times New Roman" w:hAnsi="Times New Roman"/>
          <w:sz w:val="24"/>
          <w:szCs w:val="24"/>
        </w:rPr>
        <w:t>утверждение</w:t>
      </w:r>
      <w:r w:rsidRPr="009B7157">
        <w:rPr>
          <w:rFonts w:ascii="Times New Roman" w:hAnsi="Times New Roman"/>
          <w:spacing w:val="-6"/>
          <w:sz w:val="24"/>
          <w:szCs w:val="24"/>
        </w:rPr>
        <w:t xml:space="preserve"> </w:t>
      </w:r>
      <w:r w:rsidRPr="009B7157">
        <w:rPr>
          <w:rFonts w:ascii="Times New Roman" w:hAnsi="Times New Roman"/>
          <w:sz w:val="24"/>
          <w:szCs w:val="24"/>
        </w:rPr>
        <w:t>правил</w:t>
      </w:r>
      <w:r w:rsidRPr="009B7157">
        <w:rPr>
          <w:rFonts w:ascii="Times New Roman" w:hAnsi="Times New Roman"/>
          <w:spacing w:val="-7"/>
          <w:sz w:val="24"/>
          <w:szCs w:val="24"/>
        </w:rPr>
        <w:t xml:space="preserve"> </w:t>
      </w:r>
      <w:r w:rsidRPr="009B7157">
        <w:rPr>
          <w:rFonts w:ascii="Times New Roman" w:hAnsi="Times New Roman"/>
          <w:sz w:val="24"/>
          <w:szCs w:val="24"/>
        </w:rPr>
        <w:t>землепользования</w:t>
      </w:r>
      <w:r w:rsidRPr="009B7157">
        <w:rPr>
          <w:rFonts w:ascii="Times New Roman" w:hAnsi="Times New Roman"/>
          <w:spacing w:val="-6"/>
          <w:sz w:val="24"/>
          <w:szCs w:val="24"/>
        </w:rPr>
        <w:t xml:space="preserve"> </w:t>
      </w:r>
      <w:r w:rsidRPr="009B7157">
        <w:rPr>
          <w:rFonts w:ascii="Times New Roman" w:hAnsi="Times New Roman"/>
          <w:sz w:val="24"/>
          <w:szCs w:val="24"/>
        </w:rPr>
        <w:t>и</w:t>
      </w:r>
      <w:r w:rsidRPr="009B7157">
        <w:rPr>
          <w:rFonts w:ascii="Times New Roman" w:hAnsi="Times New Roman"/>
          <w:spacing w:val="-7"/>
          <w:sz w:val="24"/>
          <w:szCs w:val="24"/>
        </w:rPr>
        <w:t xml:space="preserve"> </w:t>
      </w:r>
      <w:r w:rsidRPr="009B7157">
        <w:rPr>
          <w:rFonts w:ascii="Times New Roman" w:hAnsi="Times New Roman"/>
          <w:sz w:val="24"/>
          <w:szCs w:val="24"/>
        </w:rPr>
        <w:t>застройки</w:t>
      </w:r>
      <w:r w:rsidRPr="009B7157">
        <w:rPr>
          <w:rFonts w:ascii="Times New Roman" w:hAnsi="Times New Roman"/>
          <w:spacing w:val="-6"/>
          <w:sz w:val="24"/>
          <w:szCs w:val="24"/>
        </w:rPr>
        <w:t xml:space="preserve"> </w:t>
      </w:r>
      <w:r w:rsidRPr="009B7157">
        <w:rPr>
          <w:rFonts w:ascii="Times New Roman" w:hAnsi="Times New Roman"/>
          <w:sz w:val="24"/>
          <w:szCs w:val="24"/>
        </w:rPr>
        <w:t>поселения;</w:t>
      </w:r>
    </w:p>
    <w:p w:rsidR="00583A50" w:rsidRPr="00583A50" w:rsidRDefault="00583A50" w:rsidP="00583A50">
      <w:pPr>
        <w:pStyle w:val="a5"/>
        <w:widowControl w:val="0"/>
        <w:numPr>
          <w:ilvl w:val="1"/>
          <w:numId w:val="25"/>
        </w:numPr>
        <w:tabs>
          <w:tab w:val="left" w:pos="993"/>
        </w:tabs>
        <w:autoSpaceDE w:val="0"/>
        <w:autoSpaceDN w:val="0"/>
        <w:spacing w:after="0" w:line="240" w:lineRule="auto"/>
        <w:ind w:left="0" w:right="-709" w:firstLine="709"/>
        <w:contextualSpacing w:val="0"/>
        <w:jc w:val="both"/>
        <w:rPr>
          <w:rFonts w:ascii="Times New Roman" w:hAnsi="Times New Roman"/>
          <w:sz w:val="24"/>
          <w:szCs w:val="24"/>
        </w:rPr>
        <w:sectPr w:rsidR="00583A50" w:rsidRPr="00583A50" w:rsidSect="00242941">
          <w:footerReference w:type="even" r:id="rId8"/>
          <w:footerReference w:type="default" r:id="rId9"/>
          <w:pgSz w:w="11906" w:h="16838" w:code="9"/>
          <w:pgMar w:top="1134" w:right="1558" w:bottom="1134" w:left="1701" w:header="709" w:footer="709" w:gutter="0"/>
          <w:cols w:space="708"/>
          <w:docGrid w:linePitch="360"/>
        </w:sectPr>
      </w:pPr>
      <w:r w:rsidRPr="009B7157">
        <w:rPr>
          <w:rFonts w:ascii="Times New Roman" w:hAnsi="Times New Roman"/>
          <w:sz w:val="24"/>
          <w:szCs w:val="24"/>
        </w:rPr>
        <w:t>подготовка и утверждение проектов планировки и межевания территории посел</w:t>
      </w:r>
      <w:r w:rsidRPr="009B7157">
        <w:rPr>
          <w:rFonts w:ascii="Times New Roman" w:hAnsi="Times New Roman"/>
          <w:sz w:val="24"/>
          <w:szCs w:val="24"/>
        </w:rPr>
        <w:t>е</w:t>
      </w:r>
      <w:r w:rsidRPr="009B7157">
        <w:rPr>
          <w:rFonts w:ascii="Times New Roman" w:hAnsi="Times New Roman"/>
          <w:sz w:val="24"/>
          <w:szCs w:val="24"/>
        </w:rPr>
        <w:t>ния.</w:t>
      </w:r>
    </w:p>
    <w:p w:rsidR="00583A50" w:rsidRPr="00272E07" w:rsidRDefault="00583A50" w:rsidP="00583A50">
      <w:pPr>
        <w:pStyle w:val="Heading2"/>
        <w:tabs>
          <w:tab w:val="left" w:pos="284"/>
          <w:tab w:val="left" w:pos="9354"/>
        </w:tabs>
        <w:spacing w:before="90"/>
        <w:ind w:left="851" w:right="-852"/>
        <w:outlineLvl w:val="0"/>
        <w:rPr>
          <w:lang w:val="ru-RU"/>
        </w:rPr>
      </w:pPr>
      <w:bookmarkStart w:id="101" w:name="_Toc515267107"/>
      <w:r w:rsidRPr="00272E07">
        <w:rPr>
          <w:lang w:val="ru-RU"/>
        </w:rPr>
        <w:lastRenderedPageBreak/>
        <w:t xml:space="preserve">3  </w:t>
      </w:r>
      <w:bookmarkStart w:id="102" w:name="_Toc528860832"/>
      <w:bookmarkEnd w:id="101"/>
      <w:r w:rsidRPr="00707DA6">
        <w:rPr>
          <w:sz w:val="28"/>
          <w:szCs w:val="28"/>
          <w:lang w:val="ru-RU"/>
        </w:rPr>
        <w:t>СВЕДЕНИЯ О ВИДАХ, НАЗНАЧЕНИИ И НАИМЕНОВАНИ</w:t>
      </w:r>
      <w:r>
        <w:rPr>
          <w:sz w:val="28"/>
          <w:szCs w:val="28"/>
          <w:lang w:val="ru-RU"/>
        </w:rPr>
        <w:t>И</w:t>
      </w:r>
      <w:r w:rsidRPr="00707DA6">
        <w:rPr>
          <w:sz w:val="28"/>
          <w:szCs w:val="28"/>
          <w:lang w:val="ru-RU"/>
        </w:rPr>
        <w:t xml:space="preserve"> ПЛАНИРУЕМЫХ ДЛЯ РАЗМЕЩЕНИЯ ОБЪЕКТОВ МЕСТНОГО ЗНАЧЕНИЯ </w:t>
      </w:r>
      <w:r>
        <w:rPr>
          <w:sz w:val="28"/>
          <w:szCs w:val="28"/>
          <w:lang w:val="ru-RU"/>
        </w:rPr>
        <w:t>ТЕНГИНСКОГО СЕЛЬСКОГО ПОСЕЛЕНИЯ</w:t>
      </w:r>
      <w:r w:rsidRPr="00707DA6">
        <w:rPr>
          <w:sz w:val="28"/>
          <w:szCs w:val="28"/>
          <w:lang w:val="ru-RU"/>
        </w:rPr>
        <w:t xml:space="preserve"> И ИХ ОСНОВНЫЕ ХАРАКТЕРИСТИКИ</w:t>
      </w:r>
      <w:bookmarkEnd w:id="102"/>
    </w:p>
    <w:p w:rsidR="00583A50" w:rsidRPr="00272E07" w:rsidRDefault="00583A50" w:rsidP="00583A50">
      <w:pPr>
        <w:pStyle w:val="af2"/>
        <w:tabs>
          <w:tab w:val="num" w:pos="284"/>
          <w:tab w:val="left" w:pos="1134"/>
        </w:tabs>
        <w:spacing w:before="90" w:after="0" w:line="240" w:lineRule="auto"/>
        <w:ind w:left="284" w:right="-31" w:firstLine="567"/>
        <w:jc w:val="right"/>
        <w:rPr>
          <w:rFonts w:ascii="Times New Roman" w:hAnsi="Times New Roman"/>
          <w:sz w:val="24"/>
          <w:szCs w:val="24"/>
        </w:rPr>
      </w:pPr>
    </w:p>
    <w:p w:rsidR="00583A50" w:rsidRPr="00272E07" w:rsidRDefault="00583A50" w:rsidP="00583A50">
      <w:pPr>
        <w:pStyle w:val="af2"/>
        <w:tabs>
          <w:tab w:val="num" w:pos="284"/>
          <w:tab w:val="left" w:pos="1134"/>
        </w:tabs>
        <w:spacing w:before="90" w:after="0" w:line="240" w:lineRule="auto"/>
        <w:ind w:left="284" w:right="-31" w:firstLine="567"/>
        <w:jc w:val="right"/>
        <w:rPr>
          <w:rFonts w:ascii="Times New Roman" w:hAnsi="Times New Roman"/>
          <w:sz w:val="24"/>
          <w:szCs w:val="24"/>
        </w:rPr>
      </w:pPr>
      <w:r w:rsidRPr="00272E07">
        <w:rPr>
          <w:rFonts w:ascii="Times New Roman" w:hAnsi="Times New Roman"/>
          <w:sz w:val="24"/>
          <w:szCs w:val="24"/>
        </w:rPr>
        <w:t>Таблица 2.</w:t>
      </w:r>
    </w:p>
    <w:p w:rsidR="00583A50" w:rsidRPr="00272E07" w:rsidRDefault="00583A50" w:rsidP="00583A50">
      <w:pPr>
        <w:pStyle w:val="aff2"/>
        <w:tabs>
          <w:tab w:val="clear" w:pos="7797"/>
        </w:tabs>
        <w:spacing w:after="120" w:line="240" w:lineRule="auto"/>
        <w:rPr>
          <w:b w:val="0"/>
          <w:sz w:val="24"/>
          <w:szCs w:val="24"/>
          <w:u w:val="single"/>
        </w:rPr>
      </w:pPr>
      <w:r w:rsidRPr="00272E07">
        <w:rPr>
          <w:b w:val="0"/>
          <w:sz w:val="24"/>
          <w:szCs w:val="24"/>
          <w:u w:val="single"/>
        </w:rPr>
        <w:t>Перечень планируемых для размещения объектов местного значения (МЗ)</w:t>
      </w:r>
    </w:p>
    <w:tbl>
      <w:tblPr>
        <w:tblW w:w="5111"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968"/>
        <w:gridCol w:w="2367"/>
        <w:gridCol w:w="1330"/>
        <w:gridCol w:w="1336"/>
        <w:gridCol w:w="4504"/>
        <w:gridCol w:w="1091"/>
        <w:gridCol w:w="1418"/>
      </w:tblGrid>
      <w:tr w:rsidR="00583A50" w:rsidRPr="00B34E90" w:rsidTr="00D71E9A">
        <w:trPr>
          <w:trHeight w:val="555"/>
          <w:tblHeader/>
        </w:trPr>
        <w:tc>
          <w:tcPr>
            <w:tcW w:w="364" w:type="pct"/>
            <w:vMerge w:val="restart"/>
            <w:shd w:val="clear" w:color="auto" w:fill="auto"/>
            <w:vAlign w:val="center"/>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 xml:space="preserve">№ </w:t>
            </w:r>
            <w:proofErr w:type="spellStart"/>
            <w:proofErr w:type="gramStart"/>
            <w:r w:rsidRPr="00A0668D">
              <w:rPr>
                <w:rFonts w:ascii="Times New Roman" w:hAnsi="Times New Roman"/>
                <w:sz w:val="20"/>
                <w:szCs w:val="20"/>
              </w:rPr>
              <w:t>п</w:t>
            </w:r>
            <w:proofErr w:type="spellEnd"/>
            <w:proofErr w:type="gramEnd"/>
            <w:r w:rsidRPr="00A0668D">
              <w:rPr>
                <w:rFonts w:ascii="Times New Roman" w:hAnsi="Times New Roman"/>
                <w:sz w:val="20"/>
                <w:szCs w:val="20"/>
              </w:rPr>
              <w:t>/</w:t>
            </w:r>
            <w:proofErr w:type="spellStart"/>
            <w:r w:rsidRPr="00A0668D">
              <w:rPr>
                <w:rFonts w:ascii="Times New Roman" w:hAnsi="Times New Roman"/>
                <w:sz w:val="20"/>
                <w:szCs w:val="20"/>
              </w:rPr>
              <w:t>п</w:t>
            </w:r>
            <w:proofErr w:type="spellEnd"/>
          </w:p>
        </w:tc>
        <w:tc>
          <w:tcPr>
            <w:tcW w:w="651" w:type="pct"/>
            <w:vMerge w:val="restart"/>
            <w:shd w:val="clear" w:color="auto" w:fill="auto"/>
            <w:vAlign w:val="center"/>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Наименование об</w:t>
            </w:r>
            <w:r w:rsidRPr="00A0668D">
              <w:rPr>
                <w:rFonts w:ascii="Times New Roman" w:hAnsi="Times New Roman"/>
                <w:sz w:val="20"/>
                <w:szCs w:val="20"/>
              </w:rPr>
              <w:t>ъ</w:t>
            </w:r>
            <w:r w:rsidRPr="00A0668D">
              <w:rPr>
                <w:rFonts w:ascii="Times New Roman" w:hAnsi="Times New Roman"/>
                <w:sz w:val="20"/>
                <w:szCs w:val="20"/>
              </w:rPr>
              <w:t>екта</w:t>
            </w:r>
          </w:p>
        </w:tc>
        <w:tc>
          <w:tcPr>
            <w:tcW w:w="783" w:type="pct"/>
            <w:vMerge w:val="restart"/>
            <w:shd w:val="clear" w:color="auto" w:fill="auto"/>
            <w:vAlign w:val="center"/>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Место размещения об</w:t>
            </w:r>
            <w:r w:rsidRPr="00A0668D">
              <w:rPr>
                <w:rFonts w:ascii="Times New Roman" w:hAnsi="Times New Roman"/>
                <w:sz w:val="20"/>
                <w:szCs w:val="20"/>
              </w:rPr>
              <w:t>ъ</w:t>
            </w:r>
            <w:r w:rsidRPr="00A0668D">
              <w:rPr>
                <w:rFonts w:ascii="Times New Roman" w:hAnsi="Times New Roman"/>
                <w:sz w:val="20"/>
                <w:szCs w:val="20"/>
              </w:rPr>
              <w:t>екта</w:t>
            </w:r>
          </w:p>
        </w:tc>
        <w:tc>
          <w:tcPr>
            <w:tcW w:w="882" w:type="pct"/>
            <w:gridSpan w:val="2"/>
            <w:shd w:val="clear" w:color="auto" w:fill="auto"/>
            <w:vAlign w:val="center"/>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Параметры объекта</w:t>
            </w:r>
          </w:p>
        </w:tc>
        <w:tc>
          <w:tcPr>
            <w:tcW w:w="1490" w:type="pct"/>
            <w:vMerge w:val="restart"/>
            <w:shd w:val="clear" w:color="auto" w:fill="auto"/>
            <w:vAlign w:val="center"/>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 xml:space="preserve">Функциональные </w:t>
            </w:r>
          </w:p>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зоны</w:t>
            </w:r>
          </w:p>
        </w:tc>
        <w:tc>
          <w:tcPr>
            <w:tcW w:w="361" w:type="pct"/>
            <w:vMerge w:val="restart"/>
            <w:shd w:val="clear" w:color="auto" w:fill="auto"/>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Зоны с особыми услови</w:t>
            </w:r>
            <w:r w:rsidRPr="00A0668D">
              <w:rPr>
                <w:rFonts w:ascii="Times New Roman" w:hAnsi="Times New Roman"/>
                <w:sz w:val="20"/>
                <w:szCs w:val="20"/>
              </w:rPr>
              <w:t>я</w:t>
            </w:r>
            <w:r w:rsidRPr="00A0668D">
              <w:rPr>
                <w:rFonts w:ascii="Times New Roman" w:hAnsi="Times New Roman"/>
                <w:sz w:val="20"/>
                <w:szCs w:val="20"/>
              </w:rPr>
              <w:t>ми использования те</w:t>
            </w:r>
            <w:r w:rsidRPr="00A0668D">
              <w:rPr>
                <w:rFonts w:ascii="Times New Roman" w:hAnsi="Times New Roman"/>
                <w:sz w:val="20"/>
                <w:szCs w:val="20"/>
              </w:rPr>
              <w:t>р</w:t>
            </w:r>
            <w:r w:rsidRPr="00A0668D">
              <w:rPr>
                <w:rFonts w:ascii="Times New Roman" w:hAnsi="Times New Roman"/>
                <w:sz w:val="20"/>
                <w:szCs w:val="20"/>
              </w:rPr>
              <w:t>ритории</w:t>
            </w:r>
          </w:p>
        </w:tc>
        <w:tc>
          <w:tcPr>
            <w:tcW w:w="469" w:type="pct"/>
            <w:vMerge w:val="restart"/>
            <w:shd w:val="clear" w:color="auto" w:fill="auto"/>
            <w:vAlign w:val="center"/>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Срок реализ</w:t>
            </w:r>
            <w:r w:rsidRPr="00A0668D">
              <w:rPr>
                <w:rFonts w:ascii="Times New Roman" w:hAnsi="Times New Roman"/>
                <w:sz w:val="20"/>
                <w:szCs w:val="20"/>
              </w:rPr>
              <w:t>а</w:t>
            </w:r>
            <w:r w:rsidRPr="00A0668D">
              <w:rPr>
                <w:rFonts w:ascii="Times New Roman" w:hAnsi="Times New Roman"/>
                <w:sz w:val="20"/>
                <w:szCs w:val="20"/>
              </w:rPr>
              <w:t>ции/значение</w:t>
            </w:r>
          </w:p>
        </w:tc>
      </w:tr>
      <w:tr w:rsidR="00583A50" w:rsidRPr="00B34E90" w:rsidTr="00D71E9A">
        <w:trPr>
          <w:trHeight w:val="555"/>
          <w:tblHeader/>
        </w:trPr>
        <w:tc>
          <w:tcPr>
            <w:tcW w:w="364" w:type="pct"/>
            <w:vMerge/>
            <w:shd w:val="clear" w:color="auto" w:fill="E6E6E6"/>
            <w:vAlign w:val="center"/>
          </w:tcPr>
          <w:p w:rsidR="00583A50" w:rsidRPr="00B34E90" w:rsidRDefault="00583A50" w:rsidP="00D71E9A">
            <w:pPr>
              <w:tabs>
                <w:tab w:val="left" w:pos="674"/>
              </w:tabs>
              <w:spacing w:after="0" w:line="240" w:lineRule="auto"/>
              <w:jc w:val="center"/>
              <w:rPr>
                <w:rFonts w:ascii="Times New Roman" w:hAnsi="Times New Roman"/>
                <w:sz w:val="20"/>
                <w:szCs w:val="20"/>
                <w:highlight w:val="yellow"/>
              </w:rPr>
            </w:pPr>
          </w:p>
        </w:tc>
        <w:tc>
          <w:tcPr>
            <w:tcW w:w="651" w:type="pct"/>
            <w:vMerge/>
            <w:shd w:val="clear" w:color="auto" w:fill="E6E6E6"/>
            <w:vAlign w:val="center"/>
          </w:tcPr>
          <w:p w:rsidR="00583A50" w:rsidRPr="00B34E90" w:rsidRDefault="00583A50" w:rsidP="00D71E9A">
            <w:pPr>
              <w:tabs>
                <w:tab w:val="left" w:pos="674"/>
              </w:tabs>
              <w:spacing w:after="0" w:line="240" w:lineRule="auto"/>
              <w:jc w:val="center"/>
              <w:rPr>
                <w:rFonts w:ascii="Times New Roman" w:hAnsi="Times New Roman"/>
                <w:sz w:val="20"/>
                <w:szCs w:val="20"/>
                <w:highlight w:val="yellow"/>
              </w:rPr>
            </w:pPr>
          </w:p>
        </w:tc>
        <w:tc>
          <w:tcPr>
            <w:tcW w:w="783" w:type="pct"/>
            <w:vMerge/>
            <w:shd w:val="clear" w:color="auto" w:fill="E6E6E6"/>
            <w:vAlign w:val="center"/>
          </w:tcPr>
          <w:p w:rsidR="00583A50" w:rsidRPr="00B34E90" w:rsidRDefault="00583A50" w:rsidP="00D71E9A">
            <w:pPr>
              <w:tabs>
                <w:tab w:val="left" w:pos="674"/>
              </w:tabs>
              <w:spacing w:after="0" w:line="240" w:lineRule="auto"/>
              <w:jc w:val="center"/>
              <w:rPr>
                <w:rFonts w:ascii="Times New Roman" w:hAnsi="Times New Roman"/>
                <w:sz w:val="20"/>
                <w:szCs w:val="20"/>
                <w:highlight w:val="yellow"/>
              </w:rPr>
            </w:pPr>
          </w:p>
        </w:tc>
        <w:tc>
          <w:tcPr>
            <w:tcW w:w="440" w:type="pct"/>
            <w:shd w:val="clear" w:color="auto" w:fill="auto"/>
            <w:vAlign w:val="center"/>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Мощность</w:t>
            </w:r>
          </w:p>
        </w:tc>
        <w:tc>
          <w:tcPr>
            <w:tcW w:w="442" w:type="pct"/>
            <w:shd w:val="clear" w:color="auto" w:fill="auto"/>
            <w:vAlign w:val="center"/>
          </w:tcPr>
          <w:p w:rsidR="00583A50" w:rsidRPr="00A0668D" w:rsidRDefault="00583A50" w:rsidP="00D71E9A">
            <w:pPr>
              <w:tabs>
                <w:tab w:val="left" w:pos="674"/>
              </w:tabs>
              <w:spacing w:after="0" w:line="240" w:lineRule="auto"/>
              <w:jc w:val="center"/>
              <w:rPr>
                <w:rFonts w:ascii="Times New Roman" w:hAnsi="Times New Roman"/>
                <w:sz w:val="20"/>
                <w:szCs w:val="20"/>
              </w:rPr>
            </w:pPr>
            <w:r w:rsidRPr="00A0668D">
              <w:rPr>
                <w:rFonts w:ascii="Times New Roman" w:hAnsi="Times New Roman"/>
                <w:sz w:val="20"/>
                <w:szCs w:val="20"/>
              </w:rPr>
              <w:t>Размер з</w:t>
            </w:r>
            <w:r w:rsidRPr="00A0668D">
              <w:rPr>
                <w:rFonts w:ascii="Times New Roman" w:hAnsi="Times New Roman"/>
                <w:sz w:val="20"/>
                <w:szCs w:val="20"/>
              </w:rPr>
              <w:t>е</w:t>
            </w:r>
            <w:r w:rsidRPr="00A0668D">
              <w:rPr>
                <w:rFonts w:ascii="Times New Roman" w:hAnsi="Times New Roman"/>
                <w:sz w:val="20"/>
                <w:szCs w:val="20"/>
              </w:rPr>
              <w:t>мельного участка, протяжен</w:t>
            </w:r>
          </w:p>
          <w:p w:rsidR="00583A50" w:rsidRPr="00A0668D" w:rsidRDefault="00583A50" w:rsidP="00D71E9A">
            <w:pPr>
              <w:tabs>
                <w:tab w:val="left" w:pos="674"/>
              </w:tabs>
              <w:spacing w:after="0" w:line="240" w:lineRule="auto"/>
              <w:jc w:val="center"/>
              <w:rPr>
                <w:rFonts w:ascii="Times New Roman" w:hAnsi="Times New Roman"/>
                <w:sz w:val="20"/>
                <w:szCs w:val="20"/>
              </w:rPr>
            </w:pPr>
            <w:proofErr w:type="spellStart"/>
            <w:r w:rsidRPr="00A0668D">
              <w:rPr>
                <w:rFonts w:ascii="Times New Roman" w:hAnsi="Times New Roman"/>
                <w:sz w:val="20"/>
                <w:szCs w:val="20"/>
              </w:rPr>
              <w:t>ность</w:t>
            </w:r>
            <w:proofErr w:type="spellEnd"/>
            <w:r w:rsidRPr="00A0668D">
              <w:rPr>
                <w:rFonts w:ascii="Times New Roman" w:hAnsi="Times New Roman"/>
                <w:sz w:val="20"/>
                <w:szCs w:val="20"/>
              </w:rPr>
              <w:t xml:space="preserve"> л</w:t>
            </w:r>
            <w:r w:rsidRPr="00A0668D">
              <w:rPr>
                <w:rFonts w:ascii="Times New Roman" w:hAnsi="Times New Roman"/>
                <w:sz w:val="20"/>
                <w:szCs w:val="20"/>
              </w:rPr>
              <w:t>и</w:t>
            </w:r>
            <w:r w:rsidRPr="00A0668D">
              <w:rPr>
                <w:rFonts w:ascii="Times New Roman" w:hAnsi="Times New Roman"/>
                <w:sz w:val="20"/>
                <w:szCs w:val="20"/>
              </w:rPr>
              <w:t>нейного объекта</w:t>
            </w:r>
          </w:p>
        </w:tc>
        <w:tc>
          <w:tcPr>
            <w:tcW w:w="1490" w:type="pct"/>
            <w:vMerge/>
            <w:shd w:val="clear" w:color="auto" w:fill="E6E6E6"/>
            <w:vAlign w:val="center"/>
          </w:tcPr>
          <w:p w:rsidR="00583A50" w:rsidRPr="00B34E90" w:rsidRDefault="00583A50" w:rsidP="00D71E9A">
            <w:pPr>
              <w:tabs>
                <w:tab w:val="left" w:pos="674"/>
              </w:tabs>
              <w:spacing w:after="0" w:line="240" w:lineRule="auto"/>
              <w:jc w:val="center"/>
              <w:rPr>
                <w:rFonts w:ascii="Times New Roman" w:hAnsi="Times New Roman"/>
                <w:sz w:val="20"/>
                <w:szCs w:val="20"/>
                <w:highlight w:val="yellow"/>
              </w:rPr>
            </w:pPr>
          </w:p>
        </w:tc>
        <w:tc>
          <w:tcPr>
            <w:tcW w:w="361" w:type="pct"/>
            <w:vMerge/>
          </w:tcPr>
          <w:p w:rsidR="00583A50" w:rsidRPr="00B34E90" w:rsidRDefault="00583A50" w:rsidP="00D71E9A">
            <w:pPr>
              <w:tabs>
                <w:tab w:val="left" w:pos="674"/>
              </w:tabs>
              <w:spacing w:after="0" w:line="240" w:lineRule="auto"/>
              <w:jc w:val="center"/>
              <w:rPr>
                <w:rFonts w:ascii="Times New Roman" w:hAnsi="Times New Roman"/>
                <w:sz w:val="20"/>
                <w:szCs w:val="20"/>
                <w:highlight w:val="yellow"/>
              </w:rPr>
            </w:pPr>
          </w:p>
        </w:tc>
        <w:tc>
          <w:tcPr>
            <w:tcW w:w="469" w:type="pct"/>
            <w:vMerge/>
            <w:shd w:val="clear" w:color="auto" w:fill="E6E6E6"/>
            <w:vAlign w:val="center"/>
          </w:tcPr>
          <w:p w:rsidR="00583A50" w:rsidRPr="00B34E90" w:rsidRDefault="00583A50" w:rsidP="00D71E9A">
            <w:pPr>
              <w:tabs>
                <w:tab w:val="left" w:pos="674"/>
              </w:tabs>
              <w:spacing w:after="0" w:line="240" w:lineRule="auto"/>
              <w:jc w:val="center"/>
              <w:rPr>
                <w:rFonts w:ascii="Times New Roman" w:hAnsi="Times New Roman"/>
                <w:sz w:val="20"/>
                <w:szCs w:val="20"/>
                <w:highlight w:val="yellow"/>
              </w:rPr>
            </w:pPr>
          </w:p>
        </w:tc>
      </w:tr>
    </w:tbl>
    <w:p w:rsidR="00583A50" w:rsidRPr="00A0668D" w:rsidRDefault="00583A50" w:rsidP="00583A50">
      <w:pPr>
        <w:spacing w:after="0" w:line="240" w:lineRule="auto"/>
        <w:rPr>
          <w:rFonts w:ascii="Times New Roman" w:hAnsi="Times New Roman"/>
          <w:sz w:val="20"/>
          <w:szCs w:val="20"/>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1942"/>
        <w:gridCol w:w="2329"/>
        <w:gridCol w:w="1422"/>
        <w:gridCol w:w="1328"/>
        <w:gridCol w:w="1981"/>
        <w:gridCol w:w="2504"/>
        <w:gridCol w:w="1092"/>
        <w:gridCol w:w="1416"/>
      </w:tblGrid>
      <w:tr w:rsidR="00583A50" w:rsidRPr="00A0668D" w:rsidTr="00D71E9A">
        <w:trPr>
          <w:tblHeader/>
          <w:jc w:val="center"/>
        </w:trPr>
        <w:tc>
          <w:tcPr>
            <w:tcW w:w="367" w:type="pct"/>
            <w:vAlign w:val="center"/>
          </w:tcPr>
          <w:p w:rsidR="00583A50" w:rsidRPr="007E0E7E" w:rsidRDefault="00583A50" w:rsidP="00D71E9A">
            <w:pPr>
              <w:spacing w:after="0" w:line="240" w:lineRule="auto"/>
              <w:jc w:val="center"/>
              <w:rPr>
                <w:rFonts w:ascii="Times New Roman" w:hAnsi="Times New Roman"/>
                <w:sz w:val="20"/>
                <w:szCs w:val="20"/>
              </w:rPr>
            </w:pPr>
            <w:r w:rsidRPr="007E0E7E">
              <w:rPr>
                <w:rFonts w:ascii="Times New Roman" w:hAnsi="Times New Roman"/>
                <w:sz w:val="20"/>
                <w:szCs w:val="20"/>
              </w:rPr>
              <w:t>1</w:t>
            </w:r>
          </w:p>
        </w:tc>
        <w:tc>
          <w:tcPr>
            <w:tcW w:w="642" w:type="pct"/>
            <w:vAlign w:val="center"/>
          </w:tcPr>
          <w:p w:rsidR="00583A50" w:rsidRPr="007E0E7E" w:rsidRDefault="00583A50" w:rsidP="00D71E9A">
            <w:pPr>
              <w:spacing w:after="0" w:line="240" w:lineRule="auto"/>
              <w:jc w:val="center"/>
              <w:rPr>
                <w:rFonts w:ascii="Times New Roman" w:hAnsi="Times New Roman"/>
                <w:sz w:val="20"/>
                <w:szCs w:val="20"/>
              </w:rPr>
            </w:pPr>
            <w:r w:rsidRPr="007E0E7E">
              <w:rPr>
                <w:rFonts w:ascii="Times New Roman" w:hAnsi="Times New Roman"/>
                <w:sz w:val="20"/>
                <w:szCs w:val="20"/>
              </w:rPr>
              <w:t>2</w:t>
            </w:r>
          </w:p>
        </w:tc>
        <w:tc>
          <w:tcPr>
            <w:tcW w:w="770" w:type="pct"/>
            <w:vAlign w:val="center"/>
          </w:tcPr>
          <w:p w:rsidR="00583A50" w:rsidRPr="007E0E7E" w:rsidRDefault="00583A50" w:rsidP="00D71E9A">
            <w:pPr>
              <w:spacing w:after="0" w:line="240" w:lineRule="auto"/>
              <w:jc w:val="center"/>
              <w:rPr>
                <w:rFonts w:ascii="Times New Roman" w:hAnsi="Times New Roman"/>
                <w:sz w:val="20"/>
                <w:szCs w:val="20"/>
              </w:rPr>
            </w:pPr>
            <w:r w:rsidRPr="007E0E7E">
              <w:rPr>
                <w:rFonts w:ascii="Times New Roman" w:hAnsi="Times New Roman"/>
                <w:sz w:val="20"/>
                <w:szCs w:val="20"/>
              </w:rPr>
              <w:t>3</w:t>
            </w:r>
          </w:p>
        </w:tc>
        <w:tc>
          <w:tcPr>
            <w:tcW w:w="470" w:type="pct"/>
            <w:vAlign w:val="center"/>
          </w:tcPr>
          <w:p w:rsidR="00583A50" w:rsidRPr="007E0E7E" w:rsidRDefault="00583A50" w:rsidP="00D71E9A">
            <w:pPr>
              <w:spacing w:after="0" w:line="240" w:lineRule="auto"/>
              <w:jc w:val="center"/>
              <w:rPr>
                <w:rFonts w:ascii="Times New Roman" w:hAnsi="Times New Roman"/>
                <w:sz w:val="20"/>
                <w:szCs w:val="20"/>
              </w:rPr>
            </w:pPr>
            <w:r w:rsidRPr="007E0E7E">
              <w:rPr>
                <w:rFonts w:ascii="Times New Roman" w:hAnsi="Times New Roman"/>
                <w:sz w:val="20"/>
                <w:szCs w:val="20"/>
              </w:rPr>
              <w:t>4</w:t>
            </w:r>
          </w:p>
        </w:tc>
        <w:tc>
          <w:tcPr>
            <w:tcW w:w="439" w:type="pct"/>
            <w:vAlign w:val="center"/>
          </w:tcPr>
          <w:p w:rsidR="00583A50" w:rsidRPr="00A0668D" w:rsidRDefault="00583A50" w:rsidP="00D71E9A">
            <w:pPr>
              <w:spacing w:after="0" w:line="240" w:lineRule="auto"/>
              <w:jc w:val="center"/>
              <w:rPr>
                <w:rFonts w:ascii="Times New Roman" w:hAnsi="Times New Roman"/>
                <w:sz w:val="20"/>
                <w:szCs w:val="20"/>
              </w:rPr>
            </w:pPr>
            <w:r w:rsidRPr="00A0668D">
              <w:rPr>
                <w:rFonts w:ascii="Times New Roman" w:hAnsi="Times New Roman"/>
                <w:sz w:val="20"/>
                <w:szCs w:val="20"/>
              </w:rPr>
              <w:t>5</w:t>
            </w:r>
          </w:p>
        </w:tc>
        <w:tc>
          <w:tcPr>
            <w:tcW w:w="655" w:type="pct"/>
            <w:vAlign w:val="center"/>
          </w:tcPr>
          <w:p w:rsidR="00583A50" w:rsidRPr="00A0668D" w:rsidRDefault="00583A50" w:rsidP="00D71E9A">
            <w:pPr>
              <w:spacing w:after="0" w:line="240" w:lineRule="auto"/>
              <w:jc w:val="center"/>
              <w:rPr>
                <w:rFonts w:ascii="Times New Roman" w:hAnsi="Times New Roman"/>
                <w:sz w:val="20"/>
                <w:szCs w:val="20"/>
              </w:rPr>
            </w:pPr>
            <w:r w:rsidRPr="00A0668D">
              <w:rPr>
                <w:rFonts w:ascii="Times New Roman" w:hAnsi="Times New Roman"/>
                <w:sz w:val="20"/>
                <w:szCs w:val="20"/>
              </w:rPr>
              <w:t>6</w:t>
            </w:r>
          </w:p>
        </w:tc>
        <w:tc>
          <w:tcPr>
            <w:tcW w:w="828" w:type="pct"/>
            <w:vAlign w:val="center"/>
          </w:tcPr>
          <w:p w:rsidR="00583A50" w:rsidRPr="00A0668D" w:rsidRDefault="00583A50" w:rsidP="00D71E9A">
            <w:pPr>
              <w:spacing w:after="0" w:line="240" w:lineRule="auto"/>
              <w:jc w:val="center"/>
              <w:rPr>
                <w:rFonts w:ascii="Times New Roman" w:hAnsi="Times New Roman"/>
                <w:sz w:val="20"/>
                <w:szCs w:val="20"/>
              </w:rPr>
            </w:pPr>
            <w:r w:rsidRPr="00A0668D">
              <w:rPr>
                <w:rFonts w:ascii="Times New Roman" w:hAnsi="Times New Roman"/>
                <w:sz w:val="20"/>
                <w:szCs w:val="20"/>
              </w:rPr>
              <w:t>7</w:t>
            </w:r>
          </w:p>
        </w:tc>
        <w:tc>
          <w:tcPr>
            <w:tcW w:w="361" w:type="pct"/>
            <w:vAlign w:val="center"/>
          </w:tcPr>
          <w:p w:rsidR="00583A50" w:rsidRPr="00A0668D" w:rsidRDefault="00583A50" w:rsidP="00D71E9A">
            <w:pPr>
              <w:spacing w:after="0" w:line="240" w:lineRule="auto"/>
              <w:jc w:val="center"/>
              <w:rPr>
                <w:rFonts w:ascii="Times New Roman" w:hAnsi="Times New Roman"/>
                <w:sz w:val="20"/>
                <w:szCs w:val="20"/>
              </w:rPr>
            </w:pPr>
            <w:r w:rsidRPr="00A0668D">
              <w:rPr>
                <w:rFonts w:ascii="Times New Roman" w:hAnsi="Times New Roman"/>
                <w:sz w:val="20"/>
                <w:szCs w:val="20"/>
              </w:rPr>
              <w:t>8</w:t>
            </w:r>
          </w:p>
        </w:tc>
        <w:tc>
          <w:tcPr>
            <w:tcW w:w="468" w:type="pct"/>
          </w:tcPr>
          <w:p w:rsidR="00583A50" w:rsidRPr="00A0668D" w:rsidRDefault="00583A50" w:rsidP="00D71E9A">
            <w:pPr>
              <w:spacing w:after="0" w:line="240" w:lineRule="auto"/>
              <w:jc w:val="center"/>
              <w:rPr>
                <w:rFonts w:ascii="Times New Roman" w:hAnsi="Times New Roman"/>
                <w:sz w:val="20"/>
                <w:szCs w:val="20"/>
              </w:rPr>
            </w:pPr>
            <w:r w:rsidRPr="00A0668D">
              <w:rPr>
                <w:rFonts w:ascii="Times New Roman" w:hAnsi="Times New Roman"/>
                <w:sz w:val="20"/>
                <w:szCs w:val="20"/>
              </w:rPr>
              <w:t>9</w:t>
            </w:r>
          </w:p>
        </w:tc>
      </w:tr>
      <w:tr w:rsidR="00583A50" w:rsidRPr="00B34E90" w:rsidTr="00D71E9A">
        <w:trPr>
          <w:tblHeader/>
          <w:jc w:val="center"/>
        </w:trPr>
        <w:tc>
          <w:tcPr>
            <w:tcW w:w="367" w:type="pct"/>
            <w:vAlign w:val="center"/>
          </w:tcPr>
          <w:p w:rsidR="00583A50" w:rsidRPr="007E0E7E" w:rsidRDefault="00583A50" w:rsidP="00D71E9A">
            <w:pPr>
              <w:spacing w:after="0" w:line="240" w:lineRule="auto"/>
              <w:jc w:val="center"/>
              <w:rPr>
                <w:rFonts w:ascii="Times New Roman" w:hAnsi="Times New Roman"/>
                <w:b/>
                <w:bCs/>
                <w:sz w:val="20"/>
                <w:szCs w:val="20"/>
              </w:rPr>
            </w:pPr>
            <w:r w:rsidRPr="007E0E7E">
              <w:rPr>
                <w:rFonts w:ascii="Times New Roman" w:hAnsi="Times New Roman"/>
                <w:b/>
                <w:bCs/>
                <w:sz w:val="20"/>
                <w:szCs w:val="20"/>
              </w:rPr>
              <w:t>1</w:t>
            </w:r>
          </w:p>
        </w:tc>
        <w:tc>
          <w:tcPr>
            <w:tcW w:w="4633" w:type="pct"/>
            <w:gridSpan w:val="8"/>
            <w:vAlign w:val="center"/>
          </w:tcPr>
          <w:p w:rsidR="00583A50" w:rsidRPr="007E0E7E" w:rsidRDefault="00583A50" w:rsidP="00D71E9A">
            <w:pPr>
              <w:spacing w:after="0" w:line="240" w:lineRule="auto"/>
              <w:jc w:val="center"/>
              <w:rPr>
                <w:rFonts w:ascii="Times New Roman" w:hAnsi="Times New Roman"/>
                <w:b/>
                <w:bCs/>
                <w:i/>
                <w:iCs/>
                <w:sz w:val="20"/>
                <w:szCs w:val="20"/>
              </w:rPr>
            </w:pPr>
            <w:r w:rsidRPr="007E0E7E">
              <w:rPr>
                <w:rFonts w:ascii="Times New Roman" w:hAnsi="Times New Roman"/>
                <w:b/>
                <w:bCs/>
                <w:i/>
                <w:iCs/>
                <w:sz w:val="20"/>
                <w:szCs w:val="20"/>
              </w:rPr>
              <w:t>Социальная сфера</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1.1</w:t>
            </w:r>
          </w:p>
        </w:tc>
        <w:tc>
          <w:tcPr>
            <w:tcW w:w="642"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Магазин</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с. Озерное</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25 кв.м.</w:t>
            </w:r>
          </w:p>
        </w:tc>
        <w:tc>
          <w:tcPr>
            <w:tcW w:w="439"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Общественно-деловая зона</w:t>
            </w:r>
          </w:p>
        </w:tc>
        <w:tc>
          <w:tcPr>
            <w:tcW w:w="828"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Учреждения торговли</w:t>
            </w:r>
          </w:p>
        </w:tc>
        <w:tc>
          <w:tcPr>
            <w:tcW w:w="361"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w:t>
            </w:r>
          </w:p>
        </w:tc>
        <w:tc>
          <w:tcPr>
            <w:tcW w:w="468"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1.2</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5D70B4">
              <w:rPr>
                <w:rFonts w:ascii="Times New Roman" w:hAnsi="Times New Roman"/>
                <w:sz w:val="20"/>
                <w:szCs w:val="20"/>
              </w:rPr>
              <w:t>Пункт бытового обслуживания</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с. Озерное</w:t>
            </w:r>
          </w:p>
        </w:tc>
        <w:tc>
          <w:tcPr>
            <w:tcW w:w="470" w:type="pct"/>
            <w:vAlign w:val="center"/>
          </w:tcPr>
          <w:p w:rsidR="00583A50" w:rsidRPr="00B34E90" w:rsidRDefault="00583A50" w:rsidP="00D71E9A">
            <w:pPr>
              <w:spacing w:after="0" w:line="240" w:lineRule="auto"/>
              <w:ind w:left="-132" w:right="-83"/>
              <w:jc w:val="center"/>
              <w:rPr>
                <w:rFonts w:ascii="Times New Roman" w:hAnsi="Times New Roman"/>
                <w:sz w:val="20"/>
                <w:szCs w:val="20"/>
                <w:highlight w:val="yellow"/>
              </w:rPr>
            </w:pPr>
            <w:r w:rsidRPr="005D70B4">
              <w:rPr>
                <w:rFonts w:ascii="Times New Roman" w:hAnsi="Times New Roman"/>
                <w:sz w:val="20"/>
                <w:szCs w:val="20"/>
              </w:rPr>
              <w:t>2 раб</w:t>
            </w:r>
            <w:proofErr w:type="gramStart"/>
            <w:r w:rsidRPr="005D70B4">
              <w:rPr>
                <w:rFonts w:ascii="Times New Roman" w:hAnsi="Times New Roman"/>
                <w:sz w:val="20"/>
                <w:szCs w:val="20"/>
              </w:rPr>
              <w:t>.</w:t>
            </w:r>
            <w:proofErr w:type="gramEnd"/>
            <w:r w:rsidRPr="005D70B4">
              <w:rPr>
                <w:rFonts w:ascii="Times New Roman" w:hAnsi="Times New Roman"/>
                <w:sz w:val="20"/>
                <w:szCs w:val="20"/>
              </w:rPr>
              <w:t xml:space="preserve"> </w:t>
            </w:r>
            <w:proofErr w:type="gramStart"/>
            <w:r w:rsidRPr="005D70B4">
              <w:rPr>
                <w:rFonts w:ascii="Times New Roman" w:hAnsi="Times New Roman"/>
                <w:sz w:val="20"/>
                <w:szCs w:val="20"/>
              </w:rPr>
              <w:t>м</w:t>
            </w:r>
            <w:proofErr w:type="gramEnd"/>
            <w:r w:rsidRPr="005D70B4">
              <w:rPr>
                <w:rFonts w:ascii="Times New Roman" w:hAnsi="Times New Roman"/>
                <w:sz w:val="20"/>
                <w:szCs w:val="20"/>
              </w:rPr>
              <w:t>еста</w:t>
            </w:r>
          </w:p>
        </w:tc>
        <w:tc>
          <w:tcPr>
            <w:tcW w:w="439"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Общественно-деловая зона</w:t>
            </w:r>
          </w:p>
        </w:tc>
        <w:tc>
          <w:tcPr>
            <w:tcW w:w="82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Учреждения коммунально-бытового назначения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C92F44">
              <w:rPr>
                <w:rFonts w:ascii="Times New Roman" w:hAnsi="Times New Roman"/>
                <w:sz w:val="20"/>
                <w:szCs w:val="20"/>
              </w:rPr>
              <w:t>1.3</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C92F44">
              <w:rPr>
                <w:rFonts w:ascii="Times New Roman" w:hAnsi="Times New Roman"/>
                <w:sz w:val="20"/>
                <w:szCs w:val="20"/>
              </w:rPr>
              <w:t>Клуб</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с. Озерное</w:t>
            </w:r>
          </w:p>
        </w:tc>
        <w:tc>
          <w:tcPr>
            <w:tcW w:w="470" w:type="pct"/>
            <w:vAlign w:val="center"/>
          </w:tcPr>
          <w:p w:rsidR="00583A50" w:rsidRPr="00C92F44" w:rsidRDefault="00583A50" w:rsidP="00D71E9A">
            <w:pPr>
              <w:spacing w:after="0" w:line="240" w:lineRule="auto"/>
              <w:ind w:left="-132" w:right="-83"/>
              <w:jc w:val="center"/>
              <w:rPr>
                <w:rFonts w:ascii="Times New Roman" w:hAnsi="Times New Roman"/>
                <w:sz w:val="20"/>
                <w:szCs w:val="20"/>
              </w:rPr>
            </w:pPr>
            <w:r w:rsidRPr="00C92F44">
              <w:rPr>
                <w:rFonts w:ascii="Times New Roman" w:hAnsi="Times New Roman"/>
                <w:sz w:val="20"/>
                <w:szCs w:val="20"/>
              </w:rPr>
              <w:t xml:space="preserve">140 мест </w:t>
            </w:r>
          </w:p>
        </w:tc>
        <w:tc>
          <w:tcPr>
            <w:tcW w:w="439"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По заданию на проектирование</w:t>
            </w:r>
          </w:p>
        </w:tc>
        <w:tc>
          <w:tcPr>
            <w:tcW w:w="655"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Общественно-деловая зона</w:t>
            </w:r>
          </w:p>
        </w:tc>
        <w:tc>
          <w:tcPr>
            <w:tcW w:w="828" w:type="pct"/>
            <w:vAlign w:val="center"/>
          </w:tcPr>
          <w:p w:rsidR="00583A50" w:rsidRPr="00C92F44" w:rsidRDefault="00583A50" w:rsidP="00D71E9A">
            <w:pPr>
              <w:spacing w:after="0" w:line="240" w:lineRule="auto"/>
              <w:jc w:val="center"/>
              <w:rPr>
                <w:rFonts w:ascii="Times New Roman" w:hAnsi="Times New Roman"/>
                <w:sz w:val="20"/>
                <w:szCs w:val="20"/>
              </w:rPr>
            </w:pPr>
            <w:proofErr w:type="spellStart"/>
            <w:r w:rsidRPr="009D3217">
              <w:rPr>
                <w:rFonts w:ascii="Times New Roman" w:hAnsi="Times New Roman"/>
                <w:sz w:val="20"/>
                <w:szCs w:val="20"/>
              </w:rPr>
              <w:t>Культурно-досуговые</w:t>
            </w:r>
            <w:proofErr w:type="spellEnd"/>
            <w:r w:rsidRPr="009D3217">
              <w:rPr>
                <w:rFonts w:ascii="Times New Roman" w:hAnsi="Times New Roman"/>
                <w:sz w:val="20"/>
                <w:szCs w:val="20"/>
              </w:rPr>
              <w:t xml:space="preserve"> учреждения</w:t>
            </w:r>
            <w:r>
              <w:rPr>
                <w:rFonts w:ascii="Times New Roman" w:hAnsi="Times New Roman"/>
                <w:sz w:val="20"/>
                <w:szCs w:val="20"/>
              </w:rPr>
              <w:t xml:space="preserve"> </w:t>
            </w:r>
          </w:p>
        </w:tc>
        <w:tc>
          <w:tcPr>
            <w:tcW w:w="361"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w:t>
            </w:r>
          </w:p>
        </w:tc>
        <w:tc>
          <w:tcPr>
            <w:tcW w:w="468"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9B58F0">
              <w:rPr>
                <w:rFonts w:ascii="Times New Roman" w:hAnsi="Times New Roman"/>
                <w:sz w:val="20"/>
                <w:szCs w:val="20"/>
              </w:rPr>
              <w:t>1.4</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9B58F0">
              <w:rPr>
                <w:rFonts w:ascii="Times New Roman" w:hAnsi="Times New Roman"/>
                <w:sz w:val="20"/>
                <w:szCs w:val="20"/>
              </w:rPr>
              <w:t>Спортивная площадка</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с. Озерное</w:t>
            </w:r>
          </w:p>
        </w:tc>
        <w:tc>
          <w:tcPr>
            <w:tcW w:w="470" w:type="pct"/>
            <w:vAlign w:val="center"/>
          </w:tcPr>
          <w:p w:rsidR="00583A50" w:rsidRPr="009B58F0" w:rsidRDefault="00583A50" w:rsidP="00D71E9A">
            <w:pPr>
              <w:spacing w:after="0" w:line="240" w:lineRule="auto"/>
              <w:ind w:left="-132" w:right="-83"/>
              <w:jc w:val="center"/>
              <w:rPr>
                <w:rFonts w:ascii="Times New Roman" w:hAnsi="Times New Roman"/>
                <w:sz w:val="20"/>
                <w:szCs w:val="20"/>
              </w:rPr>
            </w:pPr>
            <w:r w:rsidRPr="009B58F0">
              <w:rPr>
                <w:rFonts w:ascii="Times New Roman" w:hAnsi="Times New Roman"/>
                <w:sz w:val="20"/>
                <w:szCs w:val="20"/>
              </w:rPr>
              <w:t>-</w:t>
            </w:r>
          </w:p>
        </w:tc>
        <w:tc>
          <w:tcPr>
            <w:tcW w:w="439" w:type="pct"/>
            <w:vAlign w:val="center"/>
          </w:tcPr>
          <w:p w:rsidR="00583A50" w:rsidRPr="009B58F0"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b/>
                <w:sz w:val="20"/>
                <w:szCs w:val="20"/>
                <w:highlight w:val="yellow"/>
              </w:rPr>
            </w:pPr>
            <w:r w:rsidRPr="009B58F0">
              <w:rPr>
                <w:rFonts w:ascii="Times New Roman" w:hAnsi="Times New Roman"/>
                <w:sz w:val="20"/>
                <w:szCs w:val="20"/>
              </w:rPr>
              <w:t>Общественно-деловая зона</w:t>
            </w:r>
          </w:p>
        </w:tc>
        <w:tc>
          <w:tcPr>
            <w:tcW w:w="828"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Физкультурно-с</w:t>
            </w:r>
            <w:r w:rsidRPr="00425F6A">
              <w:rPr>
                <w:rFonts w:ascii="Times New Roman" w:hAnsi="Times New Roman"/>
                <w:sz w:val="20"/>
                <w:szCs w:val="20"/>
              </w:rPr>
              <w:t>портивные учреждения</w:t>
            </w:r>
          </w:p>
        </w:tc>
        <w:tc>
          <w:tcPr>
            <w:tcW w:w="361" w:type="pct"/>
            <w:vAlign w:val="center"/>
          </w:tcPr>
          <w:p w:rsidR="00583A50" w:rsidRPr="009B58F0" w:rsidRDefault="00583A50" w:rsidP="00D71E9A">
            <w:pPr>
              <w:spacing w:after="0" w:line="240" w:lineRule="auto"/>
              <w:jc w:val="center"/>
              <w:rPr>
                <w:rFonts w:ascii="Times New Roman" w:hAnsi="Times New Roman"/>
                <w:sz w:val="20"/>
                <w:szCs w:val="20"/>
              </w:rPr>
            </w:pPr>
            <w:r w:rsidRPr="009B58F0">
              <w:rPr>
                <w:rFonts w:ascii="Times New Roman" w:hAnsi="Times New Roman"/>
                <w:sz w:val="20"/>
                <w:szCs w:val="20"/>
              </w:rPr>
              <w:t>-</w:t>
            </w:r>
          </w:p>
        </w:tc>
        <w:tc>
          <w:tcPr>
            <w:tcW w:w="468" w:type="pct"/>
            <w:vAlign w:val="center"/>
          </w:tcPr>
          <w:p w:rsidR="00583A50" w:rsidRPr="009B58F0" w:rsidRDefault="00583A50" w:rsidP="00D71E9A">
            <w:pPr>
              <w:spacing w:after="0" w:line="240" w:lineRule="auto"/>
              <w:jc w:val="center"/>
              <w:rPr>
                <w:rFonts w:ascii="Times New Roman" w:hAnsi="Times New Roman"/>
                <w:sz w:val="20"/>
                <w:szCs w:val="20"/>
              </w:rPr>
            </w:pPr>
            <w:r w:rsidRPr="009B58F0">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Pr="009B58F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lastRenderedPageBreak/>
              <w:t>1.5</w:t>
            </w:r>
          </w:p>
        </w:tc>
        <w:tc>
          <w:tcPr>
            <w:tcW w:w="642" w:type="pct"/>
            <w:vAlign w:val="center"/>
          </w:tcPr>
          <w:p w:rsidR="00583A50" w:rsidRPr="009B58F0" w:rsidRDefault="00583A50" w:rsidP="00D71E9A">
            <w:pPr>
              <w:spacing w:after="0" w:line="240" w:lineRule="auto"/>
              <w:ind w:left="-114" w:right="-143"/>
              <w:jc w:val="center"/>
              <w:rPr>
                <w:rFonts w:ascii="Times New Roman" w:hAnsi="Times New Roman"/>
                <w:sz w:val="20"/>
                <w:szCs w:val="20"/>
              </w:rPr>
            </w:pPr>
            <w:r w:rsidRPr="005D70B4">
              <w:rPr>
                <w:rFonts w:ascii="Times New Roman" w:hAnsi="Times New Roman"/>
                <w:sz w:val="20"/>
                <w:szCs w:val="20"/>
              </w:rPr>
              <w:t>Пункт бытового обслуживания</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 xml:space="preserve">с. </w:t>
            </w:r>
            <w:r>
              <w:rPr>
                <w:rFonts w:ascii="Times New Roman" w:hAnsi="Times New Roman"/>
                <w:sz w:val="20"/>
                <w:szCs w:val="20"/>
              </w:rPr>
              <w:t>Талда</w:t>
            </w:r>
          </w:p>
        </w:tc>
        <w:tc>
          <w:tcPr>
            <w:tcW w:w="470" w:type="pct"/>
            <w:vAlign w:val="center"/>
          </w:tcPr>
          <w:p w:rsidR="00583A50" w:rsidRPr="00B34E90" w:rsidRDefault="00583A50" w:rsidP="00D71E9A">
            <w:pPr>
              <w:spacing w:after="0" w:line="240" w:lineRule="auto"/>
              <w:ind w:left="-132" w:right="-83"/>
              <w:jc w:val="center"/>
              <w:rPr>
                <w:rFonts w:ascii="Times New Roman" w:hAnsi="Times New Roman"/>
                <w:sz w:val="20"/>
                <w:szCs w:val="20"/>
                <w:highlight w:val="yellow"/>
              </w:rPr>
            </w:pPr>
            <w:r>
              <w:rPr>
                <w:rFonts w:ascii="Times New Roman" w:hAnsi="Times New Roman"/>
                <w:sz w:val="20"/>
                <w:szCs w:val="20"/>
              </w:rPr>
              <w:t>1</w:t>
            </w:r>
            <w:r w:rsidRPr="005D70B4">
              <w:rPr>
                <w:rFonts w:ascii="Times New Roman" w:hAnsi="Times New Roman"/>
                <w:sz w:val="20"/>
                <w:szCs w:val="20"/>
              </w:rPr>
              <w:t xml:space="preserve"> раб</w:t>
            </w:r>
            <w:proofErr w:type="gramStart"/>
            <w:r w:rsidRPr="005D70B4">
              <w:rPr>
                <w:rFonts w:ascii="Times New Roman" w:hAnsi="Times New Roman"/>
                <w:sz w:val="20"/>
                <w:szCs w:val="20"/>
              </w:rPr>
              <w:t>.</w:t>
            </w:r>
            <w:proofErr w:type="gramEnd"/>
            <w:r w:rsidRPr="005D70B4">
              <w:rPr>
                <w:rFonts w:ascii="Times New Roman" w:hAnsi="Times New Roman"/>
                <w:sz w:val="20"/>
                <w:szCs w:val="20"/>
              </w:rPr>
              <w:t xml:space="preserve"> </w:t>
            </w:r>
            <w:proofErr w:type="gramStart"/>
            <w:r w:rsidRPr="005D70B4">
              <w:rPr>
                <w:rFonts w:ascii="Times New Roman" w:hAnsi="Times New Roman"/>
                <w:sz w:val="20"/>
                <w:szCs w:val="20"/>
              </w:rPr>
              <w:t>м</w:t>
            </w:r>
            <w:proofErr w:type="gramEnd"/>
            <w:r w:rsidRPr="005D70B4">
              <w:rPr>
                <w:rFonts w:ascii="Times New Roman" w:hAnsi="Times New Roman"/>
                <w:sz w:val="20"/>
                <w:szCs w:val="20"/>
              </w:rPr>
              <w:t>ест</w:t>
            </w:r>
            <w:r>
              <w:rPr>
                <w:rFonts w:ascii="Times New Roman" w:hAnsi="Times New Roman"/>
                <w:sz w:val="20"/>
                <w:szCs w:val="20"/>
              </w:rPr>
              <w:t>о</w:t>
            </w:r>
          </w:p>
        </w:tc>
        <w:tc>
          <w:tcPr>
            <w:tcW w:w="439"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Общественно-деловая зона</w:t>
            </w:r>
          </w:p>
        </w:tc>
        <w:tc>
          <w:tcPr>
            <w:tcW w:w="82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Учреждения коммунально-бытового назначения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1.6</w:t>
            </w:r>
          </w:p>
        </w:tc>
        <w:tc>
          <w:tcPr>
            <w:tcW w:w="642" w:type="pct"/>
            <w:vAlign w:val="center"/>
          </w:tcPr>
          <w:p w:rsidR="00583A50" w:rsidRPr="005D70B4" w:rsidRDefault="00583A50" w:rsidP="00D71E9A">
            <w:pPr>
              <w:spacing w:after="0" w:line="240" w:lineRule="auto"/>
              <w:ind w:left="-114" w:right="-143"/>
              <w:jc w:val="center"/>
              <w:rPr>
                <w:rFonts w:ascii="Times New Roman" w:hAnsi="Times New Roman"/>
                <w:sz w:val="20"/>
                <w:szCs w:val="20"/>
              </w:rPr>
            </w:pPr>
            <w:r>
              <w:rPr>
                <w:rFonts w:ascii="Times New Roman" w:hAnsi="Times New Roman"/>
                <w:sz w:val="20"/>
                <w:szCs w:val="20"/>
              </w:rPr>
              <w:t>Школа/внешкольные учреждения</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с. </w:t>
            </w:r>
            <w:r>
              <w:rPr>
                <w:rFonts w:ascii="Times New Roman" w:hAnsi="Times New Roman"/>
                <w:sz w:val="20"/>
                <w:szCs w:val="20"/>
              </w:rPr>
              <w:t>Теньга</w:t>
            </w:r>
          </w:p>
        </w:tc>
        <w:tc>
          <w:tcPr>
            <w:tcW w:w="470" w:type="pct"/>
            <w:vAlign w:val="center"/>
          </w:tcPr>
          <w:p w:rsidR="00583A50" w:rsidRDefault="00583A50" w:rsidP="00D71E9A">
            <w:pPr>
              <w:spacing w:after="0" w:line="240" w:lineRule="auto"/>
              <w:ind w:left="-132" w:right="-83"/>
              <w:jc w:val="center"/>
              <w:rPr>
                <w:rFonts w:ascii="Times New Roman" w:hAnsi="Times New Roman"/>
                <w:sz w:val="20"/>
                <w:szCs w:val="20"/>
              </w:rPr>
            </w:pPr>
            <w:r>
              <w:rPr>
                <w:rFonts w:ascii="Times New Roman" w:hAnsi="Times New Roman"/>
                <w:sz w:val="20"/>
                <w:szCs w:val="20"/>
              </w:rPr>
              <w:t>115 мест/10 мест</w:t>
            </w:r>
          </w:p>
        </w:tc>
        <w:tc>
          <w:tcPr>
            <w:tcW w:w="439"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Общественно-деловая зона</w:t>
            </w:r>
          </w:p>
        </w:tc>
        <w:tc>
          <w:tcPr>
            <w:tcW w:w="828" w:type="pct"/>
            <w:vAlign w:val="center"/>
          </w:tcPr>
          <w:p w:rsidR="00583A50" w:rsidRPr="005D70B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Учебно-образовательные учреждения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1.7</w:t>
            </w:r>
          </w:p>
        </w:tc>
        <w:tc>
          <w:tcPr>
            <w:tcW w:w="642" w:type="pct"/>
            <w:vAlign w:val="center"/>
          </w:tcPr>
          <w:p w:rsidR="00583A50" w:rsidRPr="00FC43E7" w:rsidRDefault="00583A50" w:rsidP="00D71E9A">
            <w:pPr>
              <w:spacing w:after="0" w:line="240" w:lineRule="auto"/>
              <w:ind w:left="-114" w:right="-143"/>
              <w:jc w:val="center"/>
              <w:rPr>
                <w:rFonts w:ascii="Times New Roman" w:hAnsi="Times New Roman"/>
                <w:sz w:val="20"/>
                <w:szCs w:val="20"/>
              </w:rPr>
            </w:pPr>
            <w:r>
              <w:rPr>
                <w:rFonts w:ascii="Times New Roman" w:hAnsi="Times New Roman"/>
                <w:sz w:val="20"/>
                <w:szCs w:val="20"/>
              </w:rPr>
              <w:t>В</w:t>
            </w:r>
            <w:r w:rsidRPr="00FC43E7">
              <w:rPr>
                <w:rFonts w:ascii="Times New Roman" w:hAnsi="Times New Roman"/>
                <w:sz w:val="20"/>
                <w:szCs w:val="20"/>
              </w:rPr>
              <w:t>рачебная амбулатория</w:t>
            </w:r>
            <w:r>
              <w:rPr>
                <w:rFonts w:ascii="Times New Roman" w:hAnsi="Times New Roman"/>
                <w:sz w:val="20"/>
                <w:szCs w:val="20"/>
              </w:rPr>
              <w:t>/</w:t>
            </w:r>
            <w:r>
              <w:rPr>
                <w:rFonts w:ascii="Times New Roman" w:hAnsi="Times New Roman"/>
                <w:sz w:val="24"/>
                <w:szCs w:val="24"/>
              </w:rPr>
              <w:t xml:space="preserve"> </w:t>
            </w:r>
            <w:r w:rsidRPr="0089215F">
              <w:rPr>
                <w:rFonts w:ascii="Times New Roman" w:hAnsi="Times New Roman"/>
                <w:sz w:val="20"/>
                <w:szCs w:val="20"/>
              </w:rPr>
              <w:t>выдвижной пункт скорой медицинской помощи</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с. </w:t>
            </w:r>
            <w:r>
              <w:rPr>
                <w:rFonts w:ascii="Times New Roman" w:hAnsi="Times New Roman"/>
                <w:sz w:val="20"/>
                <w:szCs w:val="20"/>
              </w:rPr>
              <w:t>Теньга</w:t>
            </w:r>
          </w:p>
        </w:tc>
        <w:tc>
          <w:tcPr>
            <w:tcW w:w="470" w:type="pct"/>
            <w:vAlign w:val="center"/>
          </w:tcPr>
          <w:p w:rsidR="00583A50" w:rsidRDefault="00583A50" w:rsidP="00D71E9A">
            <w:pPr>
              <w:spacing w:after="0" w:line="240" w:lineRule="auto"/>
              <w:ind w:left="-132" w:right="-83"/>
              <w:jc w:val="center"/>
              <w:rPr>
                <w:rFonts w:ascii="Times New Roman" w:hAnsi="Times New Roman"/>
                <w:sz w:val="20"/>
                <w:szCs w:val="20"/>
              </w:rPr>
            </w:pPr>
            <w:r>
              <w:rPr>
                <w:rFonts w:ascii="Times New Roman" w:hAnsi="Times New Roman"/>
                <w:sz w:val="20"/>
                <w:szCs w:val="20"/>
              </w:rPr>
              <w:t>На 40 пос. в смену/1 автомобиль</w:t>
            </w:r>
          </w:p>
        </w:tc>
        <w:tc>
          <w:tcPr>
            <w:tcW w:w="439"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По заданию на проектирование</w:t>
            </w:r>
          </w:p>
        </w:tc>
        <w:tc>
          <w:tcPr>
            <w:tcW w:w="655"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Общественно-деловая зона</w:t>
            </w:r>
          </w:p>
        </w:tc>
        <w:tc>
          <w:tcPr>
            <w:tcW w:w="828"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 xml:space="preserve">Учреждения здравоохранения </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1.8</w:t>
            </w:r>
          </w:p>
        </w:tc>
        <w:tc>
          <w:tcPr>
            <w:tcW w:w="642" w:type="pct"/>
            <w:vAlign w:val="center"/>
          </w:tcPr>
          <w:p w:rsidR="00583A50" w:rsidRPr="00053604" w:rsidRDefault="00583A50" w:rsidP="00D71E9A">
            <w:pPr>
              <w:spacing w:after="0" w:line="240" w:lineRule="auto"/>
              <w:ind w:left="-114" w:right="-143"/>
              <w:jc w:val="center"/>
              <w:rPr>
                <w:rFonts w:ascii="Times New Roman" w:hAnsi="Times New Roman"/>
                <w:sz w:val="20"/>
                <w:szCs w:val="20"/>
              </w:rPr>
            </w:pPr>
            <w:r>
              <w:rPr>
                <w:rFonts w:ascii="Times New Roman" w:hAnsi="Times New Roman"/>
                <w:sz w:val="20"/>
                <w:szCs w:val="20"/>
              </w:rPr>
              <w:t>К</w:t>
            </w:r>
            <w:r w:rsidRPr="00053604">
              <w:rPr>
                <w:rFonts w:ascii="Times New Roman" w:hAnsi="Times New Roman"/>
                <w:sz w:val="20"/>
                <w:szCs w:val="20"/>
              </w:rPr>
              <w:t>луб с библиотекой</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с. </w:t>
            </w:r>
            <w:r>
              <w:rPr>
                <w:rFonts w:ascii="Times New Roman" w:hAnsi="Times New Roman"/>
                <w:sz w:val="20"/>
                <w:szCs w:val="20"/>
              </w:rPr>
              <w:t>Теньга</w:t>
            </w:r>
          </w:p>
        </w:tc>
        <w:tc>
          <w:tcPr>
            <w:tcW w:w="470" w:type="pct"/>
            <w:vAlign w:val="center"/>
          </w:tcPr>
          <w:p w:rsidR="00583A50" w:rsidRDefault="00583A50" w:rsidP="00D71E9A">
            <w:pPr>
              <w:spacing w:after="0" w:line="240" w:lineRule="auto"/>
              <w:ind w:left="-132" w:right="-83"/>
              <w:jc w:val="center"/>
              <w:rPr>
                <w:rFonts w:ascii="Times New Roman" w:hAnsi="Times New Roman"/>
                <w:sz w:val="20"/>
                <w:szCs w:val="20"/>
              </w:rPr>
            </w:pPr>
            <w:r>
              <w:rPr>
                <w:rFonts w:ascii="Times New Roman" w:hAnsi="Times New Roman"/>
                <w:sz w:val="20"/>
                <w:szCs w:val="20"/>
              </w:rPr>
              <w:t>260 мест/4,2 тыс.ед. хранения</w:t>
            </w:r>
          </w:p>
        </w:tc>
        <w:tc>
          <w:tcPr>
            <w:tcW w:w="439"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По заданию на проектирование</w:t>
            </w:r>
          </w:p>
        </w:tc>
        <w:tc>
          <w:tcPr>
            <w:tcW w:w="655"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Общественно-деловая зона</w:t>
            </w:r>
          </w:p>
        </w:tc>
        <w:tc>
          <w:tcPr>
            <w:tcW w:w="828" w:type="pct"/>
            <w:vAlign w:val="center"/>
          </w:tcPr>
          <w:p w:rsidR="00583A50" w:rsidRDefault="00583A50" w:rsidP="00D71E9A">
            <w:pPr>
              <w:spacing w:after="0" w:line="240" w:lineRule="auto"/>
              <w:jc w:val="center"/>
              <w:rPr>
                <w:rFonts w:ascii="Times New Roman" w:hAnsi="Times New Roman"/>
                <w:sz w:val="20"/>
                <w:szCs w:val="20"/>
              </w:rPr>
            </w:pPr>
            <w:proofErr w:type="spellStart"/>
            <w:r w:rsidRPr="009D3217">
              <w:rPr>
                <w:rFonts w:ascii="Times New Roman" w:hAnsi="Times New Roman"/>
                <w:sz w:val="20"/>
                <w:szCs w:val="20"/>
              </w:rPr>
              <w:t>Культурно-досуговые</w:t>
            </w:r>
            <w:proofErr w:type="spellEnd"/>
            <w:r w:rsidRPr="009D3217">
              <w:rPr>
                <w:rFonts w:ascii="Times New Roman" w:hAnsi="Times New Roman"/>
                <w:sz w:val="20"/>
                <w:szCs w:val="20"/>
              </w:rPr>
              <w:t xml:space="preserve"> учреждения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1.9</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5D70B4">
              <w:rPr>
                <w:rFonts w:ascii="Times New Roman" w:hAnsi="Times New Roman"/>
                <w:sz w:val="20"/>
                <w:szCs w:val="20"/>
              </w:rPr>
              <w:t>Пункт бытового обслуживания</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 xml:space="preserve">с. </w:t>
            </w:r>
            <w:r>
              <w:rPr>
                <w:rFonts w:ascii="Times New Roman" w:hAnsi="Times New Roman"/>
                <w:sz w:val="20"/>
                <w:szCs w:val="20"/>
              </w:rPr>
              <w:t>Теньга</w:t>
            </w:r>
          </w:p>
        </w:tc>
        <w:tc>
          <w:tcPr>
            <w:tcW w:w="470" w:type="pct"/>
            <w:vAlign w:val="center"/>
          </w:tcPr>
          <w:p w:rsidR="00583A50" w:rsidRPr="00B34E90" w:rsidRDefault="00583A50" w:rsidP="00D71E9A">
            <w:pPr>
              <w:spacing w:after="0" w:line="240" w:lineRule="auto"/>
              <w:ind w:left="-132" w:right="-83"/>
              <w:jc w:val="center"/>
              <w:rPr>
                <w:rFonts w:ascii="Times New Roman" w:hAnsi="Times New Roman"/>
                <w:sz w:val="20"/>
                <w:szCs w:val="20"/>
                <w:highlight w:val="yellow"/>
              </w:rPr>
            </w:pPr>
            <w:r>
              <w:rPr>
                <w:rFonts w:ascii="Times New Roman" w:hAnsi="Times New Roman"/>
                <w:sz w:val="20"/>
                <w:szCs w:val="20"/>
              </w:rPr>
              <w:t>5</w:t>
            </w:r>
            <w:r w:rsidRPr="005D70B4">
              <w:rPr>
                <w:rFonts w:ascii="Times New Roman" w:hAnsi="Times New Roman"/>
                <w:sz w:val="20"/>
                <w:szCs w:val="20"/>
              </w:rPr>
              <w:t xml:space="preserve"> раб</w:t>
            </w:r>
            <w:proofErr w:type="gramStart"/>
            <w:r w:rsidRPr="005D70B4">
              <w:rPr>
                <w:rFonts w:ascii="Times New Roman" w:hAnsi="Times New Roman"/>
                <w:sz w:val="20"/>
                <w:szCs w:val="20"/>
              </w:rPr>
              <w:t>.</w:t>
            </w:r>
            <w:proofErr w:type="gramEnd"/>
            <w:r w:rsidRPr="005D70B4">
              <w:rPr>
                <w:rFonts w:ascii="Times New Roman" w:hAnsi="Times New Roman"/>
                <w:sz w:val="20"/>
                <w:szCs w:val="20"/>
              </w:rPr>
              <w:t xml:space="preserve"> </w:t>
            </w:r>
            <w:proofErr w:type="gramStart"/>
            <w:r w:rsidRPr="005D70B4">
              <w:rPr>
                <w:rFonts w:ascii="Times New Roman" w:hAnsi="Times New Roman"/>
                <w:sz w:val="20"/>
                <w:szCs w:val="20"/>
              </w:rPr>
              <w:t>м</w:t>
            </w:r>
            <w:proofErr w:type="gramEnd"/>
            <w:r w:rsidRPr="005D70B4">
              <w:rPr>
                <w:rFonts w:ascii="Times New Roman" w:hAnsi="Times New Roman"/>
                <w:sz w:val="20"/>
                <w:szCs w:val="20"/>
              </w:rPr>
              <w:t>ест</w:t>
            </w:r>
          </w:p>
        </w:tc>
        <w:tc>
          <w:tcPr>
            <w:tcW w:w="439"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Общественно-деловая зона</w:t>
            </w:r>
          </w:p>
        </w:tc>
        <w:tc>
          <w:tcPr>
            <w:tcW w:w="82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Учреждения коммунально-бытового назначения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1.10</w:t>
            </w:r>
          </w:p>
        </w:tc>
        <w:tc>
          <w:tcPr>
            <w:tcW w:w="642" w:type="pct"/>
            <w:vAlign w:val="center"/>
          </w:tcPr>
          <w:p w:rsidR="00583A50" w:rsidRPr="0028162B" w:rsidRDefault="00583A50" w:rsidP="00D71E9A">
            <w:pPr>
              <w:spacing w:after="0" w:line="240" w:lineRule="auto"/>
              <w:ind w:left="-114" w:right="-143"/>
              <w:jc w:val="center"/>
              <w:rPr>
                <w:rFonts w:ascii="Times New Roman" w:hAnsi="Times New Roman"/>
                <w:sz w:val="20"/>
                <w:szCs w:val="20"/>
              </w:rPr>
            </w:pPr>
            <w:r>
              <w:rPr>
                <w:rFonts w:ascii="Times New Roman" w:hAnsi="Times New Roman"/>
                <w:sz w:val="20"/>
                <w:szCs w:val="20"/>
              </w:rPr>
              <w:t>П</w:t>
            </w:r>
            <w:r w:rsidRPr="0028162B">
              <w:rPr>
                <w:rFonts w:ascii="Times New Roman" w:hAnsi="Times New Roman"/>
                <w:sz w:val="20"/>
                <w:szCs w:val="20"/>
              </w:rPr>
              <w:t>ожарное депо</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 xml:space="preserve">с. </w:t>
            </w:r>
            <w:r>
              <w:rPr>
                <w:rFonts w:ascii="Times New Roman" w:hAnsi="Times New Roman"/>
                <w:sz w:val="20"/>
                <w:szCs w:val="20"/>
              </w:rPr>
              <w:t>Теньга</w:t>
            </w:r>
          </w:p>
        </w:tc>
        <w:tc>
          <w:tcPr>
            <w:tcW w:w="470" w:type="pct"/>
            <w:vAlign w:val="center"/>
          </w:tcPr>
          <w:p w:rsidR="00583A50" w:rsidRPr="00B34E90" w:rsidRDefault="00583A50" w:rsidP="00D71E9A">
            <w:pPr>
              <w:spacing w:after="0" w:line="240" w:lineRule="auto"/>
              <w:ind w:left="-132" w:right="-83"/>
              <w:jc w:val="center"/>
              <w:rPr>
                <w:rFonts w:ascii="Times New Roman" w:hAnsi="Times New Roman"/>
                <w:sz w:val="20"/>
                <w:szCs w:val="20"/>
                <w:highlight w:val="yellow"/>
              </w:rPr>
            </w:pPr>
            <w:r>
              <w:rPr>
                <w:rFonts w:ascii="Times New Roman" w:hAnsi="Times New Roman"/>
                <w:sz w:val="20"/>
                <w:szCs w:val="20"/>
              </w:rPr>
              <w:t>2 автомобиля</w:t>
            </w:r>
          </w:p>
        </w:tc>
        <w:tc>
          <w:tcPr>
            <w:tcW w:w="439"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Общественно-деловая зона</w:t>
            </w:r>
          </w:p>
        </w:tc>
        <w:tc>
          <w:tcPr>
            <w:tcW w:w="82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Учреждения коммунально-бытового назначения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1.11</w:t>
            </w:r>
          </w:p>
        </w:tc>
        <w:tc>
          <w:tcPr>
            <w:tcW w:w="642" w:type="pct"/>
            <w:vAlign w:val="center"/>
          </w:tcPr>
          <w:p w:rsidR="00583A50" w:rsidRDefault="00583A50" w:rsidP="00D71E9A">
            <w:pPr>
              <w:spacing w:after="0" w:line="240" w:lineRule="auto"/>
              <w:ind w:left="-114" w:right="-143"/>
              <w:jc w:val="center"/>
              <w:rPr>
                <w:rFonts w:ascii="Times New Roman" w:hAnsi="Times New Roman"/>
                <w:sz w:val="20"/>
                <w:szCs w:val="20"/>
              </w:rPr>
            </w:pPr>
            <w:r>
              <w:rPr>
                <w:rFonts w:ascii="Times New Roman" w:hAnsi="Times New Roman"/>
                <w:sz w:val="20"/>
                <w:szCs w:val="20"/>
              </w:rPr>
              <w:t xml:space="preserve">Детский сад </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с. </w:t>
            </w:r>
            <w:r>
              <w:rPr>
                <w:rFonts w:ascii="Times New Roman" w:hAnsi="Times New Roman"/>
                <w:sz w:val="20"/>
                <w:szCs w:val="20"/>
              </w:rPr>
              <w:t>Теньга</w:t>
            </w:r>
          </w:p>
        </w:tc>
        <w:tc>
          <w:tcPr>
            <w:tcW w:w="470" w:type="pct"/>
            <w:vAlign w:val="center"/>
          </w:tcPr>
          <w:p w:rsidR="00583A50" w:rsidRDefault="00583A50" w:rsidP="00D71E9A">
            <w:pPr>
              <w:spacing w:after="0" w:line="240" w:lineRule="auto"/>
              <w:ind w:left="-132" w:right="-83"/>
              <w:jc w:val="center"/>
              <w:rPr>
                <w:rFonts w:ascii="Times New Roman" w:hAnsi="Times New Roman"/>
                <w:sz w:val="20"/>
                <w:szCs w:val="20"/>
              </w:rPr>
            </w:pPr>
            <w:r>
              <w:rPr>
                <w:rFonts w:ascii="Times New Roman" w:hAnsi="Times New Roman"/>
                <w:sz w:val="20"/>
                <w:szCs w:val="20"/>
              </w:rPr>
              <w:t>55 мест</w:t>
            </w:r>
          </w:p>
        </w:tc>
        <w:tc>
          <w:tcPr>
            <w:tcW w:w="439"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Общественно-деловая зона</w:t>
            </w:r>
          </w:p>
        </w:tc>
        <w:tc>
          <w:tcPr>
            <w:tcW w:w="828" w:type="pct"/>
            <w:vAlign w:val="center"/>
          </w:tcPr>
          <w:p w:rsidR="00583A50" w:rsidRPr="005D70B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Учебно-образовательные учреждения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1.12</w:t>
            </w:r>
          </w:p>
        </w:tc>
        <w:tc>
          <w:tcPr>
            <w:tcW w:w="642" w:type="pct"/>
            <w:vAlign w:val="center"/>
          </w:tcPr>
          <w:p w:rsidR="00583A50" w:rsidRPr="00A4113C" w:rsidRDefault="00583A50" w:rsidP="00D71E9A">
            <w:pPr>
              <w:spacing w:after="0" w:line="240" w:lineRule="auto"/>
              <w:ind w:left="-114" w:right="-143"/>
              <w:jc w:val="center"/>
              <w:rPr>
                <w:rFonts w:ascii="Times New Roman" w:hAnsi="Times New Roman"/>
                <w:sz w:val="20"/>
                <w:szCs w:val="20"/>
              </w:rPr>
            </w:pPr>
            <w:r w:rsidRPr="00A4113C">
              <w:rPr>
                <w:rFonts w:ascii="Times New Roman" w:hAnsi="Times New Roman"/>
                <w:sz w:val="20"/>
                <w:szCs w:val="20"/>
              </w:rPr>
              <w:t xml:space="preserve">Школа/Детский сад </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с. </w:t>
            </w:r>
            <w:r>
              <w:rPr>
                <w:rFonts w:ascii="Times New Roman" w:hAnsi="Times New Roman"/>
                <w:sz w:val="20"/>
                <w:szCs w:val="20"/>
              </w:rPr>
              <w:t>Туекта</w:t>
            </w:r>
          </w:p>
        </w:tc>
        <w:tc>
          <w:tcPr>
            <w:tcW w:w="470" w:type="pct"/>
            <w:vAlign w:val="center"/>
          </w:tcPr>
          <w:p w:rsidR="00583A50" w:rsidRDefault="00583A50" w:rsidP="00D71E9A">
            <w:pPr>
              <w:spacing w:after="0" w:line="240" w:lineRule="auto"/>
              <w:ind w:left="-132" w:right="-83"/>
              <w:jc w:val="center"/>
              <w:rPr>
                <w:rFonts w:ascii="Times New Roman" w:hAnsi="Times New Roman"/>
                <w:sz w:val="20"/>
                <w:szCs w:val="20"/>
              </w:rPr>
            </w:pPr>
            <w:r>
              <w:rPr>
                <w:rFonts w:ascii="Times New Roman" w:hAnsi="Times New Roman"/>
                <w:sz w:val="20"/>
                <w:szCs w:val="20"/>
              </w:rPr>
              <w:t>40 мест/30 мест</w:t>
            </w:r>
          </w:p>
        </w:tc>
        <w:tc>
          <w:tcPr>
            <w:tcW w:w="439"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Общественно-деловая зона</w:t>
            </w:r>
          </w:p>
        </w:tc>
        <w:tc>
          <w:tcPr>
            <w:tcW w:w="828" w:type="pct"/>
            <w:vAlign w:val="center"/>
          </w:tcPr>
          <w:p w:rsidR="00583A50" w:rsidRPr="005D70B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Учебно-образовательные учреждения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1.13</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C92F44">
              <w:rPr>
                <w:rFonts w:ascii="Times New Roman" w:hAnsi="Times New Roman"/>
                <w:sz w:val="20"/>
                <w:szCs w:val="20"/>
              </w:rPr>
              <w:t>Клуб</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 xml:space="preserve">с. </w:t>
            </w:r>
            <w:r>
              <w:rPr>
                <w:rFonts w:ascii="Times New Roman" w:hAnsi="Times New Roman"/>
                <w:sz w:val="20"/>
                <w:szCs w:val="20"/>
              </w:rPr>
              <w:t>Туекта</w:t>
            </w:r>
          </w:p>
        </w:tc>
        <w:tc>
          <w:tcPr>
            <w:tcW w:w="470" w:type="pct"/>
            <w:vAlign w:val="center"/>
          </w:tcPr>
          <w:p w:rsidR="00583A50" w:rsidRPr="00C92F44" w:rsidRDefault="00583A50" w:rsidP="00D71E9A">
            <w:pPr>
              <w:spacing w:after="0" w:line="240" w:lineRule="auto"/>
              <w:ind w:left="-132" w:right="-83"/>
              <w:jc w:val="center"/>
              <w:rPr>
                <w:rFonts w:ascii="Times New Roman" w:hAnsi="Times New Roman"/>
                <w:sz w:val="20"/>
                <w:szCs w:val="20"/>
              </w:rPr>
            </w:pPr>
            <w:r w:rsidRPr="00C92F44">
              <w:rPr>
                <w:rFonts w:ascii="Times New Roman" w:hAnsi="Times New Roman"/>
                <w:sz w:val="20"/>
                <w:szCs w:val="20"/>
              </w:rPr>
              <w:t>1</w:t>
            </w:r>
            <w:r>
              <w:rPr>
                <w:rFonts w:ascii="Times New Roman" w:hAnsi="Times New Roman"/>
                <w:sz w:val="20"/>
                <w:szCs w:val="20"/>
              </w:rPr>
              <w:t>0</w:t>
            </w:r>
            <w:r w:rsidRPr="00C92F44">
              <w:rPr>
                <w:rFonts w:ascii="Times New Roman" w:hAnsi="Times New Roman"/>
                <w:sz w:val="20"/>
                <w:szCs w:val="20"/>
              </w:rPr>
              <w:t xml:space="preserve">0 мест </w:t>
            </w:r>
          </w:p>
        </w:tc>
        <w:tc>
          <w:tcPr>
            <w:tcW w:w="439"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По заданию на проектирование</w:t>
            </w:r>
          </w:p>
        </w:tc>
        <w:tc>
          <w:tcPr>
            <w:tcW w:w="655"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Общественно-деловая зона</w:t>
            </w:r>
          </w:p>
        </w:tc>
        <w:tc>
          <w:tcPr>
            <w:tcW w:w="828" w:type="pct"/>
            <w:vAlign w:val="center"/>
          </w:tcPr>
          <w:p w:rsidR="00583A50" w:rsidRPr="00C92F44" w:rsidRDefault="00583A50" w:rsidP="00D71E9A">
            <w:pPr>
              <w:spacing w:after="0" w:line="240" w:lineRule="auto"/>
              <w:jc w:val="center"/>
              <w:rPr>
                <w:rFonts w:ascii="Times New Roman" w:hAnsi="Times New Roman"/>
                <w:sz w:val="20"/>
                <w:szCs w:val="20"/>
              </w:rPr>
            </w:pPr>
            <w:proofErr w:type="spellStart"/>
            <w:r w:rsidRPr="009D3217">
              <w:rPr>
                <w:rFonts w:ascii="Times New Roman" w:hAnsi="Times New Roman"/>
                <w:sz w:val="20"/>
                <w:szCs w:val="20"/>
              </w:rPr>
              <w:t>Культурно-досуговые</w:t>
            </w:r>
            <w:proofErr w:type="spellEnd"/>
            <w:r w:rsidRPr="009D3217">
              <w:rPr>
                <w:rFonts w:ascii="Times New Roman" w:hAnsi="Times New Roman"/>
                <w:sz w:val="20"/>
                <w:szCs w:val="20"/>
              </w:rPr>
              <w:t xml:space="preserve"> учреждения</w:t>
            </w:r>
            <w:r>
              <w:rPr>
                <w:rFonts w:ascii="Times New Roman" w:hAnsi="Times New Roman"/>
                <w:sz w:val="20"/>
                <w:szCs w:val="20"/>
              </w:rPr>
              <w:t xml:space="preserve"> </w:t>
            </w:r>
          </w:p>
        </w:tc>
        <w:tc>
          <w:tcPr>
            <w:tcW w:w="361"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w:t>
            </w:r>
          </w:p>
        </w:tc>
        <w:tc>
          <w:tcPr>
            <w:tcW w:w="468"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lastRenderedPageBreak/>
              <w:t>1.14</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C92F44">
              <w:rPr>
                <w:rFonts w:ascii="Times New Roman" w:hAnsi="Times New Roman"/>
                <w:sz w:val="20"/>
                <w:szCs w:val="20"/>
              </w:rPr>
              <w:t>Клуб</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 xml:space="preserve">с. </w:t>
            </w:r>
            <w:r>
              <w:rPr>
                <w:rFonts w:ascii="Times New Roman" w:hAnsi="Times New Roman"/>
                <w:sz w:val="20"/>
                <w:szCs w:val="20"/>
              </w:rPr>
              <w:t>Шиба</w:t>
            </w:r>
          </w:p>
        </w:tc>
        <w:tc>
          <w:tcPr>
            <w:tcW w:w="470" w:type="pct"/>
            <w:vAlign w:val="center"/>
          </w:tcPr>
          <w:p w:rsidR="00583A50" w:rsidRPr="00C92F44" w:rsidRDefault="00583A50" w:rsidP="00D71E9A">
            <w:pPr>
              <w:spacing w:after="0" w:line="240" w:lineRule="auto"/>
              <w:ind w:left="-132" w:right="-83"/>
              <w:jc w:val="center"/>
              <w:rPr>
                <w:rFonts w:ascii="Times New Roman" w:hAnsi="Times New Roman"/>
                <w:sz w:val="20"/>
                <w:szCs w:val="20"/>
              </w:rPr>
            </w:pPr>
            <w:r w:rsidRPr="00C92F44">
              <w:rPr>
                <w:rFonts w:ascii="Times New Roman" w:hAnsi="Times New Roman"/>
                <w:sz w:val="20"/>
                <w:szCs w:val="20"/>
              </w:rPr>
              <w:t>1</w:t>
            </w:r>
            <w:r>
              <w:rPr>
                <w:rFonts w:ascii="Times New Roman" w:hAnsi="Times New Roman"/>
                <w:sz w:val="20"/>
                <w:szCs w:val="20"/>
              </w:rPr>
              <w:t>8</w:t>
            </w:r>
            <w:r w:rsidRPr="00C92F44">
              <w:rPr>
                <w:rFonts w:ascii="Times New Roman" w:hAnsi="Times New Roman"/>
                <w:sz w:val="20"/>
                <w:szCs w:val="20"/>
              </w:rPr>
              <w:t xml:space="preserve">0 мест </w:t>
            </w:r>
          </w:p>
        </w:tc>
        <w:tc>
          <w:tcPr>
            <w:tcW w:w="439"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По заданию на проектирование</w:t>
            </w:r>
          </w:p>
        </w:tc>
        <w:tc>
          <w:tcPr>
            <w:tcW w:w="655"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Общественно-деловая зона</w:t>
            </w:r>
          </w:p>
        </w:tc>
        <w:tc>
          <w:tcPr>
            <w:tcW w:w="828" w:type="pct"/>
            <w:vAlign w:val="center"/>
          </w:tcPr>
          <w:p w:rsidR="00583A50" w:rsidRPr="00C92F44" w:rsidRDefault="00583A50" w:rsidP="00D71E9A">
            <w:pPr>
              <w:spacing w:after="0" w:line="240" w:lineRule="auto"/>
              <w:jc w:val="center"/>
              <w:rPr>
                <w:rFonts w:ascii="Times New Roman" w:hAnsi="Times New Roman"/>
                <w:sz w:val="20"/>
                <w:szCs w:val="20"/>
              </w:rPr>
            </w:pPr>
            <w:proofErr w:type="spellStart"/>
            <w:r w:rsidRPr="009D3217">
              <w:rPr>
                <w:rFonts w:ascii="Times New Roman" w:hAnsi="Times New Roman"/>
                <w:sz w:val="20"/>
                <w:szCs w:val="20"/>
              </w:rPr>
              <w:t>Культурно-досуговые</w:t>
            </w:r>
            <w:proofErr w:type="spellEnd"/>
            <w:r w:rsidRPr="009D3217">
              <w:rPr>
                <w:rFonts w:ascii="Times New Roman" w:hAnsi="Times New Roman"/>
                <w:sz w:val="20"/>
                <w:szCs w:val="20"/>
              </w:rPr>
              <w:t xml:space="preserve"> учреждения</w:t>
            </w:r>
            <w:r>
              <w:rPr>
                <w:rFonts w:ascii="Times New Roman" w:hAnsi="Times New Roman"/>
                <w:sz w:val="20"/>
                <w:szCs w:val="20"/>
              </w:rPr>
              <w:t xml:space="preserve"> </w:t>
            </w:r>
          </w:p>
        </w:tc>
        <w:tc>
          <w:tcPr>
            <w:tcW w:w="361"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w:t>
            </w:r>
          </w:p>
        </w:tc>
        <w:tc>
          <w:tcPr>
            <w:tcW w:w="468"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1.15</w:t>
            </w:r>
          </w:p>
        </w:tc>
        <w:tc>
          <w:tcPr>
            <w:tcW w:w="642" w:type="pct"/>
            <w:vAlign w:val="center"/>
          </w:tcPr>
          <w:p w:rsidR="00583A50" w:rsidRPr="00C92F44" w:rsidRDefault="00583A50" w:rsidP="00D71E9A">
            <w:pPr>
              <w:spacing w:after="0" w:line="240" w:lineRule="auto"/>
              <w:ind w:left="-114" w:right="-143"/>
              <w:jc w:val="center"/>
              <w:rPr>
                <w:rFonts w:ascii="Times New Roman" w:hAnsi="Times New Roman"/>
                <w:sz w:val="20"/>
                <w:szCs w:val="20"/>
              </w:rPr>
            </w:pPr>
            <w:r>
              <w:rPr>
                <w:rFonts w:ascii="Times New Roman" w:hAnsi="Times New Roman"/>
                <w:sz w:val="20"/>
                <w:szCs w:val="20"/>
              </w:rPr>
              <w:t>Стадион</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B34E90" w:rsidRDefault="00583A50" w:rsidP="00D71E9A">
            <w:pPr>
              <w:spacing w:after="0" w:line="240" w:lineRule="auto"/>
              <w:jc w:val="center"/>
              <w:rPr>
                <w:rFonts w:ascii="Times New Roman" w:hAnsi="Times New Roman"/>
                <w:sz w:val="20"/>
                <w:szCs w:val="20"/>
                <w:highlight w:val="yellow"/>
              </w:rPr>
            </w:pPr>
            <w:r w:rsidRPr="00D47332">
              <w:rPr>
                <w:rFonts w:ascii="Times New Roman" w:hAnsi="Times New Roman"/>
                <w:sz w:val="20"/>
                <w:szCs w:val="20"/>
              </w:rPr>
              <w:t xml:space="preserve">с. </w:t>
            </w:r>
            <w:r>
              <w:rPr>
                <w:rFonts w:ascii="Times New Roman" w:hAnsi="Times New Roman"/>
                <w:sz w:val="20"/>
                <w:szCs w:val="20"/>
              </w:rPr>
              <w:t>Шиба</w:t>
            </w:r>
          </w:p>
        </w:tc>
        <w:tc>
          <w:tcPr>
            <w:tcW w:w="470" w:type="pct"/>
            <w:vAlign w:val="center"/>
          </w:tcPr>
          <w:p w:rsidR="00583A50" w:rsidRPr="00C92F44" w:rsidRDefault="00583A50" w:rsidP="00D71E9A">
            <w:pPr>
              <w:spacing w:after="0" w:line="240" w:lineRule="auto"/>
              <w:ind w:left="-132" w:right="-83"/>
              <w:jc w:val="center"/>
              <w:rPr>
                <w:rFonts w:ascii="Times New Roman" w:hAnsi="Times New Roman"/>
                <w:sz w:val="20"/>
                <w:szCs w:val="20"/>
              </w:rPr>
            </w:pPr>
            <w:r>
              <w:rPr>
                <w:rFonts w:ascii="Times New Roman" w:hAnsi="Times New Roman"/>
                <w:sz w:val="20"/>
                <w:szCs w:val="20"/>
              </w:rPr>
              <w:t>-</w:t>
            </w:r>
          </w:p>
        </w:tc>
        <w:tc>
          <w:tcPr>
            <w:tcW w:w="439" w:type="pct"/>
            <w:vAlign w:val="center"/>
          </w:tcPr>
          <w:p w:rsidR="00583A50" w:rsidRPr="00C92F4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3,4 га</w:t>
            </w:r>
          </w:p>
        </w:tc>
        <w:tc>
          <w:tcPr>
            <w:tcW w:w="655"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Общественно-деловая зона</w:t>
            </w:r>
          </w:p>
        </w:tc>
        <w:tc>
          <w:tcPr>
            <w:tcW w:w="828" w:type="pct"/>
            <w:vAlign w:val="center"/>
          </w:tcPr>
          <w:p w:rsidR="00583A50" w:rsidRPr="00C92F4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Физкультурно-с</w:t>
            </w:r>
            <w:r w:rsidRPr="00425F6A">
              <w:rPr>
                <w:rFonts w:ascii="Times New Roman" w:hAnsi="Times New Roman"/>
                <w:sz w:val="20"/>
                <w:szCs w:val="20"/>
              </w:rPr>
              <w:t>портивные учреждения</w:t>
            </w:r>
          </w:p>
        </w:tc>
        <w:tc>
          <w:tcPr>
            <w:tcW w:w="361"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w:t>
            </w:r>
          </w:p>
        </w:tc>
        <w:tc>
          <w:tcPr>
            <w:tcW w:w="468" w:type="pct"/>
            <w:vAlign w:val="center"/>
          </w:tcPr>
          <w:p w:rsidR="00583A50" w:rsidRPr="00C92F44" w:rsidRDefault="00583A50" w:rsidP="00D71E9A">
            <w:pPr>
              <w:spacing w:after="0" w:line="240" w:lineRule="auto"/>
              <w:jc w:val="center"/>
              <w:rPr>
                <w:rFonts w:ascii="Times New Roman" w:hAnsi="Times New Roman"/>
                <w:sz w:val="20"/>
                <w:szCs w:val="20"/>
              </w:rPr>
            </w:pPr>
            <w:r w:rsidRPr="00C92F4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1.16</w:t>
            </w:r>
          </w:p>
        </w:tc>
        <w:tc>
          <w:tcPr>
            <w:tcW w:w="642" w:type="pct"/>
            <w:vAlign w:val="center"/>
          </w:tcPr>
          <w:p w:rsidR="00583A50" w:rsidRPr="00A4113C" w:rsidRDefault="00583A50" w:rsidP="00D71E9A">
            <w:pPr>
              <w:spacing w:after="0" w:line="240" w:lineRule="auto"/>
              <w:ind w:left="-114" w:right="-143"/>
              <w:jc w:val="center"/>
              <w:rPr>
                <w:rFonts w:ascii="Times New Roman" w:hAnsi="Times New Roman"/>
                <w:sz w:val="20"/>
                <w:szCs w:val="20"/>
              </w:rPr>
            </w:pPr>
            <w:r w:rsidRPr="00A4113C">
              <w:rPr>
                <w:rFonts w:ascii="Times New Roman" w:hAnsi="Times New Roman"/>
                <w:sz w:val="20"/>
                <w:szCs w:val="20"/>
              </w:rPr>
              <w:t xml:space="preserve">Школа/Детский сад </w:t>
            </w:r>
          </w:p>
        </w:tc>
        <w:tc>
          <w:tcPr>
            <w:tcW w:w="770" w:type="pct"/>
            <w:vAlign w:val="center"/>
          </w:tcPr>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В границах </w:t>
            </w:r>
          </w:p>
          <w:p w:rsidR="00583A50" w:rsidRPr="00D47332" w:rsidRDefault="00583A50" w:rsidP="00D71E9A">
            <w:pPr>
              <w:spacing w:after="0" w:line="240" w:lineRule="auto"/>
              <w:jc w:val="center"/>
              <w:rPr>
                <w:rFonts w:ascii="Times New Roman" w:hAnsi="Times New Roman"/>
                <w:sz w:val="20"/>
                <w:szCs w:val="20"/>
              </w:rPr>
            </w:pPr>
            <w:r w:rsidRPr="00D47332">
              <w:rPr>
                <w:rFonts w:ascii="Times New Roman" w:hAnsi="Times New Roman"/>
                <w:sz w:val="20"/>
                <w:szCs w:val="20"/>
              </w:rPr>
              <w:t xml:space="preserve">с. </w:t>
            </w:r>
            <w:r>
              <w:rPr>
                <w:rFonts w:ascii="Times New Roman" w:hAnsi="Times New Roman"/>
                <w:sz w:val="20"/>
                <w:szCs w:val="20"/>
              </w:rPr>
              <w:t>Шиба</w:t>
            </w:r>
          </w:p>
        </w:tc>
        <w:tc>
          <w:tcPr>
            <w:tcW w:w="470" w:type="pct"/>
            <w:vAlign w:val="center"/>
          </w:tcPr>
          <w:p w:rsidR="00583A50" w:rsidRDefault="00583A50" w:rsidP="00D71E9A">
            <w:pPr>
              <w:spacing w:after="0" w:line="240" w:lineRule="auto"/>
              <w:ind w:left="-132" w:right="-83"/>
              <w:jc w:val="center"/>
              <w:rPr>
                <w:rFonts w:ascii="Times New Roman" w:hAnsi="Times New Roman"/>
                <w:sz w:val="20"/>
                <w:szCs w:val="20"/>
              </w:rPr>
            </w:pPr>
            <w:r>
              <w:rPr>
                <w:rFonts w:ascii="Times New Roman" w:hAnsi="Times New Roman"/>
                <w:sz w:val="20"/>
                <w:szCs w:val="20"/>
              </w:rPr>
              <w:t>20 мест/35 мест</w:t>
            </w:r>
          </w:p>
        </w:tc>
        <w:tc>
          <w:tcPr>
            <w:tcW w:w="439"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По заданию на проектирование</w:t>
            </w:r>
          </w:p>
        </w:tc>
        <w:tc>
          <w:tcPr>
            <w:tcW w:w="655"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D70B4">
              <w:rPr>
                <w:rFonts w:ascii="Times New Roman" w:hAnsi="Times New Roman"/>
                <w:sz w:val="20"/>
                <w:szCs w:val="20"/>
              </w:rPr>
              <w:t>Общественно-деловая зона</w:t>
            </w:r>
          </w:p>
        </w:tc>
        <w:tc>
          <w:tcPr>
            <w:tcW w:w="828" w:type="pct"/>
            <w:vAlign w:val="center"/>
          </w:tcPr>
          <w:p w:rsidR="00583A50" w:rsidRPr="005D70B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Учебно-образовательные учреждения</w:t>
            </w:r>
          </w:p>
        </w:tc>
        <w:tc>
          <w:tcPr>
            <w:tcW w:w="361"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w:t>
            </w:r>
          </w:p>
        </w:tc>
        <w:tc>
          <w:tcPr>
            <w:tcW w:w="468" w:type="pct"/>
            <w:vAlign w:val="center"/>
          </w:tcPr>
          <w:p w:rsidR="00583A50" w:rsidRPr="005D70B4" w:rsidRDefault="00583A50" w:rsidP="00D71E9A">
            <w:pPr>
              <w:spacing w:after="0" w:line="240" w:lineRule="auto"/>
              <w:jc w:val="center"/>
              <w:rPr>
                <w:rFonts w:ascii="Times New Roman" w:hAnsi="Times New Roman"/>
                <w:sz w:val="20"/>
                <w:szCs w:val="20"/>
              </w:rPr>
            </w:pPr>
            <w:r w:rsidRPr="005D70B4">
              <w:rPr>
                <w:rFonts w:ascii="Times New Roman" w:hAnsi="Times New Roman"/>
                <w:sz w:val="20"/>
                <w:szCs w:val="20"/>
              </w:rPr>
              <w:t>Расчетный срок/ МЗ</w:t>
            </w:r>
          </w:p>
        </w:tc>
      </w:tr>
      <w:tr w:rsidR="00583A50" w:rsidRPr="00B34E90" w:rsidTr="00D71E9A">
        <w:trPr>
          <w:tblHeader/>
          <w:jc w:val="center"/>
        </w:trPr>
        <w:tc>
          <w:tcPr>
            <w:tcW w:w="367" w:type="pct"/>
            <w:vAlign w:val="center"/>
          </w:tcPr>
          <w:p w:rsidR="00583A50" w:rsidRPr="00611F5A" w:rsidRDefault="00583A50" w:rsidP="00D71E9A">
            <w:pPr>
              <w:spacing w:after="0" w:line="240" w:lineRule="auto"/>
              <w:jc w:val="center"/>
              <w:rPr>
                <w:rFonts w:ascii="Times New Roman" w:hAnsi="Times New Roman"/>
                <w:b/>
                <w:bCs/>
                <w:sz w:val="20"/>
                <w:szCs w:val="20"/>
              </w:rPr>
            </w:pPr>
            <w:r w:rsidRPr="00611F5A">
              <w:rPr>
                <w:rFonts w:ascii="Times New Roman" w:hAnsi="Times New Roman"/>
                <w:b/>
                <w:bCs/>
                <w:sz w:val="20"/>
                <w:szCs w:val="20"/>
              </w:rPr>
              <w:t>2</w:t>
            </w:r>
          </w:p>
        </w:tc>
        <w:tc>
          <w:tcPr>
            <w:tcW w:w="4633" w:type="pct"/>
            <w:gridSpan w:val="8"/>
            <w:vAlign w:val="center"/>
          </w:tcPr>
          <w:p w:rsidR="00583A50" w:rsidRPr="00611F5A" w:rsidRDefault="00583A50" w:rsidP="00D71E9A">
            <w:pPr>
              <w:spacing w:after="0" w:line="240" w:lineRule="auto"/>
              <w:jc w:val="center"/>
              <w:rPr>
                <w:rFonts w:ascii="Times New Roman" w:hAnsi="Times New Roman"/>
                <w:b/>
                <w:bCs/>
                <w:i/>
                <w:iCs/>
                <w:sz w:val="20"/>
                <w:szCs w:val="20"/>
              </w:rPr>
            </w:pPr>
            <w:r w:rsidRPr="00611F5A">
              <w:rPr>
                <w:rFonts w:ascii="Times New Roman" w:hAnsi="Times New Roman"/>
                <w:b/>
                <w:bCs/>
                <w:i/>
                <w:iCs/>
                <w:sz w:val="20"/>
                <w:szCs w:val="20"/>
              </w:rPr>
              <w:t>Жилая сфера</w:t>
            </w:r>
          </w:p>
        </w:tc>
      </w:tr>
      <w:tr w:rsidR="00583A50" w:rsidRPr="00B34E90" w:rsidTr="00D71E9A">
        <w:trPr>
          <w:trHeight w:val="982"/>
          <w:tblHeader/>
          <w:jc w:val="center"/>
        </w:trPr>
        <w:tc>
          <w:tcPr>
            <w:tcW w:w="367"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2.1</w:t>
            </w:r>
          </w:p>
        </w:tc>
        <w:tc>
          <w:tcPr>
            <w:tcW w:w="642"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Жилые дома ус</w:t>
            </w:r>
            <w:r w:rsidRPr="00611F5A">
              <w:rPr>
                <w:rFonts w:ascii="Times New Roman" w:hAnsi="Times New Roman"/>
                <w:sz w:val="20"/>
                <w:szCs w:val="20"/>
              </w:rPr>
              <w:t>а</w:t>
            </w:r>
            <w:r w:rsidRPr="00611F5A">
              <w:rPr>
                <w:rFonts w:ascii="Times New Roman" w:hAnsi="Times New Roman"/>
                <w:sz w:val="20"/>
                <w:szCs w:val="20"/>
              </w:rPr>
              <w:t>дебного типа</w:t>
            </w:r>
          </w:p>
        </w:tc>
        <w:tc>
          <w:tcPr>
            <w:tcW w:w="7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В границах </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с. </w:t>
            </w:r>
            <w:r>
              <w:rPr>
                <w:rFonts w:ascii="Times New Roman" w:hAnsi="Times New Roman"/>
                <w:sz w:val="20"/>
                <w:szCs w:val="20"/>
              </w:rPr>
              <w:t>Теньга</w:t>
            </w:r>
          </w:p>
        </w:tc>
        <w:tc>
          <w:tcPr>
            <w:tcW w:w="4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0,</w:t>
            </w:r>
            <w:r>
              <w:rPr>
                <w:rFonts w:ascii="Times New Roman" w:hAnsi="Times New Roman"/>
                <w:sz w:val="20"/>
                <w:szCs w:val="20"/>
              </w:rPr>
              <w:t>03</w:t>
            </w:r>
            <w:r w:rsidRPr="00611F5A">
              <w:rPr>
                <w:rFonts w:ascii="Times New Roman" w:hAnsi="Times New Roman"/>
                <w:sz w:val="20"/>
                <w:szCs w:val="20"/>
              </w:rPr>
              <w:t xml:space="preserve"> </w:t>
            </w:r>
            <w:r>
              <w:rPr>
                <w:rFonts w:ascii="Times New Roman" w:hAnsi="Times New Roman"/>
                <w:sz w:val="20"/>
                <w:szCs w:val="20"/>
              </w:rPr>
              <w:t>-0,3 га</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r>
              <w:rPr>
                <w:rFonts w:ascii="Times New Roman" w:hAnsi="Times New Roman"/>
                <w:sz w:val="20"/>
                <w:szCs w:val="20"/>
              </w:rPr>
              <w:t>55</w:t>
            </w:r>
            <w:r w:rsidRPr="00611F5A">
              <w:rPr>
                <w:rFonts w:ascii="Times New Roman" w:hAnsi="Times New Roman"/>
                <w:sz w:val="20"/>
                <w:szCs w:val="20"/>
              </w:rPr>
              <w:t xml:space="preserve"> штук)</w:t>
            </w:r>
          </w:p>
        </w:tc>
        <w:tc>
          <w:tcPr>
            <w:tcW w:w="439"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18,8</w:t>
            </w:r>
            <w:r>
              <w:rPr>
                <w:sz w:val="20"/>
                <w:szCs w:val="20"/>
              </w:rPr>
              <w:t xml:space="preserve"> </w:t>
            </w:r>
            <w:r w:rsidRPr="00611F5A">
              <w:rPr>
                <w:rFonts w:ascii="Times New Roman" w:hAnsi="Times New Roman"/>
                <w:sz w:val="20"/>
                <w:szCs w:val="20"/>
              </w:rPr>
              <w:t>га</w:t>
            </w:r>
          </w:p>
        </w:tc>
        <w:tc>
          <w:tcPr>
            <w:tcW w:w="655"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Жилая зона</w:t>
            </w:r>
          </w:p>
        </w:tc>
        <w:tc>
          <w:tcPr>
            <w:tcW w:w="82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Застройка усадебного т</w:t>
            </w:r>
            <w:r w:rsidRPr="00611F5A">
              <w:rPr>
                <w:rFonts w:ascii="Times New Roman" w:hAnsi="Times New Roman"/>
                <w:sz w:val="20"/>
                <w:szCs w:val="20"/>
              </w:rPr>
              <w:t>и</w:t>
            </w:r>
            <w:r w:rsidRPr="00611F5A">
              <w:rPr>
                <w:rFonts w:ascii="Times New Roman" w:hAnsi="Times New Roman"/>
                <w:sz w:val="20"/>
                <w:szCs w:val="20"/>
              </w:rPr>
              <w:t>па</w:t>
            </w:r>
          </w:p>
        </w:tc>
        <w:tc>
          <w:tcPr>
            <w:tcW w:w="361"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p>
        </w:tc>
        <w:tc>
          <w:tcPr>
            <w:tcW w:w="46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Расчетный срок/МЗ</w:t>
            </w:r>
          </w:p>
        </w:tc>
      </w:tr>
      <w:tr w:rsidR="00583A50" w:rsidRPr="00B34E90" w:rsidTr="00D71E9A">
        <w:trPr>
          <w:trHeight w:val="982"/>
          <w:tblHeader/>
          <w:jc w:val="center"/>
        </w:trPr>
        <w:tc>
          <w:tcPr>
            <w:tcW w:w="367"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2.</w:t>
            </w:r>
            <w:r>
              <w:rPr>
                <w:rFonts w:ascii="Times New Roman" w:hAnsi="Times New Roman"/>
                <w:sz w:val="20"/>
                <w:szCs w:val="20"/>
              </w:rPr>
              <w:t>2</w:t>
            </w:r>
          </w:p>
        </w:tc>
        <w:tc>
          <w:tcPr>
            <w:tcW w:w="642"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Жилые дома ус</w:t>
            </w:r>
            <w:r w:rsidRPr="00611F5A">
              <w:rPr>
                <w:rFonts w:ascii="Times New Roman" w:hAnsi="Times New Roman"/>
                <w:sz w:val="20"/>
                <w:szCs w:val="20"/>
              </w:rPr>
              <w:t>а</w:t>
            </w:r>
            <w:r w:rsidRPr="00611F5A">
              <w:rPr>
                <w:rFonts w:ascii="Times New Roman" w:hAnsi="Times New Roman"/>
                <w:sz w:val="20"/>
                <w:szCs w:val="20"/>
              </w:rPr>
              <w:t>дебного типа</w:t>
            </w:r>
          </w:p>
        </w:tc>
        <w:tc>
          <w:tcPr>
            <w:tcW w:w="7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В границах </w:t>
            </w:r>
          </w:p>
          <w:p w:rsidR="00583A50" w:rsidRPr="00611F5A" w:rsidRDefault="00583A50" w:rsidP="00D71E9A">
            <w:pPr>
              <w:spacing w:after="0" w:line="240" w:lineRule="auto"/>
              <w:jc w:val="center"/>
              <w:rPr>
                <w:rFonts w:ascii="Times New Roman" w:hAnsi="Times New Roman"/>
                <w:sz w:val="20"/>
                <w:szCs w:val="20"/>
              </w:rPr>
            </w:pPr>
            <w:proofErr w:type="gramStart"/>
            <w:r w:rsidRPr="00611F5A">
              <w:rPr>
                <w:rFonts w:ascii="Times New Roman" w:hAnsi="Times New Roman"/>
                <w:sz w:val="20"/>
                <w:szCs w:val="20"/>
              </w:rPr>
              <w:t>с</w:t>
            </w:r>
            <w:proofErr w:type="gramEnd"/>
            <w:r w:rsidRPr="00611F5A">
              <w:rPr>
                <w:rFonts w:ascii="Times New Roman" w:hAnsi="Times New Roman"/>
                <w:sz w:val="20"/>
                <w:szCs w:val="20"/>
              </w:rPr>
              <w:t xml:space="preserve">. </w:t>
            </w:r>
            <w:r>
              <w:rPr>
                <w:rFonts w:ascii="Times New Roman" w:hAnsi="Times New Roman"/>
                <w:sz w:val="20"/>
                <w:szCs w:val="20"/>
              </w:rPr>
              <w:t>Нефтебаза</w:t>
            </w:r>
          </w:p>
        </w:tc>
        <w:tc>
          <w:tcPr>
            <w:tcW w:w="4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0,</w:t>
            </w:r>
            <w:r>
              <w:rPr>
                <w:rFonts w:ascii="Times New Roman" w:hAnsi="Times New Roman"/>
                <w:sz w:val="20"/>
                <w:szCs w:val="20"/>
              </w:rPr>
              <w:t>03</w:t>
            </w:r>
            <w:r w:rsidRPr="00611F5A">
              <w:rPr>
                <w:rFonts w:ascii="Times New Roman" w:hAnsi="Times New Roman"/>
                <w:sz w:val="20"/>
                <w:szCs w:val="20"/>
              </w:rPr>
              <w:t xml:space="preserve"> </w:t>
            </w:r>
            <w:r>
              <w:rPr>
                <w:rFonts w:ascii="Times New Roman" w:hAnsi="Times New Roman"/>
                <w:sz w:val="20"/>
                <w:szCs w:val="20"/>
              </w:rPr>
              <w:t>-0,3 га</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r>
              <w:rPr>
                <w:rFonts w:ascii="Times New Roman" w:hAnsi="Times New Roman"/>
                <w:sz w:val="20"/>
                <w:szCs w:val="20"/>
              </w:rPr>
              <w:t>10</w:t>
            </w:r>
            <w:r w:rsidRPr="00611F5A">
              <w:rPr>
                <w:rFonts w:ascii="Times New Roman" w:hAnsi="Times New Roman"/>
                <w:sz w:val="20"/>
                <w:szCs w:val="20"/>
              </w:rPr>
              <w:t xml:space="preserve"> штук)</w:t>
            </w:r>
          </w:p>
        </w:tc>
        <w:tc>
          <w:tcPr>
            <w:tcW w:w="439" w:type="pct"/>
            <w:vAlign w:val="center"/>
          </w:tcPr>
          <w:p w:rsidR="00583A50" w:rsidRPr="00B81D05" w:rsidRDefault="00583A50" w:rsidP="00D71E9A">
            <w:pPr>
              <w:spacing w:after="0" w:line="240" w:lineRule="auto"/>
              <w:jc w:val="center"/>
              <w:rPr>
                <w:rFonts w:ascii="Times New Roman" w:hAnsi="Times New Roman"/>
                <w:sz w:val="20"/>
                <w:szCs w:val="20"/>
              </w:rPr>
            </w:pPr>
            <w:r w:rsidRPr="00B81D05">
              <w:rPr>
                <w:rFonts w:ascii="Times New Roman" w:hAnsi="Times New Roman"/>
                <w:sz w:val="20"/>
                <w:szCs w:val="20"/>
              </w:rPr>
              <w:t>0,5 га</w:t>
            </w:r>
          </w:p>
        </w:tc>
        <w:tc>
          <w:tcPr>
            <w:tcW w:w="655"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Жилая зона</w:t>
            </w:r>
          </w:p>
        </w:tc>
        <w:tc>
          <w:tcPr>
            <w:tcW w:w="82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Застройка усадебного т</w:t>
            </w:r>
            <w:r w:rsidRPr="00611F5A">
              <w:rPr>
                <w:rFonts w:ascii="Times New Roman" w:hAnsi="Times New Roman"/>
                <w:sz w:val="20"/>
                <w:szCs w:val="20"/>
              </w:rPr>
              <w:t>и</w:t>
            </w:r>
            <w:r w:rsidRPr="00611F5A">
              <w:rPr>
                <w:rFonts w:ascii="Times New Roman" w:hAnsi="Times New Roman"/>
                <w:sz w:val="20"/>
                <w:szCs w:val="20"/>
              </w:rPr>
              <w:t>па</w:t>
            </w:r>
          </w:p>
        </w:tc>
        <w:tc>
          <w:tcPr>
            <w:tcW w:w="361"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p>
        </w:tc>
        <w:tc>
          <w:tcPr>
            <w:tcW w:w="46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Расчетный срок/МЗ</w:t>
            </w:r>
          </w:p>
        </w:tc>
      </w:tr>
      <w:tr w:rsidR="00583A50" w:rsidRPr="00B34E90" w:rsidTr="00D71E9A">
        <w:trPr>
          <w:trHeight w:val="982"/>
          <w:tblHeader/>
          <w:jc w:val="center"/>
        </w:trPr>
        <w:tc>
          <w:tcPr>
            <w:tcW w:w="367"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2.</w:t>
            </w:r>
            <w:r>
              <w:rPr>
                <w:rFonts w:ascii="Times New Roman" w:hAnsi="Times New Roman"/>
                <w:sz w:val="20"/>
                <w:szCs w:val="20"/>
              </w:rPr>
              <w:t>3</w:t>
            </w:r>
          </w:p>
        </w:tc>
        <w:tc>
          <w:tcPr>
            <w:tcW w:w="642"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Жилые дома ус</w:t>
            </w:r>
            <w:r w:rsidRPr="00611F5A">
              <w:rPr>
                <w:rFonts w:ascii="Times New Roman" w:hAnsi="Times New Roman"/>
                <w:sz w:val="20"/>
                <w:szCs w:val="20"/>
              </w:rPr>
              <w:t>а</w:t>
            </w:r>
            <w:r w:rsidRPr="00611F5A">
              <w:rPr>
                <w:rFonts w:ascii="Times New Roman" w:hAnsi="Times New Roman"/>
                <w:sz w:val="20"/>
                <w:szCs w:val="20"/>
              </w:rPr>
              <w:t>дебного типа</w:t>
            </w:r>
          </w:p>
        </w:tc>
        <w:tc>
          <w:tcPr>
            <w:tcW w:w="7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В границах </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с. </w:t>
            </w:r>
            <w:r>
              <w:rPr>
                <w:rFonts w:ascii="Times New Roman" w:hAnsi="Times New Roman"/>
                <w:sz w:val="20"/>
                <w:szCs w:val="20"/>
              </w:rPr>
              <w:t>Озерное</w:t>
            </w:r>
          </w:p>
        </w:tc>
        <w:tc>
          <w:tcPr>
            <w:tcW w:w="4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0,</w:t>
            </w:r>
            <w:r>
              <w:rPr>
                <w:rFonts w:ascii="Times New Roman" w:hAnsi="Times New Roman"/>
                <w:sz w:val="20"/>
                <w:szCs w:val="20"/>
              </w:rPr>
              <w:t>03</w:t>
            </w:r>
            <w:r w:rsidRPr="00611F5A">
              <w:rPr>
                <w:rFonts w:ascii="Times New Roman" w:hAnsi="Times New Roman"/>
                <w:sz w:val="20"/>
                <w:szCs w:val="20"/>
              </w:rPr>
              <w:t xml:space="preserve"> </w:t>
            </w:r>
            <w:r>
              <w:rPr>
                <w:rFonts w:ascii="Times New Roman" w:hAnsi="Times New Roman"/>
                <w:sz w:val="20"/>
                <w:szCs w:val="20"/>
              </w:rPr>
              <w:t>-0,3 га</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r>
              <w:rPr>
                <w:rFonts w:ascii="Times New Roman" w:hAnsi="Times New Roman"/>
                <w:sz w:val="20"/>
                <w:szCs w:val="20"/>
              </w:rPr>
              <w:t>35</w:t>
            </w:r>
            <w:r w:rsidRPr="00611F5A">
              <w:rPr>
                <w:rFonts w:ascii="Times New Roman" w:hAnsi="Times New Roman"/>
                <w:sz w:val="20"/>
                <w:szCs w:val="20"/>
              </w:rPr>
              <w:t xml:space="preserve"> штук)</w:t>
            </w:r>
          </w:p>
        </w:tc>
        <w:tc>
          <w:tcPr>
            <w:tcW w:w="439" w:type="pct"/>
            <w:vAlign w:val="center"/>
          </w:tcPr>
          <w:p w:rsidR="00583A50" w:rsidRPr="00B81D05"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12,0</w:t>
            </w:r>
            <w:r w:rsidRPr="00B81D05">
              <w:rPr>
                <w:rFonts w:ascii="Times New Roman" w:hAnsi="Times New Roman"/>
                <w:sz w:val="20"/>
                <w:szCs w:val="20"/>
              </w:rPr>
              <w:t xml:space="preserve"> га</w:t>
            </w:r>
          </w:p>
        </w:tc>
        <w:tc>
          <w:tcPr>
            <w:tcW w:w="655"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Жилая зона</w:t>
            </w:r>
          </w:p>
        </w:tc>
        <w:tc>
          <w:tcPr>
            <w:tcW w:w="82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Застройка усадебного т</w:t>
            </w:r>
            <w:r w:rsidRPr="00611F5A">
              <w:rPr>
                <w:rFonts w:ascii="Times New Roman" w:hAnsi="Times New Roman"/>
                <w:sz w:val="20"/>
                <w:szCs w:val="20"/>
              </w:rPr>
              <w:t>и</w:t>
            </w:r>
            <w:r w:rsidRPr="00611F5A">
              <w:rPr>
                <w:rFonts w:ascii="Times New Roman" w:hAnsi="Times New Roman"/>
                <w:sz w:val="20"/>
                <w:szCs w:val="20"/>
              </w:rPr>
              <w:t>па</w:t>
            </w:r>
          </w:p>
        </w:tc>
        <w:tc>
          <w:tcPr>
            <w:tcW w:w="361"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p>
        </w:tc>
        <w:tc>
          <w:tcPr>
            <w:tcW w:w="46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Расчетный срок/МЗ</w:t>
            </w:r>
          </w:p>
        </w:tc>
      </w:tr>
      <w:tr w:rsidR="00583A50" w:rsidRPr="00B34E90" w:rsidTr="00D71E9A">
        <w:trPr>
          <w:trHeight w:val="982"/>
          <w:tblHeader/>
          <w:jc w:val="center"/>
        </w:trPr>
        <w:tc>
          <w:tcPr>
            <w:tcW w:w="367" w:type="pct"/>
            <w:vAlign w:val="center"/>
          </w:tcPr>
          <w:p w:rsidR="00583A50" w:rsidRPr="00611F5A"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2.4</w:t>
            </w:r>
          </w:p>
        </w:tc>
        <w:tc>
          <w:tcPr>
            <w:tcW w:w="642"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Жилые дома ус</w:t>
            </w:r>
            <w:r w:rsidRPr="00611F5A">
              <w:rPr>
                <w:rFonts w:ascii="Times New Roman" w:hAnsi="Times New Roman"/>
                <w:sz w:val="20"/>
                <w:szCs w:val="20"/>
              </w:rPr>
              <w:t>а</w:t>
            </w:r>
            <w:r w:rsidRPr="00611F5A">
              <w:rPr>
                <w:rFonts w:ascii="Times New Roman" w:hAnsi="Times New Roman"/>
                <w:sz w:val="20"/>
                <w:szCs w:val="20"/>
              </w:rPr>
              <w:t>дебного типа</w:t>
            </w:r>
          </w:p>
        </w:tc>
        <w:tc>
          <w:tcPr>
            <w:tcW w:w="7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В границах </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с. </w:t>
            </w:r>
            <w:r>
              <w:rPr>
                <w:rFonts w:ascii="Times New Roman" w:hAnsi="Times New Roman"/>
                <w:sz w:val="20"/>
                <w:szCs w:val="20"/>
              </w:rPr>
              <w:t>Талда</w:t>
            </w:r>
          </w:p>
        </w:tc>
        <w:tc>
          <w:tcPr>
            <w:tcW w:w="4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0,</w:t>
            </w:r>
            <w:r>
              <w:rPr>
                <w:rFonts w:ascii="Times New Roman" w:hAnsi="Times New Roman"/>
                <w:sz w:val="20"/>
                <w:szCs w:val="20"/>
              </w:rPr>
              <w:t>03</w:t>
            </w:r>
            <w:r w:rsidRPr="00611F5A">
              <w:rPr>
                <w:rFonts w:ascii="Times New Roman" w:hAnsi="Times New Roman"/>
                <w:sz w:val="20"/>
                <w:szCs w:val="20"/>
              </w:rPr>
              <w:t xml:space="preserve"> </w:t>
            </w:r>
            <w:r>
              <w:rPr>
                <w:rFonts w:ascii="Times New Roman" w:hAnsi="Times New Roman"/>
                <w:sz w:val="20"/>
                <w:szCs w:val="20"/>
              </w:rPr>
              <w:t>-0,3 га</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r>
              <w:rPr>
                <w:rFonts w:ascii="Times New Roman" w:hAnsi="Times New Roman"/>
                <w:sz w:val="20"/>
                <w:szCs w:val="20"/>
              </w:rPr>
              <w:t>18</w:t>
            </w:r>
            <w:r w:rsidRPr="00611F5A">
              <w:rPr>
                <w:rFonts w:ascii="Times New Roman" w:hAnsi="Times New Roman"/>
                <w:sz w:val="20"/>
                <w:szCs w:val="20"/>
              </w:rPr>
              <w:t xml:space="preserve"> штук)</w:t>
            </w:r>
          </w:p>
        </w:tc>
        <w:tc>
          <w:tcPr>
            <w:tcW w:w="439" w:type="pct"/>
            <w:vAlign w:val="center"/>
          </w:tcPr>
          <w:p w:rsidR="00583A50" w:rsidRPr="00B81D05"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5,4</w:t>
            </w:r>
            <w:r w:rsidRPr="00B81D05">
              <w:rPr>
                <w:rFonts w:ascii="Times New Roman" w:hAnsi="Times New Roman"/>
                <w:sz w:val="20"/>
                <w:szCs w:val="20"/>
              </w:rPr>
              <w:t xml:space="preserve"> га</w:t>
            </w:r>
          </w:p>
        </w:tc>
        <w:tc>
          <w:tcPr>
            <w:tcW w:w="655"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Жилая зона</w:t>
            </w:r>
          </w:p>
        </w:tc>
        <w:tc>
          <w:tcPr>
            <w:tcW w:w="82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Застройка усадебного т</w:t>
            </w:r>
            <w:r w:rsidRPr="00611F5A">
              <w:rPr>
                <w:rFonts w:ascii="Times New Roman" w:hAnsi="Times New Roman"/>
                <w:sz w:val="20"/>
                <w:szCs w:val="20"/>
              </w:rPr>
              <w:t>и</w:t>
            </w:r>
            <w:r w:rsidRPr="00611F5A">
              <w:rPr>
                <w:rFonts w:ascii="Times New Roman" w:hAnsi="Times New Roman"/>
                <w:sz w:val="20"/>
                <w:szCs w:val="20"/>
              </w:rPr>
              <w:t>па</w:t>
            </w:r>
          </w:p>
        </w:tc>
        <w:tc>
          <w:tcPr>
            <w:tcW w:w="361"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p>
        </w:tc>
        <w:tc>
          <w:tcPr>
            <w:tcW w:w="46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Расчетный срок/МЗ</w:t>
            </w:r>
          </w:p>
        </w:tc>
      </w:tr>
      <w:tr w:rsidR="00583A50" w:rsidRPr="00B34E90" w:rsidTr="00D71E9A">
        <w:trPr>
          <w:trHeight w:val="982"/>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2.5</w:t>
            </w:r>
          </w:p>
        </w:tc>
        <w:tc>
          <w:tcPr>
            <w:tcW w:w="642"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Жилые дома ус</w:t>
            </w:r>
            <w:r w:rsidRPr="00611F5A">
              <w:rPr>
                <w:rFonts w:ascii="Times New Roman" w:hAnsi="Times New Roman"/>
                <w:sz w:val="20"/>
                <w:szCs w:val="20"/>
              </w:rPr>
              <w:t>а</w:t>
            </w:r>
            <w:r w:rsidRPr="00611F5A">
              <w:rPr>
                <w:rFonts w:ascii="Times New Roman" w:hAnsi="Times New Roman"/>
                <w:sz w:val="20"/>
                <w:szCs w:val="20"/>
              </w:rPr>
              <w:t>дебного типа</w:t>
            </w:r>
          </w:p>
        </w:tc>
        <w:tc>
          <w:tcPr>
            <w:tcW w:w="7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В границах </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 xml:space="preserve">с. </w:t>
            </w:r>
            <w:r>
              <w:rPr>
                <w:rFonts w:ascii="Times New Roman" w:hAnsi="Times New Roman"/>
                <w:sz w:val="20"/>
                <w:szCs w:val="20"/>
              </w:rPr>
              <w:t>Туекта</w:t>
            </w:r>
          </w:p>
        </w:tc>
        <w:tc>
          <w:tcPr>
            <w:tcW w:w="470"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0,</w:t>
            </w:r>
            <w:r>
              <w:rPr>
                <w:rFonts w:ascii="Times New Roman" w:hAnsi="Times New Roman"/>
                <w:sz w:val="20"/>
                <w:szCs w:val="20"/>
              </w:rPr>
              <w:t>03</w:t>
            </w:r>
            <w:r w:rsidRPr="00611F5A">
              <w:rPr>
                <w:rFonts w:ascii="Times New Roman" w:hAnsi="Times New Roman"/>
                <w:sz w:val="20"/>
                <w:szCs w:val="20"/>
              </w:rPr>
              <w:t xml:space="preserve"> </w:t>
            </w:r>
            <w:r>
              <w:rPr>
                <w:rFonts w:ascii="Times New Roman" w:hAnsi="Times New Roman"/>
                <w:sz w:val="20"/>
                <w:szCs w:val="20"/>
              </w:rPr>
              <w:t>-0,3 га</w:t>
            </w:r>
          </w:p>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r>
              <w:rPr>
                <w:rFonts w:ascii="Times New Roman" w:hAnsi="Times New Roman"/>
                <w:sz w:val="20"/>
                <w:szCs w:val="20"/>
              </w:rPr>
              <w:t>10</w:t>
            </w:r>
            <w:r w:rsidRPr="00611F5A">
              <w:rPr>
                <w:rFonts w:ascii="Times New Roman" w:hAnsi="Times New Roman"/>
                <w:sz w:val="20"/>
                <w:szCs w:val="20"/>
              </w:rPr>
              <w:t xml:space="preserve"> штук)</w:t>
            </w:r>
          </w:p>
        </w:tc>
        <w:tc>
          <w:tcPr>
            <w:tcW w:w="439" w:type="pct"/>
            <w:vAlign w:val="center"/>
          </w:tcPr>
          <w:p w:rsidR="00583A50" w:rsidRPr="00B81D05"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3,4</w:t>
            </w:r>
            <w:r w:rsidRPr="00B81D05">
              <w:rPr>
                <w:rFonts w:ascii="Times New Roman" w:hAnsi="Times New Roman"/>
                <w:sz w:val="20"/>
                <w:szCs w:val="20"/>
              </w:rPr>
              <w:t xml:space="preserve"> га</w:t>
            </w:r>
          </w:p>
        </w:tc>
        <w:tc>
          <w:tcPr>
            <w:tcW w:w="655"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Жилая зона</w:t>
            </w:r>
          </w:p>
        </w:tc>
        <w:tc>
          <w:tcPr>
            <w:tcW w:w="82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Застройка усадебного т</w:t>
            </w:r>
            <w:r w:rsidRPr="00611F5A">
              <w:rPr>
                <w:rFonts w:ascii="Times New Roman" w:hAnsi="Times New Roman"/>
                <w:sz w:val="20"/>
                <w:szCs w:val="20"/>
              </w:rPr>
              <w:t>и</w:t>
            </w:r>
            <w:r w:rsidRPr="00611F5A">
              <w:rPr>
                <w:rFonts w:ascii="Times New Roman" w:hAnsi="Times New Roman"/>
                <w:sz w:val="20"/>
                <w:szCs w:val="20"/>
              </w:rPr>
              <w:t>па</w:t>
            </w:r>
          </w:p>
        </w:tc>
        <w:tc>
          <w:tcPr>
            <w:tcW w:w="361"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w:t>
            </w:r>
          </w:p>
        </w:tc>
        <w:tc>
          <w:tcPr>
            <w:tcW w:w="468" w:type="pct"/>
            <w:vAlign w:val="center"/>
          </w:tcPr>
          <w:p w:rsidR="00583A50" w:rsidRPr="00611F5A" w:rsidRDefault="00583A50" w:rsidP="00D71E9A">
            <w:pPr>
              <w:spacing w:after="0" w:line="240" w:lineRule="auto"/>
              <w:jc w:val="center"/>
              <w:rPr>
                <w:rFonts w:ascii="Times New Roman" w:hAnsi="Times New Roman"/>
                <w:sz w:val="20"/>
                <w:szCs w:val="20"/>
              </w:rPr>
            </w:pPr>
            <w:r w:rsidRPr="00611F5A">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5461EE" w:rsidRDefault="00583A50" w:rsidP="00D71E9A">
            <w:pPr>
              <w:spacing w:after="0" w:line="240" w:lineRule="auto"/>
              <w:jc w:val="center"/>
              <w:rPr>
                <w:rFonts w:ascii="Times New Roman" w:hAnsi="Times New Roman"/>
                <w:b/>
                <w:bCs/>
                <w:sz w:val="20"/>
                <w:szCs w:val="20"/>
              </w:rPr>
            </w:pPr>
            <w:r w:rsidRPr="005461EE">
              <w:rPr>
                <w:rFonts w:ascii="Times New Roman" w:hAnsi="Times New Roman"/>
                <w:b/>
                <w:bCs/>
                <w:sz w:val="20"/>
                <w:szCs w:val="20"/>
              </w:rPr>
              <w:t>3</w:t>
            </w:r>
          </w:p>
        </w:tc>
        <w:tc>
          <w:tcPr>
            <w:tcW w:w="4633" w:type="pct"/>
            <w:gridSpan w:val="8"/>
            <w:vAlign w:val="center"/>
          </w:tcPr>
          <w:p w:rsidR="00583A50" w:rsidRPr="005461EE" w:rsidRDefault="00583A50" w:rsidP="00D71E9A">
            <w:pPr>
              <w:spacing w:after="0" w:line="240" w:lineRule="auto"/>
              <w:jc w:val="center"/>
              <w:rPr>
                <w:rFonts w:ascii="Times New Roman" w:hAnsi="Times New Roman"/>
                <w:b/>
                <w:bCs/>
                <w:i/>
                <w:iCs/>
                <w:sz w:val="20"/>
                <w:szCs w:val="20"/>
              </w:rPr>
            </w:pPr>
            <w:r w:rsidRPr="005461EE">
              <w:rPr>
                <w:rFonts w:ascii="Times New Roman" w:hAnsi="Times New Roman"/>
                <w:b/>
                <w:bCs/>
                <w:i/>
                <w:iCs/>
                <w:sz w:val="20"/>
                <w:szCs w:val="20"/>
              </w:rPr>
              <w:t>Объекты инженерной инфраструктуры</w:t>
            </w:r>
          </w:p>
        </w:tc>
      </w:tr>
      <w:tr w:rsidR="00583A50" w:rsidRPr="00B34E90" w:rsidTr="00D71E9A">
        <w:trPr>
          <w:tblHeader/>
          <w:jc w:val="center"/>
        </w:trPr>
        <w:tc>
          <w:tcPr>
            <w:tcW w:w="367"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3.1</w:t>
            </w:r>
          </w:p>
        </w:tc>
        <w:tc>
          <w:tcPr>
            <w:tcW w:w="642" w:type="pct"/>
            <w:vAlign w:val="center"/>
          </w:tcPr>
          <w:p w:rsidR="00583A50" w:rsidRPr="00B34F4F" w:rsidRDefault="00583A50" w:rsidP="00D71E9A">
            <w:pPr>
              <w:spacing w:after="0" w:line="240" w:lineRule="auto"/>
              <w:ind w:left="-114" w:right="-143"/>
              <w:jc w:val="center"/>
              <w:rPr>
                <w:rFonts w:ascii="Times New Roman" w:hAnsi="Times New Roman"/>
                <w:sz w:val="20"/>
                <w:szCs w:val="20"/>
              </w:rPr>
            </w:pPr>
            <w:r w:rsidRPr="00B34F4F">
              <w:rPr>
                <w:rFonts w:ascii="Times New Roman" w:hAnsi="Times New Roman"/>
                <w:sz w:val="20"/>
                <w:szCs w:val="20"/>
              </w:rPr>
              <w:t>Очистные канализац</w:t>
            </w:r>
            <w:r w:rsidRPr="00B34F4F">
              <w:rPr>
                <w:rFonts w:ascii="Times New Roman" w:hAnsi="Times New Roman"/>
                <w:sz w:val="20"/>
                <w:szCs w:val="20"/>
              </w:rPr>
              <w:t>и</w:t>
            </w:r>
            <w:r w:rsidRPr="00B34F4F">
              <w:rPr>
                <w:rFonts w:ascii="Times New Roman" w:hAnsi="Times New Roman"/>
                <w:sz w:val="20"/>
                <w:szCs w:val="20"/>
              </w:rPr>
              <w:t>онные сооружения</w:t>
            </w:r>
          </w:p>
        </w:tc>
        <w:tc>
          <w:tcPr>
            <w:tcW w:w="770" w:type="pct"/>
            <w:vAlign w:val="center"/>
          </w:tcPr>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B34F4F">
              <w:rPr>
                <w:rFonts w:ascii="Times New Roman" w:hAnsi="Times New Roman"/>
                <w:sz w:val="20"/>
                <w:szCs w:val="20"/>
              </w:rPr>
              <w:t>с. Озерное</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B34F4F">
              <w:rPr>
                <w:rFonts w:ascii="Times New Roman" w:hAnsi="Times New Roman"/>
                <w:sz w:val="20"/>
                <w:szCs w:val="20"/>
              </w:rPr>
              <w:t>60 м</w:t>
            </w:r>
            <w:r w:rsidRPr="00B34F4F">
              <w:rPr>
                <w:rFonts w:ascii="Times New Roman" w:hAnsi="Times New Roman"/>
                <w:sz w:val="20"/>
                <w:szCs w:val="20"/>
                <w:vertAlign w:val="superscript"/>
              </w:rPr>
              <w:t>3</w:t>
            </w:r>
            <w:r w:rsidRPr="00B34F4F">
              <w:rPr>
                <w:rFonts w:ascii="Times New Roman" w:hAnsi="Times New Roman"/>
                <w:sz w:val="20"/>
                <w:szCs w:val="20"/>
              </w:rPr>
              <w:t>/</w:t>
            </w:r>
            <w:proofErr w:type="spellStart"/>
            <w:r w:rsidRPr="00B34F4F">
              <w:rPr>
                <w:rFonts w:ascii="Times New Roman" w:hAnsi="Times New Roman"/>
                <w:sz w:val="20"/>
                <w:szCs w:val="20"/>
              </w:rPr>
              <w:t>сут</w:t>
            </w:r>
            <w:proofErr w:type="spellEnd"/>
          </w:p>
        </w:tc>
        <w:tc>
          <w:tcPr>
            <w:tcW w:w="439"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0,2</w:t>
            </w:r>
            <w:r>
              <w:rPr>
                <w:rFonts w:ascii="Times New Roman" w:hAnsi="Times New Roman"/>
                <w:sz w:val="20"/>
                <w:szCs w:val="20"/>
              </w:rPr>
              <w:t>5</w:t>
            </w:r>
            <w:r w:rsidRPr="00B34F4F">
              <w:rPr>
                <w:rFonts w:ascii="Times New Roman" w:hAnsi="Times New Roman"/>
                <w:sz w:val="20"/>
                <w:szCs w:val="20"/>
              </w:rPr>
              <w:t xml:space="preserve"> га</w:t>
            </w:r>
          </w:p>
        </w:tc>
        <w:tc>
          <w:tcPr>
            <w:tcW w:w="1483" w:type="pct"/>
            <w:gridSpan w:val="2"/>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Зона инженерной инфраструкт</w:t>
            </w:r>
            <w:r w:rsidRPr="00B34F4F">
              <w:rPr>
                <w:rFonts w:ascii="Times New Roman" w:hAnsi="Times New Roman"/>
                <w:sz w:val="20"/>
                <w:szCs w:val="20"/>
              </w:rPr>
              <w:t>у</w:t>
            </w:r>
            <w:r w:rsidRPr="00B34F4F">
              <w:rPr>
                <w:rFonts w:ascii="Times New Roman" w:hAnsi="Times New Roman"/>
                <w:sz w:val="20"/>
                <w:szCs w:val="20"/>
              </w:rPr>
              <w:t>ры</w:t>
            </w:r>
          </w:p>
        </w:tc>
        <w:tc>
          <w:tcPr>
            <w:tcW w:w="361"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СЗЗ</w:t>
            </w:r>
          </w:p>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200 м</w:t>
            </w:r>
          </w:p>
        </w:tc>
        <w:tc>
          <w:tcPr>
            <w:tcW w:w="468"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3.</w:t>
            </w:r>
            <w:r>
              <w:rPr>
                <w:rFonts w:ascii="Times New Roman" w:hAnsi="Times New Roman"/>
                <w:sz w:val="20"/>
                <w:szCs w:val="20"/>
              </w:rPr>
              <w:t>2</w:t>
            </w:r>
          </w:p>
        </w:tc>
        <w:tc>
          <w:tcPr>
            <w:tcW w:w="642" w:type="pct"/>
            <w:vAlign w:val="center"/>
          </w:tcPr>
          <w:p w:rsidR="00583A50" w:rsidRPr="00B34F4F" w:rsidRDefault="00583A50" w:rsidP="00D71E9A">
            <w:pPr>
              <w:spacing w:after="0" w:line="240" w:lineRule="auto"/>
              <w:ind w:left="-114" w:right="-143"/>
              <w:jc w:val="center"/>
              <w:rPr>
                <w:rFonts w:ascii="Times New Roman" w:hAnsi="Times New Roman"/>
                <w:sz w:val="20"/>
                <w:szCs w:val="20"/>
              </w:rPr>
            </w:pPr>
            <w:r w:rsidRPr="00B34F4F">
              <w:rPr>
                <w:rFonts w:ascii="Times New Roman" w:hAnsi="Times New Roman"/>
                <w:sz w:val="20"/>
                <w:szCs w:val="20"/>
              </w:rPr>
              <w:t>Очистные канализац</w:t>
            </w:r>
            <w:r w:rsidRPr="00B34F4F">
              <w:rPr>
                <w:rFonts w:ascii="Times New Roman" w:hAnsi="Times New Roman"/>
                <w:sz w:val="20"/>
                <w:szCs w:val="20"/>
              </w:rPr>
              <w:t>и</w:t>
            </w:r>
            <w:r w:rsidRPr="00B34F4F">
              <w:rPr>
                <w:rFonts w:ascii="Times New Roman" w:hAnsi="Times New Roman"/>
                <w:sz w:val="20"/>
                <w:szCs w:val="20"/>
              </w:rPr>
              <w:t>онные сооружения</w:t>
            </w:r>
          </w:p>
        </w:tc>
        <w:tc>
          <w:tcPr>
            <w:tcW w:w="770" w:type="pct"/>
            <w:vAlign w:val="center"/>
          </w:tcPr>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B34F4F">
              <w:rPr>
                <w:rFonts w:ascii="Times New Roman" w:hAnsi="Times New Roman"/>
                <w:sz w:val="20"/>
                <w:szCs w:val="20"/>
              </w:rPr>
              <w:t xml:space="preserve">с. </w:t>
            </w:r>
            <w:r>
              <w:rPr>
                <w:rFonts w:ascii="Times New Roman" w:hAnsi="Times New Roman"/>
                <w:sz w:val="20"/>
                <w:szCs w:val="20"/>
              </w:rPr>
              <w:t>Теньга</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14</w:t>
            </w:r>
            <w:r w:rsidRPr="00B34F4F">
              <w:rPr>
                <w:rFonts w:ascii="Times New Roman" w:hAnsi="Times New Roman"/>
                <w:sz w:val="20"/>
                <w:szCs w:val="20"/>
              </w:rPr>
              <w:t>0 м</w:t>
            </w:r>
            <w:r w:rsidRPr="00B34F4F">
              <w:rPr>
                <w:rFonts w:ascii="Times New Roman" w:hAnsi="Times New Roman"/>
                <w:sz w:val="20"/>
                <w:szCs w:val="20"/>
                <w:vertAlign w:val="superscript"/>
              </w:rPr>
              <w:t>3</w:t>
            </w:r>
            <w:r w:rsidRPr="00B34F4F">
              <w:rPr>
                <w:rFonts w:ascii="Times New Roman" w:hAnsi="Times New Roman"/>
                <w:sz w:val="20"/>
                <w:szCs w:val="20"/>
              </w:rPr>
              <w:t>/</w:t>
            </w:r>
            <w:proofErr w:type="spellStart"/>
            <w:r w:rsidRPr="00B34F4F">
              <w:rPr>
                <w:rFonts w:ascii="Times New Roman" w:hAnsi="Times New Roman"/>
                <w:sz w:val="20"/>
                <w:szCs w:val="20"/>
              </w:rPr>
              <w:t>сут</w:t>
            </w:r>
            <w:proofErr w:type="spellEnd"/>
          </w:p>
        </w:tc>
        <w:tc>
          <w:tcPr>
            <w:tcW w:w="439"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0,2</w:t>
            </w:r>
            <w:r>
              <w:rPr>
                <w:rFonts w:ascii="Times New Roman" w:hAnsi="Times New Roman"/>
                <w:sz w:val="20"/>
                <w:szCs w:val="20"/>
              </w:rPr>
              <w:t>5</w:t>
            </w:r>
            <w:r w:rsidRPr="00B34F4F">
              <w:rPr>
                <w:rFonts w:ascii="Times New Roman" w:hAnsi="Times New Roman"/>
                <w:sz w:val="20"/>
                <w:szCs w:val="20"/>
              </w:rPr>
              <w:t xml:space="preserve"> га</w:t>
            </w:r>
          </w:p>
        </w:tc>
        <w:tc>
          <w:tcPr>
            <w:tcW w:w="1483" w:type="pct"/>
            <w:gridSpan w:val="2"/>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Зона инженерной инфраструкт</w:t>
            </w:r>
            <w:r w:rsidRPr="00B34F4F">
              <w:rPr>
                <w:rFonts w:ascii="Times New Roman" w:hAnsi="Times New Roman"/>
                <w:sz w:val="20"/>
                <w:szCs w:val="20"/>
              </w:rPr>
              <w:t>у</w:t>
            </w:r>
            <w:r w:rsidRPr="00B34F4F">
              <w:rPr>
                <w:rFonts w:ascii="Times New Roman" w:hAnsi="Times New Roman"/>
                <w:sz w:val="20"/>
                <w:szCs w:val="20"/>
              </w:rPr>
              <w:t>ры</w:t>
            </w:r>
          </w:p>
        </w:tc>
        <w:tc>
          <w:tcPr>
            <w:tcW w:w="361"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СЗЗ</w:t>
            </w:r>
          </w:p>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200 м</w:t>
            </w:r>
          </w:p>
        </w:tc>
        <w:tc>
          <w:tcPr>
            <w:tcW w:w="468"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lastRenderedPageBreak/>
              <w:t>3.</w:t>
            </w:r>
            <w:r>
              <w:rPr>
                <w:rFonts w:ascii="Times New Roman" w:hAnsi="Times New Roman"/>
                <w:sz w:val="20"/>
                <w:szCs w:val="20"/>
              </w:rPr>
              <w:t>3</w:t>
            </w:r>
          </w:p>
        </w:tc>
        <w:tc>
          <w:tcPr>
            <w:tcW w:w="642" w:type="pct"/>
            <w:vAlign w:val="center"/>
          </w:tcPr>
          <w:p w:rsidR="00583A50" w:rsidRPr="00B34F4F" w:rsidRDefault="00583A50" w:rsidP="00D71E9A">
            <w:pPr>
              <w:spacing w:after="0" w:line="240" w:lineRule="auto"/>
              <w:ind w:left="-114" w:right="-143"/>
              <w:jc w:val="center"/>
              <w:rPr>
                <w:rFonts w:ascii="Times New Roman" w:hAnsi="Times New Roman"/>
                <w:sz w:val="20"/>
                <w:szCs w:val="20"/>
              </w:rPr>
            </w:pPr>
            <w:r w:rsidRPr="00B34F4F">
              <w:rPr>
                <w:rFonts w:ascii="Times New Roman" w:hAnsi="Times New Roman"/>
                <w:sz w:val="20"/>
                <w:szCs w:val="20"/>
              </w:rPr>
              <w:t>Очистные канализац</w:t>
            </w:r>
            <w:r w:rsidRPr="00B34F4F">
              <w:rPr>
                <w:rFonts w:ascii="Times New Roman" w:hAnsi="Times New Roman"/>
                <w:sz w:val="20"/>
                <w:szCs w:val="20"/>
              </w:rPr>
              <w:t>и</w:t>
            </w:r>
            <w:r w:rsidRPr="00B34F4F">
              <w:rPr>
                <w:rFonts w:ascii="Times New Roman" w:hAnsi="Times New Roman"/>
                <w:sz w:val="20"/>
                <w:szCs w:val="20"/>
              </w:rPr>
              <w:t>онные сооружения</w:t>
            </w:r>
          </w:p>
        </w:tc>
        <w:tc>
          <w:tcPr>
            <w:tcW w:w="770" w:type="pct"/>
            <w:vAlign w:val="center"/>
          </w:tcPr>
          <w:p w:rsidR="00583A50" w:rsidRPr="00666C91" w:rsidRDefault="00583A50" w:rsidP="00D71E9A">
            <w:pPr>
              <w:tabs>
                <w:tab w:val="left" w:pos="1620"/>
              </w:tabs>
              <w:spacing w:after="0" w:line="240" w:lineRule="auto"/>
              <w:jc w:val="center"/>
              <w:rPr>
                <w:rFonts w:ascii="Times New Roman" w:hAnsi="Times New Roman"/>
                <w:sz w:val="20"/>
                <w:szCs w:val="20"/>
                <w:highlight w:val="yellow"/>
              </w:rPr>
            </w:pPr>
            <w:proofErr w:type="spellStart"/>
            <w:r w:rsidRPr="00666C91">
              <w:rPr>
                <w:rFonts w:ascii="Times New Roman" w:hAnsi="Times New Roman"/>
                <w:sz w:val="20"/>
                <w:szCs w:val="20"/>
              </w:rPr>
              <w:t>с</w:t>
            </w:r>
            <w:proofErr w:type="gramStart"/>
            <w:r w:rsidRPr="00666C91">
              <w:rPr>
                <w:rFonts w:ascii="Times New Roman" w:hAnsi="Times New Roman"/>
                <w:sz w:val="20"/>
                <w:szCs w:val="20"/>
              </w:rPr>
              <w:t>.Ш</w:t>
            </w:r>
            <w:proofErr w:type="gramEnd"/>
            <w:r w:rsidRPr="00666C91">
              <w:rPr>
                <w:rFonts w:ascii="Times New Roman" w:hAnsi="Times New Roman"/>
                <w:sz w:val="20"/>
                <w:szCs w:val="20"/>
              </w:rPr>
              <w:t>иба</w:t>
            </w:r>
            <w:proofErr w:type="spellEnd"/>
            <w:r w:rsidRPr="00666C91">
              <w:rPr>
                <w:rFonts w:ascii="Times New Roman" w:hAnsi="Times New Roman"/>
                <w:sz w:val="20"/>
                <w:szCs w:val="20"/>
              </w:rPr>
              <w:t xml:space="preserve"> и </w:t>
            </w:r>
            <w:proofErr w:type="spellStart"/>
            <w:r w:rsidRPr="00666C91">
              <w:rPr>
                <w:rFonts w:ascii="Times New Roman" w:hAnsi="Times New Roman"/>
                <w:sz w:val="20"/>
                <w:szCs w:val="20"/>
              </w:rPr>
              <w:t>с.Талда</w:t>
            </w:r>
            <w:proofErr w:type="spellEnd"/>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120</w:t>
            </w:r>
            <w:r w:rsidRPr="00B34F4F">
              <w:rPr>
                <w:rFonts w:ascii="Times New Roman" w:hAnsi="Times New Roman"/>
                <w:sz w:val="20"/>
                <w:szCs w:val="20"/>
              </w:rPr>
              <w:t xml:space="preserve"> м</w:t>
            </w:r>
            <w:r w:rsidRPr="00B34F4F">
              <w:rPr>
                <w:rFonts w:ascii="Times New Roman" w:hAnsi="Times New Roman"/>
                <w:sz w:val="20"/>
                <w:szCs w:val="20"/>
                <w:vertAlign w:val="superscript"/>
              </w:rPr>
              <w:t>3</w:t>
            </w:r>
            <w:r w:rsidRPr="00B34F4F">
              <w:rPr>
                <w:rFonts w:ascii="Times New Roman" w:hAnsi="Times New Roman"/>
                <w:sz w:val="20"/>
                <w:szCs w:val="20"/>
              </w:rPr>
              <w:t>/</w:t>
            </w:r>
            <w:proofErr w:type="spellStart"/>
            <w:r w:rsidRPr="00B34F4F">
              <w:rPr>
                <w:rFonts w:ascii="Times New Roman" w:hAnsi="Times New Roman"/>
                <w:sz w:val="20"/>
                <w:szCs w:val="20"/>
              </w:rPr>
              <w:t>сут</w:t>
            </w:r>
            <w:proofErr w:type="spellEnd"/>
          </w:p>
        </w:tc>
        <w:tc>
          <w:tcPr>
            <w:tcW w:w="439"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0,2</w:t>
            </w:r>
            <w:r>
              <w:rPr>
                <w:rFonts w:ascii="Times New Roman" w:hAnsi="Times New Roman"/>
                <w:sz w:val="20"/>
                <w:szCs w:val="20"/>
              </w:rPr>
              <w:t>5</w:t>
            </w:r>
            <w:r w:rsidRPr="00B34F4F">
              <w:rPr>
                <w:rFonts w:ascii="Times New Roman" w:hAnsi="Times New Roman"/>
                <w:sz w:val="20"/>
                <w:szCs w:val="20"/>
              </w:rPr>
              <w:t xml:space="preserve"> га</w:t>
            </w:r>
          </w:p>
        </w:tc>
        <w:tc>
          <w:tcPr>
            <w:tcW w:w="1483" w:type="pct"/>
            <w:gridSpan w:val="2"/>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Зона инженерной инфраструкт</w:t>
            </w:r>
            <w:r w:rsidRPr="00B34F4F">
              <w:rPr>
                <w:rFonts w:ascii="Times New Roman" w:hAnsi="Times New Roman"/>
                <w:sz w:val="20"/>
                <w:szCs w:val="20"/>
              </w:rPr>
              <w:t>у</w:t>
            </w:r>
            <w:r w:rsidRPr="00B34F4F">
              <w:rPr>
                <w:rFonts w:ascii="Times New Roman" w:hAnsi="Times New Roman"/>
                <w:sz w:val="20"/>
                <w:szCs w:val="20"/>
              </w:rPr>
              <w:t>ры</w:t>
            </w:r>
          </w:p>
        </w:tc>
        <w:tc>
          <w:tcPr>
            <w:tcW w:w="361"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СЗЗ</w:t>
            </w:r>
          </w:p>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200 м</w:t>
            </w:r>
          </w:p>
        </w:tc>
        <w:tc>
          <w:tcPr>
            <w:tcW w:w="468"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F4F"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3.4</w:t>
            </w:r>
          </w:p>
        </w:tc>
        <w:tc>
          <w:tcPr>
            <w:tcW w:w="642" w:type="pct"/>
            <w:vAlign w:val="center"/>
          </w:tcPr>
          <w:p w:rsidR="00583A50" w:rsidRPr="00B34F4F" w:rsidRDefault="00583A50" w:rsidP="00D71E9A">
            <w:pPr>
              <w:spacing w:after="0" w:line="240" w:lineRule="auto"/>
              <w:ind w:left="-114" w:right="-143"/>
              <w:jc w:val="center"/>
              <w:rPr>
                <w:rFonts w:ascii="Times New Roman" w:hAnsi="Times New Roman"/>
                <w:sz w:val="20"/>
                <w:szCs w:val="20"/>
              </w:rPr>
            </w:pPr>
            <w:r w:rsidRPr="00B34F4F">
              <w:rPr>
                <w:rFonts w:ascii="Times New Roman" w:hAnsi="Times New Roman"/>
                <w:sz w:val="20"/>
                <w:szCs w:val="20"/>
              </w:rPr>
              <w:t>Очистные канализац</w:t>
            </w:r>
            <w:r w:rsidRPr="00B34F4F">
              <w:rPr>
                <w:rFonts w:ascii="Times New Roman" w:hAnsi="Times New Roman"/>
                <w:sz w:val="20"/>
                <w:szCs w:val="20"/>
              </w:rPr>
              <w:t>и</w:t>
            </w:r>
            <w:r w:rsidRPr="00B34F4F">
              <w:rPr>
                <w:rFonts w:ascii="Times New Roman" w:hAnsi="Times New Roman"/>
                <w:sz w:val="20"/>
                <w:szCs w:val="20"/>
              </w:rPr>
              <w:t>онные сооружения</w:t>
            </w:r>
          </w:p>
        </w:tc>
        <w:tc>
          <w:tcPr>
            <w:tcW w:w="770" w:type="pct"/>
            <w:vAlign w:val="center"/>
          </w:tcPr>
          <w:p w:rsidR="00583A50" w:rsidRPr="00815CC1" w:rsidRDefault="00583A50" w:rsidP="00D71E9A">
            <w:pPr>
              <w:tabs>
                <w:tab w:val="left" w:pos="1620"/>
              </w:tabs>
              <w:spacing w:after="0" w:line="240" w:lineRule="auto"/>
              <w:jc w:val="center"/>
              <w:rPr>
                <w:rFonts w:ascii="Times New Roman" w:hAnsi="Times New Roman"/>
                <w:sz w:val="20"/>
                <w:szCs w:val="20"/>
                <w:highlight w:val="yellow"/>
              </w:rPr>
            </w:pPr>
            <w:r w:rsidRPr="00815CC1">
              <w:rPr>
                <w:rFonts w:ascii="Times New Roman" w:hAnsi="Times New Roman"/>
                <w:sz w:val="20"/>
                <w:szCs w:val="20"/>
              </w:rPr>
              <w:t>с</w:t>
            </w:r>
            <w:proofErr w:type="gramStart"/>
            <w:r w:rsidRPr="00815CC1">
              <w:rPr>
                <w:rFonts w:ascii="Times New Roman" w:hAnsi="Times New Roman"/>
                <w:sz w:val="20"/>
                <w:szCs w:val="20"/>
              </w:rPr>
              <w:t>.Н</w:t>
            </w:r>
            <w:proofErr w:type="gramEnd"/>
            <w:r w:rsidRPr="00815CC1">
              <w:rPr>
                <w:rFonts w:ascii="Times New Roman" w:hAnsi="Times New Roman"/>
                <w:sz w:val="20"/>
                <w:szCs w:val="20"/>
              </w:rPr>
              <w:t xml:space="preserve">ефтебаза и </w:t>
            </w:r>
            <w:proofErr w:type="spellStart"/>
            <w:r w:rsidRPr="00815CC1">
              <w:rPr>
                <w:rFonts w:ascii="Times New Roman" w:hAnsi="Times New Roman"/>
                <w:sz w:val="20"/>
                <w:szCs w:val="20"/>
              </w:rPr>
              <w:t>с.Туекта</w:t>
            </w:r>
            <w:proofErr w:type="spellEnd"/>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95</w:t>
            </w:r>
            <w:r w:rsidRPr="00B34F4F">
              <w:rPr>
                <w:rFonts w:ascii="Times New Roman" w:hAnsi="Times New Roman"/>
                <w:sz w:val="20"/>
                <w:szCs w:val="20"/>
              </w:rPr>
              <w:t xml:space="preserve"> м</w:t>
            </w:r>
            <w:r w:rsidRPr="00B34F4F">
              <w:rPr>
                <w:rFonts w:ascii="Times New Roman" w:hAnsi="Times New Roman"/>
                <w:sz w:val="20"/>
                <w:szCs w:val="20"/>
                <w:vertAlign w:val="superscript"/>
              </w:rPr>
              <w:t>3</w:t>
            </w:r>
            <w:r w:rsidRPr="00B34F4F">
              <w:rPr>
                <w:rFonts w:ascii="Times New Roman" w:hAnsi="Times New Roman"/>
                <w:sz w:val="20"/>
                <w:szCs w:val="20"/>
              </w:rPr>
              <w:t>/</w:t>
            </w:r>
            <w:proofErr w:type="spellStart"/>
            <w:r w:rsidRPr="00B34F4F">
              <w:rPr>
                <w:rFonts w:ascii="Times New Roman" w:hAnsi="Times New Roman"/>
                <w:sz w:val="20"/>
                <w:szCs w:val="20"/>
              </w:rPr>
              <w:t>сут</w:t>
            </w:r>
            <w:proofErr w:type="spellEnd"/>
          </w:p>
        </w:tc>
        <w:tc>
          <w:tcPr>
            <w:tcW w:w="439"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0,2</w:t>
            </w:r>
            <w:r>
              <w:rPr>
                <w:rFonts w:ascii="Times New Roman" w:hAnsi="Times New Roman"/>
                <w:sz w:val="20"/>
                <w:szCs w:val="20"/>
              </w:rPr>
              <w:t>5</w:t>
            </w:r>
            <w:r w:rsidRPr="00B34F4F">
              <w:rPr>
                <w:rFonts w:ascii="Times New Roman" w:hAnsi="Times New Roman"/>
                <w:sz w:val="20"/>
                <w:szCs w:val="20"/>
              </w:rPr>
              <w:t xml:space="preserve"> га</w:t>
            </w:r>
          </w:p>
        </w:tc>
        <w:tc>
          <w:tcPr>
            <w:tcW w:w="1483" w:type="pct"/>
            <w:gridSpan w:val="2"/>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Зона инженерной инфраструкт</w:t>
            </w:r>
            <w:r w:rsidRPr="00B34F4F">
              <w:rPr>
                <w:rFonts w:ascii="Times New Roman" w:hAnsi="Times New Roman"/>
                <w:sz w:val="20"/>
                <w:szCs w:val="20"/>
              </w:rPr>
              <w:t>у</w:t>
            </w:r>
            <w:r w:rsidRPr="00B34F4F">
              <w:rPr>
                <w:rFonts w:ascii="Times New Roman" w:hAnsi="Times New Roman"/>
                <w:sz w:val="20"/>
                <w:szCs w:val="20"/>
              </w:rPr>
              <w:t>ры</w:t>
            </w:r>
          </w:p>
        </w:tc>
        <w:tc>
          <w:tcPr>
            <w:tcW w:w="361"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СЗЗ</w:t>
            </w:r>
          </w:p>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200 м</w:t>
            </w:r>
          </w:p>
        </w:tc>
        <w:tc>
          <w:tcPr>
            <w:tcW w:w="468" w:type="pct"/>
            <w:vAlign w:val="center"/>
          </w:tcPr>
          <w:p w:rsidR="00583A50" w:rsidRPr="00B34F4F" w:rsidRDefault="00583A50" w:rsidP="00D71E9A">
            <w:pPr>
              <w:spacing w:after="0" w:line="240" w:lineRule="auto"/>
              <w:jc w:val="center"/>
              <w:rPr>
                <w:rFonts w:ascii="Times New Roman" w:hAnsi="Times New Roman"/>
                <w:sz w:val="20"/>
                <w:szCs w:val="20"/>
              </w:rPr>
            </w:pPr>
            <w:r w:rsidRPr="00B34F4F">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FA65ED">
              <w:rPr>
                <w:rFonts w:ascii="Times New Roman" w:hAnsi="Times New Roman"/>
                <w:sz w:val="20"/>
                <w:szCs w:val="20"/>
              </w:rPr>
              <w:t>3.</w:t>
            </w:r>
            <w:r>
              <w:rPr>
                <w:rFonts w:ascii="Times New Roman" w:hAnsi="Times New Roman"/>
                <w:sz w:val="20"/>
                <w:szCs w:val="20"/>
              </w:rPr>
              <w:t>5</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FA65ED">
              <w:rPr>
                <w:rFonts w:ascii="Times New Roman" w:hAnsi="Times New Roman"/>
                <w:sz w:val="20"/>
                <w:szCs w:val="20"/>
              </w:rPr>
              <w:t>Водозаборный узел/</w:t>
            </w:r>
            <w:r w:rsidRPr="00FA65ED">
              <w:rPr>
                <w:rFonts w:ascii="Times New Roman" w:hAnsi="Times New Roman"/>
                <w:sz w:val="24"/>
                <w:szCs w:val="24"/>
              </w:rPr>
              <w:t xml:space="preserve"> </w:t>
            </w:r>
            <w:r w:rsidRPr="00FA65ED">
              <w:rPr>
                <w:rFonts w:ascii="Times New Roman" w:hAnsi="Times New Roman"/>
                <w:sz w:val="20"/>
                <w:szCs w:val="20"/>
              </w:rPr>
              <w:t>блочно-модульные водопроводны</w:t>
            </w:r>
            <w:r>
              <w:rPr>
                <w:rFonts w:ascii="Times New Roman" w:hAnsi="Times New Roman"/>
                <w:sz w:val="20"/>
                <w:szCs w:val="20"/>
              </w:rPr>
              <w:t>е</w:t>
            </w:r>
            <w:r w:rsidRPr="00FA65ED">
              <w:rPr>
                <w:rFonts w:ascii="Times New Roman" w:hAnsi="Times New Roman"/>
                <w:sz w:val="20"/>
                <w:szCs w:val="20"/>
              </w:rPr>
              <w:t xml:space="preserve"> очистны</w:t>
            </w:r>
            <w:r>
              <w:rPr>
                <w:rFonts w:ascii="Times New Roman" w:hAnsi="Times New Roman"/>
                <w:sz w:val="20"/>
                <w:szCs w:val="20"/>
              </w:rPr>
              <w:t>е</w:t>
            </w:r>
            <w:r w:rsidRPr="00FA65ED">
              <w:rPr>
                <w:rFonts w:ascii="Times New Roman" w:hAnsi="Times New Roman"/>
                <w:sz w:val="20"/>
                <w:szCs w:val="20"/>
              </w:rPr>
              <w:t xml:space="preserve"> сооружени</w:t>
            </w:r>
            <w:r>
              <w:rPr>
                <w:rFonts w:ascii="Times New Roman" w:hAnsi="Times New Roman"/>
                <w:sz w:val="20"/>
                <w:szCs w:val="20"/>
              </w:rPr>
              <w:t>я</w:t>
            </w:r>
          </w:p>
        </w:tc>
        <w:tc>
          <w:tcPr>
            <w:tcW w:w="770" w:type="pct"/>
            <w:vAlign w:val="center"/>
          </w:tcPr>
          <w:p w:rsidR="00583A50" w:rsidRPr="00D91DC9" w:rsidRDefault="00583A50" w:rsidP="00D71E9A">
            <w:pPr>
              <w:spacing w:after="0" w:line="240" w:lineRule="auto"/>
              <w:jc w:val="center"/>
              <w:rPr>
                <w:rFonts w:ascii="Times New Roman" w:hAnsi="Times New Roman"/>
                <w:sz w:val="20"/>
                <w:szCs w:val="20"/>
              </w:rPr>
            </w:pPr>
            <w:r w:rsidRPr="00D91DC9">
              <w:rPr>
                <w:rFonts w:ascii="Times New Roman" w:hAnsi="Times New Roman"/>
                <w:sz w:val="20"/>
                <w:szCs w:val="20"/>
              </w:rPr>
              <w:t xml:space="preserve">В границах </w:t>
            </w:r>
          </w:p>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D91DC9">
              <w:rPr>
                <w:rFonts w:ascii="Times New Roman" w:hAnsi="Times New Roman"/>
                <w:sz w:val="20"/>
                <w:szCs w:val="20"/>
              </w:rPr>
              <w:t>с. Теньга</w:t>
            </w:r>
          </w:p>
        </w:tc>
        <w:tc>
          <w:tcPr>
            <w:tcW w:w="470" w:type="pct"/>
            <w:vAlign w:val="center"/>
          </w:tcPr>
          <w:p w:rsidR="00583A50" w:rsidRPr="003577ED" w:rsidRDefault="00583A50" w:rsidP="00D71E9A">
            <w:pPr>
              <w:spacing w:after="0" w:line="240" w:lineRule="auto"/>
              <w:jc w:val="center"/>
              <w:rPr>
                <w:rFonts w:ascii="Times New Roman" w:hAnsi="Times New Roman"/>
                <w:sz w:val="20"/>
                <w:szCs w:val="20"/>
                <w:highlight w:val="yellow"/>
              </w:rPr>
            </w:pPr>
            <w:r w:rsidRPr="003577ED">
              <w:rPr>
                <w:rFonts w:ascii="Times New Roman" w:hAnsi="Times New Roman"/>
                <w:sz w:val="20"/>
                <w:szCs w:val="20"/>
              </w:rPr>
              <w:t>180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r w:rsidRPr="003577ED">
              <w:rPr>
                <w:rFonts w:ascii="Times New Roman" w:hAnsi="Times New Roman"/>
                <w:sz w:val="20"/>
                <w:szCs w:val="20"/>
              </w:rPr>
              <w:t>/180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p>
        </w:tc>
        <w:tc>
          <w:tcPr>
            <w:tcW w:w="439"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0,25 га</w:t>
            </w:r>
          </w:p>
        </w:tc>
        <w:tc>
          <w:tcPr>
            <w:tcW w:w="1483" w:type="pct"/>
            <w:gridSpan w:val="2"/>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Зона инженерной инфраструкт</w:t>
            </w:r>
            <w:r w:rsidRPr="003577ED">
              <w:rPr>
                <w:rFonts w:ascii="Times New Roman" w:hAnsi="Times New Roman"/>
                <w:sz w:val="20"/>
                <w:szCs w:val="20"/>
              </w:rPr>
              <w:t>у</w:t>
            </w:r>
            <w:r w:rsidRPr="003577ED">
              <w:rPr>
                <w:rFonts w:ascii="Times New Roman" w:hAnsi="Times New Roman"/>
                <w:sz w:val="20"/>
                <w:szCs w:val="20"/>
              </w:rPr>
              <w:t>ры</w:t>
            </w:r>
          </w:p>
        </w:tc>
        <w:tc>
          <w:tcPr>
            <w:tcW w:w="361"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50 м</w:t>
            </w:r>
          </w:p>
        </w:tc>
        <w:tc>
          <w:tcPr>
            <w:tcW w:w="468"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FA65ED">
              <w:rPr>
                <w:rFonts w:ascii="Times New Roman" w:hAnsi="Times New Roman"/>
                <w:sz w:val="20"/>
                <w:szCs w:val="20"/>
              </w:rPr>
              <w:t>3.</w:t>
            </w:r>
            <w:r>
              <w:rPr>
                <w:rFonts w:ascii="Times New Roman" w:hAnsi="Times New Roman"/>
                <w:sz w:val="20"/>
                <w:szCs w:val="20"/>
              </w:rPr>
              <w:t>6</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FA65ED">
              <w:rPr>
                <w:rFonts w:ascii="Times New Roman" w:hAnsi="Times New Roman"/>
                <w:sz w:val="20"/>
                <w:szCs w:val="20"/>
              </w:rPr>
              <w:t>Водозаборный узел/</w:t>
            </w:r>
            <w:r w:rsidRPr="00FA65ED">
              <w:rPr>
                <w:rFonts w:ascii="Times New Roman" w:hAnsi="Times New Roman"/>
                <w:sz w:val="24"/>
                <w:szCs w:val="24"/>
              </w:rPr>
              <w:t xml:space="preserve"> </w:t>
            </w:r>
            <w:r w:rsidRPr="00FA65ED">
              <w:rPr>
                <w:rFonts w:ascii="Times New Roman" w:hAnsi="Times New Roman"/>
                <w:sz w:val="20"/>
                <w:szCs w:val="20"/>
              </w:rPr>
              <w:t>блочно-модульные водопроводны</w:t>
            </w:r>
            <w:r>
              <w:rPr>
                <w:rFonts w:ascii="Times New Roman" w:hAnsi="Times New Roman"/>
                <w:sz w:val="20"/>
                <w:szCs w:val="20"/>
              </w:rPr>
              <w:t>е</w:t>
            </w:r>
            <w:r w:rsidRPr="00FA65ED">
              <w:rPr>
                <w:rFonts w:ascii="Times New Roman" w:hAnsi="Times New Roman"/>
                <w:sz w:val="20"/>
                <w:szCs w:val="20"/>
              </w:rPr>
              <w:t xml:space="preserve"> очистны</w:t>
            </w:r>
            <w:r>
              <w:rPr>
                <w:rFonts w:ascii="Times New Roman" w:hAnsi="Times New Roman"/>
                <w:sz w:val="20"/>
                <w:szCs w:val="20"/>
              </w:rPr>
              <w:t>е</w:t>
            </w:r>
            <w:r w:rsidRPr="00FA65ED">
              <w:rPr>
                <w:rFonts w:ascii="Times New Roman" w:hAnsi="Times New Roman"/>
                <w:sz w:val="20"/>
                <w:szCs w:val="20"/>
              </w:rPr>
              <w:t xml:space="preserve"> сооружени</w:t>
            </w:r>
            <w:r>
              <w:rPr>
                <w:rFonts w:ascii="Times New Roman" w:hAnsi="Times New Roman"/>
                <w:sz w:val="20"/>
                <w:szCs w:val="20"/>
              </w:rPr>
              <w:t>я</w:t>
            </w:r>
          </w:p>
        </w:tc>
        <w:tc>
          <w:tcPr>
            <w:tcW w:w="770" w:type="pct"/>
            <w:vAlign w:val="center"/>
          </w:tcPr>
          <w:p w:rsidR="00583A50" w:rsidRPr="00D91DC9" w:rsidRDefault="00583A50" w:rsidP="00D71E9A">
            <w:pPr>
              <w:spacing w:after="0" w:line="240" w:lineRule="auto"/>
              <w:jc w:val="center"/>
              <w:rPr>
                <w:rFonts w:ascii="Times New Roman" w:hAnsi="Times New Roman"/>
                <w:sz w:val="20"/>
                <w:szCs w:val="20"/>
              </w:rPr>
            </w:pPr>
            <w:r w:rsidRPr="00D91DC9">
              <w:rPr>
                <w:rFonts w:ascii="Times New Roman" w:hAnsi="Times New Roman"/>
                <w:sz w:val="20"/>
                <w:szCs w:val="20"/>
              </w:rPr>
              <w:t xml:space="preserve">В границах </w:t>
            </w:r>
          </w:p>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proofErr w:type="gramStart"/>
            <w:r w:rsidRPr="00D91DC9">
              <w:rPr>
                <w:rFonts w:ascii="Times New Roman" w:hAnsi="Times New Roman"/>
                <w:sz w:val="20"/>
                <w:szCs w:val="20"/>
              </w:rPr>
              <w:t>с</w:t>
            </w:r>
            <w:proofErr w:type="gramEnd"/>
            <w:r w:rsidRPr="00D91DC9">
              <w:rPr>
                <w:rFonts w:ascii="Times New Roman" w:hAnsi="Times New Roman"/>
                <w:sz w:val="20"/>
                <w:szCs w:val="20"/>
              </w:rPr>
              <w:t xml:space="preserve">. </w:t>
            </w:r>
            <w:r>
              <w:rPr>
                <w:rFonts w:ascii="Times New Roman" w:hAnsi="Times New Roman"/>
                <w:sz w:val="20"/>
                <w:szCs w:val="20"/>
              </w:rPr>
              <w:t>Нефтебаза</w:t>
            </w:r>
          </w:p>
        </w:tc>
        <w:tc>
          <w:tcPr>
            <w:tcW w:w="470" w:type="pct"/>
            <w:vAlign w:val="center"/>
          </w:tcPr>
          <w:p w:rsidR="00583A50" w:rsidRPr="003577ED"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20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r w:rsidRPr="003577ED">
              <w:rPr>
                <w:rFonts w:ascii="Times New Roman" w:hAnsi="Times New Roman"/>
                <w:sz w:val="20"/>
                <w:szCs w:val="20"/>
              </w:rPr>
              <w:t>/</w:t>
            </w:r>
            <w:r>
              <w:rPr>
                <w:rFonts w:ascii="Times New Roman" w:hAnsi="Times New Roman"/>
                <w:sz w:val="20"/>
                <w:szCs w:val="20"/>
              </w:rPr>
              <w:t>20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p>
        </w:tc>
        <w:tc>
          <w:tcPr>
            <w:tcW w:w="439"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0,25 га</w:t>
            </w:r>
          </w:p>
        </w:tc>
        <w:tc>
          <w:tcPr>
            <w:tcW w:w="1483" w:type="pct"/>
            <w:gridSpan w:val="2"/>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Зона инженерной инфраструкт</w:t>
            </w:r>
            <w:r w:rsidRPr="003577ED">
              <w:rPr>
                <w:rFonts w:ascii="Times New Roman" w:hAnsi="Times New Roman"/>
                <w:sz w:val="20"/>
                <w:szCs w:val="20"/>
              </w:rPr>
              <w:t>у</w:t>
            </w:r>
            <w:r w:rsidRPr="003577ED">
              <w:rPr>
                <w:rFonts w:ascii="Times New Roman" w:hAnsi="Times New Roman"/>
                <w:sz w:val="20"/>
                <w:szCs w:val="20"/>
              </w:rPr>
              <w:t>ры</w:t>
            </w:r>
          </w:p>
        </w:tc>
        <w:tc>
          <w:tcPr>
            <w:tcW w:w="361"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50 м</w:t>
            </w:r>
          </w:p>
        </w:tc>
        <w:tc>
          <w:tcPr>
            <w:tcW w:w="468"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FA65ED">
              <w:rPr>
                <w:rFonts w:ascii="Times New Roman" w:hAnsi="Times New Roman"/>
                <w:sz w:val="20"/>
                <w:szCs w:val="20"/>
              </w:rPr>
              <w:t>3.</w:t>
            </w:r>
            <w:r>
              <w:rPr>
                <w:rFonts w:ascii="Times New Roman" w:hAnsi="Times New Roman"/>
                <w:sz w:val="20"/>
                <w:szCs w:val="20"/>
              </w:rPr>
              <w:t>7</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FA65ED">
              <w:rPr>
                <w:rFonts w:ascii="Times New Roman" w:hAnsi="Times New Roman"/>
                <w:sz w:val="20"/>
                <w:szCs w:val="20"/>
              </w:rPr>
              <w:t>Водозаборный узел/</w:t>
            </w:r>
            <w:r w:rsidRPr="00FA65ED">
              <w:rPr>
                <w:rFonts w:ascii="Times New Roman" w:hAnsi="Times New Roman"/>
                <w:sz w:val="24"/>
                <w:szCs w:val="24"/>
              </w:rPr>
              <w:t xml:space="preserve"> </w:t>
            </w:r>
            <w:r w:rsidRPr="00FA65ED">
              <w:rPr>
                <w:rFonts w:ascii="Times New Roman" w:hAnsi="Times New Roman"/>
                <w:sz w:val="20"/>
                <w:szCs w:val="20"/>
              </w:rPr>
              <w:t>блочно-модульные водопроводны</w:t>
            </w:r>
            <w:r>
              <w:rPr>
                <w:rFonts w:ascii="Times New Roman" w:hAnsi="Times New Roman"/>
                <w:sz w:val="20"/>
                <w:szCs w:val="20"/>
              </w:rPr>
              <w:t>е</w:t>
            </w:r>
            <w:r w:rsidRPr="00FA65ED">
              <w:rPr>
                <w:rFonts w:ascii="Times New Roman" w:hAnsi="Times New Roman"/>
                <w:sz w:val="20"/>
                <w:szCs w:val="20"/>
              </w:rPr>
              <w:t xml:space="preserve"> очистны</w:t>
            </w:r>
            <w:r>
              <w:rPr>
                <w:rFonts w:ascii="Times New Roman" w:hAnsi="Times New Roman"/>
                <w:sz w:val="20"/>
                <w:szCs w:val="20"/>
              </w:rPr>
              <w:t>е</w:t>
            </w:r>
            <w:r w:rsidRPr="00FA65ED">
              <w:rPr>
                <w:rFonts w:ascii="Times New Roman" w:hAnsi="Times New Roman"/>
                <w:sz w:val="20"/>
                <w:szCs w:val="20"/>
              </w:rPr>
              <w:t xml:space="preserve"> сооружени</w:t>
            </w:r>
            <w:r>
              <w:rPr>
                <w:rFonts w:ascii="Times New Roman" w:hAnsi="Times New Roman"/>
                <w:sz w:val="20"/>
                <w:szCs w:val="20"/>
              </w:rPr>
              <w:t>я</w:t>
            </w:r>
          </w:p>
        </w:tc>
        <w:tc>
          <w:tcPr>
            <w:tcW w:w="770" w:type="pct"/>
            <w:vAlign w:val="center"/>
          </w:tcPr>
          <w:p w:rsidR="00583A50" w:rsidRPr="00D91DC9" w:rsidRDefault="00583A50" w:rsidP="00D71E9A">
            <w:pPr>
              <w:spacing w:after="0" w:line="240" w:lineRule="auto"/>
              <w:jc w:val="center"/>
              <w:rPr>
                <w:rFonts w:ascii="Times New Roman" w:hAnsi="Times New Roman"/>
                <w:sz w:val="20"/>
                <w:szCs w:val="20"/>
              </w:rPr>
            </w:pPr>
            <w:r w:rsidRPr="00D91DC9">
              <w:rPr>
                <w:rFonts w:ascii="Times New Roman" w:hAnsi="Times New Roman"/>
                <w:sz w:val="20"/>
                <w:szCs w:val="20"/>
              </w:rPr>
              <w:t xml:space="preserve">В границах </w:t>
            </w:r>
          </w:p>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D91DC9">
              <w:rPr>
                <w:rFonts w:ascii="Times New Roman" w:hAnsi="Times New Roman"/>
                <w:sz w:val="20"/>
                <w:szCs w:val="20"/>
              </w:rPr>
              <w:t xml:space="preserve">с. </w:t>
            </w:r>
            <w:r>
              <w:rPr>
                <w:rFonts w:ascii="Times New Roman" w:hAnsi="Times New Roman"/>
                <w:sz w:val="20"/>
                <w:szCs w:val="20"/>
              </w:rPr>
              <w:t>Озерное</w:t>
            </w:r>
          </w:p>
        </w:tc>
        <w:tc>
          <w:tcPr>
            <w:tcW w:w="470" w:type="pct"/>
            <w:vAlign w:val="center"/>
          </w:tcPr>
          <w:p w:rsidR="00583A50" w:rsidRPr="003577ED" w:rsidRDefault="00583A50" w:rsidP="00D71E9A">
            <w:pPr>
              <w:spacing w:after="0" w:line="240" w:lineRule="auto"/>
              <w:jc w:val="center"/>
              <w:rPr>
                <w:rFonts w:ascii="Times New Roman" w:hAnsi="Times New Roman"/>
                <w:sz w:val="20"/>
                <w:szCs w:val="20"/>
                <w:highlight w:val="yellow"/>
              </w:rPr>
            </w:pPr>
            <w:r w:rsidRPr="003577ED">
              <w:rPr>
                <w:rFonts w:ascii="Times New Roman" w:hAnsi="Times New Roman"/>
                <w:sz w:val="20"/>
                <w:szCs w:val="20"/>
              </w:rPr>
              <w:t>80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r w:rsidRPr="003577ED">
              <w:rPr>
                <w:rFonts w:ascii="Times New Roman" w:hAnsi="Times New Roman"/>
                <w:sz w:val="20"/>
                <w:szCs w:val="20"/>
              </w:rPr>
              <w:t>/80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p>
        </w:tc>
        <w:tc>
          <w:tcPr>
            <w:tcW w:w="439"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0,25 га</w:t>
            </w:r>
          </w:p>
        </w:tc>
        <w:tc>
          <w:tcPr>
            <w:tcW w:w="1483" w:type="pct"/>
            <w:gridSpan w:val="2"/>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Зона инженерной инфраструкт</w:t>
            </w:r>
            <w:r w:rsidRPr="003577ED">
              <w:rPr>
                <w:rFonts w:ascii="Times New Roman" w:hAnsi="Times New Roman"/>
                <w:sz w:val="20"/>
                <w:szCs w:val="20"/>
              </w:rPr>
              <w:t>у</w:t>
            </w:r>
            <w:r w:rsidRPr="003577ED">
              <w:rPr>
                <w:rFonts w:ascii="Times New Roman" w:hAnsi="Times New Roman"/>
                <w:sz w:val="20"/>
                <w:szCs w:val="20"/>
              </w:rPr>
              <w:t>ры</w:t>
            </w:r>
          </w:p>
        </w:tc>
        <w:tc>
          <w:tcPr>
            <w:tcW w:w="361"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50 м</w:t>
            </w:r>
          </w:p>
        </w:tc>
        <w:tc>
          <w:tcPr>
            <w:tcW w:w="468"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FA65ED">
              <w:rPr>
                <w:rFonts w:ascii="Times New Roman" w:hAnsi="Times New Roman"/>
                <w:sz w:val="20"/>
                <w:szCs w:val="20"/>
              </w:rPr>
              <w:t>3.</w:t>
            </w:r>
            <w:r>
              <w:rPr>
                <w:rFonts w:ascii="Times New Roman" w:hAnsi="Times New Roman"/>
                <w:sz w:val="20"/>
                <w:szCs w:val="20"/>
              </w:rPr>
              <w:t>8</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FA65ED">
              <w:rPr>
                <w:rFonts w:ascii="Times New Roman" w:hAnsi="Times New Roman"/>
                <w:sz w:val="20"/>
                <w:szCs w:val="20"/>
              </w:rPr>
              <w:t>Водозаборный узел/</w:t>
            </w:r>
            <w:r w:rsidRPr="00FA65ED">
              <w:rPr>
                <w:rFonts w:ascii="Times New Roman" w:hAnsi="Times New Roman"/>
                <w:sz w:val="24"/>
                <w:szCs w:val="24"/>
              </w:rPr>
              <w:t xml:space="preserve"> </w:t>
            </w:r>
            <w:r w:rsidRPr="00FA65ED">
              <w:rPr>
                <w:rFonts w:ascii="Times New Roman" w:hAnsi="Times New Roman"/>
                <w:sz w:val="20"/>
                <w:szCs w:val="20"/>
              </w:rPr>
              <w:t>блочно-модульные водопроводны</w:t>
            </w:r>
            <w:r>
              <w:rPr>
                <w:rFonts w:ascii="Times New Roman" w:hAnsi="Times New Roman"/>
                <w:sz w:val="20"/>
                <w:szCs w:val="20"/>
              </w:rPr>
              <w:t>е</w:t>
            </w:r>
            <w:r w:rsidRPr="00FA65ED">
              <w:rPr>
                <w:rFonts w:ascii="Times New Roman" w:hAnsi="Times New Roman"/>
                <w:sz w:val="20"/>
                <w:szCs w:val="20"/>
              </w:rPr>
              <w:t xml:space="preserve"> очистны</w:t>
            </w:r>
            <w:r>
              <w:rPr>
                <w:rFonts w:ascii="Times New Roman" w:hAnsi="Times New Roman"/>
                <w:sz w:val="20"/>
                <w:szCs w:val="20"/>
              </w:rPr>
              <w:t>е</w:t>
            </w:r>
            <w:r w:rsidRPr="00FA65ED">
              <w:rPr>
                <w:rFonts w:ascii="Times New Roman" w:hAnsi="Times New Roman"/>
                <w:sz w:val="20"/>
                <w:szCs w:val="20"/>
              </w:rPr>
              <w:t xml:space="preserve"> сооружени</w:t>
            </w:r>
            <w:r>
              <w:rPr>
                <w:rFonts w:ascii="Times New Roman" w:hAnsi="Times New Roman"/>
                <w:sz w:val="20"/>
                <w:szCs w:val="20"/>
              </w:rPr>
              <w:t>я</w:t>
            </w:r>
          </w:p>
        </w:tc>
        <w:tc>
          <w:tcPr>
            <w:tcW w:w="770" w:type="pct"/>
            <w:vAlign w:val="center"/>
          </w:tcPr>
          <w:p w:rsidR="00583A50" w:rsidRPr="00D91DC9" w:rsidRDefault="00583A50" w:rsidP="00D71E9A">
            <w:pPr>
              <w:spacing w:after="0" w:line="240" w:lineRule="auto"/>
              <w:jc w:val="center"/>
              <w:rPr>
                <w:rFonts w:ascii="Times New Roman" w:hAnsi="Times New Roman"/>
                <w:sz w:val="20"/>
                <w:szCs w:val="20"/>
              </w:rPr>
            </w:pPr>
            <w:r w:rsidRPr="00D91DC9">
              <w:rPr>
                <w:rFonts w:ascii="Times New Roman" w:hAnsi="Times New Roman"/>
                <w:sz w:val="20"/>
                <w:szCs w:val="20"/>
              </w:rPr>
              <w:t xml:space="preserve">В границах </w:t>
            </w:r>
          </w:p>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D91DC9">
              <w:rPr>
                <w:rFonts w:ascii="Times New Roman" w:hAnsi="Times New Roman"/>
                <w:sz w:val="20"/>
                <w:szCs w:val="20"/>
              </w:rPr>
              <w:t xml:space="preserve">с. </w:t>
            </w:r>
            <w:r>
              <w:rPr>
                <w:rFonts w:ascii="Times New Roman" w:hAnsi="Times New Roman"/>
                <w:sz w:val="20"/>
                <w:szCs w:val="20"/>
              </w:rPr>
              <w:t>Талда</w:t>
            </w:r>
          </w:p>
        </w:tc>
        <w:tc>
          <w:tcPr>
            <w:tcW w:w="470" w:type="pct"/>
            <w:vAlign w:val="center"/>
          </w:tcPr>
          <w:p w:rsidR="00583A50" w:rsidRPr="003577ED"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40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r w:rsidRPr="003577ED">
              <w:rPr>
                <w:rFonts w:ascii="Times New Roman" w:hAnsi="Times New Roman"/>
                <w:sz w:val="20"/>
                <w:szCs w:val="20"/>
              </w:rPr>
              <w:t>/</w:t>
            </w:r>
            <w:r>
              <w:rPr>
                <w:rFonts w:ascii="Times New Roman" w:hAnsi="Times New Roman"/>
                <w:sz w:val="20"/>
                <w:szCs w:val="20"/>
              </w:rPr>
              <w:t>40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p>
        </w:tc>
        <w:tc>
          <w:tcPr>
            <w:tcW w:w="439"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0,25 га</w:t>
            </w:r>
          </w:p>
        </w:tc>
        <w:tc>
          <w:tcPr>
            <w:tcW w:w="1483" w:type="pct"/>
            <w:gridSpan w:val="2"/>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Зона инженерной инфраструкт</w:t>
            </w:r>
            <w:r w:rsidRPr="003577ED">
              <w:rPr>
                <w:rFonts w:ascii="Times New Roman" w:hAnsi="Times New Roman"/>
                <w:sz w:val="20"/>
                <w:szCs w:val="20"/>
              </w:rPr>
              <w:t>у</w:t>
            </w:r>
            <w:r w:rsidRPr="003577ED">
              <w:rPr>
                <w:rFonts w:ascii="Times New Roman" w:hAnsi="Times New Roman"/>
                <w:sz w:val="20"/>
                <w:szCs w:val="20"/>
              </w:rPr>
              <w:t>ры</w:t>
            </w:r>
          </w:p>
        </w:tc>
        <w:tc>
          <w:tcPr>
            <w:tcW w:w="361"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50 м</w:t>
            </w:r>
          </w:p>
        </w:tc>
        <w:tc>
          <w:tcPr>
            <w:tcW w:w="468"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FA65ED">
              <w:rPr>
                <w:rFonts w:ascii="Times New Roman" w:hAnsi="Times New Roman"/>
                <w:sz w:val="20"/>
                <w:szCs w:val="20"/>
              </w:rPr>
              <w:t>3.</w:t>
            </w:r>
            <w:r>
              <w:rPr>
                <w:rFonts w:ascii="Times New Roman" w:hAnsi="Times New Roman"/>
                <w:sz w:val="20"/>
                <w:szCs w:val="20"/>
              </w:rPr>
              <w:t>9</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FA65ED">
              <w:rPr>
                <w:rFonts w:ascii="Times New Roman" w:hAnsi="Times New Roman"/>
                <w:sz w:val="20"/>
                <w:szCs w:val="20"/>
              </w:rPr>
              <w:t>Водозаборный узел/</w:t>
            </w:r>
            <w:r w:rsidRPr="00FA65ED">
              <w:rPr>
                <w:rFonts w:ascii="Times New Roman" w:hAnsi="Times New Roman"/>
                <w:sz w:val="24"/>
                <w:szCs w:val="24"/>
              </w:rPr>
              <w:t xml:space="preserve"> </w:t>
            </w:r>
            <w:r w:rsidRPr="00FA65ED">
              <w:rPr>
                <w:rFonts w:ascii="Times New Roman" w:hAnsi="Times New Roman"/>
                <w:sz w:val="20"/>
                <w:szCs w:val="20"/>
              </w:rPr>
              <w:t>блочно-модульные водопроводны</w:t>
            </w:r>
            <w:r>
              <w:rPr>
                <w:rFonts w:ascii="Times New Roman" w:hAnsi="Times New Roman"/>
                <w:sz w:val="20"/>
                <w:szCs w:val="20"/>
              </w:rPr>
              <w:t>е</w:t>
            </w:r>
            <w:r w:rsidRPr="00FA65ED">
              <w:rPr>
                <w:rFonts w:ascii="Times New Roman" w:hAnsi="Times New Roman"/>
                <w:sz w:val="20"/>
                <w:szCs w:val="20"/>
              </w:rPr>
              <w:t xml:space="preserve"> очистны</w:t>
            </w:r>
            <w:r>
              <w:rPr>
                <w:rFonts w:ascii="Times New Roman" w:hAnsi="Times New Roman"/>
                <w:sz w:val="20"/>
                <w:szCs w:val="20"/>
              </w:rPr>
              <w:t>е</w:t>
            </w:r>
            <w:r w:rsidRPr="00FA65ED">
              <w:rPr>
                <w:rFonts w:ascii="Times New Roman" w:hAnsi="Times New Roman"/>
                <w:sz w:val="20"/>
                <w:szCs w:val="20"/>
              </w:rPr>
              <w:t xml:space="preserve"> сооружени</w:t>
            </w:r>
            <w:r>
              <w:rPr>
                <w:rFonts w:ascii="Times New Roman" w:hAnsi="Times New Roman"/>
                <w:sz w:val="20"/>
                <w:szCs w:val="20"/>
              </w:rPr>
              <w:t>я</w:t>
            </w:r>
          </w:p>
        </w:tc>
        <w:tc>
          <w:tcPr>
            <w:tcW w:w="770" w:type="pct"/>
            <w:vAlign w:val="center"/>
          </w:tcPr>
          <w:p w:rsidR="00583A50" w:rsidRPr="00D91DC9" w:rsidRDefault="00583A50" w:rsidP="00D71E9A">
            <w:pPr>
              <w:spacing w:after="0" w:line="240" w:lineRule="auto"/>
              <w:jc w:val="center"/>
              <w:rPr>
                <w:rFonts w:ascii="Times New Roman" w:hAnsi="Times New Roman"/>
                <w:sz w:val="20"/>
                <w:szCs w:val="20"/>
              </w:rPr>
            </w:pPr>
            <w:r w:rsidRPr="00D91DC9">
              <w:rPr>
                <w:rFonts w:ascii="Times New Roman" w:hAnsi="Times New Roman"/>
                <w:sz w:val="20"/>
                <w:szCs w:val="20"/>
              </w:rPr>
              <w:t xml:space="preserve">В границах </w:t>
            </w:r>
          </w:p>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D91DC9">
              <w:rPr>
                <w:rFonts w:ascii="Times New Roman" w:hAnsi="Times New Roman"/>
                <w:sz w:val="20"/>
                <w:szCs w:val="20"/>
              </w:rPr>
              <w:t>с. Т</w:t>
            </w:r>
            <w:r>
              <w:rPr>
                <w:rFonts w:ascii="Times New Roman" w:hAnsi="Times New Roman"/>
                <w:sz w:val="20"/>
                <w:szCs w:val="20"/>
              </w:rPr>
              <w:t>уекта</w:t>
            </w:r>
          </w:p>
        </w:tc>
        <w:tc>
          <w:tcPr>
            <w:tcW w:w="470" w:type="pct"/>
            <w:vAlign w:val="center"/>
          </w:tcPr>
          <w:p w:rsidR="00583A50" w:rsidRPr="003577ED" w:rsidRDefault="00583A50" w:rsidP="00D71E9A">
            <w:pPr>
              <w:spacing w:after="0" w:line="240" w:lineRule="auto"/>
              <w:jc w:val="center"/>
              <w:rPr>
                <w:rFonts w:ascii="Times New Roman" w:hAnsi="Times New Roman"/>
                <w:sz w:val="20"/>
                <w:szCs w:val="20"/>
                <w:highlight w:val="yellow"/>
              </w:rPr>
            </w:pPr>
            <w:r w:rsidRPr="003577ED">
              <w:rPr>
                <w:rFonts w:ascii="Times New Roman" w:hAnsi="Times New Roman"/>
                <w:sz w:val="20"/>
                <w:szCs w:val="20"/>
              </w:rPr>
              <w:t>1</w:t>
            </w:r>
            <w:r>
              <w:rPr>
                <w:rFonts w:ascii="Times New Roman" w:hAnsi="Times New Roman"/>
                <w:sz w:val="20"/>
                <w:szCs w:val="20"/>
              </w:rPr>
              <w:t>0</w:t>
            </w:r>
            <w:r w:rsidRPr="003577ED">
              <w:rPr>
                <w:rFonts w:ascii="Times New Roman" w:hAnsi="Times New Roman"/>
                <w:sz w:val="20"/>
                <w:szCs w:val="20"/>
              </w:rPr>
              <w:t>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r w:rsidRPr="003577ED">
              <w:rPr>
                <w:rFonts w:ascii="Times New Roman" w:hAnsi="Times New Roman"/>
                <w:sz w:val="20"/>
                <w:szCs w:val="20"/>
              </w:rPr>
              <w:t>/1</w:t>
            </w:r>
            <w:r>
              <w:rPr>
                <w:rFonts w:ascii="Times New Roman" w:hAnsi="Times New Roman"/>
                <w:sz w:val="20"/>
                <w:szCs w:val="20"/>
              </w:rPr>
              <w:t>0</w:t>
            </w:r>
            <w:r w:rsidRPr="003577ED">
              <w:rPr>
                <w:rFonts w:ascii="Times New Roman" w:hAnsi="Times New Roman"/>
                <w:sz w:val="20"/>
                <w:szCs w:val="20"/>
              </w:rPr>
              <w:t>0</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p>
        </w:tc>
        <w:tc>
          <w:tcPr>
            <w:tcW w:w="439"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0,25 га</w:t>
            </w:r>
          </w:p>
        </w:tc>
        <w:tc>
          <w:tcPr>
            <w:tcW w:w="1483" w:type="pct"/>
            <w:gridSpan w:val="2"/>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Зона инженерной инфраструкт</w:t>
            </w:r>
            <w:r w:rsidRPr="003577ED">
              <w:rPr>
                <w:rFonts w:ascii="Times New Roman" w:hAnsi="Times New Roman"/>
                <w:sz w:val="20"/>
                <w:szCs w:val="20"/>
              </w:rPr>
              <w:t>у</w:t>
            </w:r>
            <w:r w:rsidRPr="003577ED">
              <w:rPr>
                <w:rFonts w:ascii="Times New Roman" w:hAnsi="Times New Roman"/>
                <w:sz w:val="20"/>
                <w:szCs w:val="20"/>
              </w:rPr>
              <w:t>ры</w:t>
            </w:r>
          </w:p>
        </w:tc>
        <w:tc>
          <w:tcPr>
            <w:tcW w:w="361"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50 м</w:t>
            </w:r>
          </w:p>
        </w:tc>
        <w:tc>
          <w:tcPr>
            <w:tcW w:w="468"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FA65ED">
              <w:rPr>
                <w:rFonts w:ascii="Times New Roman" w:hAnsi="Times New Roman"/>
                <w:sz w:val="20"/>
                <w:szCs w:val="20"/>
              </w:rPr>
              <w:t>3.</w:t>
            </w:r>
            <w:r>
              <w:rPr>
                <w:rFonts w:ascii="Times New Roman" w:hAnsi="Times New Roman"/>
                <w:sz w:val="20"/>
                <w:szCs w:val="20"/>
              </w:rPr>
              <w:t>10</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FA65ED">
              <w:rPr>
                <w:rFonts w:ascii="Times New Roman" w:hAnsi="Times New Roman"/>
                <w:sz w:val="20"/>
                <w:szCs w:val="20"/>
              </w:rPr>
              <w:t>Водозаборный узел/</w:t>
            </w:r>
            <w:r w:rsidRPr="00FA65ED">
              <w:rPr>
                <w:rFonts w:ascii="Times New Roman" w:hAnsi="Times New Roman"/>
                <w:sz w:val="24"/>
                <w:szCs w:val="24"/>
              </w:rPr>
              <w:t xml:space="preserve"> </w:t>
            </w:r>
            <w:r w:rsidRPr="00FA65ED">
              <w:rPr>
                <w:rFonts w:ascii="Times New Roman" w:hAnsi="Times New Roman"/>
                <w:sz w:val="20"/>
                <w:szCs w:val="20"/>
              </w:rPr>
              <w:t>блочно-модульные водопроводны</w:t>
            </w:r>
            <w:r>
              <w:rPr>
                <w:rFonts w:ascii="Times New Roman" w:hAnsi="Times New Roman"/>
                <w:sz w:val="20"/>
                <w:szCs w:val="20"/>
              </w:rPr>
              <w:t>е</w:t>
            </w:r>
            <w:r w:rsidRPr="00FA65ED">
              <w:rPr>
                <w:rFonts w:ascii="Times New Roman" w:hAnsi="Times New Roman"/>
                <w:sz w:val="20"/>
                <w:szCs w:val="20"/>
              </w:rPr>
              <w:t xml:space="preserve"> очистны</w:t>
            </w:r>
            <w:r>
              <w:rPr>
                <w:rFonts w:ascii="Times New Roman" w:hAnsi="Times New Roman"/>
                <w:sz w:val="20"/>
                <w:szCs w:val="20"/>
              </w:rPr>
              <w:t>е</w:t>
            </w:r>
            <w:r w:rsidRPr="00FA65ED">
              <w:rPr>
                <w:rFonts w:ascii="Times New Roman" w:hAnsi="Times New Roman"/>
                <w:sz w:val="20"/>
                <w:szCs w:val="20"/>
              </w:rPr>
              <w:t xml:space="preserve"> сооружени</w:t>
            </w:r>
            <w:r>
              <w:rPr>
                <w:rFonts w:ascii="Times New Roman" w:hAnsi="Times New Roman"/>
                <w:sz w:val="20"/>
                <w:szCs w:val="20"/>
              </w:rPr>
              <w:t>я</w:t>
            </w:r>
          </w:p>
        </w:tc>
        <w:tc>
          <w:tcPr>
            <w:tcW w:w="770" w:type="pct"/>
            <w:vAlign w:val="center"/>
          </w:tcPr>
          <w:p w:rsidR="00583A50" w:rsidRPr="00D91DC9" w:rsidRDefault="00583A50" w:rsidP="00D71E9A">
            <w:pPr>
              <w:spacing w:after="0" w:line="240" w:lineRule="auto"/>
              <w:jc w:val="center"/>
              <w:rPr>
                <w:rFonts w:ascii="Times New Roman" w:hAnsi="Times New Roman"/>
                <w:sz w:val="20"/>
                <w:szCs w:val="20"/>
              </w:rPr>
            </w:pPr>
            <w:r w:rsidRPr="00D91DC9">
              <w:rPr>
                <w:rFonts w:ascii="Times New Roman" w:hAnsi="Times New Roman"/>
                <w:sz w:val="20"/>
                <w:szCs w:val="20"/>
              </w:rPr>
              <w:t xml:space="preserve">В границах </w:t>
            </w:r>
          </w:p>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D91DC9">
              <w:rPr>
                <w:rFonts w:ascii="Times New Roman" w:hAnsi="Times New Roman"/>
                <w:sz w:val="20"/>
                <w:szCs w:val="20"/>
              </w:rPr>
              <w:t xml:space="preserve">с. </w:t>
            </w:r>
            <w:r>
              <w:rPr>
                <w:rFonts w:ascii="Times New Roman" w:hAnsi="Times New Roman"/>
                <w:sz w:val="20"/>
                <w:szCs w:val="20"/>
              </w:rPr>
              <w:t>Шиба</w:t>
            </w:r>
          </w:p>
        </w:tc>
        <w:tc>
          <w:tcPr>
            <w:tcW w:w="470" w:type="pct"/>
            <w:vAlign w:val="center"/>
          </w:tcPr>
          <w:p w:rsidR="00583A50" w:rsidRPr="003577ED" w:rsidRDefault="00583A50" w:rsidP="00D71E9A">
            <w:pPr>
              <w:spacing w:after="0" w:line="240" w:lineRule="auto"/>
              <w:jc w:val="center"/>
              <w:rPr>
                <w:rFonts w:ascii="Times New Roman" w:hAnsi="Times New Roman"/>
                <w:sz w:val="20"/>
                <w:szCs w:val="20"/>
                <w:highlight w:val="yellow"/>
              </w:rPr>
            </w:pPr>
            <w:r w:rsidRPr="003577ED">
              <w:rPr>
                <w:rFonts w:ascii="Times New Roman" w:hAnsi="Times New Roman"/>
                <w:sz w:val="20"/>
                <w:szCs w:val="20"/>
              </w:rPr>
              <w:t>1</w:t>
            </w:r>
            <w:r>
              <w:rPr>
                <w:rFonts w:ascii="Times New Roman" w:hAnsi="Times New Roman"/>
                <w:sz w:val="20"/>
                <w:szCs w:val="20"/>
              </w:rPr>
              <w:t>15</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r w:rsidRPr="003577ED">
              <w:rPr>
                <w:rFonts w:ascii="Times New Roman" w:hAnsi="Times New Roman"/>
                <w:sz w:val="20"/>
                <w:szCs w:val="20"/>
              </w:rPr>
              <w:t>/1</w:t>
            </w:r>
            <w:r>
              <w:rPr>
                <w:rFonts w:ascii="Times New Roman" w:hAnsi="Times New Roman"/>
                <w:sz w:val="20"/>
                <w:szCs w:val="20"/>
              </w:rPr>
              <w:t>15</w:t>
            </w:r>
            <w:r w:rsidRPr="003577ED">
              <w:rPr>
                <w:rFonts w:ascii="Times New Roman" w:hAnsi="Times New Roman"/>
                <w:spacing w:val="-7"/>
                <w:sz w:val="20"/>
                <w:szCs w:val="20"/>
              </w:rPr>
              <w:t xml:space="preserve"> </w:t>
            </w:r>
            <w:r w:rsidRPr="003577ED">
              <w:rPr>
                <w:rFonts w:ascii="Times New Roman" w:hAnsi="Times New Roman"/>
                <w:sz w:val="20"/>
                <w:szCs w:val="20"/>
              </w:rPr>
              <w:t>м</w:t>
            </w:r>
            <w:r w:rsidRPr="003577ED">
              <w:rPr>
                <w:rFonts w:ascii="Times New Roman" w:hAnsi="Times New Roman"/>
                <w:sz w:val="20"/>
                <w:szCs w:val="20"/>
                <w:vertAlign w:val="superscript"/>
              </w:rPr>
              <w:t>3</w:t>
            </w:r>
            <w:r w:rsidRPr="003577ED">
              <w:rPr>
                <w:rFonts w:ascii="Times New Roman" w:hAnsi="Times New Roman"/>
                <w:sz w:val="20"/>
                <w:szCs w:val="20"/>
              </w:rPr>
              <w:t>/</w:t>
            </w:r>
            <w:proofErr w:type="spellStart"/>
            <w:r w:rsidRPr="003577ED">
              <w:rPr>
                <w:rFonts w:ascii="Times New Roman" w:hAnsi="Times New Roman"/>
                <w:sz w:val="20"/>
                <w:szCs w:val="20"/>
              </w:rPr>
              <w:t>сут</w:t>
            </w:r>
            <w:proofErr w:type="spellEnd"/>
          </w:p>
        </w:tc>
        <w:tc>
          <w:tcPr>
            <w:tcW w:w="439"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0,25 га</w:t>
            </w:r>
          </w:p>
        </w:tc>
        <w:tc>
          <w:tcPr>
            <w:tcW w:w="1483" w:type="pct"/>
            <w:gridSpan w:val="2"/>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Зона инженерной инфраструкт</w:t>
            </w:r>
            <w:r w:rsidRPr="003577ED">
              <w:rPr>
                <w:rFonts w:ascii="Times New Roman" w:hAnsi="Times New Roman"/>
                <w:sz w:val="20"/>
                <w:szCs w:val="20"/>
              </w:rPr>
              <w:t>у</w:t>
            </w:r>
            <w:r w:rsidRPr="003577ED">
              <w:rPr>
                <w:rFonts w:ascii="Times New Roman" w:hAnsi="Times New Roman"/>
                <w:sz w:val="20"/>
                <w:szCs w:val="20"/>
              </w:rPr>
              <w:t>ры</w:t>
            </w:r>
          </w:p>
        </w:tc>
        <w:tc>
          <w:tcPr>
            <w:tcW w:w="361"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50 м</w:t>
            </w:r>
          </w:p>
        </w:tc>
        <w:tc>
          <w:tcPr>
            <w:tcW w:w="468" w:type="pct"/>
            <w:vAlign w:val="center"/>
          </w:tcPr>
          <w:p w:rsidR="00583A50" w:rsidRPr="003577ED" w:rsidRDefault="00583A50" w:rsidP="00D71E9A">
            <w:pPr>
              <w:spacing w:after="0" w:line="240" w:lineRule="auto"/>
              <w:jc w:val="center"/>
              <w:rPr>
                <w:rFonts w:ascii="Times New Roman" w:hAnsi="Times New Roman"/>
                <w:sz w:val="20"/>
                <w:szCs w:val="20"/>
              </w:rPr>
            </w:pPr>
            <w:r w:rsidRPr="003577ED">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A514B">
              <w:rPr>
                <w:rFonts w:ascii="Times New Roman" w:hAnsi="Times New Roman"/>
                <w:sz w:val="20"/>
                <w:szCs w:val="20"/>
              </w:rPr>
              <w:t>3.11</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5A514B">
              <w:rPr>
                <w:rFonts w:ascii="Times New Roman" w:hAnsi="Times New Roman"/>
                <w:color w:val="000000"/>
                <w:sz w:val="20"/>
                <w:szCs w:val="20"/>
              </w:rPr>
              <w:t xml:space="preserve">Строительство магистральной кольцевой водопроводной сети из полиэтиленовых труб </w:t>
            </w:r>
            <w:r w:rsidRPr="005A514B">
              <w:rPr>
                <w:rFonts w:ascii="Times New Roman" w:hAnsi="Cambria Math"/>
                <w:color w:val="000000"/>
                <w:sz w:val="20"/>
                <w:szCs w:val="20"/>
              </w:rPr>
              <w:t>∅</w:t>
            </w:r>
            <w:r w:rsidRPr="005A514B">
              <w:rPr>
                <w:rFonts w:ascii="Times New Roman" w:hAnsi="Times New Roman"/>
                <w:color w:val="000000"/>
                <w:sz w:val="20"/>
                <w:szCs w:val="20"/>
              </w:rPr>
              <w:t>90−110 мм</w:t>
            </w:r>
          </w:p>
        </w:tc>
        <w:tc>
          <w:tcPr>
            <w:tcW w:w="7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 xml:space="preserve">В границах </w:t>
            </w:r>
          </w:p>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с. Теньга</w:t>
            </w:r>
          </w:p>
        </w:tc>
        <w:tc>
          <w:tcPr>
            <w:tcW w:w="4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w:t>
            </w:r>
          </w:p>
        </w:tc>
        <w:tc>
          <w:tcPr>
            <w:tcW w:w="439"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5,6 км</w:t>
            </w:r>
          </w:p>
        </w:tc>
        <w:tc>
          <w:tcPr>
            <w:tcW w:w="1483" w:type="pct"/>
            <w:gridSpan w:val="2"/>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Зона инженерной инфраструкт</w:t>
            </w:r>
            <w:r w:rsidRPr="005A514B">
              <w:rPr>
                <w:rFonts w:ascii="Times New Roman" w:hAnsi="Times New Roman"/>
                <w:sz w:val="20"/>
                <w:szCs w:val="20"/>
              </w:rPr>
              <w:t>у</w:t>
            </w:r>
            <w:r w:rsidRPr="005A514B">
              <w:rPr>
                <w:rFonts w:ascii="Times New Roman" w:hAnsi="Times New Roman"/>
                <w:sz w:val="20"/>
                <w:szCs w:val="20"/>
              </w:rPr>
              <w:t>ры</w:t>
            </w:r>
          </w:p>
        </w:tc>
        <w:tc>
          <w:tcPr>
            <w:tcW w:w="361"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10 м</w:t>
            </w:r>
          </w:p>
        </w:tc>
        <w:tc>
          <w:tcPr>
            <w:tcW w:w="468"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A514B">
              <w:rPr>
                <w:rFonts w:ascii="Times New Roman" w:hAnsi="Times New Roman"/>
                <w:sz w:val="20"/>
                <w:szCs w:val="20"/>
              </w:rPr>
              <w:lastRenderedPageBreak/>
              <w:t>3.1</w:t>
            </w:r>
            <w:r>
              <w:rPr>
                <w:rFonts w:ascii="Times New Roman" w:hAnsi="Times New Roman"/>
                <w:sz w:val="20"/>
                <w:szCs w:val="20"/>
              </w:rPr>
              <w:t>2</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5A514B">
              <w:rPr>
                <w:rFonts w:ascii="Times New Roman" w:hAnsi="Times New Roman"/>
                <w:color w:val="000000"/>
                <w:sz w:val="20"/>
                <w:szCs w:val="20"/>
              </w:rPr>
              <w:t xml:space="preserve">Строительство магистральной кольцевой водопроводной сети из полиэтиленовых труб </w:t>
            </w:r>
            <w:r w:rsidRPr="005A514B">
              <w:rPr>
                <w:rFonts w:ascii="Times New Roman" w:hAnsi="Cambria Math"/>
                <w:color w:val="000000"/>
                <w:sz w:val="20"/>
                <w:szCs w:val="20"/>
              </w:rPr>
              <w:t>∅</w:t>
            </w:r>
            <w:r w:rsidRPr="005A514B">
              <w:rPr>
                <w:rFonts w:ascii="Times New Roman" w:hAnsi="Times New Roman"/>
                <w:color w:val="000000"/>
                <w:sz w:val="20"/>
                <w:szCs w:val="20"/>
              </w:rPr>
              <w:t>90−110 мм</w:t>
            </w:r>
          </w:p>
        </w:tc>
        <w:tc>
          <w:tcPr>
            <w:tcW w:w="7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 xml:space="preserve">В границах </w:t>
            </w:r>
          </w:p>
          <w:p w:rsidR="00583A50" w:rsidRPr="005A514B" w:rsidRDefault="00583A50" w:rsidP="00D71E9A">
            <w:pPr>
              <w:spacing w:after="0" w:line="240" w:lineRule="auto"/>
              <w:jc w:val="center"/>
              <w:rPr>
                <w:rFonts w:ascii="Times New Roman" w:hAnsi="Times New Roman"/>
                <w:sz w:val="20"/>
                <w:szCs w:val="20"/>
              </w:rPr>
            </w:pPr>
            <w:proofErr w:type="gramStart"/>
            <w:r w:rsidRPr="005A514B">
              <w:rPr>
                <w:rFonts w:ascii="Times New Roman" w:hAnsi="Times New Roman"/>
                <w:sz w:val="20"/>
                <w:szCs w:val="20"/>
              </w:rPr>
              <w:t>с</w:t>
            </w:r>
            <w:proofErr w:type="gramEnd"/>
            <w:r w:rsidRPr="005A514B">
              <w:rPr>
                <w:rFonts w:ascii="Times New Roman" w:hAnsi="Times New Roman"/>
                <w:sz w:val="20"/>
                <w:szCs w:val="20"/>
              </w:rPr>
              <w:t xml:space="preserve">. </w:t>
            </w:r>
            <w:r>
              <w:rPr>
                <w:rFonts w:ascii="Times New Roman" w:hAnsi="Times New Roman"/>
                <w:sz w:val="20"/>
                <w:szCs w:val="20"/>
              </w:rPr>
              <w:t>Нефтебаза</w:t>
            </w:r>
          </w:p>
        </w:tc>
        <w:tc>
          <w:tcPr>
            <w:tcW w:w="4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w:t>
            </w:r>
          </w:p>
        </w:tc>
        <w:tc>
          <w:tcPr>
            <w:tcW w:w="439" w:type="pct"/>
            <w:vAlign w:val="center"/>
          </w:tcPr>
          <w:p w:rsidR="00583A50" w:rsidRPr="005A514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1,8</w:t>
            </w:r>
            <w:r w:rsidRPr="005A514B">
              <w:rPr>
                <w:rFonts w:ascii="Times New Roman" w:hAnsi="Times New Roman"/>
                <w:sz w:val="20"/>
                <w:szCs w:val="20"/>
              </w:rPr>
              <w:t xml:space="preserve"> км</w:t>
            </w:r>
          </w:p>
        </w:tc>
        <w:tc>
          <w:tcPr>
            <w:tcW w:w="1483" w:type="pct"/>
            <w:gridSpan w:val="2"/>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Зона инженерной инфраструкт</w:t>
            </w:r>
            <w:r w:rsidRPr="005A514B">
              <w:rPr>
                <w:rFonts w:ascii="Times New Roman" w:hAnsi="Times New Roman"/>
                <w:sz w:val="20"/>
                <w:szCs w:val="20"/>
              </w:rPr>
              <w:t>у</w:t>
            </w:r>
            <w:r w:rsidRPr="005A514B">
              <w:rPr>
                <w:rFonts w:ascii="Times New Roman" w:hAnsi="Times New Roman"/>
                <w:sz w:val="20"/>
                <w:szCs w:val="20"/>
              </w:rPr>
              <w:t>ры</w:t>
            </w:r>
          </w:p>
        </w:tc>
        <w:tc>
          <w:tcPr>
            <w:tcW w:w="361"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10 м</w:t>
            </w:r>
          </w:p>
        </w:tc>
        <w:tc>
          <w:tcPr>
            <w:tcW w:w="468"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A514B">
              <w:rPr>
                <w:rFonts w:ascii="Times New Roman" w:hAnsi="Times New Roman"/>
                <w:sz w:val="20"/>
                <w:szCs w:val="20"/>
              </w:rPr>
              <w:t>3.1</w:t>
            </w:r>
            <w:r>
              <w:rPr>
                <w:rFonts w:ascii="Times New Roman" w:hAnsi="Times New Roman"/>
                <w:sz w:val="20"/>
                <w:szCs w:val="20"/>
              </w:rPr>
              <w:t>3</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5A514B">
              <w:rPr>
                <w:rFonts w:ascii="Times New Roman" w:hAnsi="Times New Roman"/>
                <w:color w:val="000000"/>
                <w:sz w:val="20"/>
                <w:szCs w:val="20"/>
              </w:rPr>
              <w:t xml:space="preserve">Строительство магистральной кольцевой водопроводной сети из полиэтиленовых труб </w:t>
            </w:r>
            <w:r w:rsidRPr="005A514B">
              <w:rPr>
                <w:rFonts w:ascii="Times New Roman" w:hAnsi="Cambria Math"/>
                <w:color w:val="000000"/>
                <w:sz w:val="20"/>
                <w:szCs w:val="20"/>
              </w:rPr>
              <w:t>∅</w:t>
            </w:r>
            <w:r w:rsidRPr="005A514B">
              <w:rPr>
                <w:rFonts w:ascii="Times New Roman" w:hAnsi="Times New Roman"/>
                <w:color w:val="000000"/>
                <w:sz w:val="20"/>
                <w:szCs w:val="20"/>
              </w:rPr>
              <w:t>110 мм</w:t>
            </w:r>
          </w:p>
        </w:tc>
        <w:tc>
          <w:tcPr>
            <w:tcW w:w="7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 xml:space="preserve">В границах </w:t>
            </w:r>
          </w:p>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 xml:space="preserve">с. </w:t>
            </w:r>
            <w:r>
              <w:rPr>
                <w:rFonts w:ascii="Times New Roman" w:hAnsi="Times New Roman"/>
                <w:sz w:val="20"/>
                <w:szCs w:val="20"/>
              </w:rPr>
              <w:t>Озерное</w:t>
            </w:r>
          </w:p>
        </w:tc>
        <w:tc>
          <w:tcPr>
            <w:tcW w:w="4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w:t>
            </w:r>
          </w:p>
        </w:tc>
        <w:tc>
          <w:tcPr>
            <w:tcW w:w="439" w:type="pct"/>
            <w:vAlign w:val="center"/>
          </w:tcPr>
          <w:p w:rsidR="00583A50" w:rsidRPr="005A514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3,5</w:t>
            </w:r>
            <w:r w:rsidRPr="005A514B">
              <w:rPr>
                <w:rFonts w:ascii="Times New Roman" w:hAnsi="Times New Roman"/>
                <w:sz w:val="20"/>
                <w:szCs w:val="20"/>
              </w:rPr>
              <w:t xml:space="preserve"> км</w:t>
            </w:r>
          </w:p>
        </w:tc>
        <w:tc>
          <w:tcPr>
            <w:tcW w:w="1483" w:type="pct"/>
            <w:gridSpan w:val="2"/>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Зона инженерной инфраструкт</w:t>
            </w:r>
            <w:r w:rsidRPr="005A514B">
              <w:rPr>
                <w:rFonts w:ascii="Times New Roman" w:hAnsi="Times New Roman"/>
                <w:sz w:val="20"/>
                <w:szCs w:val="20"/>
              </w:rPr>
              <w:t>у</w:t>
            </w:r>
            <w:r w:rsidRPr="005A514B">
              <w:rPr>
                <w:rFonts w:ascii="Times New Roman" w:hAnsi="Times New Roman"/>
                <w:sz w:val="20"/>
                <w:szCs w:val="20"/>
              </w:rPr>
              <w:t>ры</w:t>
            </w:r>
          </w:p>
        </w:tc>
        <w:tc>
          <w:tcPr>
            <w:tcW w:w="361"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10 м</w:t>
            </w:r>
          </w:p>
        </w:tc>
        <w:tc>
          <w:tcPr>
            <w:tcW w:w="468"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5A514B">
              <w:rPr>
                <w:rFonts w:ascii="Times New Roman" w:hAnsi="Times New Roman"/>
                <w:sz w:val="20"/>
                <w:szCs w:val="20"/>
              </w:rPr>
              <w:t>3.1</w:t>
            </w:r>
            <w:r>
              <w:rPr>
                <w:rFonts w:ascii="Times New Roman" w:hAnsi="Times New Roman"/>
                <w:sz w:val="20"/>
                <w:szCs w:val="20"/>
              </w:rPr>
              <w:t>4</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5A514B">
              <w:rPr>
                <w:rFonts w:ascii="Times New Roman" w:hAnsi="Times New Roman"/>
                <w:color w:val="000000"/>
                <w:sz w:val="20"/>
                <w:szCs w:val="20"/>
              </w:rPr>
              <w:t xml:space="preserve">Строительство магистральной кольцевой водопроводной сети из полиэтиленовых труб </w:t>
            </w:r>
            <w:r w:rsidRPr="005A514B">
              <w:rPr>
                <w:rFonts w:ascii="Times New Roman" w:hAnsi="Cambria Math"/>
                <w:color w:val="000000"/>
                <w:sz w:val="20"/>
                <w:szCs w:val="20"/>
              </w:rPr>
              <w:t>∅</w:t>
            </w:r>
            <w:r w:rsidRPr="005A514B">
              <w:rPr>
                <w:rFonts w:ascii="Times New Roman" w:hAnsi="Times New Roman"/>
                <w:color w:val="000000"/>
                <w:sz w:val="20"/>
                <w:szCs w:val="20"/>
              </w:rPr>
              <w:t>90−110 мм</w:t>
            </w:r>
          </w:p>
        </w:tc>
        <w:tc>
          <w:tcPr>
            <w:tcW w:w="7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 xml:space="preserve">В границах </w:t>
            </w:r>
          </w:p>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с. Т</w:t>
            </w:r>
            <w:r>
              <w:rPr>
                <w:rFonts w:ascii="Times New Roman" w:hAnsi="Times New Roman"/>
                <w:sz w:val="20"/>
                <w:szCs w:val="20"/>
              </w:rPr>
              <w:t>алда</w:t>
            </w:r>
          </w:p>
        </w:tc>
        <w:tc>
          <w:tcPr>
            <w:tcW w:w="4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w:t>
            </w:r>
          </w:p>
        </w:tc>
        <w:tc>
          <w:tcPr>
            <w:tcW w:w="439" w:type="pct"/>
            <w:vAlign w:val="center"/>
          </w:tcPr>
          <w:p w:rsidR="00583A50" w:rsidRPr="005A514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3,0</w:t>
            </w:r>
            <w:r w:rsidRPr="005A514B">
              <w:rPr>
                <w:rFonts w:ascii="Times New Roman" w:hAnsi="Times New Roman"/>
                <w:sz w:val="20"/>
                <w:szCs w:val="20"/>
              </w:rPr>
              <w:t xml:space="preserve"> км</w:t>
            </w:r>
          </w:p>
        </w:tc>
        <w:tc>
          <w:tcPr>
            <w:tcW w:w="1483" w:type="pct"/>
            <w:gridSpan w:val="2"/>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Зона инженерной инфраструкт</w:t>
            </w:r>
            <w:r w:rsidRPr="005A514B">
              <w:rPr>
                <w:rFonts w:ascii="Times New Roman" w:hAnsi="Times New Roman"/>
                <w:sz w:val="20"/>
                <w:szCs w:val="20"/>
              </w:rPr>
              <w:t>у</w:t>
            </w:r>
            <w:r w:rsidRPr="005A514B">
              <w:rPr>
                <w:rFonts w:ascii="Times New Roman" w:hAnsi="Times New Roman"/>
                <w:sz w:val="20"/>
                <w:szCs w:val="20"/>
              </w:rPr>
              <w:t>ры</w:t>
            </w:r>
          </w:p>
        </w:tc>
        <w:tc>
          <w:tcPr>
            <w:tcW w:w="361"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10 м</w:t>
            </w:r>
          </w:p>
        </w:tc>
        <w:tc>
          <w:tcPr>
            <w:tcW w:w="468"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5A514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3.15</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5A514B">
              <w:rPr>
                <w:rFonts w:ascii="Times New Roman" w:hAnsi="Times New Roman"/>
                <w:color w:val="000000"/>
                <w:sz w:val="20"/>
                <w:szCs w:val="20"/>
              </w:rPr>
              <w:t xml:space="preserve">Строительство магистральной кольцевой водопроводной сети из полиэтиленовых труб </w:t>
            </w:r>
            <w:r w:rsidRPr="005A514B">
              <w:rPr>
                <w:rFonts w:ascii="Times New Roman" w:hAnsi="Cambria Math"/>
                <w:color w:val="000000"/>
                <w:sz w:val="20"/>
                <w:szCs w:val="20"/>
              </w:rPr>
              <w:t>∅</w:t>
            </w:r>
            <w:r>
              <w:rPr>
                <w:rFonts w:ascii="Times New Roman" w:hAnsi="Times New Roman"/>
                <w:color w:val="000000"/>
                <w:sz w:val="20"/>
                <w:szCs w:val="20"/>
              </w:rPr>
              <w:t xml:space="preserve">160 </w:t>
            </w:r>
            <w:r w:rsidRPr="005A514B">
              <w:rPr>
                <w:rFonts w:ascii="Times New Roman" w:hAnsi="Times New Roman"/>
                <w:color w:val="000000"/>
                <w:sz w:val="20"/>
                <w:szCs w:val="20"/>
              </w:rPr>
              <w:t>мм</w:t>
            </w:r>
          </w:p>
        </w:tc>
        <w:tc>
          <w:tcPr>
            <w:tcW w:w="7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 xml:space="preserve">В границах </w:t>
            </w:r>
          </w:p>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с. Т</w:t>
            </w:r>
            <w:r>
              <w:rPr>
                <w:rFonts w:ascii="Times New Roman" w:hAnsi="Times New Roman"/>
                <w:sz w:val="20"/>
                <w:szCs w:val="20"/>
              </w:rPr>
              <w:t>уекта</w:t>
            </w:r>
          </w:p>
        </w:tc>
        <w:tc>
          <w:tcPr>
            <w:tcW w:w="4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w:t>
            </w:r>
          </w:p>
        </w:tc>
        <w:tc>
          <w:tcPr>
            <w:tcW w:w="439" w:type="pct"/>
            <w:vAlign w:val="center"/>
          </w:tcPr>
          <w:p w:rsidR="00583A50" w:rsidRPr="005A514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2,2</w:t>
            </w:r>
            <w:r w:rsidRPr="005A514B">
              <w:rPr>
                <w:rFonts w:ascii="Times New Roman" w:hAnsi="Times New Roman"/>
                <w:sz w:val="20"/>
                <w:szCs w:val="20"/>
              </w:rPr>
              <w:t xml:space="preserve"> км</w:t>
            </w:r>
          </w:p>
        </w:tc>
        <w:tc>
          <w:tcPr>
            <w:tcW w:w="1483" w:type="pct"/>
            <w:gridSpan w:val="2"/>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Зона инженерной инфраструкт</w:t>
            </w:r>
            <w:r w:rsidRPr="005A514B">
              <w:rPr>
                <w:rFonts w:ascii="Times New Roman" w:hAnsi="Times New Roman"/>
                <w:sz w:val="20"/>
                <w:szCs w:val="20"/>
              </w:rPr>
              <w:t>у</w:t>
            </w:r>
            <w:r w:rsidRPr="005A514B">
              <w:rPr>
                <w:rFonts w:ascii="Times New Roman" w:hAnsi="Times New Roman"/>
                <w:sz w:val="20"/>
                <w:szCs w:val="20"/>
              </w:rPr>
              <w:t>ры</w:t>
            </w:r>
          </w:p>
        </w:tc>
        <w:tc>
          <w:tcPr>
            <w:tcW w:w="361"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10 м</w:t>
            </w:r>
          </w:p>
        </w:tc>
        <w:tc>
          <w:tcPr>
            <w:tcW w:w="468"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3.16</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5A514B">
              <w:rPr>
                <w:rFonts w:ascii="Times New Roman" w:hAnsi="Times New Roman"/>
                <w:color w:val="000000"/>
                <w:sz w:val="20"/>
                <w:szCs w:val="20"/>
              </w:rPr>
              <w:t xml:space="preserve">Строительство магистральной кольцевой водопроводной сети из полиэтиленовых труб </w:t>
            </w:r>
            <w:r w:rsidRPr="005A514B">
              <w:rPr>
                <w:rFonts w:ascii="Times New Roman" w:hAnsi="Cambria Math"/>
                <w:color w:val="000000"/>
                <w:sz w:val="20"/>
                <w:szCs w:val="20"/>
              </w:rPr>
              <w:t>∅</w:t>
            </w:r>
            <w:r w:rsidRPr="005A514B">
              <w:rPr>
                <w:rFonts w:ascii="Times New Roman" w:hAnsi="Times New Roman"/>
                <w:color w:val="000000"/>
                <w:sz w:val="20"/>
                <w:szCs w:val="20"/>
              </w:rPr>
              <w:t>110 мм</w:t>
            </w:r>
          </w:p>
        </w:tc>
        <w:tc>
          <w:tcPr>
            <w:tcW w:w="7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 xml:space="preserve">В границах </w:t>
            </w:r>
          </w:p>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 xml:space="preserve">с. </w:t>
            </w:r>
            <w:r>
              <w:rPr>
                <w:rFonts w:ascii="Times New Roman" w:hAnsi="Times New Roman"/>
                <w:sz w:val="20"/>
                <w:szCs w:val="20"/>
              </w:rPr>
              <w:t>Шиба</w:t>
            </w:r>
          </w:p>
        </w:tc>
        <w:tc>
          <w:tcPr>
            <w:tcW w:w="470"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w:t>
            </w:r>
          </w:p>
        </w:tc>
        <w:tc>
          <w:tcPr>
            <w:tcW w:w="439" w:type="pct"/>
            <w:vAlign w:val="center"/>
          </w:tcPr>
          <w:p w:rsidR="00583A50" w:rsidRPr="005A514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5,4</w:t>
            </w:r>
            <w:r w:rsidRPr="005A514B">
              <w:rPr>
                <w:rFonts w:ascii="Times New Roman" w:hAnsi="Times New Roman"/>
                <w:sz w:val="20"/>
                <w:szCs w:val="20"/>
              </w:rPr>
              <w:t xml:space="preserve"> км</w:t>
            </w:r>
          </w:p>
        </w:tc>
        <w:tc>
          <w:tcPr>
            <w:tcW w:w="1483" w:type="pct"/>
            <w:gridSpan w:val="2"/>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Зона инженерной инфраструкт</w:t>
            </w:r>
            <w:r w:rsidRPr="005A514B">
              <w:rPr>
                <w:rFonts w:ascii="Times New Roman" w:hAnsi="Times New Roman"/>
                <w:sz w:val="20"/>
                <w:szCs w:val="20"/>
              </w:rPr>
              <w:t>у</w:t>
            </w:r>
            <w:r w:rsidRPr="005A514B">
              <w:rPr>
                <w:rFonts w:ascii="Times New Roman" w:hAnsi="Times New Roman"/>
                <w:sz w:val="20"/>
                <w:szCs w:val="20"/>
              </w:rPr>
              <w:t>ры</w:t>
            </w:r>
          </w:p>
        </w:tc>
        <w:tc>
          <w:tcPr>
            <w:tcW w:w="361"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10 м</w:t>
            </w:r>
          </w:p>
        </w:tc>
        <w:tc>
          <w:tcPr>
            <w:tcW w:w="468" w:type="pct"/>
            <w:vAlign w:val="center"/>
          </w:tcPr>
          <w:p w:rsidR="00583A50" w:rsidRPr="005A514B" w:rsidRDefault="00583A50" w:rsidP="00D71E9A">
            <w:pPr>
              <w:spacing w:after="0" w:line="240" w:lineRule="auto"/>
              <w:jc w:val="center"/>
              <w:rPr>
                <w:rFonts w:ascii="Times New Roman" w:hAnsi="Times New Roman"/>
                <w:sz w:val="20"/>
                <w:szCs w:val="20"/>
              </w:rPr>
            </w:pPr>
            <w:r w:rsidRPr="005A514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6772FF" w:rsidRDefault="00583A50" w:rsidP="00D71E9A">
            <w:pPr>
              <w:spacing w:after="0" w:line="240" w:lineRule="auto"/>
              <w:jc w:val="center"/>
              <w:rPr>
                <w:rFonts w:ascii="Times New Roman" w:hAnsi="Times New Roman"/>
                <w:sz w:val="20"/>
                <w:szCs w:val="20"/>
              </w:rPr>
            </w:pPr>
            <w:r w:rsidRPr="006772FF">
              <w:rPr>
                <w:rFonts w:ascii="Times New Roman" w:hAnsi="Times New Roman"/>
                <w:sz w:val="20"/>
                <w:szCs w:val="20"/>
              </w:rPr>
              <w:t>3.</w:t>
            </w:r>
            <w:r>
              <w:rPr>
                <w:rFonts w:ascii="Times New Roman" w:hAnsi="Times New Roman"/>
                <w:sz w:val="20"/>
                <w:szCs w:val="20"/>
              </w:rPr>
              <w:t>17</w:t>
            </w:r>
          </w:p>
        </w:tc>
        <w:tc>
          <w:tcPr>
            <w:tcW w:w="642" w:type="pct"/>
            <w:vAlign w:val="center"/>
          </w:tcPr>
          <w:p w:rsidR="00583A50" w:rsidRPr="006772FF" w:rsidRDefault="00583A50" w:rsidP="00D71E9A">
            <w:pPr>
              <w:spacing w:after="0" w:line="240" w:lineRule="auto"/>
              <w:ind w:left="-114" w:right="-143"/>
              <w:jc w:val="center"/>
              <w:rPr>
                <w:rFonts w:ascii="Times New Roman" w:hAnsi="Times New Roman"/>
                <w:color w:val="000000"/>
                <w:sz w:val="20"/>
                <w:szCs w:val="20"/>
              </w:rPr>
            </w:pPr>
            <w:r w:rsidRPr="006772FF">
              <w:rPr>
                <w:rFonts w:ascii="Times New Roman" w:hAnsi="Times New Roman"/>
                <w:sz w:val="20"/>
                <w:szCs w:val="20"/>
              </w:rPr>
              <w:t>Газопровод высокого давления диаметром</w:t>
            </w:r>
            <w:r>
              <w:rPr>
                <w:rFonts w:ascii="Times New Roman" w:hAnsi="Times New Roman"/>
                <w:sz w:val="20"/>
                <w:szCs w:val="20"/>
              </w:rPr>
              <w:t xml:space="preserve"> 600 мм</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7263DE">
              <w:rPr>
                <w:rFonts w:ascii="Times New Roman" w:hAnsi="Times New Roman"/>
                <w:sz w:val="20"/>
                <w:szCs w:val="20"/>
              </w:rPr>
              <w:t xml:space="preserve">Теньгинское </w:t>
            </w:r>
            <w:proofErr w:type="spellStart"/>
            <w:r w:rsidRPr="007263DE">
              <w:rPr>
                <w:rFonts w:ascii="Times New Roman" w:hAnsi="Times New Roman"/>
                <w:sz w:val="20"/>
                <w:szCs w:val="20"/>
              </w:rPr>
              <w:t>сп</w:t>
            </w:r>
            <w:proofErr w:type="spellEnd"/>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90C54">
              <w:rPr>
                <w:rFonts w:ascii="Times New Roman" w:hAnsi="Times New Roman"/>
                <w:sz w:val="20"/>
                <w:szCs w:val="20"/>
              </w:rPr>
              <w:t>-</w:t>
            </w:r>
          </w:p>
        </w:tc>
        <w:tc>
          <w:tcPr>
            <w:tcW w:w="439"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42,4 км</w:t>
            </w:r>
          </w:p>
        </w:tc>
        <w:tc>
          <w:tcPr>
            <w:tcW w:w="1483" w:type="pct"/>
            <w:gridSpan w:val="2"/>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Зона инженерной инфраструкт</w:t>
            </w:r>
            <w:r w:rsidRPr="000C625C">
              <w:rPr>
                <w:rFonts w:ascii="Times New Roman" w:hAnsi="Times New Roman"/>
                <w:sz w:val="20"/>
                <w:szCs w:val="20"/>
              </w:rPr>
              <w:t>у</w:t>
            </w:r>
            <w:r w:rsidRPr="000C625C">
              <w:rPr>
                <w:rFonts w:ascii="Times New Roman" w:hAnsi="Times New Roman"/>
                <w:sz w:val="20"/>
                <w:szCs w:val="20"/>
              </w:rPr>
              <w:t>ры</w:t>
            </w:r>
          </w:p>
        </w:tc>
        <w:tc>
          <w:tcPr>
            <w:tcW w:w="361"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2 м</w:t>
            </w:r>
          </w:p>
        </w:tc>
        <w:tc>
          <w:tcPr>
            <w:tcW w:w="468"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6772FF"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3.18</w:t>
            </w:r>
          </w:p>
        </w:tc>
        <w:tc>
          <w:tcPr>
            <w:tcW w:w="642" w:type="pct"/>
            <w:vAlign w:val="center"/>
          </w:tcPr>
          <w:p w:rsidR="00583A50" w:rsidRPr="00206BF5" w:rsidRDefault="00583A50" w:rsidP="00D71E9A">
            <w:pPr>
              <w:spacing w:after="0" w:line="240" w:lineRule="auto"/>
              <w:ind w:left="-114" w:right="-143"/>
              <w:jc w:val="center"/>
              <w:rPr>
                <w:rFonts w:ascii="Times New Roman" w:hAnsi="Times New Roman"/>
                <w:sz w:val="20"/>
                <w:szCs w:val="20"/>
              </w:rPr>
            </w:pPr>
            <w:r w:rsidRPr="00206BF5">
              <w:rPr>
                <w:rFonts w:ascii="Times New Roman" w:hAnsi="Times New Roman"/>
                <w:sz w:val="20"/>
                <w:szCs w:val="20"/>
              </w:rPr>
              <w:t>Газорегуляторный пункт</w:t>
            </w:r>
          </w:p>
        </w:tc>
        <w:tc>
          <w:tcPr>
            <w:tcW w:w="770" w:type="pct"/>
            <w:vAlign w:val="center"/>
          </w:tcPr>
          <w:p w:rsidR="00583A50" w:rsidRPr="007263DE"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Теньга</w:t>
            </w:r>
          </w:p>
        </w:tc>
        <w:tc>
          <w:tcPr>
            <w:tcW w:w="470" w:type="pct"/>
            <w:vAlign w:val="center"/>
          </w:tcPr>
          <w:p w:rsidR="00583A50" w:rsidRPr="00290C5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 xml:space="preserve">2 объекта производительностью 1000 </w:t>
            </w:r>
            <w:r w:rsidRPr="00C21F44">
              <w:rPr>
                <w:rFonts w:ascii="Times New Roman" w:hAnsi="Times New Roman"/>
                <w:sz w:val="20"/>
                <w:szCs w:val="20"/>
              </w:rPr>
              <w:t>м</w:t>
            </w:r>
            <w:r w:rsidRPr="00C21F44">
              <w:rPr>
                <w:rFonts w:ascii="Times New Roman" w:hAnsi="Times New Roman"/>
                <w:sz w:val="20"/>
                <w:szCs w:val="20"/>
                <w:vertAlign w:val="superscript"/>
              </w:rPr>
              <w:t>3</w:t>
            </w:r>
            <w:r w:rsidRPr="00C21F44">
              <w:rPr>
                <w:rFonts w:ascii="Times New Roman" w:hAnsi="Times New Roman"/>
                <w:sz w:val="20"/>
                <w:szCs w:val="20"/>
              </w:rPr>
              <w:t>/час</w:t>
            </w:r>
          </w:p>
        </w:tc>
        <w:tc>
          <w:tcPr>
            <w:tcW w:w="439"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1483" w:type="pct"/>
            <w:gridSpan w:val="2"/>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Зона инженерной инфраструкт</w:t>
            </w:r>
            <w:r w:rsidRPr="000C625C">
              <w:rPr>
                <w:rFonts w:ascii="Times New Roman" w:hAnsi="Times New Roman"/>
                <w:sz w:val="20"/>
                <w:szCs w:val="20"/>
              </w:rPr>
              <w:t>у</w:t>
            </w:r>
            <w:r w:rsidRPr="000C625C">
              <w:rPr>
                <w:rFonts w:ascii="Times New Roman" w:hAnsi="Times New Roman"/>
                <w:sz w:val="20"/>
                <w:szCs w:val="20"/>
              </w:rPr>
              <w:t>ры</w:t>
            </w:r>
          </w:p>
        </w:tc>
        <w:tc>
          <w:tcPr>
            <w:tcW w:w="361"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468"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lastRenderedPageBreak/>
              <w:t>3.19</w:t>
            </w:r>
          </w:p>
        </w:tc>
        <w:tc>
          <w:tcPr>
            <w:tcW w:w="642" w:type="pct"/>
            <w:vAlign w:val="center"/>
          </w:tcPr>
          <w:p w:rsidR="00583A50" w:rsidRPr="00206BF5" w:rsidRDefault="00583A50" w:rsidP="00D71E9A">
            <w:pPr>
              <w:spacing w:after="0" w:line="240" w:lineRule="auto"/>
              <w:ind w:left="-114" w:right="-143"/>
              <w:jc w:val="center"/>
              <w:rPr>
                <w:rFonts w:ascii="Times New Roman" w:hAnsi="Times New Roman"/>
                <w:sz w:val="20"/>
                <w:szCs w:val="20"/>
              </w:rPr>
            </w:pPr>
            <w:r w:rsidRPr="00206BF5">
              <w:rPr>
                <w:rFonts w:ascii="Times New Roman" w:hAnsi="Times New Roman"/>
                <w:sz w:val="20"/>
                <w:szCs w:val="20"/>
              </w:rPr>
              <w:t>Газорегуляторный пункт</w:t>
            </w:r>
          </w:p>
        </w:tc>
        <w:tc>
          <w:tcPr>
            <w:tcW w:w="770" w:type="pct"/>
            <w:vAlign w:val="center"/>
          </w:tcPr>
          <w:p w:rsidR="00583A50" w:rsidRPr="007263DE" w:rsidRDefault="00583A50" w:rsidP="00D71E9A">
            <w:pPr>
              <w:spacing w:after="0" w:line="240" w:lineRule="auto"/>
              <w:jc w:val="center"/>
              <w:rPr>
                <w:rFonts w:ascii="Times New Roman" w:hAnsi="Times New Roman"/>
                <w:sz w:val="20"/>
                <w:szCs w:val="20"/>
              </w:rPr>
            </w:pPr>
            <w:proofErr w:type="gramStart"/>
            <w:r>
              <w:rPr>
                <w:rFonts w:ascii="Times New Roman" w:hAnsi="Times New Roman"/>
                <w:sz w:val="20"/>
                <w:szCs w:val="20"/>
              </w:rPr>
              <w:t>с</w:t>
            </w:r>
            <w:proofErr w:type="gramEnd"/>
            <w:r>
              <w:rPr>
                <w:rFonts w:ascii="Times New Roman" w:hAnsi="Times New Roman"/>
                <w:sz w:val="20"/>
                <w:szCs w:val="20"/>
              </w:rPr>
              <w:t>. Нефтебаза</w:t>
            </w:r>
          </w:p>
        </w:tc>
        <w:tc>
          <w:tcPr>
            <w:tcW w:w="470" w:type="pct"/>
            <w:vAlign w:val="center"/>
          </w:tcPr>
          <w:p w:rsidR="00583A50" w:rsidRPr="00290C5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 xml:space="preserve">1 объект производительностью 100 </w:t>
            </w:r>
            <w:r w:rsidRPr="00C21F44">
              <w:rPr>
                <w:rFonts w:ascii="Times New Roman" w:hAnsi="Times New Roman"/>
                <w:sz w:val="20"/>
                <w:szCs w:val="20"/>
              </w:rPr>
              <w:t>м</w:t>
            </w:r>
            <w:r w:rsidRPr="00C21F44">
              <w:rPr>
                <w:rFonts w:ascii="Times New Roman" w:hAnsi="Times New Roman"/>
                <w:sz w:val="20"/>
                <w:szCs w:val="20"/>
                <w:vertAlign w:val="superscript"/>
              </w:rPr>
              <w:t>3</w:t>
            </w:r>
            <w:r w:rsidRPr="00C21F44">
              <w:rPr>
                <w:rFonts w:ascii="Times New Roman" w:hAnsi="Times New Roman"/>
                <w:sz w:val="20"/>
                <w:szCs w:val="20"/>
              </w:rPr>
              <w:t>/час</w:t>
            </w:r>
          </w:p>
        </w:tc>
        <w:tc>
          <w:tcPr>
            <w:tcW w:w="439"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1483" w:type="pct"/>
            <w:gridSpan w:val="2"/>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Зона инженерной инфраструкт</w:t>
            </w:r>
            <w:r w:rsidRPr="000C625C">
              <w:rPr>
                <w:rFonts w:ascii="Times New Roman" w:hAnsi="Times New Roman"/>
                <w:sz w:val="20"/>
                <w:szCs w:val="20"/>
              </w:rPr>
              <w:t>у</w:t>
            </w:r>
            <w:r w:rsidRPr="000C625C">
              <w:rPr>
                <w:rFonts w:ascii="Times New Roman" w:hAnsi="Times New Roman"/>
                <w:sz w:val="20"/>
                <w:szCs w:val="20"/>
              </w:rPr>
              <w:t>ры</w:t>
            </w:r>
          </w:p>
        </w:tc>
        <w:tc>
          <w:tcPr>
            <w:tcW w:w="361"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468"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3.20</w:t>
            </w:r>
          </w:p>
        </w:tc>
        <w:tc>
          <w:tcPr>
            <w:tcW w:w="642" w:type="pct"/>
            <w:vAlign w:val="center"/>
          </w:tcPr>
          <w:p w:rsidR="00583A50" w:rsidRPr="00206BF5" w:rsidRDefault="00583A50" w:rsidP="00D71E9A">
            <w:pPr>
              <w:spacing w:after="0" w:line="240" w:lineRule="auto"/>
              <w:ind w:left="-114" w:right="-143"/>
              <w:jc w:val="center"/>
              <w:rPr>
                <w:rFonts w:ascii="Times New Roman" w:hAnsi="Times New Roman"/>
                <w:sz w:val="20"/>
                <w:szCs w:val="20"/>
              </w:rPr>
            </w:pPr>
            <w:r w:rsidRPr="00206BF5">
              <w:rPr>
                <w:rFonts w:ascii="Times New Roman" w:hAnsi="Times New Roman"/>
                <w:sz w:val="20"/>
                <w:szCs w:val="20"/>
              </w:rPr>
              <w:t>Газорегуляторный пункт</w:t>
            </w:r>
          </w:p>
        </w:tc>
        <w:tc>
          <w:tcPr>
            <w:tcW w:w="770" w:type="pct"/>
            <w:vAlign w:val="center"/>
          </w:tcPr>
          <w:p w:rsidR="00583A50" w:rsidRPr="007263DE"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Озерное</w:t>
            </w:r>
          </w:p>
        </w:tc>
        <w:tc>
          <w:tcPr>
            <w:tcW w:w="470" w:type="pct"/>
            <w:vAlign w:val="center"/>
          </w:tcPr>
          <w:p w:rsidR="00583A50" w:rsidRPr="00290C5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 xml:space="preserve">1 объект производительностью 400 </w:t>
            </w:r>
            <w:r w:rsidRPr="00C21F44">
              <w:rPr>
                <w:rFonts w:ascii="Times New Roman" w:hAnsi="Times New Roman"/>
                <w:sz w:val="20"/>
                <w:szCs w:val="20"/>
              </w:rPr>
              <w:t>м</w:t>
            </w:r>
            <w:r w:rsidRPr="00C21F44">
              <w:rPr>
                <w:rFonts w:ascii="Times New Roman" w:hAnsi="Times New Roman"/>
                <w:sz w:val="20"/>
                <w:szCs w:val="20"/>
                <w:vertAlign w:val="superscript"/>
              </w:rPr>
              <w:t>3</w:t>
            </w:r>
            <w:r w:rsidRPr="00C21F44">
              <w:rPr>
                <w:rFonts w:ascii="Times New Roman" w:hAnsi="Times New Roman"/>
                <w:sz w:val="20"/>
                <w:szCs w:val="20"/>
              </w:rPr>
              <w:t>/час</w:t>
            </w:r>
          </w:p>
        </w:tc>
        <w:tc>
          <w:tcPr>
            <w:tcW w:w="439"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1483" w:type="pct"/>
            <w:gridSpan w:val="2"/>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Зона инженерной инфраструкт</w:t>
            </w:r>
            <w:r w:rsidRPr="000C625C">
              <w:rPr>
                <w:rFonts w:ascii="Times New Roman" w:hAnsi="Times New Roman"/>
                <w:sz w:val="20"/>
                <w:szCs w:val="20"/>
              </w:rPr>
              <w:t>у</w:t>
            </w:r>
            <w:r w:rsidRPr="000C625C">
              <w:rPr>
                <w:rFonts w:ascii="Times New Roman" w:hAnsi="Times New Roman"/>
                <w:sz w:val="20"/>
                <w:szCs w:val="20"/>
              </w:rPr>
              <w:t>ры</w:t>
            </w:r>
          </w:p>
        </w:tc>
        <w:tc>
          <w:tcPr>
            <w:tcW w:w="361"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468"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3.21</w:t>
            </w:r>
          </w:p>
        </w:tc>
        <w:tc>
          <w:tcPr>
            <w:tcW w:w="642" w:type="pct"/>
            <w:vAlign w:val="center"/>
          </w:tcPr>
          <w:p w:rsidR="00583A50" w:rsidRPr="00206BF5" w:rsidRDefault="00583A50" w:rsidP="00D71E9A">
            <w:pPr>
              <w:spacing w:after="0" w:line="240" w:lineRule="auto"/>
              <w:ind w:left="-114" w:right="-143"/>
              <w:jc w:val="center"/>
              <w:rPr>
                <w:rFonts w:ascii="Times New Roman" w:hAnsi="Times New Roman"/>
                <w:sz w:val="20"/>
                <w:szCs w:val="20"/>
              </w:rPr>
            </w:pPr>
            <w:r w:rsidRPr="00206BF5">
              <w:rPr>
                <w:rFonts w:ascii="Times New Roman" w:hAnsi="Times New Roman"/>
                <w:sz w:val="20"/>
                <w:szCs w:val="20"/>
              </w:rPr>
              <w:t>Газорегуляторный пункт</w:t>
            </w:r>
          </w:p>
        </w:tc>
        <w:tc>
          <w:tcPr>
            <w:tcW w:w="770" w:type="pct"/>
            <w:vAlign w:val="center"/>
          </w:tcPr>
          <w:p w:rsidR="00583A50" w:rsidRPr="007263DE"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Талда</w:t>
            </w:r>
          </w:p>
        </w:tc>
        <w:tc>
          <w:tcPr>
            <w:tcW w:w="470" w:type="pct"/>
            <w:vAlign w:val="center"/>
          </w:tcPr>
          <w:p w:rsidR="00583A50" w:rsidRPr="00290C5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 xml:space="preserve">1 объект производительностью 200 </w:t>
            </w:r>
            <w:r w:rsidRPr="00C21F44">
              <w:rPr>
                <w:rFonts w:ascii="Times New Roman" w:hAnsi="Times New Roman"/>
                <w:sz w:val="20"/>
                <w:szCs w:val="20"/>
              </w:rPr>
              <w:t>м</w:t>
            </w:r>
            <w:r w:rsidRPr="00C21F44">
              <w:rPr>
                <w:rFonts w:ascii="Times New Roman" w:hAnsi="Times New Roman"/>
                <w:sz w:val="20"/>
                <w:szCs w:val="20"/>
                <w:vertAlign w:val="superscript"/>
              </w:rPr>
              <w:t>3</w:t>
            </w:r>
            <w:r w:rsidRPr="00C21F44">
              <w:rPr>
                <w:rFonts w:ascii="Times New Roman" w:hAnsi="Times New Roman"/>
                <w:sz w:val="20"/>
                <w:szCs w:val="20"/>
              </w:rPr>
              <w:t>/час</w:t>
            </w:r>
          </w:p>
        </w:tc>
        <w:tc>
          <w:tcPr>
            <w:tcW w:w="439"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1483" w:type="pct"/>
            <w:gridSpan w:val="2"/>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Зона инженерной инфраструкт</w:t>
            </w:r>
            <w:r w:rsidRPr="000C625C">
              <w:rPr>
                <w:rFonts w:ascii="Times New Roman" w:hAnsi="Times New Roman"/>
                <w:sz w:val="20"/>
                <w:szCs w:val="20"/>
              </w:rPr>
              <w:t>у</w:t>
            </w:r>
            <w:r w:rsidRPr="000C625C">
              <w:rPr>
                <w:rFonts w:ascii="Times New Roman" w:hAnsi="Times New Roman"/>
                <w:sz w:val="20"/>
                <w:szCs w:val="20"/>
              </w:rPr>
              <w:t>ры</w:t>
            </w:r>
          </w:p>
        </w:tc>
        <w:tc>
          <w:tcPr>
            <w:tcW w:w="361"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468"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3.22</w:t>
            </w:r>
          </w:p>
        </w:tc>
        <w:tc>
          <w:tcPr>
            <w:tcW w:w="642" w:type="pct"/>
            <w:vAlign w:val="center"/>
          </w:tcPr>
          <w:p w:rsidR="00583A50" w:rsidRPr="00206BF5" w:rsidRDefault="00583A50" w:rsidP="00D71E9A">
            <w:pPr>
              <w:spacing w:after="0" w:line="240" w:lineRule="auto"/>
              <w:ind w:left="-114" w:right="-143"/>
              <w:jc w:val="center"/>
              <w:rPr>
                <w:rFonts w:ascii="Times New Roman" w:hAnsi="Times New Roman"/>
                <w:sz w:val="20"/>
                <w:szCs w:val="20"/>
              </w:rPr>
            </w:pPr>
            <w:r w:rsidRPr="00206BF5">
              <w:rPr>
                <w:rFonts w:ascii="Times New Roman" w:hAnsi="Times New Roman"/>
                <w:sz w:val="20"/>
                <w:szCs w:val="20"/>
              </w:rPr>
              <w:t>Газорегуляторный пункт</w:t>
            </w:r>
          </w:p>
        </w:tc>
        <w:tc>
          <w:tcPr>
            <w:tcW w:w="770" w:type="pct"/>
            <w:vAlign w:val="center"/>
          </w:tcPr>
          <w:p w:rsidR="00583A50" w:rsidRPr="007263DE"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Туекта</w:t>
            </w:r>
          </w:p>
        </w:tc>
        <w:tc>
          <w:tcPr>
            <w:tcW w:w="470" w:type="pct"/>
            <w:vAlign w:val="center"/>
          </w:tcPr>
          <w:p w:rsidR="00583A50" w:rsidRPr="00290C5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 xml:space="preserve">1 объект производительностью 500 </w:t>
            </w:r>
            <w:r w:rsidRPr="00C21F44">
              <w:rPr>
                <w:rFonts w:ascii="Times New Roman" w:hAnsi="Times New Roman"/>
                <w:sz w:val="20"/>
                <w:szCs w:val="20"/>
              </w:rPr>
              <w:t>м</w:t>
            </w:r>
            <w:r w:rsidRPr="00C21F44">
              <w:rPr>
                <w:rFonts w:ascii="Times New Roman" w:hAnsi="Times New Roman"/>
                <w:sz w:val="20"/>
                <w:szCs w:val="20"/>
                <w:vertAlign w:val="superscript"/>
              </w:rPr>
              <w:t>3</w:t>
            </w:r>
            <w:r w:rsidRPr="00C21F44">
              <w:rPr>
                <w:rFonts w:ascii="Times New Roman" w:hAnsi="Times New Roman"/>
                <w:sz w:val="20"/>
                <w:szCs w:val="20"/>
              </w:rPr>
              <w:t>/час</w:t>
            </w:r>
          </w:p>
        </w:tc>
        <w:tc>
          <w:tcPr>
            <w:tcW w:w="439"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1483" w:type="pct"/>
            <w:gridSpan w:val="2"/>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Зона инженерной инфраструкт</w:t>
            </w:r>
            <w:r w:rsidRPr="000C625C">
              <w:rPr>
                <w:rFonts w:ascii="Times New Roman" w:hAnsi="Times New Roman"/>
                <w:sz w:val="20"/>
                <w:szCs w:val="20"/>
              </w:rPr>
              <w:t>у</w:t>
            </w:r>
            <w:r w:rsidRPr="000C625C">
              <w:rPr>
                <w:rFonts w:ascii="Times New Roman" w:hAnsi="Times New Roman"/>
                <w:sz w:val="20"/>
                <w:szCs w:val="20"/>
              </w:rPr>
              <w:t>ры</w:t>
            </w:r>
          </w:p>
        </w:tc>
        <w:tc>
          <w:tcPr>
            <w:tcW w:w="361"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468"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3.23</w:t>
            </w:r>
          </w:p>
        </w:tc>
        <w:tc>
          <w:tcPr>
            <w:tcW w:w="642" w:type="pct"/>
            <w:vAlign w:val="center"/>
          </w:tcPr>
          <w:p w:rsidR="00583A50" w:rsidRPr="00206BF5" w:rsidRDefault="00583A50" w:rsidP="00D71E9A">
            <w:pPr>
              <w:spacing w:after="0" w:line="240" w:lineRule="auto"/>
              <w:ind w:left="-114" w:right="-143"/>
              <w:jc w:val="center"/>
              <w:rPr>
                <w:rFonts w:ascii="Times New Roman" w:hAnsi="Times New Roman"/>
                <w:sz w:val="20"/>
                <w:szCs w:val="20"/>
              </w:rPr>
            </w:pPr>
            <w:r w:rsidRPr="00206BF5">
              <w:rPr>
                <w:rFonts w:ascii="Times New Roman" w:hAnsi="Times New Roman"/>
                <w:sz w:val="20"/>
                <w:szCs w:val="20"/>
              </w:rPr>
              <w:t>Газорегуляторный пункт</w:t>
            </w:r>
          </w:p>
        </w:tc>
        <w:tc>
          <w:tcPr>
            <w:tcW w:w="770" w:type="pct"/>
            <w:vAlign w:val="center"/>
          </w:tcPr>
          <w:p w:rsidR="00583A50" w:rsidRPr="007263DE"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Шиба</w:t>
            </w:r>
          </w:p>
        </w:tc>
        <w:tc>
          <w:tcPr>
            <w:tcW w:w="470" w:type="pct"/>
            <w:vAlign w:val="center"/>
          </w:tcPr>
          <w:p w:rsidR="00583A50" w:rsidRPr="00290C5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 xml:space="preserve">1 объект производительностью 550 </w:t>
            </w:r>
            <w:r w:rsidRPr="00C21F44">
              <w:rPr>
                <w:rFonts w:ascii="Times New Roman" w:hAnsi="Times New Roman"/>
                <w:sz w:val="20"/>
                <w:szCs w:val="20"/>
              </w:rPr>
              <w:t>м</w:t>
            </w:r>
            <w:r w:rsidRPr="00C21F44">
              <w:rPr>
                <w:rFonts w:ascii="Times New Roman" w:hAnsi="Times New Roman"/>
                <w:sz w:val="20"/>
                <w:szCs w:val="20"/>
                <w:vertAlign w:val="superscript"/>
              </w:rPr>
              <w:t>3</w:t>
            </w:r>
            <w:r w:rsidRPr="00C21F44">
              <w:rPr>
                <w:rFonts w:ascii="Times New Roman" w:hAnsi="Times New Roman"/>
                <w:sz w:val="20"/>
                <w:szCs w:val="20"/>
              </w:rPr>
              <w:t>/час</w:t>
            </w:r>
          </w:p>
        </w:tc>
        <w:tc>
          <w:tcPr>
            <w:tcW w:w="439"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1483" w:type="pct"/>
            <w:gridSpan w:val="2"/>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Зона инженерной инфраструкт</w:t>
            </w:r>
            <w:r w:rsidRPr="000C625C">
              <w:rPr>
                <w:rFonts w:ascii="Times New Roman" w:hAnsi="Times New Roman"/>
                <w:sz w:val="20"/>
                <w:szCs w:val="20"/>
              </w:rPr>
              <w:t>у</w:t>
            </w:r>
            <w:r w:rsidRPr="000C625C">
              <w:rPr>
                <w:rFonts w:ascii="Times New Roman" w:hAnsi="Times New Roman"/>
                <w:sz w:val="20"/>
                <w:szCs w:val="20"/>
              </w:rPr>
              <w:t>ры</w:t>
            </w:r>
          </w:p>
        </w:tc>
        <w:tc>
          <w:tcPr>
            <w:tcW w:w="361" w:type="pct"/>
            <w:vAlign w:val="center"/>
          </w:tcPr>
          <w:p w:rsidR="00583A50" w:rsidRPr="000C625C"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w:t>
            </w:r>
          </w:p>
        </w:tc>
        <w:tc>
          <w:tcPr>
            <w:tcW w:w="468" w:type="pct"/>
            <w:vAlign w:val="center"/>
          </w:tcPr>
          <w:p w:rsidR="00583A50" w:rsidRPr="000C625C" w:rsidRDefault="00583A50" w:rsidP="00D71E9A">
            <w:pPr>
              <w:spacing w:after="0" w:line="240" w:lineRule="auto"/>
              <w:jc w:val="center"/>
              <w:rPr>
                <w:rFonts w:ascii="Times New Roman" w:hAnsi="Times New Roman"/>
                <w:sz w:val="20"/>
                <w:szCs w:val="20"/>
              </w:rPr>
            </w:pPr>
            <w:r w:rsidRPr="000C625C">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3.24</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2538C0">
              <w:rPr>
                <w:rFonts w:ascii="Times New Roman" w:hAnsi="Times New Roman"/>
                <w:sz w:val="20"/>
                <w:szCs w:val="20"/>
              </w:rPr>
              <w:t xml:space="preserve">Газопровод высокого давления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с. Теньга</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w:t>
            </w:r>
          </w:p>
        </w:tc>
        <w:tc>
          <w:tcPr>
            <w:tcW w:w="439"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3.3 км</w:t>
            </w:r>
          </w:p>
        </w:tc>
        <w:tc>
          <w:tcPr>
            <w:tcW w:w="1483" w:type="pct"/>
            <w:gridSpan w:val="2"/>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Зона инженерной инфраструкт</w:t>
            </w:r>
            <w:r w:rsidRPr="002538C0">
              <w:rPr>
                <w:rFonts w:ascii="Times New Roman" w:hAnsi="Times New Roman"/>
                <w:sz w:val="20"/>
                <w:szCs w:val="20"/>
              </w:rPr>
              <w:t>у</w:t>
            </w:r>
            <w:r w:rsidRPr="002538C0">
              <w:rPr>
                <w:rFonts w:ascii="Times New Roman" w:hAnsi="Times New Roman"/>
                <w:sz w:val="20"/>
                <w:szCs w:val="20"/>
              </w:rPr>
              <w:t>ры</w:t>
            </w:r>
          </w:p>
        </w:tc>
        <w:tc>
          <w:tcPr>
            <w:tcW w:w="361"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2 м</w:t>
            </w:r>
          </w:p>
        </w:tc>
        <w:tc>
          <w:tcPr>
            <w:tcW w:w="468"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3.2</w:t>
            </w:r>
            <w:r>
              <w:rPr>
                <w:rFonts w:ascii="Times New Roman" w:hAnsi="Times New Roman"/>
                <w:sz w:val="20"/>
                <w:szCs w:val="20"/>
              </w:rPr>
              <w:t>5</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2538C0">
              <w:rPr>
                <w:rFonts w:ascii="Times New Roman" w:hAnsi="Times New Roman"/>
                <w:sz w:val="20"/>
                <w:szCs w:val="20"/>
              </w:rPr>
              <w:t xml:space="preserve">Газопровод высокого давления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proofErr w:type="gramStart"/>
            <w:r w:rsidRPr="002538C0">
              <w:rPr>
                <w:rFonts w:ascii="Times New Roman" w:hAnsi="Times New Roman"/>
                <w:sz w:val="20"/>
                <w:szCs w:val="20"/>
              </w:rPr>
              <w:t>с</w:t>
            </w:r>
            <w:proofErr w:type="gramEnd"/>
            <w:r w:rsidRPr="002538C0">
              <w:rPr>
                <w:rFonts w:ascii="Times New Roman" w:hAnsi="Times New Roman"/>
                <w:sz w:val="20"/>
                <w:szCs w:val="20"/>
              </w:rPr>
              <w:t xml:space="preserve">. </w:t>
            </w:r>
            <w:r>
              <w:rPr>
                <w:rFonts w:ascii="Times New Roman" w:hAnsi="Times New Roman"/>
                <w:sz w:val="20"/>
                <w:szCs w:val="20"/>
              </w:rPr>
              <w:t>Нефтебаза</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w:t>
            </w:r>
          </w:p>
        </w:tc>
        <w:tc>
          <w:tcPr>
            <w:tcW w:w="439" w:type="pct"/>
            <w:vAlign w:val="center"/>
          </w:tcPr>
          <w:p w:rsidR="00583A50" w:rsidRPr="002538C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0,4</w:t>
            </w:r>
            <w:r w:rsidRPr="002538C0">
              <w:rPr>
                <w:rFonts w:ascii="Times New Roman" w:hAnsi="Times New Roman"/>
                <w:sz w:val="20"/>
                <w:szCs w:val="20"/>
              </w:rPr>
              <w:t xml:space="preserve"> км</w:t>
            </w:r>
          </w:p>
        </w:tc>
        <w:tc>
          <w:tcPr>
            <w:tcW w:w="1483" w:type="pct"/>
            <w:gridSpan w:val="2"/>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Зона инженерной инфраструкт</w:t>
            </w:r>
            <w:r w:rsidRPr="002538C0">
              <w:rPr>
                <w:rFonts w:ascii="Times New Roman" w:hAnsi="Times New Roman"/>
                <w:sz w:val="20"/>
                <w:szCs w:val="20"/>
              </w:rPr>
              <w:t>у</w:t>
            </w:r>
            <w:r w:rsidRPr="002538C0">
              <w:rPr>
                <w:rFonts w:ascii="Times New Roman" w:hAnsi="Times New Roman"/>
                <w:sz w:val="20"/>
                <w:szCs w:val="20"/>
              </w:rPr>
              <w:t>ры</w:t>
            </w:r>
          </w:p>
        </w:tc>
        <w:tc>
          <w:tcPr>
            <w:tcW w:w="361"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2 м</w:t>
            </w:r>
          </w:p>
        </w:tc>
        <w:tc>
          <w:tcPr>
            <w:tcW w:w="468"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3.2</w:t>
            </w:r>
            <w:r>
              <w:rPr>
                <w:rFonts w:ascii="Times New Roman" w:hAnsi="Times New Roman"/>
                <w:sz w:val="20"/>
                <w:szCs w:val="20"/>
              </w:rPr>
              <w:t>6</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2538C0">
              <w:rPr>
                <w:rFonts w:ascii="Times New Roman" w:hAnsi="Times New Roman"/>
                <w:sz w:val="20"/>
                <w:szCs w:val="20"/>
              </w:rPr>
              <w:t xml:space="preserve">Газопровод высокого давления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 xml:space="preserve">с. </w:t>
            </w:r>
            <w:r>
              <w:rPr>
                <w:rFonts w:ascii="Times New Roman" w:hAnsi="Times New Roman"/>
                <w:sz w:val="20"/>
                <w:szCs w:val="20"/>
              </w:rPr>
              <w:t>Озерное</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w:t>
            </w:r>
          </w:p>
        </w:tc>
        <w:tc>
          <w:tcPr>
            <w:tcW w:w="439" w:type="pct"/>
            <w:vAlign w:val="center"/>
          </w:tcPr>
          <w:p w:rsidR="00583A50" w:rsidRPr="002538C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1,9</w:t>
            </w:r>
            <w:r w:rsidRPr="002538C0">
              <w:rPr>
                <w:rFonts w:ascii="Times New Roman" w:hAnsi="Times New Roman"/>
                <w:sz w:val="20"/>
                <w:szCs w:val="20"/>
              </w:rPr>
              <w:t xml:space="preserve"> км</w:t>
            </w:r>
          </w:p>
        </w:tc>
        <w:tc>
          <w:tcPr>
            <w:tcW w:w="1483" w:type="pct"/>
            <w:gridSpan w:val="2"/>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Зона инженерной инфраструкт</w:t>
            </w:r>
            <w:r w:rsidRPr="002538C0">
              <w:rPr>
                <w:rFonts w:ascii="Times New Roman" w:hAnsi="Times New Roman"/>
                <w:sz w:val="20"/>
                <w:szCs w:val="20"/>
              </w:rPr>
              <w:t>у</w:t>
            </w:r>
            <w:r w:rsidRPr="002538C0">
              <w:rPr>
                <w:rFonts w:ascii="Times New Roman" w:hAnsi="Times New Roman"/>
                <w:sz w:val="20"/>
                <w:szCs w:val="20"/>
              </w:rPr>
              <w:t>ры</w:t>
            </w:r>
          </w:p>
        </w:tc>
        <w:tc>
          <w:tcPr>
            <w:tcW w:w="361"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2 м</w:t>
            </w:r>
          </w:p>
        </w:tc>
        <w:tc>
          <w:tcPr>
            <w:tcW w:w="468"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3.2</w:t>
            </w:r>
            <w:r>
              <w:rPr>
                <w:rFonts w:ascii="Times New Roman" w:hAnsi="Times New Roman"/>
                <w:sz w:val="20"/>
                <w:szCs w:val="20"/>
              </w:rPr>
              <w:t>7</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2538C0">
              <w:rPr>
                <w:rFonts w:ascii="Times New Roman" w:hAnsi="Times New Roman"/>
                <w:sz w:val="20"/>
                <w:szCs w:val="20"/>
              </w:rPr>
              <w:t xml:space="preserve">Газопровод высокого давления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с. Т</w:t>
            </w:r>
            <w:r>
              <w:rPr>
                <w:rFonts w:ascii="Times New Roman" w:hAnsi="Times New Roman"/>
                <w:sz w:val="20"/>
                <w:szCs w:val="20"/>
              </w:rPr>
              <w:t>уекта</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w:t>
            </w:r>
          </w:p>
        </w:tc>
        <w:tc>
          <w:tcPr>
            <w:tcW w:w="439" w:type="pct"/>
            <w:vAlign w:val="center"/>
          </w:tcPr>
          <w:p w:rsidR="00583A50" w:rsidRPr="002538C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0,4</w:t>
            </w:r>
            <w:r w:rsidRPr="002538C0">
              <w:rPr>
                <w:rFonts w:ascii="Times New Roman" w:hAnsi="Times New Roman"/>
                <w:sz w:val="20"/>
                <w:szCs w:val="20"/>
              </w:rPr>
              <w:t xml:space="preserve"> км</w:t>
            </w:r>
          </w:p>
        </w:tc>
        <w:tc>
          <w:tcPr>
            <w:tcW w:w="1483" w:type="pct"/>
            <w:gridSpan w:val="2"/>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Зона инженерной инфраструкт</w:t>
            </w:r>
            <w:r w:rsidRPr="002538C0">
              <w:rPr>
                <w:rFonts w:ascii="Times New Roman" w:hAnsi="Times New Roman"/>
                <w:sz w:val="20"/>
                <w:szCs w:val="20"/>
              </w:rPr>
              <w:t>у</w:t>
            </w:r>
            <w:r w:rsidRPr="002538C0">
              <w:rPr>
                <w:rFonts w:ascii="Times New Roman" w:hAnsi="Times New Roman"/>
                <w:sz w:val="20"/>
                <w:szCs w:val="20"/>
              </w:rPr>
              <w:t>ры</w:t>
            </w:r>
          </w:p>
        </w:tc>
        <w:tc>
          <w:tcPr>
            <w:tcW w:w="361"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2 м</w:t>
            </w:r>
          </w:p>
        </w:tc>
        <w:tc>
          <w:tcPr>
            <w:tcW w:w="468"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3.2</w:t>
            </w:r>
            <w:r>
              <w:rPr>
                <w:rFonts w:ascii="Times New Roman" w:hAnsi="Times New Roman"/>
                <w:sz w:val="20"/>
                <w:szCs w:val="20"/>
              </w:rPr>
              <w:t>8</w:t>
            </w:r>
          </w:p>
        </w:tc>
        <w:tc>
          <w:tcPr>
            <w:tcW w:w="642" w:type="pct"/>
            <w:vAlign w:val="center"/>
          </w:tcPr>
          <w:p w:rsidR="00583A50" w:rsidRPr="00B34E90" w:rsidRDefault="00583A50" w:rsidP="00D71E9A">
            <w:pPr>
              <w:spacing w:after="0" w:line="240" w:lineRule="auto"/>
              <w:ind w:left="-114" w:right="-143"/>
              <w:jc w:val="center"/>
              <w:rPr>
                <w:rFonts w:ascii="Times New Roman" w:hAnsi="Times New Roman"/>
                <w:sz w:val="20"/>
                <w:szCs w:val="20"/>
                <w:highlight w:val="yellow"/>
              </w:rPr>
            </w:pPr>
            <w:r w:rsidRPr="002538C0">
              <w:rPr>
                <w:rFonts w:ascii="Times New Roman" w:hAnsi="Times New Roman"/>
                <w:sz w:val="20"/>
                <w:szCs w:val="20"/>
              </w:rPr>
              <w:t xml:space="preserve">Газопровод высокого давления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 xml:space="preserve">с. </w:t>
            </w:r>
            <w:r>
              <w:rPr>
                <w:rFonts w:ascii="Times New Roman" w:hAnsi="Times New Roman"/>
                <w:sz w:val="20"/>
                <w:szCs w:val="20"/>
              </w:rPr>
              <w:t>Шиба</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2538C0">
              <w:rPr>
                <w:rFonts w:ascii="Times New Roman" w:hAnsi="Times New Roman"/>
                <w:sz w:val="20"/>
                <w:szCs w:val="20"/>
              </w:rPr>
              <w:t>-</w:t>
            </w:r>
          </w:p>
        </w:tc>
        <w:tc>
          <w:tcPr>
            <w:tcW w:w="439" w:type="pct"/>
            <w:vAlign w:val="center"/>
          </w:tcPr>
          <w:p w:rsidR="00583A50" w:rsidRPr="002538C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1,6</w:t>
            </w:r>
            <w:r w:rsidRPr="002538C0">
              <w:rPr>
                <w:rFonts w:ascii="Times New Roman" w:hAnsi="Times New Roman"/>
                <w:sz w:val="20"/>
                <w:szCs w:val="20"/>
              </w:rPr>
              <w:t xml:space="preserve"> км</w:t>
            </w:r>
          </w:p>
        </w:tc>
        <w:tc>
          <w:tcPr>
            <w:tcW w:w="1483" w:type="pct"/>
            <w:gridSpan w:val="2"/>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Зона инженерной инфраструкт</w:t>
            </w:r>
            <w:r w:rsidRPr="002538C0">
              <w:rPr>
                <w:rFonts w:ascii="Times New Roman" w:hAnsi="Times New Roman"/>
                <w:sz w:val="20"/>
                <w:szCs w:val="20"/>
              </w:rPr>
              <w:t>у</w:t>
            </w:r>
            <w:r w:rsidRPr="002538C0">
              <w:rPr>
                <w:rFonts w:ascii="Times New Roman" w:hAnsi="Times New Roman"/>
                <w:sz w:val="20"/>
                <w:szCs w:val="20"/>
              </w:rPr>
              <w:t>ры</w:t>
            </w:r>
          </w:p>
        </w:tc>
        <w:tc>
          <w:tcPr>
            <w:tcW w:w="361"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2 м</w:t>
            </w:r>
          </w:p>
        </w:tc>
        <w:tc>
          <w:tcPr>
            <w:tcW w:w="468" w:type="pct"/>
            <w:vAlign w:val="center"/>
          </w:tcPr>
          <w:p w:rsidR="00583A50" w:rsidRPr="002538C0" w:rsidRDefault="00583A50" w:rsidP="00D71E9A">
            <w:pPr>
              <w:spacing w:after="0" w:line="240" w:lineRule="auto"/>
              <w:jc w:val="center"/>
              <w:rPr>
                <w:rFonts w:ascii="Times New Roman" w:hAnsi="Times New Roman"/>
                <w:sz w:val="20"/>
                <w:szCs w:val="20"/>
              </w:rPr>
            </w:pPr>
            <w:r w:rsidRPr="002538C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3.</w:t>
            </w:r>
            <w:r>
              <w:rPr>
                <w:rFonts w:ascii="Times New Roman" w:hAnsi="Times New Roman"/>
                <w:sz w:val="20"/>
                <w:szCs w:val="20"/>
              </w:rPr>
              <w:t>29</w:t>
            </w:r>
          </w:p>
        </w:tc>
        <w:tc>
          <w:tcPr>
            <w:tcW w:w="642" w:type="pct"/>
            <w:vAlign w:val="center"/>
          </w:tcPr>
          <w:p w:rsidR="00583A50" w:rsidRPr="009477F0" w:rsidRDefault="00583A50" w:rsidP="00D71E9A">
            <w:pPr>
              <w:spacing w:after="0" w:line="240" w:lineRule="auto"/>
              <w:ind w:left="-114" w:right="-143"/>
              <w:jc w:val="center"/>
              <w:rPr>
                <w:rFonts w:ascii="Times New Roman" w:hAnsi="Times New Roman"/>
                <w:sz w:val="20"/>
                <w:szCs w:val="20"/>
              </w:rPr>
            </w:pPr>
            <w:r w:rsidRPr="009477F0">
              <w:rPr>
                <w:rFonts w:ascii="Times New Roman" w:hAnsi="Times New Roman"/>
                <w:sz w:val="20"/>
                <w:szCs w:val="20"/>
              </w:rPr>
              <w:t xml:space="preserve">Волоконно-оптическая линия связи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9477F0">
              <w:rPr>
                <w:rFonts w:ascii="Times New Roman" w:hAnsi="Times New Roman"/>
                <w:sz w:val="20"/>
                <w:szCs w:val="20"/>
              </w:rPr>
              <w:t xml:space="preserve">Теньгинское </w:t>
            </w:r>
            <w:proofErr w:type="spellStart"/>
            <w:r w:rsidRPr="009477F0">
              <w:rPr>
                <w:rFonts w:ascii="Times New Roman" w:hAnsi="Times New Roman"/>
                <w:sz w:val="20"/>
                <w:szCs w:val="20"/>
              </w:rPr>
              <w:t>сп</w:t>
            </w:r>
            <w:proofErr w:type="spellEnd"/>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9477F0">
              <w:rPr>
                <w:rFonts w:ascii="Times New Roman" w:hAnsi="Times New Roman"/>
                <w:sz w:val="20"/>
                <w:szCs w:val="20"/>
              </w:rPr>
              <w:t>-</w:t>
            </w:r>
          </w:p>
        </w:tc>
        <w:tc>
          <w:tcPr>
            <w:tcW w:w="439"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8,8 км</w:t>
            </w:r>
          </w:p>
        </w:tc>
        <w:tc>
          <w:tcPr>
            <w:tcW w:w="1483" w:type="pct"/>
            <w:gridSpan w:val="2"/>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Зона инженерной инфраструкт</w:t>
            </w:r>
            <w:r w:rsidRPr="009477F0">
              <w:rPr>
                <w:rFonts w:ascii="Times New Roman" w:hAnsi="Times New Roman"/>
                <w:sz w:val="20"/>
                <w:szCs w:val="20"/>
              </w:rPr>
              <w:t>у</w:t>
            </w:r>
            <w:r w:rsidRPr="009477F0">
              <w:rPr>
                <w:rFonts w:ascii="Times New Roman" w:hAnsi="Times New Roman"/>
                <w:sz w:val="20"/>
                <w:szCs w:val="20"/>
              </w:rPr>
              <w:t>ры</w:t>
            </w:r>
          </w:p>
        </w:tc>
        <w:tc>
          <w:tcPr>
            <w:tcW w:w="361"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2 м</w:t>
            </w:r>
          </w:p>
        </w:tc>
        <w:tc>
          <w:tcPr>
            <w:tcW w:w="468"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3.</w:t>
            </w:r>
            <w:r>
              <w:rPr>
                <w:rFonts w:ascii="Times New Roman" w:hAnsi="Times New Roman"/>
                <w:sz w:val="20"/>
                <w:szCs w:val="20"/>
              </w:rPr>
              <w:t>30</w:t>
            </w:r>
          </w:p>
        </w:tc>
        <w:tc>
          <w:tcPr>
            <w:tcW w:w="642" w:type="pct"/>
            <w:vAlign w:val="center"/>
          </w:tcPr>
          <w:p w:rsidR="00583A50" w:rsidRPr="009477F0" w:rsidRDefault="00583A50" w:rsidP="00D71E9A">
            <w:pPr>
              <w:spacing w:after="0" w:line="240" w:lineRule="auto"/>
              <w:ind w:left="-114" w:right="-143"/>
              <w:jc w:val="center"/>
              <w:rPr>
                <w:rFonts w:ascii="Times New Roman" w:hAnsi="Times New Roman"/>
                <w:sz w:val="20"/>
                <w:szCs w:val="20"/>
              </w:rPr>
            </w:pPr>
            <w:r w:rsidRPr="009477F0">
              <w:rPr>
                <w:rFonts w:ascii="Times New Roman" w:hAnsi="Times New Roman"/>
                <w:sz w:val="20"/>
                <w:szCs w:val="20"/>
              </w:rPr>
              <w:t xml:space="preserve">Волоконно-оптическая линия связи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с. Теньга</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9477F0">
              <w:rPr>
                <w:rFonts w:ascii="Times New Roman" w:hAnsi="Times New Roman"/>
                <w:sz w:val="20"/>
                <w:szCs w:val="20"/>
              </w:rPr>
              <w:t>-</w:t>
            </w:r>
          </w:p>
        </w:tc>
        <w:tc>
          <w:tcPr>
            <w:tcW w:w="439" w:type="pct"/>
            <w:vAlign w:val="center"/>
          </w:tcPr>
          <w:p w:rsidR="00583A50" w:rsidRPr="009477F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2,25</w:t>
            </w:r>
            <w:r w:rsidRPr="009477F0">
              <w:rPr>
                <w:rFonts w:ascii="Times New Roman" w:hAnsi="Times New Roman"/>
                <w:sz w:val="20"/>
                <w:szCs w:val="20"/>
              </w:rPr>
              <w:t xml:space="preserve"> км</w:t>
            </w:r>
          </w:p>
        </w:tc>
        <w:tc>
          <w:tcPr>
            <w:tcW w:w="1483" w:type="pct"/>
            <w:gridSpan w:val="2"/>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Зона инженерной инфраструкт</w:t>
            </w:r>
            <w:r w:rsidRPr="009477F0">
              <w:rPr>
                <w:rFonts w:ascii="Times New Roman" w:hAnsi="Times New Roman"/>
                <w:sz w:val="20"/>
                <w:szCs w:val="20"/>
              </w:rPr>
              <w:t>у</w:t>
            </w:r>
            <w:r w:rsidRPr="009477F0">
              <w:rPr>
                <w:rFonts w:ascii="Times New Roman" w:hAnsi="Times New Roman"/>
                <w:sz w:val="20"/>
                <w:szCs w:val="20"/>
              </w:rPr>
              <w:t>ры</w:t>
            </w:r>
          </w:p>
        </w:tc>
        <w:tc>
          <w:tcPr>
            <w:tcW w:w="361"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2 м</w:t>
            </w:r>
          </w:p>
        </w:tc>
        <w:tc>
          <w:tcPr>
            <w:tcW w:w="468"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3.</w:t>
            </w:r>
            <w:r>
              <w:rPr>
                <w:rFonts w:ascii="Times New Roman" w:hAnsi="Times New Roman"/>
                <w:sz w:val="20"/>
                <w:szCs w:val="20"/>
              </w:rPr>
              <w:t>31</w:t>
            </w:r>
          </w:p>
        </w:tc>
        <w:tc>
          <w:tcPr>
            <w:tcW w:w="642" w:type="pct"/>
            <w:vAlign w:val="center"/>
          </w:tcPr>
          <w:p w:rsidR="00583A50" w:rsidRPr="009477F0" w:rsidRDefault="00583A50" w:rsidP="00D71E9A">
            <w:pPr>
              <w:spacing w:after="0" w:line="240" w:lineRule="auto"/>
              <w:ind w:left="-114" w:right="-143"/>
              <w:jc w:val="center"/>
              <w:rPr>
                <w:rFonts w:ascii="Times New Roman" w:hAnsi="Times New Roman"/>
                <w:sz w:val="20"/>
                <w:szCs w:val="20"/>
              </w:rPr>
            </w:pPr>
            <w:r w:rsidRPr="009477F0">
              <w:rPr>
                <w:rFonts w:ascii="Times New Roman" w:hAnsi="Times New Roman"/>
                <w:sz w:val="20"/>
                <w:szCs w:val="20"/>
              </w:rPr>
              <w:t xml:space="preserve">Волоконно-оптическая линия связи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с. Озерное</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9477F0">
              <w:rPr>
                <w:rFonts w:ascii="Times New Roman" w:hAnsi="Times New Roman"/>
                <w:sz w:val="20"/>
                <w:szCs w:val="20"/>
              </w:rPr>
              <w:t>-</w:t>
            </w:r>
          </w:p>
        </w:tc>
        <w:tc>
          <w:tcPr>
            <w:tcW w:w="439" w:type="pct"/>
            <w:vAlign w:val="center"/>
          </w:tcPr>
          <w:p w:rsidR="00583A50" w:rsidRPr="009477F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1,25</w:t>
            </w:r>
            <w:r w:rsidRPr="009477F0">
              <w:rPr>
                <w:rFonts w:ascii="Times New Roman" w:hAnsi="Times New Roman"/>
                <w:sz w:val="20"/>
                <w:szCs w:val="20"/>
              </w:rPr>
              <w:t xml:space="preserve"> км</w:t>
            </w:r>
          </w:p>
        </w:tc>
        <w:tc>
          <w:tcPr>
            <w:tcW w:w="1483" w:type="pct"/>
            <w:gridSpan w:val="2"/>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Зона инженерной инфраструкт</w:t>
            </w:r>
            <w:r w:rsidRPr="009477F0">
              <w:rPr>
                <w:rFonts w:ascii="Times New Roman" w:hAnsi="Times New Roman"/>
                <w:sz w:val="20"/>
                <w:szCs w:val="20"/>
              </w:rPr>
              <w:t>у</w:t>
            </w:r>
            <w:r w:rsidRPr="009477F0">
              <w:rPr>
                <w:rFonts w:ascii="Times New Roman" w:hAnsi="Times New Roman"/>
                <w:sz w:val="20"/>
                <w:szCs w:val="20"/>
              </w:rPr>
              <w:t>ры</w:t>
            </w:r>
          </w:p>
        </w:tc>
        <w:tc>
          <w:tcPr>
            <w:tcW w:w="361"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2 м</w:t>
            </w:r>
          </w:p>
        </w:tc>
        <w:tc>
          <w:tcPr>
            <w:tcW w:w="468"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3.</w:t>
            </w:r>
            <w:r>
              <w:rPr>
                <w:rFonts w:ascii="Times New Roman" w:hAnsi="Times New Roman"/>
                <w:sz w:val="20"/>
                <w:szCs w:val="20"/>
              </w:rPr>
              <w:t>32</w:t>
            </w:r>
          </w:p>
        </w:tc>
        <w:tc>
          <w:tcPr>
            <w:tcW w:w="642" w:type="pct"/>
            <w:vAlign w:val="center"/>
          </w:tcPr>
          <w:p w:rsidR="00583A50" w:rsidRPr="009477F0" w:rsidRDefault="00583A50" w:rsidP="00D71E9A">
            <w:pPr>
              <w:spacing w:after="0" w:line="240" w:lineRule="auto"/>
              <w:ind w:left="-114" w:right="-143"/>
              <w:jc w:val="center"/>
              <w:rPr>
                <w:rFonts w:ascii="Times New Roman" w:hAnsi="Times New Roman"/>
                <w:sz w:val="20"/>
                <w:szCs w:val="20"/>
              </w:rPr>
            </w:pPr>
            <w:r w:rsidRPr="009477F0">
              <w:rPr>
                <w:rFonts w:ascii="Times New Roman" w:hAnsi="Times New Roman"/>
                <w:sz w:val="20"/>
                <w:szCs w:val="20"/>
              </w:rPr>
              <w:t xml:space="preserve">Волоконно-оптическая линия связи </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Pr>
                <w:rFonts w:ascii="Times New Roman" w:hAnsi="Times New Roman"/>
                <w:sz w:val="20"/>
                <w:szCs w:val="20"/>
              </w:rPr>
              <w:t>с. Шиба</w:t>
            </w:r>
          </w:p>
        </w:tc>
        <w:tc>
          <w:tcPr>
            <w:tcW w:w="4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9477F0">
              <w:rPr>
                <w:rFonts w:ascii="Times New Roman" w:hAnsi="Times New Roman"/>
                <w:sz w:val="20"/>
                <w:szCs w:val="20"/>
              </w:rPr>
              <w:t>-</w:t>
            </w:r>
          </w:p>
        </w:tc>
        <w:tc>
          <w:tcPr>
            <w:tcW w:w="439" w:type="pct"/>
            <w:vAlign w:val="center"/>
          </w:tcPr>
          <w:p w:rsidR="00583A50" w:rsidRPr="009477F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0,94</w:t>
            </w:r>
            <w:r w:rsidRPr="009477F0">
              <w:rPr>
                <w:rFonts w:ascii="Times New Roman" w:hAnsi="Times New Roman"/>
                <w:sz w:val="20"/>
                <w:szCs w:val="20"/>
              </w:rPr>
              <w:t xml:space="preserve"> км</w:t>
            </w:r>
          </w:p>
        </w:tc>
        <w:tc>
          <w:tcPr>
            <w:tcW w:w="1483" w:type="pct"/>
            <w:gridSpan w:val="2"/>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Зона инженерной инфраструкт</w:t>
            </w:r>
            <w:r w:rsidRPr="009477F0">
              <w:rPr>
                <w:rFonts w:ascii="Times New Roman" w:hAnsi="Times New Roman"/>
                <w:sz w:val="20"/>
                <w:szCs w:val="20"/>
              </w:rPr>
              <w:t>у</w:t>
            </w:r>
            <w:r w:rsidRPr="009477F0">
              <w:rPr>
                <w:rFonts w:ascii="Times New Roman" w:hAnsi="Times New Roman"/>
                <w:sz w:val="20"/>
                <w:szCs w:val="20"/>
              </w:rPr>
              <w:t>ры</w:t>
            </w:r>
          </w:p>
        </w:tc>
        <w:tc>
          <w:tcPr>
            <w:tcW w:w="361"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2 м</w:t>
            </w:r>
          </w:p>
        </w:tc>
        <w:tc>
          <w:tcPr>
            <w:tcW w:w="468" w:type="pct"/>
            <w:vAlign w:val="center"/>
          </w:tcPr>
          <w:p w:rsidR="00583A50" w:rsidRPr="009477F0" w:rsidRDefault="00583A50" w:rsidP="00D71E9A">
            <w:pPr>
              <w:spacing w:after="0" w:line="240" w:lineRule="auto"/>
              <w:jc w:val="center"/>
              <w:rPr>
                <w:rFonts w:ascii="Times New Roman" w:hAnsi="Times New Roman"/>
                <w:sz w:val="20"/>
                <w:szCs w:val="20"/>
              </w:rPr>
            </w:pPr>
            <w:r w:rsidRPr="009477F0">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E369CB">
              <w:rPr>
                <w:rFonts w:ascii="Times New Roman" w:hAnsi="Times New Roman"/>
                <w:sz w:val="20"/>
                <w:szCs w:val="20"/>
              </w:rPr>
              <w:lastRenderedPageBreak/>
              <w:t>3.33</w:t>
            </w:r>
          </w:p>
        </w:tc>
        <w:tc>
          <w:tcPr>
            <w:tcW w:w="642" w:type="pct"/>
            <w:vAlign w:val="center"/>
          </w:tcPr>
          <w:p w:rsidR="00583A50" w:rsidRPr="00E369CB" w:rsidRDefault="00583A50" w:rsidP="00D71E9A">
            <w:pPr>
              <w:spacing w:after="0" w:line="240" w:lineRule="auto"/>
              <w:ind w:left="-114" w:right="-143"/>
              <w:jc w:val="center"/>
              <w:rPr>
                <w:rFonts w:ascii="Times New Roman" w:hAnsi="Times New Roman"/>
                <w:sz w:val="20"/>
                <w:szCs w:val="20"/>
              </w:rPr>
            </w:pPr>
            <w:r w:rsidRPr="00E369CB">
              <w:rPr>
                <w:rFonts w:ascii="Times New Roman" w:hAnsi="Times New Roman"/>
                <w:sz w:val="20"/>
                <w:szCs w:val="20"/>
              </w:rPr>
              <w:t>Строительство проектных воздушных линий электропередачи напряжением 10 кВ</w:t>
            </w:r>
          </w:p>
        </w:tc>
        <w:tc>
          <w:tcPr>
            <w:tcW w:w="770" w:type="pct"/>
            <w:vAlign w:val="center"/>
          </w:tcPr>
          <w:p w:rsidR="00583A50" w:rsidRPr="00E369C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Теньга</w:t>
            </w:r>
          </w:p>
        </w:tc>
        <w:tc>
          <w:tcPr>
            <w:tcW w:w="470"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0,4 км</w:t>
            </w:r>
          </w:p>
        </w:tc>
        <w:tc>
          <w:tcPr>
            <w:tcW w:w="439"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w:t>
            </w:r>
          </w:p>
        </w:tc>
        <w:tc>
          <w:tcPr>
            <w:tcW w:w="1483" w:type="pct"/>
            <w:gridSpan w:val="2"/>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Зона инженерной инфраструкт</w:t>
            </w:r>
            <w:r w:rsidRPr="00E369CB">
              <w:rPr>
                <w:rFonts w:ascii="Times New Roman" w:hAnsi="Times New Roman"/>
                <w:sz w:val="20"/>
                <w:szCs w:val="20"/>
              </w:rPr>
              <w:t>у</w:t>
            </w:r>
            <w:r w:rsidRPr="00E369CB">
              <w:rPr>
                <w:rFonts w:ascii="Times New Roman" w:hAnsi="Times New Roman"/>
                <w:sz w:val="20"/>
                <w:szCs w:val="20"/>
              </w:rPr>
              <w:t>ры</w:t>
            </w:r>
          </w:p>
        </w:tc>
        <w:tc>
          <w:tcPr>
            <w:tcW w:w="361"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10 м</w:t>
            </w:r>
          </w:p>
        </w:tc>
        <w:tc>
          <w:tcPr>
            <w:tcW w:w="468"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E369CB">
              <w:rPr>
                <w:rFonts w:ascii="Times New Roman" w:hAnsi="Times New Roman"/>
                <w:sz w:val="20"/>
                <w:szCs w:val="20"/>
              </w:rPr>
              <w:t>3.3</w:t>
            </w:r>
            <w:r>
              <w:rPr>
                <w:rFonts w:ascii="Times New Roman" w:hAnsi="Times New Roman"/>
                <w:sz w:val="20"/>
                <w:szCs w:val="20"/>
              </w:rPr>
              <w:t>4</w:t>
            </w:r>
          </w:p>
        </w:tc>
        <w:tc>
          <w:tcPr>
            <w:tcW w:w="642" w:type="pct"/>
            <w:vAlign w:val="center"/>
          </w:tcPr>
          <w:p w:rsidR="00583A50" w:rsidRPr="00E369CB" w:rsidRDefault="00583A50" w:rsidP="00D71E9A">
            <w:pPr>
              <w:spacing w:after="0" w:line="240" w:lineRule="auto"/>
              <w:ind w:left="-114" w:right="-143"/>
              <w:jc w:val="center"/>
              <w:rPr>
                <w:rFonts w:ascii="Times New Roman" w:hAnsi="Times New Roman"/>
                <w:sz w:val="20"/>
                <w:szCs w:val="20"/>
              </w:rPr>
            </w:pPr>
            <w:r w:rsidRPr="00E369CB">
              <w:rPr>
                <w:rFonts w:ascii="Times New Roman" w:hAnsi="Times New Roman"/>
                <w:sz w:val="20"/>
                <w:szCs w:val="20"/>
              </w:rPr>
              <w:t>Строительство проектных воздушных линий электропередачи напряжением 10 кВ</w:t>
            </w:r>
          </w:p>
        </w:tc>
        <w:tc>
          <w:tcPr>
            <w:tcW w:w="770" w:type="pct"/>
            <w:vAlign w:val="center"/>
          </w:tcPr>
          <w:p w:rsidR="00583A50" w:rsidRPr="00E369C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Озерное</w:t>
            </w:r>
          </w:p>
        </w:tc>
        <w:tc>
          <w:tcPr>
            <w:tcW w:w="470"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0,</w:t>
            </w:r>
            <w:r>
              <w:rPr>
                <w:rFonts w:ascii="Times New Roman" w:hAnsi="Times New Roman"/>
                <w:sz w:val="20"/>
                <w:szCs w:val="20"/>
              </w:rPr>
              <w:t>2</w:t>
            </w:r>
            <w:r w:rsidRPr="00E369CB">
              <w:rPr>
                <w:rFonts w:ascii="Times New Roman" w:hAnsi="Times New Roman"/>
                <w:sz w:val="20"/>
                <w:szCs w:val="20"/>
              </w:rPr>
              <w:t xml:space="preserve"> км</w:t>
            </w:r>
          </w:p>
        </w:tc>
        <w:tc>
          <w:tcPr>
            <w:tcW w:w="439"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w:t>
            </w:r>
          </w:p>
        </w:tc>
        <w:tc>
          <w:tcPr>
            <w:tcW w:w="1483" w:type="pct"/>
            <w:gridSpan w:val="2"/>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Зона инженерной инфраструкт</w:t>
            </w:r>
            <w:r w:rsidRPr="00E369CB">
              <w:rPr>
                <w:rFonts w:ascii="Times New Roman" w:hAnsi="Times New Roman"/>
                <w:sz w:val="20"/>
                <w:szCs w:val="20"/>
              </w:rPr>
              <w:t>у</w:t>
            </w:r>
            <w:r w:rsidRPr="00E369CB">
              <w:rPr>
                <w:rFonts w:ascii="Times New Roman" w:hAnsi="Times New Roman"/>
                <w:sz w:val="20"/>
                <w:szCs w:val="20"/>
              </w:rPr>
              <w:t>ры</w:t>
            </w:r>
          </w:p>
        </w:tc>
        <w:tc>
          <w:tcPr>
            <w:tcW w:w="361"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10 м</w:t>
            </w:r>
          </w:p>
        </w:tc>
        <w:tc>
          <w:tcPr>
            <w:tcW w:w="468"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E369CB">
              <w:rPr>
                <w:rFonts w:ascii="Times New Roman" w:hAnsi="Times New Roman"/>
                <w:sz w:val="20"/>
                <w:szCs w:val="20"/>
              </w:rPr>
              <w:t>3.3</w:t>
            </w:r>
            <w:r>
              <w:rPr>
                <w:rFonts w:ascii="Times New Roman" w:hAnsi="Times New Roman"/>
                <w:sz w:val="20"/>
                <w:szCs w:val="20"/>
              </w:rPr>
              <w:t>5</w:t>
            </w:r>
          </w:p>
        </w:tc>
        <w:tc>
          <w:tcPr>
            <w:tcW w:w="642" w:type="pct"/>
            <w:vAlign w:val="center"/>
          </w:tcPr>
          <w:p w:rsidR="00583A50" w:rsidRPr="00E369CB" w:rsidRDefault="00583A50" w:rsidP="00D71E9A">
            <w:pPr>
              <w:spacing w:after="0" w:line="240" w:lineRule="auto"/>
              <w:ind w:left="-114" w:right="-143"/>
              <w:jc w:val="center"/>
              <w:rPr>
                <w:rFonts w:ascii="Times New Roman" w:hAnsi="Times New Roman"/>
                <w:sz w:val="20"/>
                <w:szCs w:val="20"/>
              </w:rPr>
            </w:pPr>
            <w:r w:rsidRPr="00E369CB">
              <w:rPr>
                <w:rFonts w:ascii="Times New Roman" w:hAnsi="Times New Roman"/>
                <w:sz w:val="20"/>
                <w:szCs w:val="20"/>
              </w:rPr>
              <w:t>Строительство проектных воздушных линий электропередачи напряжением 10 кВ</w:t>
            </w:r>
          </w:p>
        </w:tc>
        <w:tc>
          <w:tcPr>
            <w:tcW w:w="770" w:type="pct"/>
            <w:vAlign w:val="center"/>
          </w:tcPr>
          <w:p w:rsidR="00583A50" w:rsidRPr="00E369C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Талда</w:t>
            </w:r>
          </w:p>
        </w:tc>
        <w:tc>
          <w:tcPr>
            <w:tcW w:w="470"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0,4 км</w:t>
            </w:r>
          </w:p>
        </w:tc>
        <w:tc>
          <w:tcPr>
            <w:tcW w:w="439"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w:t>
            </w:r>
          </w:p>
        </w:tc>
        <w:tc>
          <w:tcPr>
            <w:tcW w:w="1483" w:type="pct"/>
            <w:gridSpan w:val="2"/>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Зона инженерной инфраструкт</w:t>
            </w:r>
            <w:r w:rsidRPr="00E369CB">
              <w:rPr>
                <w:rFonts w:ascii="Times New Roman" w:hAnsi="Times New Roman"/>
                <w:sz w:val="20"/>
                <w:szCs w:val="20"/>
              </w:rPr>
              <w:t>у</w:t>
            </w:r>
            <w:r w:rsidRPr="00E369CB">
              <w:rPr>
                <w:rFonts w:ascii="Times New Roman" w:hAnsi="Times New Roman"/>
                <w:sz w:val="20"/>
                <w:szCs w:val="20"/>
              </w:rPr>
              <w:t>ры</w:t>
            </w:r>
          </w:p>
        </w:tc>
        <w:tc>
          <w:tcPr>
            <w:tcW w:w="361"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10 м</w:t>
            </w:r>
          </w:p>
        </w:tc>
        <w:tc>
          <w:tcPr>
            <w:tcW w:w="468"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E369CB">
              <w:rPr>
                <w:rFonts w:ascii="Times New Roman" w:hAnsi="Times New Roman"/>
                <w:sz w:val="20"/>
                <w:szCs w:val="20"/>
              </w:rPr>
              <w:t>3.3</w:t>
            </w:r>
            <w:r>
              <w:rPr>
                <w:rFonts w:ascii="Times New Roman" w:hAnsi="Times New Roman"/>
                <w:sz w:val="20"/>
                <w:szCs w:val="20"/>
              </w:rPr>
              <w:t>6</w:t>
            </w:r>
          </w:p>
        </w:tc>
        <w:tc>
          <w:tcPr>
            <w:tcW w:w="642" w:type="pct"/>
            <w:vAlign w:val="center"/>
          </w:tcPr>
          <w:p w:rsidR="00583A50" w:rsidRPr="00E369CB" w:rsidRDefault="00583A50" w:rsidP="00D71E9A">
            <w:pPr>
              <w:spacing w:after="0" w:line="240" w:lineRule="auto"/>
              <w:ind w:left="-114" w:right="-143"/>
              <w:jc w:val="center"/>
              <w:rPr>
                <w:rFonts w:ascii="Times New Roman" w:hAnsi="Times New Roman"/>
                <w:sz w:val="20"/>
                <w:szCs w:val="20"/>
              </w:rPr>
            </w:pPr>
            <w:r w:rsidRPr="00E369CB">
              <w:rPr>
                <w:rFonts w:ascii="Times New Roman" w:hAnsi="Times New Roman"/>
                <w:sz w:val="20"/>
                <w:szCs w:val="20"/>
              </w:rPr>
              <w:t>Строительство проектных воздушных линий электропередачи напряжением 10 кВ</w:t>
            </w:r>
          </w:p>
        </w:tc>
        <w:tc>
          <w:tcPr>
            <w:tcW w:w="770" w:type="pct"/>
            <w:vAlign w:val="center"/>
          </w:tcPr>
          <w:p w:rsidR="00583A50" w:rsidRPr="00E369CB" w:rsidRDefault="00583A50" w:rsidP="00D71E9A">
            <w:pPr>
              <w:spacing w:after="0" w:line="240" w:lineRule="auto"/>
              <w:jc w:val="center"/>
              <w:rPr>
                <w:rFonts w:ascii="Times New Roman" w:hAnsi="Times New Roman"/>
                <w:sz w:val="20"/>
                <w:szCs w:val="20"/>
              </w:rPr>
            </w:pPr>
            <w:proofErr w:type="gramStart"/>
            <w:r>
              <w:rPr>
                <w:rFonts w:ascii="Times New Roman" w:hAnsi="Times New Roman"/>
                <w:sz w:val="20"/>
                <w:szCs w:val="20"/>
              </w:rPr>
              <w:t>с</w:t>
            </w:r>
            <w:proofErr w:type="gramEnd"/>
            <w:r>
              <w:rPr>
                <w:rFonts w:ascii="Times New Roman" w:hAnsi="Times New Roman"/>
                <w:sz w:val="20"/>
                <w:szCs w:val="20"/>
              </w:rPr>
              <w:t>. Нефтебаза</w:t>
            </w:r>
          </w:p>
        </w:tc>
        <w:tc>
          <w:tcPr>
            <w:tcW w:w="470"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0,</w:t>
            </w:r>
            <w:r>
              <w:rPr>
                <w:rFonts w:ascii="Times New Roman" w:hAnsi="Times New Roman"/>
                <w:sz w:val="20"/>
                <w:szCs w:val="20"/>
              </w:rPr>
              <w:t>2</w:t>
            </w:r>
            <w:r w:rsidRPr="00E369CB">
              <w:rPr>
                <w:rFonts w:ascii="Times New Roman" w:hAnsi="Times New Roman"/>
                <w:sz w:val="20"/>
                <w:szCs w:val="20"/>
              </w:rPr>
              <w:t xml:space="preserve"> км</w:t>
            </w:r>
          </w:p>
        </w:tc>
        <w:tc>
          <w:tcPr>
            <w:tcW w:w="439"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w:t>
            </w:r>
          </w:p>
        </w:tc>
        <w:tc>
          <w:tcPr>
            <w:tcW w:w="1483" w:type="pct"/>
            <w:gridSpan w:val="2"/>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Зона инженерной инфраструкт</w:t>
            </w:r>
            <w:r w:rsidRPr="00E369CB">
              <w:rPr>
                <w:rFonts w:ascii="Times New Roman" w:hAnsi="Times New Roman"/>
                <w:sz w:val="20"/>
                <w:szCs w:val="20"/>
              </w:rPr>
              <w:t>у</w:t>
            </w:r>
            <w:r w:rsidRPr="00E369CB">
              <w:rPr>
                <w:rFonts w:ascii="Times New Roman" w:hAnsi="Times New Roman"/>
                <w:sz w:val="20"/>
                <w:szCs w:val="20"/>
              </w:rPr>
              <w:t>ры</w:t>
            </w:r>
          </w:p>
        </w:tc>
        <w:tc>
          <w:tcPr>
            <w:tcW w:w="361"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10 м</w:t>
            </w:r>
          </w:p>
        </w:tc>
        <w:tc>
          <w:tcPr>
            <w:tcW w:w="468"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E369CB">
              <w:rPr>
                <w:rFonts w:ascii="Times New Roman" w:hAnsi="Times New Roman"/>
                <w:sz w:val="20"/>
                <w:szCs w:val="20"/>
              </w:rPr>
              <w:t>3.3</w:t>
            </w:r>
            <w:r>
              <w:rPr>
                <w:rFonts w:ascii="Times New Roman" w:hAnsi="Times New Roman"/>
                <w:sz w:val="20"/>
                <w:szCs w:val="20"/>
              </w:rPr>
              <w:t>7</w:t>
            </w:r>
          </w:p>
        </w:tc>
        <w:tc>
          <w:tcPr>
            <w:tcW w:w="642" w:type="pct"/>
            <w:vAlign w:val="center"/>
          </w:tcPr>
          <w:p w:rsidR="00583A50" w:rsidRPr="00E369CB" w:rsidRDefault="00583A50" w:rsidP="00D71E9A">
            <w:pPr>
              <w:spacing w:after="0" w:line="240" w:lineRule="auto"/>
              <w:ind w:left="-114" w:right="-143"/>
              <w:jc w:val="center"/>
              <w:rPr>
                <w:rFonts w:ascii="Times New Roman" w:hAnsi="Times New Roman"/>
                <w:sz w:val="20"/>
                <w:szCs w:val="20"/>
              </w:rPr>
            </w:pPr>
            <w:r w:rsidRPr="00E369CB">
              <w:rPr>
                <w:rFonts w:ascii="Times New Roman" w:hAnsi="Times New Roman"/>
                <w:sz w:val="20"/>
                <w:szCs w:val="20"/>
              </w:rPr>
              <w:t>Строительство проектных воздушных линий электропередачи напряжением 10 кВ</w:t>
            </w:r>
          </w:p>
        </w:tc>
        <w:tc>
          <w:tcPr>
            <w:tcW w:w="770" w:type="pct"/>
            <w:vAlign w:val="center"/>
          </w:tcPr>
          <w:p w:rsidR="00583A50" w:rsidRPr="00E369C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Туекта</w:t>
            </w:r>
          </w:p>
        </w:tc>
        <w:tc>
          <w:tcPr>
            <w:tcW w:w="470"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0,</w:t>
            </w:r>
            <w:r>
              <w:rPr>
                <w:rFonts w:ascii="Times New Roman" w:hAnsi="Times New Roman"/>
                <w:sz w:val="20"/>
                <w:szCs w:val="20"/>
              </w:rPr>
              <w:t>2</w:t>
            </w:r>
            <w:r w:rsidRPr="00E369CB">
              <w:rPr>
                <w:rFonts w:ascii="Times New Roman" w:hAnsi="Times New Roman"/>
                <w:sz w:val="20"/>
                <w:szCs w:val="20"/>
              </w:rPr>
              <w:t xml:space="preserve"> км</w:t>
            </w:r>
          </w:p>
        </w:tc>
        <w:tc>
          <w:tcPr>
            <w:tcW w:w="439"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w:t>
            </w:r>
          </w:p>
        </w:tc>
        <w:tc>
          <w:tcPr>
            <w:tcW w:w="1483" w:type="pct"/>
            <w:gridSpan w:val="2"/>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Зона инженерной инфраструкт</w:t>
            </w:r>
            <w:r w:rsidRPr="00E369CB">
              <w:rPr>
                <w:rFonts w:ascii="Times New Roman" w:hAnsi="Times New Roman"/>
                <w:sz w:val="20"/>
                <w:szCs w:val="20"/>
              </w:rPr>
              <w:t>у</w:t>
            </w:r>
            <w:r w:rsidRPr="00E369CB">
              <w:rPr>
                <w:rFonts w:ascii="Times New Roman" w:hAnsi="Times New Roman"/>
                <w:sz w:val="20"/>
                <w:szCs w:val="20"/>
              </w:rPr>
              <w:t>ры</w:t>
            </w:r>
          </w:p>
        </w:tc>
        <w:tc>
          <w:tcPr>
            <w:tcW w:w="361"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10 м</w:t>
            </w:r>
          </w:p>
        </w:tc>
        <w:tc>
          <w:tcPr>
            <w:tcW w:w="468"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E369CB">
              <w:rPr>
                <w:rFonts w:ascii="Times New Roman" w:hAnsi="Times New Roman"/>
                <w:sz w:val="20"/>
                <w:szCs w:val="20"/>
              </w:rPr>
              <w:t>3.3</w:t>
            </w:r>
            <w:r>
              <w:rPr>
                <w:rFonts w:ascii="Times New Roman" w:hAnsi="Times New Roman"/>
                <w:sz w:val="20"/>
                <w:szCs w:val="20"/>
              </w:rPr>
              <w:t>8</w:t>
            </w:r>
          </w:p>
        </w:tc>
        <w:tc>
          <w:tcPr>
            <w:tcW w:w="642" w:type="pct"/>
            <w:vAlign w:val="center"/>
          </w:tcPr>
          <w:p w:rsidR="00583A50" w:rsidRPr="00E369CB" w:rsidRDefault="00583A50" w:rsidP="00D71E9A">
            <w:pPr>
              <w:spacing w:after="0" w:line="240" w:lineRule="auto"/>
              <w:ind w:left="-114" w:right="-143"/>
              <w:jc w:val="center"/>
              <w:rPr>
                <w:rFonts w:ascii="Times New Roman" w:hAnsi="Times New Roman"/>
                <w:sz w:val="20"/>
                <w:szCs w:val="20"/>
              </w:rPr>
            </w:pPr>
            <w:r w:rsidRPr="00E369CB">
              <w:rPr>
                <w:rFonts w:ascii="Times New Roman" w:hAnsi="Times New Roman"/>
                <w:sz w:val="20"/>
                <w:szCs w:val="20"/>
              </w:rPr>
              <w:t>Строительство проектных воздушных линий электропередачи напряжением 10 кВ</w:t>
            </w:r>
          </w:p>
        </w:tc>
        <w:tc>
          <w:tcPr>
            <w:tcW w:w="770" w:type="pct"/>
            <w:vAlign w:val="center"/>
          </w:tcPr>
          <w:p w:rsidR="00583A50" w:rsidRPr="00E369CB"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 Шиба</w:t>
            </w:r>
          </w:p>
        </w:tc>
        <w:tc>
          <w:tcPr>
            <w:tcW w:w="470"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0,</w:t>
            </w:r>
            <w:r>
              <w:rPr>
                <w:rFonts w:ascii="Times New Roman" w:hAnsi="Times New Roman"/>
                <w:sz w:val="20"/>
                <w:szCs w:val="20"/>
              </w:rPr>
              <w:t>2</w:t>
            </w:r>
            <w:r w:rsidRPr="00E369CB">
              <w:rPr>
                <w:rFonts w:ascii="Times New Roman" w:hAnsi="Times New Roman"/>
                <w:sz w:val="20"/>
                <w:szCs w:val="20"/>
              </w:rPr>
              <w:t xml:space="preserve"> км</w:t>
            </w:r>
          </w:p>
        </w:tc>
        <w:tc>
          <w:tcPr>
            <w:tcW w:w="439"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w:t>
            </w:r>
          </w:p>
        </w:tc>
        <w:tc>
          <w:tcPr>
            <w:tcW w:w="1483" w:type="pct"/>
            <w:gridSpan w:val="2"/>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Зона инженерной инфраструкт</w:t>
            </w:r>
            <w:r w:rsidRPr="00E369CB">
              <w:rPr>
                <w:rFonts w:ascii="Times New Roman" w:hAnsi="Times New Roman"/>
                <w:sz w:val="20"/>
                <w:szCs w:val="20"/>
              </w:rPr>
              <w:t>у</w:t>
            </w:r>
            <w:r w:rsidRPr="00E369CB">
              <w:rPr>
                <w:rFonts w:ascii="Times New Roman" w:hAnsi="Times New Roman"/>
                <w:sz w:val="20"/>
                <w:szCs w:val="20"/>
              </w:rPr>
              <w:t>ры</w:t>
            </w:r>
          </w:p>
        </w:tc>
        <w:tc>
          <w:tcPr>
            <w:tcW w:w="361"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10 м</w:t>
            </w:r>
          </w:p>
        </w:tc>
        <w:tc>
          <w:tcPr>
            <w:tcW w:w="468" w:type="pct"/>
            <w:vAlign w:val="center"/>
          </w:tcPr>
          <w:p w:rsidR="00583A50" w:rsidRPr="00E369CB" w:rsidRDefault="00583A50" w:rsidP="00D71E9A">
            <w:pPr>
              <w:spacing w:after="0" w:line="240" w:lineRule="auto"/>
              <w:jc w:val="center"/>
              <w:rPr>
                <w:rFonts w:ascii="Times New Roman" w:hAnsi="Times New Roman"/>
                <w:sz w:val="20"/>
                <w:szCs w:val="20"/>
              </w:rPr>
            </w:pPr>
            <w:r w:rsidRPr="00E369CB">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6F4E7C" w:rsidRDefault="00583A50" w:rsidP="00D71E9A">
            <w:pPr>
              <w:spacing w:after="0" w:line="240" w:lineRule="auto"/>
              <w:jc w:val="center"/>
              <w:rPr>
                <w:rFonts w:ascii="Times New Roman" w:hAnsi="Times New Roman"/>
                <w:sz w:val="20"/>
                <w:szCs w:val="20"/>
              </w:rPr>
            </w:pPr>
            <w:r w:rsidRPr="006F4E7C">
              <w:rPr>
                <w:rFonts w:ascii="Times New Roman" w:hAnsi="Times New Roman"/>
                <w:sz w:val="20"/>
                <w:szCs w:val="20"/>
              </w:rPr>
              <w:t>3.</w:t>
            </w:r>
            <w:r>
              <w:rPr>
                <w:rFonts w:ascii="Times New Roman" w:hAnsi="Times New Roman"/>
                <w:sz w:val="20"/>
                <w:szCs w:val="20"/>
              </w:rPr>
              <w:t>39</w:t>
            </w:r>
          </w:p>
        </w:tc>
        <w:tc>
          <w:tcPr>
            <w:tcW w:w="642" w:type="pct"/>
            <w:vAlign w:val="center"/>
          </w:tcPr>
          <w:p w:rsidR="00583A50" w:rsidRPr="006F4E7C" w:rsidRDefault="00583A50" w:rsidP="00D71E9A">
            <w:pPr>
              <w:spacing w:after="0" w:line="240" w:lineRule="auto"/>
              <w:ind w:left="-114" w:right="-143"/>
              <w:jc w:val="center"/>
              <w:rPr>
                <w:rFonts w:ascii="Times New Roman" w:hAnsi="Times New Roman"/>
                <w:sz w:val="20"/>
                <w:szCs w:val="20"/>
              </w:rPr>
            </w:pPr>
            <w:r w:rsidRPr="006F4E7C">
              <w:rPr>
                <w:rFonts w:ascii="Times New Roman" w:hAnsi="Times New Roman"/>
                <w:sz w:val="20"/>
                <w:szCs w:val="20"/>
              </w:rPr>
              <w:t>трансформаторная подстанция ТП-10/0,4кВ</w:t>
            </w:r>
          </w:p>
        </w:tc>
        <w:tc>
          <w:tcPr>
            <w:tcW w:w="770" w:type="pct"/>
            <w:vAlign w:val="center"/>
          </w:tcPr>
          <w:p w:rsidR="00583A50" w:rsidRPr="006F4E7C" w:rsidRDefault="00583A50" w:rsidP="00D71E9A">
            <w:pPr>
              <w:spacing w:after="0" w:line="240" w:lineRule="auto"/>
              <w:jc w:val="center"/>
              <w:rPr>
                <w:rFonts w:ascii="Times New Roman" w:hAnsi="Times New Roman"/>
                <w:sz w:val="20"/>
                <w:szCs w:val="20"/>
              </w:rPr>
            </w:pPr>
            <w:r w:rsidRPr="006F4E7C">
              <w:rPr>
                <w:rFonts w:ascii="Times New Roman" w:hAnsi="Times New Roman"/>
                <w:sz w:val="20"/>
                <w:szCs w:val="20"/>
              </w:rPr>
              <w:t xml:space="preserve">Теньгинское </w:t>
            </w:r>
            <w:proofErr w:type="spellStart"/>
            <w:r w:rsidRPr="006F4E7C">
              <w:rPr>
                <w:rFonts w:ascii="Times New Roman" w:hAnsi="Times New Roman"/>
                <w:sz w:val="20"/>
                <w:szCs w:val="20"/>
              </w:rPr>
              <w:t>сп</w:t>
            </w:r>
            <w:proofErr w:type="spellEnd"/>
          </w:p>
        </w:tc>
        <w:tc>
          <w:tcPr>
            <w:tcW w:w="470" w:type="pct"/>
            <w:vAlign w:val="center"/>
          </w:tcPr>
          <w:p w:rsidR="00583A50" w:rsidRPr="006F4E7C" w:rsidRDefault="00583A50" w:rsidP="00D71E9A">
            <w:pPr>
              <w:spacing w:after="0" w:line="240" w:lineRule="auto"/>
              <w:jc w:val="center"/>
              <w:rPr>
                <w:rFonts w:ascii="Times New Roman" w:hAnsi="Times New Roman"/>
                <w:sz w:val="20"/>
                <w:szCs w:val="20"/>
              </w:rPr>
            </w:pPr>
            <w:r w:rsidRPr="006F4E7C">
              <w:rPr>
                <w:rFonts w:ascii="Times New Roman" w:hAnsi="Times New Roman"/>
                <w:sz w:val="20"/>
                <w:szCs w:val="20"/>
              </w:rPr>
              <w:t xml:space="preserve">7 </w:t>
            </w:r>
            <w:proofErr w:type="spellStart"/>
            <w:proofErr w:type="gramStart"/>
            <w:r w:rsidRPr="006F4E7C">
              <w:rPr>
                <w:rFonts w:ascii="Times New Roman" w:hAnsi="Times New Roman"/>
                <w:sz w:val="20"/>
                <w:szCs w:val="20"/>
              </w:rPr>
              <w:t>шт</w:t>
            </w:r>
            <w:proofErr w:type="spellEnd"/>
            <w:proofErr w:type="gramEnd"/>
          </w:p>
        </w:tc>
        <w:tc>
          <w:tcPr>
            <w:tcW w:w="439" w:type="pct"/>
            <w:vAlign w:val="center"/>
          </w:tcPr>
          <w:p w:rsidR="00583A50" w:rsidRPr="006F4E7C" w:rsidRDefault="00583A50" w:rsidP="00D71E9A">
            <w:pPr>
              <w:spacing w:after="0" w:line="240" w:lineRule="auto"/>
              <w:jc w:val="center"/>
              <w:rPr>
                <w:rFonts w:ascii="Times New Roman" w:hAnsi="Times New Roman"/>
                <w:sz w:val="20"/>
                <w:szCs w:val="20"/>
              </w:rPr>
            </w:pPr>
            <w:r w:rsidRPr="006F4E7C">
              <w:rPr>
                <w:rFonts w:ascii="Times New Roman" w:hAnsi="Times New Roman"/>
                <w:sz w:val="20"/>
                <w:szCs w:val="20"/>
              </w:rPr>
              <w:t>-</w:t>
            </w:r>
          </w:p>
        </w:tc>
        <w:tc>
          <w:tcPr>
            <w:tcW w:w="1483" w:type="pct"/>
            <w:gridSpan w:val="2"/>
            <w:vAlign w:val="center"/>
          </w:tcPr>
          <w:p w:rsidR="00583A50" w:rsidRPr="006F4E7C" w:rsidRDefault="00583A50" w:rsidP="00D71E9A">
            <w:pPr>
              <w:spacing w:after="0" w:line="240" w:lineRule="auto"/>
              <w:jc w:val="center"/>
              <w:rPr>
                <w:rFonts w:ascii="Times New Roman" w:hAnsi="Times New Roman"/>
                <w:sz w:val="20"/>
                <w:szCs w:val="20"/>
              </w:rPr>
            </w:pPr>
            <w:r w:rsidRPr="006F4E7C">
              <w:rPr>
                <w:rFonts w:ascii="Times New Roman" w:hAnsi="Times New Roman"/>
                <w:sz w:val="20"/>
                <w:szCs w:val="20"/>
              </w:rPr>
              <w:t>Зона инженерной инфраструкт</w:t>
            </w:r>
            <w:r w:rsidRPr="006F4E7C">
              <w:rPr>
                <w:rFonts w:ascii="Times New Roman" w:hAnsi="Times New Roman"/>
                <w:sz w:val="20"/>
                <w:szCs w:val="20"/>
              </w:rPr>
              <w:t>у</w:t>
            </w:r>
            <w:r w:rsidRPr="006F4E7C">
              <w:rPr>
                <w:rFonts w:ascii="Times New Roman" w:hAnsi="Times New Roman"/>
                <w:sz w:val="20"/>
                <w:szCs w:val="20"/>
              </w:rPr>
              <w:t>ры</w:t>
            </w:r>
          </w:p>
        </w:tc>
        <w:tc>
          <w:tcPr>
            <w:tcW w:w="361" w:type="pct"/>
            <w:vAlign w:val="center"/>
          </w:tcPr>
          <w:p w:rsidR="00583A50" w:rsidRPr="006F4E7C" w:rsidRDefault="00583A50" w:rsidP="00D71E9A">
            <w:pPr>
              <w:spacing w:after="0" w:line="240" w:lineRule="auto"/>
              <w:jc w:val="center"/>
              <w:rPr>
                <w:rFonts w:ascii="Times New Roman" w:hAnsi="Times New Roman"/>
                <w:sz w:val="20"/>
                <w:szCs w:val="20"/>
              </w:rPr>
            </w:pPr>
            <w:r w:rsidRPr="006F4E7C">
              <w:rPr>
                <w:rFonts w:ascii="Times New Roman" w:hAnsi="Times New Roman"/>
                <w:sz w:val="20"/>
                <w:szCs w:val="20"/>
              </w:rPr>
              <w:t>10 м</w:t>
            </w:r>
          </w:p>
        </w:tc>
        <w:tc>
          <w:tcPr>
            <w:tcW w:w="468" w:type="pct"/>
            <w:vAlign w:val="center"/>
          </w:tcPr>
          <w:p w:rsidR="00583A50" w:rsidRPr="006F4E7C" w:rsidRDefault="00583A50" w:rsidP="00D71E9A">
            <w:pPr>
              <w:spacing w:after="0" w:line="240" w:lineRule="auto"/>
              <w:jc w:val="center"/>
              <w:rPr>
                <w:rFonts w:ascii="Times New Roman" w:hAnsi="Times New Roman"/>
                <w:sz w:val="20"/>
                <w:szCs w:val="20"/>
              </w:rPr>
            </w:pPr>
            <w:r w:rsidRPr="006F4E7C">
              <w:rPr>
                <w:rFonts w:ascii="Times New Roman" w:hAnsi="Times New Roman"/>
                <w:sz w:val="20"/>
                <w:szCs w:val="20"/>
              </w:rPr>
              <w:t>Расчетный срок/МЗ</w:t>
            </w:r>
          </w:p>
        </w:tc>
      </w:tr>
      <w:tr w:rsidR="00583A50" w:rsidRPr="00B34E90" w:rsidTr="00D71E9A">
        <w:trPr>
          <w:tblHeader/>
          <w:jc w:val="center"/>
        </w:trPr>
        <w:tc>
          <w:tcPr>
            <w:tcW w:w="5000" w:type="pct"/>
            <w:gridSpan w:val="9"/>
            <w:vAlign w:val="center"/>
          </w:tcPr>
          <w:p w:rsidR="00583A50" w:rsidRPr="00B34E90" w:rsidRDefault="00583A50" w:rsidP="00D71E9A">
            <w:pPr>
              <w:spacing w:after="0" w:line="240" w:lineRule="auto"/>
              <w:jc w:val="center"/>
              <w:rPr>
                <w:rFonts w:ascii="Times New Roman" w:hAnsi="Times New Roman"/>
                <w:b/>
                <w:i/>
                <w:sz w:val="20"/>
                <w:szCs w:val="20"/>
                <w:highlight w:val="yellow"/>
              </w:rPr>
            </w:pPr>
            <w:r w:rsidRPr="00C26B12">
              <w:rPr>
                <w:rFonts w:ascii="Times New Roman" w:hAnsi="Times New Roman"/>
                <w:b/>
                <w:i/>
                <w:sz w:val="20"/>
                <w:szCs w:val="20"/>
              </w:rPr>
              <w:t>Сфера транспорта</w:t>
            </w:r>
          </w:p>
        </w:tc>
      </w:tr>
      <w:tr w:rsidR="00583A50" w:rsidRPr="00B34E90" w:rsidTr="00D71E9A">
        <w:trPr>
          <w:tblHeader/>
          <w:jc w:val="center"/>
        </w:trPr>
        <w:tc>
          <w:tcPr>
            <w:tcW w:w="367" w:type="pct"/>
            <w:vAlign w:val="center"/>
          </w:tcPr>
          <w:p w:rsidR="00583A50" w:rsidRPr="00FB04F3" w:rsidRDefault="00583A50" w:rsidP="00D71E9A">
            <w:pPr>
              <w:spacing w:after="0" w:line="240" w:lineRule="auto"/>
              <w:jc w:val="center"/>
              <w:rPr>
                <w:rFonts w:ascii="Times New Roman" w:hAnsi="Times New Roman"/>
                <w:sz w:val="20"/>
                <w:szCs w:val="20"/>
              </w:rPr>
            </w:pPr>
            <w:r w:rsidRPr="00FB04F3">
              <w:rPr>
                <w:rFonts w:ascii="Times New Roman" w:hAnsi="Times New Roman"/>
                <w:sz w:val="20"/>
                <w:szCs w:val="20"/>
              </w:rPr>
              <w:t>4.1</w:t>
            </w:r>
          </w:p>
        </w:tc>
        <w:tc>
          <w:tcPr>
            <w:tcW w:w="642" w:type="pct"/>
            <w:vAlign w:val="center"/>
          </w:tcPr>
          <w:p w:rsidR="00583A50" w:rsidRPr="00FB04F3" w:rsidRDefault="00583A50" w:rsidP="00D71E9A">
            <w:pPr>
              <w:pStyle w:val="1fff4"/>
              <w:rPr>
                <w:sz w:val="20"/>
                <w:lang w:val="ru-RU"/>
              </w:rPr>
            </w:pPr>
            <w:r w:rsidRPr="00FB04F3">
              <w:rPr>
                <w:sz w:val="20"/>
                <w:lang w:val="ru-RU"/>
              </w:rPr>
              <w:t>СТО</w:t>
            </w:r>
          </w:p>
        </w:tc>
        <w:tc>
          <w:tcPr>
            <w:tcW w:w="770" w:type="pct"/>
            <w:vAlign w:val="center"/>
          </w:tcPr>
          <w:p w:rsidR="00583A50" w:rsidRPr="00FB04F3" w:rsidRDefault="00583A50" w:rsidP="00D71E9A">
            <w:pPr>
              <w:spacing w:after="0" w:line="240" w:lineRule="auto"/>
              <w:jc w:val="center"/>
              <w:rPr>
                <w:rFonts w:ascii="Times New Roman" w:hAnsi="Times New Roman"/>
                <w:sz w:val="20"/>
                <w:szCs w:val="20"/>
              </w:rPr>
            </w:pPr>
            <w:r w:rsidRPr="00FB04F3">
              <w:rPr>
                <w:rFonts w:ascii="Times New Roman" w:hAnsi="Times New Roman"/>
                <w:sz w:val="20"/>
                <w:szCs w:val="20"/>
              </w:rPr>
              <w:t xml:space="preserve">В южной части </w:t>
            </w:r>
            <w:proofErr w:type="gramStart"/>
            <w:r w:rsidRPr="00FB04F3">
              <w:rPr>
                <w:rFonts w:ascii="Times New Roman" w:hAnsi="Times New Roman"/>
                <w:sz w:val="20"/>
                <w:szCs w:val="20"/>
              </w:rPr>
              <w:t>с</w:t>
            </w:r>
            <w:proofErr w:type="gramEnd"/>
            <w:r w:rsidRPr="00FB04F3">
              <w:rPr>
                <w:rFonts w:ascii="Times New Roman" w:hAnsi="Times New Roman"/>
                <w:sz w:val="20"/>
                <w:szCs w:val="20"/>
              </w:rPr>
              <w:t>. Нефтебаза</w:t>
            </w:r>
          </w:p>
        </w:tc>
        <w:tc>
          <w:tcPr>
            <w:tcW w:w="470" w:type="pct"/>
            <w:vAlign w:val="center"/>
          </w:tcPr>
          <w:p w:rsidR="00583A50" w:rsidRPr="00FB04F3" w:rsidRDefault="00583A50" w:rsidP="00D71E9A">
            <w:pPr>
              <w:spacing w:after="0" w:line="240" w:lineRule="auto"/>
              <w:jc w:val="center"/>
              <w:rPr>
                <w:rFonts w:ascii="Times New Roman" w:hAnsi="Times New Roman"/>
                <w:sz w:val="20"/>
                <w:szCs w:val="20"/>
              </w:rPr>
            </w:pPr>
            <w:r w:rsidRPr="00FB04F3">
              <w:rPr>
                <w:rFonts w:ascii="Times New Roman" w:hAnsi="Times New Roman"/>
                <w:sz w:val="20"/>
                <w:szCs w:val="20"/>
              </w:rPr>
              <w:t>1 объект.</w:t>
            </w:r>
          </w:p>
        </w:tc>
        <w:tc>
          <w:tcPr>
            <w:tcW w:w="439" w:type="pct"/>
            <w:vAlign w:val="center"/>
          </w:tcPr>
          <w:p w:rsidR="00583A50" w:rsidRPr="00FB04F3" w:rsidRDefault="00583A50" w:rsidP="00D71E9A">
            <w:pPr>
              <w:spacing w:after="0" w:line="240" w:lineRule="auto"/>
              <w:jc w:val="center"/>
              <w:rPr>
                <w:rFonts w:ascii="Times New Roman" w:hAnsi="Times New Roman"/>
                <w:sz w:val="20"/>
                <w:szCs w:val="20"/>
              </w:rPr>
            </w:pPr>
            <w:r w:rsidRPr="00FB04F3">
              <w:rPr>
                <w:rFonts w:ascii="Times New Roman" w:hAnsi="Times New Roman"/>
                <w:sz w:val="20"/>
                <w:szCs w:val="20"/>
              </w:rPr>
              <w:t>3 поста</w:t>
            </w:r>
          </w:p>
        </w:tc>
        <w:tc>
          <w:tcPr>
            <w:tcW w:w="1483" w:type="pct"/>
            <w:gridSpan w:val="2"/>
            <w:vAlign w:val="center"/>
          </w:tcPr>
          <w:p w:rsidR="00583A50" w:rsidRPr="00FB04F3" w:rsidRDefault="00583A50" w:rsidP="00D71E9A">
            <w:pPr>
              <w:spacing w:after="0" w:line="240" w:lineRule="auto"/>
              <w:jc w:val="center"/>
              <w:rPr>
                <w:rFonts w:ascii="Times New Roman" w:hAnsi="Times New Roman"/>
                <w:sz w:val="20"/>
                <w:szCs w:val="20"/>
              </w:rPr>
            </w:pPr>
            <w:r w:rsidRPr="00FB04F3">
              <w:rPr>
                <w:rFonts w:ascii="Times New Roman" w:hAnsi="Times New Roman"/>
                <w:sz w:val="20"/>
                <w:szCs w:val="20"/>
              </w:rPr>
              <w:t>Зона транспортной инфраструкт</w:t>
            </w:r>
            <w:r w:rsidRPr="00FB04F3">
              <w:rPr>
                <w:rFonts w:ascii="Times New Roman" w:hAnsi="Times New Roman"/>
                <w:sz w:val="20"/>
                <w:szCs w:val="20"/>
              </w:rPr>
              <w:t>у</w:t>
            </w:r>
            <w:r w:rsidRPr="00FB04F3">
              <w:rPr>
                <w:rFonts w:ascii="Times New Roman" w:hAnsi="Times New Roman"/>
                <w:sz w:val="20"/>
                <w:szCs w:val="20"/>
              </w:rPr>
              <w:t>ры</w:t>
            </w:r>
          </w:p>
        </w:tc>
        <w:tc>
          <w:tcPr>
            <w:tcW w:w="361" w:type="pct"/>
            <w:vAlign w:val="center"/>
          </w:tcPr>
          <w:p w:rsidR="00583A50"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СЗЗ</w:t>
            </w:r>
          </w:p>
          <w:p w:rsidR="00583A50" w:rsidRPr="00FB04F3"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 xml:space="preserve"> 50м</w:t>
            </w:r>
          </w:p>
        </w:tc>
        <w:tc>
          <w:tcPr>
            <w:tcW w:w="468" w:type="pct"/>
            <w:vAlign w:val="center"/>
          </w:tcPr>
          <w:p w:rsidR="00583A50" w:rsidRPr="00FB04F3" w:rsidRDefault="00583A50" w:rsidP="00D71E9A">
            <w:pPr>
              <w:spacing w:after="0" w:line="240" w:lineRule="auto"/>
              <w:jc w:val="center"/>
              <w:rPr>
                <w:rFonts w:ascii="Times New Roman" w:hAnsi="Times New Roman"/>
                <w:sz w:val="20"/>
                <w:szCs w:val="20"/>
              </w:rPr>
            </w:pPr>
            <w:r w:rsidRPr="00FB04F3">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1F4884">
              <w:rPr>
                <w:rFonts w:ascii="Times New Roman" w:hAnsi="Times New Roman"/>
                <w:sz w:val="20"/>
                <w:szCs w:val="20"/>
              </w:rPr>
              <w:t>4.2</w:t>
            </w:r>
          </w:p>
        </w:tc>
        <w:tc>
          <w:tcPr>
            <w:tcW w:w="642" w:type="pct"/>
            <w:vAlign w:val="center"/>
          </w:tcPr>
          <w:p w:rsidR="00583A50" w:rsidRPr="001F4884" w:rsidRDefault="00583A50" w:rsidP="00D71E9A">
            <w:pPr>
              <w:pStyle w:val="1fff4"/>
              <w:rPr>
                <w:sz w:val="20"/>
                <w:highlight w:val="yellow"/>
                <w:lang w:val="ru-RU"/>
              </w:rPr>
            </w:pPr>
            <w:r w:rsidRPr="001F4884">
              <w:rPr>
                <w:sz w:val="20"/>
              </w:rPr>
              <w:t>Автомобильн</w:t>
            </w:r>
            <w:r>
              <w:rPr>
                <w:sz w:val="20"/>
                <w:lang w:val="ru-RU"/>
              </w:rPr>
              <w:t xml:space="preserve">ая </w:t>
            </w:r>
            <w:r w:rsidRPr="001F4884">
              <w:rPr>
                <w:sz w:val="20"/>
              </w:rPr>
              <w:t>дорог</w:t>
            </w:r>
            <w:r>
              <w:rPr>
                <w:sz w:val="20"/>
                <w:lang w:val="ru-RU"/>
              </w:rPr>
              <w:t>а</w:t>
            </w:r>
            <w:r w:rsidRPr="001F4884">
              <w:rPr>
                <w:sz w:val="20"/>
              </w:rPr>
              <w:t xml:space="preserve"> местного значения </w:t>
            </w:r>
          </w:p>
        </w:tc>
        <w:tc>
          <w:tcPr>
            <w:tcW w:w="770" w:type="pct"/>
            <w:vAlign w:val="center"/>
          </w:tcPr>
          <w:p w:rsidR="00583A50" w:rsidRPr="001F4884" w:rsidRDefault="00583A50" w:rsidP="00D71E9A">
            <w:pPr>
              <w:spacing w:after="0" w:line="240" w:lineRule="auto"/>
              <w:jc w:val="center"/>
              <w:rPr>
                <w:rFonts w:ascii="Times New Roman" w:hAnsi="Times New Roman"/>
                <w:sz w:val="20"/>
                <w:szCs w:val="20"/>
                <w:highlight w:val="yellow"/>
              </w:rPr>
            </w:pPr>
            <w:r w:rsidRPr="001F4884">
              <w:rPr>
                <w:rFonts w:ascii="Times New Roman" w:hAnsi="Times New Roman"/>
                <w:sz w:val="20"/>
                <w:szCs w:val="20"/>
              </w:rPr>
              <w:t>северн</w:t>
            </w:r>
            <w:r>
              <w:rPr>
                <w:rFonts w:ascii="Times New Roman" w:hAnsi="Times New Roman"/>
                <w:sz w:val="20"/>
                <w:szCs w:val="20"/>
              </w:rPr>
              <w:t>ый</w:t>
            </w:r>
            <w:r w:rsidRPr="001F4884">
              <w:rPr>
                <w:rFonts w:ascii="Times New Roman" w:hAnsi="Times New Roman"/>
                <w:sz w:val="20"/>
                <w:szCs w:val="20"/>
              </w:rPr>
              <w:t xml:space="preserve"> обход </w:t>
            </w:r>
            <w:proofErr w:type="spellStart"/>
            <w:r w:rsidRPr="001F4884">
              <w:rPr>
                <w:rFonts w:ascii="Times New Roman" w:hAnsi="Times New Roman"/>
                <w:sz w:val="20"/>
                <w:szCs w:val="20"/>
              </w:rPr>
              <w:t>с</w:t>
            </w:r>
            <w:proofErr w:type="gramStart"/>
            <w:r w:rsidRPr="001F4884">
              <w:rPr>
                <w:rFonts w:ascii="Times New Roman" w:hAnsi="Times New Roman"/>
                <w:sz w:val="20"/>
                <w:szCs w:val="20"/>
              </w:rPr>
              <w:t>.Т</w:t>
            </w:r>
            <w:proofErr w:type="gramEnd"/>
            <w:r w:rsidRPr="001F4884">
              <w:rPr>
                <w:rFonts w:ascii="Times New Roman" w:hAnsi="Times New Roman"/>
                <w:sz w:val="20"/>
                <w:szCs w:val="20"/>
              </w:rPr>
              <w:t>уекта</w:t>
            </w:r>
            <w:proofErr w:type="spellEnd"/>
          </w:p>
        </w:tc>
        <w:tc>
          <w:tcPr>
            <w:tcW w:w="470" w:type="pct"/>
            <w:vAlign w:val="center"/>
          </w:tcPr>
          <w:p w:rsidR="00583A50" w:rsidRPr="001F4884" w:rsidRDefault="00583A50" w:rsidP="00D71E9A">
            <w:pPr>
              <w:spacing w:after="0" w:line="240" w:lineRule="auto"/>
              <w:jc w:val="center"/>
              <w:rPr>
                <w:rFonts w:ascii="Times New Roman" w:hAnsi="Times New Roman"/>
                <w:sz w:val="20"/>
                <w:szCs w:val="20"/>
                <w:highlight w:val="yellow"/>
              </w:rPr>
            </w:pPr>
            <w:proofErr w:type="spellStart"/>
            <w:proofErr w:type="gramStart"/>
            <w:r w:rsidRPr="001F4884">
              <w:rPr>
                <w:rFonts w:ascii="Times New Roman" w:hAnsi="Times New Roman"/>
                <w:sz w:val="20"/>
                <w:szCs w:val="20"/>
              </w:rPr>
              <w:t>I</w:t>
            </w:r>
            <w:proofErr w:type="gramEnd"/>
            <w:r w:rsidRPr="001F4884">
              <w:rPr>
                <w:rFonts w:ascii="Times New Roman" w:hAnsi="Times New Roman"/>
                <w:sz w:val="20"/>
                <w:szCs w:val="20"/>
              </w:rPr>
              <w:t>б</w:t>
            </w:r>
            <w:proofErr w:type="spellEnd"/>
            <w:r w:rsidRPr="001F4884">
              <w:rPr>
                <w:rFonts w:ascii="Times New Roman" w:hAnsi="Times New Roman"/>
                <w:sz w:val="20"/>
                <w:szCs w:val="20"/>
              </w:rPr>
              <w:t xml:space="preserve"> технической категории</w:t>
            </w:r>
          </w:p>
        </w:tc>
        <w:tc>
          <w:tcPr>
            <w:tcW w:w="439" w:type="pct"/>
            <w:vAlign w:val="center"/>
          </w:tcPr>
          <w:p w:rsidR="00583A50" w:rsidRPr="001F4884" w:rsidRDefault="00583A50" w:rsidP="00D71E9A">
            <w:pPr>
              <w:spacing w:after="0" w:line="240" w:lineRule="auto"/>
              <w:jc w:val="center"/>
              <w:rPr>
                <w:rFonts w:ascii="Times New Roman" w:hAnsi="Times New Roman"/>
                <w:sz w:val="20"/>
                <w:szCs w:val="20"/>
              </w:rPr>
            </w:pPr>
            <w:r>
              <w:rPr>
                <w:rFonts w:ascii="Times New Roman" w:hAnsi="Times New Roman"/>
                <w:sz w:val="20"/>
                <w:szCs w:val="20"/>
              </w:rPr>
              <w:t>6,2 км</w:t>
            </w:r>
          </w:p>
        </w:tc>
        <w:tc>
          <w:tcPr>
            <w:tcW w:w="1483" w:type="pct"/>
            <w:gridSpan w:val="2"/>
            <w:vAlign w:val="center"/>
          </w:tcPr>
          <w:p w:rsidR="00583A50" w:rsidRPr="001F4884" w:rsidRDefault="00583A50" w:rsidP="00D71E9A">
            <w:pPr>
              <w:spacing w:after="0" w:line="240" w:lineRule="auto"/>
              <w:jc w:val="center"/>
              <w:rPr>
                <w:rFonts w:ascii="Times New Roman" w:hAnsi="Times New Roman"/>
                <w:sz w:val="20"/>
                <w:szCs w:val="20"/>
              </w:rPr>
            </w:pPr>
            <w:r w:rsidRPr="001F4884">
              <w:rPr>
                <w:rFonts w:ascii="Times New Roman" w:hAnsi="Times New Roman"/>
                <w:sz w:val="20"/>
                <w:szCs w:val="20"/>
              </w:rPr>
              <w:t>Зона транспортной инфраструкт</w:t>
            </w:r>
            <w:r w:rsidRPr="001F4884">
              <w:rPr>
                <w:rFonts w:ascii="Times New Roman" w:hAnsi="Times New Roman"/>
                <w:sz w:val="20"/>
                <w:szCs w:val="20"/>
              </w:rPr>
              <w:t>у</w:t>
            </w:r>
            <w:r w:rsidRPr="001F4884">
              <w:rPr>
                <w:rFonts w:ascii="Times New Roman" w:hAnsi="Times New Roman"/>
                <w:sz w:val="20"/>
                <w:szCs w:val="20"/>
              </w:rPr>
              <w:t>ры</w:t>
            </w:r>
          </w:p>
        </w:tc>
        <w:tc>
          <w:tcPr>
            <w:tcW w:w="361" w:type="pct"/>
            <w:vAlign w:val="center"/>
          </w:tcPr>
          <w:p w:rsidR="00583A50" w:rsidRPr="001F4884" w:rsidRDefault="00583A50" w:rsidP="00D71E9A">
            <w:pPr>
              <w:spacing w:after="0" w:line="240" w:lineRule="auto"/>
              <w:jc w:val="center"/>
              <w:rPr>
                <w:rFonts w:ascii="Times New Roman" w:hAnsi="Times New Roman"/>
                <w:sz w:val="20"/>
                <w:szCs w:val="20"/>
              </w:rPr>
            </w:pPr>
            <w:proofErr w:type="spellStart"/>
            <w:proofErr w:type="gramStart"/>
            <w:r w:rsidRPr="001F4884">
              <w:rPr>
                <w:rFonts w:ascii="Times New Roman" w:hAnsi="Times New Roman"/>
                <w:sz w:val="20"/>
                <w:szCs w:val="20"/>
              </w:rPr>
              <w:t>I</w:t>
            </w:r>
            <w:proofErr w:type="gramEnd"/>
            <w:r w:rsidRPr="001F4884">
              <w:rPr>
                <w:rFonts w:ascii="Times New Roman" w:hAnsi="Times New Roman"/>
                <w:sz w:val="20"/>
                <w:szCs w:val="20"/>
              </w:rPr>
              <w:t>б</w:t>
            </w:r>
            <w:proofErr w:type="spellEnd"/>
            <w:r w:rsidRPr="001F4884">
              <w:rPr>
                <w:rFonts w:ascii="Times New Roman" w:hAnsi="Times New Roman"/>
                <w:sz w:val="20"/>
                <w:szCs w:val="20"/>
              </w:rPr>
              <w:t xml:space="preserve"> технической категории</w:t>
            </w:r>
          </w:p>
        </w:tc>
        <w:tc>
          <w:tcPr>
            <w:tcW w:w="468" w:type="pct"/>
            <w:vAlign w:val="center"/>
          </w:tcPr>
          <w:p w:rsidR="00583A50" w:rsidRPr="001F4884" w:rsidRDefault="00583A50" w:rsidP="00D71E9A">
            <w:pPr>
              <w:spacing w:after="0" w:line="240" w:lineRule="auto"/>
              <w:jc w:val="center"/>
              <w:rPr>
                <w:rFonts w:ascii="Times New Roman" w:hAnsi="Times New Roman"/>
                <w:sz w:val="20"/>
                <w:szCs w:val="20"/>
              </w:rPr>
            </w:pPr>
            <w:r w:rsidRPr="001F4884">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A8459A" w:rsidRDefault="00583A50" w:rsidP="00D71E9A">
            <w:pPr>
              <w:spacing w:after="0" w:line="240" w:lineRule="auto"/>
              <w:jc w:val="center"/>
              <w:rPr>
                <w:rFonts w:ascii="Times New Roman" w:hAnsi="Times New Roman"/>
                <w:sz w:val="20"/>
                <w:szCs w:val="20"/>
              </w:rPr>
            </w:pPr>
            <w:r w:rsidRPr="00A8459A">
              <w:rPr>
                <w:rFonts w:ascii="Times New Roman" w:hAnsi="Times New Roman"/>
                <w:sz w:val="20"/>
                <w:szCs w:val="20"/>
              </w:rPr>
              <w:lastRenderedPageBreak/>
              <w:t>4.</w:t>
            </w:r>
            <w:r>
              <w:rPr>
                <w:rFonts w:ascii="Times New Roman" w:hAnsi="Times New Roman"/>
                <w:sz w:val="20"/>
                <w:szCs w:val="20"/>
              </w:rPr>
              <w:t>3</w:t>
            </w:r>
          </w:p>
        </w:tc>
        <w:tc>
          <w:tcPr>
            <w:tcW w:w="642" w:type="pct"/>
            <w:vAlign w:val="center"/>
          </w:tcPr>
          <w:p w:rsidR="00583A50" w:rsidRPr="00A8459A" w:rsidRDefault="00583A50" w:rsidP="00D71E9A">
            <w:pPr>
              <w:spacing w:after="0" w:line="240" w:lineRule="auto"/>
              <w:jc w:val="center"/>
              <w:rPr>
                <w:rFonts w:ascii="Times New Roman" w:hAnsi="Times New Roman"/>
                <w:sz w:val="20"/>
                <w:szCs w:val="20"/>
              </w:rPr>
            </w:pPr>
            <w:r w:rsidRPr="00A8459A">
              <w:rPr>
                <w:rFonts w:ascii="Times New Roman" w:hAnsi="Times New Roman"/>
                <w:sz w:val="20"/>
                <w:szCs w:val="20"/>
              </w:rPr>
              <w:t>Автомобильная дорога местного значения</w:t>
            </w:r>
          </w:p>
        </w:tc>
        <w:tc>
          <w:tcPr>
            <w:tcW w:w="770"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9234DE">
              <w:rPr>
                <w:rFonts w:ascii="Times New Roman" w:hAnsi="Times New Roman"/>
                <w:sz w:val="20"/>
                <w:szCs w:val="20"/>
              </w:rPr>
              <w:t xml:space="preserve">Теньгинское </w:t>
            </w:r>
            <w:proofErr w:type="spellStart"/>
            <w:r w:rsidRPr="009234DE">
              <w:rPr>
                <w:rFonts w:ascii="Times New Roman" w:hAnsi="Times New Roman"/>
                <w:sz w:val="20"/>
                <w:szCs w:val="20"/>
              </w:rPr>
              <w:t>сп</w:t>
            </w:r>
            <w:proofErr w:type="spellEnd"/>
          </w:p>
        </w:tc>
        <w:tc>
          <w:tcPr>
            <w:tcW w:w="470" w:type="pct"/>
            <w:vAlign w:val="center"/>
          </w:tcPr>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777535">
              <w:rPr>
                <w:rFonts w:ascii="Times New Roman" w:hAnsi="Times New Roman"/>
                <w:sz w:val="20"/>
                <w:szCs w:val="20"/>
              </w:rPr>
              <w:t>IV технической категории</w:t>
            </w:r>
          </w:p>
        </w:tc>
        <w:tc>
          <w:tcPr>
            <w:tcW w:w="439" w:type="pct"/>
            <w:vAlign w:val="center"/>
          </w:tcPr>
          <w:p w:rsidR="00583A50" w:rsidRPr="009234DE" w:rsidRDefault="00583A50" w:rsidP="00D71E9A">
            <w:pPr>
              <w:tabs>
                <w:tab w:val="left" w:pos="1620"/>
              </w:tabs>
              <w:spacing w:after="0" w:line="240" w:lineRule="auto"/>
              <w:jc w:val="center"/>
              <w:rPr>
                <w:rFonts w:ascii="Times New Roman" w:hAnsi="Times New Roman"/>
                <w:sz w:val="20"/>
                <w:szCs w:val="20"/>
              </w:rPr>
            </w:pPr>
            <w:r>
              <w:rPr>
                <w:rFonts w:ascii="Times New Roman" w:hAnsi="Times New Roman"/>
                <w:sz w:val="20"/>
                <w:szCs w:val="20"/>
              </w:rPr>
              <w:t>5,0</w:t>
            </w:r>
            <w:r w:rsidRPr="009234DE">
              <w:rPr>
                <w:rFonts w:ascii="Times New Roman" w:hAnsi="Times New Roman"/>
                <w:sz w:val="20"/>
                <w:szCs w:val="20"/>
              </w:rPr>
              <w:t xml:space="preserve"> км</w:t>
            </w:r>
          </w:p>
        </w:tc>
        <w:tc>
          <w:tcPr>
            <w:tcW w:w="1483" w:type="pct"/>
            <w:gridSpan w:val="2"/>
            <w:vAlign w:val="center"/>
          </w:tcPr>
          <w:p w:rsidR="00583A50" w:rsidRPr="009234DE" w:rsidRDefault="00583A50" w:rsidP="00D71E9A">
            <w:pPr>
              <w:spacing w:after="0" w:line="240" w:lineRule="auto"/>
              <w:jc w:val="center"/>
              <w:rPr>
                <w:rFonts w:ascii="Times New Roman" w:hAnsi="Times New Roman"/>
                <w:sz w:val="20"/>
                <w:szCs w:val="20"/>
              </w:rPr>
            </w:pPr>
            <w:r w:rsidRPr="009234DE">
              <w:rPr>
                <w:rFonts w:ascii="Times New Roman" w:hAnsi="Times New Roman"/>
                <w:sz w:val="20"/>
                <w:szCs w:val="20"/>
              </w:rPr>
              <w:t>Зона транспортной инфраструкт</w:t>
            </w:r>
            <w:r w:rsidRPr="009234DE">
              <w:rPr>
                <w:rFonts w:ascii="Times New Roman" w:hAnsi="Times New Roman"/>
                <w:sz w:val="20"/>
                <w:szCs w:val="20"/>
              </w:rPr>
              <w:t>у</w:t>
            </w:r>
            <w:r w:rsidRPr="009234DE">
              <w:rPr>
                <w:rFonts w:ascii="Times New Roman" w:hAnsi="Times New Roman"/>
                <w:sz w:val="20"/>
                <w:szCs w:val="20"/>
              </w:rPr>
              <w:t>ры</w:t>
            </w:r>
          </w:p>
        </w:tc>
        <w:tc>
          <w:tcPr>
            <w:tcW w:w="361" w:type="pct"/>
            <w:vAlign w:val="center"/>
          </w:tcPr>
          <w:p w:rsidR="00583A50" w:rsidRPr="009234DE" w:rsidRDefault="00583A50" w:rsidP="00D71E9A">
            <w:pPr>
              <w:spacing w:after="0" w:line="240" w:lineRule="auto"/>
              <w:jc w:val="center"/>
              <w:rPr>
                <w:rFonts w:ascii="Times New Roman" w:hAnsi="Times New Roman"/>
                <w:sz w:val="20"/>
                <w:szCs w:val="20"/>
              </w:rPr>
            </w:pPr>
            <w:r w:rsidRPr="00777535">
              <w:rPr>
                <w:rFonts w:ascii="Times New Roman" w:hAnsi="Times New Roman"/>
                <w:sz w:val="20"/>
                <w:szCs w:val="20"/>
              </w:rPr>
              <w:t>IV технической категории</w:t>
            </w:r>
          </w:p>
        </w:tc>
        <w:tc>
          <w:tcPr>
            <w:tcW w:w="468" w:type="pct"/>
            <w:vAlign w:val="center"/>
          </w:tcPr>
          <w:p w:rsidR="00583A50" w:rsidRPr="009234DE" w:rsidRDefault="00583A50" w:rsidP="00D71E9A">
            <w:pPr>
              <w:spacing w:after="0" w:line="240" w:lineRule="auto"/>
              <w:jc w:val="center"/>
              <w:rPr>
                <w:rFonts w:ascii="Times New Roman" w:hAnsi="Times New Roman"/>
                <w:sz w:val="20"/>
                <w:szCs w:val="20"/>
              </w:rPr>
            </w:pPr>
            <w:r w:rsidRPr="009234DE">
              <w:rPr>
                <w:rFonts w:ascii="Times New Roman" w:hAnsi="Times New Roman"/>
                <w:sz w:val="20"/>
                <w:szCs w:val="20"/>
              </w:rPr>
              <w:t>Расчетный срок/МЗ</w:t>
            </w:r>
          </w:p>
        </w:tc>
      </w:tr>
      <w:tr w:rsidR="00583A50" w:rsidRPr="00B34E90" w:rsidTr="00D71E9A">
        <w:trPr>
          <w:tblHeader/>
          <w:jc w:val="center"/>
        </w:trPr>
        <w:tc>
          <w:tcPr>
            <w:tcW w:w="367" w:type="pct"/>
            <w:vAlign w:val="center"/>
          </w:tcPr>
          <w:p w:rsidR="00583A50" w:rsidRPr="00B34E90" w:rsidRDefault="00583A50" w:rsidP="00D71E9A">
            <w:pPr>
              <w:spacing w:after="0" w:line="240" w:lineRule="auto"/>
              <w:jc w:val="center"/>
              <w:rPr>
                <w:rFonts w:ascii="Times New Roman" w:hAnsi="Times New Roman"/>
                <w:sz w:val="20"/>
                <w:szCs w:val="20"/>
                <w:highlight w:val="yellow"/>
              </w:rPr>
            </w:pPr>
            <w:r w:rsidRPr="003B3E0C">
              <w:rPr>
                <w:rFonts w:ascii="Times New Roman" w:hAnsi="Times New Roman"/>
                <w:sz w:val="20"/>
                <w:szCs w:val="20"/>
              </w:rPr>
              <w:t>4.</w:t>
            </w:r>
            <w:r>
              <w:rPr>
                <w:rFonts w:ascii="Times New Roman" w:hAnsi="Times New Roman"/>
                <w:sz w:val="20"/>
                <w:szCs w:val="20"/>
              </w:rPr>
              <w:t>4</w:t>
            </w:r>
          </w:p>
        </w:tc>
        <w:tc>
          <w:tcPr>
            <w:tcW w:w="642" w:type="pct"/>
            <w:vAlign w:val="center"/>
          </w:tcPr>
          <w:p w:rsidR="00583A50" w:rsidRPr="00A8459A" w:rsidRDefault="00583A50" w:rsidP="00D71E9A">
            <w:pPr>
              <w:spacing w:after="0" w:line="240" w:lineRule="auto"/>
              <w:jc w:val="center"/>
              <w:rPr>
                <w:rFonts w:ascii="Times New Roman" w:hAnsi="Times New Roman"/>
                <w:sz w:val="20"/>
                <w:szCs w:val="20"/>
              </w:rPr>
            </w:pPr>
            <w:r w:rsidRPr="00A8459A">
              <w:rPr>
                <w:rFonts w:ascii="Times New Roman" w:hAnsi="Times New Roman"/>
                <w:sz w:val="20"/>
                <w:szCs w:val="20"/>
              </w:rPr>
              <w:t>Автомобильная дорога местного значения</w:t>
            </w:r>
          </w:p>
        </w:tc>
        <w:tc>
          <w:tcPr>
            <w:tcW w:w="770" w:type="pct"/>
            <w:vAlign w:val="center"/>
          </w:tcPr>
          <w:p w:rsidR="00583A50" w:rsidRPr="003B3E0C" w:rsidRDefault="00583A50" w:rsidP="00D71E9A">
            <w:pPr>
              <w:spacing w:after="0" w:line="240" w:lineRule="auto"/>
              <w:jc w:val="center"/>
              <w:rPr>
                <w:rFonts w:ascii="Times New Roman" w:hAnsi="Times New Roman"/>
                <w:sz w:val="20"/>
                <w:szCs w:val="20"/>
                <w:highlight w:val="yellow"/>
              </w:rPr>
            </w:pPr>
            <w:r w:rsidRPr="003B3E0C">
              <w:rPr>
                <w:rFonts w:ascii="Times New Roman" w:hAnsi="Times New Roman"/>
                <w:sz w:val="20"/>
                <w:szCs w:val="20"/>
              </w:rPr>
              <w:t>соединяет базу отдыха с с</w:t>
            </w:r>
            <w:proofErr w:type="gramStart"/>
            <w:r w:rsidRPr="003B3E0C">
              <w:rPr>
                <w:rFonts w:ascii="Times New Roman" w:hAnsi="Times New Roman"/>
                <w:sz w:val="20"/>
                <w:szCs w:val="20"/>
              </w:rPr>
              <w:t>.О</w:t>
            </w:r>
            <w:proofErr w:type="gramEnd"/>
            <w:r w:rsidRPr="003B3E0C">
              <w:rPr>
                <w:rFonts w:ascii="Times New Roman" w:hAnsi="Times New Roman"/>
                <w:sz w:val="20"/>
                <w:szCs w:val="20"/>
              </w:rPr>
              <w:t>зерным</w:t>
            </w:r>
          </w:p>
        </w:tc>
        <w:tc>
          <w:tcPr>
            <w:tcW w:w="470" w:type="pct"/>
            <w:vAlign w:val="center"/>
          </w:tcPr>
          <w:p w:rsidR="00583A50" w:rsidRPr="00B34E90" w:rsidRDefault="00583A50" w:rsidP="00D71E9A">
            <w:pPr>
              <w:tabs>
                <w:tab w:val="left" w:pos="1620"/>
              </w:tabs>
              <w:spacing w:after="0" w:line="240" w:lineRule="auto"/>
              <w:jc w:val="center"/>
              <w:rPr>
                <w:rFonts w:ascii="Times New Roman" w:hAnsi="Times New Roman"/>
                <w:sz w:val="20"/>
                <w:szCs w:val="20"/>
                <w:highlight w:val="yellow"/>
              </w:rPr>
            </w:pPr>
            <w:r w:rsidRPr="00777535">
              <w:rPr>
                <w:rFonts w:ascii="Times New Roman" w:hAnsi="Times New Roman"/>
                <w:sz w:val="20"/>
                <w:szCs w:val="20"/>
              </w:rPr>
              <w:t>IV технической категории</w:t>
            </w:r>
          </w:p>
        </w:tc>
        <w:tc>
          <w:tcPr>
            <w:tcW w:w="439" w:type="pct"/>
            <w:vAlign w:val="center"/>
          </w:tcPr>
          <w:p w:rsidR="00583A50" w:rsidRPr="009234DE" w:rsidRDefault="00583A50" w:rsidP="00D71E9A">
            <w:pPr>
              <w:tabs>
                <w:tab w:val="left" w:pos="1620"/>
              </w:tabs>
              <w:spacing w:after="0" w:line="240" w:lineRule="auto"/>
              <w:jc w:val="center"/>
              <w:rPr>
                <w:rFonts w:ascii="Times New Roman" w:hAnsi="Times New Roman"/>
                <w:sz w:val="20"/>
                <w:szCs w:val="20"/>
              </w:rPr>
            </w:pPr>
            <w:r w:rsidRPr="009234DE">
              <w:rPr>
                <w:rFonts w:ascii="Times New Roman" w:hAnsi="Times New Roman"/>
                <w:sz w:val="20"/>
                <w:szCs w:val="20"/>
              </w:rPr>
              <w:t>2,3 км</w:t>
            </w:r>
          </w:p>
        </w:tc>
        <w:tc>
          <w:tcPr>
            <w:tcW w:w="1483" w:type="pct"/>
            <w:gridSpan w:val="2"/>
            <w:vAlign w:val="center"/>
          </w:tcPr>
          <w:p w:rsidR="00583A50" w:rsidRPr="009234DE" w:rsidRDefault="00583A50" w:rsidP="00D71E9A">
            <w:pPr>
              <w:spacing w:after="0" w:line="240" w:lineRule="auto"/>
              <w:jc w:val="center"/>
              <w:rPr>
                <w:rFonts w:ascii="Times New Roman" w:hAnsi="Times New Roman"/>
                <w:sz w:val="20"/>
                <w:szCs w:val="20"/>
              </w:rPr>
            </w:pPr>
            <w:r w:rsidRPr="009234DE">
              <w:rPr>
                <w:rFonts w:ascii="Times New Roman" w:hAnsi="Times New Roman"/>
                <w:sz w:val="20"/>
                <w:szCs w:val="20"/>
              </w:rPr>
              <w:t>Зона транспортной инфраструкт</w:t>
            </w:r>
            <w:r w:rsidRPr="009234DE">
              <w:rPr>
                <w:rFonts w:ascii="Times New Roman" w:hAnsi="Times New Roman"/>
                <w:sz w:val="20"/>
                <w:szCs w:val="20"/>
              </w:rPr>
              <w:t>у</w:t>
            </w:r>
            <w:r w:rsidRPr="009234DE">
              <w:rPr>
                <w:rFonts w:ascii="Times New Roman" w:hAnsi="Times New Roman"/>
                <w:sz w:val="20"/>
                <w:szCs w:val="20"/>
              </w:rPr>
              <w:t>ры</w:t>
            </w:r>
          </w:p>
        </w:tc>
        <w:tc>
          <w:tcPr>
            <w:tcW w:w="361" w:type="pct"/>
            <w:vAlign w:val="center"/>
          </w:tcPr>
          <w:p w:rsidR="00583A50" w:rsidRPr="009234DE" w:rsidRDefault="00583A50" w:rsidP="00D71E9A">
            <w:pPr>
              <w:spacing w:after="0" w:line="240" w:lineRule="auto"/>
              <w:jc w:val="center"/>
              <w:rPr>
                <w:rFonts w:ascii="Times New Roman" w:hAnsi="Times New Roman"/>
                <w:sz w:val="20"/>
                <w:szCs w:val="20"/>
              </w:rPr>
            </w:pPr>
            <w:r w:rsidRPr="00777535">
              <w:rPr>
                <w:rFonts w:ascii="Times New Roman" w:hAnsi="Times New Roman"/>
                <w:sz w:val="20"/>
                <w:szCs w:val="20"/>
              </w:rPr>
              <w:t>IV технической категории</w:t>
            </w:r>
          </w:p>
        </w:tc>
        <w:tc>
          <w:tcPr>
            <w:tcW w:w="468" w:type="pct"/>
            <w:vAlign w:val="center"/>
          </w:tcPr>
          <w:p w:rsidR="00583A50" w:rsidRPr="009234DE" w:rsidRDefault="00583A50" w:rsidP="00D71E9A">
            <w:pPr>
              <w:spacing w:after="0" w:line="240" w:lineRule="auto"/>
              <w:jc w:val="center"/>
              <w:rPr>
                <w:rFonts w:ascii="Times New Roman" w:hAnsi="Times New Roman"/>
                <w:sz w:val="20"/>
                <w:szCs w:val="20"/>
              </w:rPr>
            </w:pPr>
            <w:r w:rsidRPr="009234DE">
              <w:rPr>
                <w:rFonts w:ascii="Times New Roman" w:hAnsi="Times New Roman"/>
                <w:sz w:val="20"/>
                <w:szCs w:val="20"/>
              </w:rPr>
              <w:t>Расчетный срок/МЗ</w:t>
            </w:r>
          </w:p>
        </w:tc>
      </w:tr>
    </w:tbl>
    <w:p w:rsidR="00583A50" w:rsidRPr="00057F29" w:rsidRDefault="00583A50" w:rsidP="00583A50">
      <w:pPr>
        <w:pStyle w:val="a5"/>
        <w:widowControl w:val="0"/>
        <w:tabs>
          <w:tab w:val="left" w:pos="1674"/>
        </w:tabs>
        <w:autoSpaceDE w:val="0"/>
        <w:autoSpaceDN w:val="0"/>
        <w:spacing w:after="0" w:line="240" w:lineRule="auto"/>
        <w:ind w:left="1418" w:right="-851"/>
        <w:rPr>
          <w:rFonts w:ascii="Times New Roman" w:hAnsi="Times New Roman"/>
          <w:sz w:val="20"/>
          <w:szCs w:val="20"/>
        </w:rPr>
      </w:pPr>
    </w:p>
    <w:p w:rsidR="00583A50" w:rsidRPr="00583A50" w:rsidRDefault="00583A50" w:rsidP="00583A50">
      <w:pPr>
        <w:widowControl w:val="0"/>
        <w:tabs>
          <w:tab w:val="left" w:pos="1674"/>
        </w:tabs>
        <w:autoSpaceDE w:val="0"/>
        <w:autoSpaceDN w:val="0"/>
        <w:spacing w:after="0" w:line="240" w:lineRule="auto"/>
        <w:ind w:right="-851"/>
        <w:rPr>
          <w:rFonts w:ascii="Times New Roman" w:hAnsi="Times New Roman"/>
          <w:sz w:val="24"/>
          <w:szCs w:val="24"/>
        </w:rPr>
        <w:sectPr w:rsidR="00583A50" w:rsidRPr="00583A50" w:rsidSect="0033106D">
          <w:pgSz w:w="16838" w:h="11906" w:orient="landscape" w:code="9"/>
          <w:pgMar w:top="1558" w:right="1134" w:bottom="851" w:left="1134" w:header="709" w:footer="709" w:gutter="0"/>
          <w:cols w:space="708"/>
          <w:docGrid w:linePitch="360"/>
        </w:sectPr>
      </w:pPr>
    </w:p>
    <w:p w:rsidR="00583A50" w:rsidRPr="00B428C4" w:rsidRDefault="00583A50" w:rsidP="00583A50">
      <w:pPr>
        <w:spacing w:after="0"/>
        <w:jc w:val="both"/>
        <w:rPr>
          <w:rFonts w:ascii="Times New Roman" w:hAnsi="Times New Roman" w:cs="Times New Roman"/>
          <w:sz w:val="24"/>
          <w:szCs w:val="24"/>
        </w:rPr>
      </w:pPr>
    </w:p>
    <w:sectPr w:rsidR="00583A50" w:rsidRPr="00B428C4" w:rsidSect="009A7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E1" w:rsidRDefault="00583A50" w:rsidP="00AE6679">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461E1" w:rsidRDefault="00583A50" w:rsidP="007746C6">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E1" w:rsidRDefault="00583A50" w:rsidP="00AE6679">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12</w:t>
    </w:r>
    <w:r>
      <w:rPr>
        <w:rStyle w:val="afb"/>
      </w:rPr>
      <w:fldChar w:fldCharType="end"/>
    </w:r>
  </w:p>
  <w:p w:rsidR="003461E1" w:rsidRDefault="00583A50" w:rsidP="007746C6">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E1" w:rsidRDefault="00583A50" w:rsidP="00907392">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461E1" w:rsidRDefault="00583A50" w:rsidP="00907392">
    <w:pPr>
      <w:pStyle w:val="af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E1" w:rsidRDefault="00583A50" w:rsidP="00907392">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45</w:t>
    </w:r>
    <w:r>
      <w:rPr>
        <w:rStyle w:val="afb"/>
      </w:rPr>
      <w:fldChar w:fldCharType="end"/>
    </w:r>
  </w:p>
  <w:p w:rsidR="003461E1" w:rsidRDefault="00583A50" w:rsidP="00907392">
    <w:pPr>
      <w:pStyle w:val="af9"/>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A8F"/>
    <w:multiLevelType w:val="hybridMultilevel"/>
    <w:tmpl w:val="8F8C62D8"/>
    <w:lvl w:ilvl="0" w:tplc="749E4AB0">
      <w:numFmt w:val="bullet"/>
      <w:lvlText w:val=""/>
      <w:lvlJc w:val="left"/>
      <w:pPr>
        <w:ind w:left="1674" w:hanging="284"/>
      </w:pPr>
      <w:rPr>
        <w:rFonts w:ascii="Symbol" w:eastAsia="Symbol" w:hAnsi="Symbol" w:cs="Symbol" w:hint="default"/>
        <w:w w:val="100"/>
        <w:sz w:val="24"/>
        <w:szCs w:val="24"/>
        <w:lang w:val="ru-RU" w:eastAsia="ru-RU" w:bidi="ru-RU"/>
      </w:rPr>
    </w:lvl>
    <w:lvl w:ilvl="1" w:tplc="912810AA">
      <w:numFmt w:val="bullet"/>
      <w:lvlText w:val="•"/>
      <w:lvlJc w:val="left"/>
      <w:pPr>
        <w:ind w:left="2554" w:hanging="284"/>
      </w:pPr>
      <w:rPr>
        <w:rFonts w:hint="default"/>
        <w:lang w:val="ru-RU" w:eastAsia="ru-RU" w:bidi="ru-RU"/>
      </w:rPr>
    </w:lvl>
    <w:lvl w:ilvl="2" w:tplc="B7DA94CA">
      <w:numFmt w:val="bullet"/>
      <w:lvlText w:val="•"/>
      <w:lvlJc w:val="left"/>
      <w:pPr>
        <w:ind w:left="3428" w:hanging="284"/>
      </w:pPr>
      <w:rPr>
        <w:rFonts w:hint="default"/>
        <w:lang w:val="ru-RU" w:eastAsia="ru-RU" w:bidi="ru-RU"/>
      </w:rPr>
    </w:lvl>
    <w:lvl w:ilvl="3" w:tplc="9672F844">
      <w:numFmt w:val="bullet"/>
      <w:lvlText w:val="•"/>
      <w:lvlJc w:val="left"/>
      <w:pPr>
        <w:ind w:left="4303" w:hanging="284"/>
      </w:pPr>
      <w:rPr>
        <w:rFonts w:hint="default"/>
        <w:lang w:val="ru-RU" w:eastAsia="ru-RU" w:bidi="ru-RU"/>
      </w:rPr>
    </w:lvl>
    <w:lvl w:ilvl="4" w:tplc="DF404086">
      <w:numFmt w:val="bullet"/>
      <w:lvlText w:val="•"/>
      <w:lvlJc w:val="left"/>
      <w:pPr>
        <w:ind w:left="5177" w:hanging="284"/>
      </w:pPr>
      <w:rPr>
        <w:rFonts w:hint="default"/>
        <w:lang w:val="ru-RU" w:eastAsia="ru-RU" w:bidi="ru-RU"/>
      </w:rPr>
    </w:lvl>
    <w:lvl w:ilvl="5" w:tplc="E51C1ECA">
      <w:numFmt w:val="bullet"/>
      <w:lvlText w:val="•"/>
      <w:lvlJc w:val="left"/>
      <w:pPr>
        <w:ind w:left="6052" w:hanging="284"/>
      </w:pPr>
      <w:rPr>
        <w:rFonts w:hint="default"/>
        <w:lang w:val="ru-RU" w:eastAsia="ru-RU" w:bidi="ru-RU"/>
      </w:rPr>
    </w:lvl>
    <w:lvl w:ilvl="6" w:tplc="6D1A11EA">
      <w:numFmt w:val="bullet"/>
      <w:lvlText w:val="•"/>
      <w:lvlJc w:val="left"/>
      <w:pPr>
        <w:ind w:left="6926" w:hanging="284"/>
      </w:pPr>
      <w:rPr>
        <w:rFonts w:hint="default"/>
        <w:lang w:val="ru-RU" w:eastAsia="ru-RU" w:bidi="ru-RU"/>
      </w:rPr>
    </w:lvl>
    <w:lvl w:ilvl="7" w:tplc="BD8E83F0">
      <w:numFmt w:val="bullet"/>
      <w:lvlText w:val="•"/>
      <w:lvlJc w:val="left"/>
      <w:pPr>
        <w:ind w:left="7801" w:hanging="284"/>
      </w:pPr>
      <w:rPr>
        <w:rFonts w:hint="default"/>
        <w:lang w:val="ru-RU" w:eastAsia="ru-RU" w:bidi="ru-RU"/>
      </w:rPr>
    </w:lvl>
    <w:lvl w:ilvl="8" w:tplc="1F0EB5EC">
      <w:numFmt w:val="bullet"/>
      <w:lvlText w:val="•"/>
      <w:lvlJc w:val="left"/>
      <w:pPr>
        <w:ind w:left="8675" w:hanging="284"/>
      </w:pPr>
      <w:rPr>
        <w:rFonts w:hint="default"/>
        <w:lang w:val="ru-RU" w:eastAsia="ru-RU" w:bidi="ru-RU"/>
      </w:rPr>
    </w:lvl>
  </w:abstractNum>
  <w:abstractNum w:abstractNumId="1">
    <w:nsid w:val="043B7945"/>
    <w:multiLevelType w:val="hybridMultilevel"/>
    <w:tmpl w:val="E0023630"/>
    <w:name w:val="WW8Num3"/>
    <w:styleLink w:val="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5814BCF"/>
    <w:multiLevelType w:val="multilevel"/>
    <w:tmpl w:val="0419001D"/>
    <w:name w:val="WW8Num8"/>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376C13"/>
    <w:multiLevelType w:val="hybridMultilevel"/>
    <w:tmpl w:val="9D9623F4"/>
    <w:lvl w:ilvl="0" w:tplc="0419001B">
      <w:start w:val="1"/>
      <w:numFmt w:val="decimal"/>
      <w:pStyle w:val="1"/>
      <w:lvlText w:val="Рисунок %1"/>
      <w:lvlJc w:val="right"/>
      <w:pPr>
        <w:tabs>
          <w:tab w:val="num" w:pos="1560"/>
        </w:tabs>
        <w:ind w:left="1446" w:firstLine="10"/>
      </w:pPr>
      <w:rPr>
        <w:rFonts w:hint="default"/>
      </w:rPr>
    </w:lvl>
    <w:lvl w:ilvl="1" w:tplc="D1A2F1D0" w:tentative="1">
      <w:start w:val="1"/>
      <w:numFmt w:val="lowerLetter"/>
      <w:lvlText w:val="%2."/>
      <w:lvlJc w:val="left"/>
      <w:pPr>
        <w:tabs>
          <w:tab w:val="num" w:pos="1440"/>
        </w:tabs>
        <w:ind w:left="1440" w:hanging="360"/>
      </w:pPr>
    </w:lvl>
    <w:lvl w:ilvl="2" w:tplc="47501F8A" w:tentative="1">
      <w:start w:val="1"/>
      <w:numFmt w:val="lowerRoman"/>
      <w:lvlText w:val="%3."/>
      <w:lvlJc w:val="right"/>
      <w:pPr>
        <w:tabs>
          <w:tab w:val="num" w:pos="2160"/>
        </w:tabs>
        <w:ind w:left="2160" w:hanging="180"/>
      </w:pPr>
    </w:lvl>
    <w:lvl w:ilvl="3" w:tplc="73725B1E" w:tentative="1">
      <w:start w:val="1"/>
      <w:numFmt w:val="decimal"/>
      <w:lvlText w:val="%4."/>
      <w:lvlJc w:val="left"/>
      <w:pPr>
        <w:tabs>
          <w:tab w:val="num" w:pos="2880"/>
        </w:tabs>
        <w:ind w:left="2880" w:hanging="360"/>
      </w:pPr>
    </w:lvl>
    <w:lvl w:ilvl="4" w:tplc="12465E54" w:tentative="1">
      <w:start w:val="1"/>
      <w:numFmt w:val="lowerLetter"/>
      <w:lvlText w:val="%5."/>
      <w:lvlJc w:val="left"/>
      <w:pPr>
        <w:tabs>
          <w:tab w:val="num" w:pos="3600"/>
        </w:tabs>
        <w:ind w:left="3600" w:hanging="360"/>
      </w:pPr>
    </w:lvl>
    <w:lvl w:ilvl="5" w:tplc="3F8EB930" w:tentative="1">
      <w:start w:val="1"/>
      <w:numFmt w:val="lowerRoman"/>
      <w:lvlText w:val="%6."/>
      <w:lvlJc w:val="right"/>
      <w:pPr>
        <w:tabs>
          <w:tab w:val="num" w:pos="4320"/>
        </w:tabs>
        <w:ind w:left="4320" w:hanging="180"/>
      </w:pPr>
    </w:lvl>
    <w:lvl w:ilvl="6" w:tplc="1ABE4390" w:tentative="1">
      <w:start w:val="1"/>
      <w:numFmt w:val="decimal"/>
      <w:lvlText w:val="%7."/>
      <w:lvlJc w:val="left"/>
      <w:pPr>
        <w:tabs>
          <w:tab w:val="num" w:pos="5040"/>
        </w:tabs>
        <w:ind w:left="5040" w:hanging="360"/>
      </w:pPr>
    </w:lvl>
    <w:lvl w:ilvl="7" w:tplc="469A0B96" w:tentative="1">
      <w:start w:val="1"/>
      <w:numFmt w:val="lowerLetter"/>
      <w:lvlText w:val="%8."/>
      <w:lvlJc w:val="left"/>
      <w:pPr>
        <w:tabs>
          <w:tab w:val="num" w:pos="5760"/>
        </w:tabs>
        <w:ind w:left="5760" w:hanging="360"/>
      </w:pPr>
    </w:lvl>
    <w:lvl w:ilvl="8" w:tplc="B8DC7FBA" w:tentative="1">
      <w:start w:val="1"/>
      <w:numFmt w:val="lowerRoman"/>
      <w:lvlText w:val="%9."/>
      <w:lvlJc w:val="right"/>
      <w:pPr>
        <w:tabs>
          <w:tab w:val="num" w:pos="6480"/>
        </w:tabs>
        <w:ind w:left="6480" w:hanging="180"/>
      </w:pPr>
    </w:lvl>
  </w:abstractNum>
  <w:abstractNum w:abstractNumId="4">
    <w:nsid w:val="177813A5"/>
    <w:multiLevelType w:val="hybridMultilevel"/>
    <w:tmpl w:val="8D9C0E26"/>
    <w:lvl w:ilvl="0" w:tplc="4CE448D4">
      <w:numFmt w:val="bullet"/>
      <w:lvlText w:val=""/>
      <w:lvlJc w:val="left"/>
      <w:pPr>
        <w:ind w:left="1674" w:hanging="284"/>
      </w:pPr>
      <w:rPr>
        <w:rFonts w:ascii="Symbol" w:eastAsia="Symbol" w:hAnsi="Symbol" w:cs="Symbol" w:hint="default"/>
        <w:w w:val="100"/>
        <w:sz w:val="24"/>
        <w:szCs w:val="24"/>
        <w:lang w:val="ru-RU" w:eastAsia="ru-RU" w:bidi="ru-RU"/>
      </w:rPr>
    </w:lvl>
    <w:lvl w:ilvl="1" w:tplc="808A9B38">
      <w:numFmt w:val="bullet"/>
      <w:lvlText w:val="•"/>
      <w:lvlJc w:val="left"/>
      <w:pPr>
        <w:ind w:left="2554" w:hanging="284"/>
      </w:pPr>
      <w:rPr>
        <w:rFonts w:hint="default"/>
        <w:lang w:val="ru-RU" w:eastAsia="ru-RU" w:bidi="ru-RU"/>
      </w:rPr>
    </w:lvl>
    <w:lvl w:ilvl="2" w:tplc="26BC647E">
      <w:numFmt w:val="bullet"/>
      <w:lvlText w:val="•"/>
      <w:lvlJc w:val="left"/>
      <w:pPr>
        <w:ind w:left="3428" w:hanging="284"/>
      </w:pPr>
      <w:rPr>
        <w:rFonts w:hint="default"/>
        <w:lang w:val="ru-RU" w:eastAsia="ru-RU" w:bidi="ru-RU"/>
      </w:rPr>
    </w:lvl>
    <w:lvl w:ilvl="3" w:tplc="9C68DE3C">
      <w:numFmt w:val="bullet"/>
      <w:lvlText w:val="•"/>
      <w:lvlJc w:val="left"/>
      <w:pPr>
        <w:ind w:left="4303" w:hanging="284"/>
      </w:pPr>
      <w:rPr>
        <w:rFonts w:hint="default"/>
        <w:lang w:val="ru-RU" w:eastAsia="ru-RU" w:bidi="ru-RU"/>
      </w:rPr>
    </w:lvl>
    <w:lvl w:ilvl="4" w:tplc="642C5AAC">
      <w:numFmt w:val="bullet"/>
      <w:lvlText w:val="•"/>
      <w:lvlJc w:val="left"/>
      <w:pPr>
        <w:ind w:left="5177" w:hanging="284"/>
      </w:pPr>
      <w:rPr>
        <w:rFonts w:hint="default"/>
        <w:lang w:val="ru-RU" w:eastAsia="ru-RU" w:bidi="ru-RU"/>
      </w:rPr>
    </w:lvl>
    <w:lvl w:ilvl="5" w:tplc="0102FC90">
      <w:numFmt w:val="bullet"/>
      <w:lvlText w:val="•"/>
      <w:lvlJc w:val="left"/>
      <w:pPr>
        <w:ind w:left="6052" w:hanging="284"/>
      </w:pPr>
      <w:rPr>
        <w:rFonts w:hint="default"/>
        <w:lang w:val="ru-RU" w:eastAsia="ru-RU" w:bidi="ru-RU"/>
      </w:rPr>
    </w:lvl>
    <w:lvl w:ilvl="6" w:tplc="BD469CD4">
      <w:numFmt w:val="bullet"/>
      <w:lvlText w:val="•"/>
      <w:lvlJc w:val="left"/>
      <w:pPr>
        <w:ind w:left="6926" w:hanging="284"/>
      </w:pPr>
      <w:rPr>
        <w:rFonts w:hint="default"/>
        <w:lang w:val="ru-RU" w:eastAsia="ru-RU" w:bidi="ru-RU"/>
      </w:rPr>
    </w:lvl>
    <w:lvl w:ilvl="7" w:tplc="FDF6936C">
      <w:numFmt w:val="bullet"/>
      <w:lvlText w:val="•"/>
      <w:lvlJc w:val="left"/>
      <w:pPr>
        <w:ind w:left="7801" w:hanging="284"/>
      </w:pPr>
      <w:rPr>
        <w:rFonts w:hint="default"/>
        <w:lang w:val="ru-RU" w:eastAsia="ru-RU" w:bidi="ru-RU"/>
      </w:rPr>
    </w:lvl>
    <w:lvl w:ilvl="8" w:tplc="138AE488">
      <w:numFmt w:val="bullet"/>
      <w:lvlText w:val="•"/>
      <w:lvlJc w:val="left"/>
      <w:pPr>
        <w:ind w:left="8675" w:hanging="284"/>
      </w:pPr>
      <w:rPr>
        <w:rFonts w:hint="default"/>
        <w:lang w:val="ru-RU" w:eastAsia="ru-RU" w:bidi="ru-RU"/>
      </w:rPr>
    </w:lvl>
  </w:abstractNum>
  <w:abstractNum w:abstractNumId="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23104E"/>
    <w:multiLevelType w:val="hybridMultilevel"/>
    <w:tmpl w:val="4B009234"/>
    <w:lvl w:ilvl="0" w:tplc="7D9C39B4">
      <w:numFmt w:val="bullet"/>
      <w:lvlText w:val="–"/>
      <w:lvlJc w:val="left"/>
      <w:pPr>
        <w:ind w:left="1429" w:hanging="360"/>
      </w:pPr>
      <w:rPr>
        <w:rFonts w:ascii="Times New Roman" w:eastAsia="Times New Roman" w:hAnsi="Times New Roman" w:cs="Times New Roman" w:hint="default"/>
        <w:spacing w:val="-17"/>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C91689"/>
    <w:multiLevelType w:val="hybridMultilevel"/>
    <w:tmpl w:val="92D6A9E4"/>
    <w:lvl w:ilvl="0" w:tplc="EE4C885E">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7D9C39B4">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E19EF28C">
      <w:numFmt w:val="bullet"/>
      <w:lvlText w:val="•"/>
      <w:lvlJc w:val="left"/>
      <w:pPr>
        <w:ind w:left="2060" w:hanging="284"/>
      </w:pPr>
      <w:rPr>
        <w:rFonts w:hint="default"/>
        <w:lang w:val="ru-RU" w:eastAsia="ru-RU" w:bidi="ru-RU"/>
      </w:rPr>
    </w:lvl>
    <w:lvl w:ilvl="3" w:tplc="A39ABB7C">
      <w:numFmt w:val="bullet"/>
      <w:lvlText w:val="•"/>
      <w:lvlJc w:val="left"/>
      <w:pPr>
        <w:ind w:left="3105" w:hanging="284"/>
      </w:pPr>
      <w:rPr>
        <w:rFonts w:hint="default"/>
        <w:lang w:val="ru-RU" w:eastAsia="ru-RU" w:bidi="ru-RU"/>
      </w:rPr>
    </w:lvl>
    <w:lvl w:ilvl="4" w:tplc="11A40600">
      <w:numFmt w:val="bullet"/>
      <w:lvlText w:val="•"/>
      <w:lvlJc w:val="left"/>
      <w:pPr>
        <w:ind w:left="4151" w:hanging="284"/>
      </w:pPr>
      <w:rPr>
        <w:rFonts w:hint="default"/>
        <w:lang w:val="ru-RU" w:eastAsia="ru-RU" w:bidi="ru-RU"/>
      </w:rPr>
    </w:lvl>
    <w:lvl w:ilvl="5" w:tplc="8848AB28">
      <w:numFmt w:val="bullet"/>
      <w:lvlText w:val="•"/>
      <w:lvlJc w:val="left"/>
      <w:pPr>
        <w:ind w:left="5196" w:hanging="284"/>
      </w:pPr>
      <w:rPr>
        <w:rFonts w:hint="default"/>
        <w:lang w:val="ru-RU" w:eastAsia="ru-RU" w:bidi="ru-RU"/>
      </w:rPr>
    </w:lvl>
    <w:lvl w:ilvl="6" w:tplc="BEECED8C">
      <w:numFmt w:val="bullet"/>
      <w:lvlText w:val="•"/>
      <w:lvlJc w:val="left"/>
      <w:pPr>
        <w:ind w:left="6242" w:hanging="284"/>
      </w:pPr>
      <w:rPr>
        <w:rFonts w:hint="default"/>
        <w:lang w:val="ru-RU" w:eastAsia="ru-RU" w:bidi="ru-RU"/>
      </w:rPr>
    </w:lvl>
    <w:lvl w:ilvl="7" w:tplc="B448DBA4">
      <w:numFmt w:val="bullet"/>
      <w:lvlText w:val="•"/>
      <w:lvlJc w:val="left"/>
      <w:pPr>
        <w:ind w:left="7287" w:hanging="284"/>
      </w:pPr>
      <w:rPr>
        <w:rFonts w:hint="default"/>
        <w:lang w:val="ru-RU" w:eastAsia="ru-RU" w:bidi="ru-RU"/>
      </w:rPr>
    </w:lvl>
    <w:lvl w:ilvl="8" w:tplc="C0CCEEB6">
      <w:numFmt w:val="bullet"/>
      <w:lvlText w:val="•"/>
      <w:lvlJc w:val="left"/>
      <w:pPr>
        <w:ind w:left="8333" w:hanging="284"/>
      </w:pPr>
      <w:rPr>
        <w:rFonts w:hint="default"/>
        <w:lang w:val="ru-RU" w:eastAsia="ru-RU" w:bidi="ru-RU"/>
      </w:rPr>
    </w:lvl>
  </w:abstractNum>
  <w:abstractNum w:abstractNumId="8">
    <w:nsid w:val="230C3E58"/>
    <w:multiLevelType w:val="hybridMultilevel"/>
    <w:tmpl w:val="251E6A20"/>
    <w:lvl w:ilvl="0" w:tplc="BA725D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3302529"/>
    <w:multiLevelType w:val="hybridMultilevel"/>
    <w:tmpl w:val="AA4CBDDA"/>
    <w:lvl w:ilvl="0" w:tplc="04190001">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6AA0184"/>
    <w:multiLevelType w:val="hybridMultilevel"/>
    <w:tmpl w:val="4126CF44"/>
    <w:styleLink w:val="111111"/>
    <w:lvl w:ilvl="0" w:tplc="8646B26A">
      <w:start w:val="1"/>
      <w:numFmt w:val="decimal"/>
      <w:lvlText w:val="%1."/>
      <w:lvlJc w:val="left"/>
      <w:pPr>
        <w:tabs>
          <w:tab w:val="num" w:pos="1068"/>
        </w:tabs>
        <w:ind w:left="1068" w:hanging="360"/>
      </w:pPr>
      <w:rPr>
        <w:rFonts w:hint="default"/>
      </w:rPr>
    </w:lvl>
    <w:lvl w:ilvl="1" w:tplc="3C923A94" w:tentative="1">
      <w:start w:val="1"/>
      <w:numFmt w:val="lowerLetter"/>
      <w:lvlText w:val="%2."/>
      <w:lvlJc w:val="left"/>
      <w:pPr>
        <w:tabs>
          <w:tab w:val="num" w:pos="1788"/>
        </w:tabs>
        <w:ind w:left="1788" w:hanging="360"/>
      </w:pPr>
    </w:lvl>
    <w:lvl w:ilvl="2" w:tplc="89A87AD6" w:tentative="1">
      <w:start w:val="1"/>
      <w:numFmt w:val="lowerRoman"/>
      <w:lvlText w:val="%3."/>
      <w:lvlJc w:val="right"/>
      <w:pPr>
        <w:tabs>
          <w:tab w:val="num" w:pos="2508"/>
        </w:tabs>
        <w:ind w:left="2508" w:hanging="180"/>
      </w:pPr>
    </w:lvl>
    <w:lvl w:ilvl="3" w:tplc="CE1A4228" w:tentative="1">
      <w:start w:val="1"/>
      <w:numFmt w:val="decimal"/>
      <w:lvlText w:val="%4."/>
      <w:lvlJc w:val="left"/>
      <w:pPr>
        <w:tabs>
          <w:tab w:val="num" w:pos="3228"/>
        </w:tabs>
        <w:ind w:left="3228" w:hanging="360"/>
      </w:pPr>
    </w:lvl>
    <w:lvl w:ilvl="4" w:tplc="8DE4055A" w:tentative="1">
      <w:start w:val="1"/>
      <w:numFmt w:val="lowerLetter"/>
      <w:lvlText w:val="%5."/>
      <w:lvlJc w:val="left"/>
      <w:pPr>
        <w:tabs>
          <w:tab w:val="num" w:pos="3948"/>
        </w:tabs>
        <w:ind w:left="3948" w:hanging="360"/>
      </w:pPr>
    </w:lvl>
    <w:lvl w:ilvl="5" w:tplc="AAF4C5D4" w:tentative="1">
      <w:start w:val="1"/>
      <w:numFmt w:val="lowerRoman"/>
      <w:lvlText w:val="%6."/>
      <w:lvlJc w:val="right"/>
      <w:pPr>
        <w:tabs>
          <w:tab w:val="num" w:pos="4668"/>
        </w:tabs>
        <w:ind w:left="4668" w:hanging="180"/>
      </w:pPr>
    </w:lvl>
    <w:lvl w:ilvl="6" w:tplc="0CA0B2EC" w:tentative="1">
      <w:start w:val="1"/>
      <w:numFmt w:val="decimal"/>
      <w:lvlText w:val="%7."/>
      <w:lvlJc w:val="left"/>
      <w:pPr>
        <w:tabs>
          <w:tab w:val="num" w:pos="5388"/>
        </w:tabs>
        <w:ind w:left="5388" w:hanging="360"/>
      </w:pPr>
    </w:lvl>
    <w:lvl w:ilvl="7" w:tplc="A50A1E84" w:tentative="1">
      <w:start w:val="1"/>
      <w:numFmt w:val="lowerLetter"/>
      <w:lvlText w:val="%8."/>
      <w:lvlJc w:val="left"/>
      <w:pPr>
        <w:tabs>
          <w:tab w:val="num" w:pos="6108"/>
        </w:tabs>
        <w:ind w:left="6108" w:hanging="360"/>
      </w:pPr>
    </w:lvl>
    <w:lvl w:ilvl="8" w:tplc="1F24ED66" w:tentative="1">
      <w:start w:val="1"/>
      <w:numFmt w:val="lowerRoman"/>
      <w:lvlText w:val="%9."/>
      <w:lvlJc w:val="right"/>
      <w:pPr>
        <w:tabs>
          <w:tab w:val="num" w:pos="6828"/>
        </w:tabs>
        <w:ind w:left="6828" w:hanging="180"/>
      </w:pPr>
    </w:lvl>
  </w:abstractNum>
  <w:abstractNum w:abstractNumId="11">
    <w:nsid w:val="2B035160"/>
    <w:multiLevelType w:val="hybridMultilevel"/>
    <w:tmpl w:val="A5483316"/>
    <w:styleLink w:val="1111111"/>
    <w:lvl w:ilvl="0" w:tplc="FF0278DE">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C1C608F"/>
    <w:multiLevelType w:val="hybridMultilevel"/>
    <w:tmpl w:val="420ACC3A"/>
    <w:lvl w:ilvl="0" w:tplc="4DD2C284">
      <w:start w:val="1"/>
      <w:numFmt w:val="decimal"/>
      <w:lvlText w:val="%1."/>
      <w:lvlJc w:val="left"/>
      <w:pPr>
        <w:ind w:left="114" w:hanging="340"/>
      </w:pPr>
      <w:rPr>
        <w:rFonts w:ascii="Times New Roman" w:eastAsia="Times New Roman" w:hAnsi="Times New Roman" w:cs="Times New Roman" w:hint="default"/>
        <w:spacing w:val="-21"/>
        <w:w w:val="100"/>
        <w:sz w:val="24"/>
        <w:szCs w:val="24"/>
      </w:rPr>
    </w:lvl>
    <w:lvl w:ilvl="1" w:tplc="E0F24AFA">
      <w:numFmt w:val="bullet"/>
      <w:lvlText w:val="•"/>
      <w:lvlJc w:val="left"/>
      <w:pPr>
        <w:ind w:left="1188" w:hanging="340"/>
      </w:pPr>
      <w:rPr>
        <w:rFonts w:hint="default"/>
      </w:rPr>
    </w:lvl>
    <w:lvl w:ilvl="2" w:tplc="D0C838C8">
      <w:numFmt w:val="bullet"/>
      <w:lvlText w:val="•"/>
      <w:lvlJc w:val="left"/>
      <w:pPr>
        <w:ind w:left="2256" w:hanging="340"/>
      </w:pPr>
      <w:rPr>
        <w:rFonts w:hint="default"/>
      </w:rPr>
    </w:lvl>
    <w:lvl w:ilvl="3" w:tplc="98323AE0">
      <w:numFmt w:val="bullet"/>
      <w:lvlText w:val="•"/>
      <w:lvlJc w:val="left"/>
      <w:pPr>
        <w:ind w:left="3325" w:hanging="340"/>
      </w:pPr>
      <w:rPr>
        <w:rFonts w:hint="default"/>
      </w:rPr>
    </w:lvl>
    <w:lvl w:ilvl="4" w:tplc="0D1AF048">
      <w:numFmt w:val="bullet"/>
      <w:lvlText w:val="•"/>
      <w:lvlJc w:val="left"/>
      <w:pPr>
        <w:ind w:left="4393" w:hanging="340"/>
      </w:pPr>
      <w:rPr>
        <w:rFonts w:hint="default"/>
      </w:rPr>
    </w:lvl>
    <w:lvl w:ilvl="5" w:tplc="ABE8735C">
      <w:numFmt w:val="bullet"/>
      <w:lvlText w:val="•"/>
      <w:lvlJc w:val="left"/>
      <w:pPr>
        <w:ind w:left="5462" w:hanging="340"/>
      </w:pPr>
      <w:rPr>
        <w:rFonts w:hint="default"/>
      </w:rPr>
    </w:lvl>
    <w:lvl w:ilvl="6" w:tplc="1418527A">
      <w:numFmt w:val="bullet"/>
      <w:lvlText w:val="•"/>
      <w:lvlJc w:val="left"/>
      <w:pPr>
        <w:ind w:left="6530" w:hanging="340"/>
      </w:pPr>
      <w:rPr>
        <w:rFonts w:hint="default"/>
      </w:rPr>
    </w:lvl>
    <w:lvl w:ilvl="7" w:tplc="7A28D9CC">
      <w:numFmt w:val="bullet"/>
      <w:lvlText w:val="•"/>
      <w:lvlJc w:val="left"/>
      <w:pPr>
        <w:ind w:left="7599" w:hanging="340"/>
      </w:pPr>
      <w:rPr>
        <w:rFonts w:hint="default"/>
      </w:rPr>
    </w:lvl>
    <w:lvl w:ilvl="8" w:tplc="1E282D32">
      <w:numFmt w:val="bullet"/>
      <w:lvlText w:val="•"/>
      <w:lvlJc w:val="left"/>
      <w:pPr>
        <w:ind w:left="8667" w:hanging="340"/>
      </w:pPr>
      <w:rPr>
        <w:rFonts w:hint="default"/>
      </w:rPr>
    </w:lvl>
  </w:abstractNum>
  <w:abstractNum w:abstractNumId="13">
    <w:nsid w:val="308652A2"/>
    <w:multiLevelType w:val="hybridMultilevel"/>
    <w:tmpl w:val="A5F640AA"/>
    <w:lvl w:ilvl="0" w:tplc="FFFFFFFF">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FFFFFFFF">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FFFFFFFF">
      <w:numFmt w:val="bullet"/>
      <w:lvlText w:val="•"/>
      <w:lvlJc w:val="left"/>
      <w:pPr>
        <w:ind w:left="2060" w:hanging="284"/>
      </w:pPr>
      <w:rPr>
        <w:rFonts w:hint="default"/>
        <w:lang w:val="ru-RU" w:eastAsia="ru-RU" w:bidi="ru-RU"/>
      </w:rPr>
    </w:lvl>
    <w:lvl w:ilvl="3" w:tplc="FFFFFFFF">
      <w:numFmt w:val="bullet"/>
      <w:lvlText w:val="•"/>
      <w:lvlJc w:val="left"/>
      <w:pPr>
        <w:ind w:left="3105" w:hanging="284"/>
      </w:pPr>
      <w:rPr>
        <w:rFonts w:hint="default"/>
        <w:lang w:val="ru-RU" w:eastAsia="ru-RU" w:bidi="ru-RU"/>
      </w:rPr>
    </w:lvl>
    <w:lvl w:ilvl="4" w:tplc="FFFFFFFF">
      <w:numFmt w:val="bullet"/>
      <w:lvlText w:val="•"/>
      <w:lvlJc w:val="left"/>
      <w:pPr>
        <w:ind w:left="4151" w:hanging="284"/>
      </w:pPr>
      <w:rPr>
        <w:rFonts w:hint="default"/>
        <w:lang w:val="ru-RU" w:eastAsia="ru-RU" w:bidi="ru-RU"/>
      </w:rPr>
    </w:lvl>
    <w:lvl w:ilvl="5" w:tplc="FFFFFFFF">
      <w:numFmt w:val="bullet"/>
      <w:lvlText w:val="•"/>
      <w:lvlJc w:val="left"/>
      <w:pPr>
        <w:ind w:left="5196" w:hanging="284"/>
      </w:pPr>
      <w:rPr>
        <w:rFonts w:hint="default"/>
        <w:lang w:val="ru-RU" w:eastAsia="ru-RU" w:bidi="ru-RU"/>
      </w:rPr>
    </w:lvl>
    <w:lvl w:ilvl="6" w:tplc="FFFFFFFF">
      <w:numFmt w:val="bullet"/>
      <w:lvlText w:val="•"/>
      <w:lvlJc w:val="left"/>
      <w:pPr>
        <w:ind w:left="6242" w:hanging="284"/>
      </w:pPr>
      <w:rPr>
        <w:rFonts w:hint="default"/>
        <w:lang w:val="ru-RU" w:eastAsia="ru-RU" w:bidi="ru-RU"/>
      </w:rPr>
    </w:lvl>
    <w:lvl w:ilvl="7" w:tplc="FFFFFFFF">
      <w:numFmt w:val="bullet"/>
      <w:lvlText w:val="•"/>
      <w:lvlJc w:val="left"/>
      <w:pPr>
        <w:ind w:left="7287" w:hanging="284"/>
      </w:pPr>
      <w:rPr>
        <w:rFonts w:hint="default"/>
        <w:lang w:val="ru-RU" w:eastAsia="ru-RU" w:bidi="ru-RU"/>
      </w:rPr>
    </w:lvl>
    <w:lvl w:ilvl="8" w:tplc="FFFFFFFF">
      <w:numFmt w:val="bullet"/>
      <w:lvlText w:val="•"/>
      <w:lvlJc w:val="left"/>
      <w:pPr>
        <w:ind w:left="8333" w:hanging="284"/>
      </w:pPr>
      <w:rPr>
        <w:rFonts w:hint="default"/>
        <w:lang w:val="ru-RU" w:eastAsia="ru-RU" w:bidi="ru-RU"/>
      </w:rPr>
    </w:lvl>
  </w:abstractNum>
  <w:abstractNum w:abstractNumId="14">
    <w:nsid w:val="311F2F72"/>
    <w:multiLevelType w:val="hybridMultilevel"/>
    <w:tmpl w:val="AE70AFAE"/>
    <w:lvl w:ilvl="0" w:tplc="FFFFFFFF">
      <w:numFmt w:val="bullet"/>
      <w:lvlText w:val="-"/>
      <w:lvlJc w:val="left"/>
      <w:pPr>
        <w:ind w:left="185" w:hanging="132"/>
      </w:pPr>
      <w:rPr>
        <w:rFonts w:ascii="Times New Roman" w:eastAsia="Times New Roman" w:hAnsi="Times New Roman" w:cs="Times New Roman" w:hint="default"/>
        <w:w w:val="100"/>
        <w:sz w:val="24"/>
        <w:szCs w:val="24"/>
        <w:lang w:val="ru-RU" w:eastAsia="ru-RU" w:bidi="ru-RU"/>
      </w:rPr>
    </w:lvl>
    <w:lvl w:ilvl="1" w:tplc="FFFFFFFF">
      <w:numFmt w:val="bullet"/>
      <w:lvlText w:val="•"/>
      <w:lvlJc w:val="left"/>
      <w:pPr>
        <w:ind w:left="621" w:hanging="132"/>
      </w:pPr>
      <w:rPr>
        <w:rFonts w:hint="default"/>
        <w:lang w:val="ru-RU" w:eastAsia="ru-RU" w:bidi="ru-RU"/>
      </w:rPr>
    </w:lvl>
    <w:lvl w:ilvl="2" w:tplc="FFFFFFFF">
      <w:numFmt w:val="bullet"/>
      <w:lvlText w:val="•"/>
      <w:lvlJc w:val="left"/>
      <w:pPr>
        <w:ind w:left="1063" w:hanging="132"/>
      </w:pPr>
      <w:rPr>
        <w:rFonts w:hint="default"/>
        <w:lang w:val="ru-RU" w:eastAsia="ru-RU" w:bidi="ru-RU"/>
      </w:rPr>
    </w:lvl>
    <w:lvl w:ilvl="3" w:tplc="FFFFFFFF">
      <w:numFmt w:val="bullet"/>
      <w:lvlText w:val="•"/>
      <w:lvlJc w:val="left"/>
      <w:pPr>
        <w:ind w:left="1504" w:hanging="132"/>
      </w:pPr>
      <w:rPr>
        <w:rFonts w:hint="default"/>
        <w:lang w:val="ru-RU" w:eastAsia="ru-RU" w:bidi="ru-RU"/>
      </w:rPr>
    </w:lvl>
    <w:lvl w:ilvl="4" w:tplc="FFFFFFFF">
      <w:numFmt w:val="bullet"/>
      <w:lvlText w:val="•"/>
      <w:lvlJc w:val="left"/>
      <w:pPr>
        <w:ind w:left="1946" w:hanging="132"/>
      </w:pPr>
      <w:rPr>
        <w:rFonts w:hint="default"/>
        <w:lang w:val="ru-RU" w:eastAsia="ru-RU" w:bidi="ru-RU"/>
      </w:rPr>
    </w:lvl>
    <w:lvl w:ilvl="5" w:tplc="FFFFFFFF">
      <w:numFmt w:val="bullet"/>
      <w:lvlText w:val="•"/>
      <w:lvlJc w:val="left"/>
      <w:pPr>
        <w:ind w:left="2388" w:hanging="132"/>
      </w:pPr>
      <w:rPr>
        <w:rFonts w:hint="default"/>
        <w:lang w:val="ru-RU" w:eastAsia="ru-RU" w:bidi="ru-RU"/>
      </w:rPr>
    </w:lvl>
    <w:lvl w:ilvl="6" w:tplc="FFFFFFFF">
      <w:numFmt w:val="bullet"/>
      <w:lvlText w:val="•"/>
      <w:lvlJc w:val="left"/>
      <w:pPr>
        <w:ind w:left="2829" w:hanging="132"/>
      </w:pPr>
      <w:rPr>
        <w:rFonts w:hint="default"/>
        <w:lang w:val="ru-RU" w:eastAsia="ru-RU" w:bidi="ru-RU"/>
      </w:rPr>
    </w:lvl>
    <w:lvl w:ilvl="7" w:tplc="FFFFFFFF">
      <w:numFmt w:val="bullet"/>
      <w:lvlText w:val="•"/>
      <w:lvlJc w:val="left"/>
      <w:pPr>
        <w:ind w:left="3271" w:hanging="132"/>
      </w:pPr>
      <w:rPr>
        <w:rFonts w:hint="default"/>
        <w:lang w:val="ru-RU" w:eastAsia="ru-RU" w:bidi="ru-RU"/>
      </w:rPr>
    </w:lvl>
    <w:lvl w:ilvl="8" w:tplc="FFFFFFFF">
      <w:numFmt w:val="bullet"/>
      <w:lvlText w:val="•"/>
      <w:lvlJc w:val="left"/>
      <w:pPr>
        <w:ind w:left="3712" w:hanging="132"/>
      </w:pPr>
      <w:rPr>
        <w:rFonts w:hint="default"/>
        <w:lang w:val="ru-RU" w:eastAsia="ru-RU" w:bidi="ru-RU"/>
      </w:rPr>
    </w:lvl>
  </w:abstractNum>
  <w:abstractNum w:abstractNumId="15">
    <w:nsid w:val="33092F2D"/>
    <w:multiLevelType w:val="hybridMultilevel"/>
    <w:tmpl w:val="F79E2B04"/>
    <w:lvl w:ilvl="0" w:tplc="EE4C885E">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7D9C39B4">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E19EF28C">
      <w:numFmt w:val="bullet"/>
      <w:lvlText w:val="•"/>
      <w:lvlJc w:val="left"/>
      <w:pPr>
        <w:ind w:left="2060" w:hanging="284"/>
      </w:pPr>
      <w:rPr>
        <w:rFonts w:hint="default"/>
        <w:lang w:val="ru-RU" w:eastAsia="ru-RU" w:bidi="ru-RU"/>
      </w:rPr>
    </w:lvl>
    <w:lvl w:ilvl="3" w:tplc="A39ABB7C">
      <w:numFmt w:val="bullet"/>
      <w:lvlText w:val="•"/>
      <w:lvlJc w:val="left"/>
      <w:pPr>
        <w:ind w:left="3105" w:hanging="284"/>
      </w:pPr>
      <w:rPr>
        <w:rFonts w:hint="default"/>
        <w:lang w:val="ru-RU" w:eastAsia="ru-RU" w:bidi="ru-RU"/>
      </w:rPr>
    </w:lvl>
    <w:lvl w:ilvl="4" w:tplc="11A40600">
      <w:numFmt w:val="bullet"/>
      <w:lvlText w:val="•"/>
      <w:lvlJc w:val="left"/>
      <w:pPr>
        <w:ind w:left="4151" w:hanging="284"/>
      </w:pPr>
      <w:rPr>
        <w:rFonts w:hint="default"/>
        <w:lang w:val="ru-RU" w:eastAsia="ru-RU" w:bidi="ru-RU"/>
      </w:rPr>
    </w:lvl>
    <w:lvl w:ilvl="5" w:tplc="8848AB28">
      <w:numFmt w:val="bullet"/>
      <w:lvlText w:val="•"/>
      <w:lvlJc w:val="left"/>
      <w:pPr>
        <w:ind w:left="5196" w:hanging="284"/>
      </w:pPr>
      <w:rPr>
        <w:rFonts w:hint="default"/>
        <w:lang w:val="ru-RU" w:eastAsia="ru-RU" w:bidi="ru-RU"/>
      </w:rPr>
    </w:lvl>
    <w:lvl w:ilvl="6" w:tplc="BEECED8C">
      <w:numFmt w:val="bullet"/>
      <w:lvlText w:val="•"/>
      <w:lvlJc w:val="left"/>
      <w:pPr>
        <w:ind w:left="6242" w:hanging="284"/>
      </w:pPr>
      <w:rPr>
        <w:rFonts w:hint="default"/>
        <w:lang w:val="ru-RU" w:eastAsia="ru-RU" w:bidi="ru-RU"/>
      </w:rPr>
    </w:lvl>
    <w:lvl w:ilvl="7" w:tplc="B448DBA4">
      <w:numFmt w:val="bullet"/>
      <w:lvlText w:val="•"/>
      <w:lvlJc w:val="left"/>
      <w:pPr>
        <w:ind w:left="7287" w:hanging="284"/>
      </w:pPr>
      <w:rPr>
        <w:rFonts w:hint="default"/>
        <w:lang w:val="ru-RU" w:eastAsia="ru-RU" w:bidi="ru-RU"/>
      </w:rPr>
    </w:lvl>
    <w:lvl w:ilvl="8" w:tplc="C0CCEEB6">
      <w:numFmt w:val="bullet"/>
      <w:lvlText w:val="•"/>
      <w:lvlJc w:val="left"/>
      <w:pPr>
        <w:ind w:left="8333" w:hanging="284"/>
      </w:pPr>
      <w:rPr>
        <w:rFonts w:hint="default"/>
        <w:lang w:val="ru-RU" w:eastAsia="ru-RU" w:bidi="ru-RU"/>
      </w:rPr>
    </w:lvl>
  </w:abstractNum>
  <w:abstractNum w:abstractNumId="16">
    <w:nsid w:val="34707D75"/>
    <w:multiLevelType w:val="hybridMultilevel"/>
    <w:tmpl w:val="6AF47962"/>
    <w:lvl w:ilvl="0" w:tplc="EE4C885E">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7D9C39B4">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E19EF28C">
      <w:numFmt w:val="bullet"/>
      <w:lvlText w:val="•"/>
      <w:lvlJc w:val="left"/>
      <w:pPr>
        <w:ind w:left="2060" w:hanging="284"/>
      </w:pPr>
      <w:rPr>
        <w:rFonts w:hint="default"/>
        <w:lang w:val="ru-RU" w:eastAsia="ru-RU" w:bidi="ru-RU"/>
      </w:rPr>
    </w:lvl>
    <w:lvl w:ilvl="3" w:tplc="A39ABB7C">
      <w:numFmt w:val="bullet"/>
      <w:lvlText w:val="•"/>
      <w:lvlJc w:val="left"/>
      <w:pPr>
        <w:ind w:left="3105" w:hanging="284"/>
      </w:pPr>
      <w:rPr>
        <w:rFonts w:hint="default"/>
        <w:lang w:val="ru-RU" w:eastAsia="ru-RU" w:bidi="ru-RU"/>
      </w:rPr>
    </w:lvl>
    <w:lvl w:ilvl="4" w:tplc="11A40600">
      <w:numFmt w:val="bullet"/>
      <w:lvlText w:val="•"/>
      <w:lvlJc w:val="left"/>
      <w:pPr>
        <w:ind w:left="4151" w:hanging="284"/>
      </w:pPr>
      <w:rPr>
        <w:rFonts w:hint="default"/>
        <w:lang w:val="ru-RU" w:eastAsia="ru-RU" w:bidi="ru-RU"/>
      </w:rPr>
    </w:lvl>
    <w:lvl w:ilvl="5" w:tplc="8848AB28">
      <w:numFmt w:val="bullet"/>
      <w:lvlText w:val="•"/>
      <w:lvlJc w:val="left"/>
      <w:pPr>
        <w:ind w:left="5196" w:hanging="284"/>
      </w:pPr>
      <w:rPr>
        <w:rFonts w:hint="default"/>
        <w:lang w:val="ru-RU" w:eastAsia="ru-RU" w:bidi="ru-RU"/>
      </w:rPr>
    </w:lvl>
    <w:lvl w:ilvl="6" w:tplc="BEECED8C">
      <w:numFmt w:val="bullet"/>
      <w:lvlText w:val="•"/>
      <w:lvlJc w:val="left"/>
      <w:pPr>
        <w:ind w:left="6242" w:hanging="284"/>
      </w:pPr>
      <w:rPr>
        <w:rFonts w:hint="default"/>
        <w:lang w:val="ru-RU" w:eastAsia="ru-RU" w:bidi="ru-RU"/>
      </w:rPr>
    </w:lvl>
    <w:lvl w:ilvl="7" w:tplc="B448DBA4">
      <w:numFmt w:val="bullet"/>
      <w:lvlText w:val="•"/>
      <w:lvlJc w:val="left"/>
      <w:pPr>
        <w:ind w:left="7287" w:hanging="284"/>
      </w:pPr>
      <w:rPr>
        <w:rFonts w:hint="default"/>
        <w:lang w:val="ru-RU" w:eastAsia="ru-RU" w:bidi="ru-RU"/>
      </w:rPr>
    </w:lvl>
    <w:lvl w:ilvl="8" w:tplc="C0CCEEB6">
      <w:numFmt w:val="bullet"/>
      <w:lvlText w:val="•"/>
      <w:lvlJc w:val="left"/>
      <w:pPr>
        <w:ind w:left="8333" w:hanging="284"/>
      </w:pPr>
      <w:rPr>
        <w:rFonts w:hint="default"/>
        <w:lang w:val="ru-RU" w:eastAsia="ru-RU" w:bidi="ru-RU"/>
      </w:rPr>
    </w:lvl>
  </w:abstractNum>
  <w:abstractNum w:abstractNumId="17">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3A4295"/>
    <w:multiLevelType w:val="hybridMultilevel"/>
    <w:tmpl w:val="144AD956"/>
    <w:lvl w:ilvl="0" w:tplc="EE4C885E">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7D9C39B4">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E19EF28C">
      <w:numFmt w:val="bullet"/>
      <w:lvlText w:val="•"/>
      <w:lvlJc w:val="left"/>
      <w:pPr>
        <w:ind w:left="2060" w:hanging="284"/>
      </w:pPr>
      <w:rPr>
        <w:rFonts w:hint="default"/>
        <w:lang w:val="ru-RU" w:eastAsia="ru-RU" w:bidi="ru-RU"/>
      </w:rPr>
    </w:lvl>
    <w:lvl w:ilvl="3" w:tplc="A39ABB7C">
      <w:numFmt w:val="bullet"/>
      <w:lvlText w:val="•"/>
      <w:lvlJc w:val="left"/>
      <w:pPr>
        <w:ind w:left="3105" w:hanging="284"/>
      </w:pPr>
      <w:rPr>
        <w:rFonts w:hint="default"/>
        <w:lang w:val="ru-RU" w:eastAsia="ru-RU" w:bidi="ru-RU"/>
      </w:rPr>
    </w:lvl>
    <w:lvl w:ilvl="4" w:tplc="11A40600">
      <w:numFmt w:val="bullet"/>
      <w:lvlText w:val="•"/>
      <w:lvlJc w:val="left"/>
      <w:pPr>
        <w:ind w:left="4151" w:hanging="284"/>
      </w:pPr>
      <w:rPr>
        <w:rFonts w:hint="default"/>
        <w:lang w:val="ru-RU" w:eastAsia="ru-RU" w:bidi="ru-RU"/>
      </w:rPr>
    </w:lvl>
    <w:lvl w:ilvl="5" w:tplc="8848AB28">
      <w:numFmt w:val="bullet"/>
      <w:lvlText w:val="•"/>
      <w:lvlJc w:val="left"/>
      <w:pPr>
        <w:ind w:left="5196" w:hanging="284"/>
      </w:pPr>
      <w:rPr>
        <w:rFonts w:hint="default"/>
        <w:lang w:val="ru-RU" w:eastAsia="ru-RU" w:bidi="ru-RU"/>
      </w:rPr>
    </w:lvl>
    <w:lvl w:ilvl="6" w:tplc="BEECED8C">
      <w:numFmt w:val="bullet"/>
      <w:lvlText w:val="•"/>
      <w:lvlJc w:val="left"/>
      <w:pPr>
        <w:ind w:left="6242" w:hanging="284"/>
      </w:pPr>
      <w:rPr>
        <w:rFonts w:hint="default"/>
        <w:lang w:val="ru-RU" w:eastAsia="ru-RU" w:bidi="ru-RU"/>
      </w:rPr>
    </w:lvl>
    <w:lvl w:ilvl="7" w:tplc="B448DBA4">
      <w:numFmt w:val="bullet"/>
      <w:lvlText w:val="•"/>
      <w:lvlJc w:val="left"/>
      <w:pPr>
        <w:ind w:left="7287" w:hanging="284"/>
      </w:pPr>
      <w:rPr>
        <w:rFonts w:hint="default"/>
        <w:lang w:val="ru-RU" w:eastAsia="ru-RU" w:bidi="ru-RU"/>
      </w:rPr>
    </w:lvl>
    <w:lvl w:ilvl="8" w:tplc="C0CCEEB6">
      <w:numFmt w:val="bullet"/>
      <w:lvlText w:val="•"/>
      <w:lvlJc w:val="left"/>
      <w:pPr>
        <w:ind w:left="8333" w:hanging="284"/>
      </w:pPr>
      <w:rPr>
        <w:rFonts w:hint="default"/>
        <w:lang w:val="ru-RU" w:eastAsia="ru-RU" w:bidi="ru-RU"/>
      </w:rPr>
    </w:lvl>
  </w:abstractNum>
  <w:abstractNum w:abstractNumId="19">
    <w:nsid w:val="39B3372D"/>
    <w:multiLevelType w:val="hybridMultilevel"/>
    <w:tmpl w:val="E424B4C0"/>
    <w:lvl w:ilvl="0" w:tplc="EE4C885E">
      <w:numFmt w:val="bullet"/>
      <w:lvlText w:val=""/>
      <w:lvlJc w:val="left"/>
      <w:pPr>
        <w:ind w:left="681" w:hanging="284"/>
      </w:pPr>
      <w:rPr>
        <w:rFonts w:ascii="Symbol" w:eastAsia="Symbol" w:hAnsi="Symbol" w:cs="Symbol" w:hint="default"/>
        <w:w w:val="100"/>
        <w:sz w:val="24"/>
        <w:szCs w:val="24"/>
        <w:lang w:val="ru-RU" w:eastAsia="ru-RU" w:bidi="ru-RU"/>
      </w:rPr>
    </w:lvl>
    <w:lvl w:ilvl="1" w:tplc="7D9C39B4">
      <w:numFmt w:val="bullet"/>
      <w:lvlText w:val="•"/>
      <w:lvlJc w:val="left"/>
      <w:pPr>
        <w:ind w:left="1654" w:hanging="284"/>
      </w:pPr>
      <w:rPr>
        <w:rFonts w:hint="default"/>
        <w:lang w:val="ru-RU" w:eastAsia="ru-RU" w:bidi="ru-RU"/>
      </w:rPr>
    </w:lvl>
    <w:lvl w:ilvl="2" w:tplc="E19EF28C">
      <w:numFmt w:val="bullet"/>
      <w:lvlText w:val="•"/>
      <w:lvlJc w:val="left"/>
      <w:pPr>
        <w:ind w:left="2628" w:hanging="284"/>
      </w:pPr>
      <w:rPr>
        <w:rFonts w:hint="default"/>
        <w:lang w:val="ru-RU" w:eastAsia="ru-RU" w:bidi="ru-RU"/>
      </w:rPr>
    </w:lvl>
    <w:lvl w:ilvl="3" w:tplc="A39ABB7C">
      <w:numFmt w:val="bullet"/>
      <w:lvlText w:val="•"/>
      <w:lvlJc w:val="left"/>
      <w:pPr>
        <w:ind w:left="3603" w:hanging="284"/>
      </w:pPr>
      <w:rPr>
        <w:rFonts w:hint="default"/>
        <w:lang w:val="ru-RU" w:eastAsia="ru-RU" w:bidi="ru-RU"/>
      </w:rPr>
    </w:lvl>
    <w:lvl w:ilvl="4" w:tplc="11A40600">
      <w:numFmt w:val="bullet"/>
      <w:lvlText w:val="•"/>
      <w:lvlJc w:val="left"/>
      <w:pPr>
        <w:ind w:left="4577" w:hanging="284"/>
      </w:pPr>
      <w:rPr>
        <w:rFonts w:hint="default"/>
        <w:lang w:val="ru-RU" w:eastAsia="ru-RU" w:bidi="ru-RU"/>
      </w:rPr>
    </w:lvl>
    <w:lvl w:ilvl="5" w:tplc="8848AB28">
      <w:numFmt w:val="bullet"/>
      <w:lvlText w:val="•"/>
      <w:lvlJc w:val="left"/>
      <w:pPr>
        <w:ind w:left="5552" w:hanging="284"/>
      </w:pPr>
      <w:rPr>
        <w:rFonts w:hint="default"/>
        <w:lang w:val="ru-RU" w:eastAsia="ru-RU" w:bidi="ru-RU"/>
      </w:rPr>
    </w:lvl>
    <w:lvl w:ilvl="6" w:tplc="BEECED8C">
      <w:numFmt w:val="bullet"/>
      <w:lvlText w:val="•"/>
      <w:lvlJc w:val="left"/>
      <w:pPr>
        <w:ind w:left="6526" w:hanging="284"/>
      </w:pPr>
      <w:rPr>
        <w:rFonts w:hint="default"/>
        <w:lang w:val="ru-RU" w:eastAsia="ru-RU" w:bidi="ru-RU"/>
      </w:rPr>
    </w:lvl>
    <w:lvl w:ilvl="7" w:tplc="B448DBA4">
      <w:numFmt w:val="bullet"/>
      <w:lvlText w:val="•"/>
      <w:lvlJc w:val="left"/>
      <w:pPr>
        <w:ind w:left="7501" w:hanging="284"/>
      </w:pPr>
      <w:rPr>
        <w:rFonts w:hint="default"/>
        <w:lang w:val="ru-RU" w:eastAsia="ru-RU" w:bidi="ru-RU"/>
      </w:rPr>
    </w:lvl>
    <w:lvl w:ilvl="8" w:tplc="C0CCEEB6">
      <w:numFmt w:val="bullet"/>
      <w:lvlText w:val="•"/>
      <w:lvlJc w:val="left"/>
      <w:pPr>
        <w:ind w:left="8475" w:hanging="284"/>
      </w:pPr>
      <w:rPr>
        <w:rFonts w:hint="default"/>
        <w:lang w:val="ru-RU" w:eastAsia="ru-RU" w:bidi="ru-RU"/>
      </w:rPr>
    </w:lvl>
  </w:abstractNum>
  <w:abstractNum w:abstractNumId="20">
    <w:nsid w:val="3A3F510E"/>
    <w:multiLevelType w:val="hybridMultilevel"/>
    <w:tmpl w:val="A802D3AA"/>
    <w:lvl w:ilvl="0" w:tplc="FFFFFFFF">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FFFFFFFF">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FFFFFFFF">
      <w:numFmt w:val="bullet"/>
      <w:lvlText w:val="•"/>
      <w:lvlJc w:val="left"/>
      <w:pPr>
        <w:ind w:left="2060" w:hanging="284"/>
      </w:pPr>
      <w:rPr>
        <w:rFonts w:hint="default"/>
        <w:lang w:val="ru-RU" w:eastAsia="ru-RU" w:bidi="ru-RU"/>
      </w:rPr>
    </w:lvl>
    <w:lvl w:ilvl="3" w:tplc="FFFFFFFF">
      <w:numFmt w:val="bullet"/>
      <w:lvlText w:val="•"/>
      <w:lvlJc w:val="left"/>
      <w:pPr>
        <w:ind w:left="3105" w:hanging="284"/>
      </w:pPr>
      <w:rPr>
        <w:rFonts w:hint="default"/>
        <w:lang w:val="ru-RU" w:eastAsia="ru-RU" w:bidi="ru-RU"/>
      </w:rPr>
    </w:lvl>
    <w:lvl w:ilvl="4" w:tplc="FFFFFFFF">
      <w:numFmt w:val="bullet"/>
      <w:lvlText w:val="•"/>
      <w:lvlJc w:val="left"/>
      <w:pPr>
        <w:ind w:left="4151" w:hanging="284"/>
      </w:pPr>
      <w:rPr>
        <w:rFonts w:hint="default"/>
        <w:lang w:val="ru-RU" w:eastAsia="ru-RU" w:bidi="ru-RU"/>
      </w:rPr>
    </w:lvl>
    <w:lvl w:ilvl="5" w:tplc="FFFFFFFF">
      <w:numFmt w:val="bullet"/>
      <w:lvlText w:val="•"/>
      <w:lvlJc w:val="left"/>
      <w:pPr>
        <w:ind w:left="5196" w:hanging="284"/>
      </w:pPr>
      <w:rPr>
        <w:rFonts w:hint="default"/>
        <w:lang w:val="ru-RU" w:eastAsia="ru-RU" w:bidi="ru-RU"/>
      </w:rPr>
    </w:lvl>
    <w:lvl w:ilvl="6" w:tplc="FFFFFFFF">
      <w:numFmt w:val="bullet"/>
      <w:lvlText w:val="•"/>
      <w:lvlJc w:val="left"/>
      <w:pPr>
        <w:ind w:left="6242" w:hanging="284"/>
      </w:pPr>
      <w:rPr>
        <w:rFonts w:hint="default"/>
        <w:lang w:val="ru-RU" w:eastAsia="ru-RU" w:bidi="ru-RU"/>
      </w:rPr>
    </w:lvl>
    <w:lvl w:ilvl="7" w:tplc="FFFFFFFF">
      <w:numFmt w:val="bullet"/>
      <w:lvlText w:val="•"/>
      <w:lvlJc w:val="left"/>
      <w:pPr>
        <w:ind w:left="7287" w:hanging="284"/>
      </w:pPr>
      <w:rPr>
        <w:rFonts w:hint="default"/>
        <w:lang w:val="ru-RU" w:eastAsia="ru-RU" w:bidi="ru-RU"/>
      </w:rPr>
    </w:lvl>
    <w:lvl w:ilvl="8" w:tplc="FFFFFFFF">
      <w:numFmt w:val="bullet"/>
      <w:lvlText w:val="•"/>
      <w:lvlJc w:val="left"/>
      <w:pPr>
        <w:ind w:left="8333" w:hanging="284"/>
      </w:pPr>
      <w:rPr>
        <w:rFonts w:hint="default"/>
        <w:lang w:val="ru-RU" w:eastAsia="ru-RU" w:bidi="ru-RU"/>
      </w:rPr>
    </w:lvl>
  </w:abstractNum>
  <w:abstractNum w:abstractNumId="21">
    <w:nsid w:val="3BDE6C2D"/>
    <w:multiLevelType w:val="hybridMultilevel"/>
    <w:tmpl w:val="AEC4213C"/>
    <w:lvl w:ilvl="0" w:tplc="EE4C885E">
      <w:start w:val="1"/>
      <w:numFmt w:val="bullet"/>
      <w:pStyle w:val="Heading"/>
      <w:lvlText w:val=""/>
      <w:lvlJc w:val="left"/>
      <w:pPr>
        <w:tabs>
          <w:tab w:val="num" w:pos="2858"/>
        </w:tabs>
        <w:ind w:left="2858" w:hanging="360"/>
      </w:pPr>
      <w:rPr>
        <w:rFonts w:ascii="Symbol" w:hAnsi="Symbol" w:hint="default"/>
        <w:color w:val="auto"/>
      </w:rPr>
    </w:lvl>
    <w:lvl w:ilvl="1" w:tplc="7D9C39B4" w:tentative="1">
      <w:start w:val="1"/>
      <w:numFmt w:val="bullet"/>
      <w:lvlText w:val="o"/>
      <w:lvlJc w:val="left"/>
      <w:pPr>
        <w:tabs>
          <w:tab w:val="num" w:pos="2149"/>
        </w:tabs>
        <w:ind w:left="2149" w:hanging="360"/>
      </w:pPr>
      <w:rPr>
        <w:rFonts w:ascii="Courier New" w:hAnsi="Courier New" w:cs="Courier New" w:hint="default"/>
      </w:rPr>
    </w:lvl>
    <w:lvl w:ilvl="2" w:tplc="E19EF28C" w:tentative="1">
      <w:start w:val="1"/>
      <w:numFmt w:val="bullet"/>
      <w:lvlText w:val=""/>
      <w:lvlJc w:val="left"/>
      <w:pPr>
        <w:tabs>
          <w:tab w:val="num" w:pos="2869"/>
        </w:tabs>
        <w:ind w:left="2869" w:hanging="360"/>
      </w:pPr>
      <w:rPr>
        <w:rFonts w:ascii="Wingdings" w:hAnsi="Wingdings" w:hint="default"/>
      </w:rPr>
    </w:lvl>
    <w:lvl w:ilvl="3" w:tplc="A39ABB7C" w:tentative="1">
      <w:start w:val="1"/>
      <w:numFmt w:val="bullet"/>
      <w:lvlText w:val=""/>
      <w:lvlJc w:val="left"/>
      <w:pPr>
        <w:tabs>
          <w:tab w:val="num" w:pos="3589"/>
        </w:tabs>
        <w:ind w:left="3589" w:hanging="360"/>
      </w:pPr>
      <w:rPr>
        <w:rFonts w:ascii="Symbol" w:hAnsi="Symbol" w:hint="default"/>
      </w:rPr>
    </w:lvl>
    <w:lvl w:ilvl="4" w:tplc="11A40600" w:tentative="1">
      <w:start w:val="1"/>
      <w:numFmt w:val="bullet"/>
      <w:lvlText w:val="o"/>
      <w:lvlJc w:val="left"/>
      <w:pPr>
        <w:tabs>
          <w:tab w:val="num" w:pos="4309"/>
        </w:tabs>
        <w:ind w:left="4309" w:hanging="360"/>
      </w:pPr>
      <w:rPr>
        <w:rFonts w:ascii="Courier New" w:hAnsi="Courier New" w:cs="Courier New" w:hint="default"/>
      </w:rPr>
    </w:lvl>
    <w:lvl w:ilvl="5" w:tplc="8848AB28" w:tentative="1">
      <w:start w:val="1"/>
      <w:numFmt w:val="bullet"/>
      <w:lvlText w:val=""/>
      <w:lvlJc w:val="left"/>
      <w:pPr>
        <w:tabs>
          <w:tab w:val="num" w:pos="5029"/>
        </w:tabs>
        <w:ind w:left="5029" w:hanging="360"/>
      </w:pPr>
      <w:rPr>
        <w:rFonts w:ascii="Wingdings" w:hAnsi="Wingdings" w:hint="default"/>
      </w:rPr>
    </w:lvl>
    <w:lvl w:ilvl="6" w:tplc="BEECED8C" w:tentative="1">
      <w:start w:val="1"/>
      <w:numFmt w:val="bullet"/>
      <w:lvlText w:val=""/>
      <w:lvlJc w:val="left"/>
      <w:pPr>
        <w:tabs>
          <w:tab w:val="num" w:pos="5749"/>
        </w:tabs>
        <w:ind w:left="5749" w:hanging="360"/>
      </w:pPr>
      <w:rPr>
        <w:rFonts w:ascii="Symbol" w:hAnsi="Symbol" w:hint="default"/>
      </w:rPr>
    </w:lvl>
    <w:lvl w:ilvl="7" w:tplc="B448DBA4" w:tentative="1">
      <w:start w:val="1"/>
      <w:numFmt w:val="bullet"/>
      <w:lvlText w:val="o"/>
      <w:lvlJc w:val="left"/>
      <w:pPr>
        <w:tabs>
          <w:tab w:val="num" w:pos="6469"/>
        </w:tabs>
        <w:ind w:left="6469" w:hanging="360"/>
      </w:pPr>
      <w:rPr>
        <w:rFonts w:ascii="Courier New" w:hAnsi="Courier New" w:cs="Courier New" w:hint="default"/>
      </w:rPr>
    </w:lvl>
    <w:lvl w:ilvl="8" w:tplc="C0CCEEB6" w:tentative="1">
      <w:start w:val="1"/>
      <w:numFmt w:val="bullet"/>
      <w:lvlText w:val=""/>
      <w:lvlJc w:val="left"/>
      <w:pPr>
        <w:tabs>
          <w:tab w:val="num" w:pos="7189"/>
        </w:tabs>
        <w:ind w:left="7189" w:hanging="360"/>
      </w:pPr>
      <w:rPr>
        <w:rFonts w:ascii="Wingdings" w:hAnsi="Wingdings" w:hint="default"/>
      </w:rPr>
    </w:lvl>
  </w:abstractNum>
  <w:abstractNum w:abstractNumId="22">
    <w:nsid w:val="3D122F30"/>
    <w:multiLevelType w:val="hybridMultilevel"/>
    <w:tmpl w:val="1F80BA6C"/>
    <w:lvl w:ilvl="0" w:tplc="CA48A3EA">
      <w:numFmt w:val="bullet"/>
      <w:lvlText w:val=""/>
      <w:lvlJc w:val="left"/>
      <w:pPr>
        <w:ind w:left="681" w:hanging="284"/>
      </w:pPr>
      <w:rPr>
        <w:rFonts w:ascii="Symbol" w:eastAsia="Symbol" w:hAnsi="Symbol" w:cs="Symbol" w:hint="default"/>
        <w:w w:val="100"/>
        <w:sz w:val="24"/>
        <w:szCs w:val="24"/>
      </w:rPr>
    </w:lvl>
    <w:lvl w:ilvl="1" w:tplc="E9A272D6">
      <w:numFmt w:val="bullet"/>
      <w:lvlText w:val="•"/>
      <w:lvlJc w:val="left"/>
      <w:pPr>
        <w:ind w:left="1692" w:hanging="284"/>
      </w:pPr>
      <w:rPr>
        <w:rFonts w:hint="default"/>
      </w:rPr>
    </w:lvl>
    <w:lvl w:ilvl="2" w:tplc="0B96C1F6">
      <w:numFmt w:val="bullet"/>
      <w:lvlText w:val="•"/>
      <w:lvlJc w:val="left"/>
      <w:pPr>
        <w:ind w:left="2704" w:hanging="284"/>
      </w:pPr>
      <w:rPr>
        <w:rFonts w:hint="default"/>
      </w:rPr>
    </w:lvl>
    <w:lvl w:ilvl="3" w:tplc="B238B7D2">
      <w:numFmt w:val="bullet"/>
      <w:lvlText w:val="•"/>
      <w:lvlJc w:val="left"/>
      <w:pPr>
        <w:ind w:left="3717" w:hanging="284"/>
      </w:pPr>
      <w:rPr>
        <w:rFonts w:hint="default"/>
      </w:rPr>
    </w:lvl>
    <w:lvl w:ilvl="4" w:tplc="97A4F212">
      <w:numFmt w:val="bullet"/>
      <w:lvlText w:val="•"/>
      <w:lvlJc w:val="left"/>
      <w:pPr>
        <w:ind w:left="4729" w:hanging="284"/>
      </w:pPr>
      <w:rPr>
        <w:rFonts w:hint="default"/>
      </w:rPr>
    </w:lvl>
    <w:lvl w:ilvl="5" w:tplc="290407CE">
      <w:numFmt w:val="bullet"/>
      <w:lvlText w:val="•"/>
      <w:lvlJc w:val="left"/>
      <w:pPr>
        <w:ind w:left="5742" w:hanging="284"/>
      </w:pPr>
      <w:rPr>
        <w:rFonts w:hint="default"/>
      </w:rPr>
    </w:lvl>
    <w:lvl w:ilvl="6" w:tplc="BD8E9906">
      <w:numFmt w:val="bullet"/>
      <w:lvlText w:val="•"/>
      <w:lvlJc w:val="left"/>
      <w:pPr>
        <w:ind w:left="6754" w:hanging="284"/>
      </w:pPr>
      <w:rPr>
        <w:rFonts w:hint="default"/>
      </w:rPr>
    </w:lvl>
    <w:lvl w:ilvl="7" w:tplc="0ADA8F4C">
      <w:numFmt w:val="bullet"/>
      <w:lvlText w:val="•"/>
      <w:lvlJc w:val="left"/>
      <w:pPr>
        <w:ind w:left="7767" w:hanging="284"/>
      </w:pPr>
      <w:rPr>
        <w:rFonts w:hint="default"/>
      </w:rPr>
    </w:lvl>
    <w:lvl w:ilvl="8" w:tplc="D42C2880">
      <w:numFmt w:val="bullet"/>
      <w:lvlText w:val="•"/>
      <w:lvlJc w:val="left"/>
      <w:pPr>
        <w:ind w:left="8779" w:hanging="284"/>
      </w:pPr>
      <w:rPr>
        <w:rFonts w:hint="default"/>
      </w:rPr>
    </w:lvl>
  </w:abstractNum>
  <w:abstractNum w:abstractNumId="23">
    <w:nsid w:val="3D1C2EA7"/>
    <w:multiLevelType w:val="hybridMultilevel"/>
    <w:tmpl w:val="E3549766"/>
    <w:styleLink w:val="11"/>
    <w:lvl w:ilvl="0" w:tplc="EE4C885E">
      <w:start w:val="1"/>
      <w:numFmt w:val="decimal"/>
      <w:lvlText w:val="%1."/>
      <w:lvlJc w:val="left"/>
      <w:pPr>
        <w:tabs>
          <w:tab w:val="num" w:pos="1069"/>
        </w:tabs>
        <w:ind w:left="1069" w:hanging="360"/>
      </w:pPr>
      <w:rPr>
        <w:rFonts w:hint="default"/>
      </w:rPr>
    </w:lvl>
    <w:lvl w:ilvl="1" w:tplc="7D9C39B4" w:tentative="1">
      <w:start w:val="1"/>
      <w:numFmt w:val="lowerLetter"/>
      <w:lvlText w:val="%2."/>
      <w:lvlJc w:val="left"/>
      <w:pPr>
        <w:tabs>
          <w:tab w:val="num" w:pos="1440"/>
        </w:tabs>
        <w:ind w:left="1440" w:hanging="360"/>
      </w:pPr>
    </w:lvl>
    <w:lvl w:ilvl="2" w:tplc="E19EF28C" w:tentative="1">
      <w:start w:val="1"/>
      <w:numFmt w:val="lowerRoman"/>
      <w:lvlText w:val="%3."/>
      <w:lvlJc w:val="right"/>
      <w:pPr>
        <w:tabs>
          <w:tab w:val="num" w:pos="2160"/>
        </w:tabs>
        <w:ind w:left="2160" w:hanging="180"/>
      </w:pPr>
    </w:lvl>
    <w:lvl w:ilvl="3" w:tplc="A39ABB7C" w:tentative="1">
      <w:start w:val="1"/>
      <w:numFmt w:val="decimal"/>
      <w:lvlText w:val="%4."/>
      <w:lvlJc w:val="left"/>
      <w:pPr>
        <w:tabs>
          <w:tab w:val="num" w:pos="2880"/>
        </w:tabs>
        <w:ind w:left="2880" w:hanging="360"/>
      </w:pPr>
    </w:lvl>
    <w:lvl w:ilvl="4" w:tplc="11A40600" w:tentative="1">
      <w:start w:val="1"/>
      <w:numFmt w:val="lowerLetter"/>
      <w:lvlText w:val="%5."/>
      <w:lvlJc w:val="left"/>
      <w:pPr>
        <w:tabs>
          <w:tab w:val="num" w:pos="3600"/>
        </w:tabs>
        <w:ind w:left="3600" w:hanging="360"/>
      </w:pPr>
    </w:lvl>
    <w:lvl w:ilvl="5" w:tplc="8848AB28" w:tentative="1">
      <w:start w:val="1"/>
      <w:numFmt w:val="lowerRoman"/>
      <w:lvlText w:val="%6."/>
      <w:lvlJc w:val="right"/>
      <w:pPr>
        <w:tabs>
          <w:tab w:val="num" w:pos="4320"/>
        </w:tabs>
        <w:ind w:left="4320" w:hanging="180"/>
      </w:pPr>
    </w:lvl>
    <w:lvl w:ilvl="6" w:tplc="BEECED8C" w:tentative="1">
      <w:start w:val="1"/>
      <w:numFmt w:val="decimal"/>
      <w:lvlText w:val="%7."/>
      <w:lvlJc w:val="left"/>
      <w:pPr>
        <w:tabs>
          <w:tab w:val="num" w:pos="5040"/>
        </w:tabs>
        <w:ind w:left="5040" w:hanging="360"/>
      </w:pPr>
    </w:lvl>
    <w:lvl w:ilvl="7" w:tplc="B448DBA4" w:tentative="1">
      <w:start w:val="1"/>
      <w:numFmt w:val="lowerLetter"/>
      <w:lvlText w:val="%8."/>
      <w:lvlJc w:val="left"/>
      <w:pPr>
        <w:tabs>
          <w:tab w:val="num" w:pos="5760"/>
        </w:tabs>
        <w:ind w:left="5760" w:hanging="360"/>
      </w:pPr>
    </w:lvl>
    <w:lvl w:ilvl="8" w:tplc="C0CCEEB6" w:tentative="1">
      <w:start w:val="1"/>
      <w:numFmt w:val="lowerRoman"/>
      <w:lvlText w:val="%9."/>
      <w:lvlJc w:val="right"/>
      <w:pPr>
        <w:tabs>
          <w:tab w:val="num" w:pos="6480"/>
        </w:tabs>
        <w:ind w:left="6480" w:hanging="180"/>
      </w:pPr>
    </w:lvl>
  </w:abstractNum>
  <w:abstractNum w:abstractNumId="24">
    <w:nsid w:val="3EDC365C"/>
    <w:multiLevelType w:val="hybridMultilevel"/>
    <w:tmpl w:val="48A8A24A"/>
    <w:lvl w:ilvl="0" w:tplc="FFFFFFFF">
      <w:numFmt w:val="bullet"/>
      <w:lvlText w:val=""/>
      <w:lvlJc w:val="left"/>
      <w:pPr>
        <w:ind w:left="394" w:hanging="284"/>
      </w:pPr>
      <w:rPr>
        <w:rFonts w:ascii="Symbol" w:eastAsia="Symbol" w:hAnsi="Symbol" w:cs="Symbol" w:hint="default"/>
        <w:w w:val="100"/>
        <w:sz w:val="24"/>
        <w:szCs w:val="24"/>
      </w:rPr>
    </w:lvl>
    <w:lvl w:ilvl="1" w:tplc="FFFFFFFF">
      <w:numFmt w:val="bullet"/>
      <w:lvlText w:val=""/>
      <w:lvlJc w:val="left"/>
      <w:pPr>
        <w:ind w:left="681" w:hanging="344"/>
      </w:pPr>
      <w:rPr>
        <w:rFonts w:ascii="Symbol" w:eastAsia="Symbol" w:hAnsi="Symbol" w:cs="Symbol" w:hint="default"/>
        <w:w w:val="100"/>
        <w:sz w:val="24"/>
        <w:szCs w:val="24"/>
      </w:rPr>
    </w:lvl>
    <w:lvl w:ilvl="2" w:tplc="FFFFFFFF">
      <w:numFmt w:val="bullet"/>
      <w:lvlText w:val="•"/>
      <w:lvlJc w:val="left"/>
      <w:pPr>
        <w:ind w:left="1662" w:hanging="344"/>
      </w:pPr>
      <w:rPr>
        <w:rFonts w:hint="default"/>
      </w:rPr>
    </w:lvl>
    <w:lvl w:ilvl="3" w:tplc="FFFFFFFF">
      <w:numFmt w:val="bullet"/>
      <w:lvlText w:val="•"/>
      <w:lvlJc w:val="left"/>
      <w:pPr>
        <w:ind w:left="2645" w:hanging="344"/>
      </w:pPr>
      <w:rPr>
        <w:rFonts w:hint="default"/>
      </w:rPr>
    </w:lvl>
    <w:lvl w:ilvl="4" w:tplc="FFFFFFFF">
      <w:numFmt w:val="bullet"/>
      <w:lvlText w:val="•"/>
      <w:lvlJc w:val="left"/>
      <w:pPr>
        <w:ind w:left="3628" w:hanging="344"/>
      </w:pPr>
      <w:rPr>
        <w:rFonts w:hint="default"/>
      </w:rPr>
    </w:lvl>
    <w:lvl w:ilvl="5" w:tplc="FFFFFFFF">
      <w:numFmt w:val="bullet"/>
      <w:lvlText w:val="•"/>
      <w:lvlJc w:val="left"/>
      <w:pPr>
        <w:ind w:left="4610" w:hanging="344"/>
      </w:pPr>
      <w:rPr>
        <w:rFonts w:hint="default"/>
      </w:rPr>
    </w:lvl>
    <w:lvl w:ilvl="6" w:tplc="FFFFFFFF">
      <w:numFmt w:val="bullet"/>
      <w:lvlText w:val="•"/>
      <w:lvlJc w:val="left"/>
      <w:pPr>
        <w:ind w:left="5593" w:hanging="344"/>
      </w:pPr>
      <w:rPr>
        <w:rFonts w:hint="default"/>
      </w:rPr>
    </w:lvl>
    <w:lvl w:ilvl="7" w:tplc="FFFFFFFF">
      <w:numFmt w:val="bullet"/>
      <w:lvlText w:val="•"/>
      <w:lvlJc w:val="left"/>
      <w:pPr>
        <w:ind w:left="6576" w:hanging="344"/>
      </w:pPr>
      <w:rPr>
        <w:rFonts w:hint="default"/>
      </w:rPr>
    </w:lvl>
    <w:lvl w:ilvl="8" w:tplc="FFFFFFFF">
      <w:numFmt w:val="bullet"/>
      <w:lvlText w:val="•"/>
      <w:lvlJc w:val="left"/>
      <w:pPr>
        <w:ind w:left="7559" w:hanging="344"/>
      </w:pPr>
      <w:rPr>
        <w:rFonts w:hint="default"/>
      </w:rPr>
    </w:lvl>
  </w:abstractNum>
  <w:abstractNum w:abstractNumId="25">
    <w:nsid w:val="41E9532F"/>
    <w:multiLevelType w:val="hybridMultilevel"/>
    <w:tmpl w:val="111A67F2"/>
    <w:styleLink w:val="1ai1"/>
    <w:lvl w:ilvl="0" w:tplc="3BCA1C5E">
      <w:start w:val="1"/>
      <w:numFmt w:val="bullet"/>
      <w:lvlText w:val=""/>
      <w:lvlJc w:val="left"/>
      <w:pPr>
        <w:tabs>
          <w:tab w:val="num" w:pos="1490"/>
        </w:tabs>
        <w:ind w:left="1490" w:hanging="360"/>
      </w:pPr>
      <w:rPr>
        <w:rFonts w:ascii="Symbol" w:hAnsi="Symbol" w:hint="default"/>
      </w:rPr>
    </w:lvl>
    <w:lvl w:ilvl="1" w:tplc="9A5E6D72" w:tentative="1">
      <w:start w:val="1"/>
      <w:numFmt w:val="bullet"/>
      <w:lvlText w:val="o"/>
      <w:lvlJc w:val="left"/>
      <w:pPr>
        <w:tabs>
          <w:tab w:val="num" w:pos="2210"/>
        </w:tabs>
        <w:ind w:left="2210" w:hanging="360"/>
      </w:pPr>
      <w:rPr>
        <w:rFonts w:ascii="Courier New" w:hAnsi="Courier New" w:cs="Courier New" w:hint="default"/>
      </w:rPr>
    </w:lvl>
    <w:lvl w:ilvl="2" w:tplc="31948870" w:tentative="1">
      <w:start w:val="1"/>
      <w:numFmt w:val="bullet"/>
      <w:lvlText w:val=""/>
      <w:lvlJc w:val="left"/>
      <w:pPr>
        <w:tabs>
          <w:tab w:val="num" w:pos="2930"/>
        </w:tabs>
        <w:ind w:left="2930" w:hanging="360"/>
      </w:pPr>
      <w:rPr>
        <w:rFonts w:ascii="Wingdings" w:hAnsi="Wingdings" w:hint="default"/>
      </w:rPr>
    </w:lvl>
    <w:lvl w:ilvl="3" w:tplc="B75823C0" w:tentative="1">
      <w:start w:val="1"/>
      <w:numFmt w:val="bullet"/>
      <w:lvlText w:val=""/>
      <w:lvlJc w:val="left"/>
      <w:pPr>
        <w:tabs>
          <w:tab w:val="num" w:pos="3650"/>
        </w:tabs>
        <w:ind w:left="3650" w:hanging="360"/>
      </w:pPr>
      <w:rPr>
        <w:rFonts w:ascii="Symbol" w:hAnsi="Symbol" w:hint="default"/>
      </w:rPr>
    </w:lvl>
    <w:lvl w:ilvl="4" w:tplc="EC645D8A" w:tentative="1">
      <w:start w:val="1"/>
      <w:numFmt w:val="bullet"/>
      <w:lvlText w:val="o"/>
      <w:lvlJc w:val="left"/>
      <w:pPr>
        <w:tabs>
          <w:tab w:val="num" w:pos="4370"/>
        </w:tabs>
        <w:ind w:left="4370" w:hanging="360"/>
      </w:pPr>
      <w:rPr>
        <w:rFonts w:ascii="Courier New" w:hAnsi="Courier New" w:cs="Courier New" w:hint="default"/>
      </w:rPr>
    </w:lvl>
    <w:lvl w:ilvl="5" w:tplc="0FA6B320" w:tentative="1">
      <w:start w:val="1"/>
      <w:numFmt w:val="bullet"/>
      <w:lvlText w:val=""/>
      <w:lvlJc w:val="left"/>
      <w:pPr>
        <w:tabs>
          <w:tab w:val="num" w:pos="5090"/>
        </w:tabs>
        <w:ind w:left="5090" w:hanging="360"/>
      </w:pPr>
      <w:rPr>
        <w:rFonts w:ascii="Wingdings" w:hAnsi="Wingdings" w:hint="default"/>
      </w:rPr>
    </w:lvl>
    <w:lvl w:ilvl="6" w:tplc="5A24B414" w:tentative="1">
      <w:start w:val="1"/>
      <w:numFmt w:val="bullet"/>
      <w:lvlText w:val=""/>
      <w:lvlJc w:val="left"/>
      <w:pPr>
        <w:tabs>
          <w:tab w:val="num" w:pos="5810"/>
        </w:tabs>
        <w:ind w:left="5810" w:hanging="360"/>
      </w:pPr>
      <w:rPr>
        <w:rFonts w:ascii="Symbol" w:hAnsi="Symbol" w:hint="default"/>
      </w:rPr>
    </w:lvl>
    <w:lvl w:ilvl="7" w:tplc="F57C4574" w:tentative="1">
      <w:start w:val="1"/>
      <w:numFmt w:val="bullet"/>
      <w:lvlText w:val="o"/>
      <w:lvlJc w:val="left"/>
      <w:pPr>
        <w:tabs>
          <w:tab w:val="num" w:pos="6530"/>
        </w:tabs>
        <w:ind w:left="6530" w:hanging="360"/>
      </w:pPr>
      <w:rPr>
        <w:rFonts w:ascii="Courier New" w:hAnsi="Courier New" w:cs="Courier New" w:hint="default"/>
      </w:rPr>
    </w:lvl>
    <w:lvl w:ilvl="8" w:tplc="F01034A8" w:tentative="1">
      <w:start w:val="1"/>
      <w:numFmt w:val="bullet"/>
      <w:lvlText w:val=""/>
      <w:lvlJc w:val="left"/>
      <w:pPr>
        <w:tabs>
          <w:tab w:val="num" w:pos="7250"/>
        </w:tabs>
        <w:ind w:left="7250" w:hanging="360"/>
      </w:pPr>
      <w:rPr>
        <w:rFonts w:ascii="Wingdings" w:hAnsi="Wingdings" w:hint="default"/>
      </w:rPr>
    </w:lvl>
  </w:abstractNum>
  <w:abstractNum w:abstractNumId="26">
    <w:nsid w:val="42114C62"/>
    <w:multiLevelType w:val="hybridMultilevel"/>
    <w:tmpl w:val="42C0299A"/>
    <w:lvl w:ilvl="0" w:tplc="FFFFFFFF">
      <w:start w:val="1"/>
      <w:numFmt w:val="upperRoman"/>
      <w:lvlText w:val="%1."/>
      <w:lvlJc w:val="left"/>
      <w:pPr>
        <w:ind w:left="1449" w:hanging="201"/>
      </w:pPr>
      <w:rPr>
        <w:rFonts w:ascii="Times New Roman" w:eastAsia="Times New Roman" w:hAnsi="Times New Roman" w:cs="Times New Roman" w:hint="default"/>
        <w:i/>
        <w:spacing w:val="-1"/>
        <w:w w:val="100"/>
        <w:sz w:val="24"/>
        <w:szCs w:val="24"/>
        <w:lang w:val="ru-RU" w:eastAsia="ru-RU" w:bidi="ru-RU"/>
      </w:rPr>
    </w:lvl>
    <w:lvl w:ilvl="1" w:tplc="FFFFFFFF">
      <w:numFmt w:val="bullet"/>
      <w:lvlText w:val="•"/>
      <w:lvlJc w:val="left"/>
      <w:pPr>
        <w:ind w:left="2338" w:hanging="201"/>
      </w:pPr>
      <w:rPr>
        <w:rFonts w:hint="default"/>
        <w:lang w:val="ru-RU" w:eastAsia="ru-RU" w:bidi="ru-RU"/>
      </w:rPr>
    </w:lvl>
    <w:lvl w:ilvl="2" w:tplc="FFFFFFFF">
      <w:numFmt w:val="bullet"/>
      <w:lvlText w:val="•"/>
      <w:lvlJc w:val="left"/>
      <w:pPr>
        <w:ind w:left="3236" w:hanging="201"/>
      </w:pPr>
      <w:rPr>
        <w:rFonts w:hint="default"/>
        <w:lang w:val="ru-RU" w:eastAsia="ru-RU" w:bidi="ru-RU"/>
      </w:rPr>
    </w:lvl>
    <w:lvl w:ilvl="3" w:tplc="FFFFFFFF">
      <w:numFmt w:val="bullet"/>
      <w:lvlText w:val="•"/>
      <w:lvlJc w:val="left"/>
      <w:pPr>
        <w:ind w:left="4135" w:hanging="201"/>
      </w:pPr>
      <w:rPr>
        <w:rFonts w:hint="default"/>
        <w:lang w:val="ru-RU" w:eastAsia="ru-RU" w:bidi="ru-RU"/>
      </w:rPr>
    </w:lvl>
    <w:lvl w:ilvl="4" w:tplc="FFFFFFFF">
      <w:numFmt w:val="bullet"/>
      <w:lvlText w:val="•"/>
      <w:lvlJc w:val="left"/>
      <w:pPr>
        <w:ind w:left="5033" w:hanging="201"/>
      </w:pPr>
      <w:rPr>
        <w:rFonts w:hint="default"/>
        <w:lang w:val="ru-RU" w:eastAsia="ru-RU" w:bidi="ru-RU"/>
      </w:rPr>
    </w:lvl>
    <w:lvl w:ilvl="5" w:tplc="FFFFFFFF">
      <w:numFmt w:val="bullet"/>
      <w:lvlText w:val="•"/>
      <w:lvlJc w:val="left"/>
      <w:pPr>
        <w:ind w:left="5932" w:hanging="201"/>
      </w:pPr>
      <w:rPr>
        <w:rFonts w:hint="default"/>
        <w:lang w:val="ru-RU" w:eastAsia="ru-RU" w:bidi="ru-RU"/>
      </w:rPr>
    </w:lvl>
    <w:lvl w:ilvl="6" w:tplc="FFFFFFFF">
      <w:numFmt w:val="bullet"/>
      <w:lvlText w:val="•"/>
      <w:lvlJc w:val="left"/>
      <w:pPr>
        <w:ind w:left="6830" w:hanging="201"/>
      </w:pPr>
      <w:rPr>
        <w:rFonts w:hint="default"/>
        <w:lang w:val="ru-RU" w:eastAsia="ru-RU" w:bidi="ru-RU"/>
      </w:rPr>
    </w:lvl>
    <w:lvl w:ilvl="7" w:tplc="FFFFFFFF">
      <w:numFmt w:val="bullet"/>
      <w:lvlText w:val="•"/>
      <w:lvlJc w:val="left"/>
      <w:pPr>
        <w:ind w:left="7729" w:hanging="201"/>
      </w:pPr>
      <w:rPr>
        <w:rFonts w:hint="default"/>
        <w:lang w:val="ru-RU" w:eastAsia="ru-RU" w:bidi="ru-RU"/>
      </w:rPr>
    </w:lvl>
    <w:lvl w:ilvl="8" w:tplc="FFFFFFFF">
      <w:numFmt w:val="bullet"/>
      <w:lvlText w:val="•"/>
      <w:lvlJc w:val="left"/>
      <w:pPr>
        <w:ind w:left="8627" w:hanging="201"/>
      </w:pPr>
      <w:rPr>
        <w:rFonts w:hint="default"/>
        <w:lang w:val="ru-RU" w:eastAsia="ru-RU" w:bidi="ru-RU"/>
      </w:rPr>
    </w:lvl>
  </w:abstractNum>
  <w:abstractNum w:abstractNumId="27">
    <w:nsid w:val="477056B6"/>
    <w:multiLevelType w:val="hybridMultilevel"/>
    <w:tmpl w:val="B90463E8"/>
    <w:lvl w:ilvl="0" w:tplc="6B4CB9FE">
      <w:numFmt w:val="bullet"/>
      <w:lvlText w:val=""/>
      <w:lvlJc w:val="left"/>
      <w:pPr>
        <w:ind w:left="114" w:hanging="284"/>
      </w:pPr>
      <w:rPr>
        <w:rFonts w:ascii="Symbol" w:eastAsia="Symbol" w:hAnsi="Symbol" w:cs="Symbol" w:hint="default"/>
        <w:w w:val="100"/>
        <w:sz w:val="24"/>
        <w:szCs w:val="24"/>
      </w:rPr>
    </w:lvl>
    <w:lvl w:ilvl="1" w:tplc="B8121D20">
      <w:numFmt w:val="bullet"/>
      <w:lvlText w:val="•"/>
      <w:lvlJc w:val="left"/>
      <w:pPr>
        <w:ind w:left="1188" w:hanging="284"/>
      </w:pPr>
      <w:rPr>
        <w:rFonts w:hint="default"/>
      </w:rPr>
    </w:lvl>
    <w:lvl w:ilvl="2" w:tplc="C6287496">
      <w:numFmt w:val="bullet"/>
      <w:lvlText w:val="•"/>
      <w:lvlJc w:val="left"/>
      <w:pPr>
        <w:ind w:left="2256" w:hanging="284"/>
      </w:pPr>
      <w:rPr>
        <w:rFonts w:hint="default"/>
      </w:rPr>
    </w:lvl>
    <w:lvl w:ilvl="3" w:tplc="3DEA90EC">
      <w:numFmt w:val="bullet"/>
      <w:lvlText w:val="•"/>
      <w:lvlJc w:val="left"/>
      <w:pPr>
        <w:ind w:left="3325" w:hanging="284"/>
      </w:pPr>
      <w:rPr>
        <w:rFonts w:hint="default"/>
      </w:rPr>
    </w:lvl>
    <w:lvl w:ilvl="4" w:tplc="1BFAB8E0">
      <w:numFmt w:val="bullet"/>
      <w:lvlText w:val="•"/>
      <w:lvlJc w:val="left"/>
      <w:pPr>
        <w:ind w:left="4393" w:hanging="284"/>
      </w:pPr>
      <w:rPr>
        <w:rFonts w:hint="default"/>
      </w:rPr>
    </w:lvl>
    <w:lvl w:ilvl="5" w:tplc="EB5EFCF4">
      <w:numFmt w:val="bullet"/>
      <w:lvlText w:val="•"/>
      <w:lvlJc w:val="left"/>
      <w:pPr>
        <w:ind w:left="5462" w:hanging="284"/>
      </w:pPr>
      <w:rPr>
        <w:rFonts w:hint="default"/>
      </w:rPr>
    </w:lvl>
    <w:lvl w:ilvl="6" w:tplc="E8D03BB0">
      <w:numFmt w:val="bullet"/>
      <w:lvlText w:val="•"/>
      <w:lvlJc w:val="left"/>
      <w:pPr>
        <w:ind w:left="6530" w:hanging="284"/>
      </w:pPr>
      <w:rPr>
        <w:rFonts w:hint="default"/>
      </w:rPr>
    </w:lvl>
    <w:lvl w:ilvl="7" w:tplc="398867A6">
      <w:numFmt w:val="bullet"/>
      <w:lvlText w:val="•"/>
      <w:lvlJc w:val="left"/>
      <w:pPr>
        <w:ind w:left="7599" w:hanging="284"/>
      </w:pPr>
      <w:rPr>
        <w:rFonts w:hint="default"/>
      </w:rPr>
    </w:lvl>
    <w:lvl w:ilvl="8" w:tplc="D12AD4D6">
      <w:numFmt w:val="bullet"/>
      <w:lvlText w:val="•"/>
      <w:lvlJc w:val="left"/>
      <w:pPr>
        <w:ind w:left="8667" w:hanging="284"/>
      </w:pPr>
      <w:rPr>
        <w:rFont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A2F353E"/>
    <w:multiLevelType w:val="hybridMultilevel"/>
    <w:tmpl w:val="C582C1CC"/>
    <w:lvl w:ilvl="0" w:tplc="63AE74EC">
      <w:start w:val="1"/>
      <w:numFmt w:val="decimal"/>
      <w:pStyle w:val="S"/>
      <w:lvlText w:val="Рисунок %1"/>
      <w:lvlJc w:val="left"/>
      <w:pPr>
        <w:tabs>
          <w:tab w:val="num" w:pos="360"/>
        </w:tabs>
        <w:ind w:left="360" w:hanging="360"/>
      </w:pPr>
      <w:rPr>
        <w:rFonts w:hint="default"/>
      </w:rPr>
    </w:lvl>
    <w:lvl w:ilvl="1" w:tplc="19900A86" w:tentative="1">
      <w:start w:val="1"/>
      <w:numFmt w:val="lowerLetter"/>
      <w:lvlText w:val="%2."/>
      <w:lvlJc w:val="left"/>
      <w:pPr>
        <w:tabs>
          <w:tab w:val="num" w:pos="2149"/>
        </w:tabs>
        <w:ind w:left="2149" w:hanging="360"/>
      </w:pPr>
    </w:lvl>
    <w:lvl w:ilvl="2" w:tplc="2996DEB0" w:tentative="1">
      <w:start w:val="1"/>
      <w:numFmt w:val="lowerRoman"/>
      <w:lvlText w:val="%3."/>
      <w:lvlJc w:val="right"/>
      <w:pPr>
        <w:tabs>
          <w:tab w:val="num" w:pos="2869"/>
        </w:tabs>
        <w:ind w:left="2869" w:hanging="180"/>
      </w:pPr>
    </w:lvl>
    <w:lvl w:ilvl="3" w:tplc="82C4246E" w:tentative="1">
      <w:start w:val="1"/>
      <w:numFmt w:val="decimal"/>
      <w:lvlText w:val="%4."/>
      <w:lvlJc w:val="left"/>
      <w:pPr>
        <w:tabs>
          <w:tab w:val="num" w:pos="3589"/>
        </w:tabs>
        <w:ind w:left="3589" w:hanging="360"/>
      </w:pPr>
    </w:lvl>
    <w:lvl w:ilvl="4" w:tplc="E3D04BA0" w:tentative="1">
      <w:start w:val="1"/>
      <w:numFmt w:val="lowerLetter"/>
      <w:lvlText w:val="%5."/>
      <w:lvlJc w:val="left"/>
      <w:pPr>
        <w:tabs>
          <w:tab w:val="num" w:pos="4309"/>
        </w:tabs>
        <w:ind w:left="4309" w:hanging="360"/>
      </w:pPr>
    </w:lvl>
    <w:lvl w:ilvl="5" w:tplc="C0A896FC" w:tentative="1">
      <w:start w:val="1"/>
      <w:numFmt w:val="lowerRoman"/>
      <w:lvlText w:val="%6."/>
      <w:lvlJc w:val="right"/>
      <w:pPr>
        <w:tabs>
          <w:tab w:val="num" w:pos="5029"/>
        </w:tabs>
        <w:ind w:left="5029" w:hanging="180"/>
      </w:pPr>
    </w:lvl>
    <w:lvl w:ilvl="6" w:tplc="D44633C8" w:tentative="1">
      <w:start w:val="1"/>
      <w:numFmt w:val="decimal"/>
      <w:lvlText w:val="%7."/>
      <w:lvlJc w:val="left"/>
      <w:pPr>
        <w:tabs>
          <w:tab w:val="num" w:pos="5749"/>
        </w:tabs>
        <w:ind w:left="5749" w:hanging="360"/>
      </w:pPr>
    </w:lvl>
    <w:lvl w:ilvl="7" w:tplc="D5C45922" w:tentative="1">
      <w:start w:val="1"/>
      <w:numFmt w:val="lowerLetter"/>
      <w:lvlText w:val="%8."/>
      <w:lvlJc w:val="left"/>
      <w:pPr>
        <w:tabs>
          <w:tab w:val="num" w:pos="6469"/>
        </w:tabs>
        <w:ind w:left="6469" w:hanging="360"/>
      </w:pPr>
    </w:lvl>
    <w:lvl w:ilvl="8" w:tplc="DBFA7F16" w:tentative="1">
      <w:start w:val="1"/>
      <w:numFmt w:val="lowerRoman"/>
      <w:lvlText w:val="%9."/>
      <w:lvlJc w:val="right"/>
      <w:pPr>
        <w:tabs>
          <w:tab w:val="num" w:pos="7189"/>
        </w:tabs>
        <w:ind w:left="7189" w:hanging="180"/>
      </w:pPr>
    </w:lvl>
  </w:abstractNum>
  <w:abstractNum w:abstractNumId="30">
    <w:nsid w:val="4B6D5DDC"/>
    <w:multiLevelType w:val="hybridMultilevel"/>
    <w:tmpl w:val="32AEA92E"/>
    <w:lvl w:ilvl="0" w:tplc="543860EE">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E132F07E">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D91EEAD0">
      <w:numFmt w:val="bullet"/>
      <w:lvlText w:val="•"/>
      <w:lvlJc w:val="left"/>
      <w:pPr>
        <w:ind w:left="2060" w:hanging="284"/>
      </w:pPr>
      <w:rPr>
        <w:rFonts w:hint="default"/>
        <w:lang w:val="ru-RU" w:eastAsia="ru-RU" w:bidi="ru-RU"/>
      </w:rPr>
    </w:lvl>
    <w:lvl w:ilvl="3" w:tplc="E68E9C44">
      <w:numFmt w:val="bullet"/>
      <w:lvlText w:val="•"/>
      <w:lvlJc w:val="left"/>
      <w:pPr>
        <w:ind w:left="3105" w:hanging="284"/>
      </w:pPr>
      <w:rPr>
        <w:rFonts w:hint="default"/>
        <w:lang w:val="ru-RU" w:eastAsia="ru-RU" w:bidi="ru-RU"/>
      </w:rPr>
    </w:lvl>
    <w:lvl w:ilvl="4" w:tplc="7566435A">
      <w:numFmt w:val="bullet"/>
      <w:lvlText w:val="•"/>
      <w:lvlJc w:val="left"/>
      <w:pPr>
        <w:ind w:left="4151" w:hanging="284"/>
      </w:pPr>
      <w:rPr>
        <w:rFonts w:hint="default"/>
        <w:lang w:val="ru-RU" w:eastAsia="ru-RU" w:bidi="ru-RU"/>
      </w:rPr>
    </w:lvl>
    <w:lvl w:ilvl="5" w:tplc="2012BE6A">
      <w:numFmt w:val="bullet"/>
      <w:lvlText w:val="•"/>
      <w:lvlJc w:val="left"/>
      <w:pPr>
        <w:ind w:left="5196" w:hanging="284"/>
      </w:pPr>
      <w:rPr>
        <w:rFonts w:hint="default"/>
        <w:lang w:val="ru-RU" w:eastAsia="ru-RU" w:bidi="ru-RU"/>
      </w:rPr>
    </w:lvl>
    <w:lvl w:ilvl="6" w:tplc="989E8C12">
      <w:numFmt w:val="bullet"/>
      <w:lvlText w:val="•"/>
      <w:lvlJc w:val="left"/>
      <w:pPr>
        <w:ind w:left="6242" w:hanging="284"/>
      </w:pPr>
      <w:rPr>
        <w:rFonts w:hint="default"/>
        <w:lang w:val="ru-RU" w:eastAsia="ru-RU" w:bidi="ru-RU"/>
      </w:rPr>
    </w:lvl>
    <w:lvl w:ilvl="7" w:tplc="0E6A5208">
      <w:numFmt w:val="bullet"/>
      <w:lvlText w:val="•"/>
      <w:lvlJc w:val="left"/>
      <w:pPr>
        <w:ind w:left="7287" w:hanging="284"/>
      </w:pPr>
      <w:rPr>
        <w:rFonts w:hint="default"/>
        <w:lang w:val="ru-RU" w:eastAsia="ru-RU" w:bidi="ru-RU"/>
      </w:rPr>
    </w:lvl>
    <w:lvl w:ilvl="8" w:tplc="6BF295F0">
      <w:numFmt w:val="bullet"/>
      <w:lvlText w:val="•"/>
      <w:lvlJc w:val="left"/>
      <w:pPr>
        <w:ind w:left="8333" w:hanging="284"/>
      </w:pPr>
      <w:rPr>
        <w:rFonts w:hint="default"/>
        <w:lang w:val="ru-RU" w:eastAsia="ru-RU" w:bidi="ru-RU"/>
      </w:r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FD1327"/>
    <w:multiLevelType w:val="hybridMultilevel"/>
    <w:tmpl w:val="28D262C0"/>
    <w:lvl w:ilvl="0" w:tplc="FFFFFFFF">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FFFFFFFF">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FFFFFFFF">
      <w:numFmt w:val="bullet"/>
      <w:lvlText w:val="•"/>
      <w:lvlJc w:val="left"/>
      <w:pPr>
        <w:ind w:left="2060" w:hanging="284"/>
      </w:pPr>
      <w:rPr>
        <w:rFonts w:hint="default"/>
        <w:lang w:val="ru-RU" w:eastAsia="ru-RU" w:bidi="ru-RU"/>
      </w:rPr>
    </w:lvl>
    <w:lvl w:ilvl="3" w:tplc="FFFFFFFF">
      <w:numFmt w:val="bullet"/>
      <w:lvlText w:val="•"/>
      <w:lvlJc w:val="left"/>
      <w:pPr>
        <w:ind w:left="3105" w:hanging="284"/>
      </w:pPr>
      <w:rPr>
        <w:rFonts w:hint="default"/>
        <w:lang w:val="ru-RU" w:eastAsia="ru-RU" w:bidi="ru-RU"/>
      </w:rPr>
    </w:lvl>
    <w:lvl w:ilvl="4" w:tplc="FFFFFFFF">
      <w:numFmt w:val="bullet"/>
      <w:lvlText w:val="•"/>
      <w:lvlJc w:val="left"/>
      <w:pPr>
        <w:ind w:left="4151" w:hanging="284"/>
      </w:pPr>
      <w:rPr>
        <w:rFonts w:hint="default"/>
        <w:lang w:val="ru-RU" w:eastAsia="ru-RU" w:bidi="ru-RU"/>
      </w:rPr>
    </w:lvl>
    <w:lvl w:ilvl="5" w:tplc="FFFFFFFF">
      <w:numFmt w:val="bullet"/>
      <w:lvlText w:val="•"/>
      <w:lvlJc w:val="left"/>
      <w:pPr>
        <w:ind w:left="5196" w:hanging="284"/>
      </w:pPr>
      <w:rPr>
        <w:rFonts w:hint="default"/>
        <w:lang w:val="ru-RU" w:eastAsia="ru-RU" w:bidi="ru-RU"/>
      </w:rPr>
    </w:lvl>
    <w:lvl w:ilvl="6" w:tplc="FFFFFFFF">
      <w:numFmt w:val="bullet"/>
      <w:lvlText w:val="•"/>
      <w:lvlJc w:val="left"/>
      <w:pPr>
        <w:ind w:left="6242" w:hanging="284"/>
      </w:pPr>
      <w:rPr>
        <w:rFonts w:hint="default"/>
        <w:lang w:val="ru-RU" w:eastAsia="ru-RU" w:bidi="ru-RU"/>
      </w:rPr>
    </w:lvl>
    <w:lvl w:ilvl="7" w:tplc="FFFFFFFF">
      <w:numFmt w:val="bullet"/>
      <w:lvlText w:val="•"/>
      <w:lvlJc w:val="left"/>
      <w:pPr>
        <w:ind w:left="7287" w:hanging="284"/>
      </w:pPr>
      <w:rPr>
        <w:rFonts w:hint="default"/>
        <w:lang w:val="ru-RU" w:eastAsia="ru-RU" w:bidi="ru-RU"/>
      </w:rPr>
    </w:lvl>
    <w:lvl w:ilvl="8" w:tplc="FFFFFFFF">
      <w:numFmt w:val="bullet"/>
      <w:lvlText w:val="•"/>
      <w:lvlJc w:val="left"/>
      <w:pPr>
        <w:ind w:left="8333" w:hanging="284"/>
      </w:pPr>
      <w:rPr>
        <w:rFonts w:hint="default"/>
        <w:lang w:val="ru-RU" w:eastAsia="ru-RU" w:bidi="ru-RU"/>
      </w:rPr>
    </w:lvl>
  </w:abstractNum>
  <w:abstractNum w:abstractNumId="33">
    <w:nsid w:val="53E52F37"/>
    <w:multiLevelType w:val="hybridMultilevel"/>
    <w:tmpl w:val="3BDE2E0A"/>
    <w:lvl w:ilvl="0" w:tplc="EE4C885E">
      <w:numFmt w:val="bullet"/>
      <w:lvlText w:val=""/>
      <w:lvlJc w:val="left"/>
      <w:pPr>
        <w:ind w:left="1571" w:hanging="360"/>
      </w:pPr>
      <w:rPr>
        <w:rFonts w:ascii="Symbol" w:eastAsia="Symbol" w:hAnsi="Symbol" w:cs="Symbol" w:hint="default"/>
        <w:w w:val="100"/>
        <w:sz w:val="24"/>
        <w:szCs w:val="24"/>
      </w:rPr>
    </w:lvl>
    <w:lvl w:ilvl="1" w:tplc="7D9C39B4" w:tentative="1">
      <w:start w:val="1"/>
      <w:numFmt w:val="bullet"/>
      <w:lvlText w:val="o"/>
      <w:lvlJc w:val="left"/>
      <w:pPr>
        <w:ind w:left="2291" w:hanging="360"/>
      </w:pPr>
      <w:rPr>
        <w:rFonts w:ascii="Courier New" w:hAnsi="Courier New" w:cs="Courier New" w:hint="default"/>
      </w:rPr>
    </w:lvl>
    <w:lvl w:ilvl="2" w:tplc="E19EF28C" w:tentative="1">
      <w:start w:val="1"/>
      <w:numFmt w:val="bullet"/>
      <w:lvlText w:val=""/>
      <w:lvlJc w:val="left"/>
      <w:pPr>
        <w:ind w:left="3011" w:hanging="360"/>
      </w:pPr>
      <w:rPr>
        <w:rFonts w:ascii="Wingdings" w:hAnsi="Wingdings" w:hint="default"/>
      </w:rPr>
    </w:lvl>
    <w:lvl w:ilvl="3" w:tplc="A39ABB7C" w:tentative="1">
      <w:start w:val="1"/>
      <w:numFmt w:val="bullet"/>
      <w:lvlText w:val=""/>
      <w:lvlJc w:val="left"/>
      <w:pPr>
        <w:ind w:left="3731" w:hanging="360"/>
      </w:pPr>
      <w:rPr>
        <w:rFonts w:ascii="Symbol" w:hAnsi="Symbol" w:hint="default"/>
      </w:rPr>
    </w:lvl>
    <w:lvl w:ilvl="4" w:tplc="11A40600" w:tentative="1">
      <w:start w:val="1"/>
      <w:numFmt w:val="bullet"/>
      <w:lvlText w:val="o"/>
      <w:lvlJc w:val="left"/>
      <w:pPr>
        <w:ind w:left="4451" w:hanging="360"/>
      </w:pPr>
      <w:rPr>
        <w:rFonts w:ascii="Courier New" w:hAnsi="Courier New" w:cs="Courier New" w:hint="default"/>
      </w:rPr>
    </w:lvl>
    <w:lvl w:ilvl="5" w:tplc="8848AB28" w:tentative="1">
      <w:start w:val="1"/>
      <w:numFmt w:val="bullet"/>
      <w:lvlText w:val=""/>
      <w:lvlJc w:val="left"/>
      <w:pPr>
        <w:ind w:left="5171" w:hanging="360"/>
      </w:pPr>
      <w:rPr>
        <w:rFonts w:ascii="Wingdings" w:hAnsi="Wingdings" w:hint="default"/>
      </w:rPr>
    </w:lvl>
    <w:lvl w:ilvl="6" w:tplc="BEECED8C" w:tentative="1">
      <w:start w:val="1"/>
      <w:numFmt w:val="bullet"/>
      <w:lvlText w:val=""/>
      <w:lvlJc w:val="left"/>
      <w:pPr>
        <w:ind w:left="5891" w:hanging="360"/>
      </w:pPr>
      <w:rPr>
        <w:rFonts w:ascii="Symbol" w:hAnsi="Symbol" w:hint="default"/>
      </w:rPr>
    </w:lvl>
    <w:lvl w:ilvl="7" w:tplc="B448DBA4" w:tentative="1">
      <w:start w:val="1"/>
      <w:numFmt w:val="bullet"/>
      <w:lvlText w:val="o"/>
      <w:lvlJc w:val="left"/>
      <w:pPr>
        <w:ind w:left="6611" w:hanging="360"/>
      </w:pPr>
      <w:rPr>
        <w:rFonts w:ascii="Courier New" w:hAnsi="Courier New" w:cs="Courier New" w:hint="default"/>
      </w:rPr>
    </w:lvl>
    <w:lvl w:ilvl="8" w:tplc="C0CCEEB6" w:tentative="1">
      <w:start w:val="1"/>
      <w:numFmt w:val="bullet"/>
      <w:lvlText w:val=""/>
      <w:lvlJc w:val="left"/>
      <w:pPr>
        <w:ind w:left="7331" w:hanging="360"/>
      </w:pPr>
      <w:rPr>
        <w:rFonts w:ascii="Wingdings" w:hAnsi="Wingdings" w:hint="default"/>
      </w:rPr>
    </w:lvl>
  </w:abstractNum>
  <w:abstractNum w:abstractNumId="34">
    <w:nsid w:val="549D54A2"/>
    <w:multiLevelType w:val="hybridMultilevel"/>
    <w:tmpl w:val="0026F92C"/>
    <w:lvl w:ilvl="0" w:tplc="92962748">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04190003">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04190005">
      <w:numFmt w:val="bullet"/>
      <w:lvlText w:val="•"/>
      <w:lvlJc w:val="left"/>
      <w:pPr>
        <w:ind w:left="2060" w:hanging="284"/>
      </w:pPr>
      <w:rPr>
        <w:rFonts w:hint="default"/>
        <w:lang w:val="ru-RU" w:eastAsia="ru-RU" w:bidi="ru-RU"/>
      </w:rPr>
    </w:lvl>
    <w:lvl w:ilvl="3" w:tplc="04190001">
      <w:numFmt w:val="bullet"/>
      <w:lvlText w:val="•"/>
      <w:lvlJc w:val="left"/>
      <w:pPr>
        <w:ind w:left="3105" w:hanging="284"/>
      </w:pPr>
      <w:rPr>
        <w:rFonts w:hint="default"/>
        <w:lang w:val="ru-RU" w:eastAsia="ru-RU" w:bidi="ru-RU"/>
      </w:rPr>
    </w:lvl>
    <w:lvl w:ilvl="4" w:tplc="04190003">
      <w:numFmt w:val="bullet"/>
      <w:lvlText w:val="•"/>
      <w:lvlJc w:val="left"/>
      <w:pPr>
        <w:ind w:left="4151" w:hanging="284"/>
      </w:pPr>
      <w:rPr>
        <w:rFonts w:hint="default"/>
        <w:lang w:val="ru-RU" w:eastAsia="ru-RU" w:bidi="ru-RU"/>
      </w:rPr>
    </w:lvl>
    <w:lvl w:ilvl="5" w:tplc="04190005">
      <w:numFmt w:val="bullet"/>
      <w:lvlText w:val="•"/>
      <w:lvlJc w:val="left"/>
      <w:pPr>
        <w:ind w:left="5196" w:hanging="284"/>
      </w:pPr>
      <w:rPr>
        <w:rFonts w:hint="default"/>
        <w:lang w:val="ru-RU" w:eastAsia="ru-RU" w:bidi="ru-RU"/>
      </w:rPr>
    </w:lvl>
    <w:lvl w:ilvl="6" w:tplc="04190001">
      <w:numFmt w:val="bullet"/>
      <w:lvlText w:val="•"/>
      <w:lvlJc w:val="left"/>
      <w:pPr>
        <w:ind w:left="6242" w:hanging="284"/>
      </w:pPr>
      <w:rPr>
        <w:rFonts w:hint="default"/>
        <w:lang w:val="ru-RU" w:eastAsia="ru-RU" w:bidi="ru-RU"/>
      </w:rPr>
    </w:lvl>
    <w:lvl w:ilvl="7" w:tplc="04190003">
      <w:numFmt w:val="bullet"/>
      <w:lvlText w:val="•"/>
      <w:lvlJc w:val="left"/>
      <w:pPr>
        <w:ind w:left="7287" w:hanging="284"/>
      </w:pPr>
      <w:rPr>
        <w:rFonts w:hint="default"/>
        <w:lang w:val="ru-RU" w:eastAsia="ru-RU" w:bidi="ru-RU"/>
      </w:rPr>
    </w:lvl>
    <w:lvl w:ilvl="8" w:tplc="04190005">
      <w:numFmt w:val="bullet"/>
      <w:lvlText w:val="•"/>
      <w:lvlJc w:val="left"/>
      <w:pPr>
        <w:ind w:left="8333" w:hanging="284"/>
      </w:pPr>
      <w:rPr>
        <w:rFonts w:hint="default"/>
        <w:lang w:val="ru-RU" w:eastAsia="ru-RU" w:bidi="ru-RU"/>
      </w:rPr>
    </w:lvl>
  </w:abstractNum>
  <w:abstractNum w:abstractNumId="35">
    <w:nsid w:val="5A867E23"/>
    <w:multiLevelType w:val="hybridMultilevel"/>
    <w:tmpl w:val="7E16B228"/>
    <w:lvl w:ilvl="0" w:tplc="EE4C885E">
      <w:start w:val="2"/>
      <w:numFmt w:val="decimal"/>
      <w:lvlText w:val="%1"/>
      <w:lvlJc w:val="left"/>
      <w:pPr>
        <w:ind w:left="2121" w:hanging="731"/>
      </w:pPr>
      <w:rPr>
        <w:rFonts w:hint="default"/>
      </w:rPr>
    </w:lvl>
    <w:lvl w:ilvl="1" w:tplc="7D9C39B4">
      <w:numFmt w:val="none"/>
      <w:lvlText w:val=""/>
      <w:lvlJc w:val="left"/>
      <w:pPr>
        <w:tabs>
          <w:tab w:val="num" w:pos="360"/>
        </w:tabs>
      </w:pPr>
    </w:lvl>
    <w:lvl w:ilvl="2" w:tplc="E19EF28C">
      <w:numFmt w:val="none"/>
      <w:lvlText w:val=""/>
      <w:lvlJc w:val="left"/>
      <w:pPr>
        <w:tabs>
          <w:tab w:val="num" w:pos="360"/>
        </w:tabs>
      </w:pPr>
    </w:lvl>
    <w:lvl w:ilvl="3" w:tplc="A39ABB7C">
      <w:numFmt w:val="none"/>
      <w:lvlText w:val=""/>
      <w:lvlJc w:val="left"/>
      <w:pPr>
        <w:tabs>
          <w:tab w:val="num" w:pos="360"/>
        </w:tabs>
      </w:pPr>
    </w:lvl>
    <w:lvl w:ilvl="4" w:tplc="11A40600">
      <w:numFmt w:val="bullet"/>
      <w:lvlText w:val="•"/>
      <w:lvlJc w:val="left"/>
      <w:pPr>
        <w:ind w:left="4291" w:hanging="710"/>
      </w:pPr>
      <w:rPr>
        <w:rFonts w:hint="default"/>
      </w:rPr>
    </w:lvl>
    <w:lvl w:ilvl="5" w:tplc="8848AB28">
      <w:numFmt w:val="bullet"/>
      <w:lvlText w:val="•"/>
      <w:lvlJc w:val="left"/>
      <w:pPr>
        <w:ind w:left="5376" w:hanging="710"/>
      </w:pPr>
      <w:rPr>
        <w:rFonts w:hint="default"/>
      </w:rPr>
    </w:lvl>
    <w:lvl w:ilvl="6" w:tplc="BEECED8C">
      <w:numFmt w:val="bullet"/>
      <w:lvlText w:val="•"/>
      <w:lvlJc w:val="left"/>
      <w:pPr>
        <w:ind w:left="6462" w:hanging="710"/>
      </w:pPr>
      <w:rPr>
        <w:rFonts w:hint="default"/>
      </w:rPr>
    </w:lvl>
    <w:lvl w:ilvl="7" w:tplc="B448DBA4">
      <w:numFmt w:val="bullet"/>
      <w:lvlText w:val="•"/>
      <w:lvlJc w:val="left"/>
      <w:pPr>
        <w:ind w:left="7547" w:hanging="710"/>
      </w:pPr>
      <w:rPr>
        <w:rFonts w:hint="default"/>
      </w:rPr>
    </w:lvl>
    <w:lvl w:ilvl="8" w:tplc="C0CCEEB6">
      <w:numFmt w:val="bullet"/>
      <w:lvlText w:val="•"/>
      <w:lvlJc w:val="left"/>
      <w:pPr>
        <w:ind w:left="8633" w:hanging="710"/>
      </w:pPr>
      <w:rPr>
        <w:rFonts w:hint="default"/>
      </w:rPr>
    </w:lvl>
  </w:abstractNum>
  <w:abstractNum w:abstractNumId="36">
    <w:nsid w:val="5D275A28"/>
    <w:multiLevelType w:val="hybridMultilevel"/>
    <w:tmpl w:val="D3108EA6"/>
    <w:lvl w:ilvl="0" w:tplc="4B1E3EF4">
      <w:numFmt w:val="bullet"/>
      <w:lvlText w:val="-"/>
      <w:lvlJc w:val="left"/>
      <w:pPr>
        <w:ind w:left="185" w:hanging="132"/>
      </w:pPr>
      <w:rPr>
        <w:rFonts w:ascii="Times New Roman" w:eastAsia="Times New Roman" w:hAnsi="Times New Roman" w:cs="Times New Roman" w:hint="default"/>
        <w:w w:val="100"/>
        <w:sz w:val="24"/>
        <w:szCs w:val="24"/>
        <w:lang w:val="ru-RU" w:eastAsia="ru-RU" w:bidi="ru-RU"/>
      </w:rPr>
    </w:lvl>
    <w:lvl w:ilvl="1" w:tplc="04190003">
      <w:numFmt w:val="bullet"/>
      <w:lvlText w:val="•"/>
      <w:lvlJc w:val="left"/>
      <w:pPr>
        <w:ind w:left="621" w:hanging="132"/>
      </w:pPr>
      <w:rPr>
        <w:rFonts w:hint="default"/>
        <w:lang w:val="ru-RU" w:eastAsia="ru-RU" w:bidi="ru-RU"/>
      </w:rPr>
    </w:lvl>
    <w:lvl w:ilvl="2" w:tplc="04190005">
      <w:numFmt w:val="bullet"/>
      <w:lvlText w:val="•"/>
      <w:lvlJc w:val="left"/>
      <w:pPr>
        <w:ind w:left="1063" w:hanging="132"/>
      </w:pPr>
      <w:rPr>
        <w:rFonts w:hint="default"/>
        <w:lang w:val="ru-RU" w:eastAsia="ru-RU" w:bidi="ru-RU"/>
      </w:rPr>
    </w:lvl>
    <w:lvl w:ilvl="3" w:tplc="04190001">
      <w:numFmt w:val="bullet"/>
      <w:lvlText w:val="•"/>
      <w:lvlJc w:val="left"/>
      <w:pPr>
        <w:ind w:left="1504" w:hanging="132"/>
      </w:pPr>
      <w:rPr>
        <w:rFonts w:hint="default"/>
        <w:lang w:val="ru-RU" w:eastAsia="ru-RU" w:bidi="ru-RU"/>
      </w:rPr>
    </w:lvl>
    <w:lvl w:ilvl="4" w:tplc="04190003">
      <w:numFmt w:val="bullet"/>
      <w:lvlText w:val="•"/>
      <w:lvlJc w:val="left"/>
      <w:pPr>
        <w:ind w:left="1946" w:hanging="132"/>
      </w:pPr>
      <w:rPr>
        <w:rFonts w:hint="default"/>
        <w:lang w:val="ru-RU" w:eastAsia="ru-RU" w:bidi="ru-RU"/>
      </w:rPr>
    </w:lvl>
    <w:lvl w:ilvl="5" w:tplc="04190005">
      <w:numFmt w:val="bullet"/>
      <w:lvlText w:val="•"/>
      <w:lvlJc w:val="left"/>
      <w:pPr>
        <w:ind w:left="2388" w:hanging="132"/>
      </w:pPr>
      <w:rPr>
        <w:rFonts w:hint="default"/>
        <w:lang w:val="ru-RU" w:eastAsia="ru-RU" w:bidi="ru-RU"/>
      </w:rPr>
    </w:lvl>
    <w:lvl w:ilvl="6" w:tplc="04190001">
      <w:numFmt w:val="bullet"/>
      <w:lvlText w:val="•"/>
      <w:lvlJc w:val="left"/>
      <w:pPr>
        <w:ind w:left="2829" w:hanging="132"/>
      </w:pPr>
      <w:rPr>
        <w:rFonts w:hint="default"/>
        <w:lang w:val="ru-RU" w:eastAsia="ru-RU" w:bidi="ru-RU"/>
      </w:rPr>
    </w:lvl>
    <w:lvl w:ilvl="7" w:tplc="04190003">
      <w:numFmt w:val="bullet"/>
      <w:lvlText w:val="•"/>
      <w:lvlJc w:val="left"/>
      <w:pPr>
        <w:ind w:left="3271" w:hanging="132"/>
      </w:pPr>
      <w:rPr>
        <w:rFonts w:hint="default"/>
        <w:lang w:val="ru-RU" w:eastAsia="ru-RU" w:bidi="ru-RU"/>
      </w:rPr>
    </w:lvl>
    <w:lvl w:ilvl="8" w:tplc="04190005">
      <w:numFmt w:val="bullet"/>
      <w:lvlText w:val="•"/>
      <w:lvlJc w:val="left"/>
      <w:pPr>
        <w:ind w:left="3712" w:hanging="132"/>
      </w:pPr>
      <w:rPr>
        <w:rFonts w:hint="default"/>
        <w:lang w:val="ru-RU" w:eastAsia="ru-RU" w:bidi="ru-RU"/>
      </w:rPr>
    </w:lvl>
  </w:abstractNum>
  <w:abstractNum w:abstractNumId="37">
    <w:nsid w:val="5E512575"/>
    <w:multiLevelType w:val="hybridMultilevel"/>
    <w:tmpl w:val="61382780"/>
    <w:lvl w:ilvl="0" w:tplc="EE4C885E">
      <w:start w:val="1"/>
      <w:numFmt w:val="decimal"/>
      <w:lvlText w:val="%1."/>
      <w:lvlJc w:val="left"/>
      <w:pPr>
        <w:ind w:left="2955" w:hanging="261"/>
      </w:pPr>
      <w:rPr>
        <w:rFonts w:ascii="Times New Roman" w:eastAsia="Times New Roman" w:hAnsi="Times New Roman" w:cs="Times New Roman" w:hint="default"/>
        <w:w w:val="108"/>
        <w:sz w:val="24"/>
        <w:szCs w:val="24"/>
      </w:rPr>
    </w:lvl>
    <w:lvl w:ilvl="1" w:tplc="7D9C39B4">
      <w:numFmt w:val="bullet"/>
      <w:lvlText w:val=""/>
      <w:lvlJc w:val="left"/>
      <w:pPr>
        <w:ind w:left="3523" w:hanging="284"/>
      </w:pPr>
      <w:rPr>
        <w:rFonts w:ascii="Symbol" w:eastAsia="Symbol" w:hAnsi="Symbol" w:cs="Symbol" w:hint="default"/>
        <w:w w:val="100"/>
        <w:sz w:val="24"/>
        <w:szCs w:val="24"/>
      </w:rPr>
    </w:lvl>
    <w:lvl w:ilvl="2" w:tplc="E19EF28C">
      <w:numFmt w:val="bullet"/>
      <w:lvlText w:val="•"/>
      <w:lvlJc w:val="left"/>
      <w:pPr>
        <w:ind w:left="4902" w:hanging="284"/>
      </w:pPr>
      <w:rPr>
        <w:rFonts w:hint="default"/>
      </w:rPr>
    </w:lvl>
    <w:lvl w:ilvl="3" w:tplc="A39ABB7C">
      <w:numFmt w:val="bullet"/>
      <w:lvlText w:val="•"/>
      <w:lvlJc w:val="left"/>
      <w:pPr>
        <w:ind w:left="5995" w:hanging="284"/>
      </w:pPr>
      <w:rPr>
        <w:rFonts w:hint="default"/>
      </w:rPr>
    </w:lvl>
    <w:lvl w:ilvl="4" w:tplc="11A40600">
      <w:numFmt w:val="bullet"/>
      <w:lvlText w:val="•"/>
      <w:lvlJc w:val="left"/>
      <w:pPr>
        <w:ind w:left="7088" w:hanging="284"/>
      </w:pPr>
      <w:rPr>
        <w:rFonts w:hint="default"/>
      </w:rPr>
    </w:lvl>
    <w:lvl w:ilvl="5" w:tplc="8848AB28">
      <w:numFmt w:val="bullet"/>
      <w:lvlText w:val="•"/>
      <w:lvlJc w:val="left"/>
      <w:pPr>
        <w:ind w:left="8181" w:hanging="284"/>
      </w:pPr>
      <w:rPr>
        <w:rFonts w:hint="default"/>
      </w:rPr>
    </w:lvl>
    <w:lvl w:ilvl="6" w:tplc="BEECED8C">
      <w:numFmt w:val="bullet"/>
      <w:lvlText w:val="•"/>
      <w:lvlJc w:val="left"/>
      <w:pPr>
        <w:ind w:left="9274" w:hanging="284"/>
      </w:pPr>
      <w:rPr>
        <w:rFonts w:hint="default"/>
      </w:rPr>
    </w:lvl>
    <w:lvl w:ilvl="7" w:tplc="B448DBA4">
      <w:numFmt w:val="bullet"/>
      <w:lvlText w:val="•"/>
      <w:lvlJc w:val="left"/>
      <w:pPr>
        <w:ind w:left="10367" w:hanging="284"/>
      </w:pPr>
      <w:rPr>
        <w:rFonts w:hint="default"/>
      </w:rPr>
    </w:lvl>
    <w:lvl w:ilvl="8" w:tplc="C0CCEEB6">
      <w:numFmt w:val="bullet"/>
      <w:lvlText w:val="•"/>
      <w:lvlJc w:val="left"/>
      <w:pPr>
        <w:ind w:left="11460" w:hanging="284"/>
      </w:pPr>
      <w:rPr>
        <w:rFonts w:hint="default"/>
      </w:rPr>
    </w:lvl>
  </w:abstractNum>
  <w:abstractNum w:abstractNumId="38">
    <w:nsid w:val="5F354DA6"/>
    <w:multiLevelType w:val="hybridMultilevel"/>
    <w:tmpl w:val="3F2ABD2C"/>
    <w:lvl w:ilvl="0" w:tplc="5BA68A24">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F46210E8">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D8D62684">
      <w:numFmt w:val="bullet"/>
      <w:lvlText w:val="•"/>
      <w:lvlJc w:val="left"/>
      <w:pPr>
        <w:ind w:left="2060" w:hanging="284"/>
      </w:pPr>
      <w:rPr>
        <w:rFonts w:hint="default"/>
        <w:lang w:val="ru-RU" w:eastAsia="ru-RU" w:bidi="ru-RU"/>
      </w:rPr>
    </w:lvl>
    <w:lvl w:ilvl="3" w:tplc="DC4C1310">
      <w:numFmt w:val="bullet"/>
      <w:lvlText w:val="•"/>
      <w:lvlJc w:val="left"/>
      <w:pPr>
        <w:ind w:left="3105" w:hanging="284"/>
      </w:pPr>
      <w:rPr>
        <w:rFonts w:hint="default"/>
        <w:lang w:val="ru-RU" w:eastAsia="ru-RU" w:bidi="ru-RU"/>
      </w:rPr>
    </w:lvl>
    <w:lvl w:ilvl="4" w:tplc="B0148842">
      <w:numFmt w:val="bullet"/>
      <w:lvlText w:val="•"/>
      <w:lvlJc w:val="left"/>
      <w:pPr>
        <w:ind w:left="4151" w:hanging="284"/>
      </w:pPr>
      <w:rPr>
        <w:rFonts w:hint="default"/>
        <w:lang w:val="ru-RU" w:eastAsia="ru-RU" w:bidi="ru-RU"/>
      </w:rPr>
    </w:lvl>
    <w:lvl w:ilvl="5" w:tplc="EE30364E">
      <w:numFmt w:val="bullet"/>
      <w:lvlText w:val="•"/>
      <w:lvlJc w:val="left"/>
      <w:pPr>
        <w:ind w:left="5196" w:hanging="284"/>
      </w:pPr>
      <w:rPr>
        <w:rFonts w:hint="default"/>
        <w:lang w:val="ru-RU" w:eastAsia="ru-RU" w:bidi="ru-RU"/>
      </w:rPr>
    </w:lvl>
    <w:lvl w:ilvl="6" w:tplc="D46E23BC">
      <w:numFmt w:val="bullet"/>
      <w:lvlText w:val="•"/>
      <w:lvlJc w:val="left"/>
      <w:pPr>
        <w:ind w:left="6242" w:hanging="284"/>
      </w:pPr>
      <w:rPr>
        <w:rFonts w:hint="default"/>
        <w:lang w:val="ru-RU" w:eastAsia="ru-RU" w:bidi="ru-RU"/>
      </w:rPr>
    </w:lvl>
    <w:lvl w:ilvl="7" w:tplc="272E8B48">
      <w:numFmt w:val="bullet"/>
      <w:lvlText w:val="•"/>
      <w:lvlJc w:val="left"/>
      <w:pPr>
        <w:ind w:left="7287" w:hanging="284"/>
      </w:pPr>
      <w:rPr>
        <w:rFonts w:hint="default"/>
        <w:lang w:val="ru-RU" w:eastAsia="ru-RU" w:bidi="ru-RU"/>
      </w:rPr>
    </w:lvl>
    <w:lvl w:ilvl="8" w:tplc="B0B0C55E">
      <w:numFmt w:val="bullet"/>
      <w:lvlText w:val="•"/>
      <w:lvlJc w:val="left"/>
      <w:pPr>
        <w:ind w:left="8333" w:hanging="284"/>
      </w:pPr>
      <w:rPr>
        <w:rFonts w:hint="default"/>
        <w:lang w:val="ru-RU" w:eastAsia="ru-RU" w:bidi="ru-RU"/>
      </w:rPr>
    </w:lvl>
  </w:abstractNum>
  <w:abstractNum w:abstractNumId="39">
    <w:nsid w:val="67364770"/>
    <w:multiLevelType w:val="hybridMultilevel"/>
    <w:tmpl w:val="C994C7D8"/>
    <w:lvl w:ilvl="0" w:tplc="FF1A2E16">
      <w:numFmt w:val="bullet"/>
      <w:lvlText w:val="-"/>
      <w:lvlJc w:val="left"/>
      <w:pPr>
        <w:ind w:left="185" w:hanging="132"/>
      </w:pPr>
      <w:rPr>
        <w:rFonts w:ascii="Times New Roman" w:eastAsia="Times New Roman" w:hAnsi="Times New Roman" w:cs="Times New Roman" w:hint="default"/>
        <w:w w:val="100"/>
        <w:sz w:val="24"/>
        <w:szCs w:val="24"/>
        <w:lang w:val="ru-RU" w:eastAsia="ru-RU" w:bidi="ru-RU"/>
      </w:rPr>
    </w:lvl>
    <w:lvl w:ilvl="1" w:tplc="63B0CE0A">
      <w:numFmt w:val="bullet"/>
      <w:lvlText w:val="•"/>
      <w:lvlJc w:val="left"/>
      <w:pPr>
        <w:ind w:left="621" w:hanging="132"/>
      </w:pPr>
      <w:rPr>
        <w:rFonts w:hint="default"/>
        <w:lang w:val="ru-RU" w:eastAsia="ru-RU" w:bidi="ru-RU"/>
      </w:rPr>
    </w:lvl>
    <w:lvl w:ilvl="2" w:tplc="CCB01198">
      <w:numFmt w:val="bullet"/>
      <w:lvlText w:val="•"/>
      <w:lvlJc w:val="left"/>
      <w:pPr>
        <w:ind w:left="1063" w:hanging="132"/>
      </w:pPr>
      <w:rPr>
        <w:rFonts w:hint="default"/>
        <w:lang w:val="ru-RU" w:eastAsia="ru-RU" w:bidi="ru-RU"/>
      </w:rPr>
    </w:lvl>
    <w:lvl w:ilvl="3" w:tplc="79F66C02">
      <w:numFmt w:val="bullet"/>
      <w:lvlText w:val="•"/>
      <w:lvlJc w:val="left"/>
      <w:pPr>
        <w:ind w:left="1504" w:hanging="132"/>
      </w:pPr>
      <w:rPr>
        <w:rFonts w:hint="default"/>
        <w:lang w:val="ru-RU" w:eastAsia="ru-RU" w:bidi="ru-RU"/>
      </w:rPr>
    </w:lvl>
    <w:lvl w:ilvl="4" w:tplc="FE4C3838">
      <w:numFmt w:val="bullet"/>
      <w:lvlText w:val="•"/>
      <w:lvlJc w:val="left"/>
      <w:pPr>
        <w:ind w:left="1946" w:hanging="132"/>
      </w:pPr>
      <w:rPr>
        <w:rFonts w:hint="default"/>
        <w:lang w:val="ru-RU" w:eastAsia="ru-RU" w:bidi="ru-RU"/>
      </w:rPr>
    </w:lvl>
    <w:lvl w:ilvl="5" w:tplc="233AB842">
      <w:numFmt w:val="bullet"/>
      <w:lvlText w:val="•"/>
      <w:lvlJc w:val="left"/>
      <w:pPr>
        <w:ind w:left="2388" w:hanging="132"/>
      </w:pPr>
      <w:rPr>
        <w:rFonts w:hint="default"/>
        <w:lang w:val="ru-RU" w:eastAsia="ru-RU" w:bidi="ru-RU"/>
      </w:rPr>
    </w:lvl>
    <w:lvl w:ilvl="6" w:tplc="5E569BB8">
      <w:numFmt w:val="bullet"/>
      <w:lvlText w:val="•"/>
      <w:lvlJc w:val="left"/>
      <w:pPr>
        <w:ind w:left="2829" w:hanging="132"/>
      </w:pPr>
      <w:rPr>
        <w:rFonts w:hint="default"/>
        <w:lang w:val="ru-RU" w:eastAsia="ru-RU" w:bidi="ru-RU"/>
      </w:rPr>
    </w:lvl>
    <w:lvl w:ilvl="7" w:tplc="4B2A19E2">
      <w:numFmt w:val="bullet"/>
      <w:lvlText w:val="•"/>
      <w:lvlJc w:val="left"/>
      <w:pPr>
        <w:ind w:left="3271" w:hanging="132"/>
      </w:pPr>
      <w:rPr>
        <w:rFonts w:hint="default"/>
        <w:lang w:val="ru-RU" w:eastAsia="ru-RU" w:bidi="ru-RU"/>
      </w:rPr>
    </w:lvl>
    <w:lvl w:ilvl="8" w:tplc="73E49196">
      <w:numFmt w:val="bullet"/>
      <w:lvlText w:val="•"/>
      <w:lvlJc w:val="left"/>
      <w:pPr>
        <w:ind w:left="3712" w:hanging="132"/>
      </w:pPr>
      <w:rPr>
        <w:rFonts w:hint="default"/>
        <w:lang w:val="ru-RU" w:eastAsia="ru-RU" w:bidi="ru-RU"/>
      </w:rPr>
    </w:lvl>
  </w:abstractNum>
  <w:abstractNum w:abstractNumId="40">
    <w:nsid w:val="6985677E"/>
    <w:multiLevelType w:val="hybridMultilevel"/>
    <w:tmpl w:val="49B8B09E"/>
    <w:lvl w:ilvl="0" w:tplc="B32ACE74">
      <w:numFmt w:val="bullet"/>
      <w:lvlText w:val=""/>
      <w:lvlJc w:val="left"/>
      <w:pPr>
        <w:ind w:left="1401" w:hanging="360"/>
      </w:pPr>
      <w:rPr>
        <w:rFonts w:ascii="Symbol" w:eastAsia="Symbol" w:hAnsi="Symbol" w:cs="Symbol" w:hint="default"/>
        <w:w w:val="100"/>
        <w:sz w:val="24"/>
        <w:szCs w:val="24"/>
      </w:rPr>
    </w:lvl>
    <w:lvl w:ilvl="1" w:tplc="F8BCC686">
      <w:numFmt w:val="bullet"/>
      <w:lvlText w:val=""/>
      <w:lvlJc w:val="left"/>
      <w:pPr>
        <w:ind w:left="681" w:hanging="284"/>
      </w:pPr>
      <w:rPr>
        <w:rFonts w:ascii="Symbol" w:eastAsia="Symbol" w:hAnsi="Symbol" w:cs="Symbol" w:hint="default"/>
        <w:w w:val="100"/>
        <w:sz w:val="24"/>
        <w:szCs w:val="24"/>
      </w:rPr>
    </w:lvl>
    <w:lvl w:ilvl="2" w:tplc="A696451E">
      <w:numFmt w:val="bullet"/>
      <w:lvlText w:val="•"/>
      <w:lvlJc w:val="left"/>
      <w:pPr>
        <w:ind w:left="2444" w:hanging="284"/>
      </w:pPr>
      <w:rPr>
        <w:rFonts w:hint="default"/>
      </w:rPr>
    </w:lvl>
    <w:lvl w:ilvl="3" w:tplc="1F28AB38">
      <w:numFmt w:val="bullet"/>
      <w:lvlText w:val="•"/>
      <w:lvlJc w:val="left"/>
      <w:pPr>
        <w:ind w:left="3489" w:hanging="284"/>
      </w:pPr>
      <w:rPr>
        <w:rFonts w:hint="default"/>
      </w:rPr>
    </w:lvl>
    <w:lvl w:ilvl="4" w:tplc="1132F5BA">
      <w:numFmt w:val="bullet"/>
      <w:lvlText w:val="•"/>
      <w:lvlJc w:val="left"/>
      <w:pPr>
        <w:ind w:left="4534" w:hanging="284"/>
      </w:pPr>
      <w:rPr>
        <w:rFonts w:hint="default"/>
      </w:rPr>
    </w:lvl>
    <w:lvl w:ilvl="5" w:tplc="78560A44">
      <w:numFmt w:val="bullet"/>
      <w:lvlText w:val="•"/>
      <w:lvlJc w:val="left"/>
      <w:pPr>
        <w:ind w:left="5579" w:hanging="284"/>
      </w:pPr>
      <w:rPr>
        <w:rFonts w:hint="default"/>
      </w:rPr>
    </w:lvl>
    <w:lvl w:ilvl="6" w:tplc="17CA0FCC">
      <w:numFmt w:val="bullet"/>
      <w:lvlText w:val="•"/>
      <w:lvlJc w:val="left"/>
      <w:pPr>
        <w:ind w:left="6624" w:hanging="284"/>
      </w:pPr>
      <w:rPr>
        <w:rFonts w:hint="default"/>
      </w:rPr>
    </w:lvl>
    <w:lvl w:ilvl="7" w:tplc="4D96E6CA">
      <w:numFmt w:val="bullet"/>
      <w:lvlText w:val="•"/>
      <w:lvlJc w:val="left"/>
      <w:pPr>
        <w:ind w:left="7669" w:hanging="284"/>
      </w:pPr>
      <w:rPr>
        <w:rFonts w:hint="default"/>
      </w:rPr>
    </w:lvl>
    <w:lvl w:ilvl="8" w:tplc="951E22BE">
      <w:numFmt w:val="bullet"/>
      <w:lvlText w:val="•"/>
      <w:lvlJc w:val="left"/>
      <w:pPr>
        <w:ind w:left="8714" w:hanging="284"/>
      </w:pPr>
      <w:rPr>
        <w:rFonts w:hint="default"/>
      </w:rPr>
    </w:lvl>
  </w:abstractNum>
  <w:abstractNum w:abstractNumId="41">
    <w:nsid w:val="6B667945"/>
    <w:multiLevelType w:val="hybridMultilevel"/>
    <w:tmpl w:val="868E8D88"/>
    <w:lvl w:ilvl="0" w:tplc="EE4C885E">
      <w:start w:val="1"/>
      <w:numFmt w:val="bullet"/>
      <w:pStyle w:val="-S"/>
      <w:lvlText w:val="-"/>
      <w:lvlJc w:val="left"/>
      <w:pPr>
        <w:ind w:left="928" w:hanging="360"/>
      </w:pPr>
      <w:rPr>
        <w:rFonts w:ascii="Vrinda" w:hAnsi="Vrinda" w:hint="default"/>
      </w:rPr>
    </w:lvl>
    <w:lvl w:ilvl="1" w:tplc="7D9C39B4" w:tentative="1">
      <w:start w:val="1"/>
      <w:numFmt w:val="bullet"/>
      <w:lvlText w:val="o"/>
      <w:lvlJc w:val="left"/>
      <w:pPr>
        <w:ind w:left="1648" w:hanging="360"/>
      </w:pPr>
      <w:rPr>
        <w:rFonts w:ascii="Courier New" w:hAnsi="Courier New" w:cs="Courier New" w:hint="default"/>
      </w:rPr>
    </w:lvl>
    <w:lvl w:ilvl="2" w:tplc="E19EF28C" w:tentative="1">
      <w:start w:val="1"/>
      <w:numFmt w:val="bullet"/>
      <w:lvlText w:val=""/>
      <w:lvlJc w:val="left"/>
      <w:pPr>
        <w:ind w:left="2368" w:hanging="360"/>
      </w:pPr>
      <w:rPr>
        <w:rFonts w:ascii="Wingdings" w:hAnsi="Wingdings" w:hint="default"/>
      </w:rPr>
    </w:lvl>
    <w:lvl w:ilvl="3" w:tplc="A39ABB7C" w:tentative="1">
      <w:start w:val="1"/>
      <w:numFmt w:val="bullet"/>
      <w:lvlText w:val=""/>
      <w:lvlJc w:val="left"/>
      <w:pPr>
        <w:ind w:left="3088" w:hanging="360"/>
      </w:pPr>
      <w:rPr>
        <w:rFonts w:ascii="Symbol" w:hAnsi="Symbol" w:hint="default"/>
      </w:rPr>
    </w:lvl>
    <w:lvl w:ilvl="4" w:tplc="11A40600" w:tentative="1">
      <w:start w:val="1"/>
      <w:numFmt w:val="bullet"/>
      <w:lvlText w:val="o"/>
      <w:lvlJc w:val="left"/>
      <w:pPr>
        <w:ind w:left="3808" w:hanging="360"/>
      </w:pPr>
      <w:rPr>
        <w:rFonts w:ascii="Courier New" w:hAnsi="Courier New" w:cs="Courier New" w:hint="default"/>
      </w:rPr>
    </w:lvl>
    <w:lvl w:ilvl="5" w:tplc="8848AB28" w:tentative="1">
      <w:start w:val="1"/>
      <w:numFmt w:val="bullet"/>
      <w:lvlText w:val=""/>
      <w:lvlJc w:val="left"/>
      <w:pPr>
        <w:ind w:left="4528" w:hanging="360"/>
      </w:pPr>
      <w:rPr>
        <w:rFonts w:ascii="Wingdings" w:hAnsi="Wingdings" w:hint="default"/>
      </w:rPr>
    </w:lvl>
    <w:lvl w:ilvl="6" w:tplc="BEECED8C" w:tentative="1">
      <w:start w:val="1"/>
      <w:numFmt w:val="bullet"/>
      <w:lvlText w:val=""/>
      <w:lvlJc w:val="left"/>
      <w:pPr>
        <w:ind w:left="5248" w:hanging="360"/>
      </w:pPr>
      <w:rPr>
        <w:rFonts w:ascii="Symbol" w:hAnsi="Symbol" w:hint="default"/>
      </w:rPr>
    </w:lvl>
    <w:lvl w:ilvl="7" w:tplc="B448DBA4" w:tentative="1">
      <w:start w:val="1"/>
      <w:numFmt w:val="bullet"/>
      <w:lvlText w:val="o"/>
      <w:lvlJc w:val="left"/>
      <w:pPr>
        <w:ind w:left="5968" w:hanging="360"/>
      </w:pPr>
      <w:rPr>
        <w:rFonts w:ascii="Courier New" w:hAnsi="Courier New" w:cs="Courier New" w:hint="default"/>
      </w:rPr>
    </w:lvl>
    <w:lvl w:ilvl="8" w:tplc="C0CCEEB6" w:tentative="1">
      <w:start w:val="1"/>
      <w:numFmt w:val="bullet"/>
      <w:lvlText w:val=""/>
      <w:lvlJc w:val="left"/>
      <w:pPr>
        <w:ind w:left="6688" w:hanging="360"/>
      </w:pPr>
      <w:rPr>
        <w:rFonts w:ascii="Wingdings" w:hAnsi="Wingdings" w:hint="default"/>
      </w:rPr>
    </w:lvl>
  </w:abstractNum>
  <w:abstractNum w:abstractNumId="42">
    <w:nsid w:val="6B723A06"/>
    <w:multiLevelType w:val="hybridMultilevel"/>
    <w:tmpl w:val="8A7EAE5E"/>
    <w:lvl w:ilvl="0" w:tplc="363034AA">
      <w:numFmt w:val="bullet"/>
      <w:lvlText w:val=""/>
      <w:lvlJc w:val="left"/>
      <w:pPr>
        <w:ind w:left="1674" w:hanging="284"/>
      </w:pPr>
      <w:rPr>
        <w:rFonts w:ascii="Symbol" w:eastAsia="Symbol" w:hAnsi="Symbol" w:cs="Symbol" w:hint="default"/>
        <w:w w:val="100"/>
        <w:sz w:val="24"/>
        <w:szCs w:val="24"/>
        <w:lang w:val="ru-RU" w:eastAsia="ru-RU" w:bidi="ru-RU"/>
      </w:rPr>
    </w:lvl>
    <w:lvl w:ilvl="1" w:tplc="B5D0841C">
      <w:numFmt w:val="bullet"/>
      <w:lvlText w:val="•"/>
      <w:lvlJc w:val="left"/>
      <w:pPr>
        <w:ind w:left="2554" w:hanging="284"/>
      </w:pPr>
      <w:rPr>
        <w:rFonts w:hint="default"/>
        <w:lang w:val="ru-RU" w:eastAsia="ru-RU" w:bidi="ru-RU"/>
      </w:rPr>
    </w:lvl>
    <w:lvl w:ilvl="2" w:tplc="A89CE630">
      <w:numFmt w:val="bullet"/>
      <w:lvlText w:val="•"/>
      <w:lvlJc w:val="left"/>
      <w:pPr>
        <w:ind w:left="3428" w:hanging="284"/>
      </w:pPr>
      <w:rPr>
        <w:rFonts w:hint="default"/>
        <w:lang w:val="ru-RU" w:eastAsia="ru-RU" w:bidi="ru-RU"/>
      </w:rPr>
    </w:lvl>
    <w:lvl w:ilvl="3" w:tplc="801665AA">
      <w:numFmt w:val="bullet"/>
      <w:lvlText w:val="•"/>
      <w:lvlJc w:val="left"/>
      <w:pPr>
        <w:ind w:left="4303" w:hanging="284"/>
      </w:pPr>
      <w:rPr>
        <w:rFonts w:hint="default"/>
        <w:lang w:val="ru-RU" w:eastAsia="ru-RU" w:bidi="ru-RU"/>
      </w:rPr>
    </w:lvl>
    <w:lvl w:ilvl="4" w:tplc="9FF04740">
      <w:numFmt w:val="bullet"/>
      <w:lvlText w:val="•"/>
      <w:lvlJc w:val="left"/>
      <w:pPr>
        <w:ind w:left="5177" w:hanging="284"/>
      </w:pPr>
      <w:rPr>
        <w:rFonts w:hint="default"/>
        <w:lang w:val="ru-RU" w:eastAsia="ru-RU" w:bidi="ru-RU"/>
      </w:rPr>
    </w:lvl>
    <w:lvl w:ilvl="5" w:tplc="B2D8AECC">
      <w:numFmt w:val="bullet"/>
      <w:lvlText w:val="•"/>
      <w:lvlJc w:val="left"/>
      <w:pPr>
        <w:ind w:left="6052" w:hanging="284"/>
      </w:pPr>
      <w:rPr>
        <w:rFonts w:hint="default"/>
        <w:lang w:val="ru-RU" w:eastAsia="ru-RU" w:bidi="ru-RU"/>
      </w:rPr>
    </w:lvl>
    <w:lvl w:ilvl="6" w:tplc="66C869D8">
      <w:numFmt w:val="bullet"/>
      <w:lvlText w:val="•"/>
      <w:lvlJc w:val="left"/>
      <w:pPr>
        <w:ind w:left="6926" w:hanging="284"/>
      </w:pPr>
      <w:rPr>
        <w:rFonts w:hint="default"/>
        <w:lang w:val="ru-RU" w:eastAsia="ru-RU" w:bidi="ru-RU"/>
      </w:rPr>
    </w:lvl>
    <w:lvl w:ilvl="7" w:tplc="084ED7D8">
      <w:numFmt w:val="bullet"/>
      <w:lvlText w:val="•"/>
      <w:lvlJc w:val="left"/>
      <w:pPr>
        <w:ind w:left="7801" w:hanging="284"/>
      </w:pPr>
      <w:rPr>
        <w:rFonts w:hint="default"/>
        <w:lang w:val="ru-RU" w:eastAsia="ru-RU" w:bidi="ru-RU"/>
      </w:rPr>
    </w:lvl>
    <w:lvl w:ilvl="8" w:tplc="1E74B950">
      <w:numFmt w:val="bullet"/>
      <w:lvlText w:val="•"/>
      <w:lvlJc w:val="left"/>
      <w:pPr>
        <w:ind w:left="8675" w:hanging="284"/>
      </w:pPr>
      <w:rPr>
        <w:rFonts w:hint="default"/>
        <w:lang w:val="ru-RU" w:eastAsia="ru-RU" w:bidi="ru-RU"/>
      </w:rPr>
    </w:lvl>
  </w:abstractNum>
  <w:abstractNum w:abstractNumId="43">
    <w:nsid w:val="6DC02B4A"/>
    <w:multiLevelType w:val="hybridMultilevel"/>
    <w:tmpl w:val="D3C60438"/>
    <w:lvl w:ilvl="0" w:tplc="30D0EA0C">
      <w:numFmt w:val="bullet"/>
      <w:lvlText w:val="-"/>
      <w:lvlJc w:val="left"/>
      <w:pPr>
        <w:ind w:left="239" w:hanging="132"/>
      </w:pPr>
      <w:rPr>
        <w:rFonts w:ascii="Times New Roman" w:eastAsia="Times New Roman" w:hAnsi="Times New Roman" w:cs="Times New Roman" w:hint="default"/>
        <w:w w:val="100"/>
        <w:sz w:val="24"/>
        <w:szCs w:val="24"/>
        <w:lang w:val="ru-RU" w:eastAsia="ru-RU" w:bidi="ru-RU"/>
      </w:rPr>
    </w:lvl>
    <w:lvl w:ilvl="1" w:tplc="5330D276">
      <w:numFmt w:val="bullet"/>
      <w:lvlText w:val="•"/>
      <w:lvlJc w:val="left"/>
      <w:pPr>
        <w:ind w:left="675" w:hanging="132"/>
      </w:pPr>
      <w:rPr>
        <w:rFonts w:hint="default"/>
        <w:lang w:val="ru-RU" w:eastAsia="ru-RU" w:bidi="ru-RU"/>
      </w:rPr>
    </w:lvl>
    <w:lvl w:ilvl="2" w:tplc="8D5A46CE">
      <w:numFmt w:val="bullet"/>
      <w:lvlText w:val="•"/>
      <w:lvlJc w:val="left"/>
      <w:pPr>
        <w:ind w:left="1111" w:hanging="132"/>
      </w:pPr>
      <w:rPr>
        <w:rFonts w:hint="default"/>
        <w:lang w:val="ru-RU" w:eastAsia="ru-RU" w:bidi="ru-RU"/>
      </w:rPr>
    </w:lvl>
    <w:lvl w:ilvl="3" w:tplc="CB226352">
      <w:numFmt w:val="bullet"/>
      <w:lvlText w:val="•"/>
      <w:lvlJc w:val="left"/>
      <w:pPr>
        <w:ind w:left="1546" w:hanging="132"/>
      </w:pPr>
      <w:rPr>
        <w:rFonts w:hint="default"/>
        <w:lang w:val="ru-RU" w:eastAsia="ru-RU" w:bidi="ru-RU"/>
      </w:rPr>
    </w:lvl>
    <w:lvl w:ilvl="4" w:tplc="A77CCAEC">
      <w:numFmt w:val="bullet"/>
      <w:lvlText w:val="•"/>
      <w:lvlJc w:val="left"/>
      <w:pPr>
        <w:ind w:left="1982" w:hanging="132"/>
      </w:pPr>
      <w:rPr>
        <w:rFonts w:hint="default"/>
        <w:lang w:val="ru-RU" w:eastAsia="ru-RU" w:bidi="ru-RU"/>
      </w:rPr>
    </w:lvl>
    <w:lvl w:ilvl="5" w:tplc="73A4CACC">
      <w:numFmt w:val="bullet"/>
      <w:lvlText w:val="•"/>
      <w:lvlJc w:val="left"/>
      <w:pPr>
        <w:ind w:left="2418" w:hanging="132"/>
      </w:pPr>
      <w:rPr>
        <w:rFonts w:hint="default"/>
        <w:lang w:val="ru-RU" w:eastAsia="ru-RU" w:bidi="ru-RU"/>
      </w:rPr>
    </w:lvl>
    <w:lvl w:ilvl="6" w:tplc="753AA168">
      <w:numFmt w:val="bullet"/>
      <w:lvlText w:val="•"/>
      <w:lvlJc w:val="left"/>
      <w:pPr>
        <w:ind w:left="2853" w:hanging="132"/>
      </w:pPr>
      <w:rPr>
        <w:rFonts w:hint="default"/>
        <w:lang w:val="ru-RU" w:eastAsia="ru-RU" w:bidi="ru-RU"/>
      </w:rPr>
    </w:lvl>
    <w:lvl w:ilvl="7" w:tplc="B79AFD14">
      <w:numFmt w:val="bullet"/>
      <w:lvlText w:val="•"/>
      <w:lvlJc w:val="left"/>
      <w:pPr>
        <w:ind w:left="3289" w:hanging="132"/>
      </w:pPr>
      <w:rPr>
        <w:rFonts w:hint="default"/>
        <w:lang w:val="ru-RU" w:eastAsia="ru-RU" w:bidi="ru-RU"/>
      </w:rPr>
    </w:lvl>
    <w:lvl w:ilvl="8" w:tplc="8B6E9666">
      <w:numFmt w:val="bullet"/>
      <w:lvlText w:val="•"/>
      <w:lvlJc w:val="left"/>
      <w:pPr>
        <w:ind w:left="3724" w:hanging="132"/>
      </w:pPr>
      <w:rPr>
        <w:rFonts w:hint="default"/>
        <w:lang w:val="ru-RU" w:eastAsia="ru-RU" w:bidi="ru-RU"/>
      </w:rPr>
    </w:lvl>
  </w:abstractNum>
  <w:abstractNum w:abstractNumId="44">
    <w:nsid w:val="712F6AA7"/>
    <w:multiLevelType w:val="hybridMultilevel"/>
    <w:tmpl w:val="C5D03592"/>
    <w:lvl w:ilvl="0" w:tplc="4740F940">
      <w:numFmt w:val="bullet"/>
      <w:lvlText w:val="-"/>
      <w:lvlJc w:val="left"/>
      <w:pPr>
        <w:ind w:left="1249" w:hanging="284"/>
      </w:pPr>
      <w:rPr>
        <w:rFonts w:ascii="Calibri" w:eastAsia="Calibri" w:hAnsi="Calibri" w:cs="Calibri" w:hint="default"/>
        <w:w w:val="235"/>
        <w:sz w:val="24"/>
        <w:szCs w:val="24"/>
        <w:lang w:val="ru-RU" w:eastAsia="ru-RU" w:bidi="ru-RU"/>
      </w:rPr>
    </w:lvl>
    <w:lvl w:ilvl="1" w:tplc="B29C89BA">
      <w:numFmt w:val="bullet"/>
      <w:lvlText w:val=""/>
      <w:lvlJc w:val="left"/>
      <w:pPr>
        <w:ind w:left="681" w:hanging="284"/>
      </w:pPr>
      <w:rPr>
        <w:rFonts w:ascii="Symbol" w:eastAsia="Symbol" w:hAnsi="Symbol" w:cs="Symbol" w:hint="default"/>
        <w:w w:val="100"/>
        <w:sz w:val="24"/>
        <w:szCs w:val="24"/>
        <w:lang w:val="ru-RU" w:eastAsia="ru-RU" w:bidi="ru-RU"/>
      </w:rPr>
    </w:lvl>
    <w:lvl w:ilvl="2" w:tplc="0419001B">
      <w:numFmt w:val="bullet"/>
      <w:lvlText w:val="•"/>
      <w:lvlJc w:val="left"/>
      <w:pPr>
        <w:ind w:left="2260" w:hanging="284"/>
      </w:pPr>
      <w:rPr>
        <w:rFonts w:hint="default"/>
        <w:lang w:val="ru-RU" w:eastAsia="ru-RU" w:bidi="ru-RU"/>
      </w:rPr>
    </w:lvl>
    <w:lvl w:ilvl="3" w:tplc="0419000F">
      <w:numFmt w:val="bullet"/>
      <w:lvlText w:val="•"/>
      <w:lvlJc w:val="left"/>
      <w:pPr>
        <w:ind w:left="3280" w:hanging="284"/>
      </w:pPr>
      <w:rPr>
        <w:rFonts w:hint="default"/>
        <w:lang w:val="ru-RU" w:eastAsia="ru-RU" w:bidi="ru-RU"/>
      </w:rPr>
    </w:lvl>
    <w:lvl w:ilvl="4" w:tplc="04190019">
      <w:numFmt w:val="bullet"/>
      <w:lvlText w:val="•"/>
      <w:lvlJc w:val="left"/>
      <w:pPr>
        <w:ind w:left="4301" w:hanging="284"/>
      </w:pPr>
      <w:rPr>
        <w:rFonts w:hint="default"/>
        <w:lang w:val="ru-RU" w:eastAsia="ru-RU" w:bidi="ru-RU"/>
      </w:rPr>
    </w:lvl>
    <w:lvl w:ilvl="5" w:tplc="0419001B">
      <w:numFmt w:val="bullet"/>
      <w:lvlText w:val="•"/>
      <w:lvlJc w:val="left"/>
      <w:pPr>
        <w:ind w:left="5321" w:hanging="284"/>
      </w:pPr>
      <w:rPr>
        <w:rFonts w:hint="default"/>
        <w:lang w:val="ru-RU" w:eastAsia="ru-RU" w:bidi="ru-RU"/>
      </w:rPr>
    </w:lvl>
    <w:lvl w:ilvl="6" w:tplc="0419000F">
      <w:numFmt w:val="bullet"/>
      <w:lvlText w:val="•"/>
      <w:lvlJc w:val="left"/>
      <w:pPr>
        <w:ind w:left="6342" w:hanging="284"/>
      </w:pPr>
      <w:rPr>
        <w:rFonts w:hint="default"/>
        <w:lang w:val="ru-RU" w:eastAsia="ru-RU" w:bidi="ru-RU"/>
      </w:rPr>
    </w:lvl>
    <w:lvl w:ilvl="7" w:tplc="04190019">
      <w:numFmt w:val="bullet"/>
      <w:lvlText w:val="•"/>
      <w:lvlJc w:val="left"/>
      <w:pPr>
        <w:ind w:left="7362" w:hanging="284"/>
      </w:pPr>
      <w:rPr>
        <w:rFonts w:hint="default"/>
        <w:lang w:val="ru-RU" w:eastAsia="ru-RU" w:bidi="ru-RU"/>
      </w:rPr>
    </w:lvl>
    <w:lvl w:ilvl="8" w:tplc="0419001B">
      <w:numFmt w:val="bullet"/>
      <w:lvlText w:val="•"/>
      <w:lvlJc w:val="left"/>
      <w:pPr>
        <w:ind w:left="8383" w:hanging="284"/>
      </w:pPr>
      <w:rPr>
        <w:rFonts w:hint="default"/>
        <w:lang w:val="ru-RU" w:eastAsia="ru-RU" w:bidi="ru-RU"/>
      </w:rPr>
    </w:lvl>
  </w:abstractNum>
  <w:abstractNum w:abstractNumId="45">
    <w:nsid w:val="71BD2474"/>
    <w:multiLevelType w:val="hybridMultilevel"/>
    <w:tmpl w:val="5BE6E966"/>
    <w:lvl w:ilvl="0" w:tplc="E9AC1BF4">
      <w:numFmt w:val="bullet"/>
      <w:lvlText w:val="-"/>
      <w:lvlJc w:val="left"/>
      <w:pPr>
        <w:ind w:left="185" w:hanging="132"/>
      </w:pPr>
      <w:rPr>
        <w:rFonts w:ascii="Times New Roman" w:eastAsia="Times New Roman" w:hAnsi="Times New Roman" w:cs="Times New Roman" w:hint="default"/>
        <w:w w:val="100"/>
        <w:sz w:val="24"/>
        <w:szCs w:val="24"/>
        <w:lang w:val="ru-RU" w:eastAsia="ru-RU" w:bidi="ru-RU"/>
      </w:rPr>
    </w:lvl>
    <w:lvl w:ilvl="1" w:tplc="D990FB46">
      <w:numFmt w:val="bullet"/>
      <w:lvlText w:val="•"/>
      <w:lvlJc w:val="left"/>
      <w:pPr>
        <w:ind w:left="621" w:hanging="132"/>
      </w:pPr>
      <w:rPr>
        <w:rFonts w:hint="default"/>
        <w:lang w:val="ru-RU" w:eastAsia="ru-RU" w:bidi="ru-RU"/>
      </w:rPr>
    </w:lvl>
    <w:lvl w:ilvl="2" w:tplc="637E3BB6">
      <w:numFmt w:val="bullet"/>
      <w:lvlText w:val="•"/>
      <w:lvlJc w:val="left"/>
      <w:pPr>
        <w:ind w:left="1063" w:hanging="132"/>
      </w:pPr>
      <w:rPr>
        <w:rFonts w:hint="default"/>
        <w:lang w:val="ru-RU" w:eastAsia="ru-RU" w:bidi="ru-RU"/>
      </w:rPr>
    </w:lvl>
    <w:lvl w:ilvl="3" w:tplc="193C7634">
      <w:numFmt w:val="bullet"/>
      <w:lvlText w:val="•"/>
      <w:lvlJc w:val="left"/>
      <w:pPr>
        <w:ind w:left="1504" w:hanging="132"/>
      </w:pPr>
      <w:rPr>
        <w:rFonts w:hint="default"/>
        <w:lang w:val="ru-RU" w:eastAsia="ru-RU" w:bidi="ru-RU"/>
      </w:rPr>
    </w:lvl>
    <w:lvl w:ilvl="4" w:tplc="0D8058A6">
      <w:numFmt w:val="bullet"/>
      <w:lvlText w:val="•"/>
      <w:lvlJc w:val="left"/>
      <w:pPr>
        <w:ind w:left="1946" w:hanging="132"/>
      </w:pPr>
      <w:rPr>
        <w:rFonts w:hint="default"/>
        <w:lang w:val="ru-RU" w:eastAsia="ru-RU" w:bidi="ru-RU"/>
      </w:rPr>
    </w:lvl>
    <w:lvl w:ilvl="5" w:tplc="72DAAD8A">
      <w:numFmt w:val="bullet"/>
      <w:lvlText w:val="•"/>
      <w:lvlJc w:val="left"/>
      <w:pPr>
        <w:ind w:left="2388" w:hanging="132"/>
      </w:pPr>
      <w:rPr>
        <w:rFonts w:hint="default"/>
        <w:lang w:val="ru-RU" w:eastAsia="ru-RU" w:bidi="ru-RU"/>
      </w:rPr>
    </w:lvl>
    <w:lvl w:ilvl="6" w:tplc="02BE886E">
      <w:numFmt w:val="bullet"/>
      <w:lvlText w:val="•"/>
      <w:lvlJc w:val="left"/>
      <w:pPr>
        <w:ind w:left="2829" w:hanging="132"/>
      </w:pPr>
      <w:rPr>
        <w:rFonts w:hint="default"/>
        <w:lang w:val="ru-RU" w:eastAsia="ru-RU" w:bidi="ru-RU"/>
      </w:rPr>
    </w:lvl>
    <w:lvl w:ilvl="7" w:tplc="6EB230A8">
      <w:numFmt w:val="bullet"/>
      <w:lvlText w:val="•"/>
      <w:lvlJc w:val="left"/>
      <w:pPr>
        <w:ind w:left="3271" w:hanging="132"/>
      </w:pPr>
      <w:rPr>
        <w:rFonts w:hint="default"/>
        <w:lang w:val="ru-RU" w:eastAsia="ru-RU" w:bidi="ru-RU"/>
      </w:rPr>
    </w:lvl>
    <w:lvl w:ilvl="8" w:tplc="27622F06">
      <w:numFmt w:val="bullet"/>
      <w:lvlText w:val="•"/>
      <w:lvlJc w:val="left"/>
      <w:pPr>
        <w:ind w:left="3712" w:hanging="132"/>
      </w:pPr>
      <w:rPr>
        <w:rFonts w:hint="default"/>
        <w:lang w:val="ru-RU" w:eastAsia="ru-RU" w:bidi="ru-RU"/>
      </w:rPr>
    </w:lvl>
  </w:abstractNum>
  <w:abstractNum w:abstractNumId="46">
    <w:nsid w:val="77A13D96"/>
    <w:multiLevelType w:val="hybridMultilevel"/>
    <w:tmpl w:val="AE3A6852"/>
    <w:lvl w:ilvl="0" w:tplc="2FB6A20A">
      <w:numFmt w:val="bullet"/>
      <w:lvlText w:val="-"/>
      <w:lvlJc w:val="left"/>
      <w:pPr>
        <w:ind w:left="185" w:hanging="132"/>
      </w:pPr>
      <w:rPr>
        <w:rFonts w:ascii="Times New Roman" w:eastAsia="Times New Roman" w:hAnsi="Times New Roman" w:cs="Times New Roman" w:hint="default"/>
        <w:w w:val="100"/>
        <w:sz w:val="24"/>
        <w:szCs w:val="24"/>
        <w:lang w:val="ru-RU" w:eastAsia="ru-RU" w:bidi="ru-RU"/>
      </w:rPr>
    </w:lvl>
    <w:lvl w:ilvl="1" w:tplc="D4E2595E">
      <w:numFmt w:val="bullet"/>
      <w:lvlText w:val="•"/>
      <w:lvlJc w:val="left"/>
      <w:pPr>
        <w:ind w:left="621" w:hanging="132"/>
      </w:pPr>
      <w:rPr>
        <w:rFonts w:hint="default"/>
        <w:lang w:val="ru-RU" w:eastAsia="ru-RU" w:bidi="ru-RU"/>
      </w:rPr>
    </w:lvl>
    <w:lvl w:ilvl="2" w:tplc="D9D09B6C">
      <w:numFmt w:val="bullet"/>
      <w:lvlText w:val="•"/>
      <w:lvlJc w:val="left"/>
      <w:pPr>
        <w:ind w:left="1063" w:hanging="132"/>
      </w:pPr>
      <w:rPr>
        <w:rFonts w:hint="default"/>
        <w:lang w:val="ru-RU" w:eastAsia="ru-RU" w:bidi="ru-RU"/>
      </w:rPr>
    </w:lvl>
    <w:lvl w:ilvl="3" w:tplc="1564FB2E">
      <w:numFmt w:val="bullet"/>
      <w:lvlText w:val="•"/>
      <w:lvlJc w:val="left"/>
      <w:pPr>
        <w:ind w:left="1504" w:hanging="132"/>
      </w:pPr>
      <w:rPr>
        <w:rFonts w:hint="default"/>
        <w:lang w:val="ru-RU" w:eastAsia="ru-RU" w:bidi="ru-RU"/>
      </w:rPr>
    </w:lvl>
    <w:lvl w:ilvl="4" w:tplc="B76A12D0">
      <w:numFmt w:val="bullet"/>
      <w:lvlText w:val="•"/>
      <w:lvlJc w:val="left"/>
      <w:pPr>
        <w:ind w:left="1946" w:hanging="132"/>
      </w:pPr>
      <w:rPr>
        <w:rFonts w:hint="default"/>
        <w:lang w:val="ru-RU" w:eastAsia="ru-RU" w:bidi="ru-RU"/>
      </w:rPr>
    </w:lvl>
    <w:lvl w:ilvl="5" w:tplc="FFDC444E">
      <w:numFmt w:val="bullet"/>
      <w:lvlText w:val="•"/>
      <w:lvlJc w:val="left"/>
      <w:pPr>
        <w:ind w:left="2388" w:hanging="132"/>
      </w:pPr>
      <w:rPr>
        <w:rFonts w:hint="default"/>
        <w:lang w:val="ru-RU" w:eastAsia="ru-RU" w:bidi="ru-RU"/>
      </w:rPr>
    </w:lvl>
    <w:lvl w:ilvl="6" w:tplc="E30E0E82">
      <w:numFmt w:val="bullet"/>
      <w:lvlText w:val="•"/>
      <w:lvlJc w:val="left"/>
      <w:pPr>
        <w:ind w:left="2829" w:hanging="132"/>
      </w:pPr>
      <w:rPr>
        <w:rFonts w:hint="default"/>
        <w:lang w:val="ru-RU" w:eastAsia="ru-RU" w:bidi="ru-RU"/>
      </w:rPr>
    </w:lvl>
    <w:lvl w:ilvl="7" w:tplc="CFB882FE">
      <w:numFmt w:val="bullet"/>
      <w:lvlText w:val="•"/>
      <w:lvlJc w:val="left"/>
      <w:pPr>
        <w:ind w:left="3271" w:hanging="132"/>
      </w:pPr>
      <w:rPr>
        <w:rFonts w:hint="default"/>
        <w:lang w:val="ru-RU" w:eastAsia="ru-RU" w:bidi="ru-RU"/>
      </w:rPr>
    </w:lvl>
    <w:lvl w:ilvl="8" w:tplc="C2083F82">
      <w:numFmt w:val="bullet"/>
      <w:lvlText w:val="•"/>
      <w:lvlJc w:val="left"/>
      <w:pPr>
        <w:ind w:left="3712" w:hanging="132"/>
      </w:pPr>
      <w:rPr>
        <w:rFonts w:hint="default"/>
        <w:lang w:val="ru-RU" w:eastAsia="ru-RU" w:bidi="ru-RU"/>
      </w:rPr>
    </w:lvl>
  </w:abstractNum>
  <w:abstractNum w:abstractNumId="47">
    <w:nsid w:val="789827E6"/>
    <w:multiLevelType w:val="hybridMultilevel"/>
    <w:tmpl w:val="96606F40"/>
    <w:lvl w:ilvl="0" w:tplc="77660F5E">
      <w:numFmt w:val="bullet"/>
      <w:lvlText w:val=""/>
      <w:lvlJc w:val="left"/>
      <w:pPr>
        <w:ind w:left="1401" w:hanging="360"/>
      </w:pPr>
      <w:rPr>
        <w:rFonts w:ascii="Symbol" w:eastAsia="Symbol" w:hAnsi="Symbol" w:cs="Symbol" w:hint="default"/>
        <w:w w:val="100"/>
        <w:sz w:val="24"/>
        <w:szCs w:val="24"/>
      </w:rPr>
    </w:lvl>
    <w:lvl w:ilvl="1" w:tplc="F7EA6478">
      <w:numFmt w:val="bullet"/>
      <w:lvlText w:val=""/>
      <w:lvlJc w:val="left"/>
      <w:pPr>
        <w:ind w:left="681" w:hanging="284"/>
      </w:pPr>
      <w:rPr>
        <w:rFonts w:ascii="Symbol" w:eastAsia="Symbol" w:hAnsi="Symbol" w:cs="Symbol" w:hint="default"/>
        <w:w w:val="100"/>
        <w:sz w:val="24"/>
        <w:szCs w:val="24"/>
      </w:rPr>
    </w:lvl>
    <w:lvl w:ilvl="2" w:tplc="E60E4020">
      <w:numFmt w:val="bullet"/>
      <w:lvlText w:val="•"/>
      <w:lvlJc w:val="left"/>
      <w:pPr>
        <w:ind w:left="2444" w:hanging="284"/>
      </w:pPr>
      <w:rPr>
        <w:rFonts w:hint="default"/>
      </w:rPr>
    </w:lvl>
    <w:lvl w:ilvl="3" w:tplc="8B72F6A6">
      <w:numFmt w:val="bullet"/>
      <w:lvlText w:val="•"/>
      <w:lvlJc w:val="left"/>
      <w:pPr>
        <w:ind w:left="3489" w:hanging="284"/>
      </w:pPr>
      <w:rPr>
        <w:rFonts w:hint="default"/>
      </w:rPr>
    </w:lvl>
    <w:lvl w:ilvl="4" w:tplc="F14EFC08">
      <w:numFmt w:val="bullet"/>
      <w:lvlText w:val="•"/>
      <w:lvlJc w:val="left"/>
      <w:pPr>
        <w:ind w:left="4534" w:hanging="284"/>
      </w:pPr>
      <w:rPr>
        <w:rFonts w:hint="default"/>
      </w:rPr>
    </w:lvl>
    <w:lvl w:ilvl="5" w:tplc="58FC2FF0">
      <w:numFmt w:val="bullet"/>
      <w:lvlText w:val="•"/>
      <w:lvlJc w:val="left"/>
      <w:pPr>
        <w:ind w:left="5579" w:hanging="284"/>
      </w:pPr>
      <w:rPr>
        <w:rFonts w:hint="default"/>
      </w:rPr>
    </w:lvl>
    <w:lvl w:ilvl="6" w:tplc="8550F35A">
      <w:numFmt w:val="bullet"/>
      <w:lvlText w:val="•"/>
      <w:lvlJc w:val="left"/>
      <w:pPr>
        <w:ind w:left="6624" w:hanging="284"/>
      </w:pPr>
      <w:rPr>
        <w:rFonts w:hint="default"/>
      </w:rPr>
    </w:lvl>
    <w:lvl w:ilvl="7" w:tplc="5EE844AA">
      <w:numFmt w:val="bullet"/>
      <w:lvlText w:val="•"/>
      <w:lvlJc w:val="left"/>
      <w:pPr>
        <w:ind w:left="7669" w:hanging="284"/>
      </w:pPr>
      <w:rPr>
        <w:rFonts w:hint="default"/>
      </w:rPr>
    </w:lvl>
    <w:lvl w:ilvl="8" w:tplc="B78ABBEA">
      <w:numFmt w:val="bullet"/>
      <w:lvlText w:val="•"/>
      <w:lvlJc w:val="left"/>
      <w:pPr>
        <w:ind w:left="8714" w:hanging="284"/>
      </w:pPr>
      <w:rPr>
        <w:rFonts w:hint="default"/>
      </w:rPr>
    </w:lvl>
  </w:abstractNum>
  <w:abstractNum w:abstractNumId="48">
    <w:nsid w:val="793067B6"/>
    <w:multiLevelType w:val="hybridMultilevel"/>
    <w:tmpl w:val="1BD65CCC"/>
    <w:lvl w:ilvl="0" w:tplc="9D44E1F8">
      <w:start w:val="1"/>
      <w:numFmt w:val="decimal"/>
      <w:lvlText w:val="%1"/>
      <w:lvlJc w:val="left"/>
      <w:pPr>
        <w:ind w:left="1386" w:hanging="710"/>
        <w:jc w:val="right"/>
      </w:pPr>
      <w:rPr>
        <w:rFonts w:hint="default"/>
      </w:rPr>
    </w:lvl>
    <w:lvl w:ilvl="1" w:tplc="769CA53E">
      <w:numFmt w:val="none"/>
      <w:lvlText w:val=""/>
      <w:lvlJc w:val="left"/>
      <w:pPr>
        <w:tabs>
          <w:tab w:val="num" w:pos="360"/>
        </w:tabs>
      </w:pPr>
    </w:lvl>
    <w:lvl w:ilvl="2" w:tplc="C870FA04">
      <w:numFmt w:val="none"/>
      <w:lvlText w:val=""/>
      <w:lvlJc w:val="left"/>
      <w:pPr>
        <w:tabs>
          <w:tab w:val="num" w:pos="360"/>
        </w:tabs>
      </w:pPr>
    </w:lvl>
    <w:lvl w:ilvl="3" w:tplc="1CBA934A">
      <w:numFmt w:val="bullet"/>
      <w:lvlText w:val="•"/>
      <w:lvlJc w:val="left"/>
      <w:pPr>
        <w:ind w:left="2100" w:hanging="731"/>
      </w:pPr>
      <w:rPr>
        <w:rFonts w:hint="default"/>
      </w:rPr>
    </w:lvl>
    <w:lvl w:ilvl="4" w:tplc="E2C0694C">
      <w:numFmt w:val="bullet"/>
      <w:lvlText w:val="•"/>
      <w:lvlJc w:val="left"/>
      <w:pPr>
        <w:ind w:left="2120" w:hanging="731"/>
      </w:pPr>
      <w:rPr>
        <w:rFonts w:hint="default"/>
      </w:rPr>
    </w:lvl>
    <w:lvl w:ilvl="5" w:tplc="E91C5E14">
      <w:numFmt w:val="bullet"/>
      <w:lvlText w:val="•"/>
      <w:lvlJc w:val="left"/>
      <w:pPr>
        <w:ind w:left="3567" w:hanging="731"/>
      </w:pPr>
      <w:rPr>
        <w:rFonts w:hint="default"/>
      </w:rPr>
    </w:lvl>
    <w:lvl w:ilvl="6" w:tplc="AD542614">
      <w:numFmt w:val="bullet"/>
      <w:lvlText w:val="•"/>
      <w:lvlJc w:val="left"/>
      <w:pPr>
        <w:ind w:left="5014" w:hanging="731"/>
      </w:pPr>
      <w:rPr>
        <w:rFonts w:hint="default"/>
      </w:rPr>
    </w:lvl>
    <w:lvl w:ilvl="7" w:tplc="1ADCACF0">
      <w:numFmt w:val="bullet"/>
      <w:lvlText w:val="•"/>
      <w:lvlJc w:val="left"/>
      <w:pPr>
        <w:ind w:left="6462" w:hanging="731"/>
      </w:pPr>
      <w:rPr>
        <w:rFonts w:hint="default"/>
      </w:rPr>
    </w:lvl>
    <w:lvl w:ilvl="8" w:tplc="F656D232">
      <w:numFmt w:val="bullet"/>
      <w:lvlText w:val="•"/>
      <w:lvlJc w:val="left"/>
      <w:pPr>
        <w:ind w:left="7909" w:hanging="731"/>
      </w:pPr>
      <w:rPr>
        <w:rFonts w:hint="default"/>
      </w:rPr>
    </w:lvl>
  </w:abstractNum>
  <w:abstractNum w:abstractNumId="49">
    <w:nsid w:val="79AE4A30"/>
    <w:multiLevelType w:val="hybridMultilevel"/>
    <w:tmpl w:val="8AC8C6D8"/>
    <w:lvl w:ilvl="0" w:tplc="677A43D0">
      <w:numFmt w:val="bullet"/>
      <w:lvlText w:val="–"/>
      <w:lvlJc w:val="left"/>
      <w:pPr>
        <w:ind w:left="1400" w:hanging="360"/>
      </w:pPr>
      <w:rPr>
        <w:rFonts w:ascii="Times New Roman" w:eastAsia="Times New Roman" w:hAnsi="Times New Roman" w:cs="Times New Roman" w:hint="default"/>
        <w:spacing w:val="-17"/>
        <w:w w:val="100"/>
        <w:sz w:val="24"/>
        <w:szCs w:val="24"/>
        <w:lang w:val="ru-RU" w:eastAsia="ru-RU" w:bidi="ru-RU"/>
      </w:rPr>
    </w:lvl>
    <w:lvl w:ilvl="1" w:tplc="0F626D82" w:tentative="1">
      <w:start w:val="1"/>
      <w:numFmt w:val="bullet"/>
      <w:lvlText w:val="o"/>
      <w:lvlJc w:val="left"/>
      <w:pPr>
        <w:ind w:left="2120" w:hanging="360"/>
      </w:pPr>
      <w:rPr>
        <w:rFonts w:ascii="Courier New" w:hAnsi="Courier New" w:cs="Courier New" w:hint="default"/>
      </w:rPr>
    </w:lvl>
    <w:lvl w:ilvl="2" w:tplc="9E76BF8C" w:tentative="1">
      <w:start w:val="1"/>
      <w:numFmt w:val="bullet"/>
      <w:lvlText w:val=""/>
      <w:lvlJc w:val="left"/>
      <w:pPr>
        <w:ind w:left="2840" w:hanging="360"/>
      </w:pPr>
      <w:rPr>
        <w:rFonts w:ascii="Wingdings" w:hAnsi="Wingdings" w:hint="default"/>
      </w:rPr>
    </w:lvl>
    <w:lvl w:ilvl="3" w:tplc="E06C35C6" w:tentative="1">
      <w:start w:val="1"/>
      <w:numFmt w:val="bullet"/>
      <w:lvlText w:val=""/>
      <w:lvlJc w:val="left"/>
      <w:pPr>
        <w:ind w:left="3560" w:hanging="360"/>
      </w:pPr>
      <w:rPr>
        <w:rFonts w:ascii="Symbol" w:hAnsi="Symbol" w:hint="default"/>
      </w:rPr>
    </w:lvl>
    <w:lvl w:ilvl="4" w:tplc="5DE6948A" w:tentative="1">
      <w:start w:val="1"/>
      <w:numFmt w:val="bullet"/>
      <w:lvlText w:val="o"/>
      <w:lvlJc w:val="left"/>
      <w:pPr>
        <w:ind w:left="4280" w:hanging="360"/>
      </w:pPr>
      <w:rPr>
        <w:rFonts w:ascii="Courier New" w:hAnsi="Courier New" w:cs="Courier New" w:hint="default"/>
      </w:rPr>
    </w:lvl>
    <w:lvl w:ilvl="5" w:tplc="F9FE523C" w:tentative="1">
      <w:start w:val="1"/>
      <w:numFmt w:val="bullet"/>
      <w:lvlText w:val=""/>
      <w:lvlJc w:val="left"/>
      <w:pPr>
        <w:ind w:left="5000" w:hanging="360"/>
      </w:pPr>
      <w:rPr>
        <w:rFonts w:ascii="Wingdings" w:hAnsi="Wingdings" w:hint="default"/>
      </w:rPr>
    </w:lvl>
    <w:lvl w:ilvl="6" w:tplc="451A72DA" w:tentative="1">
      <w:start w:val="1"/>
      <w:numFmt w:val="bullet"/>
      <w:lvlText w:val=""/>
      <w:lvlJc w:val="left"/>
      <w:pPr>
        <w:ind w:left="5720" w:hanging="360"/>
      </w:pPr>
      <w:rPr>
        <w:rFonts w:ascii="Symbol" w:hAnsi="Symbol" w:hint="default"/>
      </w:rPr>
    </w:lvl>
    <w:lvl w:ilvl="7" w:tplc="AFCA47AA" w:tentative="1">
      <w:start w:val="1"/>
      <w:numFmt w:val="bullet"/>
      <w:lvlText w:val="o"/>
      <w:lvlJc w:val="left"/>
      <w:pPr>
        <w:ind w:left="6440" w:hanging="360"/>
      </w:pPr>
      <w:rPr>
        <w:rFonts w:ascii="Courier New" w:hAnsi="Courier New" w:cs="Courier New" w:hint="default"/>
      </w:rPr>
    </w:lvl>
    <w:lvl w:ilvl="8" w:tplc="A8CAEE7C" w:tentative="1">
      <w:start w:val="1"/>
      <w:numFmt w:val="bullet"/>
      <w:lvlText w:val=""/>
      <w:lvlJc w:val="left"/>
      <w:pPr>
        <w:ind w:left="7160" w:hanging="360"/>
      </w:pPr>
      <w:rPr>
        <w:rFonts w:ascii="Wingdings" w:hAnsi="Wingdings" w:hint="default"/>
      </w:rPr>
    </w:lvl>
  </w:abstractNum>
  <w:abstractNum w:abstractNumId="50">
    <w:nsid w:val="79E477BB"/>
    <w:multiLevelType w:val="hybridMultilevel"/>
    <w:tmpl w:val="68422B6E"/>
    <w:lvl w:ilvl="0" w:tplc="87401D8C">
      <w:start w:val="2"/>
      <w:numFmt w:val="decimal"/>
      <w:lvlText w:val="%1"/>
      <w:lvlJc w:val="left"/>
      <w:pPr>
        <w:ind w:left="681" w:hanging="710"/>
      </w:pPr>
      <w:rPr>
        <w:rFonts w:hint="default"/>
        <w:lang w:val="ru-RU" w:eastAsia="ru-RU" w:bidi="ru-RU"/>
      </w:rPr>
    </w:lvl>
    <w:lvl w:ilvl="1" w:tplc="F1562136">
      <w:numFmt w:val="none"/>
      <w:lvlText w:val=""/>
      <w:lvlJc w:val="left"/>
      <w:pPr>
        <w:tabs>
          <w:tab w:val="num" w:pos="360"/>
        </w:tabs>
      </w:pPr>
    </w:lvl>
    <w:lvl w:ilvl="2" w:tplc="709EEC4A">
      <w:numFmt w:val="none"/>
      <w:lvlText w:val=""/>
      <w:lvlJc w:val="left"/>
      <w:pPr>
        <w:tabs>
          <w:tab w:val="num" w:pos="360"/>
        </w:tabs>
      </w:pPr>
    </w:lvl>
    <w:lvl w:ilvl="3" w:tplc="94005426">
      <w:numFmt w:val="none"/>
      <w:lvlText w:val=""/>
      <w:lvlJc w:val="left"/>
      <w:pPr>
        <w:tabs>
          <w:tab w:val="num" w:pos="360"/>
        </w:tabs>
      </w:pPr>
    </w:lvl>
    <w:lvl w:ilvl="4" w:tplc="B6D6CDCE">
      <w:numFmt w:val="bullet"/>
      <w:lvlText w:val="•"/>
      <w:lvlJc w:val="left"/>
      <w:pPr>
        <w:ind w:left="4874" w:hanging="710"/>
      </w:pPr>
      <w:rPr>
        <w:rFonts w:hint="default"/>
        <w:lang w:val="ru-RU" w:eastAsia="ru-RU" w:bidi="ru-RU"/>
      </w:rPr>
    </w:lvl>
    <w:lvl w:ilvl="5" w:tplc="E478935A">
      <w:numFmt w:val="bullet"/>
      <w:lvlText w:val="•"/>
      <w:lvlJc w:val="left"/>
      <w:pPr>
        <w:ind w:left="5799" w:hanging="710"/>
      </w:pPr>
      <w:rPr>
        <w:rFonts w:hint="default"/>
        <w:lang w:val="ru-RU" w:eastAsia="ru-RU" w:bidi="ru-RU"/>
      </w:rPr>
    </w:lvl>
    <w:lvl w:ilvl="6" w:tplc="60EA7510">
      <w:numFmt w:val="bullet"/>
      <w:lvlText w:val="•"/>
      <w:lvlJc w:val="left"/>
      <w:pPr>
        <w:ind w:left="6724" w:hanging="710"/>
      </w:pPr>
      <w:rPr>
        <w:rFonts w:hint="default"/>
        <w:lang w:val="ru-RU" w:eastAsia="ru-RU" w:bidi="ru-RU"/>
      </w:rPr>
    </w:lvl>
    <w:lvl w:ilvl="7" w:tplc="864EEB90">
      <w:numFmt w:val="bullet"/>
      <w:lvlText w:val="•"/>
      <w:lvlJc w:val="left"/>
      <w:pPr>
        <w:ind w:left="7649" w:hanging="710"/>
      </w:pPr>
      <w:rPr>
        <w:rFonts w:hint="default"/>
        <w:lang w:val="ru-RU" w:eastAsia="ru-RU" w:bidi="ru-RU"/>
      </w:rPr>
    </w:lvl>
    <w:lvl w:ilvl="8" w:tplc="744AD128">
      <w:numFmt w:val="bullet"/>
      <w:lvlText w:val="•"/>
      <w:lvlJc w:val="left"/>
      <w:pPr>
        <w:ind w:left="8574" w:hanging="710"/>
      </w:pPr>
      <w:rPr>
        <w:rFonts w:hint="default"/>
        <w:lang w:val="ru-RU" w:eastAsia="ru-RU" w:bidi="ru-RU"/>
      </w:rPr>
    </w:lvl>
  </w:abstractNum>
  <w:abstractNum w:abstractNumId="51">
    <w:nsid w:val="7A00223B"/>
    <w:multiLevelType w:val="hybridMultilevel"/>
    <w:tmpl w:val="BCDCC536"/>
    <w:lvl w:ilvl="0" w:tplc="74B49E48">
      <w:start w:val="1"/>
      <w:numFmt w:val="decimal"/>
      <w:lvlText w:val="%1."/>
      <w:lvlJc w:val="left"/>
      <w:pPr>
        <w:ind w:left="114" w:hanging="261"/>
      </w:pPr>
      <w:rPr>
        <w:rFonts w:ascii="Times New Roman" w:eastAsia="Times New Roman" w:hAnsi="Times New Roman" w:cs="Times New Roman" w:hint="default"/>
        <w:w w:val="108"/>
        <w:sz w:val="24"/>
        <w:szCs w:val="24"/>
        <w:lang w:val="ru-RU" w:eastAsia="ru-RU" w:bidi="ru-RU"/>
      </w:rPr>
    </w:lvl>
    <w:lvl w:ilvl="1" w:tplc="CCFA39FE">
      <w:numFmt w:val="bullet"/>
      <w:lvlText w:val="–"/>
      <w:lvlJc w:val="left"/>
      <w:pPr>
        <w:ind w:left="681" w:hanging="284"/>
      </w:pPr>
      <w:rPr>
        <w:rFonts w:ascii="Times New Roman" w:eastAsia="Times New Roman" w:hAnsi="Times New Roman" w:cs="Times New Roman" w:hint="default"/>
        <w:spacing w:val="-17"/>
        <w:w w:val="100"/>
        <w:sz w:val="24"/>
        <w:szCs w:val="24"/>
        <w:lang w:val="ru-RU" w:eastAsia="ru-RU" w:bidi="ru-RU"/>
      </w:rPr>
    </w:lvl>
    <w:lvl w:ilvl="2" w:tplc="42F05150">
      <w:numFmt w:val="bullet"/>
      <w:lvlText w:val="•"/>
      <w:lvlJc w:val="left"/>
      <w:pPr>
        <w:ind w:left="2060" w:hanging="284"/>
      </w:pPr>
      <w:rPr>
        <w:rFonts w:hint="default"/>
        <w:lang w:val="ru-RU" w:eastAsia="ru-RU" w:bidi="ru-RU"/>
      </w:rPr>
    </w:lvl>
    <w:lvl w:ilvl="3" w:tplc="CA62A0A2">
      <w:numFmt w:val="bullet"/>
      <w:lvlText w:val="•"/>
      <w:lvlJc w:val="left"/>
      <w:pPr>
        <w:ind w:left="3105" w:hanging="284"/>
      </w:pPr>
      <w:rPr>
        <w:rFonts w:hint="default"/>
        <w:lang w:val="ru-RU" w:eastAsia="ru-RU" w:bidi="ru-RU"/>
      </w:rPr>
    </w:lvl>
    <w:lvl w:ilvl="4" w:tplc="F014BAC2">
      <w:numFmt w:val="bullet"/>
      <w:lvlText w:val="•"/>
      <w:lvlJc w:val="left"/>
      <w:pPr>
        <w:ind w:left="4151" w:hanging="284"/>
      </w:pPr>
      <w:rPr>
        <w:rFonts w:hint="default"/>
        <w:lang w:val="ru-RU" w:eastAsia="ru-RU" w:bidi="ru-RU"/>
      </w:rPr>
    </w:lvl>
    <w:lvl w:ilvl="5" w:tplc="5574BA18">
      <w:numFmt w:val="bullet"/>
      <w:lvlText w:val="•"/>
      <w:lvlJc w:val="left"/>
      <w:pPr>
        <w:ind w:left="5196" w:hanging="284"/>
      </w:pPr>
      <w:rPr>
        <w:rFonts w:hint="default"/>
        <w:lang w:val="ru-RU" w:eastAsia="ru-RU" w:bidi="ru-RU"/>
      </w:rPr>
    </w:lvl>
    <w:lvl w:ilvl="6" w:tplc="E332B6B8">
      <w:numFmt w:val="bullet"/>
      <w:lvlText w:val="•"/>
      <w:lvlJc w:val="left"/>
      <w:pPr>
        <w:ind w:left="6242" w:hanging="284"/>
      </w:pPr>
      <w:rPr>
        <w:rFonts w:hint="default"/>
        <w:lang w:val="ru-RU" w:eastAsia="ru-RU" w:bidi="ru-RU"/>
      </w:rPr>
    </w:lvl>
    <w:lvl w:ilvl="7" w:tplc="258A8072">
      <w:numFmt w:val="bullet"/>
      <w:lvlText w:val="•"/>
      <w:lvlJc w:val="left"/>
      <w:pPr>
        <w:ind w:left="7287" w:hanging="284"/>
      </w:pPr>
      <w:rPr>
        <w:rFonts w:hint="default"/>
        <w:lang w:val="ru-RU" w:eastAsia="ru-RU" w:bidi="ru-RU"/>
      </w:rPr>
    </w:lvl>
    <w:lvl w:ilvl="8" w:tplc="3C0039E6">
      <w:numFmt w:val="bullet"/>
      <w:lvlText w:val="•"/>
      <w:lvlJc w:val="left"/>
      <w:pPr>
        <w:ind w:left="8333" w:hanging="284"/>
      </w:pPr>
      <w:rPr>
        <w:rFonts w:hint="default"/>
        <w:lang w:val="ru-RU" w:eastAsia="ru-RU" w:bidi="ru-RU"/>
      </w:rPr>
    </w:lvl>
  </w:abstractNum>
  <w:abstractNum w:abstractNumId="52">
    <w:nsid w:val="7BA71689"/>
    <w:multiLevelType w:val="hybridMultilevel"/>
    <w:tmpl w:val="7C14A7B8"/>
    <w:lvl w:ilvl="0" w:tplc="7D9C39B4">
      <w:numFmt w:val="bullet"/>
      <w:lvlText w:val=""/>
      <w:lvlJc w:val="left"/>
      <w:pPr>
        <w:ind w:left="1674" w:hanging="284"/>
      </w:pPr>
      <w:rPr>
        <w:rFonts w:ascii="Symbol" w:eastAsia="Symbol" w:hAnsi="Symbol" w:cs="Symbol" w:hint="default"/>
        <w:w w:val="100"/>
        <w:sz w:val="24"/>
        <w:szCs w:val="24"/>
        <w:lang w:val="ru-RU" w:eastAsia="ru-RU" w:bidi="ru-RU"/>
      </w:rPr>
    </w:lvl>
    <w:lvl w:ilvl="1" w:tplc="04190003">
      <w:numFmt w:val="bullet"/>
      <w:lvlText w:val="•"/>
      <w:lvlJc w:val="left"/>
      <w:pPr>
        <w:ind w:left="2554" w:hanging="284"/>
      </w:pPr>
      <w:rPr>
        <w:rFonts w:hint="default"/>
        <w:lang w:val="ru-RU" w:eastAsia="ru-RU" w:bidi="ru-RU"/>
      </w:rPr>
    </w:lvl>
    <w:lvl w:ilvl="2" w:tplc="04190005">
      <w:numFmt w:val="bullet"/>
      <w:lvlText w:val="•"/>
      <w:lvlJc w:val="left"/>
      <w:pPr>
        <w:ind w:left="3428" w:hanging="284"/>
      </w:pPr>
      <w:rPr>
        <w:rFonts w:hint="default"/>
        <w:lang w:val="ru-RU" w:eastAsia="ru-RU" w:bidi="ru-RU"/>
      </w:rPr>
    </w:lvl>
    <w:lvl w:ilvl="3" w:tplc="04190001">
      <w:numFmt w:val="bullet"/>
      <w:lvlText w:val="•"/>
      <w:lvlJc w:val="left"/>
      <w:pPr>
        <w:ind w:left="4303" w:hanging="284"/>
      </w:pPr>
      <w:rPr>
        <w:rFonts w:hint="default"/>
        <w:lang w:val="ru-RU" w:eastAsia="ru-RU" w:bidi="ru-RU"/>
      </w:rPr>
    </w:lvl>
    <w:lvl w:ilvl="4" w:tplc="04190003">
      <w:numFmt w:val="bullet"/>
      <w:lvlText w:val="•"/>
      <w:lvlJc w:val="left"/>
      <w:pPr>
        <w:ind w:left="5177" w:hanging="284"/>
      </w:pPr>
      <w:rPr>
        <w:rFonts w:hint="default"/>
        <w:lang w:val="ru-RU" w:eastAsia="ru-RU" w:bidi="ru-RU"/>
      </w:rPr>
    </w:lvl>
    <w:lvl w:ilvl="5" w:tplc="04190005">
      <w:numFmt w:val="bullet"/>
      <w:lvlText w:val="•"/>
      <w:lvlJc w:val="left"/>
      <w:pPr>
        <w:ind w:left="6052" w:hanging="284"/>
      </w:pPr>
      <w:rPr>
        <w:rFonts w:hint="default"/>
        <w:lang w:val="ru-RU" w:eastAsia="ru-RU" w:bidi="ru-RU"/>
      </w:rPr>
    </w:lvl>
    <w:lvl w:ilvl="6" w:tplc="04190001">
      <w:numFmt w:val="bullet"/>
      <w:lvlText w:val="•"/>
      <w:lvlJc w:val="left"/>
      <w:pPr>
        <w:ind w:left="6926" w:hanging="284"/>
      </w:pPr>
      <w:rPr>
        <w:rFonts w:hint="default"/>
        <w:lang w:val="ru-RU" w:eastAsia="ru-RU" w:bidi="ru-RU"/>
      </w:rPr>
    </w:lvl>
    <w:lvl w:ilvl="7" w:tplc="04190003">
      <w:numFmt w:val="bullet"/>
      <w:lvlText w:val="•"/>
      <w:lvlJc w:val="left"/>
      <w:pPr>
        <w:ind w:left="7801" w:hanging="284"/>
      </w:pPr>
      <w:rPr>
        <w:rFonts w:hint="default"/>
        <w:lang w:val="ru-RU" w:eastAsia="ru-RU" w:bidi="ru-RU"/>
      </w:rPr>
    </w:lvl>
    <w:lvl w:ilvl="8" w:tplc="04190005">
      <w:numFmt w:val="bullet"/>
      <w:lvlText w:val="•"/>
      <w:lvlJc w:val="left"/>
      <w:pPr>
        <w:ind w:left="8675" w:hanging="284"/>
      </w:pPr>
      <w:rPr>
        <w:rFonts w:hint="default"/>
        <w:lang w:val="ru-RU" w:eastAsia="ru-RU" w:bidi="ru-RU"/>
      </w:rPr>
    </w:lvl>
  </w:abstractNum>
  <w:abstractNum w:abstractNumId="53">
    <w:nsid w:val="7FB33E16"/>
    <w:multiLevelType w:val="hybridMultilevel"/>
    <w:tmpl w:val="1442721C"/>
    <w:lvl w:ilvl="0" w:tplc="87DA26A0">
      <w:numFmt w:val="bullet"/>
      <w:lvlText w:val="–"/>
      <w:lvlJc w:val="left"/>
      <w:pPr>
        <w:ind w:left="1429" w:hanging="360"/>
      </w:pPr>
      <w:rPr>
        <w:rFonts w:ascii="Times New Roman" w:eastAsia="Times New Roman" w:hAnsi="Times New Roman" w:cs="Times New Roman" w:hint="default"/>
        <w:spacing w:val="-17"/>
        <w:w w:val="100"/>
        <w:sz w:val="24"/>
        <w:szCs w:val="24"/>
        <w:lang w:val="ru-RU" w:eastAsia="ru-RU" w:bidi="ru-RU"/>
      </w:rPr>
    </w:lvl>
    <w:lvl w:ilvl="1" w:tplc="12FC9FA2" w:tentative="1">
      <w:start w:val="1"/>
      <w:numFmt w:val="bullet"/>
      <w:lvlText w:val="o"/>
      <w:lvlJc w:val="left"/>
      <w:pPr>
        <w:ind w:left="2149" w:hanging="360"/>
      </w:pPr>
      <w:rPr>
        <w:rFonts w:ascii="Courier New" w:hAnsi="Courier New" w:cs="Courier New" w:hint="default"/>
      </w:rPr>
    </w:lvl>
    <w:lvl w:ilvl="2" w:tplc="974E2B80" w:tentative="1">
      <w:start w:val="1"/>
      <w:numFmt w:val="bullet"/>
      <w:lvlText w:val=""/>
      <w:lvlJc w:val="left"/>
      <w:pPr>
        <w:ind w:left="2869" w:hanging="360"/>
      </w:pPr>
      <w:rPr>
        <w:rFonts w:ascii="Wingdings" w:hAnsi="Wingdings" w:hint="default"/>
      </w:rPr>
    </w:lvl>
    <w:lvl w:ilvl="3" w:tplc="3D00BBDC" w:tentative="1">
      <w:start w:val="1"/>
      <w:numFmt w:val="bullet"/>
      <w:lvlText w:val=""/>
      <w:lvlJc w:val="left"/>
      <w:pPr>
        <w:ind w:left="3589" w:hanging="360"/>
      </w:pPr>
      <w:rPr>
        <w:rFonts w:ascii="Symbol" w:hAnsi="Symbol" w:hint="default"/>
      </w:rPr>
    </w:lvl>
    <w:lvl w:ilvl="4" w:tplc="7DF49E34" w:tentative="1">
      <w:start w:val="1"/>
      <w:numFmt w:val="bullet"/>
      <w:lvlText w:val="o"/>
      <w:lvlJc w:val="left"/>
      <w:pPr>
        <w:ind w:left="4309" w:hanging="360"/>
      </w:pPr>
      <w:rPr>
        <w:rFonts w:ascii="Courier New" w:hAnsi="Courier New" w:cs="Courier New" w:hint="default"/>
      </w:rPr>
    </w:lvl>
    <w:lvl w:ilvl="5" w:tplc="B9C435F0" w:tentative="1">
      <w:start w:val="1"/>
      <w:numFmt w:val="bullet"/>
      <w:lvlText w:val=""/>
      <w:lvlJc w:val="left"/>
      <w:pPr>
        <w:ind w:left="5029" w:hanging="360"/>
      </w:pPr>
      <w:rPr>
        <w:rFonts w:ascii="Wingdings" w:hAnsi="Wingdings" w:hint="default"/>
      </w:rPr>
    </w:lvl>
    <w:lvl w:ilvl="6" w:tplc="8CAE7CE4" w:tentative="1">
      <w:start w:val="1"/>
      <w:numFmt w:val="bullet"/>
      <w:lvlText w:val=""/>
      <w:lvlJc w:val="left"/>
      <w:pPr>
        <w:ind w:left="5749" w:hanging="360"/>
      </w:pPr>
      <w:rPr>
        <w:rFonts w:ascii="Symbol" w:hAnsi="Symbol" w:hint="default"/>
      </w:rPr>
    </w:lvl>
    <w:lvl w:ilvl="7" w:tplc="D80284A6" w:tentative="1">
      <w:start w:val="1"/>
      <w:numFmt w:val="bullet"/>
      <w:lvlText w:val="o"/>
      <w:lvlJc w:val="left"/>
      <w:pPr>
        <w:ind w:left="6469" w:hanging="360"/>
      </w:pPr>
      <w:rPr>
        <w:rFonts w:ascii="Courier New" w:hAnsi="Courier New" w:cs="Courier New" w:hint="default"/>
      </w:rPr>
    </w:lvl>
    <w:lvl w:ilvl="8" w:tplc="3BF0E65A" w:tentative="1">
      <w:start w:val="1"/>
      <w:numFmt w:val="bullet"/>
      <w:lvlText w:val=""/>
      <w:lvlJc w:val="left"/>
      <w:pPr>
        <w:ind w:left="7189" w:hanging="360"/>
      </w:pPr>
      <w:rPr>
        <w:rFonts w:ascii="Wingdings" w:hAnsi="Wingdings" w:hint="default"/>
      </w:rPr>
    </w:lvl>
  </w:abstractNum>
  <w:num w:numId="1">
    <w:abstractNumId w:val="8"/>
  </w:num>
  <w:num w:numId="2">
    <w:abstractNumId w:val="21"/>
  </w:num>
  <w:num w:numId="3">
    <w:abstractNumId w:val="17"/>
  </w:num>
  <w:num w:numId="4">
    <w:abstractNumId w:val="10"/>
  </w:num>
  <w:num w:numId="5">
    <w:abstractNumId w:val="1"/>
  </w:num>
  <w:num w:numId="6">
    <w:abstractNumId w:val="11"/>
  </w:num>
  <w:num w:numId="7">
    <w:abstractNumId w:val="31"/>
  </w:num>
  <w:num w:numId="8">
    <w:abstractNumId w:val="2"/>
  </w:num>
  <w:num w:numId="9">
    <w:abstractNumId w:val="5"/>
  </w:num>
  <w:num w:numId="10">
    <w:abstractNumId w:val="25"/>
  </w:num>
  <w:num w:numId="11">
    <w:abstractNumId w:val="23"/>
  </w:num>
  <w:num w:numId="12">
    <w:abstractNumId w:val="29"/>
  </w:num>
  <w:num w:numId="13">
    <w:abstractNumId w:val="3"/>
  </w:num>
  <w:num w:numId="14">
    <w:abstractNumId w:val="9"/>
  </w:num>
  <w:num w:numId="15">
    <w:abstractNumId w:val="28"/>
  </w:num>
  <w:num w:numId="16">
    <w:abstractNumId w:val="41"/>
  </w:num>
  <w:num w:numId="17">
    <w:abstractNumId w:val="12"/>
  </w:num>
  <w:num w:numId="18">
    <w:abstractNumId w:val="27"/>
  </w:num>
  <w:num w:numId="19">
    <w:abstractNumId w:val="37"/>
  </w:num>
  <w:num w:numId="20">
    <w:abstractNumId w:val="48"/>
  </w:num>
  <w:num w:numId="21">
    <w:abstractNumId w:val="22"/>
  </w:num>
  <w:num w:numId="22">
    <w:abstractNumId w:val="35"/>
  </w:num>
  <w:num w:numId="23">
    <w:abstractNumId w:val="24"/>
  </w:num>
  <w:num w:numId="24">
    <w:abstractNumId w:val="40"/>
  </w:num>
  <w:num w:numId="25">
    <w:abstractNumId w:val="47"/>
  </w:num>
  <w:num w:numId="26">
    <w:abstractNumId w:val="33"/>
  </w:num>
  <w:num w:numId="27">
    <w:abstractNumId w:val="32"/>
  </w:num>
  <w:num w:numId="28">
    <w:abstractNumId w:val="7"/>
  </w:num>
  <w:num w:numId="29">
    <w:abstractNumId w:val="53"/>
  </w:num>
  <w:num w:numId="30">
    <w:abstractNumId w:val="49"/>
  </w:num>
  <w:num w:numId="31">
    <w:abstractNumId w:val="20"/>
  </w:num>
  <w:num w:numId="32">
    <w:abstractNumId w:val="34"/>
  </w:num>
  <w:num w:numId="33">
    <w:abstractNumId w:val="38"/>
  </w:num>
  <w:num w:numId="34">
    <w:abstractNumId w:val="16"/>
  </w:num>
  <w:num w:numId="35">
    <w:abstractNumId w:val="18"/>
  </w:num>
  <w:num w:numId="36">
    <w:abstractNumId w:val="15"/>
  </w:num>
  <w:num w:numId="37">
    <w:abstractNumId w:val="30"/>
  </w:num>
  <w:num w:numId="38">
    <w:abstractNumId w:val="51"/>
  </w:num>
  <w:num w:numId="39">
    <w:abstractNumId w:val="13"/>
  </w:num>
  <w:num w:numId="40">
    <w:abstractNumId w:val="44"/>
  </w:num>
  <w:num w:numId="41">
    <w:abstractNumId w:val="26"/>
  </w:num>
  <w:num w:numId="42">
    <w:abstractNumId w:val="19"/>
  </w:num>
  <w:num w:numId="43">
    <w:abstractNumId w:val="43"/>
  </w:num>
  <w:num w:numId="44">
    <w:abstractNumId w:val="50"/>
  </w:num>
  <w:num w:numId="45">
    <w:abstractNumId w:val="46"/>
  </w:num>
  <w:num w:numId="46">
    <w:abstractNumId w:val="36"/>
  </w:num>
  <w:num w:numId="47">
    <w:abstractNumId w:val="39"/>
  </w:num>
  <w:num w:numId="48">
    <w:abstractNumId w:val="45"/>
  </w:num>
  <w:num w:numId="49">
    <w:abstractNumId w:val="14"/>
  </w:num>
  <w:num w:numId="50">
    <w:abstractNumId w:val="4"/>
  </w:num>
  <w:num w:numId="51">
    <w:abstractNumId w:val="52"/>
  </w:num>
  <w:num w:numId="52">
    <w:abstractNumId w:val="0"/>
  </w:num>
  <w:num w:numId="53">
    <w:abstractNumId w:val="42"/>
  </w:num>
  <w:num w:numId="54">
    <w:abstractNumId w:val="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4390"/>
    <w:rsid w:val="00020729"/>
    <w:rsid w:val="000437B1"/>
    <w:rsid w:val="00084313"/>
    <w:rsid w:val="00094067"/>
    <w:rsid w:val="001575D6"/>
    <w:rsid w:val="001A54F3"/>
    <w:rsid w:val="001D152D"/>
    <w:rsid w:val="001E5F65"/>
    <w:rsid w:val="002759E5"/>
    <w:rsid w:val="002E544A"/>
    <w:rsid w:val="00316E23"/>
    <w:rsid w:val="003732F5"/>
    <w:rsid w:val="00391929"/>
    <w:rsid w:val="003959E2"/>
    <w:rsid w:val="004D7DDB"/>
    <w:rsid w:val="004F46B6"/>
    <w:rsid w:val="005051C4"/>
    <w:rsid w:val="00507298"/>
    <w:rsid w:val="0053621A"/>
    <w:rsid w:val="00536F37"/>
    <w:rsid w:val="00541EEA"/>
    <w:rsid w:val="00583A50"/>
    <w:rsid w:val="00587D8E"/>
    <w:rsid w:val="005B6800"/>
    <w:rsid w:val="005E4390"/>
    <w:rsid w:val="00612091"/>
    <w:rsid w:val="00627D73"/>
    <w:rsid w:val="006E3BB3"/>
    <w:rsid w:val="007570D9"/>
    <w:rsid w:val="00791473"/>
    <w:rsid w:val="007C67CD"/>
    <w:rsid w:val="00802C4F"/>
    <w:rsid w:val="00861E8F"/>
    <w:rsid w:val="00871583"/>
    <w:rsid w:val="009017DF"/>
    <w:rsid w:val="009A7764"/>
    <w:rsid w:val="00A012C3"/>
    <w:rsid w:val="00A6791B"/>
    <w:rsid w:val="00A73CFA"/>
    <w:rsid w:val="00AA0C4D"/>
    <w:rsid w:val="00AC5F0C"/>
    <w:rsid w:val="00AF3CDB"/>
    <w:rsid w:val="00B27370"/>
    <w:rsid w:val="00B428C4"/>
    <w:rsid w:val="00B51B8C"/>
    <w:rsid w:val="00B91E4C"/>
    <w:rsid w:val="00C01224"/>
    <w:rsid w:val="00C06DF5"/>
    <w:rsid w:val="00C22064"/>
    <w:rsid w:val="00C503F8"/>
    <w:rsid w:val="00C51CBD"/>
    <w:rsid w:val="00C82232"/>
    <w:rsid w:val="00C875CF"/>
    <w:rsid w:val="00CB73B4"/>
    <w:rsid w:val="00CE3C1E"/>
    <w:rsid w:val="00CE4107"/>
    <w:rsid w:val="00CF59D0"/>
    <w:rsid w:val="00D05521"/>
    <w:rsid w:val="00D34910"/>
    <w:rsid w:val="00D35594"/>
    <w:rsid w:val="00D46C5C"/>
    <w:rsid w:val="00E34F2A"/>
    <w:rsid w:val="00E53E33"/>
    <w:rsid w:val="00E70429"/>
    <w:rsid w:val="00ED4E26"/>
    <w:rsid w:val="00EE58D2"/>
    <w:rsid w:val="00F02C49"/>
    <w:rsid w:val="00F21860"/>
    <w:rsid w:val="00F47431"/>
    <w:rsid w:val="00F749C9"/>
    <w:rsid w:val="00F8779C"/>
    <w:rsid w:val="00F90A84"/>
    <w:rsid w:val="00FE0D06"/>
    <w:rsid w:val="00FF7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E4390"/>
    <w:rPr>
      <w:rFonts w:eastAsiaTheme="minorEastAsia"/>
      <w:lang w:eastAsia="ru-RU"/>
    </w:rPr>
  </w:style>
  <w:style w:type="paragraph" w:styleId="12">
    <w:name w:val="heading 1"/>
    <w:aliases w:val=" Знак,Заголовок 1 Знак Знак,Заголовок 1 Знак Знак Знак"/>
    <w:basedOn w:val="a0"/>
    <w:next w:val="a0"/>
    <w:link w:val="13"/>
    <w:qFormat/>
    <w:rsid w:val="00583A50"/>
    <w:pPr>
      <w:keepNext/>
      <w:tabs>
        <w:tab w:val="num" w:pos="432"/>
      </w:tabs>
      <w:spacing w:after="0" w:line="240" w:lineRule="auto"/>
      <w:ind w:left="432" w:hanging="432"/>
      <w:jc w:val="center"/>
      <w:outlineLvl w:val="0"/>
    </w:pPr>
    <w:rPr>
      <w:rFonts w:ascii="Times New Roman" w:eastAsia="Times New Roman" w:hAnsi="Times New Roman" w:cs="Times New Roman"/>
      <w:sz w:val="28"/>
      <w:szCs w:val="20"/>
    </w:rPr>
  </w:style>
  <w:style w:type="paragraph" w:styleId="20">
    <w:name w:val="heading 2"/>
    <w:aliases w:val=" Знак3, Знак2 Знак Знак Знак, Знак2 Знак1,Знак2 Знак"/>
    <w:basedOn w:val="a0"/>
    <w:next w:val="a0"/>
    <w:link w:val="21"/>
    <w:unhideWhenUsed/>
    <w:qFormat/>
    <w:rsid w:val="00583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 Знак3 Знак Знак Знак,Знак3 Знак"/>
    <w:basedOn w:val="a0"/>
    <w:next w:val="a0"/>
    <w:link w:val="31"/>
    <w:qFormat/>
    <w:rsid w:val="00583A50"/>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0"/>
    <w:next w:val="a0"/>
    <w:link w:val="40"/>
    <w:qFormat/>
    <w:rsid w:val="00583A50"/>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0"/>
    <w:next w:val="a0"/>
    <w:link w:val="50"/>
    <w:unhideWhenUsed/>
    <w:qFormat/>
    <w:rsid w:val="001D152D"/>
    <w:pPr>
      <w:keepNext/>
      <w:spacing w:after="0" w:line="240" w:lineRule="auto"/>
      <w:ind w:left="-71"/>
      <w:jc w:val="center"/>
      <w:outlineLvl w:val="4"/>
    </w:pPr>
    <w:rPr>
      <w:rFonts w:ascii="Arial" w:eastAsia="Times New Roman" w:hAnsi="Arial" w:cs="Times New Roman"/>
      <w:b/>
      <w:sz w:val="28"/>
      <w:szCs w:val="20"/>
    </w:rPr>
  </w:style>
  <w:style w:type="paragraph" w:styleId="6">
    <w:name w:val="heading 6"/>
    <w:basedOn w:val="a0"/>
    <w:next w:val="a0"/>
    <w:link w:val="60"/>
    <w:qFormat/>
    <w:rsid w:val="00583A50"/>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7">
    <w:name w:val="heading 7"/>
    <w:aliases w:val="Заголовок x.x"/>
    <w:basedOn w:val="a0"/>
    <w:next w:val="a0"/>
    <w:link w:val="70"/>
    <w:qFormat/>
    <w:rsid w:val="00583A50"/>
    <w:pPr>
      <w:spacing w:before="240" w:after="60"/>
      <w:outlineLvl w:val="6"/>
    </w:pPr>
    <w:rPr>
      <w:rFonts w:ascii="Times New Roman" w:eastAsia="Calibri" w:hAnsi="Times New Roman" w:cs="Times New Roman"/>
      <w:sz w:val="24"/>
      <w:szCs w:val="24"/>
      <w:lang w:eastAsia="en-US"/>
    </w:rPr>
  </w:style>
  <w:style w:type="paragraph" w:styleId="8">
    <w:name w:val="heading 8"/>
    <w:basedOn w:val="a0"/>
    <w:next w:val="a0"/>
    <w:link w:val="80"/>
    <w:unhideWhenUsed/>
    <w:qFormat/>
    <w:rsid w:val="001D152D"/>
    <w:pPr>
      <w:keepNext/>
      <w:spacing w:after="0" w:line="240" w:lineRule="auto"/>
      <w:jc w:val="center"/>
      <w:outlineLvl w:val="7"/>
    </w:pPr>
    <w:rPr>
      <w:rFonts w:ascii="Times New Roman" w:eastAsia="Times New Roman" w:hAnsi="Times New Roman" w:cs="Times New Roman"/>
      <w:b/>
      <w:bCs/>
      <w:sz w:val="28"/>
      <w:szCs w:val="20"/>
    </w:rPr>
  </w:style>
  <w:style w:type="paragraph" w:styleId="9">
    <w:name w:val="heading 9"/>
    <w:basedOn w:val="a0"/>
    <w:next w:val="a0"/>
    <w:link w:val="90"/>
    <w:qFormat/>
    <w:rsid w:val="00583A50"/>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1D152D"/>
    <w:rPr>
      <w:rFonts w:ascii="Arial" w:eastAsia="Times New Roman" w:hAnsi="Arial" w:cs="Times New Roman"/>
      <w:b/>
      <w:sz w:val="28"/>
      <w:szCs w:val="20"/>
      <w:lang w:eastAsia="ru-RU"/>
    </w:rPr>
  </w:style>
  <w:style w:type="character" w:customStyle="1" w:styleId="80">
    <w:name w:val="Заголовок 8 Знак"/>
    <w:basedOn w:val="a1"/>
    <w:link w:val="8"/>
    <w:rsid w:val="001D152D"/>
    <w:rPr>
      <w:rFonts w:ascii="Times New Roman" w:eastAsia="Times New Roman" w:hAnsi="Times New Roman" w:cs="Times New Roman"/>
      <w:b/>
      <w:bCs/>
      <w:sz w:val="28"/>
      <w:szCs w:val="20"/>
      <w:lang w:eastAsia="ru-RU"/>
    </w:rPr>
  </w:style>
  <w:style w:type="table" w:styleId="a4">
    <w:name w:val="Table Grid"/>
    <w:basedOn w:val="a2"/>
    <w:rsid w:val="005E439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1"/>
    <w:qFormat/>
    <w:rsid w:val="00F90A84"/>
    <w:pPr>
      <w:ind w:left="720"/>
      <w:contextualSpacing/>
    </w:pPr>
  </w:style>
  <w:style w:type="character" w:styleId="a6">
    <w:name w:val="Hyperlink"/>
    <w:basedOn w:val="a1"/>
    <w:uiPriority w:val="99"/>
    <w:unhideWhenUsed/>
    <w:rsid w:val="00536F37"/>
    <w:rPr>
      <w:color w:val="0000FF" w:themeColor="hyperlink"/>
      <w:u w:val="single"/>
    </w:rPr>
  </w:style>
  <w:style w:type="paragraph" w:customStyle="1" w:styleId="ConsPlusNormal">
    <w:name w:val="ConsPlusNormal"/>
    <w:link w:val="ConsPlusNormal0"/>
    <w:rsid w:val="00B428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 Знак"/>
    <w:aliases w:val=" Знак3 Знак1, Знак2 Знак Знак Знак Знак3, Знак2 Знак1 Знак3,Знак2 Знак Знак"/>
    <w:basedOn w:val="a1"/>
    <w:link w:val="20"/>
    <w:uiPriority w:val="9"/>
    <w:semiHidden/>
    <w:rsid w:val="00583A50"/>
    <w:rPr>
      <w:rFonts w:asciiTheme="majorHAnsi" w:eastAsiaTheme="majorEastAsia" w:hAnsiTheme="majorHAnsi" w:cstheme="majorBidi"/>
      <w:b/>
      <w:bCs/>
      <w:color w:val="4F81BD" w:themeColor="accent1"/>
      <w:sz w:val="26"/>
      <w:szCs w:val="26"/>
      <w:lang w:eastAsia="ru-RU"/>
    </w:rPr>
  </w:style>
  <w:style w:type="character" w:customStyle="1" w:styleId="13">
    <w:name w:val="Заголовок 1 Знак"/>
    <w:aliases w:val=" Знак Знак,Заголовок 1 Знак Знак Знак2,Заголовок 1 Знак Знак Знак Знак1"/>
    <w:basedOn w:val="a1"/>
    <w:link w:val="12"/>
    <w:rsid w:val="00583A50"/>
    <w:rPr>
      <w:rFonts w:ascii="Times New Roman" w:eastAsia="Times New Roman" w:hAnsi="Times New Roman" w:cs="Times New Roman"/>
      <w:sz w:val="28"/>
      <w:szCs w:val="20"/>
      <w:lang w:eastAsia="ru-RU"/>
    </w:rPr>
  </w:style>
  <w:style w:type="character" w:customStyle="1" w:styleId="31">
    <w:name w:val="Заголовок 3 Знак"/>
    <w:aliases w:val=" Знак2 Знак4, Знак3 Знак Знак Знак Знак1,Знак3 Знак Знак"/>
    <w:basedOn w:val="a1"/>
    <w:link w:val="30"/>
    <w:rsid w:val="00583A50"/>
    <w:rPr>
      <w:rFonts w:ascii="Cambria" w:eastAsia="Times New Roman" w:hAnsi="Cambria" w:cs="Times New Roman"/>
      <w:b/>
      <w:bCs/>
      <w:color w:val="4F81BD"/>
    </w:rPr>
  </w:style>
  <w:style w:type="character" w:customStyle="1" w:styleId="40">
    <w:name w:val="Заголовок 4 Знак"/>
    <w:basedOn w:val="a1"/>
    <w:link w:val="4"/>
    <w:rsid w:val="00583A50"/>
    <w:rPr>
      <w:rFonts w:ascii="Cambria" w:eastAsia="Times New Roman" w:hAnsi="Cambria" w:cs="Times New Roman"/>
      <w:b/>
      <w:bCs/>
      <w:i/>
      <w:iCs/>
      <w:color w:val="4F81BD"/>
    </w:rPr>
  </w:style>
  <w:style w:type="character" w:customStyle="1" w:styleId="60">
    <w:name w:val="Заголовок 6 Знак"/>
    <w:basedOn w:val="a1"/>
    <w:link w:val="6"/>
    <w:rsid w:val="00583A50"/>
    <w:rPr>
      <w:rFonts w:ascii="Times New Roman" w:eastAsia="Times New Roman" w:hAnsi="Times New Roman" w:cs="Times New Roman"/>
      <w:i/>
      <w:szCs w:val="20"/>
      <w:lang w:eastAsia="ru-RU"/>
    </w:rPr>
  </w:style>
  <w:style w:type="character" w:customStyle="1" w:styleId="70">
    <w:name w:val="Заголовок 7 Знак"/>
    <w:aliases w:val="Заголовок x.x Знак"/>
    <w:basedOn w:val="a1"/>
    <w:link w:val="7"/>
    <w:rsid w:val="00583A50"/>
    <w:rPr>
      <w:rFonts w:ascii="Times New Roman" w:hAnsi="Times New Roman" w:cs="Times New Roman"/>
      <w:sz w:val="24"/>
      <w:szCs w:val="24"/>
    </w:rPr>
  </w:style>
  <w:style w:type="character" w:customStyle="1" w:styleId="90">
    <w:name w:val="Заголовок 9 Знак"/>
    <w:basedOn w:val="a1"/>
    <w:link w:val="9"/>
    <w:rsid w:val="00583A50"/>
    <w:rPr>
      <w:rFonts w:ascii="Arial" w:eastAsia="Times New Roman" w:hAnsi="Arial" w:cs="Times New Roman"/>
      <w:b/>
      <w:i/>
      <w:sz w:val="18"/>
      <w:szCs w:val="20"/>
      <w:lang w:eastAsia="ru-RU"/>
    </w:rPr>
  </w:style>
  <w:style w:type="paragraph" w:customStyle="1" w:styleId="61">
    <w:name w:val="Знак6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Plain Text"/>
    <w:aliases w:val=" Знак11"/>
    <w:basedOn w:val="a0"/>
    <w:link w:val="14"/>
    <w:rsid w:val="00583A50"/>
    <w:pPr>
      <w:spacing w:after="0" w:line="240" w:lineRule="auto"/>
    </w:pPr>
    <w:rPr>
      <w:rFonts w:ascii="Courier New" w:eastAsia="Times New Roman" w:hAnsi="Courier New" w:cs="Courier New"/>
      <w:sz w:val="20"/>
      <w:szCs w:val="20"/>
    </w:rPr>
  </w:style>
  <w:style w:type="character" w:customStyle="1" w:styleId="a8">
    <w:name w:val="Текст Знак"/>
    <w:basedOn w:val="a1"/>
    <w:link w:val="a7"/>
    <w:rsid w:val="00583A50"/>
    <w:rPr>
      <w:rFonts w:ascii="Consolas" w:eastAsiaTheme="minorEastAsia" w:hAnsi="Consolas" w:cs="Consolas"/>
      <w:sz w:val="21"/>
      <w:szCs w:val="21"/>
      <w:lang w:eastAsia="ru-RU"/>
    </w:rPr>
  </w:style>
  <w:style w:type="character" w:customStyle="1" w:styleId="14">
    <w:name w:val="Текст Знак1"/>
    <w:aliases w:val=" Знак11 Знак"/>
    <w:basedOn w:val="a1"/>
    <w:link w:val="a7"/>
    <w:rsid w:val="00583A50"/>
    <w:rPr>
      <w:rFonts w:ascii="Courier New" w:eastAsia="Times New Roman" w:hAnsi="Courier New" w:cs="Courier New"/>
      <w:sz w:val="20"/>
      <w:szCs w:val="20"/>
      <w:lang w:eastAsia="ru-RU"/>
    </w:rPr>
  </w:style>
  <w:style w:type="paragraph" w:customStyle="1" w:styleId="S0">
    <w:name w:val="S_Маркированный"/>
    <w:basedOn w:val="a9"/>
    <w:link w:val="S2"/>
    <w:autoRedefine/>
    <w:qFormat/>
    <w:rsid w:val="00583A50"/>
    <w:pPr>
      <w:tabs>
        <w:tab w:val="clear" w:pos="1429"/>
        <w:tab w:val="left" w:pos="0"/>
      </w:tabs>
      <w:ind w:left="0" w:firstLine="709"/>
      <w:jc w:val="both"/>
    </w:pPr>
    <w:rPr>
      <w:sz w:val="28"/>
      <w:szCs w:val="28"/>
    </w:rPr>
  </w:style>
  <w:style w:type="paragraph" w:styleId="a9">
    <w:name w:val="List Bullet"/>
    <w:basedOn w:val="a0"/>
    <w:rsid w:val="00583A50"/>
    <w:pPr>
      <w:tabs>
        <w:tab w:val="num" w:pos="1429"/>
      </w:tabs>
      <w:spacing w:after="0" w:line="240" w:lineRule="auto"/>
      <w:ind w:left="1429" w:hanging="360"/>
    </w:pPr>
    <w:rPr>
      <w:rFonts w:ascii="Times New Roman" w:eastAsia="Times New Roman" w:hAnsi="Times New Roman" w:cs="Times New Roman"/>
      <w:sz w:val="24"/>
      <w:szCs w:val="24"/>
    </w:rPr>
  </w:style>
  <w:style w:type="character" w:customStyle="1" w:styleId="S2">
    <w:name w:val="S_Маркированный Знак2"/>
    <w:basedOn w:val="a1"/>
    <w:link w:val="S0"/>
    <w:rsid w:val="00583A50"/>
    <w:rPr>
      <w:rFonts w:ascii="Times New Roman" w:eastAsia="Times New Roman" w:hAnsi="Times New Roman" w:cs="Times New Roman"/>
      <w:sz w:val="28"/>
      <w:szCs w:val="28"/>
      <w:lang w:eastAsia="ru-RU"/>
    </w:rPr>
  </w:style>
  <w:style w:type="paragraph" w:customStyle="1" w:styleId="Heading">
    <w:name w:val="Heading"/>
    <w:rsid w:val="00583A50"/>
    <w:pPr>
      <w:widowControl w:val="0"/>
      <w:numPr>
        <w:numId w:val="2"/>
      </w:numPr>
      <w:tabs>
        <w:tab w:val="clear" w:pos="2858"/>
      </w:tabs>
      <w:autoSpaceDE w:val="0"/>
      <w:autoSpaceDN w:val="0"/>
      <w:adjustRightInd w:val="0"/>
      <w:spacing w:after="0" w:line="240" w:lineRule="auto"/>
      <w:ind w:left="0" w:firstLine="0"/>
    </w:pPr>
    <w:rPr>
      <w:rFonts w:ascii="Arial" w:eastAsia="Times New Roman" w:hAnsi="Arial" w:cs="Arial"/>
      <w:b/>
      <w:bCs/>
      <w:lang w:eastAsia="ru-RU"/>
    </w:rPr>
  </w:style>
  <w:style w:type="paragraph" w:customStyle="1" w:styleId="S20">
    <w:name w:val="S_Заголовок 2"/>
    <w:basedOn w:val="20"/>
    <w:link w:val="S21"/>
    <w:autoRedefine/>
    <w:rsid w:val="00583A50"/>
    <w:pPr>
      <w:keepLines w:val="0"/>
      <w:spacing w:before="240" w:after="240" w:line="240" w:lineRule="auto"/>
      <w:ind w:left="539"/>
    </w:pPr>
    <w:rPr>
      <w:rFonts w:ascii="Times New Roman" w:eastAsia="Times New Roman" w:hAnsi="Times New Roman" w:cs="Times New Roman"/>
      <w:bCs w:val="0"/>
      <w:color w:val="auto"/>
      <w:sz w:val="28"/>
      <w:szCs w:val="28"/>
    </w:rPr>
  </w:style>
  <w:style w:type="character" w:customStyle="1" w:styleId="S21">
    <w:name w:val="S_Заголовок 2 Знак"/>
    <w:basedOn w:val="a1"/>
    <w:link w:val="S20"/>
    <w:rsid w:val="00583A50"/>
    <w:rPr>
      <w:rFonts w:ascii="Times New Roman" w:eastAsia="Times New Roman" w:hAnsi="Times New Roman" w:cs="Times New Roman"/>
      <w:b/>
      <w:sz w:val="28"/>
      <w:szCs w:val="28"/>
      <w:lang w:eastAsia="ru-RU"/>
    </w:rPr>
  </w:style>
  <w:style w:type="paragraph" w:customStyle="1" w:styleId="S3">
    <w:name w:val="S_Заголовок 3 Знак"/>
    <w:basedOn w:val="30"/>
    <w:link w:val="S31"/>
    <w:rsid w:val="00583A50"/>
    <w:pPr>
      <w:keepLines w:val="0"/>
      <w:numPr>
        <w:numId w:val="3"/>
      </w:numPr>
      <w:tabs>
        <w:tab w:val="clear" w:pos="360"/>
        <w:tab w:val="num" w:pos="5040"/>
      </w:tabs>
      <w:spacing w:before="120" w:after="120" w:line="240" w:lineRule="auto"/>
      <w:ind w:left="0" w:firstLine="709"/>
    </w:pPr>
    <w:rPr>
      <w:rFonts w:ascii="Times New Roman" w:hAnsi="Times New Roman"/>
      <w:b w:val="0"/>
      <w:bCs w:val="0"/>
      <w:color w:val="auto"/>
      <w:sz w:val="24"/>
      <w:szCs w:val="24"/>
      <w:u w:val="single"/>
      <w:lang w:eastAsia="ru-RU"/>
    </w:rPr>
  </w:style>
  <w:style w:type="character" w:customStyle="1" w:styleId="S31">
    <w:name w:val="S_Заголовок 3 Знак Знак1"/>
    <w:basedOn w:val="a1"/>
    <w:link w:val="S3"/>
    <w:rsid w:val="00583A50"/>
    <w:rPr>
      <w:rFonts w:ascii="Times New Roman" w:eastAsia="Times New Roman" w:hAnsi="Times New Roman" w:cs="Times New Roman"/>
      <w:sz w:val="24"/>
      <w:szCs w:val="24"/>
      <w:u w:val="single"/>
      <w:lang w:eastAsia="ru-RU"/>
    </w:rPr>
  </w:style>
  <w:style w:type="paragraph" w:customStyle="1" w:styleId="S4">
    <w:name w:val="S_Заголовок 4"/>
    <w:basedOn w:val="4"/>
    <w:link w:val="S40"/>
    <w:autoRedefine/>
    <w:rsid w:val="00583A50"/>
    <w:pPr>
      <w:keepLines w:val="0"/>
      <w:numPr>
        <w:ilvl w:val="2"/>
        <w:numId w:val="3"/>
      </w:numPr>
      <w:tabs>
        <w:tab w:val="clear" w:pos="5040"/>
      </w:tabs>
      <w:spacing w:before="120" w:after="120" w:line="240" w:lineRule="auto"/>
      <w:ind w:left="0" w:firstLine="709"/>
    </w:pPr>
    <w:rPr>
      <w:rFonts w:ascii="Times New Roman" w:hAnsi="Times New Roman"/>
      <w:b w:val="0"/>
      <w:bCs w:val="0"/>
      <w:iCs w:val="0"/>
      <w:color w:val="auto"/>
      <w:sz w:val="24"/>
      <w:szCs w:val="24"/>
      <w:lang w:eastAsia="ru-RU"/>
    </w:rPr>
  </w:style>
  <w:style w:type="paragraph" w:customStyle="1" w:styleId="3">
    <w:name w:val="Стиль3"/>
    <w:basedOn w:val="a0"/>
    <w:rsid w:val="00583A50"/>
    <w:pPr>
      <w:numPr>
        <w:ilvl w:val="3"/>
        <w:numId w:val="3"/>
      </w:numPr>
      <w:tabs>
        <w:tab w:val="clear" w:pos="1800"/>
        <w:tab w:val="num" w:pos="172"/>
      </w:tabs>
      <w:suppressAutoHyphens/>
      <w:spacing w:after="0" w:line="360" w:lineRule="auto"/>
      <w:ind w:left="172" w:firstLine="680"/>
      <w:jc w:val="both"/>
    </w:pPr>
    <w:rPr>
      <w:rFonts w:ascii="Times New Roman" w:eastAsia="Times New Roman" w:hAnsi="Times New Roman" w:cs="Times New Roman"/>
      <w:sz w:val="24"/>
      <w:szCs w:val="24"/>
      <w:lang w:eastAsia="ar-SA"/>
    </w:rPr>
  </w:style>
  <w:style w:type="paragraph" w:styleId="aa">
    <w:name w:val="Block Text"/>
    <w:basedOn w:val="a0"/>
    <w:rsid w:val="00583A50"/>
    <w:pPr>
      <w:spacing w:after="0" w:line="240" w:lineRule="auto"/>
      <w:ind w:left="142" w:right="327" w:firstLine="709"/>
    </w:pPr>
    <w:rPr>
      <w:rFonts w:ascii="Arial" w:eastAsia="Times New Roman" w:hAnsi="Arial" w:cs="Arial"/>
      <w:sz w:val="24"/>
      <w:szCs w:val="20"/>
    </w:rPr>
  </w:style>
  <w:style w:type="paragraph" w:styleId="ab">
    <w:name w:val="Normal (Web)"/>
    <w:aliases w:val="Обычный (Web),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15"/>
    <w:rsid w:val="00583A50"/>
    <w:pPr>
      <w:spacing w:after="0" w:line="240" w:lineRule="auto"/>
    </w:pPr>
    <w:rPr>
      <w:rFonts w:ascii="Times New Roman" w:eastAsia="Times New Roman" w:hAnsi="Times New Roman" w:cs="Times New Roman"/>
      <w:sz w:val="24"/>
      <w:szCs w:val="24"/>
    </w:rPr>
  </w:style>
  <w:style w:type="paragraph" w:customStyle="1" w:styleId="S1">
    <w:name w:val="S_Обычный"/>
    <w:basedOn w:val="a0"/>
    <w:link w:val="S5"/>
    <w:uiPriority w:val="99"/>
    <w:qFormat/>
    <w:rsid w:val="00583A50"/>
    <w:pPr>
      <w:tabs>
        <w:tab w:val="num" w:pos="1080"/>
        <w:tab w:val="left" w:pos="6201"/>
      </w:tabs>
      <w:spacing w:after="0" w:line="240" w:lineRule="auto"/>
      <w:ind w:firstLine="709"/>
      <w:jc w:val="both"/>
    </w:pPr>
    <w:rPr>
      <w:rFonts w:ascii="Times New Roman" w:eastAsia="Times New Roman" w:hAnsi="Times New Roman" w:cs="Times New Roman"/>
      <w:w w:val="109"/>
      <w:sz w:val="24"/>
      <w:szCs w:val="24"/>
    </w:rPr>
  </w:style>
  <w:style w:type="paragraph" w:customStyle="1" w:styleId="16">
    <w:name w:val="Маркированный_1"/>
    <w:basedOn w:val="a0"/>
    <w:link w:val="110"/>
    <w:semiHidden/>
    <w:rsid w:val="00583A50"/>
    <w:pPr>
      <w:tabs>
        <w:tab w:val="num" w:pos="2858"/>
      </w:tabs>
      <w:spacing w:after="0" w:line="360" w:lineRule="auto"/>
      <w:ind w:left="2858" w:hanging="360"/>
      <w:jc w:val="both"/>
    </w:pPr>
    <w:rPr>
      <w:rFonts w:ascii="Times New Roman" w:eastAsia="Times New Roman" w:hAnsi="Times New Roman" w:cs="Times New Roman"/>
      <w:sz w:val="24"/>
      <w:szCs w:val="24"/>
    </w:rPr>
  </w:style>
  <w:style w:type="paragraph" w:customStyle="1" w:styleId="western">
    <w:name w:val="western"/>
    <w:basedOn w:val="a0"/>
    <w:link w:val="western0"/>
    <w:rsid w:val="00583A50"/>
    <w:pPr>
      <w:spacing w:before="100" w:beforeAutospacing="1" w:after="0" w:line="240" w:lineRule="auto"/>
      <w:jc w:val="both"/>
    </w:pPr>
    <w:rPr>
      <w:rFonts w:ascii="Times New Roman" w:eastAsia="Times New Roman" w:hAnsi="Times New Roman" w:cs="Times New Roman"/>
      <w:color w:val="000000"/>
      <w:sz w:val="28"/>
      <w:szCs w:val="28"/>
    </w:rPr>
  </w:style>
  <w:style w:type="character" w:customStyle="1" w:styleId="western0">
    <w:name w:val="western Знак"/>
    <w:basedOn w:val="a1"/>
    <w:link w:val="western"/>
    <w:rsid w:val="00583A50"/>
    <w:rPr>
      <w:rFonts w:ascii="Times New Roman" w:eastAsia="Times New Roman" w:hAnsi="Times New Roman" w:cs="Times New Roman"/>
      <w:color w:val="000000"/>
      <w:sz w:val="28"/>
      <w:szCs w:val="28"/>
      <w:lang w:eastAsia="ru-RU"/>
    </w:rPr>
  </w:style>
  <w:style w:type="character" w:customStyle="1" w:styleId="ConsPlusNormal0">
    <w:name w:val="ConsPlusNormal Знак"/>
    <w:basedOn w:val="a1"/>
    <w:link w:val="ConsPlusNormal"/>
    <w:rsid w:val="00583A50"/>
    <w:rPr>
      <w:rFonts w:ascii="Arial" w:eastAsia="Times New Roman" w:hAnsi="Arial" w:cs="Arial"/>
      <w:sz w:val="20"/>
      <w:szCs w:val="20"/>
      <w:lang w:eastAsia="ru-RU"/>
    </w:rPr>
  </w:style>
  <w:style w:type="numbering" w:styleId="111111">
    <w:name w:val="Outline List 2"/>
    <w:basedOn w:val="a3"/>
    <w:semiHidden/>
    <w:rsid w:val="00583A50"/>
    <w:pPr>
      <w:numPr>
        <w:numId w:val="4"/>
      </w:numPr>
    </w:pPr>
  </w:style>
  <w:style w:type="character" w:customStyle="1" w:styleId="S5">
    <w:name w:val="S_Обычный Знак"/>
    <w:basedOn w:val="a1"/>
    <w:link w:val="S1"/>
    <w:uiPriority w:val="99"/>
    <w:rsid w:val="00583A50"/>
    <w:rPr>
      <w:rFonts w:ascii="Times New Roman" w:eastAsia="Times New Roman" w:hAnsi="Times New Roman" w:cs="Times New Roman"/>
      <w:w w:val="109"/>
      <w:sz w:val="24"/>
      <w:szCs w:val="24"/>
      <w:lang w:eastAsia="ru-RU"/>
    </w:rPr>
  </w:style>
  <w:style w:type="character" w:customStyle="1" w:styleId="110">
    <w:name w:val="Маркированный_1 Знак1"/>
    <w:basedOn w:val="a1"/>
    <w:link w:val="16"/>
    <w:semiHidden/>
    <w:rsid w:val="00583A50"/>
    <w:rPr>
      <w:rFonts w:ascii="Times New Roman" w:eastAsia="Times New Roman" w:hAnsi="Times New Roman" w:cs="Times New Roman"/>
      <w:sz w:val="24"/>
      <w:szCs w:val="24"/>
      <w:lang w:eastAsia="ru-RU"/>
    </w:rPr>
  </w:style>
  <w:style w:type="paragraph" w:customStyle="1" w:styleId="ConsNormal">
    <w:name w:val="ConsNormal Знак"/>
    <w:link w:val="ConsNormal1"/>
    <w:semiHidden/>
    <w:rsid w:val="00583A5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1">
    <w:name w:val="ConsNormal Знак Знак1"/>
    <w:basedOn w:val="a1"/>
    <w:link w:val="ConsNormal"/>
    <w:semiHidden/>
    <w:rsid w:val="00583A50"/>
    <w:rPr>
      <w:rFonts w:ascii="Arial" w:eastAsia="Times New Roman" w:hAnsi="Arial" w:cs="Arial"/>
      <w:sz w:val="24"/>
      <w:szCs w:val="24"/>
      <w:lang w:eastAsia="ru-RU"/>
    </w:rPr>
  </w:style>
  <w:style w:type="paragraph" w:styleId="ac">
    <w:name w:val="Balloon Text"/>
    <w:basedOn w:val="a0"/>
    <w:link w:val="ad"/>
    <w:uiPriority w:val="99"/>
    <w:semiHidden/>
    <w:unhideWhenUsed/>
    <w:rsid w:val="00583A50"/>
    <w:pPr>
      <w:spacing w:after="0" w:line="240" w:lineRule="auto"/>
    </w:pPr>
    <w:rPr>
      <w:rFonts w:ascii="Tahoma" w:eastAsia="Calibri" w:hAnsi="Tahoma" w:cs="Tahoma"/>
      <w:sz w:val="16"/>
      <w:szCs w:val="16"/>
      <w:lang w:eastAsia="en-US"/>
    </w:rPr>
  </w:style>
  <w:style w:type="character" w:customStyle="1" w:styleId="ad">
    <w:name w:val="Текст выноски Знак"/>
    <w:basedOn w:val="a1"/>
    <w:link w:val="ac"/>
    <w:uiPriority w:val="99"/>
    <w:semiHidden/>
    <w:rsid w:val="00583A50"/>
    <w:rPr>
      <w:rFonts w:ascii="Tahoma" w:hAnsi="Tahoma" w:cs="Tahoma"/>
      <w:sz w:val="16"/>
      <w:szCs w:val="16"/>
    </w:rPr>
  </w:style>
  <w:style w:type="paragraph" w:styleId="ae">
    <w:name w:val="Closing"/>
    <w:basedOn w:val="a0"/>
    <w:link w:val="af"/>
    <w:semiHidden/>
    <w:rsid w:val="00583A50"/>
    <w:pPr>
      <w:spacing w:after="0" w:line="360" w:lineRule="auto"/>
      <w:ind w:left="4252" w:firstLine="709"/>
      <w:jc w:val="both"/>
    </w:pPr>
    <w:rPr>
      <w:rFonts w:ascii="Arial" w:eastAsia="Times New Roman" w:hAnsi="Arial" w:cs="Arial"/>
      <w:spacing w:val="-5"/>
      <w:sz w:val="20"/>
      <w:szCs w:val="20"/>
      <w:lang w:eastAsia="en-US"/>
    </w:rPr>
  </w:style>
  <w:style w:type="character" w:customStyle="1" w:styleId="af">
    <w:name w:val="Прощание Знак"/>
    <w:basedOn w:val="a1"/>
    <w:link w:val="ae"/>
    <w:semiHidden/>
    <w:rsid w:val="00583A50"/>
    <w:rPr>
      <w:rFonts w:ascii="Arial" w:eastAsia="Times New Roman" w:hAnsi="Arial" w:cs="Arial"/>
      <w:spacing w:val="-5"/>
      <w:sz w:val="20"/>
      <w:szCs w:val="20"/>
    </w:rPr>
  </w:style>
  <w:style w:type="paragraph" w:customStyle="1" w:styleId="ConsNormal0">
    <w:name w:val="ConsNormal"/>
    <w:semiHidden/>
    <w:rsid w:val="00583A5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51">
    <w:name w:val=" Знак5"/>
    <w:basedOn w:val="a0"/>
    <w:rsid w:val="00583A50"/>
    <w:pPr>
      <w:spacing w:after="160" w:line="240" w:lineRule="exact"/>
    </w:pPr>
    <w:rPr>
      <w:rFonts w:ascii="Verdana" w:eastAsia="Times New Roman" w:hAnsi="Verdana" w:cs="Verdana"/>
      <w:sz w:val="20"/>
      <w:szCs w:val="20"/>
      <w:lang w:val="en-US" w:eastAsia="en-US"/>
    </w:rPr>
  </w:style>
  <w:style w:type="paragraph" w:customStyle="1" w:styleId="af0">
    <w:name w:val="Мама"/>
    <w:basedOn w:val="a0"/>
    <w:link w:val="af1"/>
    <w:rsid w:val="00583A50"/>
    <w:pPr>
      <w:spacing w:after="0" w:line="360" w:lineRule="auto"/>
      <w:ind w:firstLine="709"/>
      <w:jc w:val="center"/>
    </w:pPr>
    <w:rPr>
      <w:rFonts w:ascii="Times New Roman" w:eastAsia="Times New Roman" w:hAnsi="Times New Roman" w:cs="Times New Roman"/>
      <w:b/>
      <w:sz w:val="28"/>
      <w:szCs w:val="28"/>
    </w:rPr>
  </w:style>
  <w:style w:type="character" w:customStyle="1" w:styleId="af1">
    <w:name w:val="Мама Знак"/>
    <w:basedOn w:val="a1"/>
    <w:link w:val="af0"/>
    <w:rsid w:val="00583A50"/>
    <w:rPr>
      <w:rFonts w:ascii="Times New Roman" w:eastAsia="Times New Roman" w:hAnsi="Times New Roman" w:cs="Times New Roman"/>
      <w:b/>
      <w:sz w:val="28"/>
      <w:szCs w:val="28"/>
      <w:lang w:eastAsia="ru-RU"/>
    </w:rPr>
  </w:style>
  <w:style w:type="paragraph" w:styleId="22">
    <w:name w:val="Body Text 2"/>
    <w:basedOn w:val="a0"/>
    <w:link w:val="210"/>
    <w:rsid w:val="00583A50"/>
    <w:pPr>
      <w:spacing w:after="0" w:line="240" w:lineRule="auto"/>
      <w:jc w:val="right"/>
    </w:pPr>
    <w:rPr>
      <w:rFonts w:ascii="Times New Roman" w:eastAsia="Times New Roman" w:hAnsi="Times New Roman" w:cs="Times New Roman"/>
      <w:sz w:val="28"/>
      <w:szCs w:val="20"/>
    </w:rPr>
  </w:style>
  <w:style w:type="character" w:customStyle="1" w:styleId="23">
    <w:name w:val="Основной текст 2 Знак"/>
    <w:basedOn w:val="a1"/>
    <w:link w:val="22"/>
    <w:rsid w:val="00583A50"/>
    <w:rPr>
      <w:rFonts w:eastAsiaTheme="minorEastAsia"/>
      <w:lang w:eastAsia="ru-RU"/>
    </w:rPr>
  </w:style>
  <w:style w:type="paragraph" w:customStyle="1" w:styleId="41">
    <w:name w:val=" Знак4"/>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30">
    <w:name w:val="S_Заголовок 3"/>
    <w:basedOn w:val="30"/>
    <w:rsid w:val="00583A50"/>
    <w:pPr>
      <w:keepNext w:val="0"/>
      <w:keepLines w:val="0"/>
      <w:tabs>
        <w:tab w:val="num" w:pos="720"/>
      </w:tabs>
      <w:spacing w:before="0" w:line="360" w:lineRule="auto"/>
      <w:ind w:left="720" w:hanging="720"/>
    </w:pPr>
    <w:rPr>
      <w:rFonts w:ascii="Times New Roman" w:hAnsi="Times New Roman"/>
      <w:b w:val="0"/>
      <w:bCs w:val="0"/>
      <w:color w:val="auto"/>
      <w:sz w:val="24"/>
      <w:szCs w:val="24"/>
      <w:u w:val="single"/>
      <w:lang w:eastAsia="ru-RU"/>
    </w:rPr>
  </w:style>
  <w:style w:type="paragraph" w:styleId="af2">
    <w:name w:val="Body Text"/>
    <w:aliases w:val=" Знак1 Знак,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0"/>
    <w:link w:val="24"/>
    <w:rsid w:val="00583A50"/>
    <w:pPr>
      <w:spacing w:after="120"/>
    </w:pPr>
    <w:rPr>
      <w:rFonts w:ascii="Calibri" w:eastAsia="Calibri" w:hAnsi="Calibri" w:cs="Times New Roman"/>
      <w:lang w:eastAsia="en-US"/>
    </w:rPr>
  </w:style>
  <w:style w:type="character" w:customStyle="1" w:styleId="af3">
    <w:name w:val="Основной текст Знак"/>
    <w:basedOn w:val="a1"/>
    <w:link w:val="af2"/>
    <w:uiPriority w:val="99"/>
    <w:semiHidden/>
    <w:rsid w:val="00583A50"/>
    <w:rPr>
      <w:rFonts w:eastAsiaTheme="minorEastAsia"/>
      <w:lang w:eastAsia="ru-RU"/>
    </w:rPr>
  </w:style>
  <w:style w:type="character" w:customStyle="1" w:styleId="S6">
    <w:name w:val="S_Маркированный Знак"/>
    <w:basedOn w:val="a1"/>
    <w:rsid w:val="00583A50"/>
    <w:rPr>
      <w:sz w:val="28"/>
      <w:szCs w:val="28"/>
      <w:lang w:val="ru-RU" w:eastAsia="ru-RU" w:bidi="ar-SA"/>
    </w:rPr>
  </w:style>
  <w:style w:type="paragraph" w:styleId="af4">
    <w:name w:val="Body Text Indent"/>
    <w:aliases w:val="Основной текст 1,Нумерованный список !!,Надин стиль,Мой Заголовок 1,Мой Заголовок 1 Знак,Iniiaiie oaeno 1"/>
    <w:basedOn w:val="a0"/>
    <w:link w:val="af5"/>
    <w:rsid w:val="00583A50"/>
    <w:pPr>
      <w:spacing w:after="120"/>
      <w:ind w:left="283"/>
    </w:pPr>
    <w:rPr>
      <w:rFonts w:ascii="Calibri" w:eastAsia="Calibri" w:hAnsi="Calibri" w:cs="Times New Roman"/>
      <w:lang w:eastAsia="en-US"/>
    </w:rPr>
  </w:style>
  <w:style w:type="character" w:customStyle="1" w:styleId="af5">
    <w:name w:val="Основной текст с отступом Знак"/>
    <w:basedOn w:val="a1"/>
    <w:link w:val="af4"/>
    <w:rsid w:val="00583A50"/>
    <w:rPr>
      <w:rFonts w:ascii="Calibri" w:hAnsi="Calibri" w:cs="Times New Roman"/>
    </w:rPr>
  </w:style>
  <w:style w:type="paragraph" w:customStyle="1" w:styleId="Iauiue">
    <w:name w:val="Iau?iue"/>
    <w:rsid w:val="00583A50"/>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120">
    <w:name w:val=" Знак Знак12"/>
    <w:basedOn w:val="a1"/>
    <w:rsid w:val="00583A50"/>
    <w:rPr>
      <w:rFonts w:ascii="Arial" w:hAnsi="Arial"/>
      <w:b/>
      <w:i/>
      <w:sz w:val="24"/>
      <w:lang w:val="ru-RU" w:eastAsia="ru-RU" w:bidi="ar-SA"/>
    </w:rPr>
  </w:style>
  <w:style w:type="character" w:customStyle="1" w:styleId="111">
    <w:name w:val=" Знак Знак11"/>
    <w:basedOn w:val="a1"/>
    <w:rsid w:val="00583A50"/>
    <w:rPr>
      <w:b/>
      <w:sz w:val="28"/>
      <w:lang w:val="ru-RU" w:eastAsia="ru-RU" w:bidi="ar-SA"/>
    </w:rPr>
  </w:style>
  <w:style w:type="character" w:customStyle="1" w:styleId="100">
    <w:name w:val=" Знак Знак10"/>
    <w:basedOn w:val="a1"/>
    <w:rsid w:val="00583A50"/>
    <w:rPr>
      <w:rFonts w:ascii="Arial" w:hAnsi="Arial"/>
      <w:b/>
      <w:sz w:val="24"/>
      <w:lang w:val="ru-RU" w:eastAsia="ru-RU" w:bidi="ar-SA"/>
    </w:rPr>
  </w:style>
  <w:style w:type="paragraph" w:styleId="17">
    <w:name w:val="toc 1"/>
    <w:basedOn w:val="a0"/>
    <w:next w:val="a0"/>
    <w:autoRedefine/>
    <w:uiPriority w:val="39"/>
    <w:rsid w:val="00583A50"/>
    <w:pPr>
      <w:tabs>
        <w:tab w:val="left" w:pos="720"/>
        <w:tab w:val="right" w:leader="dot" w:pos="9344"/>
      </w:tabs>
      <w:spacing w:after="0" w:line="240" w:lineRule="auto"/>
      <w:jc w:val="both"/>
    </w:pPr>
    <w:rPr>
      <w:rFonts w:ascii="Times New Roman" w:eastAsia="Times New Roman" w:hAnsi="Times New Roman" w:cs="Times New Roman"/>
      <w:b/>
      <w:noProof/>
      <w:sz w:val="28"/>
      <w:szCs w:val="24"/>
    </w:rPr>
  </w:style>
  <w:style w:type="paragraph" w:styleId="25">
    <w:name w:val="toc 2"/>
    <w:basedOn w:val="a0"/>
    <w:next w:val="a0"/>
    <w:autoRedefine/>
    <w:uiPriority w:val="39"/>
    <w:rsid w:val="00583A50"/>
    <w:pPr>
      <w:tabs>
        <w:tab w:val="right" w:leader="dot" w:pos="9344"/>
      </w:tabs>
      <w:spacing w:after="0" w:line="240" w:lineRule="auto"/>
      <w:ind w:left="240"/>
    </w:pPr>
    <w:rPr>
      <w:rFonts w:ascii="Times New Roman" w:eastAsia="Times New Roman" w:hAnsi="Times New Roman" w:cs="Times New Roman"/>
      <w:b/>
      <w:noProof/>
      <w:sz w:val="28"/>
      <w:szCs w:val="24"/>
    </w:rPr>
  </w:style>
  <w:style w:type="paragraph" w:styleId="32">
    <w:name w:val="toc 3"/>
    <w:basedOn w:val="a0"/>
    <w:next w:val="a0"/>
    <w:autoRedefine/>
    <w:uiPriority w:val="39"/>
    <w:rsid w:val="00583A50"/>
    <w:pPr>
      <w:tabs>
        <w:tab w:val="right" w:leader="dot" w:pos="9344"/>
      </w:tabs>
      <w:spacing w:after="0" w:line="240" w:lineRule="auto"/>
      <w:ind w:firstLine="480"/>
    </w:pPr>
    <w:rPr>
      <w:rFonts w:ascii="Times New Roman" w:eastAsia="Times New Roman" w:hAnsi="Times New Roman" w:cs="Times New Roman"/>
      <w:sz w:val="28"/>
      <w:szCs w:val="24"/>
    </w:rPr>
  </w:style>
  <w:style w:type="paragraph" w:customStyle="1" w:styleId="1KGK9">
    <w:name w:val="1KG=K9"/>
    <w:rsid w:val="00583A50"/>
    <w:pPr>
      <w:spacing w:after="0" w:line="240" w:lineRule="auto"/>
    </w:pPr>
    <w:rPr>
      <w:rFonts w:ascii="MS Sans Serif" w:eastAsia="Times New Roman" w:hAnsi="MS Sans Serif" w:cs="Times New Roman"/>
      <w:snapToGrid w:val="0"/>
      <w:sz w:val="24"/>
      <w:szCs w:val="20"/>
      <w:lang w:eastAsia="ru-RU"/>
    </w:rPr>
  </w:style>
  <w:style w:type="character" w:customStyle="1" w:styleId="24">
    <w:name w:val="Основной текст Знак2"/>
    <w:aliases w:val="Основной текст Знак Знак1, Знак1 Знак Знак1, Знак1 Знак1,Знак1 Знак,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
    <w:basedOn w:val="a1"/>
    <w:link w:val="af2"/>
    <w:rsid w:val="00583A50"/>
    <w:rPr>
      <w:rFonts w:ascii="Calibri" w:hAnsi="Calibri" w:cs="Times New Roman"/>
    </w:rPr>
  </w:style>
  <w:style w:type="paragraph" w:styleId="33">
    <w:name w:val="Body Text 3"/>
    <w:basedOn w:val="a0"/>
    <w:link w:val="34"/>
    <w:rsid w:val="00583A50"/>
    <w:pPr>
      <w:spacing w:after="0" w:line="240" w:lineRule="auto"/>
      <w:jc w:val="center"/>
    </w:pPr>
    <w:rPr>
      <w:rFonts w:ascii="Times New Roman" w:eastAsia="Times New Roman" w:hAnsi="Times New Roman" w:cs="Times New Roman"/>
      <w:snapToGrid w:val="0"/>
      <w:color w:val="000000"/>
      <w:sz w:val="24"/>
      <w:szCs w:val="20"/>
    </w:rPr>
  </w:style>
  <w:style w:type="character" w:customStyle="1" w:styleId="34">
    <w:name w:val="Основной текст 3 Знак"/>
    <w:basedOn w:val="a1"/>
    <w:link w:val="33"/>
    <w:rsid w:val="00583A50"/>
    <w:rPr>
      <w:rFonts w:ascii="Times New Roman" w:eastAsia="Times New Roman" w:hAnsi="Times New Roman" w:cs="Times New Roman"/>
      <w:snapToGrid w:val="0"/>
      <w:color w:val="000000"/>
      <w:sz w:val="24"/>
      <w:szCs w:val="20"/>
      <w:lang w:eastAsia="ru-RU"/>
    </w:rPr>
  </w:style>
  <w:style w:type="paragraph" w:styleId="26">
    <w:name w:val="Body Text Indent 2"/>
    <w:basedOn w:val="a0"/>
    <w:link w:val="27"/>
    <w:rsid w:val="00583A50"/>
    <w:pPr>
      <w:spacing w:after="120" w:line="480" w:lineRule="auto"/>
      <w:ind w:left="283"/>
    </w:pPr>
    <w:rPr>
      <w:rFonts w:ascii="Times New Roman" w:eastAsia="Times New Roman" w:hAnsi="Times New Roman" w:cs="Times New Roman"/>
      <w:sz w:val="24"/>
      <w:szCs w:val="20"/>
    </w:rPr>
  </w:style>
  <w:style w:type="character" w:customStyle="1" w:styleId="27">
    <w:name w:val="Основной текст с отступом 2 Знак"/>
    <w:basedOn w:val="a1"/>
    <w:link w:val="26"/>
    <w:rsid w:val="00583A50"/>
    <w:rPr>
      <w:rFonts w:ascii="Times New Roman" w:eastAsia="Times New Roman" w:hAnsi="Times New Roman" w:cs="Times New Roman"/>
      <w:sz w:val="24"/>
      <w:szCs w:val="20"/>
      <w:lang w:eastAsia="ru-RU"/>
    </w:rPr>
  </w:style>
  <w:style w:type="character" w:customStyle="1" w:styleId="WW8Num63z1">
    <w:name w:val="WW8Num63z1"/>
    <w:rsid w:val="00583A50"/>
    <w:rPr>
      <w:rFonts w:ascii="Courier New" w:hAnsi="Courier New" w:cs="Times New Roman"/>
    </w:rPr>
  </w:style>
  <w:style w:type="character" w:customStyle="1" w:styleId="121">
    <w:name w:val="Стиль 12 пт"/>
    <w:basedOn w:val="a1"/>
    <w:rsid w:val="00583A50"/>
    <w:rPr>
      <w:sz w:val="24"/>
    </w:rPr>
  </w:style>
  <w:style w:type="paragraph" w:customStyle="1" w:styleId="28">
    <w:name w:val="Заголовок_2"/>
    <w:basedOn w:val="a0"/>
    <w:next w:val="a0"/>
    <w:rsid w:val="00583A50"/>
    <w:pPr>
      <w:keepNext/>
      <w:tabs>
        <w:tab w:val="num" w:pos="360"/>
      </w:tabs>
      <w:spacing w:before="60" w:after="60" w:line="240" w:lineRule="auto"/>
      <w:jc w:val="center"/>
      <w:outlineLvl w:val="0"/>
    </w:pPr>
    <w:rPr>
      <w:rFonts w:ascii="Times New Roman" w:eastAsia="Times New Roman" w:hAnsi="Times New Roman" w:cs="Times New Roman"/>
      <w:b/>
      <w:kern w:val="32"/>
      <w:sz w:val="28"/>
      <w:szCs w:val="28"/>
      <w:lang w:val="en-US"/>
    </w:rPr>
  </w:style>
  <w:style w:type="paragraph" w:styleId="af6">
    <w:name w:val="Title"/>
    <w:basedOn w:val="a0"/>
    <w:link w:val="af7"/>
    <w:qFormat/>
    <w:rsid w:val="00583A50"/>
    <w:pPr>
      <w:spacing w:after="0" w:line="240" w:lineRule="auto"/>
      <w:jc w:val="center"/>
    </w:pPr>
    <w:rPr>
      <w:rFonts w:ascii="Times New Roman" w:eastAsia="Times New Roman" w:hAnsi="Times New Roman" w:cs="Times New Roman"/>
      <w:bCs/>
      <w:sz w:val="28"/>
      <w:szCs w:val="20"/>
    </w:rPr>
  </w:style>
  <w:style w:type="character" w:customStyle="1" w:styleId="af7">
    <w:name w:val="Название Знак"/>
    <w:basedOn w:val="a1"/>
    <w:link w:val="af6"/>
    <w:rsid w:val="00583A50"/>
    <w:rPr>
      <w:rFonts w:ascii="Times New Roman" w:eastAsia="Times New Roman" w:hAnsi="Times New Roman" w:cs="Times New Roman"/>
      <w:bCs/>
      <w:sz w:val="28"/>
      <w:szCs w:val="20"/>
      <w:lang w:eastAsia="ru-RU"/>
    </w:rPr>
  </w:style>
  <w:style w:type="paragraph" w:customStyle="1" w:styleId="18">
    <w:name w:val="Мама 1"/>
    <w:basedOn w:val="a7"/>
    <w:rsid w:val="00583A50"/>
    <w:pPr>
      <w:spacing w:line="360" w:lineRule="auto"/>
      <w:jc w:val="center"/>
    </w:pPr>
    <w:rPr>
      <w:rFonts w:ascii="Times New Roman" w:hAnsi="Times New Roman" w:cs="Times New Roman"/>
      <w:b/>
      <w:sz w:val="28"/>
      <w:szCs w:val="28"/>
    </w:rPr>
  </w:style>
  <w:style w:type="paragraph" w:customStyle="1" w:styleId="af8">
    <w:name w:val="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footer"/>
    <w:aliases w:val=" Знак6"/>
    <w:basedOn w:val="a0"/>
    <w:link w:val="afa"/>
    <w:rsid w:val="00583A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aliases w:val=" Знак6 Знак"/>
    <w:basedOn w:val="a1"/>
    <w:link w:val="af9"/>
    <w:rsid w:val="00583A50"/>
    <w:rPr>
      <w:rFonts w:ascii="Times New Roman" w:eastAsia="Times New Roman" w:hAnsi="Times New Roman" w:cs="Times New Roman"/>
      <w:sz w:val="24"/>
      <w:szCs w:val="24"/>
      <w:lang w:eastAsia="ru-RU"/>
    </w:rPr>
  </w:style>
  <w:style w:type="character" w:styleId="afb">
    <w:name w:val="page number"/>
    <w:basedOn w:val="a1"/>
    <w:rsid w:val="00583A50"/>
  </w:style>
  <w:style w:type="paragraph" w:customStyle="1" w:styleId="afc">
    <w:name w:val="Таблица"/>
    <w:basedOn w:val="a0"/>
    <w:rsid w:val="00583A50"/>
    <w:pPr>
      <w:widowControl w:val="0"/>
      <w:spacing w:after="0" w:line="264" w:lineRule="auto"/>
      <w:jc w:val="both"/>
    </w:pPr>
    <w:rPr>
      <w:rFonts w:ascii="Times New Roman" w:eastAsia="Times New Roman" w:hAnsi="Times New Roman" w:cs="Times New Roman"/>
      <w:sz w:val="24"/>
      <w:szCs w:val="20"/>
    </w:rPr>
  </w:style>
  <w:style w:type="character" w:customStyle="1" w:styleId="S7">
    <w:name w:val="S_Обычный Знак Знак"/>
    <w:basedOn w:val="a1"/>
    <w:rsid w:val="00583A50"/>
    <w:rPr>
      <w:sz w:val="24"/>
      <w:szCs w:val="24"/>
      <w:lang w:val="ru-RU" w:eastAsia="ru-RU" w:bidi="ar-SA"/>
    </w:rPr>
  </w:style>
  <w:style w:type="paragraph" w:customStyle="1" w:styleId="35">
    <w:name w:val=" Знак3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9">
    <w:name w:val="Генплан2"/>
    <w:basedOn w:val="a0"/>
    <w:rsid w:val="00583A50"/>
    <w:pPr>
      <w:tabs>
        <w:tab w:val="left" w:pos="7797"/>
      </w:tabs>
      <w:spacing w:after="0" w:line="360" w:lineRule="auto"/>
      <w:jc w:val="center"/>
    </w:pPr>
    <w:rPr>
      <w:rFonts w:ascii="Times New Roman" w:eastAsia="Times New Roman" w:hAnsi="Times New Roman" w:cs="Times New Roman"/>
      <w:i/>
      <w:sz w:val="28"/>
      <w:szCs w:val="28"/>
    </w:rPr>
  </w:style>
  <w:style w:type="paragraph" w:customStyle="1" w:styleId="62">
    <w:name w:val=" Знак6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d">
    <w:name w:val="header"/>
    <w:basedOn w:val="a0"/>
    <w:link w:val="afe"/>
    <w:rsid w:val="00583A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Верхний колонтитул Знак"/>
    <w:basedOn w:val="a1"/>
    <w:link w:val="afd"/>
    <w:rsid w:val="00583A50"/>
    <w:rPr>
      <w:rFonts w:ascii="Times New Roman" w:eastAsia="Times New Roman" w:hAnsi="Times New Roman" w:cs="Times New Roman"/>
      <w:sz w:val="24"/>
      <w:szCs w:val="24"/>
      <w:lang w:eastAsia="ru-RU"/>
    </w:rPr>
  </w:style>
  <w:style w:type="character" w:customStyle="1" w:styleId="aff">
    <w:name w:val="номер страницы"/>
    <w:basedOn w:val="a1"/>
    <w:rsid w:val="00583A50"/>
  </w:style>
  <w:style w:type="paragraph" w:styleId="42">
    <w:name w:val="toc 4"/>
    <w:basedOn w:val="a0"/>
    <w:next w:val="a0"/>
    <w:autoRedefine/>
    <w:uiPriority w:val="39"/>
    <w:rsid w:val="00583A50"/>
    <w:pPr>
      <w:spacing w:after="0" w:line="240" w:lineRule="auto"/>
      <w:ind w:left="720"/>
    </w:pPr>
    <w:rPr>
      <w:rFonts w:ascii="Times New Roman" w:eastAsia="Times New Roman" w:hAnsi="Times New Roman" w:cs="Times New Roman"/>
      <w:sz w:val="24"/>
      <w:szCs w:val="24"/>
    </w:rPr>
  </w:style>
  <w:style w:type="paragraph" w:styleId="52">
    <w:name w:val="toc 5"/>
    <w:basedOn w:val="a0"/>
    <w:next w:val="a0"/>
    <w:autoRedefine/>
    <w:uiPriority w:val="39"/>
    <w:rsid w:val="00583A50"/>
    <w:pPr>
      <w:spacing w:after="0" w:line="240" w:lineRule="auto"/>
      <w:ind w:left="960"/>
    </w:pPr>
    <w:rPr>
      <w:rFonts w:ascii="Times New Roman" w:eastAsia="Times New Roman" w:hAnsi="Times New Roman" w:cs="Times New Roman"/>
      <w:sz w:val="24"/>
      <w:szCs w:val="24"/>
    </w:rPr>
  </w:style>
  <w:style w:type="paragraph" w:styleId="63">
    <w:name w:val="toc 6"/>
    <w:basedOn w:val="a0"/>
    <w:next w:val="a0"/>
    <w:autoRedefine/>
    <w:uiPriority w:val="39"/>
    <w:rsid w:val="00583A50"/>
    <w:pPr>
      <w:spacing w:after="0" w:line="240" w:lineRule="auto"/>
      <w:ind w:left="1200"/>
    </w:pPr>
    <w:rPr>
      <w:rFonts w:ascii="Times New Roman" w:eastAsia="Times New Roman" w:hAnsi="Times New Roman" w:cs="Times New Roman"/>
      <w:sz w:val="24"/>
      <w:szCs w:val="24"/>
    </w:rPr>
  </w:style>
  <w:style w:type="paragraph" w:styleId="71">
    <w:name w:val="toc 7"/>
    <w:basedOn w:val="a0"/>
    <w:next w:val="a0"/>
    <w:autoRedefine/>
    <w:uiPriority w:val="39"/>
    <w:rsid w:val="00583A50"/>
    <w:pPr>
      <w:spacing w:after="0" w:line="240" w:lineRule="auto"/>
      <w:ind w:left="1440"/>
    </w:pPr>
    <w:rPr>
      <w:rFonts w:ascii="Times New Roman" w:eastAsia="Times New Roman" w:hAnsi="Times New Roman" w:cs="Times New Roman"/>
      <w:sz w:val="24"/>
      <w:szCs w:val="24"/>
    </w:rPr>
  </w:style>
  <w:style w:type="paragraph" w:styleId="81">
    <w:name w:val="toc 8"/>
    <w:basedOn w:val="a0"/>
    <w:next w:val="a0"/>
    <w:autoRedefine/>
    <w:uiPriority w:val="39"/>
    <w:rsid w:val="00583A50"/>
    <w:pPr>
      <w:spacing w:after="0" w:line="240" w:lineRule="auto"/>
      <w:ind w:left="1680"/>
    </w:pPr>
    <w:rPr>
      <w:rFonts w:ascii="Times New Roman" w:eastAsia="Times New Roman" w:hAnsi="Times New Roman" w:cs="Times New Roman"/>
      <w:sz w:val="24"/>
      <w:szCs w:val="24"/>
    </w:rPr>
  </w:style>
  <w:style w:type="paragraph" w:styleId="91">
    <w:name w:val="toc 9"/>
    <w:basedOn w:val="a0"/>
    <w:next w:val="a0"/>
    <w:autoRedefine/>
    <w:uiPriority w:val="39"/>
    <w:rsid w:val="00583A50"/>
    <w:pPr>
      <w:spacing w:after="0" w:line="240" w:lineRule="auto"/>
      <w:ind w:left="1920"/>
    </w:pPr>
    <w:rPr>
      <w:rFonts w:ascii="Times New Roman" w:eastAsia="Times New Roman" w:hAnsi="Times New Roman" w:cs="Times New Roman"/>
      <w:sz w:val="24"/>
      <w:szCs w:val="24"/>
    </w:rPr>
  </w:style>
  <w:style w:type="paragraph" w:customStyle="1" w:styleId="aff0">
    <w:name w:val="Солонешенский"/>
    <w:basedOn w:val="a0"/>
    <w:rsid w:val="00583A50"/>
    <w:pPr>
      <w:numPr>
        <w:numId w:val="1"/>
      </w:numPr>
      <w:spacing w:after="0" w:line="360" w:lineRule="auto"/>
      <w:jc w:val="center"/>
    </w:pPr>
    <w:rPr>
      <w:rFonts w:ascii="Times New Roman" w:eastAsia="Times New Roman" w:hAnsi="Times New Roman" w:cs="Times New Roman"/>
      <w:b/>
      <w:sz w:val="28"/>
      <w:szCs w:val="24"/>
    </w:rPr>
  </w:style>
  <w:style w:type="paragraph" w:customStyle="1" w:styleId="19">
    <w:name w:val="1"/>
    <w:basedOn w:val="a0"/>
    <w:next w:val="ab"/>
    <w:rsid w:val="00583A50"/>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S8">
    <w:name w:val="S_Маркированный Знак Знак"/>
    <w:basedOn w:val="a1"/>
    <w:rsid w:val="00583A50"/>
    <w:rPr>
      <w:sz w:val="28"/>
      <w:szCs w:val="28"/>
      <w:lang w:val="ru-RU" w:eastAsia="ru-RU" w:bidi="ar-SA"/>
    </w:rPr>
  </w:style>
  <w:style w:type="paragraph" w:customStyle="1" w:styleId="aff1">
    <w:name w:val="........ ....."/>
    <w:aliases w:val="Body single"/>
    <w:basedOn w:val="a0"/>
    <w:next w:val="a0"/>
    <w:rsid w:val="00583A50"/>
    <w:pPr>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1a">
    <w:name w:val="Заголовок1."/>
    <w:basedOn w:val="12"/>
    <w:next w:val="a0"/>
    <w:rsid w:val="00583A50"/>
    <w:pPr>
      <w:tabs>
        <w:tab w:val="clear" w:pos="432"/>
        <w:tab w:val="num" w:pos="0"/>
      </w:tabs>
      <w:spacing w:line="360" w:lineRule="auto"/>
      <w:ind w:left="0" w:firstLine="0"/>
    </w:pPr>
    <w:rPr>
      <w:b/>
    </w:rPr>
  </w:style>
  <w:style w:type="paragraph" w:customStyle="1" w:styleId="S9">
    <w:name w:val="S_Таблица"/>
    <w:basedOn w:val="a0"/>
    <w:link w:val="Sa"/>
    <w:autoRedefine/>
    <w:rsid w:val="00583A50"/>
    <w:pPr>
      <w:spacing w:before="120" w:after="0" w:line="240" w:lineRule="auto"/>
      <w:ind w:left="720"/>
      <w:jc w:val="right"/>
    </w:pPr>
    <w:rPr>
      <w:rFonts w:ascii="Times New Roman" w:eastAsia="Times New Roman" w:hAnsi="Times New Roman" w:cs="Times New Roman"/>
      <w:sz w:val="28"/>
      <w:szCs w:val="28"/>
    </w:rPr>
  </w:style>
  <w:style w:type="character" w:customStyle="1" w:styleId="Sa">
    <w:name w:val="S_Таблица Знак"/>
    <w:basedOn w:val="a1"/>
    <w:link w:val="S9"/>
    <w:rsid w:val="00583A50"/>
    <w:rPr>
      <w:rFonts w:ascii="Times New Roman" w:eastAsia="Times New Roman" w:hAnsi="Times New Roman" w:cs="Times New Roman"/>
      <w:sz w:val="28"/>
      <w:szCs w:val="28"/>
      <w:lang w:eastAsia="ru-RU"/>
    </w:rPr>
  </w:style>
  <w:style w:type="character" w:customStyle="1" w:styleId="Sb">
    <w:name w:val="S_Таблица Знак Знак"/>
    <w:basedOn w:val="a1"/>
    <w:rsid w:val="00583A50"/>
    <w:rPr>
      <w:sz w:val="28"/>
      <w:szCs w:val="28"/>
      <w:lang w:val="ru-RU" w:eastAsia="ru-RU" w:bidi="ar-SA"/>
    </w:rPr>
  </w:style>
  <w:style w:type="paragraph" w:customStyle="1" w:styleId="aff2">
    <w:name w:val="Генплан"/>
    <w:basedOn w:val="a0"/>
    <w:rsid w:val="00583A50"/>
    <w:pPr>
      <w:tabs>
        <w:tab w:val="left" w:pos="7797"/>
      </w:tabs>
      <w:spacing w:after="0" w:line="360" w:lineRule="auto"/>
      <w:jc w:val="center"/>
    </w:pPr>
    <w:rPr>
      <w:rFonts w:ascii="Times New Roman" w:eastAsia="Times New Roman" w:hAnsi="Times New Roman" w:cs="Times New Roman"/>
      <w:b/>
      <w:sz w:val="32"/>
      <w:szCs w:val="28"/>
    </w:rPr>
  </w:style>
  <w:style w:type="character" w:customStyle="1" w:styleId="36">
    <w:name w:val=" Знак3 Знак"/>
    <w:aliases w:val=" Знак2 Знак Знак Знак Знак1, Знак2 Знак1 Знак1,Знак2 Знак Знак Знак1"/>
    <w:basedOn w:val="a1"/>
    <w:semiHidden/>
    <w:rsid w:val="00583A50"/>
    <w:rPr>
      <w:rFonts w:ascii="Arial" w:hAnsi="Arial" w:cs="Arial"/>
      <w:b/>
      <w:bCs/>
      <w:i/>
      <w:iCs/>
      <w:sz w:val="28"/>
      <w:szCs w:val="28"/>
      <w:lang w:val="ru-RU" w:eastAsia="ru-RU" w:bidi="ar-SA"/>
    </w:rPr>
  </w:style>
  <w:style w:type="paragraph" w:customStyle="1" w:styleId="37">
    <w:name w:val="Заголовок_3"/>
    <w:basedOn w:val="30"/>
    <w:next w:val="a0"/>
    <w:rsid w:val="00583A50"/>
    <w:pPr>
      <w:keepLines w:val="0"/>
      <w:spacing w:before="0" w:line="240" w:lineRule="auto"/>
      <w:ind w:firstLine="709"/>
      <w:jc w:val="both"/>
    </w:pPr>
    <w:rPr>
      <w:rFonts w:ascii="Times New Roman" w:hAnsi="Times New Roman"/>
      <w:bCs w:val="0"/>
      <w:i/>
      <w:color w:val="000000"/>
      <w:sz w:val="28"/>
      <w:szCs w:val="28"/>
      <w:lang w:eastAsia="ru-RU"/>
    </w:rPr>
  </w:style>
  <w:style w:type="character" w:customStyle="1" w:styleId="Sc">
    <w:name w:val="S_Обычный Знак Знак Знак"/>
    <w:basedOn w:val="a1"/>
    <w:rsid w:val="00583A50"/>
    <w:rPr>
      <w:sz w:val="24"/>
      <w:szCs w:val="24"/>
      <w:lang w:val="ru-RU" w:eastAsia="ar-SA" w:bidi="ar-SA"/>
    </w:rPr>
  </w:style>
  <w:style w:type="paragraph" w:styleId="a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4"/>
    <w:semiHidden/>
    <w:rsid w:val="00583A50"/>
    <w:pPr>
      <w:spacing w:after="0" w:line="240" w:lineRule="auto"/>
    </w:pPr>
    <w:rPr>
      <w:rFonts w:ascii="Calibri" w:eastAsia="Calibri" w:hAnsi="Calibri" w:cs="Times New Roman"/>
      <w:sz w:val="20"/>
      <w:szCs w:val="20"/>
    </w:rPr>
  </w:style>
  <w:style w:type="character" w:customStyle="1" w:styleId="a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3"/>
    <w:semiHidden/>
    <w:rsid w:val="00583A50"/>
    <w:rPr>
      <w:rFonts w:ascii="Calibri" w:hAnsi="Calibri" w:cs="Times New Roman"/>
      <w:sz w:val="20"/>
      <w:szCs w:val="20"/>
      <w:lang w:eastAsia="ru-RU"/>
    </w:rPr>
  </w:style>
  <w:style w:type="paragraph" w:customStyle="1" w:styleId="Sd">
    <w:name w:val="S_Обычный в таблице"/>
    <w:basedOn w:val="a0"/>
    <w:link w:val="Se"/>
    <w:rsid w:val="00583A50"/>
    <w:pPr>
      <w:spacing w:after="0" w:line="360" w:lineRule="auto"/>
      <w:jc w:val="center"/>
    </w:pPr>
    <w:rPr>
      <w:rFonts w:ascii="Times New Roman" w:eastAsia="Times New Roman" w:hAnsi="Times New Roman" w:cs="Times New Roman"/>
      <w:sz w:val="24"/>
      <w:szCs w:val="24"/>
    </w:rPr>
  </w:style>
  <w:style w:type="character" w:customStyle="1" w:styleId="Se">
    <w:name w:val="S_Обычный в таблице Знак"/>
    <w:basedOn w:val="a1"/>
    <w:link w:val="Sd"/>
    <w:rsid w:val="00583A50"/>
    <w:rPr>
      <w:rFonts w:ascii="Times New Roman" w:eastAsia="Times New Roman" w:hAnsi="Times New Roman" w:cs="Times New Roman"/>
      <w:sz w:val="24"/>
      <w:szCs w:val="24"/>
      <w:lang w:eastAsia="ru-RU"/>
    </w:rPr>
  </w:style>
  <w:style w:type="paragraph" w:customStyle="1" w:styleId="38">
    <w:name w:val=" Знак3 Знак Знак Знак Знак Знак Знак Знак Знак Знак Знак Знак Знак Знак Знак Знак Знак Знак Знак Знак Знак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9">
    <w:name w:val=" Знак3 Знак Знак Знак Знак Знак Знак Знак Знак Знак Знак Знак Знак Знак Знак Знак Знак Знак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a">
    <w:name w:val=" Знак3 Знак Знак Знак Знак Знак Знак Знак Знак Знак Знак Знак Знак Знак Знак Знак Знак Знак Знак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10">
    <w:name w:val="S_Заголовок 1"/>
    <w:basedOn w:val="a0"/>
    <w:rsid w:val="00583A50"/>
    <w:pPr>
      <w:tabs>
        <w:tab w:val="num" w:pos="360"/>
      </w:tabs>
      <w:spacing w:after="0" w:line="240" w:lineRule="auto"/>
      <w:ind w:left="360" w:hanging="360"/>
      <w:jc w:val="center"/>
    </w:pPr>
    <w:rPr>
      <w:rFonts w:ascii="Times New Roman" w:eastAsia="Times New Roman" w:hAnsi="Times New Roman" w:cs="Times New Roman"/>
      <w:b/>
      <w:caps/>
      <w:sz w:val="24"/>
      <w:szCs w:val="24"/>
    </w:rPr>
  </w:style>
  <w:style w:type="paragraph" w:customStyle="1" w:styleId="310">
    <w:name w:val="Знак3 Знак Знак Знак Знак Знак Знак Знак Знак Знак1"/>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Маркированный_1 Знак"/>
    <w:basedOn w:val="a0"/>
    <w:link w:val="122"/>
    <w:rsid w:val="00583A50"/>
    <w:pPr>
      <w:tabs>
        <w:tab w:val="left" w:pos="900"/>
        <w:tab w:val="num" w:pos="2149"/>
      </w:tabs>
      <w:spacing w:after="0" w:line="360" w:lineRule="auto"/>
      <w:ind w:left="2149" w:hanging="360"/>
      <w:jc w:val="both"/>
    </w:pPr>
    <w:rPr>
      <w:rFonts w:ascii="Times New Roman" w:eastAsia="Times New Roman" w:hAnsi="Times New Roman" w:cs="Times New Roman"/>
      <w:sz w:val="24"/>
      <w:szCs w:val="24"/>
    </w:rPr>
  </w:style>
  <w:style w:type="paragraph" w:customStyle="1" w:styleId="aff5">
    <w:name w:val=" Знак Знак Знак Знак Знак Знак Знак"/>
    <w:basedOn w:val="a0"/>
    <w:rsid w:val="00583A50"/>
    <w:pPr>
      <w:spacing w:after="160" w:line="240" w:lineRule="exact"/>
    </w:pPr>
    <w:rPr>
      <w:rFonts w:ascii="Verdana" w:eastAsia="Times New Roman" w:hAnsi="Verdana" w:cs="Verdana"/>
      <w:sz w:val="20"/>
      <w:szCs w:val="20"/>
      <w:lang w:val="en-US" w:eastAsia="en-US"/>
    </w:rPr>
  </w:style>
  <w:style w:type="paragraph" w:styleId="HTML">
    <w:name w:val="HTML Preformatted"/>
    <w:basedOn w:val="a0"/>
    <w:link w:val="HTML0"/>
    <w:rsid w:val="0058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83A50"/>
    <w:rPr>
      <w:rFonts w:ascii="Courier New" w:eastAsia="Times New Roman" w:hAnsi="Courier New" w:cs="Courier New"/>
      <w:sz w:val="20"/>
      <w:szCs w:val="20"/>
      <w:lang w:eastAsia="ru-RU"/>
    </w:rPr>
  </w:style>
  <w:style w:type="character" w:customStyle="1" w:styleId="220">
    <w:name w:val=" Знак2 Знак2"/>
    <w:aliases w:val=" Знак3 Знак Знак Знак Знак,Знак3 Знак Знак Знак"/>
    <w:basedOn w:val="a1"/>
    <w:rsid w:val="00583A50"/>
    <w:rPr>
      <w:rFonts w:ascii="Arial" w:hAnsi="Arial" w:cs="Arial"/>
      <w:b/>
      <w:bCs/>
      <w:sz w:val="26"/>
      <w:szCs w:val="26"/>
      <w:lang w:val="ru-RU" w:eastAsia="ru-RU" w:bidi="ar-SA"/>
    </w:rPr>
  </w:style>
  <w:style w:type="character" w:customStyle="1" w:styleId="160">
    <w:name w:val=" Знак Знак16"/>
    <w:basedOn w:val="a1"/>
    <w:rsid w:val="00583A50"/>
    <w:rPr>
      <w:b/>
      <w:bCs/>
      <w:sz w:val="28"/>
      <w:szCs w:val="28"/>
      <w:lang w:val="ru-RU" w:eastAsia="ru-RU" w:bidi="ar-SA"/>
    </w:rPr>
  </w:style>
  <w:style w:type="character" w:customStyle="1" w:styleId="150">
    <w:name w:val=" Знак Знак15"/>
    <w:basedOn w:val="a1"/>
    <w:rsid w:val="00583A50"/>
    <w:rPr>
      <w:sz w:val="22"/>
      <w:lang w:val="ru-RU" w:eastAsia="ru-RU" w:bidi="ar-SA"/>
    </w:rPr>
  </w:style>
  <w:style w:type="character" w:customStyle="1" w:styleId="140">
    <w:name w:val=" Знак Знак14"/>
    <w:basedOn w:val="a1"/>
    <w:rsid w:val="00583A50"/>
    <w:rPr>
      <w:i/>
      <w:sz w:val="22"/>
      <w:lang w:val="ru-RU" w:eastAsia="ru-RU" w:bidi="ar-SA"/>
    </w:rPr>
  </w:style>
  <w:style w:type="character" w:customStyle="1" w:styleId="xx1">
    <w:name w:val="Заголовок x.x Знак Знак1"/>
    <w:basedOn w:val="a1"/>
    <w:rsid w:val="00583A50"/>
    <w:rPr>
      <w:rFonts w:ascii="Arial" w:hAnsi="Arial"/>
      <w:lang w:val="ru-RU" w:eastAsia="ru-RU" w:bidi="ar-SA"/>
    </w:rPr>
  </w:style>
  <w:style w:type="character" w:customStyle="1" w:styleId="1c">
    <w:name w:val="Основной текст 1 Знак"/>
    <w:aliases w:val="Нумерованный список !! Знак,Надин стиль Знак,Мой Заголовок 1 Знак Знак,Мой Заголовок 1 Знак1,Iniiaiie oaeno 1 Знак Знак"/>
    <w:basedOn w:val="a1"/>
    <w:rsid w:val="00583A50"/>
    <w:rPr>
      <w:sz w:val="24"/>
      <w:szCs w:val="24"/>
      <w:lang w:val="ru-RU" w:eastAsia="ru-RU" w:bidi="ar-SA"/>
    </w:rPr>
  </w:style>
  <w:style w:type="character" w:styleId="aff6">
    <w:name w:val="footnote reference"/>
    <w:basedOn w:val="a1"/>
    <w:semiHidden/>
    <w:rsid w:val="00583A50"/>
    <w:rPr>
      <w:vertAlign w:val="superscript"/>
    </w:rPr>
  </w:style>
  <w:style w:type="paragraph" w:customStyle="1" w:styleId="1d">
    <w:name w:val="Генплан1"/>
    <w:basedOn w:val="a0"/>
    <w:rsid w:val="00583A50"/>
    <w:pPr>
      <w:tabs>
        <w:tab w:val="left" w:pos="7797"/>
      </w:tabs>
      <w:spacing w:after="0" w:line="360" w:lineRule="auto"/>
      <w:jc w:val="center"/>
    </w:pPr>
    <w:rPr>
      <w:rFonts w:ascii="Times New Roman" w:eastAsia="Times New Roman" w:hAnsi="Times New Roman" w:cs="Times New Roman"/>
      <w:b/>
      <w:sz w:val="28"/>
      <w:szCs w:val="28"/>
    </w:rPr>
  </w:style>
  <w:style w:type="paragraph" w:customStyle="1" w:styleId="xl22">
    <w:name w:val="xl22"/>
    <w:basedOn w:val="a0"/>
    <w:semiHidden/>
    <w:rsid w:val="00583A50"/>
    <w:pPr>
      <w:spacing w:before="100" w:beforeAutospacing="1" w:after="100" w:afterAutospacing="1" w:line="360" w:lineRule="auto"/>
      <w:ind w:firstLine="709"/>
      <w:jc w:val="center"/>
    </w:pPr>
    <w:rPr>
      <w:rFonts w:ascii="Times New Roman CYR" w:eastAsia="Times New Roman" w:hAnsi="Times New Roman CYR" w:cs="Times New Roman CYR"/>
      <w:sz w:val="24"/>
      <w:szCs w:val="24"/>
    </w:rPr>
  </w:style>
  <w:style w:type="character" w:customStyle="1" w:styleId="1e">
    <w:name w:val="Заголовок 1 Знак Знак Знак Знак"/>
    <w:basedOn w:val="a1"/>
    <w:semiHidden/>
    <w:rsid w:val="00583A50"/>
    <w:rPr>
      <w:bCs/>
      <w:sz w:val="28"/>
      <w:szCs w:val="28"/>
      <w:lang w:val="ru-RU" w:eastAsia="ru-RU" w:bidi="ar-SA"/>
    </w:rPr>
  </w:style>
  <w:style w:type="paragraph" w:styleId="3b">
    <w:name w:val="Body Text Indent 3"/>
    <w:basedOn w:val="a0"/>
    <w:link w:val="3c"/>
    <w:semiHidden/>
    <w:rsid w:val="00583A50"/>
    <w:pPr>
      <w:spacing w:after="0" w:line="360" w:lineRule="auto"/>
      <w:ind w:firstLine="540"/>
      <w:jc w:val="both"/>
    </w:pPr>
    <w:rPr>
      <w:rFonts w:ascii="Times New Roman" w:eastAsia="Times New Roman" w:hAnsi="Times New Roman" w:cs="Times New Roman"/>
      <w:sz w:val="28"/>
      <w:szCs w:val="28"/>
    </w:rPr>
  </w:style>
  <w:style w:type="character" w:customStyle="1" w:styleId="3c">
    <w:name w:val="Основной текст с отступом 3 Знак"/>
    <w:basedOn w:val="a1"/>
    <w:link w:val="3b"/>
    <w:semiHidden/>
    <w:rsid w:val="00583A50"/>
    <w:rPr>
      <w:rFonts w:ascii="Times New Roman" w:eastAsia="Times New Roman" w:hAnsi="Times New Roman" w:cs="Times New Roman"/>
      <w:sz w:val="28"/>
      <w:szCs w:val="28"/>
      <w:lang w:eastAsia="ru-RU"/>
    </w:rPr>
  </w:style>
  <w:style w:type="paragraph" w:customStyle="1" w:styleId="aff7">
    <w:name w:val="Îáû÷íûé"/>
    <w:semiHidden/>
    <w:rsid w:val="00583A50"/>
    <w:pPr>
      <w:spacing w:after="0" w:line="240" w:lineRule="auto"/>
    </w:pPr>
    <w:rPr>
      <w:rFonts w:ascii="Times New Roman" w:eastAsia="Times New Roman" w:hAnsi="Times New Roman" w:cs="Times New Roman"/>
      <w:sz w:val="20"/>
      <w:szCs w:val="20"/>
      <w:lang w:val="en-US" w:eastAsia="ru-RU"/>
    </w:rPr>
  </w:style>
  <w:style w:type="character" w:customStyle="1" w:styleId="S11">
    <w:name w:val="S_Маркированный Знак1"/>
    <w:basedOn w:val="a1"/>
    <w:rsid w:val="00583A50"/>
    <w:rPr>
      <w:color w:val="000000"/>
      <w:sz w:val="24"/>
      <w:szCs w:val="24"/>
    </w:rPr>
  </w:style>
  <w:style w:type="paragraph" w:customStyle="1" w:styleId="aff8">
    <w:name w:val="Заглавие раздела"/>
    <w:basedOn w:val="20"/>
    <w:semiHidden/>
    <w:rsid w:val="00583A50"/>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rPr>
  </w:style>
  <w:style w:type="paragraph" w:customStyle="1" w:styleId="1f">
    <w:name w:val="Заголовок_1 Знак"/>
    <w:basedOn w:val="a0"/>
    <w:link w:val="1f0"/>
    <w:semiHidden/>
    <w:rsid w:val="00583A50"/>
    <w:pPr>
      <w:spacing w:after="0" w:line="360" w:lineRule="auto"/>
      <w:ind w:firstLine="709"/>
      <w:jc w:val="center"/>
    </w:pPr>
    <w:rPr>
      <w:rFonts w:ascii="Times New Roman" w:eastAsia="Times New Roman" w:hAnsi="Times New Roman" w:cs="Times New Roman"/>
      <w:b/>
      <w:caps/>
      <w:sz w:val="24"/>
      <w:szCs w:val="24"/>
    </w:rPr>
  </w:style>
  <w:style w:type="character" w:customStyle="1" w:styleId="1f0">
    <w:name w:val="Заголовок_1 Знак Знак"/>
    <w:basedOn w:val="a1"/>
    <w:link w:val="1f"/>
    <w:semiHidden/>
    <w:rsid w:val="00583A50"/>
    <w:rPr>
      <w:rFonts w:ascii="Times New Roman" w:eastAsia="Times New Roman" w:hAnsi="Times New Roman" w:cs="Times New Roman"/>
      <w:b/>
      <w:caps/>
      <w:sz w:val="24"/>
      <w:szCs w:val="24"/>
      <w:lang w:eastAsia="ru-RU"/>
    </w:rPr>
  </w:style>
  <w:style w:type="character" w:styleId="aff9">
    <w:name w:val="FollowedHyperlink"/>
    <w:basedOn w:val="a1"/>
    <w:semiHidden/>
    <w:rsid w:val="00583A50"/>
    <w:rPr>
      <w:color w:val="800080"/>
      <w:u w:val="single"/>
    </w:rPr>
  </w:style>
  <w:style w:type="paragraph" w:customStyle="1" w:styleId="ConsNonformat">
    <w:name w:val="ConsNonformat Знак"/>
    <w:link w:val="ConsNonformat0"/>
    <w:semiHidden/>
    <w:locked/>
    <w:rsid w:val="00583A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f2"/>
    <w:semiHidden/>
    <w:rsid w:val="00583A50"/>
    <w:pPr>
      <w:keepNext/>
      <w:spacing w:after="240" w:line="240" w:lineRule="atLeast"/>
      <w:ind w:left="1080" w:firstLine="709"/>
      <w:jc w:val="both"/>
    </w:pPr>
    <w:rPr>
      <w:rFonts w:ascii="Arial" w:eastAsia="Times New Roman" w:hAnsi="Arial" w:cs="Arial"/>
      <w:spacing w:val="-5"/>
      <w:sz w:val="20"/>
      <w:szCs w:val="20"/>
    </w:rPr>
  </w:style>
  <w:style w:type="paragraph" w:customStyle="1" w:styleId="affb">
    <w:name w:val="Рисунок"/>
    <w:basedOn w:val="a0"/>
    <w:next w:val="a0"/>
    <w:rsid w:val="00583A50"/>
    <w:pPr>
      <w:keepNext/>
      <w:spacing w:after="0" w:line="360" w:lineRule="auto"/>
      <w:ind w:left="1080" w:firstLine="709"/>
      <w:jc w:val="both"/>
    </w:pPr>
    <w:rPr>
      <w:rFonts w:ascii="Arial" w:eastAsia="Times New Roman" w:hAnsi="Arial" w:cs="Arial"/>
      <w:spacing w:val="-5"/>
      <w:sz w:val="20"/>
      <w:szCs w:val="20"/>
      <w:lang w:eastAsia="en-US"/>
    </w:rPr>
  </w:style>
  <w:style w:type="character" w:customStyle="1" w:styleId="ConsNonformat0">
    <w:name w:val="ConsNonformat Знак Знак"/>
    <w:basedOn w:val="a1"/>
    <w:link w:val="ConsNonformat"/>
    <w:semiHidden/>
    <w:rsid w:val="00583A50"/>
    <w:rPr>
      <w:rFonts w:ascii="Courier New" w:eastAsia="Times New Roman" w:hAnsi="Courier New" w:cs="Courier New"/>
      <w:sz w:val="20"/>
      <w:szCs w:val="20"/>
      <w:lang w:eastAsia="ru-RU"/>
    </w:rPr>
  </w:style>
  <w:style w:type="paragraph" w:customStyle="1" w:styleId="affc">
    <w:name w:val="Название части"/>
    <w:basedOn w:val="a0"/>
    <w:semiHidden/>
    <w:rsid w:val="00583A50"/>
    <w:pPr>
      <w:shd w:val="solid" w:color="auto" w:fill="auto"/>
      <w:spacing w:after="0" w:line="360" w:lineRule="exact"/>
      <w:ind w:firstLine="709"/>
      <w:jc w:val="center"/>
    </w:pPr>
    <w:rPr>
      <w:rFonts w:ascii="Arial" w:eastAsia="Times New Roman" w:hAnsi="Arial" w:cs="Arial"/>
      <w:color w:val="FFFFFF"/>
      <w:spacing w:val="-16"/>
      <w:sz w:val="26"/>
      <w:szCs w:val="26"/>
      <w:lang w:eastAsia="en-US"/>
    </w:rPr>
  </w:style>
  <w:style w:type="paragraph" w:customStyle="1" w:styleId="affd">
    <w:name w:val="Подзаголовок главы"/>
    <w:basedOn w:val="a0"/>
    <w:semiHidden/>
    <w:rsid w:val="00583A50"/>
    <w:pPr>
      <w:keepNext/>
      <w:keepLines/>
      <w:spacing w:before="60" w:after="120" w:line="340" w:lineRule="atLeast"/>
      <w:ind w:firstLine="709"/>
    </w:pPr>
    <w:rPr>
      <w:rFonts w:ascii="Arial" w:eastAsia="Times New Roman" w:hAnsi="Arial" w:cs="Arial"/>
      <w:spacing w:val="-16"/>
      <w:kern w:val="28"/>
      <w:sz w:val="32"/>
      <w:szCs w:val="32"/>
      <w:lang w:eastAsia="en-US"/>
    </w:rPr>
  </w:style>
  <w:style w:type="paragraph" w:customStyle="1" w:styleId="affe">
    <w:name w:val="Название предприятия"/>
    <w:basedOn w:val="a0"/>
    <w:semiHidden/>
    <w:rsid w:val="00583A50"/>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paragraph" w:customStyle="1" w:styleId="afff">
    <w:name w:val="Текст таблицы"/>
    <w:basedOn w:val="a0"/>
    <w:semiHidden/>
    <w:rsid w:val="00583A50"/>
    <w:pPr>
      <w:spacing w:before="60" w:after="0" w:line="360" w:lineRule="auto"/>
      <w:ind w:firstLine="709"/>
      <w:jc w:val="both"/>
    </w:pPr>
    <w:rPr>
      <w:rFonts w:ascii="Arial" w:eastAsia="Times New Roman" w:hAnsi="Arial" w:cs="Arial"/>
      <w:spacing w:val="-5"/>
      <w:sz w:val="16"/>
      <w:szCs w:val="16"/>
      <w:lang w:eastAsia="en-US"/>
    </w:rPr>
  </w:style>
  <w:style w:type="paragraph" w:customStyle="1" w:styleId="afff0">
    <w:name w:val="Подчеркнутый"/>
    <w:basedOn w:val="a0"/>
    <w:link w:val="afff1"/>
    <w:semiHidden/>
    <w:rsid w:val="00583A50"/>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1">
    <w:name w:val="Подчеркнутый Знак"/>
    <w:basedOn w:val="a1"/>
    <w:link w:val="afff0"/>
    <w:semiHidden/>
    <w:rsid w:val="00583A50"/>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0"/>
    <w:semiHidden/>
    <w:rsid w:val="00583A50"/>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lang w:eastAsia="en-US"/>
    </w:rPr>
  </w:style>
  <w:style w:type="paragraph" w:customStyle="1" w:styleId="afff3">
    <w:name w:val="Нижний колонтитул (четный)"/>
    <w:basedOn w:val="af9"/>
    <w:semiHidden/>
    <w:rsid w:val="00583A5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4">
    <w:name w:val="Нижний колонтитул (первый)"/>
    <w:basedOn w:val="af9"/>
    <w:semiHidden/>
    <w:rsid w:val="00583A5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5">
    <w:name w:val="Нижний колонтитул (нечетный)"/>
    <w:basedOn w:val="af9"/>
    <w:semiHidden/>
    <w:rsid w:val="00583A5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6">
    <w:name w:val="line number"/>
    <w:basedOn w:val="a1"/>
    <w:semiHidden/>
    <w:rsid w:val="00583A50"/>
    <w:rPr>
      <w:sz w:val="18"/>
      <w:szCs w:val="18"/>
    </w:rPr>
  </w:style>
  <w:style w:type="paragraph" w:styleId="afff7">
    <w:name w:val="List"/>
    <w:basedOn w:val="af2"/>
    <w:semiHidden/>
    <w:rsid w:val="00583A50"/>
    <w:pPr>
      <w:spacing w:after="240" w:line="240" w:lineRule="atLeast"/>
      <w:ind w:left="1440" w:hanging="360"/>
      <w:jc w:val="both"/>
    </w:pPr>
    <w:rPr>
      <w:rFonts w:ascii="Arial" w:eastAsia="Times New Roman" w:hAnsi="Arial" w:cs="Arial"/>
      <w:spacing w:val="-5"/>
      <w:sz w:val="20"/>
      <w:szCs w:val="20"/>
    </w:rPr>
  </w:style>
  <w:style w:type="paragraph" w:styleId="2a">
    <w:name w:val="List 2"/>
    <w:basedOn w:val="afff7"/>
    <w:semiHidden/>
    <w:rsid w:val="00583A50"/>
    <w:pPr>
      <w:ind w:left="1800"/>
    </w:pPr>
  </w:style>
  <w:style w:type="paragraph" w:styleId="3d">
    <w:name w:val="List 3"/>
    <w:basedOn w:val="afff7"/>
    <w:semiHidden/>
    <w:rsid w:val="00583A50"/>
    <w:pPr>
      <w:ind w:left="2160"/>
    </w:pPr>
  </w:style>
  <w:style w:type="paragraph" w:styleId="43">
    <w:name w:val="List 4"/>
    <w:basedOn w:val="afff7"/>
    <w:semiHidden/>
    <w:rsid w:val="00583A50"/>
    <w:pPr>
      <w:ind w:left="2520"/>
    </w:pPr>
  </w:style>
  <w:style w:type="paragraph" w:styleId="53">
    <w:name w:val="List 5"/>
    <w:basedOn w:val="afff7"/>
    <w:semiHidden/>
    <w:rsid w:val="00583A50"/>
    <w:pPr>
      <w:ind w:left="2880"/>
    </w:pPr>
  </w:style>
  <w:style w:type="paragraph" w:styleId="2b">
    <w:name w:val="List Bullet 2"/>
    <w:basedOn w:val="a0"/>
    <w:autoRedefine/>
    <w:semiHidden/>
    <w:rsid w:val="00583A50"/>
    <w:pPr>
      <w:tabs>
        <w:tab w:val="num" w:pos="552"/>
      </w:tabs>
      <w:spacing w:after="240" w:line="240" w:lineRule="atLeast"/>
      <w:ind w:left="1800" w:hanging="552"/>
      <w:jc w:val="both"/>
    </w:pPr>
    <w:rPr>
      <w:rFonts w:ascii="Arial" w:eastAsia="Times New Roman" w:hAnsi="Arial" w:cs="Arial"/>
      <w:spacing w:val="-5"/>
      <w:sz w:val="20"/>
      <w:szCs w:val="20"/>
      <w:lang w:eastAsia="en-US"/>
    </w:rPr>
  </w:style>
  <w:style w:type="paragraph" w:styleId="3e">
    <w:name w:val="List Bullet 3"/>
    <w:basedOn w:val="a0"/>
    <w:autoRedefine/>
    <w:semiHidden/>
    <w:rsid w:val="00583A50"/>
    <w:pPr>
      <w:tabs>
        <w:tab w:val="num" w:pos="552"/>
      </w:tabs>
      <w:spacing w:after="240" w:line="240" w:lineRule="atLeast"/>
      <w:ind w:left="2160" w:hanging="552"/>
      <w:jc w:val="both"/>
    </w:pPr>
    <w:rPr>
      <w:rFonts w:ascii="Arial" w:eastAsia="Times New Roman" w:hAnsi="Arial" w:cs="Arial"/>
      <w:spacing w:val="-5"/>
      <w:sz w:val="20"/>
      <w:szCs w:val="20"/>
      <w:lang w:eastAsia="en-US"/>
    </w:rPr>
  </w:style>
  <w:style w:type="paragraph" w:styleId="44">
    <w:name w:val="List Bullet 4"/>
    <w:basedOn w:val="a0"/>
    <w:autoRedefine/>
    <w:semiHidden/>
    <w:rsid w:val="00583A50"/>
    <w:pPr>
      <w:tabs>
        <w:tab w:val="num" w:pos="552"/>
      </w:tabs>
      <w:spacing w:after="240" w:line="240" w:lineRule="atLeast"/>
      <w:ind w:left="2520" w:hanging="552"/>
      <w:jc w:val="both"/>
    </w:pPr>
    <w:rPr>
      <w:rFonts w:ascii="Arial" w:eastAsia="Times New Roman" w:hAnsi="Arial" w:cs="Arial"/>
      <w:spacing w:val="-5"/>
      <w:sz w:val="20"/>
      <w:szCs w:val="20"/>
      <w:lang w:eastAsia="en-US"/>
    </w:rPr>
  </w:style>
  <w:style w:type="paragraph" w:styleId="54">
    <w:name w:val="List Bullet 5"/>
    <w:basedOn w:val="a0"/>
    <w:autoRedefine/>
    <w:semiHidden/>
    <w:rsid w:val="00583A50"/>
    <w:pPr>
      <w:tabs>
        <w:tab w:val="num" w:pos="552"/>
      </w:tabs>
      <w:spacing w:after="240" w:line="240" w:lineRule="atLeast"/>
      <w:ind w:left="2880" w:hanging="552"/>
      <w:jc w:val="both"/>
    </w:pPr>
    <w:rPr>
      <w:rFonts w:ascii="Arial" w:eastAsia="Times New Roman" w:hAnsi="Arial" w:cs="Arial"/>
      <w:spacing w:val="-5"/>
      <w:sz w:val="20"/>
      <w:szCs w:val="20"/>
      <w:lang w:eastAsia="en-US"/>
    </w:rPr>
  </w:style>
  <w:style w:type="paragraph" w:styleId="afff8">
    <w:name w:val="List Continue"/>
    <w:basedOn w:val="afff7"/>
    <w:semiHidden/>
    <w:rsid w:val="00583A50"/>
    <w:pPr>
      <w:ind w:firstLine="0"/>
    </w:pPr>
  </w:style>
  <w:style w:type="paragraph" w:styleId="2c">
    <w:name w:val="List Continue 2"/>
    <w:basedOn w:val="afff8"/>
    <w:semiHidden/>
    <w:rsid w:val="00583A50"/>
    <w:pPr>
      <w:ind w:left="2160"/>
    </w:pPr>
  </w:style>
  <w:style w:type="paragraph" w:styleId="3f">
    <w:name w:val="List Continue 3"/>
    <w:basedOn w:val="afff8"/>
    <w:semiHidden/>
    <w:rsid w:val="00583A50"/>
    <w:pPr>
      <w:ind w:left="2520"/>
    </w:pPr>
  </w:style>
  <w:style w:type="paragraph" w:styleId="45">
    <w:name w:val="List Continue 4"/>
    <w:basedOn w:val="afff8"/>
    <w:semiHidden/>
    <w:rsid w:val="00583A50"/>
    <w:pPr>
      <w:ind w:left="2880"/>
    </w:pPr>
  </w:style>
  <w:style w:type="paragraph" w:styleId="55">
    <w:name w:val="List Continue 5"/>
    <w:basedOn w:val="afff8"/>
    <w:semiHidden/>
    <w:rsid w:val="00583A50"/>
    <w:pPr>
      <w:ind w:left="3240"/>
    </w:pPr>
  </w:style>
  <w:style w:type="paragraph" w:styleId="afff9">
    <w:name w:val="List Number"/>
    <w:basedOn w:val="a0"/>
    <w:semiHidden/>
    <w:rsid w:val="00583A50"/>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d">
    <w:name w:val="List Number 2"/>
    <w:basedOn w:val="afff9"/>
    <w:semiHidden/>
    <w:rsid w:val="00583A5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0">
    <w:name w:val="List Number 3"/>
    <w:basedOn w:val="afff9"/>
    <w:semiHidden/>
    <w:rsid w:val="00583A5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9"/>
    <w:semiHidden/>
    <w:rsid w:val="00583A5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9"/>
    <w:semiHidden/>
    <w:rsid w:val="00583A5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0"/>
    <w:semiHidden/>
    <w:rsid w:val="00583A50"/>
    <w:pPr>
      <w:spacing w:after="0" w:line="360" w:lineRule="auto"/>
      <w:ind w:left="1440" w:firstLine="709"/>
      <w:jc w:val="both"/>
    </w:pPr>
    <w:rPr>
      <w:rFonts w:ascii="Arial" w:eastAsia="Times New Roman" w:hAnsi="Arial" w:cs="Arial"/>
      <w:spacing w:val="-5"/>
      <w:sz w:val="20"/>
      <w:szCs w:val="20"/>
      <w:lang w:eastAsia="en-US"/>
    </w:rPr>
  </w:style>
  <w:style w:type="paragraph" w:customStyle="1" w:styleId="afffb">
    <w:name w:val="Подзаголовок части"/>
    <w:basedOn w:val="a0"/>
    <w:next w:val="af2"/>
    <w:semiHidden/>
    <w:rsid w:val="00583A50"/>
    <w:pPr>
      <w:keepNext/>
      <w:spacing w:before="360" w:after="120" w:line="360" w:lineRule="auto"/>
      <w:ind w:left="1080" w:firstLine="709"/>
      <w:jc w:val="both"/>
    </w:pPr>
    <w:rPr>
      <w:rFonts w:ascii="Arial" w:eastAsia="Times New Roman" w:hAnsi="Arial" w:cs="Arial"/>
      <w:i/>
      <w:iCs/>
      <w:spacing w:val="-5"/>
      <w:kern w:val="28"/>
      <w:sz w:val="26"/>
      <w:szCs w:val="26"/>
      <w:lang w:eastAsia="en-US"/>
    </w:rPr>
  </w:style>
  <w:style w:type="paragraph" w:customStyle="1" w:styleId="afffc">
    <w:name w:val="Обратный адрес"/>
    <w:basedOn w:val="a0"/>
    <w:semiHidden/>
    <w:rsid w:val="00583A50"/>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lang w:eastAsia="en-US"/>
    </w:rPr>
  </w:style>
  <w:style w:type="paragraph" w:customStyle="1" w:styleId="afffd">
    <w:name w:val="Название раздела"/>
    <w:basedOn w:val="a0"/>
    <w:next w:val="af2"/>
    <w:semiHidden/>
    <w:rsid w:val="00583A50"/>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rPr>
  </w:style>
  <w:style w:type="paragraph" w:customStyle="1" w:styleId="afffe">
    <w:name w:val="Подзаголовок титульного листа"/>
    <w:basedOn w:val="a0"/>
    <w:next w:val="af2"/>
    <w:semiHidden/>
    <w:rsid w:val="00583A50"/>
    <w:pPr>
      <w:pBdr>
        <w:top w:val="single" w:sz="6" w:space="24" w:color="auto"/>
      </w:pBdr>
      <w:spacing w:after="0" w:line="480" w:lineRule="atLeast"/>
      <w:ind w:left="835" w:right="835" w:firstLine="709"/>
      <w:jc w:val="both"/>
    </w:pPr>
    <w:rPr>
      <w:rFonts w:ascii="Arial" w:eastAsia="Times New Roman" w:hAnsi="Arial" w:cs="Arial"/>
      <w:b/>
      <w:bCs/>
      <w:spacing w:val="-30"/>
      <w:sz w:val="48"/>
      <w:szCs w:val="48"/>
    </w:rPr>
  </w:style>
  <w:style w:type="character" w:customStyle="1" w:styleId="affff">
    <w:name w:val="Надстрочный"/>
    <w:semiHidden/>
    <w:rsid w:val="00583A50"/>
    <w:rPr>
      <w:b/>
      <w:bCs/>
      <w:vertAlign w:val="superscript"/>
    </w:rPr>
  </w:style>
  <w:style w:type="character" w:styleId="HTML1">
    <w:name w:val="HTML Sample"/>
    <w:basedOn w:val="a1"/>
    <w:semiHidden/>
    <w:rsid w:val="00583A50"/>
    <w:rPr>
      <w:rFonts w:ascii="Courier New" w:hAnsi="Courier New" w:cs="Courier New"/>
      <w:lang w:val="ru-RU"/>
    </w:rPr>
  </w:style>
  <w:style w:type="paragraph" w:styleId="2e">
    <w:name w:val="envelope return"/>
    <w:basedOn w:val="a0"/>
    <w:semiHidden/>
    <w:rsid w:val="00583A50"/>
    <w:pPr>
      <w:spacing w:after="0" w:line="360" w:lineRule="auto"/>
      <w:ind w:left="1080" w:firstLine="709"/>
      <w:jc w:val="both"/>
    </w:pPr>
    <w:rPr>
      <w:rFonts w:ascii="Arial" w:eastAsia="Times New Roman" w:hAnsi="Arial" w:cs="Arial"/>
      <w:spacing w:val="-5"/>
      <w:sz w:val="20"/>
      <w:szCs w:val="20"/>
      <w:lang w:eastAsia="en-US"/>
    </w:rPr>
  </w:style>
  <w:style w:type="character" w:styleId="HTML2">
    <w:name w:val="HTML Definition"/>
    <w:basedOn w:val="a1"/>
    <w:semiHidden/>
    <w:rsid w:val="00583A50"/>
    <w:rPr>
      <w:i/>
      <w:iCs/>
      <w:lang w:val="ru-RU"/>
    </w:rPr>
  </w:style>
  <w:style w:type="character" w:styleId="HTML3">
    <w:name w:val="HTML Variable"/>
    <w:basedOn w:val="a1"/>
    <w:semiHidden/>
    <w:rsid w:val="00583A50"/>
    <w:rPr>
      <w:i/>
      <w:iCs/>
      <w:lang w:val="ru-RU"/>
    </w:rPr>
  </w:style>
  <w:style w:type="character" w:styleId="HTML4">
    <w:name w:val="HTML Typewriter"/>
    <w:basedOn w:val="a1"/>
    <w:semiHidden/>
    <w:rsid w:val="00583A50"/>
    <w:rPr>
      <w:rFonts w:ascii="Courier New" w:hAnsi="Courier New" w:cs="Courier New"/>
      <w:sz w:val="20"/>
      <w:szCs w:val="20"/>
      <w:lang w:val="ru-RU"/>
    </w:rPr>
  </w:style>
  <w:style w:type="paragraph" w:styleId="affff0">
    <w:name w:val="Signature"/>
    <w:basedOn w:val="a0"/>
    <w:link w:val="affff1"/>
    <w:semiHidden/>
    <w:rsid w:val="00583A50"/>
    <w:pPr>
      <w:spacing w:after="0" w:line="360" w:lineRule="auto"/>
      <w:ind w:left="4252" w:firstLine="709"/>
      <w:jc w:val="both"/>
    </w:pPr>
    <w:rPr>
      <w:rFonts w:ascii="Arial" w:eastAsia="Times New Roman" w:hAnsi="Arial" w:cs="Arial"/>
      <w:spacing w:val="-5"/>
      <w:sz w:val="20"/>
      <w:szCs w:val="20"/>
      <w:lang w:eastAsia="en-US"/>
    </w:rPr>
  </w:style>
  <w:style w:type="character" w:customStyle="1" w:styleId="affff1">
    <w:name w:val="Подпись Знак"/>
    <w:basedOn w:val="a1"/>
    <w:link w:val="affff0"/>
    <w:semiHidden/>
    <w:rsid w:val="00583A50"/>
    <w:rPr>
      <w:rFonts w:ascii="Arial" w:eastAsia="Times New Roman" w:hAnsi="Arial" w:cs="Arial"/>
      <w:spacing w:val="-5"/>
      <w:sz w:val="20"/>
      <w:szCs w:val="20"/>
    </w:rPr>
  </w:style>
  <w:style w:type="paragraph" w:styleId="affff2">
    <w:name w:val="Salutation"/>
    <w:basedOn w:val="a0"/>
    <w:next w:val="a0"/>
    <w:link w:val="affff3"/>
    <w:semiHidden/>
    <w:rsid w:val="00583A50"/>
    <w:pPr>
      <w:spacing w:after="0" w:line="360" w:lineRule="auto"/>
      <w:ind w:left="1080" w:firstLine="709"/>
      <w:jc w:val="both"/>
    </w:pPr>
    <w:rPr>
      <w:rFonts w:ascii="Arial" w:eastAsia="Times New Roman" w:hAnsi="Arial" w:cs="Arial"/>
      <w:spacing w:val="-5"/>
      <w:sz w:val="20"/>
      <w:szCs w:val="20"/>
      <w:lang w:eastAsia="en-US"/>
    </w:rPr>
  </w:style>
  <w:style w:type="character" w:customStyle="1" w:styleId="affff3">
    <w:name w:val="Приветствие Знак"/>
    <w:basedOn w:val="a1"/>
    <w:link w:val="affff2"/>
    <w:semiHidden/>
    <w:rsid w:val="00583A50"/>
    <w:rPr>
      <w:rFonts w:ascii="Arial" w:eastAsia="Times New Roman" w:hAnsi="Arial" w:cs="Arial"/>
      <w:spacing w:val="-5"/>
      <w:sz w:val="20"/>
      <w:szCs w:val="20"/>
    </w:rPr>
  </w:style>
  <w:style w:type="paragraph" w:styleId="affff4">
    <w:name w:val="E-mail Signature"/>
    <w:basedOn w:val="a0"/>
    <w:link w:val="affff5"/>
    <w:semiHidden/>
    <w:rsid w:val="00583A50"/>
    <w:pPr>
      <w:spacing w:after="0" w:line="360" w:lineRule="auto"/>
      <w:ind w:left="1080" w:firstLine="709"/>
      <w:jc w:val="both"/>
    </w:pPr>
    <w:rPr>
      <w:rFonts w:ascii="Arial" w:eastAsia="Times New Roman" w:hAnsi="Arial" w:cs="Arial"/>
      <w:spacing w:val="-5"/>
      <w:sz w:val="20"/>
      <w:szCs w:val="20"/>
      <w:lang w:eastAsia="en-US"/>
    </w:rPr>
  </w:style>
  <w:style w:type="character" w:customStyle="1" w:styleId="affff5">
    <w:name w:val="Электронная подпись Знак"/>
    <w:basedOn w:val="a1"/>
    <w:link w:val="affff4"/>
    <w:semiHidden/>
    <w:rsid w:val="00583A50"/>
    <w:rPr>
      <w:rFonts w:ascii="Arial" w:eastAsia="Times New Roman" w:hAnsi="Arial" w:cs="Arial"/>
      <w:spacing w:val="-5"/>
      <w:sz w:val="20"/>
      <w:szCs w:val="20"/>
    </w:rPr>
  </w:style>
  <w:style w:type="paragraph" w:customStyle="1" w:styleId="affff6">
    <w:name w:val="Обычный в таблице"/>
    <w:basedOn w:val="a0"/>
    <w:link w:val="affff7"/>
    <w:rsid w:val="00583A50"/>
    <w:pPr>
      <w:spacing w:after="0" w:line="360" w:lineRule="auto"/>
      <w:ind w:firstLine="709"/>
      <w:jc w:val="both"/>
    </w:pPr>
    <w:rPr>
      <w:rFonts w:ascii="Times New Roman" w:eastAsia="Times New Roman" w:hAnsi="Times New Roman" w:cs="Times New Roman"/>
      <w:sz w:val="28"/>
      <w:szCs w:val="28"/>
    </w:rPr>
  </w:style>
  <w:style w:type="character" w:customStyle="1" w:styleId="1f1">
    <w:name w:val="Заголовок_1 Знак Знак Знак"/>
    <w:basedOn w:val="a1"/>
    <w:semiHidden/>
    <w:rsid w:val="00583A50"/>
    <w:rPr>
      <w:b/>
      <w:caps/>
      <w:sz w:val="24"/>
      <w:szCs w:val="24"/>
      <w:lang w:val="ru-RU" w:eastAsia="ru-RU" w:bidi="ar-SA"/>
    </w:rPr>
  </w:style>
  <w:style w:type="paragraph" w:customStyle="1" w:styleId="ConsTitle">
    <w:name w:val="ConsTitle"/>
    <w:semiHidden/>
    <w:rsid w:val="00583A5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2">
    <w:name w:val="Стиль1"/>
    <w:basedOn w:val="a0"/>
    <w:semiHidden/>
    <w:rsid w:val="00583A50"/>
    <w:pPr>
      <w:spacing w:after="0" w:line="360" w:lineRule="auto"/>
      <w:ind w:firstLine="540"/>
      <w:jc w:val="center"/>
    </w:pPr>
    <w:rPr>
      <w:rFonts w:ascii="Times New Roman" w:eastAsia="Times New Roman" w:hAnsi="Times New Roman" w:cs="Times New Roman"/>
      <w:b/>
      <w:sz w:val="24"/>
      <w:szCs w:val="24"/>
    </w:rPr>
  </w:style>
  <w:style w:type="paragraph" w:customStyle="1" w:styleId="2f">
    <w:name w:val="Стиль2"/>
    <w:basedOn w:val="a0"/>
    <w:next w:val="1f2"/>
    <w:semiHidden/>
    <w:rsid w:val="00583A50"/>
    <w:pPr>
      <w:spacing w:after="0" w:line="360" w:lineRule="auto"/>
      <w:ind w:right="-8" w:firstLine="720"/>
      <w:jc w:val="center"/>
    </w:pPr>
    <w:rPr>
      <w:rFonts w:ascii="Times New Roman" w:eastAsia="Times New Roman" w:hAnsi="Times New Roman" w:cs="Times New Roman"/>
      <w:b/>
      <w:caps/>
      <w:sz w:val="24"/>
      <w:szCs w:val="24"/>
    </w:rPr>
  </w:style>
  <w:style w:type="numbering" w:styleId="1ai">
    <w:name w:val="Outline List 1"/>
    <w:basedOn w:val="a3"/>
    <w:semiHidden/>
    <w:rsid w:val="00583A50"/>
    <w:pPr>
      <w:numPr>
        <w:numId w:val="15"/>
      </w:numPr>
    </w:pPr>
  </w:style>
  <w:style w:type="character" w:styleId="affff8">
    <w:name w:val="annotation reference"/>
    <w:basedOn w:val="a1"/>
    <w:semiHidden/>
    <w:rsid w:val="00583A50"/>
    <w:rPr>
      <w:sz w:val="16"/>
      <w:szCs w:val="16"/>
    </w:rPr>
  </w:style>
  <w:style w:type="paragraph" w:styleId="affff9">
    <w:name w:val="annotation text"/>
    <w:basedOn w:val="a0"/>
    <w:link w:val="affffa"/>
    <w:semiHidden/>
    <w:rsid w:val="00583A50"/>
    <w:pPr>
      <w:spacing w:after="0" w:line="360" w:lineRule="auto"/>
      <w:ind w:firstLine="680"/>
      <w:jc w:val="both"/>
    </w:pPr>
    <w:rPr>
      <w:rFonts w:ascii="Times New Roman" w:eastAsia="Times New Roman" w:hAnsi="Times New Roman" w:cs="Times New Roman"/>
      <w:sz w:val="20"/>
      <w:szCs w:val="20"/>
    </w:rPr>
  </w:style>
  <w:style w:type="character" w:customStyle="1" w:styleId="affffa">
    <w:name w:val="Текст примечания Знак"/>
    <w:basedOn w:val="a1"/>
    <w:link w:val="affff9"/>
    <w:semiHidden/>
    <w:rsid w:val="00583A50"/>
    <w:rPr>
      <w:rFonts w:ascii="Times New Roman" w:eastAsia="Times New Roman" w:hAnsi="Times New Roman" w:cs="Times New Roman"/>
      <w:sz w:val="20"/>
      <w:szCs w:val="20"/>
      <w:lang w:eastAsia="ru-RU"/>
    </w:rPr>
  </w:style>
  <w:style w:type="paragraph" w:styleId="affffb">
    <w:name w:val="annotation subject"/>
    <w:basedOn w:val="affff9"/>
    <w:next w:val="affff9"/>
    <w:link w:val="affffc"/>
    <w:semiHidden/>
    <w:rsid w:val="00583A50"/>
    <w:rPr>
      <w:b/>
      <w:bCs/>
    </w:rPr>
  </w:style>
  <w:style w:type="character" w:customStyle="1" w:styleId="affffc">
    <w:name w:val="Тема примечания Знак"/>
    <w:basedOn w:val="affffa"/>
    <w:link w:val="affffb"/>
    <w:semiHidden/>
    <w:rsid w:val="00583A50"/>
    <w:rPr>
      <w:b/>
      <w:bCs/>
    </w:rPr>
  </w:style>
  <w:style w:type="paragraph" w:customStyle="1" w:styleId="1f3">
    <w:name w:val="Заголовок1"/>
    <w:basedOn w:val="a0"/>
    <w:rsid w:val="00583A50"/>
    <w:pPr>
      <w:tabs>
        <w:tab w:val="left" w:pos="8460"/>
      </w:tabs>
      <w:spacing w:after="0" w:line="360" w:lineRule="auto"/>
      <w:ind w:firstLine="540"/>
      <w:jc w:val="center"/>
    </w:pPr>
    <w:rPr>
      <w:rFonts w:ascii="Times New Roman" w:eastAsia="Times New Roman" w:hAnsi="Times New Roman" w:cs="Times New Roman"/>
      <w:caps/>
      <w:sz w:val="24"/>
      <w:szCs w:val="24"/>
    </w:rPr>
  </w:style>
  <w:style w:type="paragraph" w:styleId="affffd">
    <w:name w:val="Document Map"/>
    <w:basedOn w:val="a0"/>
    <w:link w:val="affffe"/>
    <w:semiHidden/>
    <w:rsid w:val="00583A50"/>
    <w:pPr>
      <w:shd w:val="clear" w:color="auto" w:fill="000080"/>
      <w:spacing w:after="0" w:line="360" w:lineRule="auto"/>
      <w:ind w:firstLine="709"/>
      <w:jc w:val="both"/>
    </w:pPr>
    <w:rPr>
      <w:rFonts w:ascii="Tahoma" w:eastAsia="Times New Roman" w:hAnsi="Tahoma" w:cs="Tahoma"/>
      <w:sz w:val="28"/>
      <w:szCs w:val="28"/>
    </w:rPr>
  </w:style>
  <w:style w:type="character" w:customStyle="1" w:styleId="affffe">
    <w:name w:val="Схема документа Знак"/>
    <w:basedOn w:val="a1"/>
    <w:link w:val="affffd"/>
    <w:semiHidden/>
    <w:rsid w:val="00583A50"/>
    <w:rPr>
      <w:rFonts w:ascii="Tahoma" w:eastAsia="Times New Roman" w:hAnsi="Tahoma" w:cs="Tahoma"/>
      <w:sz w:val="28"/>
      <w:szCs w:val="28"/>
      <w:shd w:val="clear" w:color="auto" w:fill="000080"/>
      <w:lang w:eastAsia="ru-RU"/>
    </w:rPr>
  </w:style>
  <w:style w:type="paragraph" w:customStyle="1" w:styleId="afffff">
    <w:name w:val="База заголовка"/>
    <w:basedOn w:val="a0"/>
    <w:next w:val="af2"/>
    <w:semiHidden/>
    <w:rsid w:val="00583A50"/>
    <w:pPr>
      <w:keepNext/>
      <w:keepLines/>
      <w:spacing w:before="140" w:after="0" w:line="220" w:lineRule="atLeast"/>
      <w:ind w:left="1080" w:firstLine="709"/>
      <w:jc w:val="both"/>
    </w:pPr>
    <w:rPr>
      <w:rFonts w:ascii="Arial" w:eastAsia="Times New Roman" w:hAnsi="Arial" w:cs="Arial"/>
      <w:spacing w:val="-4"/>
      <w:kern w:val="28"/>
      <w:lang w:eastAsia="en-US"/>
    </w:rPr>
  </w:style>
  <w:style w:type="paragraph" w:customStyle="1" w:styleId="afffff0">
    <w:name w:val="Цитаты"/>
    <w:basedOn w:val="a0"/>
    <w:semiHidden/>
    <w:rsid w:val="00583A5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lang w:eastAsia="en-US"/>
    </w:rPr>
  </w:style>
  <w:style w:type="paragraph" w:customStyle="1" w:styleId="afffff1">
    <w:name w:val="Заголовок части"/>
    <w:basedOn w:val="a0"/>
    <w:semiHidden/>
    <w:rsid w:val="00583A50"/>
    <w:pPr>
      <w:shd w:val="solid" w:color="auto" w:fill="auto"/>
      <w:spacing w:after="0" w:line="660" w:lineRule="exact"/>
      <w:ind w:firstLine="709"/>
      <w:jc w:val="center"/>
    </w:pPr>
    <w:rPr>
      <w:rFonts w:ascii="Arial Black" w:eastAsia="Times New Roman" w:hAnsi="Arial Black" w:cs="Arial Black"/>
      <w:color w:val="FFFFFF"/>
      <w:spacing w:val="-40"/>
      <w:sz w:val="84"/>
      <w:szCs w:val="84"/>
      <w:lang w:eastAsia="en-US"/>
    </w:rPr>
  </w:style>
  <w:style w:type="paragraph" w:customStyle="1" w:styleId="afffff2">
    <w:name w:val="Заголовок главы"/>
    <w:basedOn w:val="a0"/>
    <w:semiHidden/>
    <w:rsid w:val="00583A50"/>
    <w:pPr>
      <w:spacing w:after="0" w:line="360" w:lineRule="auto"/>
      <w:ind w:firstLine="709"/>
      <w:jc w:val="center"/>
    </w:pPr>
    <w:rPr>
      <w:rFonts w:ascii="Times New Roman" w:eastAsia="Times New Roman" w:hAnsi="Times New Roman" w:cs="Times New Roman"/>
      <w:caps/>
      <w:sz w:val="24"/>
      <w:szCs w:val="24"/>
    </w:rPr>
  </w:style>
  <w:style w:type="paragraph" w:customStyle="1" w:styleId="afffff3">
    <w:name w:val="База сноски"/>
    <w:basedOn w:val="a0"/>
    <w:semiHidden/>
    <w:rsid w:val="00583A50"/>
    <w:pPr>
      <w:keepLines/>
      <w:spacing w:after="0" w:line="200" w:lineRule="atLeast"/>
      <w:ind w:left="1080" w:firstLine="709"/>
      <w:jc w:val="both"/>
    </w:pPr>
    <w:rPr>
      <w:rFonts w:ascii="Arial" w:eastAsia="Times New Roman" w:hAnsi="Arial" w:cs="Arial"/>
      <w:spacing w:val="-5"/>
      <w:sz w:val="16"/>
      <w:szCs w:val="16"/>
      <w:lang w:eastAsia="en-US"/>
    </w:rPr>
  </w:style>
  <w:style w:type="paragraph" w:customStyle="1" w:styleId="afffff4">
    <w:name w:val="Заголовок титульного листа"/>
    <w:basedOn w:val="afffff"/>
    <w:next w:val="a0"/>
    <w:semiHidden/>
    <w:rsid w:val="00583A5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5">
    <w:name w:val="База верхнего колонтитула"/>
    <w:basedOn w:val="a0"/>
    <w:semiHidden/>
    <w:rsid w:val="00583A50"/>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lang w:eastAsia="en-US"/>
    </w:rPr>
  </w:style>
  <w:style w:type="paragraph" w:customStyle="1" w:styleId="afffff6">
    <w:name w:val="Верхний колонтитул (четный)"/>
    <w:basedOn w:val="afd"/>
    <w:semiHidden/>
    <w:rsid w:val="00583A50"/>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7">
    <w:name w:val="Верхний колонтитул (первый)"/>
    <w:basedOn w:val="afd"/>
    <w:semiHidden/>
    <w:rsid w:val="00583A50"/>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8">
    <w:name w:val="Верхний колонтитул (нечетный)"/>
    <w:basedOn w:val="afd"/>
    <w:semiHidden/>
    <w:rsid w:val="00583A50"/>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9">
    <w:name w:val="База указателя"/>
    <w:basedOn w:val="a0"/>
    <w:semiHidden/>
    <w:rsid w:val="00583A50"/>
    <w:pPr>
      <w:spacing w:after="0" w:line="240" w:lineRule="atLeast"/>
      <w:ind w:left="360" w:hanging="360"/>
      <w:jc w:val="both"/>
    </w:pPr>
    <w:rPr>
      <w:rFonts w:ascii="Arial" w:eastAsia="Times New Roman" w:hAnsi="Arial" w:cs="Arial"/>
      <w:spacing w:val="-5"/>
      <w:sz w:val="18"/>
      <w:szCs w:val="18"/>
      <w:lang w:eastAsia="en-US"/>
    </w:rPr>
  </w:style>
  <w:style w:type="character" w:customStyle="1" w:styleId="afffffa">
    <w:name w:val="Вступление"/>
    <w:semiHidden/>
    <w:rsid w:val="00583A50"/>
    <w:rPr>
      <w:rFonts w:ascii="Arial Black" w:hAnsi="Arial Black" w:cs="Arial Black"/>
      <w:spacing w:val="-4"/>
      <w:sz w:val="18"/>
      <w:szCs w:val="18"/>
    </w:rPr>
  </w:style>
  <w:style w:type="character" w:customStyle="1" w:styleId="122">
    <w:name w:val="Маркированный_1 Знак Знак2"/>
    <w:basedOn w:val="a1"/>
    <w:link w:val="1b"/>
    <w:rsid w:val="00583A50"/>
    <w:rPr>
      <w:rFonts w:ascii="Times New Roman" w:eastAsia="Times New Roman" w:hAnsi="Times New Roman" w:cs="Times New Roman"/>
      <w:sz w:val="24"/>
      <w:szCs w:val="24"/>
      <w:lang w:eastAsia="ru-RU"/>
    </w:rPr>
  </w:style>
  <w:style w:type="paragraph" w:customStyle="1" w:styleId="afffffb">
    <w:name w:val="Заголовок таблицы"/>
    <w:basedOn w:val="a0"/>
    <w:semiHidden/>
    <w:rsid w:val="00583A50"/>
    <w:pPr>
      <w:spacing w:before="60" w:after="0" w:line="360" w:lineRule="auto"/>
      <w:ind w:firstLine="709"/>
      <w:jc w:val="center"/>
    </w:pPr>
    <w:rPr>
      <w:rFonts w:ascii="Arial Black" w:eastAsia="Times New Roman" w:hAnsi="Arial Black" w:cs="Arial Black"/>
      <w:spacing w:val="-5"/>
      <w:sz w:val="16"/>
      <w:szCs w:val="16"/>
      <w:lang w:eastAsia="en-US"/>
    </w:rPr>
  </w:style>
  <w:style w:type="paragraph" w:styleId="afffffc">
    <w:name w:val="Message Header"/>
    <w:basedOn w:val="af2"/>
    <w:link w:val="afffffd"/>
    <w:semiHidden/>
    <w:rsid w:val="00583A50"/>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d">
    <w:name w:val="Шапка Знак"/>
    <w:basedOn w:val="a1"/>
    <w:link w:val="afffffc"/>
    <w:semiHidden/>
    <w:rsid w:val="00583A50"/>
    <w:rPr>
      <w:rFonts w:ascii="Arial" w:eastAsia="Times New Roman" w:hAnsi="Arial" w:cs="Arial"/>
    </w:rPr>
  </w:style>
  <w:style w:type="character" w:customStyle="1" w:styleId="afffffe">
    <w:name w:val="Девиз"/>
    <w:basedOn w:val="a1"/>
    <w:semiHidden/>
    <w:rsid w:val="00583A50"/>
    <w:rPr>
      <w:i/>
      <w:iCs/>
      <w:spacing w:val="-6"/>
      <w:sz w:val="24"/>
      <w:szCs w:val="24"/>
      <w:lang w:val="ru-RU"/>
    </w:rPr>
  </w:style>
  <w:style w:type="paragraph" w:customStyle="1" w:styleId="affffff">
    <w:name w:val="База оглавления"/>
    <w:basedOn w:val="a0"/>
    <w:semiHidden/>
    <w:rsid w:val="00583A50"/>
    <w:pPr>
      <w:tabs>
        <w:tab w:val="right" w:leader="dot" w:pos="6480"/>
      </w:tabs>
      <w:spacing w:after="240" w:line="240" w:lineRule="atLeast"/>
      <w:ind w:firstLine="709"/>
      <w:jc w:val="both"/>
    </w:pPr>
    <w:rPr>
      <w:rFonts w:ascii="Arial" w:eastAsia="Times New Roman" w:hAnsi="Arial" w:cs="Arial"/>
      <w:spacing w:val="-5"/>
      <w:sz w:val="20"/>
      <w:szCs w:val="20"/>
      <w:lang w:eastAsia="en-US"/>
    </w:rPr>
  </w:style>
  <w:style w:type="paragraph" w:styleId="HTML5">
    <w:name w:val="HTML Address"/>
    <w:basedOn w:val="a0"/>
    <w:link w:val="HTML6"/>
    <w:semiHidden/>
    <w:rsid w:val="00583A50"/>
    <w:pPr>
      <w:spacing w:after="0" w:line="360" w:lineRule="auto"/>
      <w:ind w:left="1080" w:firstLine="709"/>
      <w:jc w:val="both"/>
    </w:pPr>
    <w:rPr>
      <w:rFonts w:ascii="Arial" w:eastAsia="Times New Roman" w:hAnsi="Arial" w:cs="Arial"/>
      <w:i/>
      <w:iCs/>
      <w:spacing w:val="-5"/>
      <w:sz w:val="20"/>
      <w:szCs w:val="20"/>
      <w:lang w:eastAsia="en-US"/>
    </w:rPr>
  </w:style>
  <w:style w:type="character" w:customStyle="1" w:styleId="HTML6">
    <w:name w:val="Адрес HTML Знак"/>
    <w:basedOn w:val="a1"/>
    <w:link w:val="HTML5"/>
    <w:semiHidden/>
    <w:rsid w:val="00583A50"/>
    <w:rPr>
      <w:rFonts w:ascii="Arial" w:eastAsia="Times New Roman" w:hAnsi="Arial" w:cs="Arial"/>
      <w:i/>
      <w:iCs/>
      <w:spacing w:val="-5"/>
      <w:sz w:val="20"/>
      <w:szCs w:val="20"/>
    </w:rPr>
  </w:style>
  <w:style w:type="paragraph" w:styleId="affffff0">
    <w:name w:val="envelope address"/>
    <w:basedOn w:val="a0"/>
    <w:semiHidden/>
    <w:rsid w:val="00583A50"/>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7">
    <w:name w:val="HTML Acronym"/>
    <w:basedOn w:val="a1"/>
    <w:semiHidden/>
    <w:rsid w:val="00583A50"/>
    <w:rPr>
      <w:lang w:val="ru-RU"/>
    </w:rPr>
  </w:style>
  <w:style w:type="paragraph" w:styleId="affffff1">
    <w:name w:val="Date"/>
    <w:basedOn w:val="a0"/>
    <w:next w:val="a0"/>
    <w:link w:val="affffff2"/>
    <w:semiHidden/>
    <w:rsid w:val="00583A50"/>
    <w:pPr>
      <w:spacing w:after="0" w:line="360" w:lineRule="auto"/>
      <w:ind w:left="1080" w:firstLine="709"/>
      <w:jc w:val="both"/>
    </w:pPr>
    <w:rPr>
      <w:rFonts w:ascii="Arial" w:eastAsia="Times New Roman" w:hAnsi="Arial" w:cs="Arial"/>
      <w:spacing w:val="-5"/>
      <w:sz w:val="20"/>
      <w:szCs w:val="20"/>
      <w:lang w:eastAsia="en-US"/>
    </w:rPr>
  </w:style>
  <w:style w:type="character" w:customStyle="1" w:styleId="affffff2">
    <w:name w:val="Дата Знак"/>
    <w:basedOn w:val="a1"/>
    <w:link w:val="affffff1"/>
    <w:semiHidden/>
    <w:rsid w:val="00583A50"/>
    <w:rPr>
      <w:rFonts w:ascii="Arial" w:eastAsia="Times New Roman" w:hAnsi="Arial" w:cs="Arial"/>
      <w:spacing w:val="-5"/>
      <w:sz w:val="20"/>
      <w:szCs w:val="20"/>
    </w:rPr>
  </w:style>
  <w:style w:type="paragraph" w:styleId="affffff3">
    <w:name w:val="Note Heading"/>
    <w:basedOn w:val="a0"/>
    <w:next w:val="a0"/>
    <w:link w:val="affffff4"/>
    <w:semiHidden/>
    <w:rsid w:val="00583A50"/>
    <w:pPr>
      <w:spacing w:after="0" w:line="360" w:lineRule="auto"/>
      <w:ind w:left="1080" w:firstLine="709"/>
      <w:jc w:val="both"/>
    </w:pPr>
    <w:rPr>
      <w:rFonts w:ascii="Arial" w:eastAsia="Times New Roman" w:hAnsi="Arial" w:cs="Arial"/>
      <w:spacing w:val="-5"/>
      <w:sz w:val="20"/>
      <w:szCs w:val="20"/>
      <w:lang w:eastAsia="en-US"/>
    </w:rPr>
  </w:style>
  <w:style w:type="character" w:customStyle="1" w:styleId="affffff4">
    <w:name w:val="Заголовок записки Знак"/>
    <w:basedOn w:val="a1"/>
    <w:link w:val="affffff3"/>
    <w:semiHidden/>
    <w:rsid w:val="00583A50"/>
    <w:rPr>
      <w:rFonts w:ascii="Arial" w:eastAsia="Times New Roman" w:hAnsi="Arial" w:cs="Arial"/>
      <w:spacing w:val="-5"/>
      <w:sz w:val="20"/>
      <w:szCs w:val="20"/>
    </w:rPr>
  </w:style>
  <w:style w:type="character" w:styleId="HTML8">
    <w:name w:val="HTML Keyboard"/>
    <w:basedOn w:val="a1"/>
    <w:semiHidden/>
    <w:rsid w:val="00583A50"/>
    <w:rPr>
      <w:rFonts w:ascii="Courier New" w:hAnsi="Courier New" w:cs="Courier New"/>
      <w:sz w:val="20"/>
      <w:szCs w:val="20"/>
      <w:lang w:val="ru-RU"/>
    </w:rPr>
  </w:style>
  <w:style w:type="character" w:styleId="HTML9">
    <w:name w:val="HTML Code"/>
    <w:basedOn w:val="a1"/>
    <w:semiHidden/>
    <w:rsid w:val="00583A50"/>
    <w:rPr>
      <w:rFonts w:ascii="Courier New" w:hAnsi="Courier New" w:cs="Courier New"/>
      <w:sz w:val="20"/>
      <w:szCs w:val="20"/>
      <w:lang w:val="ru-RU"/>
    </w:rPr>
  </w:style>
  <w:style w:type="paragraph" w:styleId="affffff5">
    <w:name w:val="Body Text First Indent"/>
    <w:basedOn w:val="af2"/>
    <w:link w:val="affffff6"/>
    <w:semiHidden/>
    <w:rsid w:val="00583A50"/>
    <w:pPr>
      <w:spacing w:line="360" w:lineRule="auto"/>
      <w:ind w:left="1080" w:firstLine="210"/>
      <w:jc w:val="both"/>
    </w:pPr>
    <w:rPr>
      <w:rFonts w:ascii="Arial" w:eastAsia="Times New Roman" w:hAnsi="Arial" w:cs="Arial"/>
      <w:spacing w:val="-5"/>
      <w:sz w:val="20"/>
      <w:szCs w:val="20"/>
    </w:rPr>
  </w:style>
  <w:style w:type="character" w:customStyle="1" w:styleId="affffff6">
    <w:name w:val="Красная строка Знак"/>
    <w:basedOn w:val="af3"/>
    <w:link w:val="affffff5"/>
    <w:semiHidden/>
    <w:rsid w:val="00583A50"/>
    <w:rPr>
      <w:rFonts w:ascii="Arial" w:eastAsia="Times New Roman" w:hAnsi="Arial" w:cs="Arial"/>
      <w:spacing w:val="-5"/>
      <w:sz w:val="20"/>
      <w:szCs w:val="20"/>
    </w:rPr>
  </w:style>
  <w:style w:type="paragraph" w:styleId="2f0">
    <w:name w:val="Body Text First Indent 2"/>
    <w:basedOn w:val="af4"/>
    <w:link w:val="2f1"/>
    <w:semiHidden/>
    <w:rsid w:val="00583A50"/>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5"/>
    <w:link w:val="2f0"/>
    <w:semiHidden/>
    <w:rsid w:val="00583A50"/>
    <w:rPr>
      <w:rFonts w:ascii="Arial" w:eastAsia="Times New Roman" w:hAnsi="Arial" w:cs="Arial"/>
      <w:spacing w:val="-5"/>
      <w:sz w:val="20"/>
      <w:szCs w:val="20"/>
    </w:rPr>
  </w:style>
  <w:style w:type="character" w:styleId="HTMLa">
    <w:name w:val="HTML Cite"/>
    <w:basedOn w:val="a1"/>
    <w:semiHidden/>
    <w:rsid w:val="00583A50"/>
    <w:rPr>
      <w:i/>
      <w:iCs/>
      <w:lang w:val="ru-RU"/>
    </w:rPr>
  </w:style>
  <w:style w:type="paragraph" w:customStyle="1" w:styleId="Caption">
    <w:name w:val="Caption"/>
    <w:basedOn w:val="a0"/>
    <w:semiHidden/>
    <w:rsid w:val="00583A50"/>
    <w:pPr>
      <w:spacing w:after="0" w:line="360" w:lineRule="auto"/>
      <w:ind w:left="1080" w:firstLine="709"/>
      <w:jc w:val="both"/>
    </w:pPr>
    <w:rPr>
      <w:rFonts w:ascii="Arial" w:eastAsia="Times New Roman" w:hAnsi="Arial" w:cs="Arial"/>
      <w:spacing w:val="-5"/>
      <w:sz w:val="20"/>
      <w:szCs w:val="20"/>
    </w:rPr>
  </w:style>
  <w:style w:type="paragraph" w:customStyle="1" w:styleId="BodyText2">
    <w:name w:val="Body Text 2"/>
    <w:basedOn w:val="a0"/>
    <w:semiHidden/>
    <w:rsid w:val="00583A50"/>
    <w:pPr>
      <w:spacing w:after="0" w:line="360" w:lineRule="auto"/>
      <w:ind w:left="426" w:hanging="426"/>
      <w:jc w:val="both"/>
    </w:pPr>
    <w:rPr>
      <w:rFonts w:ascii="Times New Roman" w:eastAsia="Times New Roman" w:hAnsi="Times New Roman" w:cs="Times New Roman"/>
      <w:b/>
      <w:sz w:val="28"/>
      <w:szCs w:val="20"/>
    </w:rPr>
  </w:style>
  <w:style w:type="paragraph" w:customStyle="1" w:styleId="BlockText">
    <w:name w:val="Block Text"/>
    <w:basedOn w:val="a0"/>
    <w:semiHidden/>
    <w:rsid w:val="00583A50"/>
    <w:pPr>
      <w:spacing w:after="0" w:line="360" w:lineRule="auto"/>
      <w:ind w:left="526" w:right="43" w:firstLine="709"/>
      <w:jc w:val="both"/>
    </w:pPr>
    <w:rPr>
      <w:rFonts w:ascii="Times New Roman" w:eastAsia="Times New Roman" w:hAnsi="Times New Roman" w:cs="Times New Roman"/>
      <w:sz w:val="28"/>
      <w:szCs w:val="20"/>
    </w:rPr>
  </w:style>
  <w:style w:type="paragraph" w:customStyle="1" w:styleId="ListBullet">
    <w:name w:val="List Bullet"/>
    <w:basedOn w:val="a0"/>
    <w:semiHidden/>
    <w:rsid w:val="00583A50"/>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ListNumber">
    <w:name w:val="List Number"/>
    <w:basedOn w:val="a0"/>
    <w:semiHidden/>
    <w:rsid w:val="00583A50"/>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table" w:styleId="-1">
    <w:name w:val="Table Web 1"/>
    <w:basedOn w:val="a2"/>
    <w:semiHidden/>
    <w:rsid w:val="00583A5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583A5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583A5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2"/>
    <w:semiHidden/>
    <w:rsid w:val="00583A50"/>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3D effects 3"/>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583A50"/>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3"/>
    <w:semiHidden/>
    <w:rsid w:val="00583A50"/>
    <w:pPr>
      <w:numPr>
        <w:numId w:val="5"/>
      </w:numPr>
    </w:pPr>
  </w:style>
  <w:style w:type="table" w:styleId="1f9">
    <w:name w:val="Table Columns 1"/>
    <w:basedOn w:val="a2"/>
    <w:semiHidden/>
    <w:rsid w:val="00583A5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2"/>
    <w:semiHidden/>
    <w:rsid w:val="00583A50"/>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2"/>
    <w:semiHidden/>
    <w:rsid w:val="00583A5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583A50"/>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2"/>
    <w:semiHidden/>
    <w:rsid w:val="00583A50"/>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583A5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583A50"/>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2"/>
    <w:semiHidden/>
    <w:rsid w:val="00583A50"/>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b">
    <w:name w:val="Заголовок_1"/>
    <w:semiHidden/>
    <w:rsid w:val="00583A50"/>
    <w:rPr>
      <w:caps/>
    </w:rPr>
  </w:style>
  <w:style w:type="character" w:customStyle="1" w:styleId="1fc">
    <w:name w:val="Маркированный_1 Знак Знак"/>
    <w:basedOn w:val="a1"/>
    <w:semiHidden/>
    <w:rsid w:val="00583A50"/>
    <w:rPr>
      <w:sz w:val="24"/>
      <w:szCs w:val="24"/>
      <w:lang w:val="ru-RU" w:eastAsia="ru-RU" w:bidi="ar-SA"/>
    </w:rPr>
  </w:style>
  <w:style w:type="character" w:customStyle="1" w:styleId="affffffb">
    <w:name w:val="Подчеркнутый Знак Знак"/>
    <w:basedOn w:val="a1"/>
    <w:semiHidden/>
    <w:rsid w:val="00583A50"/>
    <w:rPr>
      <w:sz w:val="24"/>
      <w:szCs w:val="24"/>
      <w:u w:val="single"/>
      <w:lang w:val="ru-RU" w:eastAsia="ru-RU" w:bidi="ar-SA"/>
    </w:rPr>
  </w:style>
  <w:style w:type="paragraph" w:customStyle="1" w:styleId="affffffc">
    <w:name w:val="Статья"/>
    <w:basedOn w:val="a0"/>
    <w:semiHidden/>
    <w:rsid w:val="00583A50"/>
    <w:pPr>
      <w:spacing w:after="0" w:line="240" w:lineRule="auto"/>
      <w:jc w:val="both"/>
    </w:pPr>
    <w:rPr>
      <w:rFonts w:ascii="Times New Roman" w:eastAsia="Times New Roman" w:hAnsi="Times New Roman" w:cs="Times New Roman"/>
      <w:sz w:val="24"/>
      <w:szCs w:val="24"/>
    </w:rPr>
  </w:style>
  <w:style w:type="paragraph" w:customStyle="1" w:styleId="1fd">
    <w:name w:val="текст 1"/>
    <w:basedOn w:val="a0"/>
    <w:next w:val="a0"/>
    <w:semiHidden/>
    <w:rsid w:val="00583A50"/>
    <w:pPr>
      <w:spacing w:after="0" w:line="240" w:lineRule="auto"/>
      <w:ind w:firstLine="540"/>
      <w:jc w:val="both"/>
    </w:pPr>
    <w:rPr>
      <w:rFonts w:ascii="Times New Roman" w:eastAsia="Times New Roman" w:hAnsi="Times New Roman" w:cs="Times New Roman"/>
      <w:sz w:val="20"/>
      <w:szCs w:val="24"/>
    </w:rPr>
  </w:style>
  <w:style w:type="paragraph" w:customStyle="1" w:styleId="affffffd">
    <w:name w:val="Заголовок таблици"/>
    <w:basedOn w:val="1fd"/>
    <w:semiHidden/>
    <w:rsid w:val="00583A50"/>
    <w:rPr>
      <w:sz w:val="22"/>
    </w:rPr>
  </w:style>
  <w:style w:type="paragraph" w:customStyle="1" w:styleId="affffffe">
    <w:name w:val="Номер таблици"/>
    <w:basedOn w:val="a0"/>
    <w:next w:val="a0"/>
    <w:semiHidden/>
    <w:rsid w:val="00583A50"/>
    <w:pPr>
      <w:spacing w:after="0" w:line="240" w:lineRule="auto"/>
      <w:jc w:val="right"/>
    </w:pPr>
    <w:rPr>
      <w:rFonts w:ascii="Times New Roman" w:eastAsia="Times New Roman" w:hAnsi="Times New Roman" w:cs="Times New Roman"/>
      <w:b/>
      <w:sz w:val="20"/>
      <w:szCs w:val="24"/>
    </w:rPr>
  </w:style>
  <w:style w:type="paragraph" w:customStyle="1" w:styleId="afffffff">
    <w:name w:val="Приложение"/>
    <w:basedOn w:val="a0"/>
    <w:next w:val="a0"/>
    <w:semiHidden/>
    <w:rsid w:val="00583A50"/>
    <w:pPr>
      <w:spacing w:after="0" w:line="240" w:lineRule="auto"/>
      <w:jc w:val="right"/>
    </w:pPr>
    <w:rPr>
      <w:rFonts w:ascii="Times New Roman" w:eastAsia="Times New Roman" w:hAnsi="Times New Roman" w:cs="Times New Roman"/>
      <w:sz w:val="20"/>
      <w:szCs w:val="24"/>
    </w:rPr>
  </w:style>
  <w:style w:type="paragraph" w:customStyle="1" w:styleId="afffffff0">
    <w:name w:val="Обычный по таблице"/>
    <w:basedOn w:val="a0"/>
    <w:semiHidden/>
    <w:rsid w:val="00583A50"/>
    <w:pPr>
      <w:spacing w:after="0" w:line="240" w:lineRule="auto"/>
    </w:pPr>
    <w:rPr>
      <w:rFonts w:ascii="Times New Roman" w:eastAsia="Times New Roman" w:hAnsi="Times New Roman" w:cs="Times New Roman"/>
      <w:sz w:val="24"/>
      <w:szCs w:val="24"/>
    </w:rPr>
  </w:style>
  <w:style w:type="character" w:customStyle="1" w:styleId="affff7">
    <w:name w:val="Обычный в таблице Знак"/>
    <w:basedOn w:val="a1"/>
    <w:link w:val="affff6"/>
    <w:rsid w:val="00583A50"/>
    <w:rPr>
      <w:rFonts w:ascii="Times New Roman" w:eastAsia="Times New Roman" w:hAnsi="Times New Roman" w:cs="Times New Roman"/>
      <w:sz w:val="28"/>
      <w:szCs w:val="28"/>
      <w:lang w:eastAsia="ru-RU"/>
    </w:rPr>
  </w:style>
  <w:style w:type="paragraph" w:customStyle="1" w:styleId="font5">
    <w:name w:val="font5"/>
    <w:basedOn w:val="a0"/>
    <w:semiHidden/>
    <w:rsid w:val="00583A5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0"/>
    <w:semiHidden/>
    <w:rsid w:val="00583A50"/>
    <w:pPr>
      <w:spacing w:before="100" w:beforeAutospacing="1" w:after="100" w:afterAutospacing="1" w:line="240" w:lineRule="auto"/>
    </w:pPr>
    <w:rPr>
      <w:rFonts w:ascii="Times New Roman" w:eastAsia="Times New Roman" w:hAnsi="Times New Roman" w:cs="Times New Roman"/>
      <w:b/>
      <w:bCs/>
    </w:rPr>
  </w:style>
  <w:style w:type="paragraph" w:customStyle="1" w:styleId="xl24">
    <w:name w:val="xl24"/>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25">
    <w:name w:val="xl25"/>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0"/>
    <w:semiHidden/>
    <w:rsid w:val="00583A5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8">
    <w:name w:val="xl28"/>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9">
    <w:name w:val="xl29"/>
    <w:basedOn w:val="a0"/>
    <w:semiHidden/>
    <w:rsid w:val="00583A5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1">
    <w:name w:val="xl31"/>
    <w:basedOn w:val="a0"/>
    <w:semiHidden/>
    <w:rsid w:val="00583A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2">
    <w:name w:val="xl32"/>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3">
    <w:name w:val="xl33"/>
    <w:basedOn w:val="a0"/>
    <w:semiHidden/>
    <w:rsid w:val="00583A5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4">
    <w:name w:val="xl34"/>
    <w:basedOn w:val="a0"/>
    <w:semiHidden/>
    <w:rsid w:val="00583A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5">
    <w:name w:val="xl35"/>
    <w:basedOn w:val="a0"/>
    <w:semiHidden/>
    <w:rsid w:val="00583A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6">
    <w:name w:val="xl36"/>
    <w:basedOn w:val="a0"/>
    <w:semiHidden/>
    <w:rsid w:val="00583A5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7">
    <w:name w:val="xl37"/>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fe">
    <w:name w:val="Нет списка1"/>
    <w:next w:val="a3"/>
    <w:semiHidden/>
    <w:rsid w:val="00583A50"/>
  </w:style>
  <w:style w:type="character" w:customStyle="1" w:styleId="1ff">
    <w:name w:val="Маркированный_1 Знак Знак Знак"/>
    <w:basedOn w:val="a1"/>
    <w:semiHidden/>
    <w:rsid w:val="00583A50"/>
    <w:rPr>
      <w:sz w:val="24"/>
      <w:szCs w:val="24"/>
      <w:lang w:val="ru-RU" w:eastAsia="ru-RU" w:bidi="ar-SA"/>
    </w:rPr>
  </w:style>
  <w:style w:type="character" w:customStyle="1" w:styleId="2f9">
    <w:name w:val=" Знак2 Знак"/>
    <w:aliases w:val=" Знак2 Знак Знак Знак Знак, Знак2 Знак1 Знак,Знак2 Знак Знак Знак"/>
    <w:basedOn w:val="a1"/>
    <w:rsid w:val="00583A50"/>
    <w:rPr>
      <w:b/>
      <w:sz w:val="24"/>
      <w:szCs w:val="24"/>
      <w:lang w:val="ru-RU" w:eastAsia="ru-RU" w:bidi="ar-SA"/>
    </w:rPr>
  </w:style>
  <w:style w:type="paragraph" w:customStyle="1" w:styleId="xl38">
    <w:name w:val="xl38"/>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2">
    <w:name w:val="xl42"/>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
    <w:name w:val="xl45"/>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
    <w:name w:val="xl47"/>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
    <w:name w:val="xl48"/>
    <w:basedOn w:val="a0"/>
    <w:semiHidden/>
    <w:rsid w:val="00583A5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9">
    <w:name w:val="xl49"/>
    <w:basedOn w:val="a0"/>
    <w:semiHidden/>
    <w:rsid w:val="00583A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
    <w:name w:val="xl51"/>
    <w:basedOn w:val="a0"/>
    <w:semiHidden/>
    <w:rsid w:val="00583A5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0"/>
    <w:semiHidden/>
    <w:rsid w:val="00583A5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0"/>
    <w:semiHidden/>
    <w:rsid w:val="00583A5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4">
    <w:name w:val="xl54"/>
    <w:basedOn w:val="a0"/>
    <w:semiHidden/>
    <w:rsid w:val="00583A5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5">
    <w:name w:val="xl55"/>
    <w:basedOn w:val="a0"/>
    <w:semiHidden/>
    <w:rsid w:val="00583A5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fffffff1">
    <w:name w:val=" Знак Знак Знак Знак"/>
    <w:basedOn w:val="a1"/>
    <w:semiHidden/>
    <w:rsid w:val="00583A50"/>
    <w:rPr>
      <w:sz w:val="24"/>
      <w:szCs w:val="24"/>
      <w:lang w:val="ru-RU" w:eastAsia="ru-RU" w:bidi="ar-SA"/>
    </w:rPr>
  </w:style>
  <w:style w:type="character" w:customStyle="1" w:styleId="afffffff2">
    <w:name w:val="Знак"/>
    <w:basedOn w:val="a1"/>
    <w:semiHidden/>
    <w:rsid w:val="00583A50"/>
    <w:rPr>
      <w:sz w:val="24"/>
      <w:szCs w:val="24"/>
      <w:lang w:val="ru-RU" w:eastAsia="ru-RU" w:bidi="ar-SA"/>
    </w:rPr>
  </w:style>
  <w:style w:type="paragraph" w:customStyle="1" w:styleId="xl23">
    <w:name w:val="xl23"/>
    <w:basedOn w:val="a0"/>
    <w:semiHidden/>
    <w:rsid w:val="00583A5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111111">
    <w:name w:val="1 / 1.1 / 1.1.11"/>
    <w:basedOn w:val="a3"/>
    <w:next w:val="111111"/>
    <w:semiHidden/>
    <w:rsid w:val="00583A50"/>
    <w:pPr>
      <w:numPr>
        <w:numId w:val="6"/>
      </w:numPr>
    </w:pPr>
  </w:style>
  <w:style w:type="numbering" w:customStyle="1" w:styleId="1ai1">
    <w:name w:val="1 / a / i1"/>
    <w:basedOn w:val="a3"/>
    <w:next w:val="1ai"/>
    <w:semiHidden/>
    <w:rsid w:val="00583A50"/>
    <w:pPr>
      <w:numPr>
        <w:numId w:val="10"/>
      </w:numPr>
    </w:pPr>
  </w:style>
  <w:style w:type="numbering" w:customStyle="1" w:styleId="11">
    <w:name w:val="Статья / Раздел1"/>
    <w:basedOn w:val="a3"/>
    <w:next w:val="a"/>
    <w:semiHidden/>
    <w:rsid w:val="00583A50"/>
    <w:pPr>
      <w:numPr>
        <w:numId w:val="11"/>
      </w:numPr>
    </w:pPr>
  </w:style>
  <w:style w:type="character" w:customStyle="1" w:styleId="afffffff3">
    <w:name w:val="Подчеркнутый Знак Знак Знак"/>
    <w:basedOn w:val="a1"/>
    <w:semiHidden/>
    <w:rsid w:val="00583A50"/>
    <w:rPr>
      <w:sz w:val="24"/>
      <w:szCs w:val="24"/>
      <w:u w:val="single"/>
      <w:lang w:val="ru-RU" w:eastAsia="ru-RU" w:bidi="ar-SA"/>
    </w:rPr>
  </w:style>
  <w:style w:type="character" w:customStyle="1" w:styleId="1ff0">
    <w:name w:val="Маркированный_1 Знак Знак Знак Знак"/>
    <w:basedOn w:val="a1"/>
    <w:semiHidden/>
    <w:rsid w:val="00583A50"/>
    <w:rPr>
      <w:sz w:val="24"/>
      <w:szCs w:val="24"/>
      <w:lang w:val="ru-RU" w:eastAsia="ru-RU" w:bidi="ar-SA"/>
    </w:rPr>
  </w:style>
  <w:style w:type="character" w:customStyle="1" w:styleId="2fa">
    <w:name w:val=" Знак2 Знак Знак"/>
    <w:basedOn w:val="a1"/>
    <w:semiHidden/>
    <w:rsid w:val="00583A50"/>
    <w:rPr>
      <w:b/>
      <w:bCs/>
      <w:sz w:val="24"/>
      <w:szCs w:val="24"/>
      <w:lang w:val="ru-RU" w:eastAsia="ru-RU" w:bidi="ar-SA"/>
    </w:rPr>
  </w:style>
  <w:style w:type="character" w:customStyle="1" w:styleId="1ff1">
    <w:name w:val="Подчеркнутый Знак Знак1"/>
    <w:basedOn w:val="a1"/>
    <w:semiHidden/>
    <w:rsid w:val="00583A50"/>
    <w:rPr>
      <w:sz w:val="24"/>
      <w:szCs w:val="24"/>
      <w:u w:val="single"/>
      <w:lang w:val="ru-RU" w:eastAsia="ru-RU" w:bidi="ar-SA"/>
    </w:rPr>
  </w:style>
  <w:style w:type="character" w:customStyle="1" w:styleId="2fb">
    <w:name w:val="Знак2"/>
    <w:basedOn w:val="a1"/>
    <w:semiHidden/>
    <w:rsid w:val="00583A50"/>
    <w:rPr>
      <w:b/>
      <w:bCs/>
      <w:sz w:val="24"/>
      <w:szCs w:val="24"/>
      <w:lang w:val="ru-RU" w:eastAsia="ru-RU" w:bidi="ar-SA"/>
    </w:rPr>
  </w:style>
  <w:style w:type="numbering" w:customStyle="1" w:styleId="2fc">
    <w:name w:val="Нет списка2"/>
    <w:next w:val="a3"/>
    <w:semiHidden/>
    <w:rsid w:val="00583A50"/>
  </w:style>
  <w:style w:type="numbering" w:customStyle="1" w:styleId="1111112">
    <w:name w:val="1 / 1.1 / 1.1.12"/>
    <w:basedOn w:val="a3"/>
    <w:next w:val="111111"/>
    <w:semiHidden/>
    <w:rsid w:val="00583A50"/>
    <w:pPr>
      <w:numPr>
        <w:numId w:val="7"/>
      </w:numPr>
    </w:pPr>
  </w:style>
  <w:style w:type="numbering" w:customStyle="1" w:styleId="1ai2">
    <w:name w:val="1 / a / i2"/>
    <w:basedOn w:val="a3"/>
    <w:next w:val="1ai"/>
    <w:semiHidden/>
    <w:rsid w:val="00583A50"/>
    <w:pPr>
      <w:numPr>
        <w:numId w:val="8"/>
      </w:numPr>
    </w:pPr>
  </w:style>
  <w:style w:type="numbering" w:customStyle="1" w:styleId="2">
    <w:name w:val="Статья / Раздел2"/>
    <w:basedOn w:val="a3"/>
    <w:next w:val="a"/>
    <w:semiHidden/>
    <w:rsid w:val="00583A50"/>
    <w:pPr>
      <w:numPr>
        <w:numId w:val="9"/>
      </w:numPr>
    </w:pPr>
  </w:style>
  <w:style w:type="character" w:customStyle="1" w:styleId="S40">
    <w:name w:val="S_Заголовок 4 Знак"/>
    <w:basedOn w:val="a1"/>
    <w:link w:val="S4"/>
    <w:rsid w:val="00583A50"/>
    <w:rPr>
      <w:rFonts w:ascii="Times New Roman" w:eastAsia="Times New Roman" w:hAnsi="Times New Roman" w:cs="Times New Roman"/>
      <w:i/>
      <w:sz w:val="24"/>
      <w:szCs w:val="24"/>
      <w:lang w:eastAsia="ru-RU"/>
    </w:rPr>
  </w:style>
  <w:style w:type="paragraph" w:customStyle="1" w:styleId="afffffff4">
    <w:name w:val="Статья Знак"/>
    <w:basedOn w:val="a0"/>
    <w:link w:val="afffffff5"/>
    <w:semiHidden/>
    <w:rsid w:val="00583A50"/>
    <w:pPr>
      <w:spacing w:after="0" w:line="240" w:lineRule="auto"/>
      <w:jc w:val="both"/>
    </w:pPr>
    <w:rPr>
      <w:rFonts w:ascii="Times New Roman" w:eastAsia="Times New Roman" w:hAnsi="Times New Roman" w:cs="Times New Roman"/>
      <w:sz w:val="24"/>
      <w:szCs w:val="24"/>
    </w:rPr>
  </w:style>
  <w:style w:type="paragraph" w:customStyle="1" w:styleId="Sf">
    <w:name w:val="S_Титульный"/>
    <w:basedOn w:val="S1"/>
    <w:rsid w:val="00583A50"/>
    <w:pPr>
      <w:tabs>
        <w:tab w:val="clear" w:pos="1080"/>
        <w:tab w:val="clear" w:pos="6201"/>
      </w:tabs>
      <w:ind w:left="3240" w:firstLine="0"/>
      <w:jc w:val="right"/>
    </w:pPr>
    <w:rPr>
      <w:b/>
      <w:w w:val="100"/>
      <w:sz w:val="32"/>
      <w:szCs w:val="32"/>
    </w:rPr>
  </w:style>
  <w:style w:type="paragraph" w:customStyle="1" w:styleId="Sf0">
    <w:name w:val="S_Заголовок таблицы"/>
    <w:basedOn w:val="a0"/>
    <w:link w:val="Sf1"/>
    <w:rsid w:val="00583A50"/>
    <w:pPr>
      <w:spacing w:after="0" w:line="360" w:lineRule="auto"/>
      <w:ind w:firstLine="709"/>
      <w:jc w:val="center"/>
    </w:pPr>
    <w:rPr>
      <w:rFonts w:ascii="Times New Roman" w:eastAsia="Times New Roman" w:hAnsi="Times New Roman" w:cs="Times New Roman"/>
      <w:sz w:val="24"/>
      <w:szCs w:val="24"/>
      <w:u w:val="single"/>
    </w:rPr>
  </w:style>
  <w:style w:type="paragraph" w:customStyle="1" w:styleId="S">
    <w:name w:val="S_рисунок"/>
    <w:basedOn w:val="a0"/>
    <w:autoRedefine/>
    <w:rsid w:val="00583A50"/>
    <w:pPr>
      <w:numPr>
        <w:numId w:val="12"/>
      </w:numPr>
      <w:spacing w:after="0" w:line="240" w:lineRule="auto"/>
      <w:ind w:left="357" w:hanging="357"/>
      <w:jc w:val="center"/>
    </w:pPr>
    <w:rPr>
      <w:rFonts w:ascii="Times New Roman" w:eastAsia="Times New Roman" w:hAnsi="Times New Roman" w:cs="Times New Roman"/>
      <w:sz w:val="24"/>
      <w:szCs w:val="24"/>
    </w:rPr>
  </w:style>
  <w:style w:type="character" w:customStyle="1" w:styleId="1ff2">
    <w:name w:val="Заголовок_1 Знак Знак Знак Знак"/>
    <w:basedOn w:val="a1"/>
    <w:semiHidden/>
    <w:rsid w:val="00583A50"/>
    <w:rPr>
      <w:b/>
      <w:caps/>
      <w:sz w:val="24"/>
      <w:szCs w:val="24"/>
      <w:lang w:val="ru-RU" w:eastAsia="ru-RU" w:bidi="ar-SA"/>
    </w:rPr>
  </w:style>
  <w:style w:type="character" w:customStyle="1" w:styleId="S32">
    <w:name w:val="S_Заголовок 3 Знак Знак"/>
    <w:basedOn w:val="a1"/>
    <w:rsid w:val="00583A50"/>
    <w:rPr>
      <w:sz w:val="24"/>
      <w:szCs w:val="24"/>
      <w:u w:val="single"/>
    </w:rPr>
  </w:style>
  <w:style w:type="paragraph" w:customStyle="1" w:styleId="10">
    <w:name w:val="Таблица 1 + Обычный"/>
    <w:basedOn w:val="a0"/>
    <w:autoRedefine/>
    <w:semiHidden/>
    <w:rsid w:val="00583A50"/>
    <w:pPr>
      <w:numPr>
        <w:numId w:val="14"/>
      </w:numPr>
      <w:spacing w:after="0" w:line="360" w:lineRule="auto"/>
      <w:jc w:val="right"/>
    </w:pPr>
    <w:rPr>
      <w:rFonts w:ascii="Times New Roman" w:eastAsia="Times New Roman" w:hAnsi="Times New Roman" w:cs="Times New Roman"/>
      <w:spacing w:val="2"/>
      <w:sz w:val="24"/>
      <w:szCs w:val="24"/>
    </w:rPr>
  </w:style>
  <w:style w:type="character" w:customStyle="1" w:styleId="Sf1">
    <w:name w:val="S_Заголовок таблицы Знак"/>
    <w:basedOn w:val="S5"/>
    <w:link w:val="Sf0"/>
    <w:rsid w:val="00583A50"/>
    <w:rPr>
      <w:u w:val="single"/>
    </w:rPr>
  </w:style>
  <w:style w:type="character" w:customStyle="1" w:styleId="230">
    <w:name w:val=" Знак Знак23"/>
    <w:basedOn w:val="a1"/>
    <w:rsid w:val="00583A50"/>
    <w:rPr>
      <w:sz w:val="24"/>
      <w:szCs w:val="24"/>
      <w:lang w:val="ru-RU" w:eastAsia="ru-RU" w:bidi="ar-SA"/>
    </w:rPr>
  </w:style>
  <w:style w:type="paragraph" w:customStyle="1" w:styleId="afffffff6">
    <w:name w:val="Содержимое таблицы"/>
    <w:basedOn w:val="a0"/>
    <w:rsid w:val="00583A5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Рисунок 1 + Обычный"/>
    <w:basedOn w:val="a0"/>
    <w:autoRedefine/>
    <w:semiHidden/>
    <w:rsid w:val="00583A50"/>
    <w:pPr>
      <w:numPr>
        <w:numId w:val="13"/>
      </w:numPr>
      <w:spacing w:after="0" w:line="360" w:lineRule="auto"/>
      <w:jc w:val="right"/>
    </w:pPr>
    <w:rPr>
      <w:rFonts w:ascii="Times New Roman" w:eastAsia="Times New Roman" w:hAnsi="Times New Roman" w:cs="Times New Roman"/>
      <w:sz w:val="24"/>
      <w:szCs w:val="24"/>
    </w:rPr>
  </w:style>
  <w:style w:type="character" w:customStyle="1" w:styleId="afffffff7">
    <w:name w:val="Подчеркнутый Знак Знак Знак Знак"/>
    <w:basedOn w:val="a1"/>
    <w:semiHidden/>
    <w:rsid w:val="00583A50"/>
    <w:rPr>
      <w:sz w:val="24"/>
      <w:szCs w:val="24"/>
      <w:u w:val="single"/>
      <w:lang w:val="ru-RU" w:eastAsia="ru-RU" w:bidi="ar-SA"/>
    </w:rPr>
  </w:style>
  <w:style w:type="character" w:customStyle="1" w:styleId="1ff3">
    <w:name w:val="Маркированный_1 Знак Знак Знак Знак Знак"/>
    <w:basedOn w:val="a1"/>
    <w:semiHidden/>
    <w:rsid w:val="00583A50"/>
    <w:rPr>
      <w:sz w:val="24"/>
      <w:szCs w:val="24"/>
      <w:lang w:val="ru-RU" w:eastAsia="ru-RU" w:bidi="ar-SA"/>
    </w:rPr>
  </w:style>
  <w:style w:type="character" w:customStyle="1" w:styleId="1ff4">
    <w:name w:val="Заголовок_1 Знак Знак Знак Знак Знак"/>
    <w:basedOn w:val="a1"/>
    <w:semiHidden/>
    <w:rsid w:val="00583A50"/>
    <w:rPr>
      <w:b/>
      <w:caps/>
      <w:sz w:val="24"/>
      <w:szCs w:val="24"/>
      <w:lang w:val="ru-RU" w:eastAsia="ru-RU" w:bidi="ar-SA"/>
    </w:rPr>
  </w:style>
  <w:style w:type="character" w:customStyle="1" w:styleId="112">
    <w:name w:val="Маркированный_1 Знак Знак1"/>
    <w:basedOn w:val="a1"/>
    <w:semiHidden/>
    <w:rsid w:val="00583A50"/>
    <w:rPr>
      <w:sz w:val="24"/>
      <w:szCs w:val="24"/>
      <w:lang w:val="ru-RU" w:eastAsia="ru-RU" w:bidi="ar-SA"/>
    </w:rPr>
  </w:style>
  <w:style w:type="numbering" w:customStyle="1" w:styleId="3f7">
    <w:name w:val="Нет списка3"/>
    <w:next w:val="a3"/>
    <w:semiHidden/>
    <w:rsid w:val="00583A50"/>
  </w:style>
  <w:style w:type="paragraph" w:customStyle="1" w:styleId="-21">
    <w:name w:val="УГТП-Заголовок 2"/>
    <w:basedOn w:val="a0"/>
    <w:semiHidden/>
    <w:rsid w:val="00583A50"/>
    <w:pPr>
      <w:spacing w:before="240" w:after="0" w:line="240" w:lineRule="auto"/>
      <w:ind w:left="284" w:right="284" w:firstLine="851"/>
      <w:jc w:val="both"/>
    </w:pPr>
    <w:rPr>
      <w:rFonts w:ascii="Arial" w:eastAsia="Times New Roman" w:hAnsi="Arial" w:cs="Arial"/>
      <w:b/>
      <w:sz w:val="28"/>
      <w:szCs w:val="28"/>
    </w:rPr>
  </w:style>
  <w:style w:type="paragraph" w:styleId="afffffff8">
    <w:name w:val="TOC Heading"/>
    <w:basedOn w:val="12"/>
    <w:next w:val="a0"/>
    <w:qFormat/>
    <w:rsid w:val="00583A50"/>
    <w:pPr>
      <w:keepLines/>
      <w:tabs>
        <w:tab w:val="clear" w:pos="432"/>
      </w:tabs>
      <w:spacing w:before="480" w:line="276" w:lineRule="auto"/>
      <w:ind w:left="0" w:firstLine="0"/>
      <w:jc w:val="left"/>
      <w:outlineLvl w:val="9"/>
    </w:pPr>
    <w:rPr>
      <w:rFonts w:ascii="Cambria" w:hAnsi="Cambria"/>
      <w:b/>
      <w:bCs/>
      <w:color w:val="365F91"/>
      <w:szCs w:val="28"/>
      <w:lang w:eastAsia="en-US"/>
    </w:rPr>
  </w:style>
  <w:style w:type="character" w:customStyle="1" w:styleId="afffffff5">
    <w:name w:val="Статья Знак Знак"/>
    <w:basedOn w:val="a1"/>
    <w:link w:val="afffffff4"/>
    <w:semiHidden/>
    <w:rsid w:val="00583A50"/>
    <w:rPr>
      <w:rFonts w:ascii="Times New Roman" w:eastAsia="Times New Roman" w:hAnsi="Times New Roman" w:cs="Times New Roman"/>
      <w:sz w:val="24"/>
      <w:szCs w:val="24"/>
      <w:lang w:eastAsia="ru-RU"/>
    </w:rPr>
  </w:style>
  <w:style w:type="character" w:customStyle="1" w:styleId="123">
    <w:name w:val="Заголовок_12"/>
    <w:semiHidden/>
    <w:rsid w:val="00583A50"/>
    <w:rPr>
      <w:b/>
    </w:rPr>
  </w:style>
  <w:style w:type="numbering" w:customStyle="1" w:styleId="113">
    <w:name w:val="Нет списка11"/>
    <w:next w:val="a3"/>
    <w:semiHidden/>
    <w:rsid w:val="00583A50"/>
  </w:style>
  <w:style w:type="paragraph" w:customStyle="1" w:styleId="S12">
    <w:name w:val="S_Таблица 1"/>
    <w:basedOn w:val="S1"/>
    <w:autoRedefine/>
    <w:rsid w:val="00583A50"/>
    <w:pPr>
      <w:tabs>
        <w:tab w:val="clear" w:pos="1080"/>
        <w:tab w:val="clear" w:pos="6201"/>
      </w:tabs>
      <w:ind w:left="2325" w:hanging="1605"/>
      <w:jc w:val="right"/>
    </w:pPr>
    <w:rPr>
      <w:w w:val="100"/>
    </w:rPr>
  </w:style>
  <w:style w:type="paragraph" w:customStyle="1" w:styleId="xl106">
    <w:name w:val="xl106"/>
    <w:basedOn w:val="a0"/>
    <w:semiHidden/>
    <w:rsid w:val="00583A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numbering" w:customStyle="1" w:styleId="4a">
    <w:name w:val="Нет списка4"/>
    <w:next w:val="a3"/>
    <w:semiHidden/>
    <w:unhideWhenUsed/>
    <w:rsid w:val="00583A50"/>
  </w:style>
  <w:style w:type="character" w:customStyle="1" w:styleId="114">
    <w:name w:val="Заголовок 1 Знак Знак Знак1"/>
    <w:aliases w:val="Заголовок 1 Знак Знак Знак Знак Знак"/>
    <w:basedOn w:val="a1"/>
    <w:rsid w:val="00583A50"/>
    <w:rPr>
      <w:bCs/>
      <w:sz w:val="28"/>
      <w:szCs w:val="28"/>
    </w:rPr>
  </w:style>
  <w:style w:type="character" w:customStyle="1" w:styleId="280">
    <w:name w:val=" Знак Знак28"/>
    <w:basedOn w:val="a1"/>
    <w:rsid w:val="00583A50"/>
    <w:rPr>
      <w:b/>
      <w:bCs/>
      <w:sz w:val="28"/>
      <w:szCs w:val="28"/>
    </w:rPr>
  </w:style>
  <w:style w:type="character" w:customStyle="1" w:styleId="270">
    <w:name w:val=" Знак Знак27"/>
    <w:basedOn w:val="a1"/>
    <w:rsid w:val="00583A50"/>
    <w:rPr>
      <w:b/>
      <w:bCs/>
      <w:i/>
      <w:iCs/>
      <w:sz w:val="26"/>
      <w:szCs w:val="26"/>
    </w:rPr>
  </w:style>
  <w:style w:type="character" w:customStyle="1" w:styleId="260">
    <w:name w:val=" Знак Знак26"/>
    <w:basedOn w:val="a1"/>
    <w:rsid w:val="00583A50"/>
    <w:rPr>
      <w:b/>
      <w:bCs/>
      <w:sz w:val="22"/>
      <w:szCs w:val="22"/>
    </w:rPr>
  </w:style>
  <w:style w:type="character" w:customStyle="1" w:styleId="xx">
    <w:name w:val="Заголовок x.x Знак Знак"/>
    <w:basedOn w:val="a1"/>
    <w:rsid w:val="00583A50"/>
  </w:style>
  <w:style w:type="character" w:customStyle="1" w:styleId="250">
    <w:name w:val=" Знак Знак25"/>
    <w:basedOn w:val="a1"/>
    <w:rsid w:val="00583A50"/>
    <w:rPr>
      <w:i/>
      <w:iCs/>
      <w:sz w:val="28"/>
      <w:szCs w:val="28"/>
    </w:rPr>
  </w:style>
  <w:style w:type="character" w:customStyle="1" w:styleId="240">
    <w:name w:val=" Знак Знак24"/>
    <w:basedOn w:val="a1"/>
    <w:rsid w:val="00583A50"/>
    <w:rPr>
      <w:sz w:val="18"/>
      <w:szCs w:val="18"/>
    </w:rPr>
  </w:style>
  <w:style w:type="character" w:customStyle="1" w:styleId="221">
    <w:name w:val=" Знак Знак22"/>
    <w:basedOn w:val="a1"/>
    <w:semiHidden/>
    <w:rsid w:val="00583A50"/>
    <w:rPr>
      <w:sz w:val="24"/>
      <w:szCs w:val="24"/>
    </w:rPr>
  </w:style>
  <w:style w:type="character" w:customStyle="1" w:styleId="211">
    <w:name w:val=" Знак Знак21"/>
    <w:basedOn w:val="a1"/>
    <w:semiHidden/>
    <w:rsid w:val="00583A50"/>
    <w:rPr>
      <w:b/>
      <w:bCs/>
      <w:caps/>
      <w:sz w:val="24"/>
      <w:szCs w:val="24"/>
    </w:rPr>
  </w:style>
  <w:style w:type="character" w:customStyle="1" w:styleId="190">
    <w:name w:val=" Знак Знак19"/>
    <w:basedOn w:val="a1"/>
    <w:semiHidden/>
    <w:rsid w:val="00583A50"/>
    <w:rPr>
      <w:sz w:val="16"/>
      <w:szCs w:val="16"/>
    </w:rPr>
  </w:style>
  <w:style w:type="character" w:customStyle="1" w:styleId="Sf2">
    <w:name w:val="S_Обычный в таблице Знак Знак"/>
    <w:basedOn w:val="a1"/>
    <w:rsid w:val="00583A50"/>
    <w:rPr>
      <w:sz w:val="24"/>
      <w:szCs w:val="24"/>
      <w:lang w:val="ru-RU" w:eastAsia="ru-RU" w:bidi="ar-SA"/>
    </w:rPr>
  </w:style>
  <w:style w:type="paragraph" w:styleId="afffffff9">
    <w:name w:val="caption"/>
    <w:basedOn w:val="a0"/>
    <w:next w:val="a0"/>
    <w:qFormat/>
    <w:rsid w:val="00583A50"/>
    <w:pPr>
      <w:spacing w:after="0" w:line="240" w:lineRule="auto"/>
    </w:pPr>
    <w:rPr>
      <w:rFonts w:ascii="Times New Roman" w:eastAsia="Times New Roman" w:hAnsi="Times New Roman" w:cs="Times New Roman"/>
      <w:b/>
      <w:bCs/>
      <w:sz w:val="20"/>
      <w:szCs w:val="20"/>
    </w:rPr>
  </w:style>
  <w:style w:type="paragraph" w:styleId="afffffffa">
    <w:name w:val="Subtitle"/>
    <w:basedOn w:val="af6"/>
    <w:next w:val="af2"/>
    <w:link w:val="afffffffb"/>
    <w:qFormat/>
    <w:rsid w:val="00583A50"/>
    <w:pPr>
      <w:keepNext/>
      <w:keepLines/>
      <w:spacing w:before="60" w:after="120" w:line="340" w:lineRule="atLeast"/>
      <w:jc w:val="left"/>
    </w:pPr>
    <w:rPr>
      <w:rFonts w:ascii="Arial" w:hAnsi="Arial" w:cs="Arial"/>
      <w:bCs w:val="0"/>
      <w:spacing w:val="-16"/>
      <w:kern w:val="28"/>
      <w:sz w:val="32"/>
      <w:szCs w:val="32"/>
      <w:lang w:eastAsia="en-US"/>
    </w:rPr>
  </w:style>
  <w:style w:type="character" w:customStyle="1" w:styleId="afffffffb">
    <w:name w:val="Подзаголовок Знак"/>
    <w:basedOn w:val="a1"/>
    <w:link w:val="afffffffa"/>
    <w:rsid w:val="00583A50"/>
    <w:rPr>
      <w:rFonts w:ascii="Arial" w:eastAsia="Times New Roman" w:hAnsi="Arial" w:cs="Arial"/>
      <w:spacing w:val="-16"/>
      <w:kern w:val="28"/>
      <w:sz w:val="32"/>
      <w:szCs w:val="32"/>
    </w:rPr>
  </w:style>
  <w:style w:type="character" w:styleId="afffffffc">
    <w:name w:val="Strong"/>
    <w:basedOn w:val="a1"/>
    <w:qFormat/>
    <w:rsid w:val="00583A50"/>
    <w:rPr>
      <w:b/>
      <w:bCs/>
      <w:lang w:val="ru-RU"/>
    </w:rPr>
  </w:style>
  <w:style w:type="character" w:styleId="afffffffd">
    <w:name w:val="Emphasis"/>
    <w:basedOn w:val="a1"/>
    <w:qFormat/>
    <w:rsid w:val="00583A50"/>
    <w:rPr>
      <w:rFonts w:ascii="Arial Black" w:hAnsi="Arial Black" w:cs="Arial Black"/>
      <w:spacing w:val="-4"/>
      <w:sz w:val="18"/>
      <w:szCs w:val="18"/>
    </w:rPr>
  </w:style>
  <w:style w:type="paragraph" w:customStyle="1" w:styleId="-S">
    <w:name w:val="- S_Маркированный"/>
    <w:basedOn w:val="a0"/>
    <w:autoRedefine/>
    <w:rsid w:val="00583A50"/>
    <w:pPr>
      <w:numPr>
        <w:numId w:val="16"/>
      </w:numPr>
      <w:tabs>
        <w:tab w:val="left" w:pos="851"/>
      </w:tabs>
      <w:spacing w:after="0" w:line="360" w:lineRule="auto"/>
      <w:jc w:val="both"/>
    </w:pPr>
    <w:rPr>
      <w:rFonts w:ascii="Times New Roman" w:eastAsia="Times New Roman" w:hAnsi="Times New Roman" w:cs="Times New Roman"/>
      <w:sz w:val="24"/>
      <w:szCs w:val="24"/>
    </w:rPr>
  </w:style>
  <w:style w:type="paragraph" w:customStyle="1" w:styleId="afffffffe">
    <w:name w:val="Отступ"/>
    <w:basedOn w:val="a0"/>
    <w:rsid w:val="00583A50"/>
    <w:pPr>
      <w:tabs>
        <w:tab w:val="num" w:pos="1429"/>
      </w:tabs>
      <w:spacing w:after="0" w:line="240" w:lineRule="auto"/>
      <w:ind w:left="1134"/>
      <w:jc w:val="both"/>
    </w:pPr>
    <w:rPr>
      <w:rFonts w:ascii="Arial" w:eastAsia="Times New Roman" w:hAnsi="Arial" w:cs="Arial"/>
      <w:sz w:val="24"/>
      <w:szCs w:val="24"/>
    </w:rPr>
  </w:style>
  <w:style w:type="paragraph" w:styleId="affffffff">
    <w:name w:val="No Spacing"/>
    <w:qFormat/>
    <w:rsid w:val="00583A50"/>
    <w:pPr>
      <w:spacing w:after="0" w:line="240" w:lineRule="auto"/>
    </w:pPr>
    <w:rPr>
      <w:rFonts w:ascii="Calibri" w:hAnsi="Calibri" w:cs="Times New Roman"/>
    </w:rPr>
  </w:style>
  <w:style w:type="character" w:customStyle="1" w:styleId="S13">
    <w:name w:val="S_Маркированный Знак Знак1"/>
    <w:basedOn w:val="a1"/>
    <w:rsid w:val="00583A50"/>
    <w:rPr>
      <w:sz w:val="24"/>
      <w:szCs w:val="24"/>
      <w:lang w:val="ru-RU" w:eastAsia="ar-SA" w:bidi="ar-SA"/>
    </w:rPr>
  </w:style>
  <w:style w:type="paragraph" w:customStyle="1" w:styleId="Default">
    <w:name w:val="Default"/>
    <w:rsid w:val="00583A50"/>
    <w:pPr>
      <w:widowControl w:val="0"/>
      <w:autoSpaceDE w:val="0"/>
      <w:autoSpaceDN w:val="0"/>
      <w:adjustRightInd w:val="0"/>
      <w:spacing w:after="0" w:line="240" w:lineRule="auto"/>
    </w:pPr>
    <w:rPr>
      <w:rFonts w:ascii="TTE1A887F8t00" w:eastAsia="Times New Roman" w:hAnsi="TTE1A887F8t00" w:cs="Times New Roman"/>
      <w:color w:val="000000"/>
      <w:sz w:val="24"/>
      <w:szCs w:val="24"/>
      <w:lang w:eastAsia="ru-RU"/>
    </w:rPr>
  </w:style>
  <w:style w:type="paragraph" w:customStyle="1" w:styleId="affffffff0">
    <w:name w:val="Заголовок таблицы + Обычный"/>
    <w:basedOn w:val="a0"/>
    <w:rsid w:val="00583A50"/>
    <w:pPr>
      <w:shd w:val="clear" w:color="auto" w:fill="FFFFFF"/>
      <w:suppressAutoHyphens/>
      <w:spacing w:after="0" w:line="360" w:lineRule="auto"/>
      <w:ind w:right="76" w:firstLine="570"/>
      <w:jc w:val="center"/>
    </w:pPr>
    <w:rPr>
      <w:rFonts w:ascii="Times New Roman" w:eastAsia="Times New Roman" w:hAnsi="Times New Roman" w:cs="Times New Roman"/>
      <w:spacing w:val="2"/>
      <w:sz w:val="24"/>
      <w:szCs w:val="24"/>
      <w:u w:val="single"/>
      <w:lang w:eastAsia="ar-SA"/>
    </w:rPr>
  </w:style>
  <w:style w:type="character" w:customStyle="1" w:styleId="WW8Num14z0">
    <w:name w:val="WW8Num14z0"/>
    <w:rsid w:val="00583A50"/>
    <w:rPr>
      <w:rFonts w:ascii="Times New Roman" w:hAnsi="Times New Roman" w:cs="Times New Roman"/>
    </w:rPr>
  </w:style>
  <w:style w:type="paragraph" w:customStyle="1" w:styleId="212">
    <w:name w:val="Основной текст 21"/>
    <w:basedOn w:val="a0"/>
    <w:rsid w:val="00583A50"/>
    <w:pPr>
      <w:suppressAutoHyphens/>
      <w:spacing w:after="0" w:line="240" w:lineRule="auto"/>
    </w:pPr>
    <w:rPr>
      <w:rFonts w:ascii="Times New Roman" w:eastAsia="Times New Roman" w:hAnsi="Times New Roman" w:cs="Calibri"/>
      <w:iCs/>
      <w:sz w:val="28"/>
      <w:szCs w:val="24"/>
      <w:lang w:eastAsia="ar-SA"/>
    </w:rPr>
  </w:style>
  <w:style w:type="character" w:customStyle="1" w:styleId="1ff5">
    <w:name w:val=" Знак1 Знак Знак Знак Знак Знак"/>
    <w:aliases w:val=" Знак1 Знак Знак Знак Знак1, Знак1 Знак Знак Знак1"/>
    <w:basedOn w:val="a1"/>
    <w:rsid w:val="00583A50"/>
    <w:rPr>
      <w:rFonts w:ascii="Times New Roman" w:eastAsia="Times New Roman" w:hAnsi="Times New Roman" w:cs="Times New Roman"/>
      <w:sz w:val="28"/>
      <w:szCs w:val="24"/>
      <w:lang w:eastAsia="ru-RU"/>
    </w:rPr>
  </w:style>
  <w:style w:type="paragraph" w:customStyle="1" w:styleId="Normal">
    <w:name w:val="Normal"/>
    <w:rsid w:val="00583A50"/>
    <w:pPr>
      <w:widowControl w:val="0"/>
      <w:spacing w:after="0" w:line="260" w:lineRule="auto"/>
      <w:ind w:firstLine="220"/>
      <w:jc w:val="both"/>
    </w:pPr>
    <w:rPr>
      <w:rFonts w:ascii="Times New Roman" w:eastAsia="Times New Roman" w:hAnsi="Times New Roman" w:cs="Times New Roman"/>
      <w:snapToGrid w:val="0"/>
      <w:sz w:val="18"/>
      <w:szCs w:val="20"/>
      <w:lang w:eastAsia="ru-RU"/>
    </w:rPr>
  </w:style>
  <w:style w:type="paragraph" w:customStyle="1" w:styleId="affffffff1">
    <w:name w:val="Мама Знак Знак"/>
    <w:basedOn w:val="a0"/>
    <w:link w:val="affffffff2"/>
    <w:rsid w:val="00583A50"/>
    <w:pPr>
      <w:spacing w:after="0" w:line="360" w:lineRule="auto"/>
      <w:ind w:firstLine="709"/>
      <w:jc w:val="center"/>
    </w:pPr>
    <w:rPr>
      <w:rFonts w:ascii="Times New Roman" w:eastAsia="Times New Roman" w:hAnsi="Times New Roman" w:cs="Times New Roman"/>
      <w:b/>
      <w:sz w:val="28"/>
      <w:szCs w:val="28"/>
    </w:rPr>
  </w:style>
  <w:style w:type="character" w:customStyle="1" w:styleId="affffffff2">
    <w:name w:val="Мама Знак Знак Знак"/>
    <w:basedOn w:val="a1"/>
    <w:link w:val="affffffff1"/>
    <w:rsid w:val="00583A50"/>
    <w:rPr>
      <w:rFonts w:ascii="Times New Roman" w:eastAsia="Times New Roman" w:hAnsi="Times New Roman" w:cs="Times New Roman"/>
      <w:b/>
      <w:sz w:val="28"/>
      <w:szCs w:val="28"/>
      <w:lang w:eastAsia="ru-RU"/>
    </w:rPr>
  </w:style>
  <w:style w:type="paragraph" w:customStyle="1" w:styleId="ConsNormal2">
    <w:name w:val="ConsNormal Знак Знак"/>
    <w:link w:val="ConsNormal3"/>
    <w:semiHidden/>
    <w:rsid w:val="00583A5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3">
    <w:name w:val="ConsNormal Знак Знак Знак"/>
    <w:basedOn w:val="a1"/>
    <w:link w:val="ConsNormal2"/>
    <w:semiHidden/>
    <w:rsid w:val="00583A50"/>
    <w:rPr>
      <w:rFonts w:ascii="Arial" w:eastAsia="Times New Roman" w:hAnsi="Arial" w:cs="Arial"/>
      <w:sz w:val="24"/>
      <w:szCs w:val="24"/>
      <w:lang w:eastAsia="ru-RU"/>
    </w:rPr>
  </w:style>
  <w:style w:type="paragraph" w:customStyle="1" w:styleId="ConsCell">
    <w:name w:val="ConsCell"/>
    <w:semiHidden/>
    <w:rsid w:val="00583A5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f3">
    <w:name w:val="S_Обычный в таблице Знак Знак Знак"/>
    <w:basedOn w:val="a0"/>
    <w:link w:val="Sf4"/>
    <w:rsid w:val="00583A50"/>
    <w:pPr>
      <w:spacing w:after="0" w:line="360" w:lineRule="auto"/>
      <w:jc w:val="center"/>
    </w:pPr>
    <w:rPr>
      <w:rFonts w:ascii="Times New Roman" w:eastAsia="Times New Roman" w:hAnsi="Times New Roman" w:cs="Times New Roman"/>
      <w:sz w:val="24"/>
      <w:szCs w:val="24"/>
    </w:rPr>
  </w:style>
  <w:style w:type="character" w:customStyle="1" w:styleId="Sf4">
    <w:name w:val="S_Обычный в таблице Знак Знак Знак Знак"/>
    <w:basedOn w:val="a1"/>
    <w:link w:val="Sf3"/>
    <w:rsid w:val="00583A50"/>
    <w:rPr>
      <w:rFonts w:ascii="Times New Roman" w:eastAsia="Times New Roman" w:hAnsi="Times New Roman" w:cs="Times New Roman"/>
      <w:sz w:val="24"/>
      <w:szCs w:val="24"/>
      <w:lang w:eastAsia="ru-RU"/>
    </w:rPr>
  </w:style>
  <w:style w:type="paragraph" w:customStyle="1" w:styleId="2fd">
    <w:name w:val="Заголовок_2 Знак"/>
    <w:basedOn w:val="a0"/>
    <w:next w:val="a0"/>
    <w:rsid w:val="00583A50"/>
    <w:pPr>
      <w:keepNext/>
      <w:tabs>
        <w:tab w:val="num" w:pos="360"/>
      </w:tabs>
      <w:spacing w:before="60" w:after="60" w:line="240" w:lineRule="auto"/>
      <w:jc w:val="center"/>
      <w:outlineLvl w:val="0"/>
    </w:pPr>
    <w:rPr>
      <w:rFonts w:ascii="Times New Roman" w:eastAsia="Times New Roman" w:hAnsi="Times New Roman" w:cs="Times New Roman"/>
      <w:b/>
      <w:kern w:val="32"/>
      <w:sz w:val="28"/>
      <w:szCs w:val="28"/>
      <w:lang w:val="en-US"/>
    </w:rPr>
  </w:style>
  <w:style w:type="paragraph" w:styleId="affffffff3">
    <w:name w:val="table of figures"/>
    <w:basedOn w:val="a0"/>
    <w:next w:val="a0"/>
    <w:semiHidden/>
    <w:rsid w:val="00583A50"/>
    <w:pPr>
      <w:spacing w:after="0" w:line="240" w:lineRule="auto"/>
      <w:ind w:left="480" w:hanging="480"/>
    </w:pPr>
    <w:rPr>
      <w:rFonts w:ascii="Times New Roman" w:eastAsia="Times New Roman" w:hAnsi="Times New Roman" w:cs="Times New Roman"/>
      <w:sz w:val="24"/>
      <w:szCs w:val="24"/>
    </w:rPr>
  </w:style>
  <w:style w:type="character" w:customStyle="1" w:styleId="affffffff4">
    <w:name w:val="Мама Знак Знак Знак Знак"/>
    <w:basedOn w:val="a1"/>
    <w:rsid w:val="00583A50"/>
    <w:rPr>
      <w:b/>
      <w:sz w:val="28"/>
      <w:szCs w:val="28"/>
      <w:lang w:val="ru-RU" w:eastAsia="ru-RU" w:bidi="ar-SA"/>
    </w:rPr>
  </w:style>
  <w:style w:type="character" w:customStyle="1" w:styleId="ConsNormal4">
    <w:name w:val="ConsNormal Знак Знак Знак Знак"/>
    <w:basedOn w:val="a1"/>
    <w:rsid w:val="00583A50"/>
    <w:rPr>
      <w:rFonts w:ascii="Arial" w:hAnsi="Arial" w:cs="Arial"/>
      <w:sz w:val="24"/>
      <w:szCs w:val="24"/>
      <w:lang w:val="ru-RU" w:eastAsia="ru-RU" w:bidi="ar-SA"/>
    </w:rPr>
  </w:style>
  <w:style w:type="paragraph" w:customStyle="1" w:styleId="3f8">
    <w:name w:val=" Знак3 Знак Знак Знак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9">
    <w:name w:val=" Знак3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fffff5">
    <w:name w:val=" Знак Знак Знак"/>
    <w:basedOn w:val="a1"/>
    <w:semiHidden/>
    <w:rsid w:val="00583A50"/>
    <w:rPr>
      <w:lang w:val="ru-RU" w:eastAsia="ru-RU" w:bidi="ar-SA"/>
    </w:rPr>
  </w:style>
  <w:style w:type="character" w:customStyle="1" w:styleId="1ff6">
    <w:name w:val="Стиль1 Знак"/>
    <w:basedOn w:val="a1"/>
    <w:rsid w:val="00583A50"/>
    <w:rPr>
      <w:sz w:val="24"/>
      <w:szCs w:val="24"/>
      <w:lang w:val="ru-RU" w:eastAsia="ru-RU" w:bidi="ar-SA"/>
    </w:rPr>
  </w:style>
  <w:style w:type="paragraph" w:customStyle="1" w:styleId="affffffff6">
    <w:name w:val="Краткий обратный адрес"/>
    <w:basedOn w:val="a0"/>
    <w:rsid w:val="00583A50"/>
    <w:pPr>
      <w:spacing w:after="0" w:line="240" w:lineRule="auto"/>
    </w:pPr>
    <w:rPr>
      <w:rFonts w:ascii="Times New Roman" w:eastAsia="Times New Roman" w:hAnsi="Times New Roman" w:cs="Times New Roman"/>
      <w:sz w:val="24"/>
      <w:szCs w:val="24"/>
    </w:rPr>
  </w:style>
  <w:style w:type="paragraph" w:customStyle="1" w:styleId="1ff7">
    <w:name w:val="пан1"/>
    <w:basedOn w:val="a0"/>
    <w:autoRedefine/>
    <w:rsid w:val="00583A50"/>
    <w:pPr>
      <w:spacing w:after="0" w:line="240" w:lineRule="auto"/>
      <w:ind w:firstLine="561"/>
      <w:jc w:val="center"/>
    </w:pPr>
    <w:rPr>
      <w:rFonts w:ascii="Times New Roman" w:eastAsia="Times New Roman" w:hAnsi="Times New Roman" w:cs="Times New Roman"/>
      <w:sz w:val="28"/>
      <w:szCs w:val="28"/>
    </w:rPr>
  </w:style>
  <w:style w:type="paragraph" w:customStyle="1" w:styleId="Iniiaiieoaeno">
    <w:name w:val="Iniiaiie oaeno"/>
    <w:basedOn w:val="a0"/>
    <w:rsid w:val="00583A50"/>
    <w:pPr>
      <w:overflowPunct w:val="0"/>
      <w:autoSpaceDE w:val="0"/>
      <w:autoSpaceDN w:val="0"/>
      <w:adjustRightInd w:val="0"/>
      <w:spacing w:after="120"/>
      <w:jc w:val="both"/>
      <w:textAlignment w:val="baseline"/>
    </w:pPr>
    <w:rPr>
      <w:rFonts w:ascii="Times New Roman" w:eastAsia="Times New Roman" w:hAnsi="Times New Roman" w:cs="Times New Roman"/>
      <w:sz w:val="28"/>
      <w:szCs w:val="24"/>
    </w:rPr>
  </w:style>
  <w:style w:type="paragraph" w:customStyle="1" w:styleId="124">
    <w:name w:val="Заголовок1.2."/>
    <w:basedOn w:val="1a"/>
    <w:next w:val="a0"/>
    <w:rsid w:val="00583A50"/>
  </w:style>
  <w:style w:type="paragraph" w:customStyle="1" w:styleId="1210">
    <w:name w:val="Заголовок1.2.1."/>
    <w:basedOn w:val="a0"/>
    <w:next w:val="a0"/>
    <w:rsid w:val="00583A50"/>
    <w:pPr>
      <w:keepNext/>
      <w:tabs>
        <w:tab w:val="num" w:pos="0"/>
      </w:tabs>
      <w:spacing w:after="0" w:line="360" w:lineRule="auto"/>
      <w:jc w:val="center"/>
      <w:outlineLvl w:val="0"/>
    </w:pPr>
    <w:rPr>
      <w:rFonts w:ascii="Times New Roman" w:eastAsia="Times New Roman" w:hAnsi="Times New Roman" w:cs="Times New Roman"/>
      <w:b/>
      <w:sz w:val="28"/>
      <w:szCs w:val="20"/>
    </w:rPr>
  </w:style>
  <w:style w:type="paragraph" w:customStyle="1" w:styleId="affffffff7">
    <w:name w:val="обычный"/>
    <w:basedOn w:val="a0"/>
    <w:rsid w:val="00583A50"/>
    <w:pPr>
      <w:spacing w:after="0" w:line="300" w:lineRule="exact"/>
      <w:ind w:firstLine="720"/>
      <w:jc w:val="both"/>
    </w:pPr>
    <w:rPr>
      <w:rFonts w:ascii="Times New Roman" w:eastAsia="Times New Roman" w:hAnsi="Times New Roman" w:cs="Times New Roman"/>
      <w:sz w:val="26"/>
      <w:szCs w:val="20"/>
    </w:rPr>
  </w:style>
  <w:style w:type="paragraph" w:customStyle="1" w:styleId="1ff8">
    <w:name w:val="Текст1"/>
    <w:basedOn w:val="a0"/>
    <w:rsid w:val="00583A50"/>
    <w:pPr>
      <w:suppressAutoHyphens/>
      <w:spacing w:after="0" w:line="240" w:lineRule="auto"/>
    </w:pPr>
    <w:rPr>
      <w:rFonts w:ascii="Courier New" w:eastAsia="Times New Roman" w:hAnsi="Courier New" w:cs="Courier New"/>
      <w:sz w:val="20"/>
      <w:szCs w:val="20"/>
      <w:lang w:eastAsia="ar-SA"/>
    </w:rPr>
  </w:style>
  <w:style w:type="character" w:customStyle="1" w:styleId="WW8Num19z0">
    <w:name w:val="WW8Num19z0"/>
    <w:rsid w:val="00583A50"/>
    <w:rPr>
      <w:rFonts w:ascii="Symbol" w:hAnsi="Symbol"/>
    </w:rPr>
  </w:style>
  <w:style w:type="character" w:customStyle="1" w:styleId="WW8Num1z0">
    <w:name w:val="WW8Num1z0"/>
    <w:rsid w:val="00583A50"/>
    <w:rPr>
      <w:rFonts w:ascii="Symbol" w:hAnsi="Symbol"/>
    </w:rPr>
  </w:style>
  <w:style w:type="paragraph" w:customStyle="1" w:styleId="sitetext">
    <w:name w:val="sitetext"/>
    <w:basedOn w:val="a0"/>
    <w:rsid w:val="00583A5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3z0">
    <w:name w:val="WW8Num3z0"/>
    <w:rsid w:val="00583A50"/>
    <w:rPr>
      <w:rFonts w:ascii="Symbol" w:hAnsi="Symbol"/>
    </w:rPr>
  </w:style>
  <w:style w:type="character" w:customStyle="1" w:styleId="WW8Num3z1">
    <w:name w:val="WW8Num3z1"/>
    <w:rsid w:val="00583A50"/>
    <w:rPr>
      <w:rFonts w:ascii="Courier New" w:hAnsi="Courier New" w:cs="Courier New"/>
    </w:rPr>
  </w:style>
  <w:style w:type="character" w:customStyle="1" w:styleId="WW8Num3z2">
    <w:name w:val="WW8Num3z2"/>
    <w:rsid w:val="00583A50"/>
    <w:rPr>
      <w:rFonts w:ascii="Wingdings" w:hAnsi="Wingdings"/>
    </w:rPr>
  </w:style>
  <w:style w:type="character" w:customStyle="1" w:styleId="WW8Num4z0">
    <w:name w:val="WW8Num4z0"/>
    <w:rsid w:val="00583A50"/>
    <w:rPr>
      <w:rFonts w:ascii="Symbol" w:hAnsi="Symbol"/>
    </w:rPr>
  </w:style>
  <w:style w:type="character" w:customStyle="1" w:styleId="WW8Num4z1">
    <w:name w:val="WW8Num4z1"/>
    <w:rsid w:val="00583A50"/>
    <w:rPr>
      <w:rFonts w:ascii="Courier New" w:hAnsi="Courier New" w:cs="Courier New"/>
    </w:rPr>
  </w:style>
  <w:style w:type="character" w:customStyle="1" w:styleId="WW8Num4z2">
    <w:name w:val="WW8Num4z2"/>
    <w:rsid w:val="00583A50"/>
    <w:rPr>
      <w:rFonts w:ascii="Wingdings" w:hAnsi="Wingdings"/>
    </w:rPr>
  </w:style>
  <w:style w:type="character" w:customStyle="1" w:styleId="WW8Num5z0">
    <w:name w:val="WW8Num5z0"/>
    <w:rsid w:val="00583A50"/>
    <w:rPr>
      <w:rFonts w:ascii="Symbol" w:hAnsi="Symbol"/>
    </w:rPr>
  </w:style>
  <w:style w:type="character" w:customStyle="1" w:styleId="WW8Num5z1">
    <w:name w:val="WW8Num5z1"/>
    <w:rsid w:val="00583A50"/>
    <w:rPr>
      <w:rFonts w:ascii="Courier New" w:hAnsi="Courier New" w:cs="Courier New"/>
    </w:rPr>
  </w:style>
  <w:style w:type="character" w:customStyle="1" w:styleId="WW8Num5z2">
    <w:name w:val="WW8Num5z2"/>
    <w:rsid w:val="00583A50"/>
    <w:rPr>
      <w:rFonts w:ascii="Wingdings" w:hAnsi="Wingdings"/>
    </w:rPr>
  </w:style>
  <w:style w:type="character" w:customStyle="1" w:styleId="WW8Num7z0">
    <w:name w:val="WW8Num7z0"/>
    <w:rsid w:val="00583A50"/>
    <w:rPr>
      <w:rFonts w:ascii="Symbol" w:hAnsi="Symbol"/>
    </w:rPr>
  </w:style>
  <w:style w:type="character" w:customStyle="1" w:styleId="WW8Num7z1">
    <w:name w:val="WW8Num7z1"/>
    <w:rsid w:val="00583A50"/>
    <w:rPr>
      <w:rFonts w:ascii="Courier New" w:hAnsi="Courier New" w:cs="Courier New"/>
    </w:rPr>
  </w:style>
  <w:style w:type="character" w:customStyle="1" w:styleId="WW8Num7z2">
    <w:name w:val="WW8Num7z2"/>
    <w:rsid w:val="00583A50"/>
    <w:rPr>
      <w:rFonts w:ascii="Wingdings" w:hAnsi="Wingdings"/>
    </w:rPr>
  </w:style>
  <w:style w:type="character" w:customStyle="1" w:styleId="WW8Num8z0">
    <w:name w:val="WW8Num8z0"/>
    <w:rsid w:val="00583A50"/>
    <w:rPr>
      <w:rFonts w:ascii="Symbol" w:hAnsi="Symbol"/>
    </w:rPr>
  </w:style>
  <w:style w:type="character" w:customStyle="1" w:styleId="WW8Num8z1">
    <w:name w:val="WW8Num8z1"/>
    <w:rsid w:val="00583A50"/>
    <w:rPr>
      <w:rFonts w:ascii="Courier New" w:hAnsi="Courier New" w:cs="Courier New"/>
    </w:rPr>
  </w:style>
  <w:style w:type="character" w:customStyle="1" w:styleId="WW8Num8z2">
    <w:name w:val="WW8Num8z2"/>
    <w:rsid w:val="00583A50"/>
    <w:rPr>
      <w:rFonts w:ascii="Wingdings" w:hAnsi="Wingdings"/>
    </w:rPr>
  </w:style>
  <w:style w:type="character" w:customStyle="1" w:styleId="WW8Num9z0">
    <w:name w:val="WW8Num9z0"/>
    <w:rsid w:val="00583A50"/>
    <w:rPr>
      <w:rFonts w:ascii="Symbol" w:hAnsi="Symbol"/>
    </w:rPr>
  </w:style>
  <w:style w:type="character" w:customStyle="1" w:styleId="WW8Num9z1">
    <w:name w:val="WW8Num9z1"/>
    <w:rsid w:val="00583A50"/>
    <w:rPr>
      <w:rFonts w:ascii="Courier New" w:hAnsi="Courier New" w:cs="Courier New"/>
    </w:rPr>
  </w:style>
  <w:style w:type="character" w:customStyle="1" w:styleId="WW8Num9z2">
    <w:name w:val="WW8Num9z2"/>
    <w:rsid w:val="00583A50"/>
    <w:rPr>
      <w:rFonts w:ascii="Wingdings" w:hAnsi="Wingdings"/>
    </w:rPr>
  </w:style>
  <w:style w:type="character" w:customStyle="1" w:styleId="WW8Num12z0">
    <w:name w:val="WW8Num12z0"/>
    <w:rsid w:val="00583A50"/>
    <w:rPr>
      <w:rFonts w:ascii="Arial" w:hAnsi="Arial" w:cs="Arial"/>
    </w:rPr>
  </w:style>
  <w:style w:type="character" w:customStyle="1" w:styleId="WW8Num13z0">
    <w:name w:val="WW8Num13z0"/>
    <w:rsid w:val="00583A50"/>
    <w:rPr>
      <w:rFonts w:ascii="Arial" w:hAnsi="Arial" w:cs="Arial"/>
    </w:rPr>
  </w:style>
  <w:style w:type="character" w:customStyle="1" w:styleId="WW8Num14z1">
    <w:name w:val="WW8Num14z1"/>
    <w:rsid w:val="00583A50"/>
    <w:rPr>
      <w:rFonts w:ascii="Courier New" w:hAnsi="Courier New" w:cs="Courier New"/>
    </w:rPr>
  </w:style>
  <w:style w:type="character" w:customStyle="1" w:styleId="WW8Num14z2">
    <w:name w:val="WW8Num14z2"/>
    <w:rsid w:val="00583A50"/>
    <w:rPr>
      <w:rFonts w:ascii="Wingdings" w:hAnsi="Wingdings"/>
    </w:rPr>
  </w:style>
  <w:style w:type="character" w:customStyle="1" w:styleId="WW8Num14z3">
    <w:name w:val="WW8Num14z3"/>
    <w:rsid w:val="00583A50"/>
    <w:rPr>
      <w:rFonts w:ascii="Symbol" w:hAnsi="Symbol"/>
    </w:rPr>
  </w:style>
  <w:style w:type="character" w:customStyle="1" w:styleId="WW8Num17z0">
    <w:name w:val="WW8Num17z0"/>
    <w:rsid w:val="00583A50"/>
    <w:rPr>
      <w:rFonts w:ascii="Symbol" w:hAnsi="Symbol"/>
    </w:rPr>
  </w:style>
  <w:style w:type="character" w:customStyle="1" w:styleId="WW8Num17z1">
    <w:name w:val="WW8Num17z1"/>
    <w:rsid w:val="00583A50"/>
    <w:rPr>
      <w:rFonts w:ascii="Courier New" w:hAnsi="Courier New" w:cs="Courier New"/>
    </w:rPr>
  </w:style>
  <w:style w:type="character" w:customStyle="1" w:styleId="WW8Num17z2">
    <w:name w:val="WW8Num17z2"/>
    <w:rsid w:val="00583A50"/>
    <w:rPr>
      <w:rFonts w:ascii="Wingdings" w:hAnsi="Wingdings"/>
    </w:rPr>
  </w:style>
  <w:style w:type="character" w:customStyle="1" w:styleId="WW8Num18z0">
    <w:name w:val="WW8Num18z0"/>
    <w:rsid w:val="00583A50"/>
    <w:rPr>
      <w:rFonts w:ascii="Times New Roman" w:hAnsi="Times New Roman" w:cs="Times New Roman"/>
    </w:rPr>
  </w:style>
  <w:style w:type="character" w:customStyle="1" w:styleId="WW8Num20z0">
    <w:name w:val="WW8Num20z0"/>
    <w:rsid w:val="00583A50"/>
    <w:rPr>
      <w:rFonts w:ascii="Arial" w:hAnsi="Arial" w:cs="Arial"/>
    </w:rPr>
  </w:style>
  <w:style w:type="character" w:customStyle="1" w:styleId="WW8Num21z0">
    <w:name w:val="WW8Num21z0"/>
    <w:rsid w:val="00583A50"/>
    <w:rPr>
      <w:rFonts w:ascii="Symbol" w:hAnsi="Symbol"/>
    </w:rPr>
  </w:style>
  <w:style w:type="character" w:customStyle="1" w:styleId="WW8Num21z1">
    <w:name w:val="WW8Num21z1"/>
    <w:rsid w:val="00583A50"/>
    <w:rPr>
      <w:rFonts w:ascii="Courier New" w:hAnsi="Courier New" w:cs="Courier New"/>
    </w:rPr>
  </w:style>
  <w:style w:type="character" w:customStyle="1" w:styleId="WW8Num21z2">
    <w:name w:val="WW8Num21z2"/>
    <w:rsid w:val="00583A50"/>
    <w:rPr>
      <w:rFonts w:ascii="Wingdings" w:hAnsi="Wingdings"/>
    </w:rPr>
  </w:style>
  <w:style w:type="character" w:customStyle="1" w:styleId="WW8Num24z0">
    <w:name w:val="WW8Num24z0"/>
    <w:rsid w:val="00583A50"/>
    <w:rPr>
      <w:rFonts w:ascii="Symbol" w:hAnsi="Symbol"/>
    </w:rPr>
  </w:style>
  <w:style w:type="character" w:customStyle="1" w:styleId="WW8Num24z1">
    <w:name w:val="WW8Num24z1"/>
    <w:rsid w:val="00583A50"/>
    <w:rPr>
      <w:rFonts w:ascii="Courier New" w:hAnsi="Courier New" w:cs="Courier New"/>
    </w:rPr>
  </w:style>
  <w:style w:type="character" w:customStyle="1" w:styleId="WW8Num24z2">
    <w:name w:val="WW8Num24z2"/>
    <w:rsid w:val="00583A50"/>
    <w:rPr>
      <w:rFonts w:ascii="Wingdings" w:hAnsi="Wingdings"/>
    </w:rPr>
  </w:style>
  <w:style w:type="character" w:customStyle="1" w:styleId="WW8Num26z0">
    <w:name w:val="WW8Num26z0"/>
    <w:rsid w:val="00583A50"/>
    <w:rPr>
      <w:rFonts w:ascii="Symbol" w:hAnsi="Symbol"/>
    </w:rPr>
  </w:style>
  <w:style w:type="character" w:customStyle="1" w:styleId="WW8Num26z1">
    <w:name w:val="WW8Num26z1"/>
    <w:rsid w:val="00583A50"/>
    <w:rPr>
      <w:rFonts w:ascii="Courier New" w:hAnsi="Courier New" w:cs="Courier New"/>
    </w:rPr>
  </w:style>
  <w:style w:type="character" w:customStyle="1" w:styleId="WW8Num26z2">
    <w:name w:val="WW8Num26z2"/>
    <w:rsid w:val="00583A50"/>
    <w:rPr>
      <w:rFonts w:ascii="Wingdings" w:hAnsi="Wingdings"/>
    </w:rPr>
  </w:style>
  <w:style w:type="character" w:customStyle="1" w:styleId="WW8Num27z0">
    <w:name w:val="WW8Num27z0"/>
    <w:rsid w:val="00583A50"/>
    <w:rPr>
      <w:rFonts w:ascii="Symbol" w:hAnsi="Symbol"/>
    </w:rPr>
  </w:style>
  <w:style w:type="character" w:customStyle="1" w:styleId="WW8Num27z1">
    <w:name w:val="WW8Num27z1"/>
    <w:rsid w:val="00583A50"/>
    <w:rPr>
      <w:rFonts w:ascii="Courier New" w:hAnsi="Courier New" w:cs="Courier New"/>
    </w:rPr>
  </w:style>
  <w:style w:type="character" w:customStyle="1" w:styleId="WW8Num27z2">
    <w:name w:val="WW8Num27z2"/>
    <w:rsid w:val="00583A50"/>
    <w:rPr>
      <w:rFonts w:ascii="Wingdings" w:hAnsi="Wingdings"/>
    </w:rPr>
  </w:style>
  <w:style w:type="character" w:customStyle="1" w:styleId="WW8Num29z0">
    <w:name w:val="WW8Num29z0"/>
    <w:rsid w:val="00583A50"/>
    <w:rPr>
      <w:rFonts w:ascii="Symbol" w:hAnsi="Symbol"/>
    </w:rPr>
  </w:style>
  <w:style w:type="character" w:customStyle="1" w:styleId="WW8Num29z1">
    <w:name w:val="WW8Num29z1"/>
    <w:rsid w:val="00583A50"/>
    <w:rPr>
      <w:rFonts w:ascii="Courier New" w:hAnsi="Courier New" w:cs="Courier New"/>
    </w:rPr>
  </w:style>
  <w:style w:type="character" w:customStyle="1" w:styleId="WW8Num29z2">
    <w:name w:val="WW8Num29z2"/>
    <w:rsid w:val="00583A50"/>
    <w:rPr>
      <w:rFonts w:ascii="Wingdings" w:hAnsi="Wingdings"/>
    </w:rPr>
  </w:style>
  <w:style w:type="character" w:customStyle="1" w:styleId="WW8Num30z0">
    <w:name w:val="WW8Num30z0"/>
    <w:rsid w:val="00583A50"/>
    <w:rPr>
      <w:rFonts w:ascii="Symbol" w:hAnsi="Symbol"/>
    </w:rPr>
  </w:style>
  <w:style w:type="character" w:customStyle="1" w:styleId="WW8Num30z1">
    <w:name w:val="WW8Num30z1"/>
    <w:rsid w:val="00583A50"/>
    <w:rPr>
      <w:rFonts w:ascii="Courier New" w:hAnsi="Courier New" w:cs="Courier New"/>
    </w:rPr>
  </w:style>
  <w:style w:type="character" w:customStyle="1" w:styleId="WW8Num30z2">
    <w:name w:val="WW8Num30z2"/>
    <w:rsid w:val="00583A50"/>
    <w:rPr>
      <w:rFonts w:ascii="Wingdings" w:hAnsi="Wingdings"/>
    </w:rPr>
  </w:style>
  <w:style w:type="character" w:customStyle="1" w:styleId="WW8Num31z0">
    <w:name w:val="WW8Num31z0"/>
    <w:rsid w:val="00583A50"/>
    <w:rPr>
      <w:rFonts w:ascii="Symbol" w:hAnsi="Symbol"/>
    </w:rPr>
  </w:style>
  <w:style w:type="character" w:customStyle="1" w:styleId="WW8Num31z1">
    <w:name w:val="WW8Num31z1"/>
    <w:rsid w:val="00583A50"/>
    <w:rPr>
      <w:rFonts w:ascii="Courier New" w:hAnsi="Courier New" w:cs="Courier New"/>
    </w:rPr>
  </w:style>
  <w:style w:type="character" w:customStyle="1" w:styleId="WW8Num31z2">
    <w:name w:val="WW8Num31z2"/>
    <w:rsid w:val="00583A50"/>
    <w:rPr>
      <w:rFonts w:ascii="Wingdings" w:hAnsi="Wingdings"/>
    </w:rPr>
  </w:style>
  <w:style w:type="character" w:customStyle="1" w:styleId="WW8Num32z0">
    <w:name w:val="WW8Num32z0"/>
    <w:rsid w:val="00583A50"/>
    <w:rPr>
      <w:rFonts w:ascii="Times New Roman" w:hAnsi="Times New Roman" w:cs="Times New Roman"/>
    </w:rPr>
  </w:style>
  <w:style w:type="character" w:customStyle="1" w:styleId="WW8Num32z1">
    <w:name w:val="WW8Num32z1"/>
    <w:rsid w:val="00583A50"/>
    <w:rPr>
      <w:rFonts w:ascii="Courier New" w:hAnsi="Courier New" w:cs="Courier New"/>
    </w:rPr>
  </w:style>
  <w:style w:type="character" w:customStyle="1" w:styleId="WW8Num32z2">
    <w:name w:val="WW8Num32z2"/>
    <w:rsid w:val="00583A50"/>
    <w:rPr>
      <w:rFonts w:ascii="Wingdings" w:hAnsi="Wingdings"/>
    </w:rPr>
  </w:style>
  <w:style w:type="character" w:customStyle="1" w:styleId="WW8Num32z3">
    <w:name w:val="WW8Num32z3"/>
    <w:rsid w:val="00583A50"/>
    <w:rPr>
      <w:rFonts w:ascii="Symbol" w:hAnsi="Symbol"/>
    </w:rPr>
  </w:style>
  <w:style w:type="character" w:customStyle="1" w:styleId="WW8Num33z0">
    <w:name w:val="WW8Num33z0"/>
    <w:rsid w:val="00583A50"/>
    <w:rPr>
      <w:rFonts w:ascii="Times New Roman" w:hAnsi="Times New Roman" w:cs="Times New Roman"/>
    </w:rPr>
  </w:style>
  <w:style w:type="character" w:customStyle="1" w:styleId="WW8Num33z1">
    <w:name w:val="WW8Num33z1"/>
    <w:rsid w:val="00583A50"/>
    <w:rPr>
      <w:rFonts w:ascii="Courier New" w:hAnsi="Courier New" w:cs="Courier New"/>
    </w:rPr>
  </w:style>
  <w:style w:type="character" w:customStyle="1" w:styleId="WW8Num33z2">
    <w:name w:val="WW8Num33z2"/>
    <w:rsid w:val="00583A50"/>
    <w:rPr>
      <w:rFonts w:ascii="Wingdings" w:hAnsi="Wingdings"/>
    </w:rPr>
  </w:style>
  <w:style w:type="character" w:customStyle="1" w:styleId="WW8Num33z3">
    <w:name w:val="WW8Num33z3"/>
    <w:rsid w:val="00583A50"/>
    <w:rPr>
      <w:rFonts w:ascii="Symbol" w:hAnsi="Symbol"/>
    </w:rPr>
  </w:style>
  <w:style w:type="character" w:customStyle="1" w:styleId="WW8NumSt5z0">
    <w:name w:val="WW8NumSt5z0"/>
    <w:rsid w:val="00583A50"/>
    <w:rPr>
      <w:rFonts w:ascii="Times New Roman" w:hAnsi="Times New Roman" w:cs="Times New Roman"/>
    </w:rPr>
  </w:style>
  <w:style w:type="character" w:customStyle="1" w:styleId="WW8NumSt13z0">
    <w:name w:val="WW8NumSt13z0"/>
    <w:rsid w:val="00583A50"/>
    <w:rPr>
      <w:rFonts w:ascii="Times New Roman" w:hAnsi="Times New Roman" w:cs="Times New Roman"/>
    </w:rPr>
  </w:style>
  <w:style w:type="character" w:customStyle="1" w:styleId="WW8NumSt14z0">
    <w:name w:val="WW8NumSt14z0"/>
    <w:rsid w:val="00583A50"/>
    <w:rPr>
      <w:rFonts w:ascii="Times New Roman" w:hAnsi="Times New Roman" w:cs="Times New Roman"/>
    </w:rPr>
  </w:style>
  <w:style w:type="character" w:customStyle="1" w:styleId="WW8NumSt20z0">
    <w:name w:val="WW8NumSt20z0"/>
    <w:rsid w:val="00583A50"/>
    <w:rPr>
      <w:rFonts w:ascii="Times New Roman" w:hAnsi="Times New Roman" w:cs="Times New Roman"/>
    </w:rPr>
  </w:style>
  <w:style w:type="character" w:customStyle="1" w:styleId="1ff9">
    <w:name w:val="Основной шрифт абзаца1"/>
    <w:rsid w:val="00583A50"/>
  </w:style>
  <w:style w:type="character" w:customStyle="1" w:styleId="affffffff8">
    <w:name w:val="Символ сноски"/>
    <w:basedOn w:val="1ff9"/>
    <w:rsid w:val="00583A50"/>
    <w:rPr>
      <w:vertAlign w:val="superscript"/>
    </w:rPr>
  </w:style>
  <w:style w:type="character" w:customStyle="1" w:styleId="affffffff9">
    <w:name w:val="Символы концевой сноски"/>
    <w:rsid w:val="00583A50"/>
  </w:style>
  <w:style w:type="paragraph" w:customStyle="1" w:styleId="affffffffa">
    <w:name w:val="Заголовок"/>
    <w:basedOn w:val="a0"/>
    <w:next w:val="af2"/>
    <w:rsid w:val="00583A50"/>
    <w:pPr>
      <w:keepNext/>
      <w:suppressAutoHyphens/>
      <w:spacing w:before="240" w:after="120" w:line="240" w:lineRule="auto"/>
    </w:pPr>
    <w:rPr>
      <w:rFonts w:ascii="Arial" w:eastAsia="Lucida Sans Unicode" w:hAnsi="Arial" w:cs="Tahoma"/>
      <w:sz w:val="28"/>
      <w:szCs w:val="28"/>
      <w:lang w:eastAsia="ar-SA"/>
    </w:rPr>
  </w:style>
  <w:style w:type="paragraph" w:customStyle="1" w:styleId="1ffa">
    <w:name w:val="Название1"/>
    <w:basedOn w:val="a0"/>
    <w:rsid w:val="00583A5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b">
    <w:name w:val="Указатель1"/>
    <w:basedOn w:val="a0"/>
    <w:rsid w:val="00583A50"/>
    <w:pPr>
      <w:suppressLineNumbers/>
      <w:suppressAutoHyphens/>
      <w:spacing w:after="0" w:line="240" w:lineRule="auto"/>
    </w:pPr>
    <w:rPr>
      <w:rFonts w:ascii="Arial" w:eastAsia="Times New Roman" w:hAnsi="Arial" w:cs="Tahoma"/>
      <w:sz w:val="24"/>
      <w:szCs w:val="24"/>
      <w:lang w:eastAsia="ar-SA"/>
    </w:rPr>
  </w:style>
  <w:style w:type="paragraph" w:customStyle="1" w:styleId="213">
    <w:name w:val="Список 21"/>
    <w:basedOn w:val="a0"/>
    <w:rsid w:val="00583A5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4">
    <w:name w:val="Маркированный список 21"/>
    <w:basedOn w:val="a0"/>
    <w:rsid w:val="00583A50"/>
    <w:pPr>
      <w:tabs>
        <w:tab w:val="num" w:pos="643"/>
      </w:tabs>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583A5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5">
    <w:name w:val="Основной текст с отступом 21"/>
    <w:basedOn w:val="a0"/>
    <w:rsid w:val="00583A5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fc">
    <w:name w:val="Цитата1"/>
    <w:basedOn w:val="a0"/>
    <w:rsid w:val="00583A50"/>
    <w:pPr>
      <w:suppressAutoHyphens/>
      <w:spacing w:after="0" w:line="240" w:lineRule="auto"/>
      <w:ind w:left="-709" w:right="-99"/>
      <w:jc w:val="both"/>
    </w:pPr>
    <w:rPr>
      <w:rFonts w:ascii="Times New Roman" w:eastAsia="Times New Roman" w:hAnsi="Times New Roman" w:cs="Times New Roman"/>
      <w:sz w:val="24"/>
      <w:szCs w:val="20"/>
      <w:lang w:eastAsia="ar-SA"/>
    </w:rPr>
  </w:style>
  <w:style w:type="paragraph" w:customStyle="1" w:styleId="101">
    <w:name w:val="Оглавление 10"/>
    <w:basedOn w:val="1ffb"/>
    <w:rsid w:val="00583A50"/>
    <w:pPr>
      <w:tabs>
        <w:tab w:val="right" w:leader="dot" w:pos="9637"/>
      </w:tabs>
      <w:ind w:left="2547"/>
    </w:pPr>
  </w:style>
  <w:style w:type="paragraph" w:customStyle="1" w:styleId="affffffffb">
    <w:name w:val="Содержимое врезки"/>
    <w:basedOn w:val="af2"/>
    <w:rsid w:val="00583A50"/>
    <w:pPr>
      <w:suppressAutoHyphens/>
      <w:spacing w:after="0" w:line="240" w:lineRule="auto"/>
      <w:jc w:val="both"/>
    </w:pPr>
    <w:rPr>
      <w:rFonts w:ascii="Times New Roman" w:eastAsia="Times New Roman" w:hAnsi="Times New Roman"/>
      <w:sz w:val="28"/>
      <w:szCs w:val="24"/>
      <w:lang w:eastAsia="ar-SA"/>
    </w:rPr>
  </w:style>
  <w:style w:type="paragraph" w:customStyle="1" w:styleId="1ffd">
    <w:name w:val="Заголовок 1."/>
    <w:basedOn w:val="a0"/>
    <w:autoRedefine/>
    <w:rsid w:val="00583A50"/>
    <w:pPr>
      <w:widowControl w:val="0"/>
      <w:spacing w:after="0" w:line="240" w:lineRule="auto"/>
      <w:jc w:val="center"/>
    </w:pPr>
    <w:rPr>
      <w:rFonts w:ascii="Times New Roman" w:eastAsia="Times New Roman" w:hAnsi="Times New Roman" w:cs="Times New Roman"/>
      <w:b/>
      <w:sz w:val="28"/>
      <w:szCs w:val="28"/>
    </w:rPr>
  </w:style>
  <w:style w:type="paragraph" w:customStyle="1" w:styleId="2fe">
    <w:name w:val="Заголовок_2 Знак Знак Знак"/>
    <w:basedOn w:val="a0"/>
    <w:next w:val="a0"/>
    <w:rsid w:val="00583A50"/>
    <w:pPr>
      <w:keepNext/>
      <w:tabs>
        <w:tab w:val="num" w:pos="360"/>
      </w:tabs>
      <w:spacing w:before="60" w:after="60" w:line="240" w:lineRule="auto"/>
      <w:jc w:val="center"/>
      <w:outlineLvl w:val="0"/>
    </w:pPr>
    <w:rPr>
      <w:rFonts w:ascii="Times New Roman" w:eastAsia="Times New Roman" w:hAnsi="Times New Roman" w:cs="Times New Roman"/>
      <w:b/>
      <w:kern w:val="32"/>
      <w:sz w:val="28"/>
      <w:szCs w:val="28"/>
      <w:lang w:val="en-US"/>
    </w:rPr>
  </w:style>
  <w:style w:type="character" w:customStyle="1" w:styleId="2ff">
    <w:name w:val="Заголовок_2 Знак Знак Знак Знак"/>
    <w:basedOn w:val="a1"/>
    <w:rsid w:val="00583A50"/>
    <w:rPr>
      <w:b/>
      <w:kern w:val="32"/>
      <w:sz w:val="28"/>
      <w:szCs w:val="28"/>
      <w:lang w:val="en-US" w:eastAsia="ru-RU" w:bidi="ar-SA"/>
    </w:rPr>
  </w:style>
  <w:style w:type="paragraph" w:customStyle="1" w:styleId="1ffe">
    <w:name w:val="Обычный1"/>
    <w:rsid w:val="00583A50"/>
    <w:pPr>
      <w:widowControl w:val="0"/>
      <w:spacing w:after="0" w:line="240" w:lineRule="auto"/>
    </w:pPr>
    <w:rPr>
      <w:rFonts w:ascii="Times New Roman" w:eastAsia="Times New Roman" w:hAnsi="Times New Roman" w:cs="Times New Roman"/>
      <w:sz w:val="20"/>
      <w:szCs w:val="20"/>
      <w:lang w:eastAsia="ru-RU"/>
    </w:rPr>
  </w:style>
  <w:style w:type="paragraph" w:customStyle="1" w:styleId="2ff0">
    <w:name w:val="Обычный2"/>
    <w:rsid w:val="00583A50"/>
    <w:pPr>
      <w:widowControl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583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0"/>
    <w:rsid w:val="00583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KGK90">
    <w:name w:val="1KG=K9"/>
    <w:rsid w:val="00583A50"/>
    <w:pPr>
      <w:snapToGrid w:val="0"/>
      <w:spacing w:after="0" w:line="240" w:lineRule="auto"/>
      <w:jc w:val="both"/>
    </w:pPr>
    <w:rPr>
      <w:rFonts w:ascii="Arial" w:eastAsia="Times New Roman" w:hAnsi="Arial" w:cs="Times New Roman"/>
      <w:sz w:val="24"/>
      <w:szCs w:val="20"/>
      <w:lang w:eastAsia="ru-RU"/>
    </w:rPr>
  </w:style>
  <w:style w:type="paragraph" w:customStyle="1" w:styleId="Title">
    <w:name w:val="Title"/>
    <w:rsid w:val="00583A50"/>
    <w:pPr>
      <w:spacing w:after="0" w:line="240" w:lineRule="auto"/>
      <w:ind w:firstLine="1134"/>
    </w:pPr>
    <w:rPr>
      <w:rFonts w:ascii="Times New Roman" w:eastAsia="Times New Roman" w:hAnsi="Times New Roman" w:cs="Times New Roman"/>
      <w:noProof/>
      <w:sz w:val="28"/>
      <w:szCs w:val="20"/>
      <w:lang w:eastAsia="ru-RU"/>
    </w:rPr>
  </w:style>
  <w:style w:type="paragraph" w:customStyle="1" w:styleId="affffffffc">
    <w:name w:val="Формула"/>
    <w:rsid w:val="00583A50"/>
    <w:pPr>
      <w:spacing w:before="120" w:after="120" w:line="240" w:lineRule="auto"/>
      <w:jc w:val="center"/>
    </w:pPr>
    <w:rPr>
      <w:rFonts w:ascii="Times New Roman" w:eastAsia="Times New Roman" w:hAnsi="Times New Roman" w:cs="Times New Roman"/>
      <w:noProof/>
      <w:sz w:val="20"/>
      <w:szCs w:val="20"/>
      <w:lang w:eastAsia="ru-RU"/>
    </w:rPr>
  </w:style>
  <w:style w:type="paragraph" w:customStyle="1" w:styleId="txtpril">
    <w:name w:val="_txt_pril"/>
    <w:basedOn w:val="a0"/>
    <w:autoRedefine/>
    <w:rsid w:val="00583A50"/>
    <w:pPr>
      <w:spacing w:after="0" w:line="240" w:lineRule="auto"/>
      <w:ind w:left="-57" w:right="-57"/>
      <w:jc w:val="center"/>
    </w:pPr>
    <w:rPr>
      <w:rFonts w:ascii="Times New Roman" w:eastAsia="Times New Roman" w:hAnsi="Times New Roman" w:cs="Times New Roman"/>
      <w:b/>
      <w:sz w:val="24"/>
      <w:szCs w:val="20"/>
    </w:rPr>
  </w:style>
  <w:style w:type="paragraph" w:customStyle="1" w:styleId="3fa">
    <w:name w:val=" Знак3 Знак Знак Знак Знак Знак Знак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 Знак3 Знак Знак Знак Знак Знак Знак Знак Знак Знак Знак Знак Знак Знак Знак Знак Знак Знак Знак Знак Знак Знак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fffffd">
    <w:name w:val="Основной текст с отступом Знак Знак"/>
    <w:aliases w:val="Основной текст 1 Знак Знак,Нумерованный список !! Знак Знак,Надин стиль Знак Знак,Мой Заголовок 1 Знак Знак Знак"/>
    <w:basedOn w:val="a1"/>
    <w:rsid w:val="00583A50"/>
    <w:rPr>
      <w:sz w:val="24"/>
      <w:szCs w:val="24"/>
      <w:lang w:val="ru-RU" w:eastAsia="ru-RU" w:bidi="ar-SA"/>
    </w:rPr>
  </w:style>
  <w:style w:type="paragraph" w:customStyle="1" w:styleId="-">
    <w:name w:val="Табл - обычный"/>
    <w:basedOn w:val="a0"/>
    <w:qFormat/>
    <w:rsid w:val="00583A50"/>
    <w:pPr>
      <w:suppressAutoHyphens/>
      <w:spacing w:after="0" w:line="240" w:lineRule="auto"/>
      <w:jc w:val="both"/>
    </w:pPr>
    <w:rPr>
      <w:rFonts w:ascii="Times New Roman" w:eastAsia="Calibri" w:hAnsi="Times New Roman" w:cs="Times New Roman"/>
      <w:sz w:val="24"/>
      <w:szCs w:val="20"/>
    </w:rPr>
  </w:style>
  <w:style w:type="paragraph" w:customStyle="1" w:styleId="102">
    <w:name w:val=" Знак10"/>
    <w:basedOn w:val="a0"/>
    <w:rsid w:val="00583A50"/>
    <w:pPr>
      <w:spacing w:after="160" w:line="240" w:lineRule="exact"/>
    </w:pPr>
    <w:rPr>
      <w:rFonts w:ascii="Verdana" w:eastAsia="Times New Roman" w:hAnsi="Verdana" w:cs="Verdana"/>
      <w:sz w:val="20"/>
      <w:szCs w:val="20"/>
      <w:lang w:val="en-US" w:eastAsia="en-US"/>
    </w:rPr>
  </w:style>
  <w:style w:type="character" w:customStyle="1" w:styleId="130">
    <w:name w:val="Заголовок 1 Знак Знак Знак3"/>
    <w:aliases w:val="Заголовок 1 Знак Знак Знак Знак Знак2"/>
    <w:basedOn w:val="a1"/>
    <w:rsid w:val="00583A50"/>
    <w:rPr>
      <w:sz w:val="28"/>
      <w:lang w:val="ru-RU" w:eastAsia="ru-RU" w:bidi="ar-SA"/>
    </w:rPr>
  </w:style>
  <w:style w:type="character" w:customStyle="1" w:styleId="231">
    <w:name w:val=" Знак2 Знак3"/>
    <w:aliases w:val=" Знак2 Знак Знак Знак Знак2, Знак2 Знак1 Знак2,Знак2 Знак Знак Знак2"/>
    <w:basedOn w:val="a1"/>
    <w:rsid w:val="00583A50"/>
    <w:rPr>
      <w:rFonts w:ascii="Arial" w:hAnsi="Arial"/>
      <w:b/>
      <w:i/>
      <w:sz w:val="24"/>
      <w:lang w:val="ru-RU" w:eastAsia="ru-RU" w:bidi="ar-SA"/>
    </w:rPr>
  </w:style>
  <w:style w:type="character" w:customStyle="1" w:styleId="xx2">
    <w:name w:val="Заголовок x.x Знак Знак2"/>
    <w:basedOn w:val="a1"/>
    <w:rsid w:val="00583A50"/>
    <w:rPr>
      <w:rFonts w:ascii="Arial" w:hAnsi="Arial"/>
      <w:lang w:val="ru-RU" w:eastAsia="ru-RU" w:bidi="ar-SA"/>
    </w:rPr>
  </w:style>
  <w:style w:type="character" w:styleId="affffffffe">
    <w:name w:val="Placeholder Text"/>
    <w:basedOn w:val="a1"/>
    <w:semiHidden/>
    <w:rsid w:val="00583A50"/>
    <w:rPr>
      <w:color w:val="808080"/>
    </w:rPr>
  </w:style>
  <w:style w:type="paragraph" w:customStyle="1" w:styleId="1fff">
    <w:name w:val="Г1"/>
    <w:basedOn w:val="a0"/>
    <w:rsid w:val="00583A50"/>
    <w:pPr>
      <w:spacing w:after="0" w:line="360" w:lineRule="auto"/>
      <w:jc w:val="center"/>
    </w:pPr>
    <w:rPr>
      <w:rFonts w:ascii="Times New Roman" w:eastAsia="Times New Roman" w:hAnsi="Times New Roman" w:cs="Times New Roman"/>
      <w:b/>
      <w:smallCaps/>
      <w:sz w:val="28"/>
      <w:szCs w:val="28"/>
    </w:rPr>
  </w:style>
  <w:style w:type="paragraph" w:customStyle="1" w:styleId="2ff1">
    <w:name w:val="Г2"/>
    <w:basedOn w:val="a0"/>
    <w:link w:val="2ff2"/>
    <w:rsid w:val="00583A50"/>
    <w:pPr>
      <w:spacing w:after="0" w:line="360" w:lineRule="auto"/>
      <w:jc w:val="center"/>
    </w:pPr>
    <w:rPr>
      <w:rFonts w:ascii="Times New Roman" w:eastAsia="Times New Roman" w:hAnsi="Times New Roman" w:cs="Times New Roman"/>
      <w:sz w:val="28"/>
      <w:szCs w:val="28"/>
    </w:rPr>
  </w:style>
  <w:style w:type="character" w:customStyle="1" w:styleId="2ff2">
    <w:name w:val="Г2 Знак"/>
    <w:basedOn w:val="a1"/>
    <w:link w:val="2ff1"/>
    <w:rsid w:val="00583A50"/>
    <w:rPr>
      <w:rFonts w:ascii="Times New Roman" w:eastAsia="Times New Roman" w:hAnsi="Times New Roman" w:cs="Times New Roman"/>
      <w:sz w:val="28"/>
      <w:szCs w:val="28"/>
      <w:lang w:eastAsia="ru-RU"/>
    </w:rPr>
  </w:style>
  <w:style w:type="character" w:customStyle="1" w:styleId="15">
    <w:name w:val="Обычный (веб) Знак1"/>
    <w:aliases w:val="Обычный (Web) Знак,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basedOn w:val="a1"/>
    <w:link w:val="ab"/>
    <w:rsid w:val="00583A50"/>
    <w:rPr>
      <w:rFonts w:ascii="Times New Roman" w:eastAsia="Times New Roman" w:hAnsi="Times New Roman" w:cs="Times New Roman"/>
      <w:sz w:val="24"/>
      <w:szCs w:val="24"/>
      <w:lang w:eastAsia="ru-RU"/>
    </w:rPr>
  </w:style>
  <w:style w:type="character" w:customStyle="1" w:styleId="180">
    <w:name w:val=" Знак Знак18"/>
    <w:basedOn w:val="a1"/>
    <w:rsid w:val="00583A50"/>
    <w:rPr>
      <w:rFonts w:ascii="Arial" w:hAnsi="Arial"/>
      <w:b/>
      <w:sz w:val="24"/>
      <w:lang w:val="ru-RU" w:eastAsia="ru-RU" w:bidi="ar-SA"/>
    </w:rPr>
  </w:style>
  <w:style w:type="character" w:customStyle="1" w:styleId="170">
    <w:name w:val=" Знак Знак17"/>
    <w:basedOn w:val="a1"/>
    <w:rsid w:val="00583A50"/>
    <w:rPr>
      <w:sz w:val="22"/>
      <w:lang w:val="ru-RU" w:eastAsia="ru-RU" w:bidi="ar-SA"/>
    </w:rPr>
  </w:style>
  <w:style w:type="character" w:customStyle="1" w:styleId="3fc">
    <w:name w:val=" Знак3 Знак Знак"/>
    <w:basedOn w:val="a1"/>
    <w:semiHidden/>
    <w:rsid w:val="00583A50"/>
    <w:rPr>
      <w:b/>
      <w:sz w:val="24"/>
      <w:szCs w:val="24"/>
      <w:u w:val="single"/>
      <w:lang w:val="ru-RU" w:eastAsia="ru-RU" w:bidi="ar-SA"/>
    </w:rPr>
  </w:style>
  <w:style w:type="paragraph" w:customStyle="1" w:styleId="CharChar">
    <w:name w:val=" Char Char"/>
    <w:basedOn w:val="a0"/>
    <w:rsid w:val="00583A50"/>
    <w:pPr>
      <w:autoSpaceDE w:val="0"/>
      <w:autoSpaceDN w:val="0"/>
      <w:spacing w:after="160" w:line="240" w:lineRule="exact"/>
    </w:pPr>
    <w:rPr>
      <w:rFonts w:ascii="Arial" w:eastAsia="MS Mincho" w:hAnsi="Arial" w:cs="Arial"/>
      <w:b/>
      <w:sz w:val="20"/>
      <w:szCs w:val="20"/>
      <w:lang w:val="en-US" w:eastAsia="de-DE"/>
    </w:rPr>
  </w:style>
  <w:style w:type="paragraph" w:customStyle="1" w:styleId="1fff0">
    <w:name w:val="Обычный (веб)1"/>
    <w:basedOn w:val="a0"/>
    <w:rsid w:val="00583A50"/>
    <w:pPr>
      <w:spacing w:before="100" w:beforeAutospacing="1" w:after="100" w:afterAutospacing="1" w:line="240" w:lineRule="auto"/>
    </w:pPr>
    <w:rPr>
      <w:rFonts w:ascii="Trebuchet MS" w:eastAsia="Times New Roman" w:hAnsi="Trebuchet MS" w:cs="Times New Roman"/>
      <w:sz w:val="13"/>
      <w:szCs w:val="13"/>
    </w:rPr>
  </w:style>
  <w:style w:type="paragraph" w:customStyle="1" w:styleId="3fd">
    <w:name w:val="3"/>
    <w:basedOn w:val="a0"/>
    <w:rsid w:val="00583A50"/>
    <w:pPr>
      <w:spacing w:after="0" w:line="240" w:lineRule="auto"/>
      <w:jc w:val="center"/>
    </w:pPr>
    <w:rPr>
      <w:rFonts w:ascii="Times New Roman" w:eastAsia="Times New Roman" w:hAnsi="Times New Roman" w:cs="Times New Roman"/>
      <w:i/>
      <w:sz w:val="28"/>
      <w:szCs w:val="24"/>
    </w:rPr>
  </w:style>
  <w:style w:type="character" w:customStyle="1" w:styleId="S14">
    <w:name w:val="S_Обычный Знак Знак1"/>
    <w:basedOn w:val="a1"/>
    <w:rsid w:val="00583A50"/>
    <w:rPr>
      <w:sz w:val="24"/>
      <w:szCs w:val="24"/>
      <w:lang w:val="ru-RU" w:eastAsia="ru-RU" w:bidi="ar-SA"/>
    </w:rPr>
  </w:style>
  <w:style w:type="character" w:customStyle="1" w:styleId="115">
    <w:name w:val="Маркированный_1 Знак1 Знак"/>
    <w:basedOn w:val="a1"/>
    <w:rsid w:val="00583A50"/>
    <w:rPr>
      <w:sz w:val="24"/>
      <w:szCs w:val="24"/>
      <w:lang w:val="ru-RU" w:eastAsia="ru-RU" w:bidi="ar-SA"/>
    </w:rPr>
  </w:style>
  <w:style w:type="paragraph" w:customStyle="1" w:styleId="1fff1">
    <w:name w:val="Мама1"/>
    <w:basedOn w:val="a0"/>
    <w:rsid w:val="00583A50"/>
    <w:pPr>
      <w:tabs>
        <w:tab w:val="left" w:pos="7797"/>
      </w:tabs>
      <w:spacing w:after="0" w:line="240" w:lineRule="auto"/>
      <w:jc w:val="center"/>
    </w:pPr>
    <w:rPr>
      <w:rFonts w:ascii="Times New Roman" w:eastAsia="Times New Roman" w:hAnsi="Times New Roman" w:cs="Times New Roman"/>
      <w:sz w:val="28"/>
      <w:szCs w:val="28"/>
    </w:rPr>
  </w:style>
  <w:style w:type="paragraph" w:customStyle="1" w:styleId="2ff3">
    <w:name w:val="Мама2"/>
    <w:basedOn w:val="af0"/>
    <w:link w:val="2ff4"/>
    <w:rsid w:val="00583A50"/>
    <w:pPr>
      <w:tabs>
        <w:tab w:val="left" w:pos="7797"/>
      </w:tabs>
      <w:spacing w:line="240" w:lineRule="auto"/>
      <w:ind w:firstLine="0"/>
    </w:pPr>
    <w:rPr>
      <w:b w:val="0"/>
      <w:i/>
    </w:rPr>
  </w:style>
  <w:style w:type="character" w:customStyle="1" w:styleId="2ff4">
    <w:name w:val="Мама2 Знак"/>
    <w:basedOn w:val="a1"/>
    <w:link w:val="2ff3"/>
    <w:rsid w:val="00583A50"/>
    <w:rPr>
      <w:rFonts w:ascii="Times New Roman" w:eastAsia="Times New Roman" w:hAnsi="Times New Roman" w:cs="Times New Roman"/>
      <w:i/>
      <w:sz w:val="28"/>
      <w:szCs w:val="28"/>
      <w:lang w:eastAsia="ru-RU"/>
    </w:rPr>
  </w:style>
  <w:style w:type="paragraph" w:customStyle="1" w:styleId="2ff5">
    <w:name w:val="Кроля2"/>
    <w:basedOn w:val="a0"/>
    <w:rsid w:val="00583A50"/>
    <w:pPr>
      <w:tabs>
        <w:tab w:val="left" w:pos="7797"/>
      </w:tabs>
      <w:spacing w:after="0" w:line="360" w:lineRule="auto"/>
      <w:ind w:firstLine="680"/>
      <w:jc w:val="center"/>
    </w:pPr>
    <w:rPr>
      <w:rFonts w:ascii="Times New Roman" w:eastAsia="Times New Roman" w:hAnsi="Times New Roman" w:cs="Times New Roman"/>
      <w:b/>
      <w:i/>
      <w:sz w:val="28"/>
      <w:szCs w:val="28"/>
    </w:rPr>
  </w:style>
  <w:style w:type="paragraph" w:customStyle="1" w:styleId="2ff6">
    <w:name w:val="Папа2"/>
    <w:basedOn w:val="17"/>
    <w:rsid w:val="00583A50"/>
    <w:pPr>
      <w:tabs>
        <w:tab w:val="clear" w:pos="9344"/>
        <w:tab w:val="left" w:pos="851"/>
        <w:tab w:val="right" w:leader="dot" w:pos="9347"/>
        <w:tab w:val="right" w:leader="dot" w:pos="9540"/>
      </w:tabs>
      <w:spacing w:before="120" w:after="120"/>
      <w:ind w:right="-1" w:firstLine="180"/>
      <w:jc w:val="center"/>
      <w:outlineLvl w:val="2"/>
    </w:pPr>
    <w:rPr>
      <w:b w:val="0"/>
      <w:i/>
      <w:caps/>
      <w:snapToGrid w:val="0"/>
      <w:szCs w:val="28"/>
    </w:rPr>
  </w:style>
  <w:style w:type="paragraph" w:customStyle="1" w:styleId="afffffffff">
    <w:name w:val="Папа"/>
    <w:basedOn w:val="17"/>
    <w:rsid w:val="00583A50"/>
    <w:pPr>
      <w:tabs>
        <w:tab w:val="clear" w:pos="9344"/>
        <w:tab w:val="left" w:pos="851"/>
        <w:tab w:val="right" w:leader="dot" w:pos="9347"/>
        <w:tab w:val="right" w:leader="dot" w:pos="9540"/>
      </w:tabs>
      <w:spacing w:before="120" w:after="120" w:line="360" w:lineRule="auto"/>
      <w:ind w:right="-1" w:firstLine="180"/>
      <w:jc w:val="center"/>
      <w:outlineLvl w:val="2"/>
    </w:pPr>
    <w:rPr>
      <w:caps/>
      <w:snapToGrid w:val="0"/>
      <w:szCs w:val="28"/>
    </w:rPr>
  </w:style>
  <w:style w:type="paragraph" w:customStyle="1" w:styleId="1fff2">
    <w:name w:val="Папа1"/>
    <w:basedOn w:val="17"/>
    <w:rsid w:val="00583A50"/>
    <w:pPr>
      <w:tabs>
        <w:tab w:val="clear" w:pos="9344"/>
        <w:tab w:val="left" w:pos="851"/>
        <w:tab w:val="right" w:leader="dot" w:pos="9347"/>
        <w:tab w:val="right" w:leader="dot" w:pos="9540"/>
      </w:tabs>
      <w:spacing w:before="120" w:after="120"/>
      <w:ind w:right="-1" w:firstLine="180"/>
      <w:jc w:val="center"/>
      <w:outlineLvl w:val="2"/>
    </w:pPr>
    <w:rPr>
      <w:caps/>
      <w:snapToGrid w:val="0"/>
      <w:szCs w:val="28"/>
    </w:rPr>
  </w:style>
  <w:style w:type="paragraph" w:customStyle="1" w:styleId="2ff7">
    <w:name w:val="2"/>
    <w:basedOn w:val="a0"/>
    <w:rsid w:val="00583A50"/>
    <w:pPr>
      <w:spacing w:after="0" w:line="240" w:lineRule="auto"/>
      <w:jc w:val="center"/>
    </w:pPr>
    <w:rPr>
      <w:rFonts w:ascii="Times New Roman" w:eastAsia="Times New Roman" w:hAnsi="Times New Roman" w:cs="Times New Roman"/>
      <w:sz w:val="28"/>
      <w:szCs w:val="24"/>
    </w:rPr>
  </w:style>
  <w:style w:type="character" w:customStyle="1" w:styleId="S15">
    <w:name w:val="S_Обычный Знак Знак1 Знак"/>
    <w:basedOn w:val="a1"/>
    <w:rsid w:val="00583A50"/>
    <w:rPr>
      <w:sz w:val="24"/>
      <w:szCs w:val="24"/>
      <w:lang w:val="ru-RU" w:eastAsia="ru-RU" w:bidi="ar-SA"/>
    </w:rPr>
  </w:style>
  <w:style w:type="character" w:customStyle="1" w:styleId="1fff3">
    <w:name w:val="Основной текст Знак1 Знак Знак Знак Знак"/>
    <w:aliases w:val="Основной текст Знак Знак Знак Знак Знак Знак,Основной текст Знак2 Знак Знак Знак Знак Знак Знак"/>
    <w:basedOn w:val="a1"/>
    <w:semiHidden/>
    <w:rsid w:val="00583A50"/>
    <w:rPr>
      <w:sz w:val="28"/>
      <w:szCs w:val="24"/>
      <w:lang w:val="ru-RU" w:eastAsia="ru-RU" w:bidi="ar-SA"/>
    </w:rPr>
  </w:style>
  <w:style w:type="paragraph" w:customStyle="1" w:styleId="afffffffff0">
    <w:name w:val="Г"/>
    <w:basedOn w:val="a0"/>
    <w:link w:val="afffffffff1"/>
    <w:rsid w:val="00583A50"/>
    <w:pPr>
      <w:spacing w:after="0" w:line="360" w:lineRule="auto"/>
      <w:jc w:val="center"/>
    </w:pPr>
    <w:rPr>
      <w:rFonts w:ascii="Times New Roman" w:eastAsia="Times New Roman" w:hAnsi="Times New Roman" w:cs="Times New Roman"/>
      <w:b/>
      <w:caps/>
      <w:sz w:val="28"/>
      <w:szCs w:val="28"/>
    </w:rPr>
  </w:style>
  <w:style w:type="character" w:customStyle="1" w:styleId="afffffffff1">
    <w:name w:val="Г Знак"/>
    <w:basedOn w:val="a1"/>
    <w:link w:val="afffffffff0"/>
    <w:rsid w:val="00583A50"/>
    <w:rPr>
      <w:rFonts w:ascii="Times New Roman" w:eastAsia="Times New Roman" w:hAnsi="Times New Roman" w:cs="Times New Roman"/>
      <w:b/>
      <w:caps/>
      <w:sz w:val="28"/>
      <w:szCs w:val="28"/>
      <w:lang w:eastAsia="ru-RU"/>
    </w:rPr>
  </w:style>
  <w:style w:type="paragraph" w:customStyle="1" w:styleId="65">
    <w:name w:val=" Знак6 Знак Знак Знак Знак Знак Знак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110">
    <w:name w:val=" Знак11 Знак Знак1"/>
    <w:basedOn w:val="a1"/>
    <w:rsid w:val="00583A50"/>
    <w:rPr>
      <w:rFonts w:ascii="Courier New" w:hAnsi="Courier New" w:cs="Courier New"/>
      <w:lang w:val="ru-RU" w:eastAsia="ru-RU" w:bidi="ar-SA"/>
    </w:rPr>
  </w:style>
  <w:style w:type="paragraph" w:customStyle="1" w:styleId="181">
    <w:name w:val=" Знак18"/>
    <w:basedOn w:val="a0"/>
    <w:rsid w:val="00583A50"/>
    <w:pPr>
      <w:spacing w:after="160" w:line="240" w:lineRule="exact"/>
    </w:pPr>
    <w:rPr>
      <w:rFonts w:ascii="Verdana" w:eastAsia="Times New Roman" w:hAnsi="Verdana" w:cs="Verdana"/>
      <w:sz w:val="20"/>
      <w:szCs w:val="20"/>
      <w:lang w:val="en-US" w:eastAsia="en-US"/>
    </w:rPr>
  </w:style>
  <w:style w:type="paragraph" w:customStyle="1" w:styleId="83">
    <w:name w:val=" Знак Знак8 Знак Знак Знак Знак Знак Знак Знак Знак Знак Знак Знак Знак Знак Знак Знак Знак Знак Знак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12">
    <w:name w:val=" Знак3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583A5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10">
    <w:name w:val="Основной текст 2 Знак1"/>
    <w:basedOn w:val="a1"/>
    <w:link w:val="22"/>
    <w:rsid w:val="00583A50"/>
    <w:rPr>
      <w:rFonts w:ascii="Times New Roman" w:eastAsia="Times New Roman" w:hAnsi="Times New Roman" w:cs="Times New Roman"/>
      <w:sz w:val="28"/>
      <w:szCs w:val="20"/>
      <w:lang w:eastAsia="ru-RU"/>
    </w:rPr>
  </w:style>
  <w:style w:type="paragraph" w:customStyle="1" w:styleId="1fff4">
    <w:name w:val="1Е ТАБЛИЦЫ"/>
    <w:basedOn w:val="a0"/>
    <w:link w:val="1fff5"/>
    <w:qFormat/>
    <w:rsid w:val="00583A50"/>
    <w:pPr>
      <w:spacing w:after="0" w:line="240" w:lineRule="auto"/>
      <w:jc w:val="center"/>
    </w:pPr>
    <w:rPr>
      <w:rFonts w:ascii="Times New Roman" w:eastAsia="Times New Roman" w:hAnsi="Times New Roman" w:cs="Times New Roman"/>
      <w:sz w:val="24"/>
      <w:szCs w:val="20"/>
      <w:lang w:eastAsia="en-US"/>
    </w:rPr>
  </w:style>
  <w:style w:type="character" w:customStyle="1" w:styleId="1fff5">
    <w:name w:val="1Е ТАБЛИЦЫ Знак"/>
    <w:link w:val="1fff4"/>
    <w:rsid w:val="00583A50"/>
    <w:rPr>
      <w:rFonts w:ascii="Times New Roman" w:eastAsia="Times New Roman" w:hAnsi="Times New Roman" w:cs="Times New Roman"/>
      <w:sz w:val="24"/>
      <w:szCs w:val="20"/>
      <w:lang/>
    </w:rPr>
  </w:style>
  <w:style w:type="paragraph" w:customStyle="1" w:styleId="Heading2">
    <w:name w:val="Heading 2"/>
    <w:basedOn w:val="a0"/>
    <w:uiPriority w:val="1"/>
    <w:qFormat/>
    <w:rsid w:val="00583A50"/>
    <w:pPr>
      <w:widowControl w:val="0"/>
      <w:autoSpaceDE w:val="0"/>
      <w:autoSpaceDN w:val="0"/>
      <w:spacing w:after="0" w:line="240" w:lineRule="auto"/>
      <w:ind w:left="1390"/>
      <w:outlineLvl w:val="2"/>
    </w:pPr>
    <w:rPr>
      <w:rFonts w:ascii="Times New Roman" w:eastAsia="Times New Roman" w:hAnsi="Times New Roman" w:cs="Times New Roman"/>
      <w:b/>
      <w:bCs/>
      <w:sz w:val="24"/>
      <w:szCs w:val="24"/>
      <w:lang w:val="en-US" w:eastAsia="en-US"/>
    </w:rPr>
  </w:style>
  <w:style w:type="table" w:customStyle="1" w:styleId="TableNormal">
    <w:name w:val="Table Normal"/>
    <w:uiPriority w:val="2"/>
    <w:semiHidden/>
    <w:unhideWhenUsed/>
    <w:qFormat/>
    <w:rsid w:val="00583A5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83A50"/>
    <w:pPr>
      <w:widowControl w:val="0"/>
      <w:autoSpaceDE w:val="0"/>
      <w:autoSpaceDN w:val="0"/>
      <w:spacing w:after="0" w:line="240" w:lineRule="auto"/>
      <w:ind w:left="27"/>
    </w:pPr>
    <w:rPr>
      <w:rFonts w:ascii="Times New Roman" w:eastAsia="Times New Roman" w:hAnsi="Times New Roman" w:cs="Times New Roman"/>
      <w:lang w:val="en-US" w:eastAsia="en-US"/>
    </w:rPr>
  </w:style>
  <w:style w:type="paragraph" w:customStyle="1" w:styleId="Heading3">
    <w:name w:val="Heading 3"/>
    <w:basedOn w:val="a0"/>
    <w:uiPriority w:val="1"/>
    <w:qFormat/>
    <w:rsid w:val="00583A50"/>
    <w:pPr>
      <w:widowControl w:val="0"/>
      <w:autoSpaceDE w:val="0"/>
      <w:autoSpaceDN w:val="0"/>
      <w:spacing w:before="2" w:after="0" w:line="275" w:lineRule="exact"/>
      <w:ind w:left="1390"/>
      <w:outlineLvl w:val="3"/>
    </w:pPr>
    <w:rPr>
      <w:rFonts w:ascii="Times New Roman" w:eastAsia="Times New Roman" w:hAnsi="Times New Roman" w:cs="Times New Roman"/>
      <w:b/>
      <w:bCs/>
      <w:i/>
      <w:sz w:val="24"/>
      <w:szCs w:val="24"/>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47</Pages>
  <Words>13038</Words>
  <Characters>74323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2019-03-21T11:03:00Z</cp:lastPrinted>
  <dcterms:created xsi:type="dcterms:W3CDTF">2019-01-14T10:00:00Z</dcterms:created>
  <dcterms:modified xsi:type="dcterms:W3CDTF">2019-04-25T10:56:00Z</dcterms:modified>
</cp:coreProperties>
</file>