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78"/>
        <w:gridCol w:w="2118"/>
        <w:gridCol w:w="3530"/>
      </w:tblGrid>
      <w:tr w:rsidR="005275E7" w:rsidTr="00195306">
        <w:trPr>
          <w:cantSplit/>
          <w:trHeight w:val="1845"/>
        </w:trPr>
        <w:tc>
          <w:tcPr>
            <w:tcW w:w="4378" w:type="dxa"/>
          </w:tcPr>
          <w:p w:rsidR="005275E7" w:rsidRDefault="005275E7" w:rsidP="00195306">
            <w:pPr>
              <w:ind w:left="-71" w:right="-7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Российская Федерация</w:t>
            </w:r>
          </w:p>
          <w:p w:rsidR="005275E7" w:rsidRDefault="005275E7" w:rsidP="00195306">
            <w:pPr>
              <w:ind w:left="-71" w:right="-7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Республика Алтай</w:t>
            </w:r>
          </w:p>
          <w:p w:rsidR="005275E7" w:rsidRDefault="00714FE2" w:rsidP="00195306">
            <w:pPr>
              <w:pStyle w:val="8"/>
            </w:pPr>
            <w:r>
              <w:t>Теньгинское</w:t>
            </w:r>
          </w:p>
          <w:p w:rsidR="005275E7" w:rsidRDefault="005275E7" w:rsidP="00195306">
            <w:pPr>
              <w:jc w:val="center"/>
            </w:pPr>
            <w:r>
              <w:rPr>
                <w:b/>
                <w:bCs/>
                <w:sz w:val="28"/>
              </w:rPr>
              <w:t>сельское поселение</w:t>
            </w:r>
          </w:p>
          <w:p w:rsidR="005275E7" w:rsidRDefault="005275E7" w:rsidP="001953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Сельский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8"/>
              </w:rPr>
              <w:t xml:space="preserve">Совет </w:t>
            </w:r>
          </w:p>
          <w:p w:rsidR="005275E7" w:rsidRDefault="005275E7" w:rsidP="001953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депутатов</w:t>
            </w:r>
          </w:p>
          <w:p w:rsidR="005275E7" w:rsidRDefault="000659B8" w:rsidP="00195306">
            <w:pPr>
              <w:jc w:val="center"/>
              <w:rPr>
                <w:sz w:val="28"/>
              </w:rPr>
            </w:pPr>
            <w:r w:rsidRPr="000659B8">
              <w:pict>
                <v:line id="_x0000_s1026" style="position:absolute;left:0;text-align:left;z-index:1" from="-7.3pt,11.05pt" to="503.9pt,11.05pt"/>
              </w:pict>
            </w:r>
          </w:p>
          <w:p w:rsidR="005275E7" w:rsidRDefault="005275E7" w:rsidP="00195306">
            <w:pPr>
              <w:jc w:val="center"/>
            </w:pPr>
          </w:p>
        </w:tc>
        <w:tc>
          <w:tcPr>
            <w:tcW w:w="2118" w:type="dxa"/>
          </w:tcPr>
          <w:p w:rsidR="005275E7" w:rsidRDefault="005275E7" w:rsidP="00195306">
            <w:pPr>
              <w:ind w:left="-213"/>
              <w:jc w:val="center"/>
            </w:pPr>
          </w:p>
        </w:tc>
        <w:tc>
          <w:tcPr>
            <w:tcW w:w="3530" w:type="dxa"/>
          </w:tcPr>
          <w:p w:rsidR="005275E7" w:rsidRDefault="005275E7" w:rsidP="00195306">
            <w:pPr>
              <w:ind w:lef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Федерациязы </w:t>
            </w:r>
          </w:p>
          <w:p w:rsidR="005275E7" w:rsidRDefault="005275E7" w:rsidP="00195306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 Республика</w:t>
            </w:r>
          </w:p>
          <w:p w:rsidR="005275E7" w:rsidRDefault="00714FE2" w:rsidP="00714FE2">
            <w:pPr>
              <w:pStyle w:val="8"/>
              <w:jc w:val="left"/>
            </w:pPr>
            <w:r>
              <w:t xml:space="preserve">                 Кени</w:t>
            </w:r>
          </w:p>
          <w:p w:rsidR="005275E7" w:rsidRDefault="005275E7" w:rsidP="0019530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</w:rPr>
              <w:t>урт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</w:rPr>
              <w:t>еезези</w:t>
            </w:r>
            <w:proofErr w:type="spellEnd"/>
          </w:p>
          <w:p w:rsidR="005275E7" w:rsidRDefault="005275E7" w:rsidP="0019530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</w:rPr>
              <w:t>урт</w:t>
            </w:r>
            <w:proofErr w:type="spellEnd"/>
            <w:r>
              <w:rPr>
                <w:b/>
                <w:bCs/>
                <w:sz w:val="28"/>
              </w:rPr>
              <w:t xml:space="preserve">  </w:t>
            </w:r>
          </w:p>
          <w:p w:rsidR="005275E7" w:rsidRDefault="005275E7" w:rsidP="0019530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Соведи</w:t>
            </w:r>
            <w:proofErr w:type="spellEnd"/>
            <w:r>
              <w:rPr>
                <w:b/>
                <w:bCs/>
                <w:sz w:val="28"/>
              </w:rPr>
              <w:t xml:space="preserve">      </w:t>
            </w:r>
          </w:p>
          <w:p w:rsidR="005275E7" w:rsidRDefault="005275E7" w:rsidP="00195306"/>
        </w:tc>
      </w:tr>
    </w:tbl>
    <w:p w:rsidR="005275E7" w:rsidRDefault="005275E7" w:rsidP="005275E7">
      <w:pPr>
        <w:jc w:val="center"/>
        <w:rPr>
          <w:b/>
          <w:sz w:val="28"/>
          <w:szCs w:val="28"/>
        </w:rPr>
      </w:pPr>
    </w:p>
    <w:p w:rsidR="005275E7" w:rsidRPr="00714FE2" w:rsidRDefault="005275E7" w:rsidP="005275E7">
      <w:pPr>
        <w:rPr>
          <w:b/>
          <w:sz w:val="32"/>
          <w:szCs w:val="32"/>
        </w:rPr>
      </w:pPr>
      <w:r>
        <w:t xml:space="preserve">         </w:t>
      </w:r>
      <w:r w:rsidR="00714FE2">
        <w:t xml:space="preserve">            </w:t>
      </w:r>
      <w:r>
        <w:t xml:space="preserve"> </w:t>
      </w:r>
      <w:r w:rsidRPr="00714FE2">
        <w:rPr>
          <w:b/>
          <w:sz w:val="32"/>
          <w:szCs w:val="32"/>
        </w:rPr>
        <w:t>Двадца</w:t>
      </w:r>
      <w:r w:rsidR="00714FE2">
        <w:rPr>
          <w:b/>
          <w:sz w:val="32"/>
          <w:szCs w:val="32"/>
        </w:rPr>
        <w:t>ть втора</w:t>
      </w:r>
      <w:r w:rsidR="00C51B11">
        <w:rPr>
          <w:b/>
          <w:sz w:val="32"/>
          <w:szCs w:val="32"/>
        </w:rPr>
        <w:t>я</w:t>
      </w:r>
      <w:r w:rsidRPr="00714FE2">
        <w:rPr>
          <w:b/>
          <w:sz w:val="32"/>
          <w:szCs w:val="32"/>
        </w:rPr>
        <w:t xml:space="preserve"> сессия  третьего созыва</w:t>
      </w:r>
    </w:p>
    <w:p w:rsidR="005275E7" w:rsidRDefault="005275E7" w:rsidP="005275E7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РЕШЕНИЕ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      ЧЕЧИМ</w:t>
      </w:r>
    </w:p>
    <w:p w:rsidR="005275E7" w:rsidRDefault="00714FE2" w:rsidP="005275E7">
      <w:pPr>
        <w:pStyle w:val="3"/>
      </w:pPr>
      <w:r>
        <w:t>От  21.11.2017 г.</w:t>
      </w:r>
      <w:r>
        <w:tab/>
        <w:t xml:space="preserve">   № 22</w:t>
      </w:r>
      <w:r w:rsidR="005275E7">
        <w:t>/5</w:t>
      </w:r>
    </w:p>
    <w:p w:rsidR="005275E7" w:rsidRDefault="005275E7" w:rsidP="005275E7">
      <w:pPr>
        <w:pStyle w:val="3"/>
      </w:pPr>
      <w:r>
        <w:tab/>
        <w:t xml:space="preserve"> </w:t>
      </w:r>
    </w:p>
    <w:p w:rsidR="005275E7" w:rsidRDefault="00714FE2" w:rsidP="005275E7">
      <w:pPr>
        <w:jc w:val="center"/>
        <w:rPr>
          <w:b/>
          <w:bCs/>
        </w:rPr>
      </w:pPr>
      <w:r>
        <w:rPr>
          <w:b/>
          <w:bCs/>
        </w:rPr>
        <w:t>с. Теньга</w:t>
      </w:r>
    </w:p>
    <w:p w:rsidR="005275E7" w:rsidRPr="001E2BA6" w:rsidRDefault="005275E7" w:rsidP="005275E7">
      <w:pPr>
        <w:pStyle w:val="81"/>
        <w:shd w:val="clear" w:color="auto" w:fill="auto"/>
        <w:jc w:val="left"/>
        <w:rPr>
          <w:b w:val="0"/>
        </w:rPr>
      </w:pPr>
      <w:r w:rsidRPr="001E2BA6">
        <w:rPr>
          <w:rStyle w:val="85"/>
          <w:b/>
        </w:rPr>
        <w:t>О предоставлении лицами, замещающими муниципальные должности,</w:t>
      </w:r>
      <w:r w:rsidRPr="001E2BA6">
        <w:rPr>
          <w:rStyle w:val="84"/>
          <w:b/>
        </w:rPr>
        <w:t xml:space="preserve"> </w:t>
      </w:r>
      <w:r w:rsidRPr="001E2BA6">
        <w:rPr>
          <w:rStyle w:val="85"/>
          <w:b/>
        </w:rPr>
        <w:t>сведений о доходах и расходах, об имуществе и обязательствах</w:t>
      </w:r>
      <w:r w:rsidRPr="001E2BA6">
        <w:rPr>
          <w:rStyle w:val="84"/>
          <w:b/>
        </w:rPr>
        <w:t xml:space="preserve"> </w:t>
      </w:r>
      <w:r w:rsidRPr="001E2BA6">
        <w:rPr>
          <w:rStyle w:val="85"/>
          <w:b/>
        </w:rPr>
        <w:t xml:space="preserve">имущественного характера и о комиссии по </w:t>
      </w:r>
      <w:proofErr w:type="gramStart"/>
      <w:r w:rsidRPr="001E2BA6">
        <w:rPr>
          <w:rStyle w:val="85"/>
          <w:b/>
        </w:rPr>
        <w:t>контролю за</w:t>
      </w:r>
      <w:proofErr w:type="gramEnd"/>
      <w:r w:rsidRPr="001E2BA6">
        <w:rPr>
          <w:rStyle w:val="85"/>
          <w:b/>
        </w:rPr>
        <w:t xml:space="preserve"> достоверностью</w:t>
      </w:r>
      <w:r w:rsidRPr="001E2BA6">
        <w:rPr>
          <w:rStyle w:val="84"/>
          <w:b/>
        </w:rPr>
        <w:t xml:space="preserve"> </w:t>
      </w:r>
      <w:r w:rsidRPr="001E2BA6">
        <w:rPr>
          <w:rStyle w:val="85"/>
          <w:b/>
        </w:rPr>
        <w:t>сведений о доходах, об имуществе и обязательствах имущественного</w:t>
      </w:r>
      <w:r w:rsidRPr="001E2BA6">
        <w:rPr>
          <w:b w:val="0"/>
        </w:rPr>
        <w:t xml:space="preserve"> </w:t>
      </w:r>
      <w:r w:rsidRPr="001E2BA6">
        <w:rPr>
          <w:rStyle w:val="85"/>
          <w:b/>
        </w:rPr>
        <w:t>характера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60" w:firstLine="720"/>
      </w:pP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60" w:firstLine="720"/>
      </w:pP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60" w:firstLine="720"/>
      </w:pP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60" w:firstLine="720"/>
      </w:pPr>
      <w:r>
        <w:t>В соответствии с Федеральным законом от 25.12.2008 № 273-ФЭ «О противодействии коррупции», Федеральным законом от 06.10.2003 № 131-ФЭ «Об общих принципах организации местного самоуправления в Российской</w:t>
      </w:r>
    </w:p>
    <w:p w:rsidR="008A11D7" w:rsidRDefault="005275E7" w:rsidP="005275E7">
      <w:pPr>
        <w:pStyle w:val="a4"/>
        <w:shd w:val="clear" w:color="auto" w:fill="auto"/>
        <w:tabs>
          <w:tab w:val="left" w:leader="underscore" w:pos="9486"/>
        </w:tabs>
        <w:spacing w:line="322" w:lineRule="exact"/>
        <w:ind w:left="20" w:firstLine="0"/>
      </w:pPr>
      <w:r>
        <w:t>Федерации», Уставом муниципального образования «</w:t>
      </w:r>
      <w:r w:rsidR="00714FE2">
        <w:t xml:space="preserve">Теньгинское </w:t>
      </w:r>
      <w:r>
        <w:t xml:space="preserve"> сельское поселение»,Совет депутатов муниципального образования «</w:t>
      </w:r>
      <w:r w:rsidR="00714FE2" w:rsidRPr="00714FE2">
        <w:t xml:space="preserve"> </w:t>
      </w:r>
      <w:r w:rsidR="00714FE2">
        <w:t xml:space="preserve">Теньгинское </w:t>
      </w:r>
      <w:r>
        <w:t xml:space="preserve">сельское поселение»                    </w:t>
      </w:r>
    </w:p>
    <w:p w:rsidR="005275E7" w:rsidRPr="001E2BA6" w:rsidRDefault="00C51B11" w:rsidP="005275E7">
      <w:pPr>
        <w:pStyle w:val="a4"/>
        <w:shd w:val="clear" w:color="auto" w:fill="auto"/>
        <w:tabs>
          <w:tab w:val="left" w:leader="underscore" w:pos="9486"/>
        </w:tabs>
        <w:spacing w:line="322" w:lineRule="exact"/>
        <w:ind w:left="20" w:firstLine="0"/>
        <w:rPr>
          <w:b/>
        </w:rPr>
      </w:pPr>
      <w:r w:rsidRPr="001E2BA6">
        <w:rPr>
          <w:b/>
        </w:rPr>
        <w:t xml:space="preserve">          </w:t>
      </w:r>
      <w:r w:rsidR="005275E7" w:rsidRPr="001E2BA6">
        <w:rPr>
          <w:b/>
        </w:rPr>
        <w:t xml:space="preserve">  РЕШИЛ:</w:t>
      </w:r>
    </w:p>
    <w:p w:rsidR="005275E7" w:rsidRDefault="005275E7" w:rsidP="005275E7">
      <w:pPr>
        <w:pStyle w:val="a4"/>
        <w:numPr>
          <w:ilvl w:val="0"/>
          <w:numId w:val="1"/>
        </w:numPr>
        <w:shd w:val="clear" w:color="auto" w:fill="auto"/>
        <w:tabs>
          <w:tab w:val="left" w:pos="1172"/>
        </w:tabs>
        <w:spacing w:line="322" w:lineRule="exact"/>
        <w:ind w:left="20" w:right="60" w:firstLine="720"/>
      </w:pPr>
      <w:r>
        <w:t>Утвердить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 (приложение 1 к решению).</w:t>
      </w:r>
    </w:p>
    <w:p w:rsidR="005275E7" w:rsidRDefault="005275E7" w:rsidP="005275E7">
      <w:pPr>
        <w:pStyle w:val="a4"/>
        <w:numPr>
          <w:ilvl w:val="0"/>
          <w:numId w:val="1"/>
        </w:numPr>
        <w:shd w:val="clear" w:color="auto" w:fill="auto"/>
        <w:tabs>
          <w:tab w:val="left" w:pos="1086"/>
          <w:tab w:val="left" w:leader="underscore" w:pos="3111"/>
          <w:tab w:val="left" w:pos="5252"/>
          <w:tab w:val="left" w:pos="8209"/>
        </w:tabs>
        <w:spacing w:line="322" w:lineRule="exact"/>
        <w:ind w:left="20" w:right="60" w:firstLine="720"/>
      </w:pPr>
      <w:r>
        <w:t>Утвердить Положение о комиссии по контролю за достоверностью сведений о доходах, об имуществе и обязательствах имущественного характера, представляемых депутатами</w:t>
      </w:r>
      <w:r>
        <w:tab/>
        <w:t>муниципального</w:t>
      </w:r>
      <w:r>
        <w:tab/>
        <w:t>образования 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 (приложение №2 к решению).</w:t>
      </w:r>
    </w:p>
    <w:p w:rsidR="005275E7" w:rsidRDefault="005275E7" w:rsidP="005275E7">
      <w:pPr>
        <w:pStyle w:val="a4"/>
        <w:numPr>
          <w:ilvl w:val="0"/>
          <w:numId w:val="1"/>
        </w:numPr>
        <w:shd w:val="clear" w:color="auto" w:fill="auto"/>
        <w:tabs>
          <w:tab w:val="left" w:pos="1052"/>
          <w:tab w:val="left" w:leader="underscore" w:pos="8694"/>
        </w:tabs>
        <w:spacing w:line="322" w:lineRule="exact"/>
        <w:ind w:left="20" w:firstLine="720"/>
      </w:pPr>
      <w:r>
        <w:t>Обнародовать настоящее решение на информац</w:t>
      </w:r>
      <w:r w:rsidR="00714FE2">
        <w:t>ионных стендах селах поселения</w:t>
      </w:r>
      <w:r>
        <w:t xml:space="preserve"> </w:t>
      </w:r>
      <w:r>
        <w:rPr>
          <w:rStyle w:val="1013pt"/>
          <w:i w:val="0"/>
          <w:iCs w:val="0"/>
        </w:rPr>
        <w:t>и разместить на официальном сайте муниципального</w:t>
      </w:r>
      <w:r>
        <w:rPr>
          <w:rStyle w:val="1013pt1"/>
          <w:i w:val="0"/>
          <w:iCs w:val="0"/>
        </w:rPr>
        <w:t xml:space="preserve"> </w:t>
      </w:r>
      <w:r>
        <w:rPr>
          <w:rStyle w:val="1013pt"/>
          <w:i w:val="0"/>
          <w:iCs w:val="0"/>
        </w:rPr>
        <w:t>образования «</w:t>
      </w:r>
      <w:proofErr w:type="spellStart"/>
      <w:r>
        <w:rPr>
          <w:rStyle w:val="1013pt"/>
          <w:i w:val="0"/>
          <w:iCs w:val="0"/>
        </w:rPr>
        <w:t>Онгудайский</w:t>
      </w:r>
      <w:proofErr w:type="spellEnd"/>
      <w:r>
        <w:rPr>
          <w:rStyle w:val="1013pt"/>
          <w:i w:val="0"/>
          <w:iCs w:val="0"/>
        </w:rPr>
        <w:t xml:space="preserve"> район»</w:t>
      </w:r>
    </w:p>
    <w:p w:rsidR="005275E7" w:rsidRPr="00714FE2" w:rsidRDefault="005275E7" w:rsidP="005275E7">
      <w:pPr>
        <w:pStyle w:val="a4"/>
        <w:numPr>
          <w:ilvl w:val="0"/>
          <w:numId w:val="1"/>
        </w:numPr>
        <w:shd w:val="clear" w:color="auto" w:fill="auto"/>
        <w:tabs>
          <w:tab w:val="left" w:pos="1210"/>
        </w:tabs>
        <w:spacing w:after="352" w:line="260" w:lineRule="exact"/>
        <w:ind w:left="20" w:firstLine="720"/>
      </w:pPr>
      <w:r>
        <w:t>Контроль за исполнением настоящего решения оставляю за собой.</w:t>
      </w:r>
    </w:p>
    <w:p w:rsidR="00714FE2" w:rsidRDefault="00714FE2" w:rsidP="00714FE2">
      <w:pPr>
        <w:pStyle w:val="a4"/>
        <w:shd w:val="clear" w:color="auto" w:fill="auto"/>
        <w:tabs>
          <w:tab w:val="left" w:pos="1210"/>
        </w:tabs>
        <w:spacing w:after="352" w:line="260" w:lineRule="exact"/>
        <w:ind w:left="740" w:firstLine="0"/>
      </w:pPr>
    </w:p>
    <w:p w:rsidR="005275E7" w:rsidRDefault="00195306" w:rsidP="00195306">
      <w:pPr>
        <w:pStyle w:val="a4"/>
        <w:shd w:val="clear" w:color="auto" w:fill="auto"/>
        <w:tabs>
          <w:tab w:val="left" w:pos="8895"/>
        </w:tabs>
        <w:ind w:right="20" w:firstLine="0"/>
      </w:pPr>
      <w:r>
        <w:t xml:space="preserve">Глава </w:t>
      </w:r>
      <w:r w:rsidR="00714FE2">
        <w:t xml:space="preserve">Теньгинское </w:t>
      </w:r>
      <w:r>
        <w:t xml:space="preserve">сельского поселения                        </w:t>
      </w:r>
      <w:r w:rsidR="00714FE2">
        <w:t xml:space="preserve">                      </w:t>
      </w:r>
      <w:r w:rsidR="007700A0">
        <w:t>С.Н.Каташев</w:t>
      </w:r>
    </w:p>
    <w:p w:rsidR="005275E7" w:rsidRDefault="005275E7" w:rsidP="00195306">
      <w:pPr>
        <w:pStyle w:val="a4"/>
        <w:shd w:val="clear" w:color="auto" w:fill="auto"/>
        <w:tabs>
          <w:tab w:val="left" w:pos="8895"/>
        </w:tabs>
        <w:ind w:left="5420" w:right="20" w:firstLine="0"/>
      </w:pPr>
    </w:p>
    <w:p w:rsidR="005275E7" w:rsidRDefault="005275E7" w:rsidP="005275E7">
      <w:pPr>
        <w:pStyle w:val="a4"/>
        <w:shd w:val="clear" w:color="auto" w:fill="auto"/>
        <w:tabs>
          <w:tab w:val="left" w:pos="8895"/>
        </w:tabs>
        <w:ind w:left="5420" w:right="20" w:firstLine="0"/>
      </w:pPr>
    </w:p>
    <w:p w:rsidR="005275E7" w:rsidRDefault="005275E7" w:rsidP="005275E7">
      <w:pPr>
        <w:pStyle w:val="a4"/>
        <w:shd w:val="clear" w:color="auto" w:fill="auto"/>
        <w:tabs>
          <w:tab w:val="left" w:pos="8895"/>
        </w:tabs>
        <w:ind w:left="5420" w:right="20" w:firstLine="0"/>
      </w:pPr>
    </w:p>
    <w:p w:rsidR="005275E7" w:rsidRDefault="005275E7" w:rsidP="005275E7">
      <w:pPr>
        <w:pStyle w:val="a4"/>
        <w:shd w:val="clear" w:color="auto" w:fill="auto"/>
        <w:tabs>
          <w:tab w:val="left" w:pos="8895"/>
        </w:tabs>
        <w:ind w:left="5420" w:right="20" w:firstLine="0"/>
      </w:pPr>
    </w:p>
    <w:p w:rsidR="005275E7" w:rsidRDefault="005275E7" w:rsidP="005275E7">
      <w:pPr>
        <w:pStyle w:val="a4"/>
        <w:shd w:val="clear" w:color="auto" w:fill="auto"/>
        <w:tabs>
          <w:tab w:val="left" w:pos="8895"/>
        </w:tabs>
        <w:ind w:left="5420" w:right="20" w:firstLine="0"/>
      </w:pPr>
    </w:p>
    <w:p w:rsidR="005275E7" w:rsidRDefault="005275E7" w:rsidP="005275E7">
      <w:pPr>
        <w:pStyle w:val="a4"/>
        <w:shd w:val="clear" w:color="auto" w:fill="auto"/>
        <w:tabs>
          <w:tab w:val="left" w:pos="8895"/>
        </w:tabs>
        <w:ind w:left="5420" w:right="20" w:firstLine="0"/>
      </w:pPr>
    </w:p>
    <w:p w:rsidR="005275E7" w:rsidRDefault="005275E7" w:rsidP="005275E7">
      <w:pPr>
        <w:pStyle w:val="a4"/>
        <w:shd w:val="clear" w:color="auto" w:fill="auto"/>
        <w:tabs>
          <w:tab w:val="left" w:pos="8895"/>
        </w:tabs>
        <w:ind w:left="5420" w:right="20" w:firstLine="0"/>
      </w:pPr>
    </w:p>
    <w:p w:rsidR="005275E7" w:rsidRPr="005275E7" w:rsidRDefault="005275E7" w:rsidP="005275E7">
      <w:pPr>
        <w:pStyle w:val="a4"/>
        <w:shd w:val="clear" w:color="auto" w:fill="auto"/>
        <w:tabs>
          <w:tab w:val="left" w:pos="7244"/>
        </w:tabs>
        <w:spacing w:after="235"/>
        <w:ind w:left="5420" w:right="20" w:firstLine="0"/>
      </w:pPr>
      <w:r>
        <w:t xml:space="preserve">Приложение № 1 к решению </w:t>
      </w:r>
      <w:r w:rsidR="00714FE2">
        <w:t>сессии от 21.03.2017 г. №22</w:t>
      </w:r>
      <w:r>
        <w:t>/5</w:t>
      </w:r>
    </w:p>
    <w:p w:rsidR="005275E7" w:rsidRDefault="005275E7" w:rsidP="005275E7">
      <w:pPr>
        <w:pStyle w:val="31"/>
        <w:keepNext/>
        <w:keepLines/>
        <w:shd w:val="clear" w:color="auto" w:fill="auto"/>
        <w:spacing w:before="0"/>
        <w:ind w:left="240" w:right="260"/>
        <w:rPr>
          <w:rStyle w:val="32"/>
        </w:rPr>
      </w:pPr>
      <w:bookmarkStart w:id="0" w:name="bookmark2"/>
      <w:r>
        <w:rPr>
          <w:rStyle w:val="32"/>
        </w:rPr>
        <w:t xml:space="preserve">                                            ПОЛОЖЕНИЕ </w:t>
      </w:r>
    </w:p>
    <w:p w:rsidR="005275E7" w:rsidRDefault="005275E7" w:rsidP="00446102">
      <w:pPr>
        <w:pStyle w:val="31"/>
        <w:keepNext/>
        <w:keepLines/>
        <w:shd w:val="clear" w:color="auto" w:fill="auto"/>
        <w:spacing w:before="0"/>
        <w:ind w:left="240" w:right="260"/>
        <w:rPr>
          <w:rStyle w:val="32"/>
        </w:rPr>
      </w:pPr>
      <w:r>
        <w:rPr>
          <w:rStyle w:val="32"/>
        </w:rPr>
        <w:t>о предоставлении лицами, замещающими муниципальные должности сведений о доходах, расходах об имуществе и обязательствах</w:t>
      </w:r>
      <w:bookmarkStart w:id="1" w:name="bookmark3"/>
      <w:bookmarkEnd w:id="0"/>
      <w:r w:rsidR="00446102">
        <w:rPr>
          <w:rStyle w:val="32"/>
        </w:rPr>
        <w:t xml:space="preserve"> </w:t>
      </w:r>
      <w:r>
        <w:rPr>
          <w:rStyle w:val="32"/>
        </w:rPr>
        <w:t>имущественного характера</w:t>
      </w:r>
      <w:bookmarkEnd w:id="1"/>
    </w:p>
    <w:p w:rsidR="00446102" w:rsidRDefault="00446102" w:rsidP="00446102">
      <w:pPr>
        <w:pStyle w:val="31"/>
        <w:keepNext/>
        <w:keepLines/>
        <w:shd w:val="clear" w:color="auto" w:fill="auto"/>
        <w:spacing w:before="0"/>
        <w:ind w:left="240" w:right="260"/>
      </w:pPr>
    </w:p>
    <w:p w:rsidR="005275E7" w:rsidRDefault="005275E7" w:rsidP="005275E7">
      <w:pPr>
        <w:pStyle w:val="a4"/>
        <w:numPr>
          <w:ilvl w:val="1"/>
          <w:numId w:val="1"/>
        </w:numPr>
        <w:shd w:val="clear" w:color="auto" w:fill="auto"/>
        <w:tabs>
          <w:tab w:val="left" w:pos="1028"/>
        </w:tabs>
        <w:spacing w:line="322" w:lineRule="exact"/>
        <w:ind w:left="20" w:right="20" w:firstLine="720"/>
      </w:pPr>
      <w:r>
        <w:t>Настоящим Положением определяется порядок представления лицами, замещающими муниципальные должности, сведений о полученных ими доходах, об имуществе, принадлежащем им на праве собственности,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 (далее - сведения о доходах, об имуществе и обязательствах имущественного характера), а также сведений о своих расходах и о расходах своих супруги (супруга) и несовершеннолетних детей.</w:t>
      </w:r>
    </w:p>
    <w:p w:rsidR="005275E7" w:rsidRDefault="005275E7" w:rsidP="005275E7">
      <w:pPr>
        <w:pStyle w:val="a4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</w:pPr>
      <w:r>
        <w:t>Лица, замещающие муниципальные должности, не позднее 1 апреля года, следующего за отчетным, представляют в комиссию совета депутатов</w:t>
      </w:r>
    </w:p>
    <w:p w:rsidR="005275E7" w:rsidRDefault="005275E7" w:rsidP="005275E7">
      <w:pPr>
        <w:pStyle w:val="a4"/>
        <w:shd w:val="clear" w:color="auto" w:fill="auto"/>
        <w:tabs>
          <w:tab w:val="left" w:leader="underscore" w:pos="6438"/>
        </w:tabs>
        <w:spacing w:line="322" w:lineRule="exact"/>
        <w:ind w:left="20" w:firstLine="0"/>
      </w:pPr>
      <w:r>
        <w:t>муниципального образования 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 по контролю за достоверностью сведений о доходах, об имуществе и обязательствах имущественного характера, представляемых депутатами муниципального</w:t>
      </w:r>
    </w:p>
    <w:p w:rsidR="005275E7" w:rsidRDefault="005275E7" w:rsidP="005275E7">
      <w:pPr>
        <w:pStyle w:val="a4"/>
        <w:shd w:val="clear" w:color="auto" w:fill="auto"/>
        <w:tabs>
          <w:tab w:val="left" w:leader="underscore" w:pos="3788"/>
          <w:tab w:val="left" w:pos="4734"/>
        </w:tabs>
        <w:spacing w:line="322" w:lineRule="exact"/>
        <w:ind w:left="20" w:firstLine="0"/>
      </w:pPr>
      <w:r>
        <w:t>образования 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(супруга; и несовершеннолетних детей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  <w:p w:rsidR="005275E7" w:rsidRDefault="005275E7" w:rsidP="005275E7">
      <w:pPr>
        <w:pStyle w:val="a4"/>
        <w:numPr>
          <w:ilvl w:val="1"/>
          <w:numId w:val="1"/>
        </w:numPr>
        <w:shd w:val="clear" w:color="auto" w:fill="auto"/>
        <w:tabs>
          <w:tab w:val="left" w:pos="1249"/>
        </w:tabs>
        <w:spacing w:line="322" w:lineRule="exact"/>
        <w:ind w:left="20" w:right="20" w:firstLine="720"/>
      </w:pPr>
      <w:r>
        <w:t>Лицо, замещающее муниципальную должность, представляет ежегодно:</w:t>
      </w:r>
    </w:p>
    <w:p w:rsidR="005275E7" w:rsidRDefault="005275E7" w:rsidP="005275E7">
      <w:pPr>
        <w:pStyle w:val="a4"/>
        <w:numPr>
          <w:ilvl w:val="2"/>
          <w:numId w:val="1"/>
        </w:numPr>
        <w:shd w:val="clear" w:color="auto" w:fill="auto"/>
        <w:tabs>
          <w:tab w:val="left" w:pos="1047"/>
        </w:tabs>
        <w:spacing w:line="322" w:lineRule="exact"/>
        <w:ind w:left="20" w:right="20" w:firstLine="720"/>
      </w:pPr>
      <w:r>
        <w:t>сведения о своих доходах, полученных за отчетный период (с 1 января по 31 декабря включительно)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о своих обязательствах имущественного характера по состоянию на 31 декабря;</w:t>
      </w:r>
    </w:p>
    <w:p w:rsidR="005275E7" w:rsidRDefault="005275E7" w:rsidP="005275E7">
      <w:pPr>
        <w:pStyle w:val="a4"/>
        <w:numPr>
          <w:ilvl w:val="2"/>
          <w:numId w:val="1"/>
        </w:numPr>
        <w:shd w:val="clear" w:color="auto" w:fill="auto"/>
        <w:tabs>
          <w:tab w:val="left" w:pos="1086"/>
        </w:tabs>
        <w:spacing w:line="322" w:lineRule="exact"/>
        <w:ind w:left="20" w:right="20" w:firstLine="720"/>
      </w:pPr>
      <w:r>
        <w:t>сведения о доходах супруги (супруга) и несовершеннолетних детей, полученных за отчетный период (с 1 января по 31 декабря включительно)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31 декабря.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firstLine="0"/>
      </w:pPr>
      <w:r>
        <w:t>При предоставлении Главой муниципального образования</w:t>
      </w:r>
    </w:p>
    <w:p w:rsidR="005275E7" w:rsidRDefault="005275E7" w:rsidP="00195306">
      <w:pPr>
        <w:pStyle w:val="a4"/>
        <w:shd w:val="clear" w:color="auto" w:fill="auto"/>
        <w:tabs>
          <w:tab w:val="left" w:leader="underscore" w:pos="3106"/>
        </w:tabs>
        <w:spacing w:line="322" w:lineRule="exact"/>
        <w:ind w:left="20" w:firstLine="0"/>
      </w:pPr>
      <w:r>
        <w:lastRenderedPageBreak/>
        <w:t>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поселение», депутатом, замещающим должность в совете</w:t>
      </w:r>
      <w:r w:rsidR="00195306">
        <w:t xml:space="preserve"> </w:t>
      </w:r>
      <w:r>
        <w:t>депутатов муниципального образования «</w:t>
      </w:r>
      <w:r w:rsidR="00714FE2">
        <w:t xml:space="preserve">Теньгинское </w:t>
      </w:r>
      <w:r>
        <w:t>сельское поселение», депутатом,осуществляющим свои полномочия на постоянной оплачиваемой основе, сведений о доходах, об имуществе и обязательствах имущественного характера, предусмотренных настоящим пунктом, в соответствующих разделах справки дополнительно указываются следующие сведения:</w:t>
      </w:r>
    </w:p>
    <w:p w:rsidR="005275E7" w:rsidRDefault="005275E7" w:rsidP="005275E7">
      <w:pPr>
        <w:pStyle w:val="a4"/>
        <w:numPr>
          <w:ilvl w:val="3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</w:pPr>
      <w:r>
        <w:t>о принадлежащем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5275E7" w:rsidRDefault="005275E7" w:rsidP="00195306">
      <w:pPr>
        <w:pStyle w:val="a4"/>
        <w:numPr>
          <w:ilvl w:val="3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</w:pPr>
      <w:r>
        <w:t>об обязательствах имущественного характера за пределами территории Российской Федераиии. Основания, порядок принятия решения, проведения проверки соблюдения Главой муниципального образования</w:t>
      </w:r>
      <w:r w:rsidR="00195306">
        <w:t xml:space="preserve"> </w:t>
      </w:r>
      <w:r>
        <w:t>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поселение», депутатом, замещающим должность в совете</w:t>
      </w:r>
      <w:r w:rsidR="00195306">
        <w:t xml:space="preserve"> </w:t>
      </w:r>
      <w:r>
        <w:t>депутатов муниципального образования 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поселение», депутатом,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0"/>
      </w:pPr>
      <w:r>
        <w:t>осуществляющим свои полномочия на постоянной оплачиваемой основе,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законом от 25.12.2008 № 273-Ф3 «О противодействии коррупции», другими федеральными законами.</w:t>
      </w:r>
    </w:p>
    <w:p w:rsidR="005275E7" w:rsidRDefault="005275E7" w:rsidP="005275E7">
      <w:pPr>
        <w:pStyle w:val="a4"/>
        <w:numPr>
          <w:ilvl w:val="4"/>
          <w:numId w:val="1"/>
        </w:numPr>
        <w:shd w:val="clear" w:color="auto" w:fill="auto"/>
        <w:tabs>
          <w:tab w:val="left" w:pos="1018"/>
        </w:tabs>
        <w:spacing w:line="322" w:lineRule="exact"/>
        <w:ind w:left="20" w:right="20" w:firstLine="720"/>
      </w:pPr>
      <w:r>
        <w:t>Лицо, замещающее муниципальную должность, представляет сведения о своих расходах, а также о расходах своих супруги (супруга) и несовершеннолетних детей по каждой сделке по приобретению в отчетном периоде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5275E7" w:rsidRDefault="005275E7" w:rsidP="005275E7">
      <w:pPr>
        <w:pStyle w:val="a4"/>
        <w:numPr>
          <w:ilvl w:val="4"/>
          <w:numId w:val="1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</w:pPr>
      <w:r>
        <w:t>В случае обнаружения лицом, замещающим муниципальную должность,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возможно представление уточненных сведений в порядке, установленном настоящим Положением.</w:t>
      </w:r>
    </w:p>
    <w:p w:rsidR="005275E7" w:rsidRDefault="005275E7" w:rsidP="005275E7">
      <w:pPr>
        <w:pStyle w:val="a4"/>
        <w:numPr>
          <w:ilvl w:val="4"/>
          <w:numId w:val="1"/>
        </w:numPr>
        <w:shd w:val="clear" w:color="auto" w:fill="auto"/>
        <w:tabs>
          <w:tab w:val="left" w:pos="1282"/>
        </w:tabs>
        <w:spacing w:line="322" w:lineRule="exact"/>
        <w:ind w:left="20" w:right="20" w:firstLine="720"/>
      </w:pPr>
      <w:r>
        <w:t>Уточненные сведения, представленные лицом, замещаюшим муниципальную должность, после истечения срока, указанного в пункте 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порядке, установленном положением о комиссии совета депутатов по контролю за достоверностью сведений о доходах, об имуществе и обязательствах имущественного характера, представляемых депутатами муниципального образования «</w:t>
      </w:r>
      <w:r>
        <w:tab/>
        <w:t>».</w:t>
      </w:r>
    </w:p>
    <w:p w:rsidR="005275E7" w:rsidRDefault="005275E7" w:rsidP="005275E7">
      <w:pPr>
        <w:pStyle w:val="a4"/>
        <w:numPr>
          <w:ilvl w:val="4"/>
          <w:numId w:val="1"/>
        </w:numPr>
        <w:shd w:val="clear" w:color="auto" w:fill="auto"/>
        <w:tabs>
          <w:tab w:val="left" w:pos="1191"/>
          <w:tab w:val="left" w:leader="underscore" w:pos="7345"/>
          <w:tab w:val="left" w:leader="underscore" w:pos="8132"/>
        </w:tabs>
        <w:spacing w:line="322" w:lineRule="exact"/>
        <w:ind w:left="20" w:right="20" w:firstLine="720"/>
      </w:pPr>
      <w:r>
        <w:t xml:space="preserve">В случае непредставления по объективным причинам лицом, замещающим муниципальную должность, сведений о доходах, об имуществе и обязательствах </w:t>
      </w:r>
      <w:r>
        <w:lastRenderedPageBreak/>
        <w:t>имущественного характера супруги (супруга) и несовершеннолетних детей данный факт подлежит рассмотрению Комиссией совета депутатов по контролю за достоверностью сведений о доходах, об имуществе и обязательствах имущественного характера, представляемых депутатами муниципального образования «</w:t>
      </w:r>
      <w:r>
        <w:tab/>
        <w:t xml:space="preserve"> </w:t>
      </w:r>
      <w:r>
        <w:tab/>
        <w:t>».</w:t>
      </w:r>
    </w:p>
    <w:p w:rsidR="005275E7" w:rsidRDefault="005275E7" w:rsidP="005275E7">
      <w:pPr>
        <w:pStyle w:val="a4"/>
        <w:numPr>
          <w:ilvl w:val="4"/>
          <w:numId w:val="1"/>
        </w:numPr>
        <w:shd w:val="clear" w:color="auto" w:fill="auto"/>
        <w:tabs>
          <w:tab w:val="left" w:pos="1124"/>
        </w:tabs>
        <w:spacing w:line="322" w:lineRule="exact"/>
        <w:ind w:left="20" w:right="20" w:firstLine="720"/>
      </w:pPr>
      <w:r>
        <w:t>Проверка соблюдения требований к служебному поведению лиц, замещающих муниципальные должности, достоверности и полноты сведений о доходах, об имуществе и обязательствах имущественного характера, представленных указанными лицами, осуществляется в соответствии с правовым актом совета депутатов муниципального образования 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поселение», а также в порядке, установленном статьей 13.4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firstLine="0"/>
      </w:pPr>
      <w:r>
        <w:t>Федерального закона от 25.12.2008 № 273-Ф3 «О противодействии коррупции».</w:t>
      </w:r>
    </w:p>
    <w:p w:rsidR="005275E7" w:rsidRDefault="005275E7" w:rsidP="005275E7">
      <w:pPr>
        <w:pStyle w:val="a4"/>
        <w:numPr>
          <w:ilvl w:val="4"/>
          <w:numId w:val="1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</w:pPr>
      <w:r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275E7" w:rsidRDefault="005275E7" w:rsidP="005275E7">
      <w:pPr>
        <w:pStyle w:val="a4"/>
        <w:numPr>
          <w:ilvl w:val="4"/>
          <w:numId w:val="1"/>
        </w:numPr>
        <w:shd w:val="clear" w:color="auto" w:fill="auto"/>
        <w:tabs>
          <w:tab w:val="left" w:pos="1162"/>
        </w:tabs>
        <w:spacing w:line="322" w:lineRule="exact"/>
        <w:ind w:left="20" w:right="20" w:firstLine="720"/>
      </w:pPr>
      <w:r>
        <w:t>Сведения о доходах,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замещаюшего муниципальную должность, и его супруги (супруга) за три последних года, предшествующих совершению сделки, представленные в соответствии с настоящим Положением, размещаются на официальном сайте МО «Онгудайский район»</w:t>
      </w:r>
      <w:r w:rsidR="0048133E">
        <w:t xml:space="preserve"> </w:t>
      </w:r>
      <w:r>
        <w:t xml:space="preserve"> в сети «Интерне», а в случае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0"/>
      </w:pPr>
      <w:r>
        <w:t xml:space="preserve">отсутствия этих сведений на </w:t>
      </w:r>
      <w:r w:rsidR="0048133E">
        <w:t>информац</w:t>
      </w:r>
      <w:r w:rsidR="00714FE2">
        <w:t>ионных стендах сел поселения</w:t>
      </w:r>
      <w:r>
        <w:t>.</w:t>
      </w:r>
    </w:p>
    <w:p w:rsidR="005275E7" w:rsidRDefault="005275E7" w:rsidP="0048133E">
      <w:pPr>
        <w:pStyle w:val="a4"/>
        <w:shd w:val="clear" w:color="auto" w:fill="auto"/>
        <w:spacing w:line="322" w:lineRule="exact"/>
        <w:ind w:left="20" w:firstLine="720"/>
      </w:pPr>
      <w:r>
        <w:t xml:space="preserve">10.1. На официальном сайте </w:t>
      </w:r>
      <w:r w:rsidR="0048133E">
        <w:t>МО «Онгудайский район»</w:t>
      </w:r>
      <w:r>
        <w:t xml:space="preserve"> размещаются следующие сведения о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firstLine="0"/>
      </w:pPr>
      <w:r>
        <w:t>доходах, расходах, об имуществе и обязательствах имущественного характера:</w:t>
      </w:r>
    </w:p>
    <w:p w:rsidR="005275E7" w:rsidRDefault="005275E7" w:rsidP="005275E7">
      <w:pPr>
        <w:pStyle w:val="a4"/>
        <w:numPr>
          <w:ilvl w:val="5"/>
          <w:numId w:val="1"/>
        </w:numPr>
        <w:shd w:val="clear" w:color="auto" w:fill="auto"/>
        <w:tabs>
          <w:tab w:val="left" w:pos="1114"/>
        </w:tabs>
        <w:spacing w:line="322" w:lineRule="exact"/>
        <w:ind w:left="20" w:right="20" w:firstLine="720"/>
      </w:pPr>
      <w: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275E7" w:rsidRDefault="005275E7" w:rsidP="005275E7">
      <w:pPr>
        <w:pStyle w:val="a4"/>
        <w:numPr>
          <w:ilvl w:val="5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</w:pPr>
      <w: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275E7" w:rsidRDefault="005275E7" w:rsidP="005275E7">
      <w:pPr>
        <w:pStyle w:val="a4"/>
        <w:numPr>
          <w:ilvl w:val="5"/>
          <w:numId w:val="1"/>
        </w:numPr>
        <w:shd w:val="clear" w:color="auto" w:fill="auto"/>
        <w:tabs>
          <w:tab w:val="left" w:pos="1119"/>
        </w:tabs>
        <w:spacing w:line="322" w:lineRule="exact"/>
        <w:ind w:left="20" w:right="20" w:firstLine="720"/>
      </w:pPr>
      <w:r>
        <w:t>годовой доход лица, замещающего муниципальную должность, его супруги (супруга) и несовершеннолетних детей, указанный в справках о доходах, об имуществе и обязательствах имущественного характера;</w:t>
      </w:r>
    </w:p>
    <w:p w:rsidR="005275E7" w:rsidRDefault="005275E7" w:rsidP="005275E7">
      <w:pPr>
        <w:pStyle w:val="a4"/>
        <w:numPr>
          <w:ilvl w:val="5"/>
          <w:numId w:val="1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</w:pPr>
      <w: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</w:r>
      <w:r>
        <w:lastRenderedPageBreak/>
        <w:t>доход лица, замещающего муниципальную должность, и его супруги (супруга) за три последних года, предшествующих совершению сделки.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firstLine="720"/>
      </w:pPr>
      <w:r>
        <w:t>10.2. В размещаемых на официальном сайте муниципального образования</w:t>
      </w:r>
    </w:p>
    <w:p w:rsidR="005275E7" w:rsidRDefault="005275E7" w:rsidP="005275E7">
      <w:pPr>
        <w:pStyle w:val="a4"/>
        <w:shd w:val="clear" w:color="auto" w:fill="auto"/>
        <w:tabs>
          <w:tab w:val="left" w:leader="underscore" w:pos="3111"/>
        </w:tabs>
        <w:spacing w:line="322" w:lineRule="exact"/>
        <w:ind w:left="20" w:firstLine="0"/>
      </w:pPr>
      <w:r>
        <w:t>«</w:t>
      </w:r>
      <w:r w:rsidR="00714FE2" w:rsidRPr="00714FE2">
        <w:t xml:space="preserve"> </w:t>
      </w:r>
      <w:r w:rsidR="00714FE2">
        <w:t>Теньгинское</w:t>
      </w:r>
      <w:r w:rsidR="0048133E">
        <w:t>»</w:t>
      </w:r>
      <w:r>
        <w:t>в сети «Интернет» сведениях о доходах, расходах,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0"/>
      </w:pPr>
      <w:r>
        <w:t>об имуществе и обязательствах имущественного характера запрещается указывать:</w:t>
      </w:r>
    </w:p>
    <w:p w:rsidR="005275E7" w:rsidRDefault="005275E7" w:rsidP="005275E7">
      <w:pPr>
        <w:pStyle w:val="a4"/>
        <w:numPr>
          <w:ilvl w:val="6"/>
          <w:numId w:val="1"/>
        </w:numPr>
        <w:shd w:val="clear" w:color="auto" w:fill="auto"/>
        <w:tabs>
          <w:tab w:val="left" w:pos="1047"/>
        </w:tabs>
        <w:spacing w:line="322" w:lineRule="exact"/>
        <w:ind w:left="20" w:right="20" w:firstLine="720"/>
      </w:pPr>
      <w:r>
        <w:t>иные сведения (кроме указанных в подпункте 10.1 настоящего пункта)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275E7" w:rsidRDefault="005275E7" w:rsidP="005275E7">
      <w:pPr>
        <w:pStyle w:val="a4"/>
        <w:numPr>
          <w:ilvl w:val="6"/>
          <w:numId w:val="1"/>
        </w:numPr>
        <w:shd w:val="clear" w:color="auto" w:fill="auto"/>
        <w:tabs>
          <w:tab w:val="left" w:pos="1081"/>
        </w:tabs>
        <w:spacing w:line="322" w:lineRule="exact"/>
        <w:ind w:left="20" w:right="20" w:firstLine="720"/>
      </w:pPr>
      <w:r>
        <w:t>персональные данные супруги (супруга), детей и иных членов семьи лица, замещаюшего муниципальную должность;</w:t>
      </w:r>
    </w:p>
    <w:p w:rsidR="005275E7" w:rsidRDefault="005275E7" w:rsidP="005275E7">
      <w:pPr>
        <w:pStyle w:val="a4"/>
        <w:numPr>
          <w:ilvl w:val="6"/>
          <w:numId w:val="1"/>
        </w:numPr>
        <w:shd w:val="clear" w:color="auto" w:fill="auto"/>
        <w:tabs>
          <w:tab w:val="left" w:pos="1124"/>
        </w:tabs>
        <w:spacing w:line="322" w:lineRule="exact"/>
        <w:ind w:left="20" w:right="20" w:firstLine="720"/>
      </w:pPr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275E7" w:rsidRDefault="005275E7" w:rsidP="005275E7">
      <w:pPr>
        <w:pStyle w:val="a4"/>
        <w:numPr>
          <w:ilvl w:val="6"/>
          <w:numId w:val="1"/>
        </w:numPr>
        <w:shd w:val="clear" w:color="auto" w:fill="auto"/>
        <w:tabs>
          <w:tab w:val="left" w:pos="1326"/>
        </w:tabs>
        <w:spacing w:line="322" w:lineRule="exact"/>
        <w:ind w:left="20" w:right="20" w:firstLine="720"/>
      </w:pPr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275E7" w:rsidRDefault="005275E7" w:rsidP="005275E7">
      <w:pPr>
        <w:pStyle w:val="a4"/>
        <w:numPr>
          <w:ilvl w:val="6"/>
          <w:numId w:val="1"/>
        </w:numPr>
        <w:shd w:val="clear" w:color="auto" w:fill="auto"/>
        <w:tabs>
          <w:tab w:val="left" w:pos="1071"/>
        </w:tabs>
        <w:spacing w:line="322" w:lineRule="exact"/>
        <w:ind w:left="20" w:right="20" w:firstLine="720"/>
      </w:pPr>
      <w:r>
        <w:t>информацию, отнесенную к государственной тайне или являющуюся информацией, в отношении которой установлено требование об обеспечении ее конфрщенциальности.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720"/>
      </w:pPr>
      <w:r>
        <w:t>Ю.З. Сведения о доходах, расходах, об имуществе и обязательствах имущественного характера, указанные в подпункте 10.1 настоящего пункта, хранятся на официальном сайте муниципального образования</w:t>
      </w:r>
    </w:p>
    <w:p w:rsidR="005275E7" w:rsidRDefault="0048133E" w:rsidP="005275E7">
      <w:pPr>
        <w:pStyle w:val="a4"/>
        <w:shd w:val="clear" w:color="auto" w:fill="auto"/>
        <w:tabs>
          <w:tab w:val="left" w:leader="underscore" w:pos="2823"/>
        </w:tabs>
        <w:spacing w:line="322" w:lineRule="exact"/>
        <w:ind w:left="20" w:firstLine="0"/>
      </w:pPr>
      <w:r>
        <w:t>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</w:t>
      </w:r>
      <w:r w:rsidR="005275E7">
        <w:t>, ежегодно обновляются в течение 14 рабочих дней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0"/>
      </w:pPr>
      <w:r>
        <w:t>со дня истечения срока, установленного пунктом 2 настоящего Положения для подачи справок.</w:t>
      </w:r>
    </w:p>
    <w:p w:rsidR="005275E7" w:rsidRDefault="005275E7" w:rsidP="005275E7">
      <w:pPr>
        <w:pStyle w:val="a4"/>
        <w:shd w:val="clear" w:color="auto" w:fill="auto"/>
        <w:tabs>
          <w:tab w:val="left" w:pos="2924"/>
          <w:tab w:val="left" w:pos="5247"/>
          <w:tab w:val="left" w:pos="8214"/>
        </w:tabs>
        <w:spacing w:line="322" w:lineRule="exact"/>
        <w:ind w:left="20" w:right="20" w:firstLine="720"/>
      </w:pPr>
      <w:r>
        <w:t>11 .Члены комиссии совета депутатов по контролю за достоверностью сведений о доходах, об имуществе и обязательствах имущественного характера, представляемых</w:t>
      </w:r>
      <w:r>
        <w:tab/>
        <w:t>депутатами</w:t>
      </w:r>
      <w:r>
        <w:tab/>
        <w:t>муниципального</w:t>
      </w:r>
      <w:r>
        <w:tab/>
        <w:t>образования</w:t>
      </w:r>
    </w:p>
    <w:p w:rsidR="005275E7" w:rsidRDefault="0048133E" w:rsidP="005275E7">
      <w:pPr>
        <w:pStyle w:val="a4"/>
        <w:shd w:val="clear" w:color="auto" w:fill="auto"/>
        <w:tabs>
          <w:tab w:val="left" w:leader="underscore" w:pos="3116"/>
        </w:tabs>
        <w:spacing w:line="322" w:lineRule="exact"/>
        <w:ind w:left="20" w:firstLine="0"/>
      </w:pPr>
      <w:r>
        <w:t>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</w:t>
      </w:r>
      <w:r w:rsidR="005275E7">
        <w:t>, виновные в разглашении предоставленных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0"/>
      </w:pPr>
      <w:r>
        <w:t>депутатами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275E7" w:rsidRDefault="005275E7" w:rsidP="005275E7">
      <w:pPr>
        <w:pStyle w:val="a4"/>
        <w:numPr>
          <w:ilvl w:val="7"/>
          <w:numId w:val="1"/>
        </w:numPr>
        <w:shd w:val="clear" w:color="auto" w:fill="auto"/>
        <w:tabs>
          <w:tab w:val="left" w:pos="1167"/>
        </w:tabs>
        <w:spacing w:line="322" w:lineRule="exact"/>
        <w:ind w:left="20" w:right="20" w:firstLine="720"/>
      </w:pPr>
      <w:r>
        <w:t>Сведения о доходах, об имуществе и обязательствах имущественного характера, представленные в соответствии с настоящим Положением</w:t>
      </w:r>
    </w:p>
    <w:p w:rsidR="005275E7" w:rsidRDefault="005275E7" w:rsidP="0048133E">
      <w:pPr>
        <w:pStyle w:val="a4"/>
        <w:shd w:val="clear" w:color="auto" w:fill="auto"/>
        <w:tabs>
          <w:tab w:val="left" w:leader="underscore" w:pos="8401"/>
        </w:tabs>
        <w:spacing w:line="322" w:lineRule="exact"/>
        <w:ind w:left="20" w:firstLine="0"/>
      </w:pPr>
      <w:r>
        <w:t xml:space="preserve">депутатами муниципального образования </w:t>
      </w:r>
      <w:r w:rsidR="00714FE2">
        <w:t xml:space="preserve">«Теньгинское </w:t>
      </w:r>
      <w:r w:rsidR="0048133E">
        <w:t>сельское поселение»</w:t>
      </w:r>
      <w:r>
        <w:t>, а также</w:t>
      </w:r>
      <w:r w:rsidR="0048133E">
        <w:t xml:space="preserve"> </w:t>
      </w:r>
      <w:r>
        <w:t>информация о результатах проверки достоверности и полноты этих сведений хранятся у секретаря комиссии совета депутатов муниципального образования</w:t>
      </w:r>
    </w:p>
    <w:p w:rsidR="005275E7" w:rsidRDefault="0048133E" w:rsidP="005275E7">
      <w:pPr>
        <w:pStyle w:val="a4"/>
        <w:shd w:val="clear" w:color="auto" w:fill="auto"/>
        <w:tabs>
          <w:tab w:val="left" w:leader="underscore" w:pos="3102"/>
        </w:tabs>
        <w:spacing w:line="322" w:lineRule="exact"/>
        <w:ind w:left="20" w:firstLine="0"/>
      </w:pPr>
      <w:r>
        <w:t>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</w:t>
      </w:r>
      <w:r w:rsidR="005275E7">
        <w:t xml:space="preserve"> по контролю за достоверностью сведений о доходах,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0"/>
      </w:pPr>
      <w:r>
        <w:t xml:space="preserve">об имуществе и обязательствах имущественного характера. Сведения о доходах, об имуществе и обязательствах имущественного характера, представленные в соответствии с настоящим Положением лицами, замещающими муниципальную </w:t>
      </w:r>
      <w:r>
        <w:lastRenderedPageBreak/>
        <w:t>должность на постоянной основе, а также информация о результатах проверки достоверности и полноты этих сведений приобщаются к личному делу указанных лиц.</w:t>
      </w:r>
    </w:p>
    <w:p w:rsidR="005275E7" w:rsidRDefault="005275E7" w:rsidP="005275E7">
      <w:pPr>
        <w:pStyle w:val="a4"/>
        <w:numPr>
          <w:ilvl w:val="7"/>
          <w:numId w:val="1"/>
        </w:numPr>
        <w:shd w:val="clear" w:color="auto" w:fill="auto"/>
        <w:tabs>
          <w:tab w:val="left" w:pos="1191"/>
        </w:tabs>
        <w:spacing w:line="322" w:lineRule="exact"/>
        <w:ind w:left="20" w:right="20" w:firstLine="720"/>
        <w:sectPr w:rsidR="005275E7">
          <w:type w:val="continuous"/>
          <w:pgSz w:w="11905" w:h="16837"/>
          <w:pgMar w:top="983" w:right="584" w:bottom="1408" w:left="1616" w:header="0" w:footer="3" w:gutter="0"/>
          <w:cols w:space="720"/>
          <w:noEndnote/>
          <w:docGrid w:linePitch="360"/>
        </w:sectPr>
      </w:pPr>
      <w:r>
        <w:t>В случае непредставления (представления с нарушением срока)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федеральным и республиканским законодательством.</w:t>
      </w: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48133E" w:rsidRDefault="0048133E" w:rsidP="005275E7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195306" w:rsidRDefault="00195306" w:rsidP="0048133E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195306" w:rsidRDefault="00195306" w:rsidP="0048133E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195306" w:rsidRDefault="00195306" w:rsidP="0048133E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195306" w:rsidRDefault="00195306" w:rsidP="0048133E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195306" w:rsidRDefault="00195306" w:rsidP="0048133E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195306" w:rsidRDefault="00195306" w:rsidP="0048133E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195306" w:rsidRDefault="00195306" w:rsidP="0048133E">
      <w:pPr>
        <w:pStyle w:val="a4"/>
        <w:shd w:val="clear" w:color="auto" w:fill="auto"/>
        <w:tabs>
          <w:tab w:val="right" w:pos="9750"/>
        </w:tabs>
        <w:ind w:left="5660" w:firstLine="0"/>
        <w:jc w:val="left"/>
      </w:pPr>
    </w:p>
    <w:p w:rsidR="005275E7" w:rsidRPr="0048133E" w:rsidRDefault="0048133E" w:rsidP="0048133E">
      <w:pPr>
        <w:pStyle w:val="a4"/>
        <w:shd w:val="clear" w:color="auto" w:fill="auto"/>
        <w:tabs>
          <w:tab w:val="right" w:pos="9750"/>
        </w:tabs>
        <w:ind w:left="5660" w:firstLine="0"/>
        <w:jc w:val="left"/>
        <w:rPr>
          <w:rStyle w:val="22"/>
          <w:b w:val="0"/>
          <w:bCs w:val="0"/>
        </w:rPr>
      </w:pPr>
      <w:r>
        <w:t xml:space="preserve">Приложение № 2 к </w:t>
      </w:r>
      <w:r w:rsidR="005275E7">
        <w:t>решению</w:t>
      </w:r>
      <w:bookmarkStart w:id="2" w:name="bookmark4"/>
      <w:r w:rsidR="00714FE2">
        <w:t xml:space="preserve"> сессии от 21.03.2017 г. №22</w:t>
      </w:r>
      <w:r>
        <w:t>/5</w:t>
      </w:r>
    </w:p>
    <w:p w:rsidR="005275E7" w:rsidRDefault="005275E7" w:rsidP="005275E7">
      <w:pPr>
        <w:pStyle w:val="21"/>
        <w:keepNext/>
        <w:keepLines/>
        <w:shd w:val="clear" w:color="auto" w:fill="auto"/>
        <w:spacing w:after="0" w:line="260" w:lineRule="exact"/>
        <w:ind w:left="4220"/>
        <w:jc w:val="left"/>
        <w:rPr>
          <w:rStyle w:val="22"/>
        </w:rPr>
      </w:pPr>
    </w:p>
    <w:p w:rsidR="005275E7" w:rsidRDefault="005275E7" w:rsidP="005275E7">
      <w:pPr>
        <w:pStyle w:val="21"/>
        <w:keepNext/>
        <w:keepLines/>
        <w:shd w:val="clear" w:color="auto" w:fill="auto"/>
        <w:spacing w:after="0" w:line="260" w:lineRule="exact"/>
        <w:ind w:left="4220"/>
        <w:jc w:val="left"/>
        <w:rPr>
          <w:rStyle w:val="22"/>
        </w:rPr>
      </w:pPr>
    </w:p>
    <w:p w:rsidR="005275E7" w:rsidRDefault="005275E7" w:rsidP="005275E7">
      <w:pPr>
        <w:pStyle w:val="21"/>
        <w:keepNext/>
        <w:keepLines/>
        <w:shd w:val="clear" w:color="auto" w:fill="auto"/>
        <w:spacing w:after="0" w:line="260" w:lineRule="exact"/>
        <w:ind w:left="4220"/>
        <w:jc w:val="left"/>
        <w:rPr>
          <w:rStyle w:val="22"/>
        </w:rPr>
      </w:pPr>
    </w:p>
    <w:p w:rsidR="005275E7" w:rsidRDefault="0048133E" w:rsidP="0048133E">
      <w:pPr>
        <w:pStyle w:val="21"/>
        <w:keepNext/>
        <w:keepLines/>
        <w:shd w:val="clear" w:color="auto" w:fill="auto"/>
        <w:spacing w:after="0" w:line="260" w:lineRule="exact"/>
        <w:jc w:val="left"/>
      </w:pPr>
      <w:r>
        <w:rPr>
          <w:rStyle w:val="22"/>
        </w:rPr>
        <w:t xml:space="preserve">                                                    </w:t>
      </w:r>
      <w:r w:rsidR="005275E7">
        <w:rPr>
          <w:rStyle w:val="22"/>
        </w:rPr>
        <w:t>ПОЛОЖЕНИЕ</w:t>
      </w:r>
      <w:bookmarkEnd w:id="2"/>
    </w:p>
    <w:p w:rsidR="005275E7" w:rsidRPr="0048133E" w:rsidRDefault="005275E7" w:rsidP="005275E7">
      <w:pPr>
        <w:pStyle w:val="81"/>
        <w:shd w:val="clear" w:color="auto" w:fill="auto"/>
        <w:tabs>
          <w:tab w:val="left" w:leader="underscore" w:pos="8962"/>
        </w:tabs>
        <w:spacing w:after="300"/>
        <w:ind w:left="20" w:right="20" w:firstLine="740"/>
        <w:jc w:val="left"/>
        <w:rPr>
          <w:b w:val="0"/>
        </w:rPr>
      </w:pPr>
      <w:r>
        <w:rPr>
          <w:rStyle w:val="83"/>
        </w:rPr>
        <w:t>о комиссии по контролю за достоверностью сведений о доходах, об</w:t>
      </w:r>
      <w:r>
        <w:rPr>
          <w:rStyle w:val="82"/>
        </w:rPr>
        <w:t xml:space="preserve"> </w:t>
      </w:r>
      <w:r>
        <w:rPr>
          <w:rStyle w:val="83"/>
        </w:rPr>
        <w:t>имуществе и обязательствах имущественного характера, представляемых</w:t>
      </w:r>
      <w:r>
        <w:rPr>
          <w:rStyle w:val="82"/>
        </w:rPr>
        <w:t xml:space="preserve"> </w:t>
      </w:r>
      <w:r>
        <w:rPr>
          <w:rStyle w:val="83"/>
        </w:rPr>
        <w:t xml:space="preserve">депутатами муниципального </w:t>
      </w:r>
      <w:r w:rsidRPr="0048133E">
        <w:rPr>
          <w:rStyle w:val="83"/>
        </w:rPr>
        <w:t xml:space="preserve">образования </w:t>
      </w:r>
      <w:r w:rsidR="0048133E" w:rsidRPr="0048133E">
        <w:rPr>
          <w:b w:val="0"/>
        </w:rPr>
        <w:t>«</w:t>
      </w:r>
      <w:r w:rsidR="00714FE2" w:rsidRPr="00714FE2">
        <w:t xml:space="preserve"> </w:t>
      </w:r>
      <w:r w:rsidR="00714FE2" w:rsidRPr="00714FE2">
        <w:rPr>
          <w:b w:val="0"/>
        </w:rPr>
        <w:t xml:space="preserve">Теньгинское </w:t>
      </w:r>
      <w:r w:rsidR="0048133E" w:rsidRPr="0048133E">
        <w:rPr>
          <w:b w:val="0"/>
        </w:rPr>
        <w:t>сельское поселение»</w:t>
      </w:r>
    </w:p>
    <w:p w:rsidR="005275E7" w:rsidRDefault="005275E7" w:rsidP="005275E7">
      <w:pPr>
        <w:pStyle w:val="a4"/>
        <w:numPr>
          <w:ilvl w:val="0"/>
          <w:numId w:val="2"/>
        </w:numPr>
        <w:shd w:val="clear" w:color="auto" w:fill="auto"/>
        <w:tabs>
          <w:tab w:val="left" w:pos="1470"/>
        </w:tabs>
        <w:spacing w:line="322" w:lineRule="exact"/>
        <w:ind w:left="20" w:right="20" w:firstLine="740"/>
      </w:pPr>
      <w:r>
        <w:t>Настоящее Положение определяет порядок образования и деятельность Комиссии по контролю за достоверностью сведений о доходах, об имуществе и обязательствах имущественного характера, предоставляемые</w:t>
      </w:r>
    </w:p>
    <w:p w:rsidR="005275E7" w:rsidRDefault="005275E7" w:rsidP="0048133E">
      <w:pPr>
        <w:pStyle w:val="a4"/>
        <w:shd w:val="clear" w:color="auto" w:fill="auto"/>
        <w:tabs>
          <w:tab w:val="left" w:leader="underscore" w:pos="8492"/>
        </w:tabs>
        <w:spacing w:line="322" w:lineRule="exact"/>
        <w:ind w:left="20" w:firstLine="0"/>
      </w:pPr>
      <w:r>
        <w:t xml:space="preserve">депутатами муниципального образования </w:t>
      </w:r>
      <w:r w:rsidR="0048133E">
        <w:t>«</w:t>
      </w:r>
      <w:r w:rsidR="00714FE2" w:rsidRPr="00714FE2">
        <w:t xml:space="preserve"> </w:t>
      </w:r>
      <w:r w:rsidR="00714FE2">
        <w:t xml:space="preserve">Теньгинское </w:t>
      </w:r>
      <w:r w:rsidR="0048133E">
        <w:t>сельское поселение»</w:t>
      </w:r>
      <w:r>
        <w:t xml:space="preserve"> (далее -Комиссия).</w:t>
      </w:r>
    </w:p>
    <w:p w:rsidR="005275E7" w:rsidRDefault="005275E7" w:rsidP="005275E7">
      <w:pPr>
        <w:pStyle w:val="a4"/>
        <w:numPr>
          <w:ilvl w:val="0"/>
          <w:numId w:val="2"/>
        </w:numPr>
        <w:shd w:val="clear" w:color="auto" w:fill="auto"/>
        <w:tabs>
          <w:tab w:val="left" w:pos="1470"/>
        </w:tabs>
        <w:spacing w:line="322" w:lineRule="exact"/>
        <w:ind w:left="20" w:firstLine="740"/>
        <w:jc w:val="left"/>
      </w:pPr>
      <w:r>
        <w:t>Комиссия создана на срок полномочий совета депутатов</w:t>
      </w:r>
    </w:p>
    <w:p w:rsidR="005275E7" w:rsidRDefault="005275E7" w:rsidP="005275E7">
      <w:pPr>
        <w:pStyle w:val="a4"/>
        <w:shd w:val="clear" w:color="auto" w:fill="auto"/>
        <w:tabs>
          <w:tab w:val="left" w:leader="underscore" w:pos="7167"/>
        </w:tabs>
        <w:spacing w:line="322" w:lineRule="exact"/>
        <w:ind w:left="20" w:firstLine="0"/>
      </w:pPr>
      <w:r>
        <w:t xml:space="preserve">муниципального образования </w:t>
      </w:r>
      <w:r w:rsidR="0048133E">
        <w:t>«</w:t>
      </w:r>
      <w:r w:rsidR="00714FE2" w:rsidRPr="00714FE2">
        <w:t xml:space="preserve"> </w:t>
      </w:r>
      <w:r w:rsidR="00714FE2">
        <w:t xml:space="preserve">Теньгинское </w:t>
      </w:r>
      <w:r w:rsidR="0048133E">
        <w:t>сельское поселение»</w:t>
      </w:r>
      <w:r>
        <w:t xml:space="preserve"> (далее - совет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firstLine="0"/>
      </w:pPr>
      <w:r>
        <w:t>депутатов), яьляется подотчетной и подконтрольной совету депутатов.</w:t>
      </w:r>
    </w:p>
    <w:p w:rsidR="005275E7" w:rsidRDefault="005275E7" w:rsidP="005275E7">
      <w:pPr>
        <w:pStyle w:val="a4"/>
        <w:numPr>
          <w:ilvl w:val="0"/>
          <w:numId w:val="2"/>
        </w:numPr>
        <w:shd w:val="clear" w:color="auto" w:fill="auto"/>
        <w:tabs>
          <w:tab w:val="left" w:pos="1441"/>
        </w:tabs>
        <w:spacing w:line="322" w:lineRule="exact"/>
        <w:ind w:left="20" w:right="20" w:firstLine="740"/>
      </w:pPr>
      <w:r>
        <w:t>Комиссия образована с целью осуществления контроля за достоверностью сведений о доходах, об имуществе и обязательствах имущественного характера, представляемых депутатами муниципального</w:t>
      </w:r>
    </w:p>
    <w:p w:rsidR="005275E7" w:rsidRDefault="0048133E" w:rsidP="0048133E">
      <w:pPr>
        <w:pStyle w:val="a4"/>
        <w:shd w:val="clear" w:color="auto" w:fill="auto"/>
        <w:tabs>
          <w:tab w:val="left" w:leader="underscore" w:pos="4129"/>
        </w:tabs>
        <w:spacing w:line="322" w:lineRule="exact"/>
        <w:ind w:left="20" w:firstLine="0"/>
      </w:pPr>
      <w:r>
        <w:t>образования 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</w:t>
      </w:r>
      <w:r w:rsidR="005275E7">
        <w:rPr>
          <w:rStyle w:val="Tahoma"/>
        </w:rPr>
        <w:t>,</w:t>
      </w:r>
      <w:r w:rsidR="005275E7">
        <w:t xml:space="preserve"> а также соблюдением депутатами</w:t>
      </w:r>
      <w:r>
        <w:t xml:space="preserve"> </w:t>
      </w:r>
      <w:r w:rsidR="005275E7">
        <w:t>ограничений и запретов, установленных законодательством Российской Федерации и Республики Алтай.</w:t>
      </w:r>
    </w:p>
    <w:p w:rsidR="00714FE2" w:rsidRPr="00714FE2" w:rsidRDefault="005275E7" w:rsidP="005275E7">
      <w:pPr>
        <w:pStyle w:val="a4"/>
        <w:numPr>
          <w:ilvl w:val="0"/>
          <w:numId w:val="2"/>
        </w:numPr>
        <w:shd w:val="clear" w:color="auto" w:fill="auto"/>
        <w:tabs>
          <w:tab w:val="left" w:pos="1350"/>
          <w:tab w:val="left" w:leader="underscore" w:pos="4671"/>
        </w:tabs>
        <w:spacing w:line="322" w:lineRule="exact"/>
        <w:ind w:left="20" w:right="20" w:firstLine="740"/>
      </w:pPr>
      <w:r>
        <w:t>Комиссия в своей деятельности руководствуется федеральными законами и правовыми актами, законами и правовыми актами Республики Алтай, нормативными правовыми актами совета депута</w:t>
      </w:r>
      <w:r w:rsidR="0048133E">
        <w:t xml:space="preserve">тов муниципального образования </w:t>
      </w:r>
    </w:p>
    <w:p w:rsidR="005275E7" w:rsidRDefault="0048133E" w:rsidP="00714FE2">
      <w:pPr>
        <w:pStyle w:val="a4"/>
        <w:shd w:val="clear" w:color="auto" w:fill="auto"/>
        <w:tabs>
          <w:tab w:val="left" w:pos="1350"/>
          <w:tab w:val="left" w:leader="underscore" w:pos="4671"/>
        </w:tabs>
        <w:spacing w:line="322" w:lineRule="exact"/>
        <w:ind w:left="760" w:right="20" w:firstLine="0"/>
      </w:pPr>
      <w:r>
        <w:t>«</w:t>
      </w:r>
      <w:r w:rsidR="00714FE2" w:rsidRPr="00714FE2">
        <w:t xml:space="preserve"> </w:t>
      </w:r>
      <w:r w:rsidR="00714FE2">
        <w:t>Теньгинское сельское поселение»</w:t>
      </w:r>
      <w:r w:rsidR="005275E7">
        <w:t>, настоящим Положением.</w:t>
      </w:r>
    </w:p>
    <w:p w:rsidR="005275E7" w:rsidRDefault="005275E7" w:rsidP="005275E7">
      <w:pPr>
        <w:pStyle w:val="a4"/>
        <w:numPr>
          <w:ilvl w:val="0"/>
          <w:numId w:val="2"/>
        </w:numPr>
        <w:shd w:val="clear" w:color="auto" w:fill="auto"/>
        <w:tabs>
          <w:tab w:val="left" w:pos="1269"/>
        </w:tabs>
        <w:spacing w:line="322" w:lineRule="exact"/>
        <w:ind w:left="20" w:firstLine="740"/>
        <w:jc w:val="left"/>
      </w:pPr>
      <w:r>
        <w:t>Действие настоящего Положения не распространяется на депутатов</w:t>
      </w:r>
    </w:p>
    <w:p w:rsidR="005275E7" w:rsidRDefault="00714FE2" w:rsidP="0048133E">
      <w:pPr>
        <w:pStyle w:val="a4"/>
        <w:shd w:val="clear" w:color="auto" w:fill="auto"/>
        <w:tabs>
          <w:tab w:val="left" w:leader="underscore" w:pos="7119"/>
        </w:tabs>
        <w:spacing w:line="322" w:lineRule="exact"/>
        <w:ind w:left="20" w:firstLine="0"/>
      </w:pPr>
      <w:r>
        <w:t>муниципального образования «Теньгинское</w:t>
      </w:r>
      <w:r w:rsidR="0048133E">
        <w:t xml:space="preserve"> сельское поселение»</w:t>
      </w:r>
      <w:r w:rsidR="005275E7">
        <w:t>, осуществляющих</w:t>
      </w:r>
      <w:r w:rsidR="0048133E">
        <w:t xml:space="preserve"> </w:t>
      </w:r>
      <w:r w:rsidR="005275E7">
        <w:t>свои полномочия на постоянной основе.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firstLine="740"/>
        <w:jc w:val="left"/>
      </w:pPr>
      <w:r>
        <w:t>2. Направления деятельности комиссии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740"/>
      </w:pPr>
      <w:r>
        <w:t>2.1. Комиссия осуществляет свою деятельность по следующим направлениям:</w:t>
      </w:r>
    </w:p>
    <w:p w:rsidR="005275E7" w:rsidRDefault="005275E7" w:rsidP="005275E7">
      <w:pPr>
        <w:pStyle w:val="a4"/>
        <w:numPr>
          <w:ilvl w:val="0"/>
          <w:numId w:val="3"/>
        </w:numPr>
        <w:shd w:val="clear" w:color="auto" w:fill="auto"/>
        <w:tabs>
          <w:tab w:val="left" w:pos="1618"/>
        </w:tabs>
        <w:spacing w:line="322" w:lineRule="exact"/>
        <w:ind w:left="20" w:right="20" w:firstLine="740"/>
      </w:pPr>
      <w:r>
        <w:t>принятие сведений о доходах, расходах, об имуществе и обязательствах имущественного характера депутатов муниципального</w:t>
      </w:r>
    </w:p>
    <w:p w:rsidR="005275E7" w:rsidRDefault="005275E7" w:rsidP="0048133E">
      <w:pPr>
        <w:pStyle w:val="a4"/>
        <w:shd w:val="clear" w:color="auto" w:fill="auto"/>
        <w:tabs>
          <w:tab w:val="left" w:leader="underscore" w:pos="4134"/>
        </w:tabs>
        <w:spacing w:line="322" w:lineRule="exact"/>
        <w:ind w:left="20" w:firstLine="0"/>
      </w:pPr>
      <w:r>
        <w:t xml:space="preserve">образования </w:t>
      </w:r>
      <w:r w:rsidR="0048133E">
        <w:t>«</w:t>
      </w:r>
      <w:r w:rsidR="00714FE2" w:rsidRPr="00714FE2">
        <w:t xml:space="preserve"> </w:t>
      </w:r>
      <w:r w:rsidR="00714FE2">
        <w:t xml:space="preserve">Теньгинское </w:t>
      </w:r>
      <w:r w:rsidR="0048133E">
        <w:t>сельское поселение»</w:t>
      </w:r>
      <w:r>
        <w:t>, их супругов, несовершеннолетних</w:t>
      </w:r>
      <w:r w:rsidR="0048133E">
        <w:t xml:space="preserve"> </w:t>
      </w:r>
      <w:r>
        <w:t>детей ежегодно, не позднее 1 апреля года, следующего за отчетным финансовым годом в порядке, сроки по форме, которые установлены для предоставления сведений о доходах, об имуществе и обязательствах имущественного характера государственными служащими Республики Алтай;</w:t>
      </w:r>
    </w:p>
    <w:p w:rsidR="005275E7" w:rsidRDefault="005275E7" w:rsidP="005275E7">
      <w:pPr>
        <w:pStyle w:val="a4"/>
        <w:numPr>
          <w:ilvl w:val="0"/>
          <w:numId w:val="3"/>
        </w:numPr>
        <w:shd w:val="clear" w:color="auto" w:fill="auto"/>
        <w:tabs>
          <w:tab w:val="left" w:pos="1671"/>
        </w:tabs>
        <w:spacing w:line="322" w:lineRule="exact"/>
        <w:ind w:left="20" w:right="20" w:firstLine="740"/>
      </w:pPr>
      <w:r>
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5275E7" w:rsidRDefault="005275E7" w:rsidP="005275E7">
      <w:pPr>
        <w:pStyle w:val="a4"/>
        <w:numPr>
          <w:ilvl w:val="0"/>
          <w:numId w:val="3"/>
        </w:numPr>
        <w:shd w:val="clear" w:color="auto" w:fill="auto"/>
        <w:tabs>
          <w:tab w:val="left" w:pos="1580"/>
        </w:tabs>
        <w:spacing w:line="322" w:lineRule="exact"/>
        <w:ind w:left="20" w:right="20" w:firstLine="700"/>
      </w:pPr>
      <w:r>
        <w:lastRenderedPageBreak/>
        <w:t>проведение проверки соблюдения депутатами ограничений и запретов, установленных федеральными законами, законами и нормативными актами Республики Алтай;</w:t>
      </w:r>
    </w:p>
    <w:p w:rsidR="005275E7" w:rsidRDefault="005275E7" w:rsidP="005275E7">
      <w:pPr>
        <w:pStyle w:val="a4"/>
        <w:numPr>
          <w:ilvl w:val="0"/>
          <w:numId w:val="3"/>
        </w:numPr>
        <w:shd w:val="clear" w:color="auto" w:fill="auto"/>
        <w:tabs>
          <w:tab w:val="left" w:pos="1728"/>
        </w:tabs>
        <w:spacing w:line="322" w:lineRule="exact"/>
        <w:ind w:left="20" w:firstLine="700"/>
      </w:pPr>
      <w:r>
        <w:t>размещение на официальном сайте совета депутатов</w:t>
      </w:r>
    </w:p>
    <w:p w:rsidR="005275E7" w:rsidRDefault="005275E7" w:rsidP="00195306">
      <w:pPr>
        <w:pStyle w:val="a4"/>
        <w:shd w:val="clear" w:color="auto" w:fill="auto"/>
        <w:tabs>
          <w:tab w:val="left" w:leader="underscore" w:pos="7153"/>
        </w:tabs>
        <w:spacing w:line="322" w:lineRule="exact"/>
        <w:ind w:left="20" w:firstLine="0"/>
      </w:pPr>
      <w:r>
        <w:t>муниципального образования «</w:t>
      </w:r>
      <w:r w:rsidR="00714FE2" w:rsidRPr="00714FE2">
        <w:t xml:space="preserve"> </w:t>
      </w:r>
      <w:r w:rsidR="00714FE2">
        <w:t xml:space="preserve">Теньгинское </w:t>
      </w:r>
      <w:r w:rsidR="0048133E">
        <w:t>сельское поселение</w:t>
      </w:r>
      <w:r>
        <w:t>» предоставляемых</w:t>
      </w:r>
      <w:r w:rsidR="00195306">
        <w:t xml:space="preserve"> </w:t>
      </w:r>
      <w:r>
        <w:t xml:space="preserve">депутатами муниципального образования </w:t>
      </w:r>
      <w:r w:rsidR="0048133E">
        <w:t>«</w:t>
      </w:r>
      <w:r w:rsidR="00714FE2" w:rsidRPr="00714FE2">
        <w:t xml:space="preserve"> </w:t>
      </w:r>
      <w:r w:rsidR="00714FE2">
        <w:t xml:space="preserve">Теньгинское </w:t>
      </w:r>
      <w:r w:rsidR="0048133E">
        <w:t>сельское поселение»</w:t>
      </w:r>
      <w:r>
        <w:t xml:space="preserve"> сведений</w:t>
      </w:r>
      <w:r w:rsidR="00195306">
        <w:t xml:space="preserve"> </w:t>
      </w:r>
      <w:r>
        <w:t>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а также предоставление этих сведений средствам массовой информации для опубликования в связи с их запросом, в порядке, определенном законом Республики Алтай.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firstLine="700"/>
      </w:pPr>
      <w:r>
        <w:t>3. Полномочия комиссии</w:t>
      </w:r>
    </w:p>
    <w:p w:rsidR="005275E7" w:rsidRDefault="005275E7" w:rsidP="005275E7">
      <w:pPr>
        <w:pStyle w:val="a4"/>
        <w:numPr>
          <w:ilvl w:val="0"/>
          <w:numId w:val="4"/>
        </w:numPr>
        <w:shd w:val="clear" w:color="auto" w:fill="auto"/>
        <w:tabs>
          <w:tab w:val="left" w:pos="1282"/>
        </w:tabs>
        <w:spacing w:line="322" w:lineRule="exact"/>
        <w:ind w:left="20" w:right="20" w:firstLine="700"/>
      </w:pPr>
      <w:r>
        <w:t>При осуществлении проверок, предусмотренных пунктами 2.1.2. и 2.1.3. настоящего Положения, Комиссия вправе:</w:t>
      </w:r>
    </w:p>
    <w:p w:rsidR="005275E7" w:rsidRDefault="005275E7" w:rsidP="005275E7">
      <w:pPr>
        <w:pStyle w:val="a4"/>
        <w:numPr>
          <w:ilvl w:val="0"/>
          <w:numId w:val="5"/>
        </w:numPr>
        <w:shd w:val="clear" w:color="auto" w:fill="auto"/>
        <w:tabs>
          <w:tab w:val="left" w:pos="1594"/>
        </w:tabs>
        <w:spacing w:line="322" w:lineRule="exact"/>
        <w:ind w:left="20" w:firstLine="700"/>
      </w:pPr>
      <w:r>
        <w:t>проводить беседу с депутатом муниципального образования</w:t>
      </w:r>
    </w:p>
    <w:p w:rsidR="005275E7" w:rsidRDefault="0048133E" w:rsidP="0048133E">
      <w:pPr>
        <w:pStyle w:val="a4"/>
        <w:shd w:val="clear" w:color="auto" w:fill="auto"/>
        <w:tabs>
          <w:tab w:val="left" w:leader="underscore" w:pos="2626"/>
        </w:tabs>
        <w:spacing w:line="322" w:lineRule="exact"/>
        <w:ind w:left="20" w:firstLine="0"/>
      </w:pPr>
      <w:r>
        <w:t>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</w:t>
      </w:r>
      <w:r w:rsidR="005275E7">
        <w:t>, в отношении которого проводится проверка (при</w:t>
      </w:r>
      <w:r>
        <w:t xml:space="preserve"> </w:t>
      </w:r>
      <w:r w:rsidR="005275E7">
        <w:t>его согласии);</w:t>
      </w:r>
    </w:p>
    <w:p w:rsidR="005275E7" w:rsidRDefault="005275E7" w:rsidP="005275E7">
      <w:pPr>
        <w:pStyle w:val="a4"/>
        <w:numPr>
          <w:ilvl w:val="0"/>
          <w:numId w:val="5"/>
        </w:numPr>
        <w:shd w:val="clear" w:color="auto" w:fill="auto"/>
        <w:tabs>
          <w:tab w:val="left" w:pos="1507"/>
        </w:tabs>
        <w:spacing w:line="322" w:lineRule="exact"/>
        <w:ind w:left="20" w:firstLine="700"/>
      </w:pPr>
      <w:r>
        <w:t>изучать представленные депутатом муниципального образования</w:t>
      </w:r>
    </w:p>
    <w:p w:rsidR="005275E7" w:rsidRDefault="0048133E" w:rsidP="0048133E">
      <w:pPr>
        <w:pStyle w:val="a4"/>
        <w:shd w:val="clear" w:color="auto" w:fill="auto"/>
        <w:tabs>
          <w:tab w:val="left" w:leader="underscore" w:pos="3111"/>
        </w:tabs>
        <w:spacing w:line="322" w:lineRule="exact"/>
        <w:ind w:left="20" w:firstLine="0"/>
      </w:pPr>
      <w:r>
        <w:t>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</w:t>
      </w:r>
      <w:r w:rsidR="005275E7">
        <w:t xml:space="preserve"> сведения о доходах, об имуществе и обязательствах</w:t>
      </w:r>
      <w:r>
        <w:t xml:space="preserve"> </w:t>
      </w:r>
      <w:r w:rsidR="005275E7">
        <w:t>имущественного характера и дополнительные материалы, которые приобщаются к материалам проверки;</w:t>
      </w:r>
    </w:p>
    <w:p w:rsidR="005275E7" w:rsidRDefault="005275E7" w:rsidP="0048133E">
      <w:pPr>
        <w:pStyle w:val="a4"/>
        <w:numPr>
          <w:ilvl w:val="0"/>
          <w:numId w:val="5"/>
        </w:numPr>
        <w:shd w:val="clear" w:color="auto" w:fill="auto"/>
        <w:tabs>
          <w:tab w:val="left" w:pos="1848"/>
        </w:tabs>
        <w:spacing w:line="322" w:lineRule="exact"/>
        <w:ind w:left="20" w:firstLine="700"/>
      </w:pPr>
      <w:r>
        <w:t>получать от депутата муниципального образования</w:t>
      </w:r>
      <w:r w:rsidR="0048133E">
        <w:t xml:space="preserve"> «</w:t>
      </w:r>
      <w:r w:rsidR="00714FE2" w:rsidRPr="00714FE2">
        <w:t xml:space="preserve"> </w:t>
      </w:r>
      <w:r w:rsidR="00714FE2">
        <w:t xml:space="preserve">Теньгинское </w:t>
      </w:r>
      <w:r w:rsidR="0048133E">
        <w:t xml:space="preserve">сельское поселение» </w:t>
      </w:r>
      <w:r>
        <w:t xml:space="preserve"> (при его согласии) пояснения по представленным им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0"/>
      </w:pPr>
      <w:r>
        <w:t>сведениям о доходах, расходах, об имуществе и обязательствах имущественного характера и дополнительным материалам;</w:t>
      </w:r>
    </w:p>
    <w:p w:rsidR="005275E7" w:rsidRDefault="005275E7" w:rsidP="005275E7">
      <w:pPr>
        <w:pStyle w:val="a4"/>
        <w:numPr>
          <w:ilvl w:val="0"/>
          <w:numId w:val="5"/>
        </w:numPr>
        <w:shd w:val="clear" w:color="auto" w:fill="auto"/>
        <w:tabs>
          <w:tab w:val="left" w:pos="1426"/>
        </w:tabs>
        <w:spacing w:line="322" w:lineRule="exact"/>
        <w:ind w:left="20" w:firstLine="700"/>
      </w:pPr>
      <w:r>
        <w:t>направлять в установленном порядке запросы в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700"/>
      </w:pPr>
      <w:r>
        <w:t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организации, общественные объединения об имеющихся у них сведениях о доходах, об имуществе и обязательствах имущественного характера депутата, его супруги (супруга) и несовершеннолетних детей, а также о фактах, которые могут быть квалифицированы как нарушение депутатом муниципального образования</w:t>
      </w:r>
    </w:p>
    <w:p w:rsidR="005275E7" w:rsidRDefault="0048133E" w:rsidP="00195306">
      <w:pPr>
        <w:pStyle w:val="a4"/>
        <w:shd w:val="clear" w:color="auto" w:fill="auto"/>
        <w:tabs>
          <w:tab w:val="left" w:leader="underscore" w:pos="3121"/>
        </w:tabs>
        <w:spacing w:line="322" w:lineRule="exact"/>
        <w:ind w:left="20" w:firstLine="0"/>
      </w:pPr>
      <w:r>
        <w:t>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</w:t>
      </w:r>
      <w:r w:rsidR="005275E7">
        <w:t>, в отношении которого проводится проверка,</w:t>
      </w:r>
      <w:r w:rsidR="00195306">
        <w:t xml:space="preserve"> </w:t>
      </w:r>
      <w:r w:rsidR="005275E7">
        <w:t>ограничений и запретов, установленных федеральными законами, законами и нормативными актами Республики Алтай.</w:t>
      </w:r>
    </w:p>
    <w:p w:rsidR="005275E7" w:rsidRDefault="005275E7" w:rsidP="005275E7">
      <w:pPr>
        <w:pStyle w:val="a4"/>
        <w:numPr>
          <w:ilvl w:val="0"/>
          <w:numId w:val="5"/>
        </w:numPr>
        <w:shd w:val="clear" w:color="auto" w:fill="auto"/>
        <w:tabs>
          <w:tab w:val="left" w:pos="1566"/>
        </w:tabs>
        <w:spacing w:line="322" w:lineRule="exact"/>
        <w:ind w:left="20" w:right="20" w:firstLine="700"/>
      </w:pPr>
      <w:r>
        <w:t>осуществлять анализ сведений, предоставленных депутатом в соответствии с законодательством Российской Федерации и Республики Алтай о противодействии коррупции.</w:t>
      </w:r>
    </w:p>
    <w:p w:rsidR="005275E7" w:rsidRDefault="005275E7" w:rsidP="005275E7">
      <w:pPr>
        <w:pStyle w:val="a4"/>
        <w:numPr>
          <w:ilvl w:val="0"/>
          <w:numId w:val="4"/>
        </w:numPr>
        <w:shd w:val="clear" w:color="auto" w:fill="auto"/>
        <w:tabs>
          <w:tab w:val="left" w:pos="1214"/>
        </w:tabs>
        <w:spacing w:line="322" w:lineRule="exact"/>
        <w:ind w:left="20" w:firstLine="700"/>
      </w:pPr>
      <w:r>
        <w:t>Комиссия обеспечивает:</w:t>
      </w:r>
    </w:p>
    <w:p w:rsidR="005275E7" w:rsidRDefault="005275E7" w:rsidP="005275E7">
      <w:pPr>
        <w:pStyle w:val="a4"/>
        <w:shd w:val="clear" w:color="auto" w:fill="auto"/>
        <w:tabs>
          <w:tab w:val="left" w:leader="underscore" w:pos="7071"/>
        </w:tabs>
        <w:spacing w:line="322" w:lineRule="exact"/>
        <w:ind w:left="20" w:right="20" w:firstLine="700"/>
      </w:pPr>
      <w:r>
        <w:t>3.2.1. уведомление в письменной форме и (или) под роспись депутата муниципального образования</w:t>
      </w:r>
      <w:r w:rsidR="0048133E">
        <w:t xml:space="preserve"> «</w:t>
      </w:r>
      <w:r w:rsidR="00714FE2" w:rsidRPr="00714FE2">
        <w:t xml:space="preserve"> </w:t>
      </w:r>
      <w:r w:rsidR="00714FE2">
        <w:t xml:space="preserve">Теньгинское </w:t>
      </w:r>
      <w:r w:rsidR="0048133E">
        <w:t>сельское поселение»</w:t>
      </w:r>
      <w:r>
        <w:t xml:space="preserve"> о поступлении в </w:t>
      </w:r>
      <w:r>
        <w:lastRenderedPageBreak/>
        <w:t>отношении него информации, которая может являться основанием для проведения проверки, а также о принятии решения о проведении в отношении него проверки;</w:t>
      </w:r>
    </w:p>
    <w:p w:rsidR="005275E7" w:rsidRDefault="005275E7" w:rsidP="005275E7">
      <w:pPr>
        <w:pStyle w:val="a4"/>
        <w:numPr>
          <w:ilvl w:val="0"/>
          <w:numId w:val="6"/>
        </w:numPr>
        <w:shd w:val="clear" w:color="auto" w:fill="auto"/>
        <w:tabs>
          <w:tab w:val="left" w:pos="1465"/>
        </w:tabs>
        <w:spacing w:line="322" w:lineRule="exact"/>
        <w:ind w:left="20" w:right="20" w:firstLine="700"/>
      </w:pPr>
      <w:r>
        <w:t>информирование депутата о том, какие сведения, представляемые им в соответствии с законодательством, и соблюдение каких установленных ограничений подлежат проверке;</w:t>
      </w:r>
    </w:p>
    <w:p w:rsidR="005275E7" w:rsidRDefault="005275E7" w:rsidP="005275E7">
      <w:pPr>
        <w:pStyle w:val="a4"/>
        <w:numPr>
          <w:ilvl w:val="0"/>
          <w:numId w:val="6"/>
        </w:numPr>
        <w:shd w:val="clear" w:color="auto" w:fill="auto"/>
        <w:tabs>
          <w:tab w:val="left" w:pos="1503"/>
        </w:tabs>
        <w:spacing w:line="322" w:lineRule="exact"/>
        <w:ind w:left="20" w:right="20" w:firstLine="700"/>
      </w:pPr>
      <w:r>
        <w:t>ознакомление депутата с результатами проверки с соблюдением законодательства Российской Федерации о государственной тайне;</w:t>
      </w:r>
    </w:p>
    <w:p w:rsidR="005275E7" w:rsidRDefault="005275E7" w:rsidP="005275E7">
      <w:pPr>
        <w:pStyle w:val="a4"/>
        <w:numPr>
          <w:ilvl w:val="0"/>
          <w:numId w:val="6"/>
        </w:numPr>
        <w:shd w:val="clear" w:color="auto" w:fill="auto"/>
        <w:tabs>
          <w:tab w:val="left" w:pos="1426"/>
        </w:tabs>
        <w:spacing w:line="322" w:lineRule="exact"/>
        <w:ind w:left="20" w:right="20" w:firstLine="700"/>
      </w:pPr>
      <w:r>
        <w:t>передачу на хранение в кадровую службу совета депутатов справок о доходах, об имуществе и обязательствах имущественного характера, представляемых депутатами, а также материалов проверок.</w:t>
      </w:r>
    </w:p>
    <w:p w:rsidR="005275E7" w:rsidRDefault="005275E7" w:rsidP="005275E7">
      <w:pPr>
        <w:pStyle w:val="a4"/>
        <w:numPr>
          <w:ilvl w:val="1"/>
          <w:numId w:val="6"/>
        </w:numPr>
        <w:shd w:val="clear" w:color="auto" w:fill="auto"/>
        <w:tabs>
          <w:tab w:val="left" w:pos="998"/>
        </w:tabs>
        <w:spacing w:line="322" w:lineRule="exact"/>
        <w:ind w:left="20" w:firstLine="700"/>
      </w:pPr>
      <w:r>
        <w:t>Порядок формирования и структура Комиссии</w:t>
      </w:r>
    </w:p>
    <w:p w:rsidR="005275E7" w:rsidRDefault="005275E7" w:rsidP="005275E7">
      <w:pPr>
        <w:pStyle w:val="a4"/>
        <w:numPr>
          <w:ilvl w:val="2"/>
          <w:numId w:val="6"/>
        </w:numPr>
        <w:shd w:val="clear" w:color="auto" w:fill="auto"/>
        <w:tabs>
          <w:tab w:val="left" w:pos="1302"/>
        </w:tabs>
        <w:spacing w:line="322" w:lineRule="exact"/>
        <w:ind w:left="20" w:right="20" w:firstLine="700"/>
      </w:pPr>
      <w:r>
        <w:t>Персональный состав Комиссии избирается советом депутатов из числа депутатов по предложению фракций, иных депутатских объединений, а также на основании личных письменных заявлений депутатов.</w:t>
      </w:r>
    </w:p>
    <w:p w:rsidR="005275E7" w:rsidRDefault="005275E7" w:rsidP="005275E7">
      <w:pPr>
        <w:pStyle w:val="a4"/>
        <w:numPr>
          <w:ilvl w:val="2"/>
          <w:numId w:val="6"/>
        </w:numPr>
        <w:shd w:val="clear" w:color="auto" w:fill="auto"/>
        <w:tabs>
          <w:tab w:val="left" w:pos="1239"/>
        </w:tabs>
        <w:spacing w:line="322" w:lineRule="exact"/>
        <w:ind w:left="20" w:right="20" w:firstLine="700"/>
      </w:pPr>
      <w:r>
        <w:t>В состав Комиссии входят председатель Комиссии, его заместитель, секретарь и другие члены Комиссии.</w:t>
      </w:r>
    </w:p>
    <w:p w:rsidR="005275E7" w:rsidRDefault="005275E7" w:rsidP="005275E7">
      <w:pPr>
        <w:pStyle w:val="a4"/>
        <w:numPr>
          <w:ilvl w:val="2"/>
          <w:numId w:val="6"/>
        </w:numPr>
        <w:shd w:val="clear" w:color="auto" w:fill="auto"/>
        <w:tabs>
          <w:tab w:val="left" w:pos="1383"/>
        </w:tabs>
        <w:spacing w:line="322" w:lineRule="exact"/>
        <w:ind w:left="20" w:right="20" w:firstLine="700"/>
      </w:pPr>
      <w:r>
        <w:t>Для подготовки отдельных вопросов Комиссия может создавать рабочие группы из числа членов Комиссии, других депутатов муниципального</w:t>
      </w:r>
    </w:p>
    <w:p w:rsidR="005275E7" w:rsidRDefault="005275E7" w:rsidP="0048133E">
      <w:pPr>
        <w:pStyle w:val="a4"/>
        <w:shd w:val="clear" w:color="auto" w:fill="auto"/>
        <w:tabs>
          <w:tab w:val="left" w:leader="underscore" w:pos="4830"/>
        </w:tabs>
        <w:spacing w:line="322" w:lineRule="exact"/>
        <w:ind w:left="20" w:firstLine="0"/>
      </w:pPr>
      <w:r>
        <w:t xml:space="preserve">образования </w:t>
      </w:r>
      <w:r w:rsidR="0048133E">
        <w:t>«</w:t>
      </w:r>
      <w:r w:rsidR="00714FE2" w:rsidRPr="00714FE2">
        <w:t xml:space="preserve"> </w:t>
      </w:r>
      <w:r w:rsidR="00714FE2">
        <w:t xml:space="preserve">Теньгинское </w:t>
      </w:r>
      <w:r w:rsidR="0048133E">
        <w:t>сельское поселение»</w:t>
      </w:r>
      <w:r>
        <w:t>, представителей органов местного</w:t>
      </w:r>
      <w:r w:rsidR="0048133E">
        <w:t xml:space="preserve"> </w:t>
      </w:r>
      <w:r>
        <w:t>самоуправления.</w:t>
      </w:r>
    </w:p>
    <w:p w:rsidR="005275E7" w:rsidRDefault="005275E7" w:rsidP="005275E7">
      <w:pPr>
        <w:pStyle w:val="a4"/>
        <w:numPr>
          <w:ilvl w:val="2"/>
          <w:numId w:val="6"/>
        </w:numPr>
        <w:shd w:val="clear" w:color="auto" w:fill="auto"/>
        <w:tabs>
          <w:tab w:val="left" w:pos="1244"/>
        </w:tabs>
        <w:spacing w:line="322" w:lineRule="exact"/>
        <w:ind w:left="20" w:right="20" w:firstLine="700"/>
      </w:pPr>
      <w:r>
        <w:t>Председатель Комиссии избирается из числа членов Комиссии на ее заседании путем открытого голосования.</w:t>
      </w:r>
    </w:p>
    <w:p w:rsidR="005275E7" w:rsidRDefault="005275E7" w:rsidP="005275E7">
      <w:pPr>
        <w:pStyle w:val="a4"/>
        <w:numPr>
          <w:ilvl w:val="2"/>
          <w:numId w:val="6"/>
        </w:numPr>
        <w:shd w:val="clear" w:color="auto" w:fill="auto"/>
        <w:tabs>
          <w:tab w:val="left" w:pos="1350"/>
        </w:tabs>
        <w:spacing w:line="322" w:lineRule="exact"/>
        <w:ind w:left="20" w:right="20" w:firstLine="700"/>
      </w:pPr>
      <w:r>
        <w:t>Полномочия председателя Комиссии досрочно прекращаются в следующих случаях:</w:t>
      </w:r>
    </w:p>
    <w:p w:rsidR="005275E7" w:rsidRDefault="005275E7" w:rsidP="005275E7">
      <w:pPr>
        <w:pStyle w:val="a4"/>
        <w:numPr>
          <w:ilvl w:val="3"/>
          <w:numId w:val="6"/>
        </w:numPr>
        <w:shd w:val="clear" w:color="auto" w:fill="auto"/>
        <w:tabs>
          <w:tab w:val="left" w:pos="1513"/>
        </w:tabs>
        <w:spacing w:line="322" w:lineRule="exact"/>
        <w:ind w:left="20" w:right="20" w:firstLine="700"/>
      </w:pPr>
      <w:r>
        <w:t>в соответствии с частью 10 статьи 40 Федерального закона от 06.10.2003 г. № 131-ФЭ «Об общих принципах организации местного самоуправления в Российской Федерации»;</w:t>
      </w:r>
    </w:p>
    <w:p w:rsidR="005275E7" w:rsidRDefault="005275E7" w:rsidP="005275E7">
      <w:pPr>
        <w:pStyle w:val="a4"/>
        <w:numPr>
          <w:ilvl w:val="3"/>
          <w:numId w:val="6"/>
        </w:numPr>
        <w:shd w:val="clear" w:color="auto" w:fill="auto"/>
        <w:tabs>
          <w:tab w:val="left" w:pos="1430"/>
        </w:tabs>
        <w:spacing w:line="322" w:lineRule="exact"/>
        <w:ind w:left="20" w:firstLine="700"/>
      </w:pPr>
      <w:r>
        <w:t>подачи личного заявления;</w:t>
      </w:r>
    </w:p>
    <w:p w:rsidR="005275E7" w:rsidRDefault="005275E7" w:rsidP="005275E7">
      <w:pPr>
        <w:pStyle w:val="a4"/>
        <w:numPr>
          <w:ilvl w:val="3"/>
          <w:numId w:val="6"/>
        </w:numPr>
        <w:shd w:val="clear" w:color="auto" w:fill="auto"/>
        <w:tabs>
          <w:tab w:val="left" w:pos="1436"/>
        </w:tabs>
        <w:spacing w:line="322" w:lineRule="exact"/>
        <w:ind w:left="20" w:right="20" w:firstLine="700"/>
      </w:pPr>
      <w:r>
        <w:t>по инициативе- председателя совета депутатов либо одной трети от общего числа членов Комиссии в случае ненадлежащего исполнения им своих обязанностей.</w:t>
      </w:r>
    </w:p>
    <w:p w:rsidR="005275E7" w:rsidRDefault="005275E7" w:rsidP="005275E7">
      <w:pPr>
        <w:pStyle w:val="a4"/>
        <w:numPr>
          <w:ilvl w:val="2"/>
          <w:numId w:val="6"/>
        </w:numPr>
        <w:shd w:val="clear" w:color="auto" w:fill="auto"/>
        <w:tabs>
          <w:tab w:val="left" w:pos="1498"/>
        </w:tabs>
        <w:spacing w:line="322" w:lineRule="exact"/>
        <w:ind w:left="20" w:right="20" w:firstLine="700"/>
      </w:pPr>
      <w:r>
        <w:t>Решение Комиссии о досрочном прекращении полномочий председателя Комиссии по основанию, указанному в пункте 4.5.3. настоящего Положения, принимается путем открытого голосования ее членов и считается принятым, если за него проголосовало большинство членов Комиссии от ее состава.</w:t>
      </w:r>
    </w:p>
    <w:p w:rsidR="005275E7" w:rsidRDefault="005275E7" w:rsidP="005275E7">
      <w:pPr>
        <w:pStyle w:val="a4"/>
        <w:numPr>
          <w:ilvl w:val="1"/>
          <w:numId w:val="6"/>
        </w:numPr>
        <w:shd w:val="clear" w:color="auto" w:fill="auto"/>
        <w:tabs>
          <w:tab w:val="left" w:pos="998"/>
        </w:tabs>
        <w:spacing w:line="322" w:lineRule="exact"/>
        <w:ind w:left="20" w:firstLine="700"/>
      </w:pPr>
      <w:r>
        <w:t>Порядок принятия Комиссией решений о проведении проверки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700"/>
      </w:pPr>
      <w:r>
        <w:t>5.1. Основанием для проведения проверок, предусмотренных пунктами 2.1.2. и 2.1.3. настоящего Положения, является официальная информация, представленная в письменной форме на имя председателя совета депутатов</w:t>
      </w:r>
    </w:p>
    <w:p w:rsidR="005275E7" w:rsidRDefault="0048133E" w:rsidP="0048133E">
      <w:pPr>
        <w:pStyle w:val="a4"/>
        <w:shd w:val="clear" w:color="auto" w:fill="auto"/>
        <w:tabs>
          <w:tab w:val="left" w:leader="underscore" w:pos="6222"/>
        </w:tabs>
        <w:spacing w:line="322" w:lineRule="exact"/>
        <w:ind w:left="20" w:firstLine="0"/>
      </w:pPr>
      <w:r>
        <w:t>муниципального образования 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поселение»,</w:t>
      </w:r>
      <w:r w:rsidR="005275E7">
        <w:t xml:space="preserve"> (далее </w:t>
      </w:r>
      <w:r>
        <w:t>–</w:t>
      </w:r>
      <w:r w:rsidR="005275E7">
        <w:t xml:space="preserve"> председателя</w:t>
      </w:r>
      <w:r>
        <w:t xml:space="preserve"> </w:t>
      </w:r>
      <w:r w:rsidR="005275E7">
        <w:t>совета):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700"/>
      </w:pPr>
      <w:r>
        <w:t>5.1.1.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75E7" w:rsidRDefault="005275E7" w:rsidP="005275E7">
      <w:pPr>
        <w:pStyle w:val="a4"/>
        <w:numPr>
          <w:ilvl w:val="0"/>
          <w:numId w:val="7"/>
        </w:numPr>
        <w:shd w:val="clear" w:color="auto" w:fill="auto"/>
        <w:tabs>
          <w:tab w:val="left" w:pos="1484"/>
        </w:tabs>
        <w:spacing w:line="322" w:lineRule="exact"/>
        <w:ind w:left="20" w:right="20" w:firstLine="720"/>
      </w:pPr>
      <w:r>
        <w:t xml:space="preserve">постоянно действующими руководящими органами политических партий и зарегистрированных в соответствии с законом иных общероссийских </w:t>
      </w:r>
      <w:r>
        <w:lastRenderedPageBreak/>
        <w:t>межрегиональных и региональных общественных объединений, не являющихся политическими партиями;</w:t>
      </w:r>
    </w:p>
    <w:p w:rsidR="005275E7" w:rsidRDefault="005275E7" w:rsidP="005275E7">
      <w:pPr>
        <w:pStyle w:val="a4"/>
        <w:numPr>
          <w:ilvl w:val="0"/>
          <w:numId w:val="7"/>
        </w:numPr>
        <w:shd w:val="clear" w:color="auto" w:fill="auto"/>
        <w:tabs>
          <w:tab w:val="left" w:pos="1681"/>
        </w:tabs>
        <w:spacing w:line="322" w:lineRule="exact"/>
        <w:ind w:left="20" w:right="20" w:firstLine="720"/>
      </w:pPr>
      <w:r>
        <w:t>общероссийскими и региональными средствами массовой информации.</w:t>
      </w:r>
    </w:p>
    <w:p w:rsidR="005275E7" w:rsidRDefault="005275E7" w:rsidP="005275E7">
      <w:pPr>
        <w:pStyle w:val="a4"/>
        <w:numPr>
          <w:ilvl w:val="0"/>
          <w:numId w:val="8"/>
        </w:numPr>
        <w:shd w:val="clear" w:color="auto" w:fill="auto"/>
        <w:tabs>
          <w:tab w:val="left" w:pos="1282"/>
        </w:tabs>
        <w:spacing w:line="322" w:lineRule="exact"/>
        <w:ind w:left="20" w:right="20" w:firstLine="720"/>
      </w:pPr>
      <w:r>
        <w:t>Информация анонимного характера не может служить основанием для проведения проверки.</w:t>
      </w:r>
    </w:p>
    <w:p w:rsidR="005275E7" w:rsidRDefault="005275E7" w:rsidP="005275E7">
      <w:pPr>
        <w:pStyle w:val="a4"/>
        <w:numPr>
          <w:ilvl w:val="0"/>
          <w:numId w:val="8"/>
        </w:numPr>
        <w:shd w:val="clear" w:color="auto" w:fill="auto"/>
        <w:tabs>
          <w:tab w:val="left" w:pos="1446"/>
        </w:tabs>
        <w:spacing w:line="322" w:lineRule="exact"/>
        <w:ind w:left="20" w:firstLine="720"/>
      </w:pPr>
      <w:r>
        <w:t>Председатель совета депутатов муниципального образования</w:t>
      </w:r>
    </w:p>
    <w:p w:rsidR="005275E7" w:rsidRDefault="0048133E" w:rsidP="00195306">
      <w:pPr>
        <w:pStyle w:val="a4"/>
        <w:shd w:val="clear" w:color="auto" w:fill="auto"/>
        <w:tabs>
          <w:tab w:val="left" w:leader="underscore" w:pos="3106"/>
        </w:tabs>
        <w:spacing w:line="322" w:lineRule="exact"/>
        <w:ind w:left="20" w:firstLine="0"/>
      </w:pPr>
      <w:r>
        <w:t>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</w:t>
      </w:r>
      <w:r w:rsidR="005275E7">
        <w:tab/>
        <w:t xml:space="preserve"> направляет информацию, указанную в пункте 5.1.</w:t>
      </w:r>
      <w:r w:rsidR="00195306">
        <w:t xml:space="preserve"> </w:t>
      </w:r>
      <w:r w:rsidR="005275E7">
        <w:t>Положения в Комиссию. Депутат муниципального образования</w:t>
      </w:r>
    </w:p>
    <w:p w:rsidR="005275E7" w:rsidRDefault="0048133E" w:rsidP="005275E7">
      <w:pPr>
        <w:pStyle w:val="a4"/>
        <w:shd w:val="clear" w:color="auto" w:fill="auto"/>
        <w:tabs>
          <w:tab w:val="left" w:leader="underscore" w:pos="3106"/>
        </w:tabs>
        <w:spacing w:line="322" w:lineRule="exact"/>
        <w:ind w:left="20" w:firstLine="0"/>
      </w:pPr>
      <w:r>
        <w:t>«</w:t>
      </w:r>
      <w:r w:rsidR="00714FE2" w:rsidRPr="00714FE2">
        <w:t xml:space="preserve"> </w:t>
      </w:r>
      <w:r w:rsidR="00714FE2">
        <w:t xml:space="preserve">Теньгинское </w:t>
      </w:r>
      <w:r>
        <w:t>сельское поселение»</w:t>
      </w:r>
      <w:r w:rsidR="005275E7">
        <w:t>, в отношении которого поступила указанная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0"/>
      </w:pPr>
      <w:r>
        <w:t>информация, уведомляется об этом в письменной форме в течение 2-х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275E7" w:rsidRDefault="005275E7" w:rsidP="005275E7">
      <w:pPr>
        <w:pStyle w:val="a4"/>
        <w:numPr>
          <w:ilvl w:val="0"/>
          <w:numId w:val="8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</w:pPr>
      <w:r>
        <w:t>При получении информации, которая может являться основанием для проведения проверки, председатель Комиссии назначает заседание Комиссии. На данное заседание приглашается депутат, в отношении которого представлена указанная информация. Если данная информация представлена в отношении депутата - члена Комиссии, то такой депутат не участвует в принятии решения по итогам заседания.</w:t>
      </w:r>
    </w:p>
    <w:p w:rsidR="005275E7" w:rsidRDefault="005275E7" w:rsidP="005275E7">
      <w:pPr>
        <w:pStyle w:val="a4"/>
        <w:numPr>
          <w:ilvl w:val="0"/>
          <w:numId w:val="8"/>
        </w:numPr>
        <w:shd w:val="clear" w:color="auto" w:fill="auto"/>
        <w:tabs>
          <w:tab w:val="left" w:pos="1287"/>
        </w:tabs>
        <w:spacing w:line="322" w:lineRule="exact"/>
        <w:ind w:left="20" w:right="20" w:firstLine="720"/>
      </w:pPr>
      <w:r>
        <w:t>Депутат, приглашенный на заседание Комиссии, вправе представлять пояснения по существу рассматриваемого вопроса, письменную информацию.</w:t>
      </w:r>
    </w:p>
    <w:p w:rsidR="005275E7" w:rsidRDefault="005275E7" w:rsidP="005275E7">
      <w:pPr>
        <w:pStyle w:val="a4"/>
        <w:numPr>
          <w:ilvl w:val="0"/>
          <w:numId w:val="8"/>
        </w:numPr>
        <w:shd w:val="clear" w:color="auto" w:fill="auto"/>
        <w:tabs>
          <w:tab w:val="left" w:pos="1369"/>
        </w:tabs>
        <w:spacing w:line="322" w:lineRule="exact"/>
        <w:ind w:left="20" w:right="20" w:firstLine="720"/>
      </w:pPr>
      <w:r>
        <w:t>Члены Комиссии вправе задавать депутату вопросы по предмету рассмотрения.</w:t>
      </w:r>
    </w:p>
    <w:p w:rsidR="005275E7" w:rsidRDefault="005275E7" w:rsidP="005275E7">
      <w:pPr>
        <w:pStyle w:val="a4"/>
        <w:numPr>
          <w:ilvl w:val="0"/>
          <w:numId w:val="8"/>
        </w:numPr>
        <w:shd w:val="clear" w:color="auto" w:fill="auto"/>
        <w:tabs>
          <w:tab w:val="left" w:pos="1330"/>
        </w:tabs>
        <w:spacing w:line="322" w:lineRule="exact"/>
        <w:ind w:left="20" w:right="20" w:firstLine="720"/>
      </w:pPr>
      <w:r>
        <w:t>По итогам заседания Комиссия принимает одно из следующих решений:</w:t>
      </w:r>
    </w:p>
    <w:p w:rsidR="005275E7" w:rsidRDefault="005275E7" w:rsidP="005275E7">
      <w:pPr>
        <w:pStyle w:val="a4"/>
        <w:numPr>
          <w:ilvl w:val="0"/>
          <w:numId w:val="9"/>
        </w:numPr>
        <w:shd w:val="clear" w:color="auto" w:fill="auto"/>
        <w:tabs>
          <w:tab w:val="left" w:pos="1460"/>
        </w:tabs>
        <w:spacing w:line="322" w:lineRule="exact"/>
        <w:ind w:left="20" w:right="20" w:firstLine="720"/>
      </w:pPr>
      <w:r>
        <w:t>о наличии достаточных оснований и проведении соответствующей проверки;</w:t>
      </w:r>
    </w:p>
    <w:p w:rsidR="005275E7" w:rsidRDefault="005275E7" w:rsidP="005275E7">
      <w:pPr>
        <w:pStyle w:val="a4"/>
        <w:numPr>
          <w:ilvl w:val="0"/>
          <w:numId w:val="9"/>
        </w:numPr>
        <w:shd w:val="clear" w:color="auto" w:fill="auto"/>
        <w:tabs>
          <w:tab w:val="left" w:pos="1446"/>
        </w:tabs>
        <w:spacing w:line="322" w:lineRule="exact"/>
        <w:ind w:left="20" w:firstLine="720"/>
      </w:pPr>
      <w:r>
        <w:t>об отсутствии достаточных оснований для проведения проверки.</w:t>
      </w:r>
    </w:p>
    <w:p w:rsidR="005275E7" w:rsidRDefault="005275E7" w:rsidP="005275E7">
      <w:pPr>
        <w:pStyle w:val="a4"/>
        <w:numPr>
          <w:ilvl w:val="0"/>
          <w:numId w:val="8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</w:pPr>
      <w:r>
        <w:t>Решение Комиссии принимается отдельно по каждому из депутатов, в отношении которых поступила информация, указанная в пункте 5.1. Положения, и оформляется в письменной форме.</w:t>
      </w:r>
    </w:p>
    <w:p w:rsidR="005275E7" w:rsidRDefault="005275E7" w:rsidP="005275E7">
      <w:pPr>
        <w:pStyle w:val="a4"/>
        <w:numPr>
          <w:ilvl w:val="0"/>
          <w:numId w:val="8"/>
        </w:numPr>
        <w:shd w:val="clear" w:color="auto" w:fill="auto"/>
        <w:tabs>
          <w:tab w:val="left" w:pos="1383"/>
        </w:tabs>
        <w:spacing w:line="322" w:lineRule="exact"/>
        <w:ind w:left="20" w:right="20" w:firstLine="720"/>
      </w:pPr>
      <w:r>
        <w:t>О принятом Комиссией решении об отсутствии достаточных оснований для проведения проверки уведомляются субъекты, информация от которых явилась основанием для созыва заседания Комиссии.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firstLine="720"/>
      </w:pPr>
      <w:r>
        <w:t>6. Порядок проведения Комиссией проверок</w:t>
      </w:r>
    </w:p>
    <w:p w:rsidR="005275E7" w:rsidRDefault="005275E7" w:rsidP="005275E7">
      <w:pPr>
        <w:pStyle w:val="a4"/>
        <w:numPr>
          <w:ilvl w:val="0"/>
          <w:numId w:val="10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</w:pPr>
      <w:r>
        <w:t>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275E7" w:rsidRDefault="005275E7" w:rsidP="005275E7">
      <w:pPr>
        <w:pStyle w:val="a4"/>
        <w:numPr>
          <w:ilvl w:val="0"/>
          <w:numId w:val="10"/>
        </w:numPr>
        <w:shd w:val="clear" w:color="auto" w:fill="auto"/>
        <w:tabs>
          <w:tab w:val="left" w:pos="1225"/>
        </w:tabs>
        <w:spacing w:line="322" w:lineRule="exact"/>
        <w:ind w:left="20" w:firstLine="720"/>
      </w:pPr>
      <w:r>
        <w:t>Комиссия в ходе проведения проверки:</w:t>
      </w:r>
    </w:p>
    <w:p w:rsidR="005275E7" w:rsidRDefault="005275E7" w:rsidP="005275E7">
      <w:pPr>
        <w:pStyle w:val="a4"/>
        <w:numPr>
          <w:ilvl w:val="0"/>
          <w:numId w:val="11"/>
        </w:numPr>
        <w:shd w:val="clear" w:color="auto" w:fill="auto"/>
        <w:tabs>
          <w:tab w:val="left" w:pos="1580"/>
        </w:tabs>
        <w:spacing w:line="322" w:lineRule="exact"/>
        <w:ind w:left="20" w:right="20" w:firstLine="720"/>
      </w:pPr>
      <w:r>
        <w:t>изучает материалы, представленные депутатом, в отношении которого проводится проверка;</w:t>
      </w:r>
    </w:p>
    <w:p w:rsidR="005275E7" w:rsidRDefault="005275E7" w:rsidP="005275E7">
      <w:pPr>
        <w:pStyle w:val="a4"/>
        <w:numPr>
          <w:ilvl w:val="0"/>
          <w:numId w:val="11"/>
        </w:numPr>
        <w:shd w:val="clear" w:color="auto" w:fill="auto"/>
        <w:tabs>
          <w:tab w:val="left" w:pos="1460"/>
        </w:tabs>
        <w:spacing w:line="322" w:lineRule="exact"/>
        <w:ind w:left="20" w:right="20" w:firstLine="720"/>
      </w:pPr>
      <w:r>
        <w:t>получает от депутата, в отношении которого проводится проверка, пояснения по представленным им сведениям о доходах, расходах, об имуществе и обязательствах имущественного характера и дополнительные материалы;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700"/>
      </w:pPr>
      <w:r>
        <w:t xml:space="preserve">6.2.3. направляет при необходимости запросы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самоуправпения, на предприятия, в </w:t>
      </w:r>
      <w:r>
        <w:lastRenderedPageBreak/>
        <w:t>учреждения, организации,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характера, представленных депутатом, в отношении которого проводится проверка; о фактах, которые могут быть квалифицированы как нарушение депутатом, в отношении которого проводится проверка, ограничений и запретов, установленных федеральными законами, Конституцией Республики Алтай, законами и нормативными актами Республики Алтай.</w:t>
      </w:r>
    </w:p>
    <w:p w:rsidR="005275E7" w:rsidRDefault="005275E7" w:rsidP="005275E7">
      <w:pPr>
        <w:pStyle w:val="a4"/>
        <w:numPr>
          <w:ilvl w:val="0"/>
          <w:numId w:val="10"/>
        </w:numPr>
        <w:shd w:val="clear" w:color="auto" w:fill="auto"/>
        <w:tabs>
          <w:tab w:val="left" w:pos="1249"/>
        </w:tabs>
        <w:spacing w:line="322" w:lineRule="exact"/>
        <w:ind w:left="20" w:right="20" w:firstLine="700"/>
      </w:pPr>
      <w:r>
        <w:t>В запросе, предусмотренном пунктом 6.2.3. настоящего Положения, указываются:</w:t>
      </w:r>
    </w:p>
    <w:p w:rsidR="005275E7" w:rsidRDefault="005275E7" w:rsidP="005275E7">
      <w:pPr>
        <w:pStyle w:val="a4"/>
        <w:numPr>
          <w:ilvl w:val="1"/>
          <w:numId w:val="10"/>
        </w:numPr>
        <w:shd w:val="clear" w:color="auto" w:fill="auto"/>
        <w:tabs>
          <w:tab w:val="left" w:pos="1105"/>
        </w:tabs>
        <w:spacing w:line="322" w:lineRule="exact"/>
        <w:ind w:left="20" w:right="20" w:firstLine="700"/>
      </w:pPr>
      <w:r>
        <w:t>фамилия, имя, отчество руководителя государственного органа или организации, в который направляется запрос;</w:t>
      </w:r>
    </w:p>
    <w:p w:rsidR="005275E7" w:rsidRDefault="005275E7" w:rsidP="005275E7">
      <w:pPr>
        <w:pStyle w:val="a4"/>
        <w:numPr>
          <w:ilvl w:val="1"/>
          <w:numId w:val="10"/>
        </w:numPr>
        <w:shd w:val="clear" w:color="auto" w:fill="auto"/>
        <w:tabs>
          <w:tab w:val="left" w:pos="1148"/>
        </w:tabs>
        <w:spacing w:line="322" w:lineRule="exact"/>
        <w:ind w:left="20" w:right="20" w:firstLine="700"/>
      </w:pPr>
      <w:r>
        <w:t>нормативный правовой акт, на основании которого направляется запрос;</w:t>
      </w:r>
    </w:p>
    <w:p w:rsidR="005275E7" w:rsidRDefault="005275E7" w:rsidP="005275E7">
      <w:pPr>
        <w:pStyle w:val="a4"/>
        <w:numPr>
          <w:ilvl w:val="1"/>
          <w:numId w:val="10"/>
        </w:numPr>
        <w:shd w:val="clear" w:color="auto" w:fill="auto"/>
        <w:tabs>
          <w:tab w:val="left" w:pos="1153"/>
        </w:tabs>
        <w:spacing w:line="322" w:lineRule="exact"/>
        <w:ind w:left="20" w:right="20" w:firstLine="700"/>
      </w:pPr>
      <w:r>
        <w:t>фамилия, имя, отчество, дата и место рождения, место регистрации, жительства и (или) пребывания, должность и место работы (службы;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характера, полнота и достоверность которых проверяются, либо депутата, в отношении которого имеются сведения о несоблюдении им установленных ограничений;</w:t>
      </w:r>
    </w:p>
    <w:p w:rsidR="005275E7" w:rsidRDefault="005275E7" w:rsidP="005275E7">
      <w:pPr>
        <w:pStyle w:val="a4"/>
        <w:numPr>
          <w:ilvl w:val="1"/>
          <w:numId w:val="10"/>
        </w:numPr>
        <w:shd w:val="clear" w:color="auto" w:fill="auto"/>
        <w:tabs>
          <w:tab w:val="left" w:pos="1032"/>
        </w:tabs>
        <w:spacing w:line="322" w:lineRule="exact"/>
        <w:ind w:left="20" w:firstLine="700"/>
      </w:pPr>
      <w:r>
        <w:t>содержание и объем сведений, подлежащих проверке;</w:t>
      </w:r>
    </w:p>
    <w:p w:rsidR="005275E7" w:rsidRDefault="005275E7" w:rsidP="005275E7">
      <w:pPr>
        <w:pStyle w:val="a4"/>
        <w:numPr>
          <w:ilvl w:val="1"/>
          <w:numId w:val="10"/>
        </w:numPr>
        <w:shd w:val="clear" w:color="auto" w:fill="auto"/>
        <w:tabs>
          <w:tab w:val="left" w:pos="1022"/>
        </w:tabs>
        <w:spacing w:line="322" w:lineRule="exact"/>
        <w:ind w:left="20" w:firstLine="700"/>
      </w:pPr>
      <w:r>
        <w:t>срок представления запрашиваемых сведений;</w:t>
      </w:r>
    </w:p>
    <w:p w:rsidR="005275E7" w:rsidRDefault="005275E7" w:rsidP="005275E7">
      <w:pPr>
        <w:pStyle w:val="a4"/>
        <w:numPr>
          <w:ilvl w:val="1"/>
          <w:numId w:val="10"/>
        </w:numPr>
        <w:shd w:val="clear" w:color="auto" w:fill="auto"/>
        <w:tabs>
          <w:tab w:val="left" w:pos="1022"/>
        </w:tabs>
        <w:spacing w:line="322" w:lineRule="exact"/>
        <w:ind w:left="20" w:firstLine="700"/>
      </w:pPr>
      <w:r>
        <w:t>другие необходимые сведения.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700"/>
      </w:pPr>
      <w:r>
        <w:t>Запрос, предусмотренный пунктом 6.2.3. настоящего Положения подписывается председателем Комиссии.</w:t>
      </w:r>
    </w:p>
    <w:p w:rsidR="005275E7" w:rsidRDefault="005275E7" w:rsidP="005275E7">
      <w:pPr>
        <w:pStyle w:val="a4"/>
        <w:numPr>
          <w:ilvl w:val="0"/>
          <w:numId w:val="10"/>
        </w:numPr>
        <w:shd w:val="clear" w:color="auto" w:fill="auto"/>
        <w:tabs>
          <w:tab w:val="left" w:pos="1383"/>
        </w:tabs>
        <w:spacing w:line="322" w:lineRule="exact"/>
        <w:ind w:left="20" w:right="20" w:firstLine="700"/>
      </w:pPr>
      <w:r>
        <w:t>В течение двух рабочих дней со дня принятия Комиссией соответствующего решения депутат муниципального образования</w:t>
      </w:r>
    </w:p>
    <w:p w:rsidR="005275E7" w:rsidRDefault="0048133E" w:rsidP="0048133E">
      <w:pPr>
        <w:pStyle w:val="a4"/>
        <w:shd w:val="clear" w:color="auto" w:fill="auto"/>
        <w:tabs>
          <w:tab w:val="left" w:leader="underscore" w:pos="2343"/>
        </w:tabs>
        <w:spacing w:line="322" w:lineRule="exact"/>
        <w:ind w:left="20" w:firstLine="0"/>
      </w:pPr>
      <w:r>
        <w:t>«</w:t>
      </w:r>
      <w:r w:rsidR="008A11D7" w:rsidRPr="008A11D7">
        <w:t xml:space="preserve"> </w:t>
      </w:r>
      <w:r w:rsidR="008A11D7">
        <w:t xml:space="preserve">Теньгинское </w:t>
      </w:r>
      <w:r>
        <w:t>сельское поселение»</w:t>
      </w:r>
      <w:r w:rsidR="005275E7">
        <w:t>, в отношении которого проводится проверка,</w:t>
      </w:r>
      <w:r>
        <w:t xml:space="preserve"> </w:t>
      </w:r>
      <w:r w:rsidR="005275E7">
        <w:t>уведомляется в письменной форме о начале проверки в отношении него.</w:t>
      </w:r>
    </w:p>
    <w:p w:rsidR="005275E7" w:rsidRDefault="005275E7" w:rsidP="005275E7">
      <w:pPr>
        <w:pStyle w:val="a4"/>
        <w:numPr>
          <w:ilvl w:val="0"/>
          <w:numId w:val="10"/>
        </w:numPr>
        <w:shd w:val="clear" w:color="auto" w:fill="auto"/>
        <w:tabs>
          <w:tab w:val="left" w:pos="1302"/>
        </w:tabs>
        <w:spacing w:line="322" w:lineRule="exact"/>
        <w:ind w:left="20" w:right="20" w:firstLine="700"/>
      </w:pPr>
      <w:r>
        <w:t>В случае обращения депутата Комиссия обеспечивает проведение беседы с ним в течение 7 рабочих дней со дня получения обращения депутата, а при наличии уважительной причины - в срок, согласованный с депутатом. В ходе беседы депутат должен быть проинформирован о том. какие сведения и соблюдение каких установленных ограничений подлежат проверке.</w:t>
      </w:r>
    </w:p>
    <w:p w:rsidR="005275E7" w:rsidRDefault="005275E7" w:rsidP="005275E7">
      <w:pPr>
        <w:pStyle w:val="a4"/>
        <w:numPr>
          <w:ilvl w:val="0"/>
          <w:numId w:val="10"/>
        </w:numPr>
        <w:shd w:val="clear" w:color="auto" w:fill="auto"/>
        <w:tabs>
          <w:tab w:val="left" w:pos="1214"/>
        </w:tabs>
        <w:spacing w:line="322" w:lineRule="exact"/>
        <w:ind w:left="20" w:firstLine="700"/>
      </w:pPr>
      <w:r>
        <w:t>Депутат, в отношении которого проводится проверка, вправе:</w:t>
      </w:r>
    </w:p>
    <w:p w:rsidR="005275E7" w:rsidRDefault="005275E7" w:rsidP="005275E7">
      <w:pPr>
        <w:pStyle w:val="a4"/>
        <w:numPr>
          <w:ilvl w:val="1"/>
          <w:numId w:val="10"/>
        </w:numPr>
        <w:shd w:val="clear" w:color="auto" w:fill="auto"/>
        <w:tabs>
          <w:tab w:val="left" w:pos="1028"/>
        </w:tabs>
        <w:spacing w:line="322" w:lineRule="exact"/>
        <w:ind w:left="20" w:right="20" w:firstLine="700"/>
      </w:pPr>
      <w:r>
        <w:t>давать пояснения в письменной форме в ходе проверки, по результатам проверки:</w:t>
      </w:r>
    </w:p>
    <w:p w:rsidR="005275E7" w:rsidRDefault="005275E7" w:rsidP="005275E7">
      <w:pPr>
        <w:pStyle w:val="a4"/>
        <w:numPr>
          <w:ilvl w:val="1"/>
          <w:numId w:val="10"/>
        </w:numPr>
        <w:shd w:val="clear" w:color="auto" w:fill="auto"/>
        <w:tabs>
          <w:tab w:val="left" w:pos="1042"/>
        </w:tabs>
        <w:spacing w:line="322" w:lineRule="exact"/>
        <w:ind w:left="20" w:right="20" w:firstLine="700"/>
      </w:pPr>
      <w:r>
        <w:t>представлять дополнительные материалы и давать по ним пояснения в письменной форме в ходе проверки;</w:t>
      </w:r>
    </w:p>
    <w:p w:rsidR="005275E7" w:rsidRDefault="005275E7" w:rsidP="005275E7">
      <w:pPr>
        <w:pStyle w:val="a4"/>
        <w:numPr>
          <w:ilvl w:val="1"/>
          <w:numId w:val="10"/>
        </w:numPr>
        <w:shd w:val="clear" w:color="auto" w:fill="auto"/>
        <w:tabs>
          <w:tab w:val="left" w:pos="1110"/>
        </w:tabs>
        <w:spacing w:line="322" w:lineRule="exact"/>
        <w:ind w:left="20" w:right="20" w:firstLine="700"/>
      </w:pPr>
      <w:r>
        <w:t>обращаться в Комиссию с подлежащим удовлетворению ходатайством о проведении с ним беседы по вопросам, указанным в пункте 6.5. настоящей Положения;</w:t>
      </w:r>
    </w:p>
    <w:p w:rsidR="005275E7" w:rsidRDefault="005275E7" w:rsidP="005275E7">
      <w:pPr>
        <w:pStyle w:val="a4"/>
        <w:numPr>
          <w:ilvl w:val="1"/>
          <w:numId w:val="10"/>
        </w:numPr>
        <w:shd w:val="clear" w:color="auto" w:fill="auto"/>
        <w:tabs>
          <w:tab w:val="left" w:pos="1038"/>
        </w:tabs>
        <w:spacing w:line="322" w:lineRule="exact"/>
        <w:ind w:left="20" w:right="20" w:firstLine="700"/>
      </w:pPr>
      <w:r>
        <w:t>присутствовать на заседаниях Комиссии, представлять свои пояснения относительно предмета проверки.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700"/>
      </w:pPr>
      <w:r>
        <w:t>6.7. Письменные пояснения, указанные в пункте 6.6. настоящего Положения, приобщаются к материалам проверки.</w:t>
      </w:r>
    </w:p>
    <w:p w:rsidR="005275E7" w:rsidRDefault="005275E7" w:rsidP="005275E7">
      <w:pPr>
        <w:pStyle w:val="a4"/>
        <w:numPr>
          <w:ilvl w:val="2"/>
          <w:numId w:val="10"/>
        </w:numPr>
        <w:shd w:val="clear" w:color="auto" w:fill="auto"/>
        <w:tabs>
          <w:tab w:val="left" w:pos="994"/>
        </w:tabs>
        <w:spacing w:line="322" w:lineRule="exact"/>
        <w:ind w:left="20" w:firstLine="700"/>
      </w:pPr>
      <w:r>
        <w:lastRenderedPageBreak/>
        <w:t>Рассмотрение результатов проверки</w:t>
      </w:r>
    </w:p>
    <w:p w:rsidR="005275E7" w:rsidRDefault="005275E7" w:rsidP="005275E7">
      <w:pPr>
        <w:pStyle w:val="a4"/>
        <w:numPr>
          <w:ilvl w:val="3"/>
          <w:numId w:val="10"/>
        </w:numPr>
        <w:shd w:val="clear" w:color="auto" w:fill="auto"/>
        <w:tabs>
          <w:tab w:val="left" w:pos="1374"/>
        </w:tabs>
        <w:spacing w:line="322" w:lineRule="exact"/>
        <w:ind w:left="20" w:right="20" w:firstLine="700"/>
      </w:pPr>
      <w:r>
        <w:t>Результаты проверки рассматриваются на открытом заседании Комиссии, на котором по решению Комиссии могут присутствовать представители средств массовой информации при условии их аккредитации в установленном порядке.</w:t>
      </w:r>
    </w:p>
    <w:p w:rsidR="005275E7" w:rsidRDefault="005275E7" w:rsidP="005275E7">
      <w:pPr>
        <w:pStyle w:val="a4"/>
        <w:numPr>
          <w:ilvl w:val="3"/>
          <w:numId w:val="10"/>
        </w:numPr>
        <w:shd w:val="clear" w:color="auto" w:fill="auto"/>
        <w:tabs>
          <w:tab w:val="left" w:pos="1273"/>
        </w:tabs>
        <w:spacing w:line="322" w:lineRule="exact"/>
        <w:ind w:left="20" w:right="20" w:firstLine="700"/>
      </w:pPr>
      <w:r>
        <w:t>На данное заседание приглашается депутат, в отношении которого проводится проверка. Если проверка проводится в отношении депутата - члена Комиссии, то такой депутат не участвует в проведении проверки и не голосует при рассмотрении вопроса о ее результатах.</w:t>
      </w:r>
    </w:p>
    <w:p w:rsidR="005275E7" w:rsidRDefault="005275E7" w:rsidP="005275E7">
      <w:pPr>
        <w:pStyle w:val="a4"/>
        <w:numPr>
          <w:ilvl w:val="3"/>
          <w:numId w:val="10"/>
        </w:numPr>
        <w:shd w:val="clear" w:color="auto" w:fill="auto"/>
        <w:tabs>
          <w:tab w:val="left" w:pos="1374"/>
        </w:tabs>
        <w:spacing w:line="322" w:lineRule="exact"/>
        <w:ind w:left="20" w:right="20" w:firstLine="700"/>
      </w:pPr>
      <w:r>
        <w:t>По окончании проверки Комиссия обеспечивает ознакомление депутата с результатами проверки. 7.4. По решению Комиссии с уведомлением депутата, в отношении которого проводилась проверка, сведения о результатах проверки предоставляются субъектам. представившим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</w:p>
    <w:p w:rsidR="005275E7" w:rsidRDefault="005275E7" w:rsidP="005275E7">
      <w:pPr>
        <w:pStyle w:val="a4"/>
        <w:numPr>
          <w:ilvl w:val="4"/>
          <w:numId w:val="10"/>
        </w:numPr>
        <w:shd w:val="clear" w:color="auto" w:fill="auto"/>
        <w:tabs>
          <w:tab w:val="left" w:pos="1512"/>
        </w:tabs>
        <w:spacing w:line="322" w:lineRule="exact"/>
        <w:ind w:left="20" w:firstLine="700"/>
      </w:pPr>
      <w:r>
        <w:t>Информация о представлении депутатом муниципального</w:t>
      </w:r>
    </w:p>
    <w:p w:rsidR="005275E7" w:rsidRPr="00195306" w:rsidRDefault="0048133E" w:rsidP="005275E7">
      <w:pPr>
        <w:pStyle w:val="a4"/>
        <w:shd w:val="clear" w:color="auto" w:fill="auto"/>
        <w:tabs>
          <w:tab w:val="left" w:leader="underscore" w:pos="8031"/>
        </w:tabs>
        <w:spacing w:line="322" w:lineRule="exact"/>
        <w:ind w:left="20" w:firstLine="0"/>
      </w:pPr>
      <w:r>
        <w:t>О</w:t>
      </w:r>
      <w:r w:rsidR="005275E7">
        <w:t>бразования</w:t>
      </w:r>
      <w:r>
        <w:t xml:space="preserve"> «</w:t>
      </w:r>
      <w:r w:rsidR="008A11D7" w:rsidRPr="008A11D7">
        <w:t xml:space="preserve"> </w:t>
      </w:r>
      <w:r w:rsidR="008A11D7">
        <w:t xml:space="preserve">Теньгинское </w:t>
      </w:r>
      <w:r>
        <w:t>сельское поселение»</w:t>
      </w:r>
      <w:r w:rsidR="005275E7">
        <w:t xml:space="preserve"> заведомо недостоверных или неполных</w:t>
      </w:r>
      <w:r w:rsidR="00195306">
        <w:t xml:space="preserve"> </w:t>
      </w:r>
      <w:r w:rsidR="005275E7">
        <w:t xml:space="preserve">сведений о доходах, расходах, об имуществе и обязательствах имущественного характера, выявленных Комиссией, подлежит </w:t>
      </w:r>
      <w:r w:rsidR="00195306">
        <w:t>обнародованию на информац</w:t>
      </w:r>
      <w:r w:rsidR="008A11D7">
        <w:t>ионных стендах сел поселения</w:t>
      </w:r>
      <w:r w:rsidR="005275E7">
        <w:t xml:space="preserve"> и размещению на официальном сайте </w:t>
      </w:r>
      <w:r w:rsidR="00195306">
        <w:t>МО «</w:t>
      </w:r>
      <w:proofErr w:type="spellStart"/>
      <w:r w:rsidR="00195306">
        <w:t>Онгудайский</w:t>
      </w:r>
      <w:proofErr w:type="spellEnd"/>
      <w:r w:rsidR="00195306">
        <w:t xml:space="preserve"> район».</w:t>
      </w:r>
    </w:p>
    <w:p w:rsidR="005275E7" w:rsidRDefault="005275E7" w:rsidP="005275E7">
      <w:pPr>
        <w:pStyle w:val="a4"/>
        <w:numPr>
          <w:ilvl w:val="4"/>
          <w:numId w:val="10"/>
        </w:numPr>
        <w:shd w:val="clear" w:color="auto" w:fill="auto"/>
        <w:tabs>
          <w:tab w:val="left" w:pos="1330"/>
        </w:tabs>
        <w:spacing w:line="322" w:lineRule="exact"/>
        <w:ind w:left="20" w:right="20" w:firstLine="700"/>
      </w:pPr>
      <w:r>
        <w:t>В случае установления Комиссией в ходе проведения проверки фактов несоблюдения депутатом ограничений, связанных с депутатской деятельностью, установленных федеральным законом и законом Республики Алтай, Комиссия вносит на рассмотрение совета депутатов проект решения о досрочном прекращении депутатских полномочий в установленные законом сроки.</w:t>
      </w:r>
    </w:p>
    <w:p w:rsidR="005275E7" w:rsidRDefault="005275E7" w:rsidP="005275E7">
      <w:pPr>
        <w:pStyle w:val="a4"/>
        <w:numPr>
          <w:ilvl w:val="5"/>
          <w:numId w:val="10"/>
        </w:numPr>
        <w:shd w:val="clear" w:color="auto" w:fill="auto"/>
        <w:tabs>
          <w:tab w:val="left" w:pos="998"/>
        </w:tabs>
        <w:spacing w:line="322" w:lineRule="exact"/>
        <w:ind w:left="20" w:firstLine="700"/>
      </w:pPr>
      <w:r>
        <w:t>Организация работы Комиссии</w:t>
      </w:r>
    </w:p>
    <w:p w:rsidR="005275E7" w:rsidRDefault="005275E7" w:rsidP="005275E7">
      <w:pPr>
        <w:pStyle w:val="a4"/>
        <w:numPr>
          <w:ilvl w:val="6"/>
          <w:numId w:val="10"/>
        </w:numPr>
        <w:shd w:val="clear" w:color="auto" w:fill="auto"/>
        <w:tabs>
          <w:tab w:val="left" w:pos="1210"/>
        </w:tabs>
        <w:spacing w:line="322" w:lineRule="exact"/>
        <w:ind w:left="20" w:firstLine="700"/>
      </w:pPr>
      <w:r>
        <w:t>Заседания Комиссии проводятся по мере необходимости.</w:t>
      </w:r>
    </w:p>
    <w:p w:rsidR="005275E7" w:rsidRDefault="005275E7" w:rsidP="005275E7">
      <w:pPr>
        <w:pStyle w:val="a4"/>
        <w:numPr>
          <w:ilvl w:val="6"/>
          <w:numId w:val="10"/>
        </w:numPr>
        <w:shd w:val="clear" w:color="auto" w:fill="auto"/>
        <w:tabs>
          <w:tab w:val="left" w:pos="1340"/>
        </w:tabs>
        <w:spacing w:line="322" w:lineRule="exact"/>
        <w:ind w:left="20" w:right="20" w:firstLine="700"/>
      </w:pPr>
      <w:r>
        <w:t>Заседание Комиссии проводит председатель Комиссии, а в его отсутствие - заместитель председателя Комиссии. В случае отсутствия председателя Комиссии и заместителя председателя Комиссии заседание Комиссии ведет секретарь Комиссии.</w:t>
      </w:r>
    </w:p>
    <w:p w:rsidR="005275E7" w:rsidRDefault="005275E7" w:rsidP="005275E7">
      <w:pPr>
        <w:pStyle w:val="a4"/>
        <w:numPr>
          <w:ilvl w:val="6"/>
          <w:numId w:val="10"/>
        </w:numPr>
        <w:shd w:val="clear" w:color="auto" w:fill="auto"/>
        <w:tabs>
          <w:tab w:val="left" w:pos="1426"/>
        </w:tabs>
        <w:spacing w:line="322" w:lineRule="exact"/>
        <w:ind w:left="20" w:right="20" w:firstLine="700"/>
      </w:pPr>
      <w: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5275E7" w:rsidRDefault="005275E7" w:rsidP="005275E7">
      <w:pPr>
        <w:pStyle w:val="a4"/>
        <w:numPr>
          <w:ilvl w:val="6"/>
          <w:numId w:val="10"/>
        </w:numPr>
        <w:shd w:val="clear" w:color="auto" w:fill="auto"/>
        <w:tabs>
          <w:tab w:val="left" w:pos="1297"/>
        </w:tabs>
        <w:spacing w:line="322" w:lineRule="exact"/>
        <w:ind w:left="20" w:right="40" w:firstLine="720"/>
      </w:pPr>
      <w:r>
        <w:t>Решения Комиссии принимаются большинством голосов от числа членов Комиссии, присутствующих на заседании Комиссии. Член Комиссии не участвует в голосовании по вопросу, касающемуся его лично.</w:t>
      </w:r>
    </w:p>
    <w:p w:rsidR="005275E7" w:rsidRDefault="005275E7" w:rsidP="005275E7">
      <w:pPr>
        <w:pStyle w:val="a4"/>
        <w:numPr>
          <w:ilvl w:val="6"/>
          <w:numId w:val="10"/>
        </w:numPr>
        <w:shd w:val="clear" w:color="auto" w:fill="auto"/>
        <w:tabs>
          <w:tab w:val="left" w:pos="1498"/>
        </w:tabs>
        <w:spacing w:line="322" w:lineRule="exact"/>
        <w:ind w:left="20" w:right="40" w:firstLine="720"/>
      </w:pPr>
      <w:r>
        <w:t>Член Комиссии, имеющий особое мнение по вопросу, рассмотренному Комиссией, вправе представить его в письменном виде. Данное мнение прилагается к протоколу заседания Комиссии.</w:t>
      </w:r>
    </w:p>
    <w:p w:rsidR="005275E7" w:rsidRDefault="005275E7" w:rsidP="005275E7">
      <w:pPr>
        <w:pStyle w:val="a4"/>
        <w:numPr>
          <w:ilvl w:val="6"/>
          <w:numId w:val="10"/>
        </w:numPr>
        <w:shd w:val="clear" w:color="auto" w:fill="auto"/>
        <w:tabs>
          <w:tab w:val="left" w:pos="1316"/>
        </w:tabs>
        <w:spacing w:line="322" w:lineRule="exact"/>
        <w:ind w:left="20" w:right="40" w:firstLine="720"/>
      </w:pPr>
      <w:r>
        <w:t>На заседания Комиссии могут приглашаться представители органов государственной власти, органов местного самоуправления, общественных организаций, предприятий, учреждений и организаций, эксперты, специалисты. Приглашенные на заседания Комиссии лица по предложению председательствующего или по просьбе депутата дают справки и разъяснения.</w:t>
      </w:r>
    </w:p>
    <w:p w:rsidR="005275E7" w:rsidRDefault="005275E7" w:rsidP="005275E7">
      <w:pPr>
        <w:pStyle w:val="a4"/>
        <w:numPr>
          <w:ilvl w:val="6"/>
          <w:numId w:val="10"/>
        </w:numPr>
        <w:shd w:val="clear" w:color="auto" w:fill="auto"/>
        <w:tabs>
          <w:tab w:val="left" w:pos="1273"/>
        </w:tabs>
        <w:spacing w:line="322" w:lineRule="exact"/>
        <w:ind w:left="20" w:right="40" w:firstLine="720"/>
      </w:pPr>
      <w:r>
        <w:t>Заседания Комиссии проводятся открыто. В случае необходимости Комиссия может принять решение о проведении закрытого заседания.</w:t>
      </w:r>
    </w:p>
    <w:p w:rsidR="005275E7" w:rsidRDefault="005275E7" w:rsidP="005275E7">
      <w:pPr>
        <w:pStyle w:val="a4"/>
        <w:numPr>
          <w:ilvl w:val="6"/>
          <w:numId w:val="10"/>
        </w:numPr>
        <w:shd w:val="clear" w:color="auto" w:fill="auto"/>
        <w:tabs>
          <w:tab w:val="left" w:pos="1374"/>
        </w:tabs>
        <w:spacing w:line="322" w:lineRule="exact"/>
        <w:ind w:left="20" w:right="40" w:firstLine="720"/>
      </w:pPr>
      <w:r>
        <w:lastRenderedPageBreak/>
        <w:t>Протоколы заседаний Комиссии подписываются председателем Комиссии (председательствующим на заседании Комиссии).</w:t>
      </w:r>
    </w:p>
    <w:p w:rsidR="005275E7" w:rsidRDefault="005275E7" w:rsidP="005275E7">
      <w:pPr>
        <w:pStyle w:val="a4"/>
        <w:numPr>
          <w:ilvl w:val="6"/>
          <w:numId w:val="10"/>
        </w:numPr>
        <w:shd w:val="clear" w:color="auto" w:fill="auto"/>
        <w:tabs>
          <w:tab w:val="left" w:pos="1306"/>
        </w:tabs>
        <w:spacing w:line="322" w:lineRule="exact"/>
        <w:ind w:left="20" w:right="40" w:firstLine="720"/>
      </w:pPr>
      <w: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275E7" w:rsidRDefault="005275E7" w:rsidP="005275E7">
      <w:pPr>
        <w:pStyle w:val="a4"/>
        <w:numPr>
          <w:ilvl w:val="6"/>
          <w:numId w:val="10"/>
        </w:numPr>
        <w:shd w:val="clear" w:color="auto" w:fill="auto"/>
        <w:tabs>
          <w:tab w:val="left" w:pos="1364"/>
        </w:tabs>
        <w:spacing w:line="322" w:lineRule="exact"/>
        <w:ind w:left="20" w:firstLine="720"/>
      </w:pPr>
      <w:r>
        <w:t>Председатель Комиссии:</w:t>
      </w:r>
    </w:p>
    <w:p w:rsidR="005275E7" w:rsidRDefault="005275E7" w:rsidP="005275E7">
      <w:pPr>
        <w:pStyle w:val="a4"/>
        <w:numPr>
          <w:ilvl w:val="7"/>
          <w:numId w:val="10"/>
        </w:numPr>
        <w:shd w:val="clear" w:color="auto" w:fill="auto"/>
        <w:tabs>
          <w:tab w:val="left" w:pos="1014"/>
        </w:tabs>
        <w:spacing w:line="322" w:lineRule="exact"/>
        <w:ind w:left="20" w:firstLine="720"/>
      </w:pPr>
      <w:r>
        <w:t>организует работу Комиссии;</w:t>
      </w:r>
    </w:p>
    <w:p w:rsidR="005275E7" w:rsidRDefault="005275E7" w:rsidP="005275E7">
      <w:pPr>
        <w:pStyle w:val="a4"/>
        <w:numPr>
          <w:ilvl w:val="8"/>
          <w:numId w:val="10"/>
        </w:numPr>
        <w:shd w:val="clear" w:color="auto" w:fill="auto"/>
        <w:tabs>
          <w:tab w:val="left" w:pos="1071"/>
        </w:tabs>
        <w:spacing w:line="322" w:lineRule="exact"/>
        <w:ind w:left="20" w:right="40" w:firstLine="720"/>
      </w:pPr>
      <w:r>
        <w:t>созывает заседания Комиссии и организует подготовку необходимых материалов к заседаниям;</w:t>
      </w:r>
    </w:p>
    <w:p w:rsidR="005275E7" w:rsidRDefault="005275E7" w:rsidP="005275E7">
      <w:pPr>
        <w:pStyle w:val="a4"/>
        <w:numPr>
          <w:ilvl w:val="8"/>
          <w:numId w:val="10"/>
        </w:numPr>
        <w:shd w:val="clear" w:color="auto" w:fill="auto"/>
        <w:tabs>
          <w:tab w:val="left" w:pos="1038"/>
        </w:tabs>
        <w:spacing w:line="322" w:lineRule="exact"/>
        <w:ind w:left="20" w:right="40" w:firstLine="720"/>
      </w:pPr>
      <w:r>
        <w:t>контролирует (или организовывает) своевременное обеспечение членов Комиссии материалами и документами, связанными с деятельностью Комиссии;</w:t>
      </w:r>
    </w:p>
    <w:p w:rsidR="005275E7" w:rsidRDefault="005275E7" w:rsidP="005275E7">
      <w:pPr>
        <w:pStyle w:val="a4"/>
        <w:numPr>
          <w:ilvl w:val="8"/>
          <w:numId w:val="10"/>
        </w:numPr>
        <w:shd w:val="clear" w:color="auto" w:fill="auto"/>
        <w:tabs>
          <w:tab w:val="left" w:pos="1057"/>
        </w:tabs>
        <w:spacing w:line="322" w:lineRule="exact"/>
        <w:ind w:left="20" w:firstLine="720"/>
      </w:pPr>
      <w:r>
        <w:t>вносит проект повестки дня заседания Комиссии;</w:t>
      </w:r>
    </w:p>
    <w:p w:rsidR="005275E7" w:rsidRDefault="005275E7" w:rsidP="005275E7">
      <w:pPr>
        <w:pStyle w:val="a4"/>
        <w:numPr>
          <w:ilvl w:val="8"/>
          <w:numId w:val="10"/>
        </w:numPr>
        <w:shd w:val="clear" w:color="auto" w:fill="auto"/>
        <w:tabs>
          <w:tab w:val="left" w:pos="1042"/>
        </w:tabs>
        <w:spacing w:line="322" w:lineRule="exact"/>
        <w:ind w:left="20" w:firstLine="720"/>
      </w:pPr>
      <w:r>
        <w:t>председательствует на заседаниях Комиссии;</w:t>
      </w:r>
    </w:p>
    <w:p w:rsidR="005275E7" w:rsidRDefault="005275E7" w:rsidP="005275E7">
      <w:pPr>
        <w:pStyle w:val="a4"/>
        <w:numPr>
          <w:ilvl w:val="8"/>
          <w:numId w:val="10"/>
        </w:numPr>
        <w:shd w:val="clear" w:color="auto" w:fill="auto"/>
        <w:tabs>
          <w:tab w:val="left" w:pos="1124"/>
        </w:tabs>
        <w:spacing w:line="322" w:lineRule="exact"/>
        <w:ind w:left="20" w:right="40" w:firstLine="720"/>
      </w:pPr>
      <w:r>
        <w:t>определяет с последующим утверждением на заседании Комиссии распределение обязанностей между членами Комиссии;</w:t>
      </w:r>
    </w:p>
    <w:p w:rsidR="005275E7" w:rsidRDefault="005275E7" w:rsidP="005275E7">
      <w:pPr>
        <w:pStyle w:val="a4"/>
        <w:numPr>
          <w:ilvl w:val="8"/>
          <w:numId w:val="10"/>
        </w:numPr>
        <w:shd w:val="clear" w:color="auto" w:fill="auto"/>
        <w:tabs>
          <w:tab w:val="left" w:pos="1129"/>
        </w:tabs>
        <w:spacing w:line="322" w:lineRule="exact"/>
        <w:ind w:left="20" w:right="40" w:firstLine="720"/>
      </w:pPr>
      <w:r>
        <w:t>вносит предложения о количестве и составах рабочих групп и о порядке их работы;</w:t>
      </w:r>
    </w:p>
    <w:p w:rsidR="005275E7" w:rsidRDefault="005275E7" w:rsidP="005275E7">
      <w:pPr>
        <w:pStyle w:val="a4"/>
        <w:numPr>
          <w:ilvl w:val="8"/>
          <w:numId w:val="10"/>
        </w:numPr>
        <w:shd w:val="clear" w:color="auto" w:fill="auto"/>
        <w:tabs>
          <w:tab w:val="left" w:pos="1042"/>
        </w:tabs>
        <w:spacing w:line="322" w:lineRule="exact"/>
        <w:ind w:left="20" w:firstLine="720"/>
      </w:pPr>
      <w:r>
        <w:t>координирует деятельность рабочих групп, созданных Комиссией;</w:t>
      </w:r>
    </w:p>
    <w:p w:rsidR="005275E7" w:rsidRDefault="005275E7" w:rsidP="005275E7">
      <w:pPr>
        <w:pStyle w:val="a4"/>
        <w:numPr>
          <w:ilvl w:val="8"/>
          <w:numId w:val="10"/>
        </w:numPr>
        <w:shd w:val="clear" w:color="auto" w:fill="auto"/>
        <w:tabs>
          <w:tab w:val="left" w:pos="1167"/>
        </w:tabs>
        <w:spacing w:line="322" w:lineRule="exact"/>
        <w:ind w:left="20" w:right="40" w:firstLine="720"/>
      </w:pPr>
      <w:r>
        <w:t>приглашает для участия в заседаниях Комиссии представителей органов государственной власти, органов местного самоуправления, общественных организаций, предприятий, учреждений и организаций, экспертов, специалистов;</w:t>
      </w:r>
    </w:p>
    <w:p w:rsidR="005275E7" w:rsidRDefault="005275E7" w:rsidP="005275E7">
      <w:pPr>
        <w:pStyle w:val="a4"/>
        <w:numPr>
          <w:ilvl w:val="8"/>
          <w:numId w:val="10"/>
        </w:numPr>
        <w:shd w:val="clear" w:color="auto" w:fill="auto"/>
        <w:tabs>
          <w:tab w:val="left" w:pos="1162"/>
        </w:tabs>
        <w:spacing w:line="322" w:lineRule="exact"/>
        <w:ind w:left="20" w:firstLine="720"/>
      </w:pPr>
      <w:r>
        <w:t>организует и контролирует выполнение решений Комиссии;</w:t>
      </w:r>
    </w:p>
    <w:p w:rsidR="005275E7" w:rsidRDefault="005275E7" w:rsidP="005275E7">
      <w:pPr>
        <w:pStyle w:val="a4"/>
        <w:numPr>
          <w:ilvl w:val="7"/>
          <w:numId w:val="10"/>
        </w:numPr>
        <w:shd w:val="clear" w:color="auto" w:fill="auto"/>
        <w:tabs>
          <w:tab w:val="left" w:pos="1162"/>
        </w:tabs>
        <w:spacing w:line="322" w:lineRule="exact"/>
        <w:ind w:left="20" w:firstLine="720"/>
      </w:pPr>
      <w:r>
        <w:t>подписывает протоколы заседаний и решения Комиссии;</w:t>
      </w:r>
    </w:p>
    <w:p w:rsidR="005275E7" w:rsidRDefault="005275E7" w:rsidP="005275E7">
      <w:pPr>
        <w:pStyle w:val="a4"/>
        <w:numPr>
          <w:ilvl w:val="0"/>
          <w:numId w:val="12"/>
        </w:numPr>
        <w:shd w:val="clear" w:color="auto" w:fill="auto"/>
        <w:tabs>
          <w:tab w:val="left" w:pos="1162"/>
        </w:tabs>
        <w:spacing w:line="322" w:lineRule="exact"/>
        <w:ind w:left="20" w:firstLine="720"/>
      </w:pPr>
      <w:r>
        <w:t>выступает от имени Комиссии на заседаниях совета депутатов;</w:t>
      </w:r>
    </w:p>
    <w:p w:rsidR="005275E7" w:rsidRDefault="005275E7" w:rsidP="005275E7">
      <w:pPr>
        <w:pStyle w:val="a4"/>
        <w:numPr>
          <w:ilvl w:val="0"/>
          <w:numId w:val="12"/>
        </w:numPr>
        <w:shd w:val="clear" w:color="auto" w:fill="auto"/>
        <w:tabs>
          <w:tab w:val="left" w:pos="1402"/>
        </w:tabs>
        <w:spacing w:line="322" w:lineRule="exact"/>
        <w:ind w:left="20" w:right="40" w:firstLine="720"/>
      </w:pPr>
      <w:r>
        <w:t>координирует деятельность членов Комиссии по вопросам, относящимся к ведению Комиссии;</w:t>
      </w:r>
    </w:p>
    <w:p w:rsidR="005275E7" w:rsidRDefault="005275E7" w:rsidP="005275E7">
      <w:pPr>
        <w:pStyle w:val="a4"/>
        <w:numPr>
          <w:ilvl w:val="0"/>
          <w:numId w:val="12"/>
        </w:numPr>
        <w:shd w:val="clear" w:color="auto" w:fill="auto"/>
        <w:tabs>
          <w:tab w:val="left" w:pos="1340"/>
        </w:tabs>
        <w:spacing w:line="322" w:lineRule="exact"/>
        <w:ind w:left="20" w:right="40" w:firstLine="720"/>
      </w:pPr>
      <w:r>
        <w:t>дает поручения членам Комиссии по вопросам, относящимся к направлениям деятельности Комиссии;</w:t>
      </w:r>
    </w:p>
    <w:p w:rsidR="005275E7" w:rsidRDefault="005275E7" w:rsidP="005275E7">
      <w:pPr>
        <w:pStyle w:val="a4"/>
        <w:numPr>
          <w:ilvl w:val="0"/>
          <w:numId w:val="12"/>
        </w:numPr>
        <w:shd w:val="clear" w:color="auto" w:fill="auto"/>
        <w:tabs>
          <w:tab w:val="left" w:pos="1422"/>
        </w:tabs>
        <w:spacing w:line="322" w:lineRule="exact"/>
        <w:ind w:left="20" w:right="20" w:firstLine="720"/>
      </w:pPr>
      <w:r>
        <w:t>представляет Комиссию во взаимоотношениях с органами государственной власти Российской Федерации, органами государственной власти Республики Алтай и других субъектов Российской Федерации, органами местного самоуправления муниципальных образований в Республике Алтай, иными органами и организациями;</w:t>
      </w:r>
    </w:p>
    <w:p w:rsidR="005275E7" w:rsidRDefault="005275E7" w:rsidP="005275E7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</w:pPr>
      <w:r>
        <w:t>выступает с отчетом о работе Комиссии, решение о заслушивании которого принимает совет депутатов;</w:t>
      </w:r>
    </w:p>
    <w:p w:rsidR="005275E7" w:rsidRDefault="005275E7" w:rsidP="005275E7">
      <w:pPr>
        <w:pStyle w:val="a4"/>
        <w:numPr>
          <w:ilvl w:val="0"/>
          <w:numId w:val="12"/>
        </w:numPr>
        <w:shd w:val="clear" w:color="auto" w:fill="auto"/>
        <w:tabs>
          <w:tab w:val="left" w:pos="1186"/>
        </w:tabs>
        <w:spacing w:line="322" w:lineRule="exact"/>
        <w:ind w:left="20" w:right="20" w:firstLine="720"/>
      </w:pPr>
      <w:r>
        <w:t>осуществляет иные полномочия, определенные решениями Комиссии и советом депутатов.</w:t>
      </w:r>
    </w:p>
    <w:p w:rsidR="005275E7" w:rsidRDefault="005275E7" w:rsidP="005275E7">
      <w:pPr>
        <w:pStyle w:val="a4"/>
        <w:numPr>
          <w:ilvl w:val="0"/>
          <w:numId w:val="13"/>
        </w:numPr>
        <w:shd w:val="clear" w:color="auto" w:fill="auto"/>
        <w:tabs>
          <w:tab w:val="left" w:pos="1369"/>
        </w:tabs>
        <w:spacing w:line="322" w:lineRule="exact"/>
        <w:ind w:left="20" w:firstLine="720"/>
      </w:pPr>
      <w:r>
        <w:t>Заместитель председателя Комиссии:</w:t>
      </w:r>
    </w:p>
    <w:p w:rsidR="005275E7" w:rsidRDefault="005275E7" w:rsidP="005275E7">
      <w:pPr>
        <w:pStyle w:val="a4"/>
        <w:numPr>
          <w:ilvl w:val="1"/>
          <w:numId w:val="13"/>
        </w:numPr>
        <w:shd w:val="clear" w:color="auto" w:fill="auto"/>
        <w:tabs>
          <w:tab w:val="left" w:pos="1254"/>
        </w:tabs>
        <w:spacing w:line="322" w:lineRule="exact"/>
        <w:ind w:left="20" w:right="20" w:firstLine="720"/>
      </w:pPr>
      <w:r>
        <w:t>исполняет обязанности председателя Комиссии в отсутствие председателя Комиссии;</w:t>
      </w:r>
    </w:p>
    <w:p w:rsidR="005275E7" w:rsidRDefault="005275E7" w:rsidP="005275E7">
      <w:pPr>
        <w:pStyle w:val="a4"/>
        <w:numPr>
          <w:ilvl w:val="1"/>
          <w:numId w:val="13"/>
        </w:numPr>
        <w:shd w:val="clear" w:color="auto" w:fill="auto"/>
        <w:tabs>
          <w:tab w:val="left" w:pos="1186"/>
        </w:tabs>
        <w:spacing w:line="322" w:lineRule="exact"/>
        <w:ind w:left="20" w:right="20" w:firstLine="720"/>
      </w:pPr>
      <w:r>
        <w:t>обеспечивает информирование депутата о том, какие сведения, представляемые им в соответствии с законодательством, и соблюдение каких установленных ограничений подлежат проверке;</w:t>
      </w:r>
    </w:p>
    <w:p w:rsidR="005275E7" w:rsidRDefault="005275E7" w:rsidP="005275E7">
      <w:pPr>
        <w:pStyle w:val="a4"/>
        <w:numPr>
          <w:ilvl w:val="1"/>
          <w:numId w:val="13"/>
        </w:numPr>
        <w:shd w:val="clear" w:color="auto" w:fill="auto"/>
        <w:tabs>
          <w:tab w:val="left" w:pos="1172"/>
        </w:tabs>
        <w:spacing w:line="322" w:lineRule="exact"/>
        <w:ind w:left="20" w:right="20" w:firstLine="720"/>
      </w:pPr>
      <w:r>
        <w:lastRenderedPageBreak/>
        <w:t>обеспечивает ознакомление депутата с результатами проверки с соблюдением законодательства Российской Федерации о государственной тайне;</w:t>
      </w:r>
    </w:p>
    <w:p w:rsidR="005275E7" w:rsidRDefault="005275E7" w:rsidP="005275E7">
      <w:pPr>
        <w:pStyle w:val="a4"/>
        <w:numPr>
          <w:ilvl w:val="1"/>
          <w:numId w:val="13"/>
        </w:numPr>
        <w:shd w:val="clear" w:color="auto" w:fill="auto"/>
        <w:tabs>
          <w:tab w:val="left" w:pos="1340"/>
        </w:tabs>
        <w:spacing w:line="322" w:lineRule="exact"/>
        <w:ind w:left="20" w:right="20" w:firstLine="720"/>
      </w:pPr>
      <w:r>
        <w:t>решает другие вопросы в соответствии с распределением обязанностей, утвержденным решением Комиссии.</w:t>
      </w:r>
    </w:p>
    <w:p w:rsidR="005275E7" w:rsidRDefault="005275E7" w:rsidP="005275E7">
      <w:pPr>
        <w:pStyle w:val="a4"/>
        <w:numPr>
          <w:ilvl w:val="0"/>
          <w:numId w:val="13"/>
        </w:numPr>
        <w:shd w:val="clear" w:color="auto" w:fill="auto"/>
        <w:tabs>
          <w:tab w:val="left" w:pos="1374"/>
        </w:tabs>
        <w:spacing w:line="322" w:lineRule="exact"/>
        <w:ind w:left="20" w:firstLine="720"/>
      </w:pPr>
      <w:r>
        <w:t>Секретарь Комиссии:</w:t>
      </w:r>
    </w:p>
    <w:p w:rsidR="005275E7" w:rsidRDefault="005275E7" w:rsidP="005275E7">
      <w:pPr>
        <w:pStyle w:val="a4"/>
        <w:numPr>
          <w:ilvl w:val="1"/>
          <w:numId w:val="13"/>
        </w:numPr>
        <w:shd w:val="clear" w:color="auto" w:fill="auto"/>
        <w:tabs>
          <w:tab w:val="left" w:pos="1215"/>
        </w:tabs>
        <w:spacing w:line="322" w:lineRule="exact"/>
        <w:ind w:left="20" w:right="20" w:firstLine="720"/>
      </w:pPr>
      <w:r>
        <w:t>исполняет обязанности председателя Комиссии во время его отсутствия и отсутствия заместителя председателя Комиссии;</w:t>
      </w:r>
    </w:p>
    <w:p w:rsidR="005275E7" w:rsidRDefault="005275E7" w:rsidP="005275E7">
      <w:pPr>
        <w:pStyle w:val="a4"/>
        <w:numPr>
          <w:ilvl w:val="1"/>
          <w:numId w:val="13"/>
        </w:numPr>
        <w:shd w:val="clear" w:color="auto" w:fill="auto"/>
        <w:tabs>
          <w:tab w:val="left" w:pos="1249"/>
        </w:tabs>
        <w:spacing w:line="322" w:lineRule="exact"/>
        <w:ind w:left="20" w:right="20" w:firstLine="720"/>
      </w:pPr>
      <w:r>
        <w:t>обеспечивает уведомление в письменной форме депутата о поступлении в отношении него информации, которая может являться основанием для проведения проверки, а также о принятии решения о проведении в отношении него проверки;</w:t>
      </w:r>
    </w:p>
    <w:p w:rsidR="005275E7" w:rsidRDefault="005275E7" w:rsidP="00195306">
      <w:pPr>
        <w:pStyle w:val="a4"/>
        <w:numPr>
          <w:ilvl w:val="1"/>
          <w:numId w:val="13"/>
        </w:numPr>
        <w:shd w:val="clear" w:color="auto" w:fill="auto"/>
        <w:tabs>
          <w:tab w:val="left" w:pos="1081"/>
        </w:tabs>
        <w:spacing w:line="322" w:lineRule="exact"/>
        <w:ind w:left="20" w:firstLine="720"/>
      </w:pPr>
      <w:r>
        <w:t>обеспечивает о</w:t>
      </w:r>
      <w:r w:rsidR="008A11D7">
        <w:t xml:space="preserve">бнародование </w:t>
      </w:r>
      <w:r w:rsidR="00195306">
        <w:t>на информац</w:t>
      </w:r>
      <w:r w:rsidR="008A11D7">
        <w:t>ионных стендах сел поселения</w:t>
      </w:r>
      <w:r>
        <w:t xml:space="preserve"> и размещение на</w:t>
      </w:r>
      <w:r w:rsidR="00195306">
        <w:t xml:space="preserve"> </w:t>
      </w:r>
      <w:r>
        <w:t>официальном сайте  муниципального образования</w:t>
      </w:r>
      <w:r w:rsidR="00195306">
        <w:t xml:space="preserve"> «</w:t>
      </w:r>
      <w:proofErr w:type="spellStart"/>
      <w:r w:rsidR="00195306">
        <w:t>Онгудайский</w:t>
      </w:r>
      <w:proofErr w:type="spellEnd"/>
      <w:r w:rsidR="00195306">
        <w:t xml:space="preserve"> район</w:t>
      </w:r>
      <w:r>
        <w:t>» информации о представлении депутатом</w:t>
      </w:r>
    </w:p>
    <w:p w:rsidR="005275E7" w:rsidRDefault="005275E7" w:rsidP="005275E7">
      <w:pPr>
        <w:pStyle w:val="a4"/>
        <w:shd w:val="clear" w:color="auto" w:fill="auto"/>
        <w:tabs>
          <w:tab w:val="left" w:leader="underscore" w:pos="7854"/>
        </w:tabs>
        <w:spacing w:line="322" w:lineRule="exact"/>
        <w:ind w:left="20" w:firstLine="0"/>
      </w:pPr>
      <w:r>
        <w:t xml:space="preserve">муниципального образования </w:t>
      </w:r>
      <w:r w:rsidR="00195306">
        <w:t>«</w:t>
      </w:r>
      <w:r w:rsidR="008A11D7" w:rsidRPr="008A11D7">
        <w:t xml:space="preserve"> </w:t>
      </w:r>
      <w:r w:rsidR="008A11D7">
        <w:t xml:space="preserve">Теньгинское </w:t>
      </w:r>
      <w:r w:rsidR="00195306">
        <w:t xml:space="preserve">сельское поселение» </w:t>
      </w:r>
      <w:r>
        <w:t xml:space="preserve"> заведомо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0"/>
      </w:pPr>
      <w:r>
        <w:t>недостоверных или неполных сведений о доходах, расходах, об имуществе и обязательствах имущественного характера, выявленных Комиссией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right="20" w:firstLine="720"/>
      </w:pPr>
      <w:r>
        <w:t>8.12. Члены Комиссии обладают равными правами при обсуждении рассматриваемых на заседаниях вопросов.</w:t>
      </w:r>
    </w:p>
    <w:p w:rsidR="005275E7" w:rsidRDefault="005275E7" w:rsidP="005275E7">
      <w:pPr>
        <w:pStyle w:val="a4"/>
        <w:shd w:val="clear" w:color="auto" w:fill="auto"/>
        <w:spacing w:line="322" w:lineRule="exact"/>
        <w:ind w:left="20" w:firstLine="720"/>
      </w:pPr>
      <w:r>
        <w:t>9. Обеспечение деятельности Комиссии</w:t>
      </w:r>
    </w:p>
    <w:p w:rsidR="005275E7" w:rsidRDefault="005275E7" w:rsidP="005275E7">
      <w:pPr>
        <w:pStyle w:val="a4"/>
        <w:numPr>
          <w:ilvl w:val="0"/>
          <w:numId w:val="14"/>
        </w:numPr>
        <w:shd w:val="clear" w:color="auto" w:fill="auto"/>
        <w:tabs>
          <w:tab w:val="left" w:pos="1407"/>
          <w:tab w:val="left" w:leader="underscore" w:pos="3985"/>
        </w:tabs>
        <w:spacing w:line="322" w:lineRule="exact"/>
        <w:ind w:left="20" w:right="20" w:firstLine="720"/>
      </w:pPr>
      <w:r>
        <w:t>Организационное, техническое, правовое и иное обеспечение деятельности Комиссии обеспечивается советом депута</w:t>
      </w:r>
      <w:r w:rsidR="00195306">
        <w:t>тов муниципального образования «</w:t>
      </w:r>
      <w:r w:rsidR="008A11D7" w:rsidRPr="008A11D7">
        <w:t xml:space="preserve"> </w:t>
      </w:r>
      <w:r w:rsidR="008A11D7">
        <w:t xml:space="preserve">Теньгинское </w:t>
      </w:r>
      <w:r w:rsidR="00195306">
        <w:t>сельское поселение»</w:t>
      </w:r>
      <w:r>
        <w:t>.</w:t>
      </w:r>
    </w:p>
    <w:p w:rsidR="005275E7" w:rsidRDefault="005275E7" w:rsidP="005275E7">
      <w:pPr>
        <w:pStyle w:val="a4"/>
        <w:numPr>
          <w:ilvl w:val="0"/>
          <w:numId w:val="14"/>
        </w:numPr>
        <w:shd w:val="clear" w:color="auto" w:fill="auto"/>
        <w:tabs>
          <w:tab w:val="left" w:pos="1412"/>
        </w:tabs>
        <w:spacing w:line="322" w:lineRule="exact"/>
        <w:ind w:left="20" w:right="20" w:firstLine="720"/>
      </w:pPr>
      <w:r>
        <w:t>Содействие в приеме справок о доходах, об имуществе и обязательствах имущественного характера, представляемых депутатами, хранение указанных справок, а также материалов проверок, осуществляется кадровой службой совета депута</w:t>
      </w:r>
      <w:r w:rsidR="008A11D7">
        <w:t xml:space="preserve">тов муниципального образования </w:t>
      </w:r>
      <w:r>
        <w:t xml:space="preserve"> ».</w:t>
      </w:r>
    </w:p>
    <w:p w:rsidR="00B22715" w:rsidRPr="005275E7" w:rsidRDefault="00B22715"/>
    <w:sectPr w:rsidR="00B22715" w:rsidRPr="005275E7" w:rsidSect="00437277">
      <w:type w:val="continuous"/>
      <w:pgSz w:w="11905" w:h="16837"/>
      <w:pgMar w:top="1040" w:right="576" w:bottom="1217" w:left="161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5E7"/>
    <w:rsid w:val="000440B0"/>
    <w:rsid w:val="000659B8"/>
    <w:rsid w:val="001925AE"/>
    <w:rsid w:val="00195306"/>
    <w:rsid w:val="001D2FD9"/>
    <w:rsid w:val="001E2BA6"/>
    <w:rsid w:val="00437277"/>
    <w:rsid w:val="00446102"/>
    <w:rsid w:val="0048133E"/>
    <w:rsid w:val="0051617F"/>
    <w:rsid w:val="005275E7"/>
    <w:rsid w:val="00591CDA"/>
    <w:rsid w:val="00714FE2"/>
    <w:rsid w:val="007700A0"/>
    <w:rsid w:val="008A11D7"/>
    <w:rsid w:val="00B22715"/>
    <w:rsid w:val="00BA1E0F"/>
    <w:rsid w:val="00C32D22"/>
    <w:rsid w:val="00C5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277"/>
    <w:rPr>
      <w:sz w:val="24"/>
      <w:szCs w:val="24"/>
      <w:lang w:eastAsia="ja-JP"/>
    </w:rPr>
  </w:style>
  <w:style w:type="paragraph" w:styleId="2">
    <w:name w:val="heading 2"/>
    <w:basedOn w:val="a"/>
    <w:next w:val="a"/>
    <w:qFormat/>
    <w:rsid w:val="005275E7"/>
    <w:pPr>
      <w:keepNext/>
      <w:jc w:val="both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qFormat/>
    <w:rsid w:val="005275E7"/>
    <w:pPr>
      <w:keepNext/>
      <w:tabs>
        <w:tab w:val="left" w:pos="7870"/>
      </w:tabs>
      <w:outlineLvl w:val="2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qFormat/>
    <w:rsid w:val="005275E7"/>
    <w:pPr>
      <w:keepNext/>
      <w:ind w:left="-71"/>
      <w:jc w:val="center"/>
      <w:outlineLvl w:val="4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5275E7"/>
    <w:pPr>
      <w:keepNext/>
      <w:jc w:val="center"/>
      <w:outlineLvl w:val="7"/>
    </w:pPr>
    <w:rPr>
      <w:rFonts w:eastAsia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275E7"/>
    <w:rPr>
      <w:sz w:val="26"/>
      <w:szCs w:val="26"/>
      <w:lang w:bidi="ar-SA"/>
    </w:rPr>
  </w:style>
  <w:style w:type="paragraph" w:styleId="a4">
    <w:name w:val="Body Text"/>
    <w:basedOn w:val="a"/>
    <w:link w:val="a3"/>
    <w:rsid w:val="005275E7"/>
    <w:pPr>
      <w:shd w:val="clear" w:color="auto" w:fill="FFFFFF"/>
      <w:spacing w:line="240" w:lineRule="exact"/>
      <w:ind w:hanging="1220"/>
      <w:jc w:val="both"/>
    </w:pPr>
    <w:rPr>
      <w:rFonts w:eastAsia="Times New Roman"/>
      <w:sz w:val="26"/>
      <w:szCs w:val="26"/>
      <w:lang w:eastAsia="ru-RU"/>
    </w:rPr>
  </w:style>
  <w:style w:type="character" w:customStyle="1" w:styleId="20">
    <w:name w:val="Заголовок №2_"/>
    <w:basedOn w:val="a0"/>
    <w:link w:val="21"/>
    <w:locked/>
    <w:rsid w:val="005275E7"/>
    <w:rPr>
      <w:b/>
      <w:bCs/>
      <w:sz w:val="26"/>
      <w:szCs w:val="26"/>
      <w:lang w:bidi="ar-SA"/>
    </w:rPr>
  </w:style>
  <w:style w:type="character" w:customStyle="1" w:styleId="80">
    <w:name w:val="Основной текст (8)_"/>
    <w:basedOn w:val="a0"/>
    <w:link w:val="81"/>
    <w:locked/>
    <w:rsid w:val="005275E7"/>
    <w:rPr>
      <w:b/>
      <w:bCs/>
      <w:sz w:val="26"/>
      <w:szCs w:val="26"/>
      <w:lang w:bidi="ar-SA"/>
    </w:rPr>
  </w:style>
  <w:style w:type="character" w:customStyle="1" w:styleId="85">
    <w:name w:val="Основной текст (8)5"/>
    <w:basedOn w:val="80"/>
    <w:rsid w:val="005275E7"/>
  </w:style>
  <w:style w:type="character" w:customStyle="1" w:styleId="84">
    <w:name w:val="Основной текст (8)4"/>
    <w:basedOn w:val="80"/>
    <w:rsid w:val="005275E7"/>
    <w:rPr>
      <w:noProof/>
    </w:rPr>
  </w:style>
  <w:style w:type="character" w:customStyle="1" w:styleId="9">
    <w:name w:val="Основной текст + 9"/>
    <w:aliases w:val="5 pt,Курсив"/>
    <w:basedOn w:val="a3"/>
    <w:rsid w:val="005275E7"/>
    <w:rPr>
      <w:i/>
      <w:iCs/>
      <w:sz w:val="19"/>
      <w:szCs w:val="19"/>
    </w:rPr>
  </w:style>
  <w:style w:type="character" w:customStyle="1" w:styleId="10">
    <w:name w:val="Основной текст (10)_"/>
    <w:basedOn w:val="a0"/>
    <w:link w:val="101"/>
    <w:locked/>
    <w:rsid w:val="005275E7"/>
    <w:rPr>
      <w:i/>
      <w:iCs/>
      <w:sz w:val="19"/>
      <w:szCs w:val="19"/>
      <w:lang w:bidi="ar-SA"/>
    </w:rPr>
  </w:style>
  <w:style w:type="character" w:customStyle="1" w:styleId="100">
    <w:name w:val="Основной текст (10)"/>
    <w:basedOn w:val="10"/>
    <w:rsid w:val="005275E7"/>
  </w:style>
  <w:style w:type="character" w:customStyle="1" w:styleId="102">
    <w:name w:val="Основной текст (10)2"/>
    <w:basedOn w:val="10"/>
    <w:rsid w:val="005275E7"/>
    <w:rPr>
      <w:noProof/>
    </w:rPr>
  </w:style>
  <w:style w:type="character" w:customStyle="1" w:styleId="1013pt">
    <w:name w:val="Основной текст (10) + 13 pt"/>
    <w:aliases w:val="Не курсив2"/>
    <w:basedOn w:val="10"/>
    <w:rsid w:val="005275E7"/>
    <w:rPr>
      <w:sz w:val="26"/>
      <w:szCs w:val="26"/>
    </w:rPr>
  </w:style>
  <w:style w:type="character" w:customStyle="1" w:styleId="1013pt1">
    <w:name w:val="Основной текст (10) + 13 pt1"/>
    <w:aliases w:val="Не курсив1"/>
    <w:basedOn w:val="10"/>
    <w:rsid w:val="005275E7"/>
    <w:rPr>
      <w:noProof/>
      <w:sz w:val="26"/>
      <w:szCs w:val="26"/>
    </w:rPr>
  </w:style>
  <w:style w:type="character" w:customStyle="1" w:styleId="30">
    <w:name w:val="Заголовок №3_"/>
    <w:basedOn w:val="a0"/>
    <w:link w:val="31"/>
    <w:locked/>
    <w:rsid w:val="005275E7"/>
    <w:rPr>
      <w:b/>
      <w:bCs/>
      <w:sz w:val="26"/>
      <w:szCs w:val="26"/>
      <w:lang w:bidi="ar-SA"/>
    </w:rPr>
  </w:style>
  <w:style w:type="character" w:customStyle="1" w:styleId="32">
    <w:name w:val="Заголовок №3"/>
    <w:basedOn w:val="30"/>
    <w:rsid w:val="005275E7"/>
  </w:style>
  <w:style w:type="character" w:customStyle="1" w:styleId="11">
    <w:name w:val="Основной текст (11)_"/>
    <w:basedOn w:val="a0"/>
    <w:link w:val="111"/>
    <w:locked/>
    <w:rsid w:val="005275E7"/>
    <w:rPr>
      <w:sz w:val="26"/>
      <w:szCs w:val="26"/>
      <w:lang w:bidi="ar-SA"/>
    </w:rPr>
  </w:style>
  <w:style w:type="character" w:customStyle="1" w:styleId="110">
    <w:name w:val="Основной текст (11)"/>
    <w:basedOn w:val="11"/>
    <w:rsid w:val="005275E7"/>
  </w:style>
  <w:style w:type="character" w:customStyle="1" w:styleId="22">
    <w:name w:val="Заголовок №2"/>
    <w:basedOn w:val="20"/>
    <w:rsid w:val="005275E7"/>
  </w:style>
  <w:style w:type="character" w:customStyle="1" w:styleId="83">
    <w:name w:val="Основной текст (8)3"/>
    <w:basedOn w:val="80"/>
    <w:rsid w:val="005275E7"/>
  </w:style>
  <w:style w:type="character" w:customStyle="1" w:styleId="82">
    <w:name w:val="Основной текст (8)2"/>
    <w:basedOn w:val="80"/>
    <w:rsid w:val="005275E7"/>
    <w:rPr>
      <w:noProof/>
    </w:rPr>
  </w:style>
  <w:style w:type="character" w:customStyle="1" w:styleId="Tahoma">
    <w:name w:val="Основной текст + Tahoma"/>
    <w:aliases w:val="11,5 pt1,Полужирный1,Интервал -1 pt"/>
    <w:basedOn w:val="a3"/>
    <w:rsid w:val="005275E7"/>
    <w:rPr>
      <w:rFonts w:ascii="Tahoma" w:hAnsi="Tahoma" w:cs="Tahoma"/>
      <w:b/>
      <w:bCs/>
      <w:spacing w:val="-20"/>
      <w:w w:val="100"/>
      <w:sz w:val="23"/>
      <w:szCs w:val="23"/>
    </w:rPr>
  </w:style>
  <w:style w:type="paragraph" w:customStyle="1" w:styleId="21">
    <w:name w:val="Заголовок №21"/>
    <w:basedOn w:val="a"/>
    <w:link w:val="20"/>
    <w:rsid w:val="005275E7"/>
    <w:pPr>
      <w:shd w:val="clear" w:color="auto" w:fill="FFFFFF"/>
      <w:spacing w:after="240" w:line="240" w:lineRule="atLeast"/>
      <w:jc w:val="center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customStyle="1" w:styleId="81">
    <w:name w:val="Основной текст (8)1"/>
    <w:basedOn w:val="a"/>
    <w:link w:val="80"/>
    <w:rsid w:val="005275E7"/>
    <w:pPr>
      <w:shd w:val="clear" w:color="auto" w:fill="FFFFFF"/>
      <w:spacing w:line="322" w:lineRule="exact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101">
    <w:name w:val="Основной текст (10)1"/>
    <w:basedOn w:val="a"/>
    <w:link w:val="10"/>
    <w:rsid w:val="005275E7"/>
    <w:pPr>
      <w:shd w:val="clear" w:color="auto" w:fill="FFFFFF"/>
      <w:spacing w:line="312" w:lineRule="exact"/>
      <w:jc w:val="both"/>
    </w:pPr>
    <w:rPr>
      <w:rFonts w:eastAsia="Times New Roman"/>
      <w:i/>
      <w:iCs/>
      <w:sz w:val="19"/>
      <w:szCs w:val="19"/>
      <w:lang w:eastAsia="ru-RU"/>
    </w:rPr>
  </w:style>
  <w:style w:type="paragraph" w:customStyle="1" w:styleId="31">
    <w:name w:val="Заголовок №31"/>
    <w:basedOn w:val="a"/>
    <w:link w:val="30"/>
    <w:rsid w:val="005275E7"/>
    <w:pPr>
      <w:shd w:val="clear" w:color="auto" w:fill="FFFFFF"/>
      <w:spacing w:before="300" w:line="322" w:lineRule="exact"/>
      <w:outlineLvl w:val="2"/>
    </w:pPr>
    <w:rPr>
      <w:rFonts w:eastAsia="Times New Roman"/>
      <w:b/>
      <w:bCs/>
      <w:sz w:val="26"/>
      <w:szCs w:val="26"/>
      <w:lang w:eastAsia="ru-RU"/>
    </w:rPr>
  </w:style>
  <w:style w:type="paragraph" w:customStyle="1" w:styleId="111">
    <w:name w:val="Основной текст (11)1"/>
    <w:basedOn w:val="a"/>
    <w:link w:val="11"/>
    <w:rsid w:val="005275E7"/>
    <w:pPr>
      <w:shd w:val="clear" w:color="auto" w:fill="FFFFFF"/>
      <w:spacing w:after="300" w:line="240" w:lineRule="exact"/>
    </w:pPr>
    <w:rPr>
      <w:rFonts w:eastAsia="Times New Roman"/>
      <w:sz w:val="26"/>
      <w:szCs w:val="26"/>
      <w:lang w:eastAsia="ru-RU"/>
    </w:rPr>
  </w:style>
  <w:style w:type="paragraph" w:styleId="a5">
    <w:name w:val="Balloon Text"/>
    <w:basedOn w:val="a"/>
    <w:semiHidden/>
    <w:rsid w:val="0019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F6181-7CFF-4E19-8DA5-AD19140A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Tenga</cp:lastModifiedBy>
  <cp:revision>11</cp:revision>
  <cp:lastPrinted>2017-03-14T11:04:00Z</cp:lastPrinted>
  <dcterms:created xsi:type="dcterms:W3CDTF">2017-03-14T10:52:00Z</dcterms:created>
  <dcterms:modified xsi:type="dcterms:W3CDTF">2017-03-24T06:40:00Z</dcterms:modified>
</cp:coreProperties>
</file>