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8C" w:rsidRDefault="00C9098C" w:rsidP="00232904"/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4585"/>
      </w:tblGrid>
      <w:tr w:rsidR="00131B45" w:rsidRPr="00C51189" w:rsidTr="00E360C7">
        <w:trPr>
          <w:cantSplit/>
          <w:trHeight w:val="1618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1B45" w:rsidRPr="00C51189" w:rsidRDefault="00131B45" w:rsidP="00131B45">
            <w:pPr>
              <w:ind w:right="-71"/>
              <w:jc w:val="center"/>
              <w:rPr>
                <w:sz w:val="28"/>
                <w:szCs w:val="28"/>
              </w:rPr>
            </w:pPr>
            <w:r w:rsidRPr="00C51189">
              <w:rPr>
                <w:sz w:val="28"/>
                <w:szCs w:val="28"/>
              </w:rPr>
              <w:t>Российская Федерация</w:t>
            </w:r>
          </w:p>
          <w:p w:rsidR="00131B45" w:rsidRPr="00C51189" w:rsidRDefault="00131B45" w:rsidP="00131B45">
            <w:pPr>
              <w:ind w:right="-71"/>
              <w:jc w:val="center"/>
              <w:rPr>
                <w:sz w:val="28"/>
                <w:szCs w:val="28"/>
              </w:rPr>
            </w:pPr>
            <w:r w:rsidRPr="00C51189">
              <w:rPr>
                <w:sz w:val="28"/>
                <w:szCs w:val="28"/>
              </w:rPr>
              <w:t>Республика Алтай</w:t>
            </w:r>
          </w:p>
          <w:p w:rsidR="00131B45" w:rsidRPr="00C51189" w:rsidRDefault="00131B45" w:rsidP="00131B45">
            <w:pPr>
              <w:ind w:right="-71"/>
              <w:jc w:val="center"/>
              <w:rPr>
                <w:sz w:val="28"/>
                <w:szCs w:val="28"/>
              </w:rPr>
            </w:pPr>
            <w:r w:rsidRPr="00C51189">
              <w:rPr>
                <w:sz w:val="28"/>
                <w:szCs w:val="28"/>
              </w:rPr>
              <w:t>Теньгинское</w:t>
            </w:r>
          </w:p>
          <w:p w:rsidR="00131B45" w:rsidRPr="00C51189" w:rsidRDefault="00131B45" w:rsidP="00131B45">
            <w:pPr>
              <w:ind w:right="-71"/>
              <w:jc w:val="center"/>
              <w:rPr>
                <w:sz w:val="28"/>
                <w:szCs w:val="28"/>
              </w:rPr>
            </w:pPr>
            <w:r w:rsidRPr="00C51189">
              <w:rPr>
                <w:sz w:val="28"/>
                <w:szCs w:val="28"/>
              </w:rPr>
              <w:t>сельское поселение</w:t>
            </w:r>
          </w:p>
          <w:p w:rsidR="00131B45" w:rsidRPr="00C51189" w:rsidRDefault="00131B45" w:rsidP="00131B45">
            <w:pPr>
              <w:ind w:right="-71"/>
              <w:jc w:val="center"/>
              <w:rPr>
                <w:sz w:val="28"/>
                <w:szCs w:val="28"/>
              </w:rPr>
            </w:pPr>
            <w:r w:rsidRPr="00C51189">
              <w:rPr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131B45" w:rsidRPr="00C51189" w:rsidRDefault="00131B45" w:rsidP="00131B45">
            <w:pPr>
              <w:rPr>
                <w:sz w:val="28"/>
                <w:szCs w:val="28"/>
              </w:rPr>
            </w:pPr>
          </w:p>
          <w:p w:rsidR="00131B45" w:rsidRPr="00C51189" w:rsidRDefault="00131B45" w:rsidP="00131B45">
            <w:pPr>
              <w:rPr>
                <w:sz w:val="28"/>
                <w:szCs w:val="28"/>
              </w:rPr>
            </w:pPr>
          </w:p>
          <w:p w:rsidR="00131B45" w:rsidRPr="00C51189" w:rsidRDefault="00131B45" w:rsidP="00131B45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1B45" w:rsidRPr="00C51189" w:rsidRDefault="00131B45" w:rsidP="00131B45">
            <w:pPr>
              <w:ind w:left="-71"/>
              <w:jc w:val="center"/>
              <w:rPr>
                <w:sz w:val="28"/>
                <w:szCs w:val="28"/>
              </w:rPr>
            </w:pPr>
            <w:r w:rsidRPr="00C51189">
              <w:rPr>
                <w:sz w:val="28"/>
                <w:szCs w:val="28"/>
              </w:rPr>
              <w:t>Россия Федерациязы</w:t>
            </w:r>
          </w:p>
          <w:p w:rsidR="00131B45" w:rsidRPr="00C51189" w:rsidRDefault="00131B45" w:rsidP="00131B45">
            <w:pPr>
              <w:ind w:left="-71"/>
              <w:jc w:val="center"/>
              <w:rPr>
                <w:sz w:val="28"/>
                <w:szCs w:val="28"/>
              </w:rPr>
            </w:pPr>
            <w:r w:rsidRPr="00C51189">
              <w:rPr>
                <w:sz w:val="28"/>
                <w:szCs w:val="28"/>
              </w:rPr>
              <w:t>Алтай Республика</w:t>
            </w:r>
          </w:p>
          <w:p w:rsidR="00131B45" w:rsidRPr="00C51189" w:rsidRDefault="00131B45" w:rsidP="00131B45">
            <w:pPr>
              <w:ind w:left="-71"/>
              <w:jc w:val="center"/>
              <w:rPr>
                <w:sz w:val="28"/>
                <w:szCs w:val="28"/>
              </w:rPr>
            </w:pPr>
            <w:r w:rsidRPr="00C51189">
              <w:rPr>
                <w:sz w:val="28"/>
                <w:szCs w:val="28"/>
              </w:rPr>
              <w:t>Кени</w:t>
            </w:r>
          </w:p>
          <w:p w:rsidR="00131B45" w:rsidRPr="00C51189" w:rsidRDefault="00131B45" w:rsidP="00131B45">
            <w:pPr>
              <w:ind w:left="-71"/>
              <w:jc w:val="center"/>
              <w:rPr>
                <w:sz w:val="28"/>
                <w:szCs w:val="28"/>
              </w:rPr>
            </w:pPr>
            <w:r w:rsidRPr="00C51189">
              <w:rPr>
                <w:sz w:val="28"/>
                <w:szCs w:val="28"/>
              </w:rPr>
              <w:t>jурт jеезези</w:t>
            </w:r>
          </w:p>
          <w:p w:rsidR="00131B45" w:rsidRPr="00C51189" w:rsidRDefault="00131B45" w:rsidP="00131B45">
            <w:pPr>
              <w:jc w:val="center"/>
              <w:rPr>
                <w:sz w:val="28"/>
                <w:szCs w:val="28"/>
              </w:rPr>
            </w:pPr>
            <w:r w:rsidRPr="00C51189">
              <w:rPr>
                <w:sz w:val="28"/>
                <w:szCs w:val="28"/>
              </w:rPr>
              <w:t>Jурт совет депутатов</w:t>
            </w:r>
          </w:p>
        </w:tc>
      </w:tr>
    </w:tbl>
    <w:p w:rsidR="00131B45" w:rsidRPr="00C51189" w:rsidRDefault="00131B45" w:rsidP="00131B45">
      <w:pPr>
        <w:tabs>
          <w:tab w:val="left" w:pos="4275"/>
          <w:tab w:val="center" w:pos="532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131B45" w:rsidRPr="00C51189" w:rsidRDefault="00F87501" w:rsidP="00131B45">
      <w:pPr>
        <w:tabs>
          <w:tab w:val="left" w:pos="4275"/>
          <w:tab w:val="center" w:pos="53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ШЕСТНАДЦАТАЯ </w:t>
      </w:r>
      <w:r w:rsidR="00131B45" w:rsidRPr="00C51189">
        <w:rPr>
          <w:rFonts w:eastAsia="Calibri"/>
          <w:b/>
          <w:bCs/>
          <w:sz w:val="28"/>
          <w:szCs w:val="28"/>
        </w:rPr>
        <w:t>СЕССИЯ ЧЕТВЕРТОГО СОЗЫВА</w:t>
      </w:r>
      <w:r w:rsidR="00131B45" w:rsidRPr="00C51189">
        <w:rPr>
          <w:b/>
          <w:bCs/>
          <w:sz w:val="28"/>
          <w:szCs w:val="28"/>
        </w:rPr>
        <w:t xml:space="preserve"> </w:t>
      </w:r>
    </w:p>
    <w:p w:rsidR="00131B45" w:rsidRPr="00C51189" w:rsidRDefault="00131B45" w:rsidP="00131B45">
      <w:pPr>
        <w:tabs>
          <w:tab w:val="left" w:pos="4275"/>
          <w:tab w:val="center" w:pos="532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5118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1B45" w:rsidRPr="00C51189" w:rsidRDefault="00131B45" w:rsidP="00131B45">
      <w:pPr>
        <w:rPr>
          <w:b/>
          <w:bCs/>
          <w:sz w:val="28"/>
          <w:szCs w:val="28"/>
        </w:rPr>
      </w:pPr>
      <w:r w:rsidRPr="00C51189">
        <w:rPr>
          <w:b/>
          <w:bCs/>
          <w:sz w:val="28"/>
          <w:szCs w:val="28"/>
        </w:rPr>
        <w:t xml:space="preserve">РЕШЕНИЕ </w:t>
      </w:r>
      <w:r w:rsidRPr="00C51189">
        <w:rPr>
          <w:b/>
          <w:bCs/>
          <w:sz w:val="28"/>
          <w:szCs w:val="28"/>
        </w:rPr>
        <w:tab/>
      </w:r>
      <w:r w:rsidRPr="00C51189">
        <w:rPr>
          <w:b/>
          <w:bCs/>
          <w:sz w:val="28"/>
          <w:szCs w:val="28"/>
        </w:rPr>
        <w:tab/>
      </w:r>
      <w:r w:rsidRPr="00C51189">
        <w:rPr>
          <w:b/>
          <w:bCs/>
          <w:sz w:val="28"/>
          <w:szCs w:val="28"/>
        </w:rPr>
        <w:tab/>
      </w:r>
      <w:r w:rsidRPr="00C51189">
        <w:rPr>
          <w:b/>
          <w:bCs/>
          <w:sz w:val="28"/>
          <w:szCs w:val="28"/>
        </w:rPr>
        <w:tab/>
      </w:r>
      <w:r w:rsidRPr="00C51189">
        <w:rPr>
          <w:b/>
          <w:bCs/>
          <w:sz w:val="28"/>
          <w:szCs w:val="28"/>
        </w:rPr>
        <w:tab/>
      </w:r>
      <w:r w:rsidRPr="00C51189">
        <w:rPr>
          <w:b/>
          <w:bCs/>
          <w:sz w:val="28"/>
          <w:szCs w:val="28"/>
        </w:rPr>
        <w:tab/>
      </w:r>
      <w:r w:rsidRPr="00C51189">
        <w:rPr>
          <w:b/>
          <w:bCs/>
          <w:sz w:val="28"/>
          <w:szCs w:val="28"/>
        </w:rPr>
        <w:tab/>
      </w:r>
      <w:r w:rsidRPr="00C51189">
        <w:rPr>
          <w:b/>
          <w:bCs/>
          <w:sz w:val="28"/>
          <w:szCs w:val="28"/>
        </w:rPr>
        <w:tab/>
      </w:r>
      <w:r w:rsidRPr="00C51189">
        <w:rPr>
          <w:b/>
          <w:bCs/>
          <w:sz w:val="28"/>
          <w:szCs w:val="28"/>
        </w:rPr>
        <w:tab/>
        <w:t xml:space="preserve">ЧЕЧИМ </w:t>
      </w:r>
    </w:p>
    <w:p w:rsidR="00131B45" w:rsidRPr="00C51189" w:rsidRDefault="005C3D44" w:rsidP="00131B45">
      <w:pPr>
        <w:rPr>
          <w:sz w:val="28"/>
          <w:szCs w:val="28"/>
        </w:rPr>
      </w:pPr>
      <w:r w:rsidRPr="00C51189">
        <w:rPr>
          <w:b/>
          <w:bCs/>
          <w:sz w:val="28"/>
          <w:szCs w:val="28"/>
        </w:rPr>
        <w:t>О</w:t>
      </w:r>
      <w:r w:rsidR="00131B45" w:rsidRPr="00C5118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202E26">
        <w:rPr>
          <w:b/>
          <w:bCs/>
          <w:sz w:val="28"/>
          <w:szCs w:val="28"/>
        </w:rPr>
        <w:t>04.08.</w:t>
      </w:r>
      <w:r>
        <w:rPr>
          <w:b/>
          <w:bCs/>
          <w:sz w:val="28"/>
          <w:szCs w:val="28"/>
        </w:rPr>
        <w:t>2021</w:t>
      </w:r>
      <w:r w:rsidR="00131B45" w:rsidRPr="00C51189">
        <w:rPr>
          <w:b/>
          <w:bCs/>
          <w:sz w:val="28"/>
          <w:szCs w:val="28"/>
        </w:rPr>
        <w:t xml:space="preserve"> г</w:t>
      </w:r>
      <w:r w:rsidR="00131B45" w:rsidRPr="00C5118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1B45" w:rsidRPr="00C51189">
        <w:rPr>
          <w:sz w:val="28"/>
          <w:szCs w:val="28"/>
        </w:rPr>
        <w:t xml:space="preserve">  </w:t>
      </w:r>
      <w:r w:rsidR="00131B45" w:rsidRPr="00C51189">
        <w:rPr>
          <w:b/>
          <w:bCs/>
          <w:sz w:val="28"/>
          <w:szCs w:val="28"/>
        </w:rPr>
        <w:t xml:space="preserve">№ </w:t>
      </w:r>
      <w:r w:rsidR="00BD6656">
        <w:rPr>
          <w:b/>
          <w:bCs/>
          <w:sz w:val="28"/>
          <w:szCs w:val="28"/>
        </w:rPr>
        <w:t>16/</w:t>
      </w:r>
      <w:r w:rsidR="00202E26">
        <w:rPr>
          <w:b/>
          <w:bCs/>
          <w:sz w:val="28"/>
          <w:szCs w:val="28"/>
        </w:rPr>
        <w:t>4</w:t>
      </w:r>
    </w:p>
    <w:p w:rsidR="00131B45" w:rsidRPr="00C51189" w:rsidRDefault="00131B45" w:rsidP="00131B45">
      <w:pPr>
        <w:jc w:val="center"/>
        <w:rPr>
          <w:b/>
          <w:bCs/>
          <w:sz w:val="28"/>
          <w:szCs w:val="28"/>
        </w:rPr>
      </w:pPr>
    </w:p>
    <w:p w:rsidR="00131B45" w:rsidRPr="00C51189" w:rsidRDefault="00131B45" w:rsidP="00131B45">
      <w:pPr>
        <w:jc w:val="center"/>
        <w:rPr>
          <w:b/>
          <w:bCs/>
          <w:sz w:val="28"/>
          <w:szCs w:val="28"/>
        </w:rPr>
      </w:pPr>
      <w:r w:rsidRPr="00C51189">
        <w:rPr>
          <w:b/>
          <w:bCs/>
          <w:sz w:val="28"/>
          <w:szCs w:val="28"/>
        </w:rPr>
        <w:t>с. Теньга</w:t>
      </w: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31"/>
      </w:tblGrid>
      <w:tr w:rsidR="00131B45" w:rsidRPr="00C51189" w:rsidTr="00131B45">
        <w:trPr>
          <w:trHeight w:val="1080"/>
        </w:trPr>
        <w:tc>
          <w:tcPr>
            <w:tcW w:w="4931" w:type="dxa"/>
          </w:tcPr>
          <w:p w:rsidR="00131B45" w:rsidRPr="00C51189" w:rsidRDefault="00131B45" w:rsidP="00131B45">
            <w:pPr>
              <w:rPr>
                <w:b/>
                <w:sz w:val="24"/>
              </w:rPr>
            </w:pPr>
          </w:p>
          <w:p w:rsidR="00131B45" w:rsidRPr="00C51189" w:rsidRDefault="00131B45" w:rsidP="00131B45">
            <w:pPr>
              <w:jc w:val="both"/>
              <w:rPr>
                <w:b/>
                <w:sz w:val="28"/>
              </w:rPr>
            </w:pPr>
            <w:r w:rsidRPr="00C51189">
              <w:rPr>
                <w:b/>
                <w:sz w:val="28"/>
              </w:rPr>
              <w:t>О внесении изменений и дополнений</w:t>
            </w:r>
          </w:p>
          <w:p w:rsidR="00131B45" w:rsidRPr="00C51189" w:rsidRDefault="00131B45" w:rsidP="00131B45">
            <w:pPr>
              <w:jc w:val="both"/>
              <w:rPr>
                <w:b/>
                <w:sz w:val="28"/>
              </w:rPr>
            </w:pPr>
            <w:r w:rsidRPr="00C51189">
              <w:rPr>
                <w:b/>
                <w:sz w:val="28"/>
              </w:rPr>
              <w:t>в решение сельского Совета депутатов МО Теньгинское сельское поселение «О</w:t>
            </w:r>
            <w:r w:rsidR="00944012">
              <w:rPr>
                <w:b/>
                <w:sz w:val="28"/>
              </w:rPr>
              <w:t xml:space="preserve"> </w:t>
            </w:r>
            <w:r w:rsidRPr="00C51189">
              <w:rPr>
                <w:b/>
                <w:sz w:val="28"/>
              </w:rPr>
              <w:t>порядке проведения антикоррупционной экспертизы</w:t>
            </w:r>
            <w:r w:rsidR="0041500C" w:rsidRPr="00C51189">
              <w:rPr>
                <w:b/>
                <w:sz w:val="28"/>
              </w:rPr>
              <w:t xml:space="preserve"> </w:t>
            </w:r>
            <w:r w:rsidRPr="00C51189">
              <w:rPr>
                <w:b/>
                <w:sz w:val="28"/>
              </w:rPr>
              <w:t>нормативных актов сельского Совета депутатов» от 29.03.2013 №31/1</w:t>
            </w:r>
          </w:p>
          <w:p w:rsidR="00131B45" w:rsidRPr="00C51189" w:rsidRDefault="00131B45" w:rsidP="008C0DDB">
            <w:pPr>
              <w:rPr>
                <w:b/>
                <w:sz w:val="24"/>
              </w:rPr>
            </w:pPr>
          </w:p>
        </w:tc>
      </w:tr>
    </w:tbl>
    <w:p w:rsidR="00131B45" w:rsidRPr="00C51189" w:rsidRDefault="00131B45" w:rsidP="008C0DDB">
      <w:pPr>
        <w:rPr>
          <w:b/>
          <w:sz w:val="28"/>
        </w:rPr>
      </w:pPr>
    </w:p>
    <w:p w:rsidR="008C0DDB" w:rsidRPr="00C51189" w:rsidRDefault="008C0DDB" w:rsidP="00C51189">
      <w:pPr>
        <w:spacing w:line="276" w:lineRule="auto"/>
        <w:jc w:val="both"/>
        <w:rPr>
          <w:sz w:val="28"/>
        </w:rPr>
      </w:pPr>
      <w:r w:rsidRPr="00C51189">
        <w:rPr>
          <w:sz w:val="32"/>
        </w:rPr>
        <w:t xml:space="preserve">     </w:t>
      </w:r>
      <w:r w:rsidRPr="00C51189">
        <w:rPr>
          <w:sz w:val="28"/>
        </w:rPr>
        <w:t>Руководствуясь Федеральным законом от 06.10.2003 г. №131-ФЗ «Об общих принципах организации местного самоуправления в Российской  Федерац</w:t>
      </w:r>
      <w:r w:rsidR="00247A51" w:rsidRPr="00C51189">
        <w:rPr>
          <w:sz w:val="28"/>
        </w:rPr>
        <w:t xml:space="preserve">ии» Совет депутатов </w:t>
      </w:r>
      <w:r w:rsidR="00131B45" w:rsidRPr="00C51189">
        <w:rPr>
          <w:sz w:val="28"/>
        </w:rPr>
        <w:t>Теньгинского</w:t>
      </w:r>
      <w:r w:rsidRPr="00C51189">
        <w:rPr>
          <w:sz w:val="28"/>
        </w:rPr>
        <w:t xml:space="preserve"> сельского поселения</w:t>
      </w:r>
    </w:p>
    <w:p w:rsidR="00131B45" w:rsidRPr="00C51189" w:rsidRDefault="00131B45" w:rsidP="00C51189">
      <w:pPr>
        <w:spacing w:line="276" w:lineRule="auto"/>
        <w:jc w:val="center"/>
        <w:rPr>
          <w:sz w:val="28"/>
        </w:rPr>
      </w:pPr>
    </w:p>
    <w:p w:rsidR="008C0DDB" w:rsidRPr="00C51189" w:rsidRDefault="008C0DDB" w:rsidP="00C51189">
      <w:pPr>
        <w:spacing w:line="276" w:lineRule="auto"/>
        <w:jc w:val="center"/>
        <w:rPr>
          <w:b/>
          <w:sz w:val="28"/>
        </w:rPr>
      </w:pPr>
      <w:r w:rsidRPr="00C51189">
        <w:rPr>
          <w:b/>
          <w:sz w:val="28"/>
        </w:rPr>
        <w:t>РЕШИЛ:</w:t>
      </w:r>
    </w:p>
    <w:p w:rsidR="00131B45" w:rsidRPr="00C51189" w:rsidRDefault="00131B45" w:rsidP="00C51189">
      <w:pPr>
        <w:spacing w:line="276" w:lineRule="auto"/>
        <w:jc w:val="center"/>
        <w:rPr>
          <w:b/>
          <w:sz w:val="28"/>
        </w:rPr>
      </w:pPr>
    </w:p>
    <w:p w:rsidR="008C0DDB" w:rsidRPr="00C51189" w:rsidRDefault="008C0DDB" w:rsidP="00C51189">
      <w:pPr>
        <w:spacing w:line="276" w:lineRule="auto"/>
        <w:ind w:firstLine="540"/>
        <w:jc w:val="both"/>
        <w:rPr>
          <w:sz w:val="28"/>
        </w:rPr>
      </w:pPr>
      <w:r w:rsidRPr="00C51189">
        <w:rPr>
          <w:sz w:val="28"/>
        </w:rPr>
        <w:t>1. Добавить пункт 18.</w:t>
      </w:r>
      <w:r w:rsidR="00131B45" w:rsidRPr="00C51189">
        <w:rPr>
          <w:sz w:val="28"/>
        </w:rPr>
        <w:t xml:space="preserve"> </w:t>
      </w:r>
      <w:r w:rsidRPr="00C51189">
        <w:rPr>
          <w:sz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C0DDB" w:rsidRPr="00C51189" w:rsidRDefault="008C0DDB" w:rsidP="00C51189">
      <w:pPr>
        <w:spacing w:line="276" w:lineRule="auto"/>
        <w:ind w:firstLine="540"/>
        <w:jc w:val="both"/>
        <w:rPr>
          <w:sz w:val="28"/>
        </w:rPr>
      </w:pPr>
      <w:bookmarkStart w:id="0" w:name="dst14"/>
      <w:bookmarkEnd w:id="0"/>
      <w:r w:rsidRPr="00C51189">
        <w:rPr>
          <w:sz w:val="28"/>
        </w:rPr>
        <w:t>1) гражданами, имеющими неснятую или непогашенную судимость;</w:t>
      </w:r>
    </w:p>
    <w:p w:rsidR="008C0DDB" w:rsidRPr="00C51189" w:rsidRDefault="008C0DDB" w:rsidP="00C51189">
      <w:pPr>
        <w:spacing w:line="276" w:lineRule="auto"/>
        <w:ind w:firstLine="540"/>
        <w:jc w:val="both"/>
        <w:rPr>
          <w:sz w:val="28"/>
        </w:rPr>
      </w:pPr>
      <w:bookmarkStart w:id="1" w:name="dst15"/>
      <w:bookmarkEnd w:id="1"/>
      <w:r w:rsidRPr="00C51189">
        <w:rPr>
          <w:sz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</w:t>
      </w:r>
      <w:bookmarkStart w:id="2" w:name="_GoBack"/>
      <w:bookmarkEnd w:id="2"/>
      <w:r w:rsidRPr="00C51189">
        <w:rPr>
          <w:sz w:val="28"/>
        </w:rPr>
        <w:t>естр лиц, уволенных в связи с утратой доверия;</w:t>
      </w:r>
    </w:p>
    <w:p w:rsidR="008C0DDB" w:rsidRPr="00C51189" w:rsidRDefault="008C0DDB" w:rsidP="00C51189">
      <w:pPr>
        <w:spacing w:line="276" w:lineRule="auto"/>
        <w:ind w:firstLine="540"/>
        <w:jc w:val="both"/>
        <w:rPr>
          <w:sz w:val="28"/>
        </w:rPr>
      </w:pPr>
      <w:bookmarkStart w:id="3" w:name="dst16"/>
      <w:bookmarkEnd w:id="3"/>
      <w:r w:rsidRPr="00C51189">
        <w:rPr>
          <w:sz w:val="28"/>
        </w:rPr>
        <w:t>3) гражданами, осуществляющими деятельность в органах и организациях, указанных в Федеральном законе от 17.07.2009 №172-ФЗ</w:t>
      </w:r>
    </w:p>
    <w:p w:rsidR="008C0DDB" w:rsidRPr="00C51189" w:rsidRDefault="008C0DDB" w:rsidP="00C51189">
      <w:pPr>
        <w:spacing w:line="276" w:lineRule="auto"/>
        <w:ind w:firstLine="540"/>
        <w:jc w:val="both"/>
        <w:rPr>
          <w:sz w:val="28"/>
        </w:rPr>
      </w:pPr>
      <w:bookmarkStart w:id="4" w:name="dst17"/>
      <w:bookmarkEnd w:id="4"/>
      <w:r w:rsidRPr="00C51189">
        <w:rPr>
          <w:sz w:val="28"/>
        </w:rPr>
        <w:t>4) международными и иностранными организациями;</w:t>
      </w:r>
    </w:p>
    <w:p w:rsidR="008C0DDB" w:rsidRDefault="008C0DDB" w:rsidP="00C51189">
      <w:pPr>
        <w:spacing w:line="276" w:lineRule="auto"/>
        <w:ind w:firstLine="540"/>
        <w:jc w:val="both"/>
        <w:rPr>
          <w:sz w:val="28"/>
        </w:rPr>
      </w:pPr>
      <w:bookmarkStart w:id="5" w:name="dst18"/>
      <w:bookmarkEnd w:id="5"/>
      <w:r w:rsidRPr="00C51189">
        <w:rPr>
          <w:sz w:val="28"/>
        </w:rPr>
        <w:lastRenderedPageBreak/>
        <w:t>5) некоммерческими организациями, выполняющими функции иностранного агента.</w:t>
      </w:r>
    </w:p>
    <w:p w:rsidR="00C51189" w:rsidRPr="00C51189" w:rsidRDefault="00C51189" w:rsidP="00C51189">
      <w:pPr>
        <w:spacing w:line="276" w:lineRule="auto"/>
        <w:ind w:firstLine="540"/>
        <w:jc w:val="both"/>
        <w:rPr>
          <w:sz w:val="28"/>
        </w:rPr>
      </w:pPr>
    </w:p>
    <w:p w:rsidR="008C0DDB" w:rsidRDefault="008C0DDB" w:rsidP="00C511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 w:rsidRPr="00C51189">
        <w:rPr>
          <w:sz w:val="28"/>
        </w:rPr>
        <w:t xml:space="preserve">2. Контроль за исполнением настоящего решения оставляю за собой. </w:t>
      </w:r>
    </w:p>
    <w:p w:rsidR="00C51189" w:rsidRPr="00C51189" w:rsidRDefault="00C51189" w:rsidP="00C511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</w:p>
    <w:p w:rsidR="008C0DDB" w:rsidRDefault="008C0DDB" w:rsidP="00C511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 w:rsidRPr="00C51189">
        <w:rPr>
          <w:sz w:val="28"/>
        </w:rPr>
        <w:t>3. Настоящее  решение вступает в силу со дня обнародования</w:t>
      </w:r>
      <w:r w:rsidR="00C51189">
        <w:rPr>
          <w:sz w:val="28"/>
        </w:rPr>
        <w:t>.</w:t>
      </w:r>
    </w:p>
    <w:p w:rsidR="00C51189" w:rsidRPr="00C51189" w:rsidRDefault="00C51189" w:rsidP="00C511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</w:p>
    <w:p w:rsidR="00131B45" w:rsidRPr="00C51189" w:rsidRDefault="00131B45" w:rsidP="00C51189">
      <w:pPr>
        <w:spacing w:line="276" w:lineRule="auto"/>
        <w:ind w:firstLine="720"/>
        <w:jc w:val="both"/>
        <w:rPr>
          <w:sz w:val="32"/>
          <w:szCs w:val="28"/>
        </w:rPr>
      </w:pPr>
    </w:p>
    <w:p w:rsidR="00131B45" w:rsidRPr="00C51189" w:rsidRDefault="00131B45" w:rsidP="00C51189">
      <w:pPr>
        <w:spacing w:line="276" w:lineRule="auto"/>
        <w:ind w:firstLine="720"/>
        <w:jc w:val="both"/>
        <w:rPr>
          <w:sz w:val="28"/>
          <w:szCs w:val="28"/>
        </w:rPr>
      </w:pPr>
    </w:p>
    <w:p w:rsidR="00131B45" w:rsidRPr="00C51189" w:rsidRDefault="00131B45" w:rsidP="00C51189">
      <w:pPr>
        <w:spacing w:line="276" w:lineRule="auto"/>
        <w:ind w:firstLine="720"/>
        <w:jc w:val="both"/>
        <w:rPr>
          <w:sz w:val="28"/>
          <w:szCs w:val="28"/>
        </w:rPr>
      </w:pPr>
    </w:p>
    <w:p w:rsidR="00131B45" w:rsidRPr="00C51189" w:rsidRDefault="00131B45" w:rsidP="00C51189">
      <w:pPr>
        <w:spacing w:line="276" w:lineRule="auto"/>
        <w:jc w:val="both"/>
        <w:rPr>
          <w:sz w:val="28"/>
          <w:szCs w:val="28"/>
        </w:rPr>
      </w:pPr>
      <w:r w:rsidRPr="00C51189">
        <w:rPr>
          <w:sz w:val="28"/>
          <w:szCs w:val="28"/>
        </w:rPr>
        <w:t xml:space="preserve">Председатель </w:t>
      </w:r>
    </w:p>
    <w:p w:rsidR="00131B45" w:rsidRPr="00C51189" w:rsidRDefault="00131B45" w:rsidP="00C51189">
      <w:pPr>
        <w:spacing w:line="276" w:lineRule="auto"/>
        <w:jc w:val="both"/>
        <w:rPr>
          <w:sz w:val="28"/>
          <w:szCs w:val="28"/>
        </w:rPr>
      </w:pPr>
      <w:r w:rsidRPr="00C51189">
        <w:rPr>
          <w:sz w:val="28"/>
          <w:szCs w:val="28"/>
        </w:rPr>
        <w:t xml:space="preserve">совета депутатов:                      </w:t>
      </w:r>
      <w:r w:rsidR="00C51189">
        <w:rPr>
          <w:sz w:val="28"/>
          <w:szCs w:val="28"/>
        </w:rPr>
        <w:t xml:space="preserve">        </w:t>
      </w:r>
      <w:r w:rsidRPr="00C51189">
        <w:rPr>
          <w:sz w:val="28"/>
          <w:szCs w:val="28"/>
        </w:rPr>
        <w:t xml:space="preserve">                    </w:t>
      </w:r>
      <w:r w:rsidR="0041500C" w:rsidRPr="00C51189">
        <w:rPr>
          <w:sz w:val="28"/>
          <w:szCs w:val="28"/>
        </w:rPr>
        <w:tab/>
      </w:r>
      <w:r w:rsidR="0041500C" w:rsidRPr="00C51189">
        <w:rPr>
          <w:sz w:val="28"/>
          <w:szCs w:val="28"/>
        </w:rPr>
        <w:tab/>
      </w:r>
      <w:r w:rsidR="0041500C" w:rsidRPr="00C51189">
        <w:rPr>
          <w:sz w:val="28"/>
          <w:szCs w:val="28"/>
        </w:rPr>
        <w:tab/>
      </w:r>
      <w:r w:rsidRPr="00C51189">
        <w:rPr>
          <w:sz w:val="28"/>
          <w:szCs w:val="28"/>
        </w:rPr>
        <w:t xml:space="preserve">  В.Я. Айбыков</w:t>
      </w:r>
    </w:p>
    <w:sectPr w:rsidR="00131B45" w:rsidRPr="00C51189" w:rsidSect="001826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86" w:rsidRDefault="00E40186" w:rsidP="00B87E8D">
      <w:r>
        <w:separator/>
      </w:r>
    </w:p>
  </w:endnote>
  <w:endnote w:type="continuationSeparator" w:id="1">
    <w:p w:rsidR="00E40186" w:rsidRDefault="00E40186" w:rsidP="00B8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86" w:rsidRDefault="00E40186" w:rsidP="00B87E8D">
      <w:r>
        <w:separator/>
      </w:r>
    </w:p>
  </w:footnote>
  <w:footnote w:type="continuationSeparator" w:id="1">
    <w:p w:rsidR="00E40186" w:rsidRDefault="00E40186" w:rsidP="00B8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F96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D8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46F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0F1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57A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1B45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5DB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67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49F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2E26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2904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A51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4E3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026C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C77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244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01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00C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3E6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34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3EB7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04A5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970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3D44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24E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2A5C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AE6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D40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BEC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4F"/>
    <w:rsid w:val="007D6DE2"/>
    <w:rsid w:val="007D6E05"/>
    <w:rsid w:val="007D7535"/>
    <w:rsid w:val="007D7BA7"/>
    <w:rsid w:val="007D7E93"/>
    <w:rsid w:val="007E0212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4EB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C0A88"/>
    <w:rsid w:val="008C0AF1"/>
    <w:rsid w:val="008C0BA6"/>
    <w:rsid w:val="008C0DDB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7BF"/>
    <w:rsid w:val="00905A6A"/>
    <w:rsid w:val="00905DC7"/>
    <w:rsid w:val="0090617F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5A2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4EC0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012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5EFC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35F3"/>
    <w:rsid w:val="00993AB1"/>
    <w:rsid w:val="00993F1A"/>
    <w:rsid w:val="009941AB"/>
    <w:rsid w:val="009947DF"/>
    <w:rsid w:val="0099494C"/>
    <w:rsid w:val="0099620C"/>
    <w:rsid w:val="009964AD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465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6452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861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298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1FB2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639A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4F96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20B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87E8D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A65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656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5A"/>
    <w:rsid w:val="00C048A8"/>
    <w:rsid w:val="00C04B98"/>
    <w:rsid w:val="00C0516B"/>
    <w:rsid w:val="00C05463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941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D3B"/>
    <w:rsid w:val="00C50077"/>
    <w:rsid w:val="00C5030F"/>
    <w:rsid w:val="00C50889"/>
    <w:rsid w:val="00C5098E"/>
    <w:rsid w:val="00C509E0"/>
    <w:rsid w:val="00C510E4"/>
    <w:rsid w:val="00C51189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4EB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98C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5039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561B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17DC"/>
    <w:rsid w:val="00D01C12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5236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6F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2B7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365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A00"/>
    <w:rsid w:val="00E16CE1"/>
    <w:rsid w:val="00E1705A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186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AB0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F2E"/>
    <w:rsid w:val="00E95469"/>
    <w:rsid w:val="00E962DC"/>
    <w:rsid w:val="00E96310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7F6"/>
    <w:rsid w:val="00EC3EEE"/>
    <w:rsid w:val="00EC3F65"/>
    <w:rsid w:val="00EC4ACE"/>
    <w:rsid w:val="00EC4B03"/>
    <w:rsid w:val="00EC5016"/>
    <w:rsid w:val="00EC5A97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1DBE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04D8"/>
    <w:rsid w:val="00F31921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39E7"/>
    <w:rsid w:val="00F54345"/>
    <w:rsid w:val="00F54B27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21D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3CD"/>
    <w:rsid w:val="00F87501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0DA2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ACC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0A3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4F9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74F96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F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4F9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74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4F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74F9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74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0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C909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C9098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C9098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87E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7E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E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ED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131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59</cp:revision>
  <cp:lastPrinted>2021-08-30T04:06:00Z</cp:lastPrinted>
  <dcterms:created xsi:type="dcterms:W3CDTF">2013-03-12T08:21:00Z</dcterms:created>
  <dcterms:modified xsi:type="dcterms:W3CDTF">2021-08-30T04:06:00Z</dcterms:modified>
</cp:coreProperties>
</file>