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F82180" w:rsidRPr="00D95684" w:rsidTr="00E927EB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F82180" w:rsidRPr="00F82180" w:rsidRDefault="00F82180" w:rsidP="00F82180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</w:rPr>
            </w:pPr>
            <w:r w:rsidRPr="00F82180">
              <w:rPr>
                <w:rFonts w:ascii="Times New Roman" w:hAnsi="Times New Roman"/>
                <w:b/>
                <w:bCs/>
              </w:rPr>
              <w:t>Российская Федерация</w:t>
            </w:r>
          </w:p>
          <w:p w:rsidR="00F82180" w:rsidRPr="00F82180" w:rsidRDefault="00F82180" w:rsidP="00F82180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</w:rPr>
            </w:pPr>
            <w:r w:rsidRPr="00F82180">
              <w:rPr>
                <w:rFonts w:ascii="Times New Roman" w:hAnsi="Times New Roman"/>
                <w:b/>
                <w:bCs/>
              </w:rPr>
              <w:t>Республика Алтай</w:t>
            </w:r>
          </w:p>
          <w:p w:rsidR="00F82180" w:rsidRPr="00F82180" w:rsidRDefault="00F82180" w:rsidP="00E927EB">
            <w:pPr>
              <w:pStyle w:val="8"/>
              <w:rPr>
                <w:sz w:val="24"/>
                <w:szCs w:val="24"/>
              </w:rPr>
            </w:pPr>
            <w:r w:rsidRPr="00F82180">
              <w:rPr>
                <w:sz w:val="24"/>
                <w:szCs w:val="24"/>
              </w:rPr>
              <w:t>Онгудайский район</w:t>
            </w:r>
          </w:p>
          <w:p w:rsidR="00F82180" w:rsidRPr="00F82180" w:rsidRDefault="00F82180" w:rsidP="00F82180">
            <w:pPr>
              <w:spacing w:after="0"/>
              <w:rPr>
                <w:rFonts w:ascii="Times New Roman" w:hAnsi="Times New Roman"/>
                <w:b/>
              </w:rPr>
            </w:pPr>
            <w:r w:rsidRPr="00F82180">
              <w:rPr>
                <w:rFonts w:ascii="Times New Roman" w:hAnsi="Times New Roman"/>
                <w:b/>
              </w:rPr>
              <w:t xml:space="preserve">           </w:t>
            </w:r>
            <w:r w:rsidR="00BB3265">
              <w:rPr>
                <w:rFonts w:ascii="Times New Roman" w:hAnsi="Times New Roman"/>
                <w:b/>
              </w:rPr>
              <w:t xml:space="preserve">                  Теньгинское</w:t>
            </w:r>
            <w:r w:rsidRPr="00F82180">
              <w:rPr>
                <w:rFonts w:ascii="Times New Roman" w:hAnsi="Times New Roman"/>
                <w:b/>
              </w:rPr>
              <w:t xml:space="preserve">                            </w:t>
            </w:r>
            <w:r w:rsidRPr="00F82180">
              <w:rPr>
                <w:rFonts w:ascii="Times New Roman" w:hAnsi="Times New Roman"/>
              </w:rPr>
              <w:t xml:space="preserve">      </w:t>
            </w:r>
          </w:p>
          <w:p w:rsidR="00F82180" w:rsidRPr="00F82180" w:rsidRDefault="00F82180" w:rsidP="00F82180">
            <w:pPr>
              <w:spacing w:after="0"/>
              <w:jc w:val="center"/>
              <w:rPr>
                <w:rFonts w:ascii="Times New Roman" w:hAnsi="Times New Roman"/>
              </w:rPr>
            </w:pPr>
            <w:r w:rsidRPr="00F82180">
              <w:rPr>
                <w:rFonts w:ascii="Times New Roman" w:hAnsi="Times New Roman"/>
                <w:b/>
                <w:bCs/>
              </w:rPr>
              <w:t>сельское поселение</w:t>
            </w:r>
          </w:p>
          <w:p w:rsidR="00F82180" w:rsidRPr="00F82180" w:rsidRDefault="00F82180" w:rsidP="00F8218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82180">
              <w:rPr>
                <w:rFonts w:ascii="Times New Roman" w:hAnsi="Times New Roman"/>
                <w:b/>
                <w:bCs/>
              </w:rPr>
              <w:t>сельская администрация</w:t>
            </w:r>
          </w:p>
          <w:p w:rsidR="00F82180" w:rsidRPr="00D95684" w:rsidRDefault="00F82180" w:rsidP="00F82180">
            <w:pPr>
              <w:spacing w:after="0"/>
              <w:jc w:val="center"/>
            </w:pPr>
          </w:p>
          <w:p w:rsidR="00F82180" w:rsidRPr="00D95684" w:rsidRDefault="00796B7C" w:rsidP="00E927EB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1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F82180" w:rsidRPr="00D95684" w:rsidRDefault="00F82180" w:rsidP="00E927EB">
            <w:pPr>
              <w:ind w:left="-213"/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F82180" w:rsidRPr="00F82180" w:rsidRDefault="00F82180" w:rsidP="00F82180">
            <w:pPr>
              <w:spacing w:after="0"/>
              <w:ind w:left="-71"/>
              <w:jc w:val="center"/>
              <w:rPr>
                <w:rFonts w:ascii="Times New Roman" w:hAnsi="Times New Roman"/>
                <w:b/>
              </w:rPr>
            </w:pPr>
            <w:r w:rsidRPr="00F82180">
              <w:rPr>
                <w:rFonts w:ascii="Times New Roman" w:hAnsi="Times New Roman"/>
                <w:b/>
              </w:rPr>
              <w:t xml:space="preserve">Россия Федерациязы </w:t>
            </w:r>
          </w:p>
          <w:p w:rsidR="00F82180" w:rsidRPr="00F82180" w:rsidRDefault="00F82180" w:rsidP="00E927EB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2180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F82180" w:rsidRPr="00F82180" w:rsidRDefault="00F82180" w:rsidP="00E927EB">
            <w:pPr>
              <w:pStyle w:val="8"/>
              <w:rPr>
                <w:sz w:val="24"/>
                <w:szCs w:val="24"/>
              </w:rPr>
            </w:pPr>
            <w:proofErr w:type="spellStart"/>
            <w:r w:rsidRPr="00F82180">
              <w:rPr>
                <w:sz w:val="24"/>
                <w:szCs w:val="24"/>
              </w:rPr>
              <w:t>Ондой</w:t>
            </w:r>
            <w:proofErr w:type="spellEnd"/>
            <w:r w:rsidRPr="00F82180">
              <w:rPr>
                <w:sz w:val="24"/>
                <w:szCs w:val="24"/>
              </w:rPr>
              <w:t xml:space="preserve"> аймак</w:t>
            </w:r>
          </w:p>
          <w:p w:rsidR="00F82180" w:rsidRPr="00BB3265" w:rsidRDefault="00F82180" w:rsidP="00E927EB">
            <w:pPr>
              <w:pStyle w:val="8"/>
              <w:jc w:val="left"/>
              <w:rPr>
                <w:sz w:val="24"/>
                <w:szCs w:val="24"/>
              </w:rPr>
            </w:pPr>
            <w:r w:rsidRPr="00F82180">
              <w:rPr>
                <w:sz w:val="24"/>
                <w:szCs w:val="24"/>
              </w:rPr>
              <w:t xml:space="preserve">                      </w:t>
            </w:r>
            <w:r w:rsidR="00BB3265">
              <w:rPr>
                <w:sz w:val="24"/>
                <w:szCs w:val="24"/>
              </w:rPr>
              <w:t>Кени</w:t>
            </w:r>
          </w:p>
          <w:p w:rsidR="00F82180" w:rsidRPr="00F82180" w:rsidRDefault="00F82180" w:rsidP="00F8218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82180">
              <w:rPr>
                <w:rFonts w:ascii="Times New Roman" w:hAnsi="Times New Roman"/>
                <w:b/>
                <w:bCs/>
                <w:lang w:val="en-US"/>
              </w:rPr>
              <w:t>j</w:t>
            </w:r>
            <w:proofErr w:type="spellStart"/>
            <w:r w:rsidRPr="00F82180">
              <w:rPr>
                <w:rFonts w:ascii="Times New Roman" w:hAnsi="Times New Roman"/>
                <w:b/>
                <w:bCs/>
              </w:rPr>
              <w:t>урт</w:t>
            </w:r>
            <w:proofErr w:type="spellEnd"/>
            <w:r w:rsidRPr="00F82180">
              <w:rPr>
                <w:rFonts w:ascii="Times New Roman" w:hAnsi="Times New Roman"/>
                <w:b/>
                <w:bCs/>
              </w:rPr>
              <w:t xml:space="preserve"> </w:t>
            </w:r>
            <w:r w:rsidRPr="00F82180">
              <w:rPr>
                <w:rFonts w:ascii="Times New Roman" w:hAnsi="Times New Roman"/>
                <w:b/>
                <w:bCs/>
                <w:lang w:val="en-US"/>
              </w:rPr>
              <w:t>j</w:t>
            </w:r>
            <w:proofErr w:type="spellStart"/>
            <w:r w:rsidRPr="00F82180">
              <w:rPr>
                <w:rFonts w:ascii="Times New Roman" w:hAnsi="Times New Roman"/>
                <w:b/>
                <w:bCs/>
              </w:rPr>
              <w:t>еезези</w:t>
            </w:r>
            <w:proofErr w:type="spellEnd"/>
          </w:p>
          <w:p w:rsidR="00F82180" w:rsidRPr="00F82180" w:rsidRDefault="00F82180" w:rsidP="00F8218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82180">
              <w:rPr>
                <w:rFonts w:ascii="Times New Roman" w:hAnsi="Times New Roman"/>
                <w:b/>
                <w:bCs/>
                <w:lang w:val="en-US"/>
              </w:rPr>
              <w:t>j</w:t>
            </w:r>
            <w:r w:rsidRPr="00F82180">
              <w:rPr>
                <w:rFonts w:ascii="Times New Roman" w:hAnsi="Times New Roman"/>
                <w:b/>
                <w:bCs/>
              </w:rPr>
              <w:t xml:space="preserve">урт администрация </w:t>
            </w:r>
          </w:p>
          <w:p w:rsidR="00F82180" w:rsidRPr="00D95684" w:rsidRDefault="00F82180" w:rsidP="00F82180">
            <w:pPr>
              <w:spacing w:after="0"/>
            </w:pPr>
          </w:p>
        </w:tc>
      </w:tr>
    </w:tbl>
    <w:p w:rsidR="00F82180" w:rsidRDefault="00287767" w:rsidP="00F82180">
      <w:pPr>
        <w:ind w:left="-360"/>
        <w:rPr>
          <w:b/>
          <w:bCs/>
        </w:rPr>
      </w:pPr>
      <w:r>
        <w:rPr>
          <w:b/>
          <w:bCs/>
        </w:rPr>
        <w:t>ПРОЕКТ</w:t>
      </w:r>
    </w:p>
    <w:p w:rsidR="00F82180" w:rsidRPr="00F82180" w:rsidRDefault="00F82180" w:rsidP="00F82180">
      <w:pPr>
        <w:ind w:left="-360"/>
        <w:rPr>
          <w:rFonts w:ascii="Times New Roman" w:hAnsi="Times New Roman"/>
          <w:b/>
          <w:bCs/>
          <w:sz w:val="24"/>
          <w:szCs w:val="24"/>
        </w:rPr>
      </w:pPr>
      <w:r w:rsidRPr="00F82180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F82180">
        <w:rPr>
          <w:rFonts w:ascii="Times New Roman" w:hAnsi="Times New Roman"/>
          <w:b/>
          <w:bCs/>
          <w:sz w:val="24"/>
          <w:szCs w:val="24"/>
        </w:rPr>
        <w:tab/>
      </w:r>
      <w:r w:rsidRPr="00F82180">
        <w:rPr>
          <w:rFonts w:ascii="Times New Roman" w:hAnsi="Times New Roman"/>
          <w:b/>
          <w:bCs/>
          <w:sz w:val="24"/>
          <w:szCs w:val="24"/>
        </w:rPr>
        <w:tab/>
      </w:r>
      <w:r w:rsidRPr="00F82180">
        <w:rPr>
          <w:rFonts w:ascii="Times New Roman" w:hAnsi="Times New Roman"/>
          <w:b/>
          <w:bCs/>
          <w:sz w:val="24"/>
          <w:szCs w:val="24"/>
        </w:rPr>
        <w:tab/>
      </w:r>
      <w:r w:rsidRPr="00F82180">
        <w:rPr>
          <w:rFonts w:ascii="Times New Roman" w:hAnsi="Times New Roman"/>
          <w:b/>
          <w:bCs/>
          <w:sz w:val="24"/>
          <w:szCs w:val="24"/>
        </w:rPr>
        <w:tab/>
      </w:r>
      <w:r w:rsidRPr="00F82180">
        <w:rPr>
          <w:rFonts w:ascii="Times New Roman" w:hAnsi="Times New Roman"/>
          <w:b/>
          <w:bCs/>
          <w:sz w:val="24"/>
          <w:szCs w:val="24"/>
        </w:rPr>
        <w:tab/>
      </w:r>
      <w:r w:rsidRPr="00F82180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</w:t>
      </w:r>
      <w:proofErr w:type="gramStart"/>
      <w:r w:rsidRPr="00F82180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 w:rsidRPr="00F82180">
        <w:rPr>
          <w:rFonts w:ascii="Times New Roman" w:hAnsi="Times New Roman"/>
          <w:b/>
          <w:bCs/>
          <w:sz w:val="24"/>
          <w:szCs w:val="24"/>
        </w:rPr>
        <w:t>ОП</w:t>
      </w:r>
    </w:p>
    <w:p w:rsidR="00F82180" w:rsidRPr="00F82180" w:rsidRDefault="00F82180" w:rsidP="00F82180">
      <w:pPr>
        <w:ind w:left="-360"/>
        <w:rPr>
          <w:rFonts w:ascii="Times New Roman" w:hAnsi="Times New Roman"/>
          <w:b/>
          <w:bCs/>
          <w:sz w:val="24"/>
          <w:szCs w:val="24"/>
        </w:rPr>
      </w:pPr>
      <w:r w:rsidRPr="00F82180">
        <w:rPr>
          <w:rFonts w:ascii="Times New Roman" w:hAnsi="Times New Roman"/>
          <w:b/>
          <w:sz w:val="24"/>
          <w:szCs w:val="24"/>
        </w:rPr>
        <w:t xml:space="preserve">От  ________ 2016  г.                                   </w:t>
      </w:r>
      <w:r w:rsidRPr="00F82180">
        <w:rPr>
          <w:rFonts w:ascii="Times New Roman" w:hAnsi="Times New Roman"/>
          <w:b/>
          <w:sz w:val="24"/>
          <w:szCs w:val="24"/>
        </w:rPr>
        <w:tab/>
      </w:r>
      <w:r w:rsidRPr="00F82180">
        <w:rPr>
          <w:rFonts w:ascii="Times New Roman" w:hAnsi="Times New Roman"/>
          <w:b/>
          <w:sz w:val="24"/>
          <w:szCs w:val="24"/>
        </w:rPr>
        <w:tab/>
      </w:r>
      <w:r w:rsidRPr="00F82180">
        <w:rPr>
          <w:rFonts w:ascii="Times New Roman" w:hAnsi="Times New Roman"/>
          <w:b/>
          <w:sz w:val="24"/>
          <w:szCs w:val="24"/>
        </w:rPr>
        <w:tab/>
      </w:r>
      <w:r w:rsidRPr="00F82180">
        <w:rPr>
          <w:rFonts w:ascii="Times New Roman" w:hAnsi="Times New Roman"/>
          <w:b/>
          <w:sz w:val="24"/>
          <w:szCs w:val="24"/>
        </w:rPr>
        <w:tab/>
        <w:t xml:space="preserve">                   № ____</w:t>
      </w:r>
    </w:p>
    <w:p w:rsidR="00F82180" w:rsidRPr="00F82180" w:rsidRDefault="00F82180" w:rsidP="00F82180">
      <w:pPr>
        <w:rPr>
          <w:rFonts w:ascii="Times New Roman" w:hAnsi="Times New Roman"/>
          <w:b/>
          <w:sz w:val="24"/>
          <w:szCs w:val="24"/>
        </w:rPr>
      </w:pPr>
    </w:p>
    <w:p w:rsidR="00F82180" w:rsidRPr="00F82180" w:rsidRDefault="00F82180" w:rsidP="00F82180">
      <w:pPr>
        <w:rPr>
          <w:rFonts w:ascii="Times New Roman" w:hAnsi="Times New Roman"/>
          <w:b/>
          <w:sz w:val="24"/>
          <w:szCs w:val="24"/>
        </w:rPr>
      </w:pPr>
      <w:r w:rsidRPr="00F82180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BB3265">
        <w:rPr>
          <w:rFonts w:ascii="Times New Roman" w:hAnsi="Times New Roman"/>
          <w:b/>
          <w:sz w:val="24"/>
          <w:szCs w:val="24"/>
        </w:rPr>
        <w:t xml:space="preserve">                          с. Теньга</w:t>
      </w:r>
    </w:p>
    <w:p w:rsidR="00F82180" w:rsidRPr="00F82180" w:rsidRDefault="00F82180" w:rsidP="00F82180">
      <w:pPr>
        <w:rPr>
          <w:rFonts w:ascii="Times New Roman" w:hAnsi="Times New Roman"/>
          <w:b/>
          <w:sz w:val="24"/>
          <w:szCs w:val="24"/>
        </w:rPr>
      </w:pPr>
    </w:p>
    <w:p w:rsidR="00D52EBE" w:rsidRDefault="00F82180" w:rsidP="00D52E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52EB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</w:p>
    <w:p w:rsidR="00D52EBE" w:rsidRDefault="00F82180" w:rsidP="00D52E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52EBE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D52EBE" w:rsidRPr="00D52EBE" w:rsidRDefault="00D52EBE" w:rsidP="00D52E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52EBE">
        <w:rPr>
          <w:rFonts w:ascii="Times New Roman" w:hAnsi="Times New Roman" w:cs="Times New Roman"/>
          <w:b w:val="0"/>
          <w:sz w:val="24"/>
          <w:szCs w:val="24"/>
        </w:rPr>
        <w:t>«Утверждение документации по планировке территорий »</w:t>
      </w:r>
    </w:p>
    <w:p w:rsidR="00F82180" w:rsidRPr="00F82180" w:rsidRDefault="00D52EBE" w:rsidP="00F8218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82180" w:rsidRPr="00F82180">
        <w:rPr>
          <w:rFonts w:ascii="Times New Roman" w:hAnsi="Times New Roman"/>
          <w:sz w:val="24"/>
          <w:szCs w:val="24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  и совершенствования работы по предоставлению муниципальных услуг, </w:t>
      </w:r>
    </w:p>
    <w:p w:rsidR="00F82180" w:rsidRPr="00F82180" w:rsidRDefault="00F82180" w:rsidP="00F82180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F82180">
        <w:rPr>
          <w:rFonts w:ascii="Times New Roman" w:hAnsi="Times New Roman"/>
          <w:sz w:val="24"/>
          <w:szCs w:val="24"/>
        </w:rPr>
        <w:t>ПОСТАНОВЛЯЮ:</w:t>
      </w:r>
    </w:p>
    <w:p w:rsidR="00D52EBE" w:rsidRDefault="00F82180" w:rsidP="00F8218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82180">
        <w:rPr>
          <w:rFonts w:ascii="Times New Roman" w:hAnsi="Times New Roman"/>
          <w:sz w:val="24"/>
          <w:szCs w:val="24"/>
        </w:rPr>
        <w:t xml:space="preserve">1.Утвердить прилагаемый административный регламент предоставления муниципальной услуги </w:t>
      </w:r>
      <w:r w:rsidR="00D52EBE" w:rsidRPr="00D52EBE">
        <w:rPr>
          <w:rFonts w:ascii="Times New Roman" w:hAnsi="Times New Roman"/>
          <w:sz w:val="24"/>
          <w:szCs w:val="24"/>
        </w:rPr>
        <w:t>«Утверждение документации по планировке территорий »</w:t>
      </w:r>
      <w:r w:rsidR="00D52EBE">
        <w:rPr>
          <w:rFonts w:ascii="Times New Roman" w:hAnsi="Times New Roman"/>
          <w:sz w:val="24"/>
          <w:szCs w:val="24"/>
        </w:rPr>
        <w:t>.</w:t>
      </w:r>
    </w:p>
    <w:p w:rsidR="00F82180" w:rsidRPr="00F82180" w:rsidRDefault="00F82180" w:rsidP="00F8218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82180">
        <w:rPr>
          <w:rFonts w:ascii="Times New Roman" w:hAnsi="Times New Roman"/>
          <w:sz w:val="24"/>
          <w:szCs w:val="24"/>
        </w:rPr>
        <w:t>2. Специалистам  сельской  администрации использовать и соблюдать утвержденный административный регламент предоставления муниципальной услуги в практической деятельности.</w:t>
      </w:r>
    </w:p>
    <w:p w:rsidR="00F82180" w:rsidRPr="00F82180" w:rsidRDefault="00F82180" w:rsidP="00F82180">
      <w:pPr>
        <w:rPr>
          <w:rFonts w:ascii="Times New Roman" w:hAnsi="Times New Roman"/>
          <w:sz w:val="24"/>
          <w:szCs w:val="24"/>
        </w:rPr>
      </w:pPr>
      <w:r w:rsidRPr="00F82180">
        <w:rPr>
          <w:rFonts w:ascii="Times New Roman" w:hAnsi="Times New Roman"/>
          <w:sz w:val="24"/>
          <w:szCs w:val="24"/>
        </w:rPr>
        <w:t xml:space="preserve">3. Опубликовать настоящее постановление   на странице </w:t>
      </w:r>
      <w:r w:rsidR="00BB3265" w:rsidRPr="00BB3265">
        <w:rPr>
          <w:rFonts w:ascii="Times New Roman" w:hAnsi="Times New Roman"/>
        </w:rPr>
        <w:t>Теньгинского</w:t>
      </w:r>
      <w:r w:rsidRPr="00BB3265">
        <w:rPr>
          <w:rFonts w:ascii="Times New Roman" w:hAnsi="Times New Roman"/>
          <w:sz w:val="24"/>
          <w:szCs w:val="24"/>
        </w:rPr>
        <w:t xml:space="preserve"> </w:t>
      </w:r>
      <w:r w:rsidRPr="00F82180">
        <w:rPr>
          <w:rFonts w:ascii="Times New Roman" w:hAnsi="Times New Roman"/>
          <w:sz w:val="24"/>
          <w:szCs w:val="24"/>
        </w:rPr>
        <w:t xml:space="preserve"> сельского  поселения  на  сайте  Администрации  МО «Онгудайский  район».</w:t>
      </w:r>
    </w:p>
    <w:p w:rsidR="00F82180" w:rsidRPr="00F82180" w:rsidRDefault="00F82180" w:rsidP="00F82180">
      <w:pPr>
        <w:rPr>
          <w:rFonts w:ascii="Times New Roman" w:hAnsi="Times New Roman"/>
          <w:sz w:val="24"/>
          <w:szCs w:val="24"/>
        </w:rPr>
      </w:pPr>
      <w:r w:rsidRPr="00F82180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(обнародования).</w:t>
      </w:r>
    </w:p>
    <w:p w:rsidR="00F82180" w:rsidRPr="00F82180" w:rsidRDefault="00F82180" w:rsidP="00F82180">
      <w:pPr>
        <w:rPr>
          <w:rFonts w:ascii="Times New Roman" w:hAnsi="Times New Roman"/>
          <w:sz w:val="24"/>
          <w:szCs w:val="24"/>
        </w:rPr>
      </w:pPr>
      <w:r w:rsidRPr="00F8218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821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218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 за  собой.</w:t>
      </w:r>
    </w:p>
    <w:p w:rsidR="00F82180" w:rsidRPr="00F82180" w:rsidRDefault="00F82180" w:rsidP="00F82180">
      <w:pPr>
        <w:jc w:val="both"/>
        <w:rPr>
          <w:rFonts w:ascii="Times New Roman" w:hAnsi="Times New Roman"/>
          <w:sz w:val="24"/>
          <w:szCs w:val="24"/>
        </w:rPr>
      </w:pPr>
    </w:p>
    <w:p w:rsidR="00F82180" w:rsidRPr="00F82180" w:rsidRDefault="00F82180" w:rsidP="00F82180">
      <w:pPr>
        <w:jc w:val="both"/>
        <w:rPr>
          <w:rFonts w:ascii="Times New Roman" w:hAnsi="Times New Roman"/>
          <w:sz w:val="24"/>
          <w:szCs w:val="24"/>
        </w:rPr>
      </w:pPr>
    </w:p>
    <w:p w:rsidR="00F82180" w:rsidRPr="00D52EBE" w:rsidRDefault="00BB3265" w:rsidP="00D52E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Теньгинского</w:t>
      </w:r>
      <w:r w:rsidR="00F82180" w:rsidRPr="00F82180">
        <w:rPr>
          <w:rFonts w:ascii="Times New Roman" w:hAnsi="Times New Roman"/>
          <w:sz w:val="24"/>
          <w:szCs w:val="24"/>
        </w:rPr>
        <w:t xml:space="preserve"> сельского  поселения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С.Н.Каташев</w:t>
      </w:r>
      <w:proofErr w:type="spellEnd"/>
    </w:p>
    <w:p w:rsidR="00325D3D" w:rsidRPr="00325D3D" w:rsidRDefault="00325D3D" w:rsidP="00325D3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проект                                                                                     </w:t>
      </w:r>
      <w:r w:rsidRPr="00325D3D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325D3D" w:rsidRDefault="00325D3D" w:rsidP="00325D3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25D3D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25D3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325D3D">
        <w:rPr>
          <w:rFonts w:ascii="Times New Roman" w:hAnsi="Times New Roman" w:cs="Times New Roman"/>
          <w:b w:val="0"/>
          <w:sz w:val="24"/>
          <w:szCs w:val="24"/>
        </w:rPr>
        <w:t xml:space="preserve">   к постановлению №    </w:t>
      </w:r>
      <w:proofErr w:type="gramStart"/>
      <w:r w:rsidRPr="00325D3D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5F22" w:rsidRPr="00325D3D" w:rsidRDefault="00325D3D" w:rsidP="00325D3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85F22" w:rsidRPr="00325D3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85F22" w:rsidRPr="00325D3D" w:rsidRDefault="00485F22" w:rsidP="00325D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5F22" w:rsidRPr="00325D3D" w:rsidRDefault="00485F22" w:rsidP="00325D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5D3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«Утверждение документации по </w:t>
      </w:r>
      <w:r w:rsidR="00325D3D" w:rsidRPr="00325D3D">
        <w:rPr>
          <w:rFonts w:ascii="Times New Roman" w:hAnsi="Times New Roman" w:cs="Times New Roman"/>
          <w:sz w:val="24"/>
          <w:szCs w:val="24"/>
        </w:rPr>
        <w:t xml:space="preserve">планировке территорий </w:t>
      </w:r>
      <w:r w:rsidRPr="00325D3D">
        <w:rPr>
          <w:rFonts w:ascii="Times New Roman" w:hAnsi="Times New Roman" w:cs="Times New Roman"/>
          <w:sz w:val="24"/>
          <w:szCs w:val="24"/>
        </w:rPr>
        <w:t>»</w:t>
      </w:r>
    </w:p>
    <w:p w:rsidR="00485F22" w:rsidRPr="00325D3D" w:rsidRDefault="00485F22" w:rsidP="00325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85F22" w:rsidRPr="002B6BD5" w:rsidRDefault="00485F22" w:rsidP="00485F2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2B6BD5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485F22" w:rsidRPr="002B6BD5" w:rsidRDefault="00485F22" w:rsidP="00485F2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1.1. Настоящий административный регламент (далее – Регламент) предоставления муниципальной услуги «Утверждение документации по планировке территорий» (далее – муниципальная услуга) определяет сроки и последовательность действий (административных процедур) при предоставлении муниципальной услуги, порядок взаимодействия м</w:t>
      </w:r>
      <w:r w:rsidR="00325D3D" w:rsidRPr="002B6BD5">
        <w:rPr>
          <w:rFonts w:ascii="Times New Roman" w:hAnsi="Times New Roman"/>
          <w:color w:val="000000"/>
          <w:sz w:val="24"/>
          <w:szCs w:val="24"/>
        </w:rPr>
        <w:t xml:space="preserve">ежду должностными лицами администрации </w:t>
      </w:r>
      <w:r w:rsidR="00BB3265" w:rsidRPr="00BB3265">
        <w:rPr>
          <w:rFonts w:ascii="Times New Roman" w:hAnsi="Times New Roman"/>
        </w:rPr>
        <w:t>Теньгинского</w:t>
      </w:r>
      <w:r w:rsidR="00325D3D" w:rsidRPr="002B6BD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с юридическими и физическими лицами.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1.2. Перечень правовых актов, непосредственно регулирующих предоставление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правовыми актами: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- Градостроительный кодекс Российской Федерации от 29.12.2004 </w:t>
      </w:r>
      <w:r w:rsidRPr="002B6BD5">
        <w:rPr>
          <w:rFonts w:ascii="Times New Roman" w:hAnsi="Times New Roman"/>
          <w:color w:val="000000"/>
          <w:sz w:val="24"/>
          <w:szCs w:val="24"/>
        </w:rPr>
        <w:br/>
      </w:r>
      <w:r w:rsidR="00325D3D" w:rsidRPr="002B6BD5">
        <w:rPr>
          <w:rFonts w:ascii="Times New Roman" w:hAnsi="Times New Roman"/>
          <w:color w:val="000000"/>
          <w:sz w:val="24"/>
          <w:szCs w:val="24"/>
        </w:rPr>
        <w:t>№ 190-ФЗ</w:t>
      </w:r>
      <w:proofErr w:type="gramStart"/>
      <w:r w:rsidR="00325D3D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Земельный кодекс Российской Федерации от 25.</w:t>
      </w:r>
      <w:r w:rsidR="00325D3D" w:rsidRPr="002B6BD5">
        <w:rPr>
          <w:rFonts w:ascii="Times New Roman" w:hAnsi="Times New Roman"/>
          <w:color w:val="000000"/>
          <w:sz w:val="24"/>
          <w:szCs w:val="24"/>
        </w:rPr>
        <w:t>10.2001 № 136-ФЗ</w:t>
      </w:r>
      <w:proofErr w:type="gramStart"/>
      <w:r w:rsidR="00325D3D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2B6BD5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2B6BD5" w:rsidRPr="002B6BD5">
        <w:rPr>
          <w:rFonts w:ascii="Times New Roman" w:hAnsi="Times New Roman"/>
          <w:color w:val="000000"/>
          <w:sz w:val="24"/>
          <w:szCs w:val="24"/>
        </w:rPr>
        <w:t>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 - Федеральный закон от 02.05.2006 № 59-ФЗ «О порядке рассмотрения обращений гражда</w:t>
      </w:r>
      <w:r w:rsidR="00325D3D" w:rsidRPr="002B6BD5">
        <w:rPr>
          <w:rFonts w:ascii="Times New Roman" w:hAnsi="Times New Roman"/>
          <w:color w:val="000000"/>
          <w:sz w:val="24"/>
          <w:szCs w:val="24"/>
        </w:rPr>
        <w:t>н Российской Федерации»</w:t>
      </w:r>
      <w:proofErr w:type="gramStart"/>
      <w:r w:rsidR="00325D3D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25D3D" w:rsidRPr="002B6BD5"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r w:rsidR="00BB3265" w:rsidRPr="00BB3265">
        <w:rPr>
          <w:rFonts w:ascii="Times New Roman" w:hAnsi="Times New Roman"/>
        </w:rPr>
        <w:t>Теньгинского</w:t>
      </w:r>
      <w:r w:rsidR="00325D3D" w:rsidRPr="002B6BD5">
        <w:rPr>
          <w:rFonts w:ascii="Times New Roman" w:hAnsi="Times New Roman"/>
          <w:sz w:val="24"/>
          <w:szCs w:val="24"/>
        </w:rPr>
        <w:t xml:space="preserve"> сельское  поселение </w:t>
      </w:r>
      <w:proofErr w:type="spellStart"/>
      <w:r w:rsidR="00325D3D" w:rsidRPr="002B6BD5">
        <w:rPr>
          <w:rFonts w:ascii="Times New Roman" w:hAnsi="Times New Roman"/>
          <w:sz w:val="24"/>
          <w:szCs w:val="24"/>
        </w:rPr>
        <w:t>Онгудайского</w:t>
      </w:r>
      <w:proofErr w:type="spellEnd"/>
      <w:r w:rsidR="00325D3D" w:rsidRPr="002B6BD5">
        <w:rPr>
          <w:rFonts w:ascii="Times New Roman" w:hAnsi="Times New Roman"/>
          <w:sz w:val="24"/>
          <w:szCs w:val="24"/>
        </w:rPr>
        <w:t xml:space="preserve"> района Республики </w:t>
      </w:r>
      <w:proofErr w:type="spellStart"/>
      <w:r w:rsidR="00325D3D" w:rsidRPr="002B6BD5">
        <w:rPr>
          <w:rFonts w:ascii="Times New Roman" w:hAnsi="Times New Roman"/>
          <w:sz w:val="24"/>
          <w:szCs w:val="24"/>
        </w:rPr>
        <w:t>Алтай</w:t>
      </w:r>
      <w:r w:rsidR="00287767">
        <w:rPr>
          <w:rFonts w:ascii="Times New Roman" w:hAnsi="Times New Roman"/>
          <w:sz w:val="24"/>
          <w:szCs w:val="24"/>
        </w:rPr>
        <w:t>,</w:t>
      </w:r>
      <w:r w:rsidR="00325D3D" w:rsidRPr="002B6BD5">
        <w:rPr>
          <w:rFonts w:ascii="Times New Roman" w:hAnsi="Times New Roman"/>
          <w:sz w:val="24"/>
          <w:szCs w:val="24"/>
        </w:rPr>
        <w:t>_зарегистрированного</w:t>
      </w:r>
      <w:proofErr w:type="spellEnd"/>
      <w:r w:rsidR="00325D3D" w:rsidRPr="002B6BD5">
        <w:rPr>
          <w:rFonts w:ascii="Times New Roman" w:hAnsi="Times New Roman"/>
          <w:sz w:val="24"/>
          <w:szCs w:val="24"/>
        </w:rPr>
        <w:t xml:space="preserve"> </w:t>
      </w:r>
      <w:r w:rsidR="00325D3D" w:rsidRPr="002B6BD5">
        <w:rPr>
          <w:rFonts w:ascii="Times New Roman" w:hAnsi="Times New Roman"/>
          <w:sz w:val="24"/>
          <w:szCs w:val="24"/>
          <w:lang w:val="en-US"/>
        </w:rPr>
        <w:t>RU</w:t>
      </w:r>
      <w:r w:rsidR="00287767">
        <w:rPr>
          <w:rFonts w:ascii="Times New Roman" w:hAnsi="Times New Roman"/>
          <w:sz w:val="24"/>
          <w:szCs w:val="24"/>
        </w:rPr>
        <w:t xml:space="preserve">  № 025033082008001 от  21</w:t>
      </w:r>
      <w:r w:rsidR="00325D3D" w:rsidRPr="002B6BD5">
        <w:rPr>
          <w:rFonts w:ascii="Times New Roman" w:hAnsi="Times New Roman"/>
          <w:sz w:val="24"/>
          <w:szCs w:val="24"/>
        </w:rPr>
        <w:t>.05.2008  г.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1.3. Описание заявителей.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Получателем муниципальной услуги (далее – Заявитель) являются физическое или юридическое лицо, заинтересованное в предоставлении услуги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в том числе: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исполнитель муниципального контракта на разработку документации по планировке территории;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физическое или юридическое лицо, осуществляющее подготовку документации по планировке территорий за счет собственных средств;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485F22" w:rsidRPr="002B6BD5" w:rsidRDefault="00485F22" w:rsidP="002B6B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1.4.1. Информацию по вопросам предоставления услуги можно получить:</w:t>
      </w:r>
    </w:p>
    <w:p w:rsidR="002B6BD5" w:rsidRPr="002B6BD5" w:rsidRDefault="00485F22" w:rsidP="002B6BD5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- непосредственно в </w:t>
      </w:r>
      <w:r w:rsidR="002B6BD5" w:rsidRPr="002B6BD5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BB3265" w:rsidRPr="00BB3265">
        <w:rPr>
          <w:rFonts w:ascii="Times New Roman" w:hAnsi="Times New Roman"/>
        </w:rPr>
        <w:t>Теньгинского</w:t>
      </w:r>
      <w:r w:rsidR="002B6BD5" w:rsidRPr="002B6BD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2B6BD5">
        <w:rPr>
          <w:rFonts w:ascii="Times New Roman" w:hAnsi="Times New Roman"/>
          <w:color w:val="000000"/>
          <w:sz w:val="24"/>
          <w:szCs w:val="24"/>
        </w:rPr>
        <w:t>,</w:t>
      </w:r>
      <w:r w:rsidR="002B6BD5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по адресу: </w:t>
      </w:r>
      <w:r w:rsidR="00287767">
        <w:rPr>
          <w:rFonts w:ascii="Times New Roman" w:hAnsi="Times New Roman"/>
          <w:sz w:val="24"/>
          <w:szCs w:val="24"/>
        </w:rPr>
        <w:t>649432</w:t>
      </w:r>
      <w:r w:rsidR="002B6BD5" w:rsidRPr="002B6BD5">
        <w:rPr>
          <w:rFonts w:ascii="Times New Roman" w:hAnsi="Times New Roman"/>
          <w:sz w:val="24"/>
          <w:szCs w:val="24"/>
        </w:rPr>
        <w:t xml:space="preserve">, </w:t>
      </w:r>
      <w:r w:rsidR="002B6BD5">
        <w:rPr>
          <w:rFonts w:ascii="Times New Roman" w:hAnsi="Times New Roman"/>
          <w:sz w:val="24"/>
          <w:szCs w:val="24"/>
        </w:rPr>
        <w:t xml:space="preserve">Республика Алтай, </w:t>
      </w:r>
      <w:proofErr w:type="spellStart"/>
      <w:r w:rsidR="002B6BD5">
        <w:rPr>
          <w:rFonts w:ascii="Times New Roman" w:hAnsi="Times New Roman"/>
          <w:sz w:val="24"/>
          <w:szCs w:val="24"/>
        </w:rPr>
        <w:t>Онгудайский</w:t>
      </w:r>
      <w:proofErr w:type="spellEnd"/>
      <w:r w:rsidR="002B6BD5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2B6BD5" w:rsidRPr="002B6BD5">
        <w:rPr>
          <w:rFonts w:ascii="Times New Roman" w:hAnsi="Times New Roman"/>
          <w:sz w:val="24"/>
          <w:szCs w:val="24"/>
        </w:rPr>
        <w:t>с</w:t>
      </w:r>
      <w:proofErr w:type="gramStart"/>
      <w:r w:rsidR="002B6BD5" w:rsidRPr="002B6BD5">
        <w:rPr>
          <w:rFonts w:ascii="Times New Roman" w:hAnsi="Times New Roman"/>
          <w:sz w:val="24"/>
          <w:szCs w:val="24"/>
        </w:rPr>
        <w:t>.</w:t>
      </w:r>
      <w:r w:rsidR="00BB3265">
        <w:rPr>
          <w:rFonts w:ascii="Times New Roman" w:hAnsi="Times New Roman"/>
          <w:sz w:val="24"/>
          <w:szCs w:val="24"/>
        </w:rPr>
        <w:t>Т</w:t>
      </w:r>
      <w:proofErr w:type="gramEnd"/>
      <w:r w:rsidR="00BB3265">
        <w:rPr>
          <w:rFonts w:ascii="Times New Roman" w:hAnsi="Times New Roman"/>
          <w:sz w:val="24"/>
          <w:szCs w:val="24"/>
        </w:rPr>
        <w:t>еньга</w:t>
      </w:r>
      <w:proofErr w:type="spellEnd"/>
      <w:r w:rsidR="00BB3265">
        <w:rPr>
          <w:rStyle w:val="FontStyle53"/>
          <w:sz w:val="24"/>
          <w:szCs w:val="24"/>
        </w:rPr>
        <w:t xml:space="preserve">, ул. Центральная, </w:t>
      </w:r>
      <w:r w:rsidR="002B6BD5" w:rsidRPr="002B6BD5">
        <w:rPr>
          <w:rStyle w:val="FontStyle53"/>
          <w:sz w:val="24"/>
          <w:szCs w:val="24"/>
        </w:rPr>
        <w:t>4</w:t>
      </w:r>
      <w:r w:rsidR="00BB3265">
        <w:rPr>
          <w:rStyle w:val="FontStyle53"/>
          <w:sz w:val="24"/>
          <w:szCs w:val="24"/>
        </w:rPr>
        <w:t>8</w:t>
      </w:r>
      <w:r w:rsidR="002B6BD5" w:rsidRPr="002B6BD5">
        <w:rPr>
          <w:rStyle w:val="FontStyle53"/>
          <w:sz w:val="24"/>
          <w:szCs w:val="24"/>
        </w:rPr>
        <w:t xml:space="preserve"> </w:t>
      </w:r>
      <w:r w:rsidR="002B6BD5" w:rsidRPr="002B6BD5">
        <w:rPr>
          <w:rFonts w:ascii="Times New Roman" w:hAnsi="Times New Roman"/>
          <w:sz w:val="24"/>
          <w:szCs w:val="24"/>
        </w:rPr>
        <w:t xml:space="preserve"> Телефон     </w:t>
      </w:r>
      <w:r w:rsidR="00BB3265">
        <w:rPr>
          <w:rFonts w:ascii="Times New Roman" w:hAnsi="Times New Roman"/>
          <w:i/>
          <w:color w:val="000000"/>
          <w:sz w:val="24"/>
          <w:szCs w:val="24"/>
        </w:rPr>
        <w:t>83884523398</w:t>
      </w:r>
    </w:p>
    <w:p w:rsidR="002B6BD5" w:rsidRPr="002B6BD5" w:rsidRDefault="002B6BD5" w:rsidP="002B6BD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BB3265">
        <w:rPr>
          <w:rFonts w:ascii="Times New Roman" w:hAnsi="Times New Roman"/>
          <w:color w:val="000000"/>
          <w:sz w:val="24"/>
          <w:szCs w:val="24"/>
          <w:lang w:val="en-US"/>
        </w:rPr>
        <w:t>tenga</w:t>
      </w:r>
      <w:proofErr w:type="spellEnd"/>
      <w:r w:rsidR="00BB3265" w:rsidRPr="0028776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BB3265">
        <w:rPr>
          <w:rFonts w:ascii="Times New Roman" w:hAnsi="Times New Roman"/>
          <w:color w:val="000000"/>
          <w:sz w:val="24"/>
          <w:szCs w:val="24"/>
          <w:lang w:val="en-US"/>
        </w:rPr>
        <w:t>sa</w:t>
      </w:r>
      <w:proofErr w:type="spellEnd"/>
      <w:r w:rsidR="00796B7C" w:rsidRPr="002B6BD5">
        <w:rPr>
          <w:rFonts w:ascii="Times New Roman" w:hAnsi="Times New Roman"/>
          <w:sz w:val="24"/>
          <w:szCs w:val="24"/>
        </w:rPr>
        <w:fldChar w:fldCharType="begin"/>
      </w:r>
      <w:r w:rsidRPr="002B6BD5">
        <w:rPr>
          <w:rFonts w:ascii="Times New Roman" w:hAnsi="Times New Roman"/>
          <w:sz w:val="24"/>
          <w:szCs w:val="24"/>
        </w:rPr>
        <w:instrText>HYPERLINK "http://a-novoshirokinsk@mail.ru/"</w:instrText>
      </w:r>
      <w:r w:rsidR="00796B7C" w:rsidRPr="002B6BD5">
        <w:rPr>
          <w:rFonts w:ascii="Times New Roman" w:hAnsi="Times New Roman"/>
          <w:sz w:val="24"/>
          <w:szCs w:val="24"/>
        </w:rPr>
        <w:fldChar w:fldCharType="separate"/>
      </w:r>
      <w:r w:rsidRPr="002B6BD5">
        <w:rPr>
          <w:rStyle w:val="a4"/>
          <w:rFonts w:ascii="Times New Roman" w:hAnsi="Times New Roman"/>
          <w:b/>
          <w:sz w:val="24"/>
          <w:szCs w:val="24"/>
        </w:rPr>
        <w:t>@</w:t>
      </w:r>
      <w:proofErr w:type="spellStart"/>
      <w:r w:rsidR="00BB3265">
        <w:rPr>
          <w:rStyle w:val="a4"/>
          <w:rFonts w:ascii="Times New Roman" w:hAnsi="Times New Roman"/>
          <w:b/>
          <w:sz w:val="24"/>
          <w:szCs w:val="24"/>
          <w:lang w:val="en-US"/>
        </w:rPr>
        <w:t>ya</w:t>
      </w:r>
      <w:proofErr w:type="spellEnd"/>
      <w:r w:rsidRPr="002B6BD5">
        <w:rPr>
          <w:rStyle w:val="a4"/>
          <w:rFonts w:ascii="Times New Roman" w:hAnsi="Times New Roman"/>
          <w:b/>
          <w:sz w:val="24"/>
          <w:szCs w:val="24"/>
        </w:rPr>
        <w:t>.</w:t>
      </w:r>
      <w:proofErr w:type="spellStart"/>
      <w:r w:rsidRPr="002B6BD5">
        <w:rPr>
          <w:rStyle w:val="a4"/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796B7C" w:rsidRPr="002B6BD5">
        <w:rPr>
          <w:rFonts w:ascii="Times New Roman" w:hAnsi="Times New Roman"/>
          <w:sz w:val="24"/>
          <w:szCs w:val="24"/>
        </w:rPr>
        <w:fldChar w:fldCharType="end"/>
      </w:r>
    </w:p>
    <w:p w:rsidR="002B6BD5" w:rsidRPr="002B6BD5" w:rsidRDefault="002B6BD5" w:rsidP="002B6BD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sz w:val="24"/>
          <w:szCs w:val="24"/>
        </w:rPr>
        <w:t xml:space="preserve"> График работы:</w:t>
      </w:r>
    </w:p>
    <w:p w:rsidR="002B6BD5" w:rsidRPr="002B6BD5" w:rsidRDefault="002B6BD5" w:rsidP="002B6B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sz w:val="24"/>
          <w:szCs w:val="24"/>
        </w:rPr>
        <w:t>Понедельни</w:t>
      </w:r>
      <w:proofErr w:type="gramStart"/>
      <w:r w:rsidRPr="002B6BD5">
        <w:rPr>
          <w:rFonts w:ascii="Times New Roman" w:hAnsi="Times New Roman"/>
          <w:sz w:val="24"/>
          <w:szCs w:val="24"/>
        </w:rPr>
        <w:t>к-</w:t>
      </w:r>
      <w:proofErr w:type="gramEnd"/>
      <w:r w:rsidRPr="002B6BD5">
        <w:rPr>
          <w:rFonts w:ascii="Times New Roman" w:hAnsi="Times New Roman"/>
          <w:sz w:val="24"/>
          <w:szCs w:val="24"/>
        </w:rPr>
        <w:t xml:space="preserve"> пятница </w:t>
      </w:r>
      <w:r w:rsidRPr="002B6BD5">
        <w:rPr>
          <w:rFonts w:ascii="Times New Roman" w:hAnsi="Times New Roman"/>
          <w:color w:val="000000"/>
          <w:sz w:val="24"/>
          <w:szCs w:val="24"/>
        </w:rPr>
        <w:t>09.00 – 17.00, выходные: суббота, воскресенье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1.4.2. </w:t>
      </w:r>
      <w:proofErr w:type="gramStart"/>
      <w:r w:rsidRPr="002B6BD5">
        <w:rPr>
          <w:rFonts w:ascii="Times New Roman" w:hAnsi="Times New Roman" w:cs="Times New Roman"/>
          <w:color w:val="000000"/>
          <w:sz w:val="24"/>
          <w:szCs w:val="24"/>
        </w:rPr>
        <w:t>На инф</w:t>
      </w:r>
      <w:r w:rsidR="002B6BD5">
        <w:rPr>
          <w:rFonts w:ascii="Times New Roman" w:hAnsi="Times New Roman" w:cs="Times New Roman"/>
          <w:color w:val="000000"/>
          <w:sz w:val="24"/>
          <w:szCs w:val="24"/>
        </w:rPr>
        <w:t>ормационных стендах в помещении, предназначенного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для приема документов для предоставления муниципальной услуги, и Интернет-сайте размещается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следующая информация:</w:t>
      </w:r>
      <w:proofErr w:type="gramEnd"/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- извлечения из нормативных правовых актов, регулирующих земельные правоотношения;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- перечень документов, необходимых для предоставления услуги, и требования, предъявляемые к этим документам;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- адреса, телеф</w:t>
      </w:r>
      <w:r w:rsidR="002B6BD5">
        <w:rPr>
          <w:rFonts w:ascii="Times New Roman" w:hAnsi="Times New Roman" w:cs="Times New Roman"/>
          <w:color w:val="000000"/>
          <w:sz w:val="24"/>
          <w:szCs w:val="24"/>
        </w:rPr>
        <w:t xml:space="preserve">оны и время приема специалиста администрации </w:t>
      </w:r>
      <w:r w:rsidR="00BB3265" w:rsidRPr="00BB3265">
        <w:rPr>
          <w:rFonts w:ascii="Times New Roman" w:hAnsi="Times New Roman" w:cs="Times New Roman"/>
          <w:sz w:val="24"/>
          <w:szCs w:val="24"/>
        </w:rPr>
        <w:t>Теньгинского</w:t>
      </w:r>
      <w:r w:rsidR="002B6BD5" w:rsidRPr="00BB3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BD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1.4.3. При ответах на устные обращения, в том числе телефонные звонки, по вопросам пр</w:t>
      </w:r>
      <w:r w:rsidR="002B6BD5">
        <w:rPr>
          <w:rFonts w:ascii="Times New Roman" w:hAnsi="Times New Roman" w:cs="Times New Roman"/>
          <w:color w:val="000000"/>
          <w:sz w:val="24"/>
          <w:szCs w:val="24"/>
        </w:rPr>
        <w:t>едоставления услуги специалист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BB3265" w:rsidRPr="00BB3265">
        <w:rPr>
          <w:rFonts w:ascii="Times New Roman" w:hAnsi="Times New Roman" w:cs="Times New Roman"/>
          <w:sz w:val="24"/>
          <w:szCs w:val="24"/>
        </w:rPr>
        <w:t>Теньгинского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- специалист администрации)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подробно информируют обратившихся. Ответ на телефонный звонок начинается с информации о наимено</w:t>
      </w:r>
      <w:r w:rsidR="002B6BD5">
        <w:rPr>
          <w:rFonts w:ascii="Times New Roman" w:hAnsi="Times New Roman" w:cs="Times New Roman"/>
          <w:color w:val="000000"/>
          <w:sz w:val="24"/>
          <w:szCs w:val="24"/>
        </w:rPr>
        <w:t>вании администрации</w:t>
      </w:r>
      <w:proofErr w:type="gramStart"/>
      <w:r w:rsidR="002B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в которое позвонил гражданин, а также содержит информацию о фамилии, имени, отчестве специалиста, принявшего телефонный звонок. </w:t>
      </w:r>
      <w:proofErr w:type="gramStart"/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При невозможности специалиста, принявшего звонок, самостоятельно ответить на поставленные вопросы телефонный звонок </w:t>
      </w:r>
      <w:proofErr w:type="spellStart"/>
      <w:r w:rsidRPr="002B6BD5">
        <w:rPr>
          <w:rFonts w:ascii="Times New Roman" w:hAnsi="Times New Roman" w:cs="Times New Roman"/>
          <w:color w:val="000000"/>
          <w:sz w:val="24"/>
          <w:szCs w:val="24"/>
        </w:rPr>
        <w:t>переадресуется</w:t>
      </w:r>
      <w:proofErr w:type="spellEnd"/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1.4.4.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либо в форме электронного документа на адрес Заявителя, указанный в обращении с указанием фамилии, имени, отчества, номера телефона исполнителя.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Срок ответа на письменное обращение составляет 30 календарных дней со дня регистрации такого обращения в департаменте архитектуры, строительства и землепользования администрации города.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6BD5">
        <w:rPr>
          <w:rFonts w:ascii="Times New Roman" w:hAnsi="Times New Roman"/>
          <w:b/>
          <w:color w:val="000000"/>
          <w:sz w:val="24"/>
          <w:szCs w:val="24"/>
        </w:rPr>
        <w:t>2. Стандарт предоставления муниципальной услуги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2.1. Наименование муниципальной услуги: «Принятие решения об утверждении документации по планировке территорий (проектов планировки и проектов межевания) на </w:t>
      </w:r>
      <w:r w:rsidR="008608E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территории муниципального образования </w:t>
      </w:r>
      <w:r w:rsidR="00BB3265" w:rsidRPr="00BB3265">
        <w:rPr>
          <w:rFonts w:ascii="Times New Roman" w:hAnsi="Times New Roman" w:cs="Times New Roman"/>
          <w:b w:val="0"/>
        </w:rPr>
        <w:t>Теньгинского</w:t>
      </w:r>
      <w:r w:rsidR="008608E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</w:t>
      </w:r>
      <w:r w:rsidRPr="002B6BD5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2.2. Муниципальную услугу предоставляет</w:t>
      </w:r>
      <w:r w:rsidR="008608E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</w:t>
      </w:r>
      <w:r w:rsidR="00BB3265" w:rsidRPr="00287767">
        <w:rPr>
          <w:rFonts w:ascii="Times New Roman" w:hAnsi="Times New Roman" w:cs="Times New Roman"/>
          <w:sz w:val="24"/>
          <w:szCs w:val="24"/>
        </w:rPr>
        <w:t>Теньгинского</w:t>
      </w:r>
      <w:r w:rsidR="008608E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2.3. Описание результатов предоставления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Результатом предоставления муниципальной услуги является выдача (направление) </w:t>
      </w:r>
      <w:r w:rsidR="008608EE">
        <w:rPr>
          <w:rFonts w:ascii="Times New Roman" w:hAnsi="Times New Roman"/>
          <w:color w:val="000000"/>
          <w:sz w:val="24"/>
          <w:szCs w:val="24"/>
        </w:rPr>
        <w:t>з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аявителю копии постановления администрации </w:t>
      </w:r>
      <w:r w:rsidR="00BB3265" w:rsidRPr="00BB3265">
        <w:rPr>
          <w:rFonts w:ascii="Times New Roman" w:hAnsi="Times New Roman"/>
        </w:rPr>
        <w:t>Теньгинского</w:t>
      </w:r>
      <w:r w:rsidR="008608E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2B6BD5">
        <w:rPr>
          <w:rFonts w:ascii="Times New Roman" w:hAnsi="Times New Roman"/>
          <w:color w:val="000000"/>
          <w:sz w:val="24"/>
          <w:szCs w:val="24"/>
        </w:rPr>
        <w:t>об утверждении документации по планировке те</w:t>
      </w:r>
      <w:r w:rsidR="008608EE">
        <w:rPr>
          <w:rFonts w:ascii="Times New Roman" w:hAnsi="Times New Roman"/>
          <w:color w:val="000000"/>
          <w:sz w:val="24"/>
          <w:szCs w:val="24"/>
        </w:rPr>
        <w:t>рритории</w:t>
      </w:r>
      <w:proofErr w:type="gramStart"/>
      <w:r w:rsidR="008608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2.4. Срок предоставления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B6BD5">
        <w:rPr>
          <w:rFonts w:ascii="Times New Roman" w:hAnsi="Times New Roman"/>
          <w:color w:val="000000"/>
          <w:sz w:val="24"/>
          <w:szCs w:val="24"/>
        </w:rPr>
        <w:t xml:space="preserve">Срок предоставления муниципальной услуги составляет не более 5 месяцев со дня регистрации заявления о проверке соответствия документации по планировке территории 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</w:t>
      </w:r>
      <w:r w:rsidR="00860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</w:t>
      </w:r>
      <w:proofErr w:type="gramEnd"/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особыми условиями использования территорий.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2.5. Правовые основания для предоставления муниципальной услуги: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- Градостроительный кодекс Российской Федерации от 29.12.2004 </w:t>
      </w:r>
      <w:r w:rsidRPr="002B6BD5">
        <w:rPr>
          <w:rFonts w:ascii="Times New Roman" w:hAnsi="Times New Roman"/>
          <w:color w:val="000000"/>
          <w:sz w:val="24"/>
          <w:szCs w:val="24"/>
        </w:rPr>
        <w:br/>
        <w:t>№ 190-ФЗ;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8608EE">
        <w:rPr>
          <w:rFonts w:ascii="Times New Roman" w:hAnsi="Times New Roman"/>
          <w:color w:val="000000"/>
          <w:sz w:val="24"/>
          <w:szCs w:val="24"/>
        </w:rPr>
        <w:t xml:space="preserve">Устав муниципального образования </w:t>
      </w:r>
      <w:r w:rsidR="00BB3265" w:rsidRPr="00BB3265">
        <w:rPr>
          <w:rFonts w:ascii="Times New Roman" w:hAnsi="Times New Roman"/>
        </w:rPr>
        <w:t>Теньгинского</w:t>
      </w:r>
      <w:r w:rsidR="008608EE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2B6BD5">
        <w:rPr>
          <w:rFonts w:ascii="Times New Roman" w:hAnsi="Times New Roman"/>
          <w:color w:val="000000"/>
          <w:sz w:val="24"/>
          <w:szCs w:val="24"/>
        </w:rPr>
        <w:t>;</w:t>
      </w:r>
    </w:p>
    <w:p w:rsidR="00485F22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24A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F24A3">
        <w:rPr>
          <w:rFonts w:ascii="Times New Roman" w:hAnsi="Times New Roman"/>
        </w:rPr>
        <w:t>решение сессии</w:t>
      </w:r>
      <w:r w:rsidR="00EF24A3" w:rsidRPr="00EF24A3">
        <w:rPr>
          <w:rFonts w:ascii="Times New Roman" w:hAnsi="Times New Roman"/>
        </w:rPr>
        <w:t xml:space="preserve">  сельского  Совета  депутатов  от 30.12.2013г.№5/3 «Об утверждении Положения о публичном  слушании   муниципального образования </w:t>
      </w:r>
      <w:r w:rsidR="00BB3265" w:rsidRPr="00BB3265">
        <w:rPr>
          <w:rFonts w:ascii="Times New Roman" w:hAnsi="Times New Roman"/>
        </w:rPr>
        <w:t>Теньгинского</w:t>
      </w:r>
      <w:r w:rsidR="00BB3265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24A3" w:rsidRPr="00EF24A3">
        <w:rPr>
          <w:rFonts w:ascii="Times New Roman" w:hAnsi="Times New Roman"/>
        </w:rPr>
        <w:t>сельское поселение</w:t>
      </w:r>
      <w:r w:rsidR="003311B3">
        <w:rPr>
          <w:rFonts w:ascii="Times New Roman" w:hAnsi="Times New Roman"/>
        </w:rPr>
        <w:t>»</w:t>
      </w:r>
      <w:r w:rsidR="00EF24A3">
        <w:t>;</w:t>
      </w:r>
      <w:r w:rsidR="00EF24A3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5F22" w:rsidRPr="00EF24A3" w:rsidRDefault="00EF24A3" w:rsidP="00EF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24A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85F22" w:rsidRPr="00EF24A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F24A3">
        <w:rPr>
          <w:rFonts w:ascii="Times New Roman" w:hAnsi="Times New Roman"/>
        </w:rPr>
        <w:t>постановл</w:t>
      </w:r>
      <w:r>
        <w:rPr>
          <w:rFonts w:ascii="Times New Roman" w:hAnsi="Times New Roman"/>
        </w:rPr>
        <w:t>ение</w:t>
      </w:r>
      <w:r w:rsidRPr="00EF24A3">
        <w:rPr>
          <w:rFonts w:ascii="Times New Roman" w:hAnsi="Times New Roman"/>
        </w:rPr>
        <w:t xml:space="preserve"> Главы </w:t>
      </w:r>
      <w:r w:rsidR="00BB3265" w:rsidRPr="00BB3265">
        <w:rPr>
          <w:rFonts w:ascii="Times New Roman" w:hAnsi="Times New Roman"/>
        </w:rPr>
        <w:t>Теньгинского</w:t>
      </w:r>
      <w:r w:rsidRPr="00EF24A3">
        <w:rPr>
          <w:rFonts w:ascii="Times New Roman" w:hAnsi="Times New Roman"/>
        </w:rPr>
        <w:t xml:space="preserve"> сельского  поселения   от 23.08.2012г.№93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</w:rPr>
        <w:t>;</w:t>
      </w:r>
    </w:p>
    <w:p w:rsidR="00EF24A3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24A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F24A3">
        <w:rPr>
          <w:rFonts w:ascii="Times New Roman" w:hAnsi="Times New Roman"/>
        </w:rPr>
        <w:t>решение сессии</w:t>
      </w:r>
      <w:r w:rsidR="00EF24A3" w:rsidRPr="00EF24A3">
        <w:rPr>
          <w:rFonts w:ascii="Times New Roman" w:hAnsi="Times New Roman"/>
        </w:rPr>
        <w:t xml:space="preserve">  сельского  Совета  депутатов  от 22.10.2012г. №40/2 «Об утверждении прави</w:t>
      </w:r>
      <w:r w:rsidR="00EF24A3">
        <w:rPr>
          <w:rFonts w:ascii="Times New Roman" w:hAnsi="Times New Roman"/>
        </w:rPr>
        <w:t xml:space="preserve">л землепользования и застройки </w:t>
      </w:r>
      <w:r w:rsidR="00EF24A3" w:rsidRPr="00EF24A3">
        <w:rPr>
          <w:rFonts w:ascii="Times New Roman" w:hAnsi="Times New Roman"/>
        </w:rPr>
        <w:t xml:space="preserve"> муниципального образования </w:t>
      </w:r>
      <w:r w:rsidR="00BB3265" w:rsidRPr="00BB3265">
        <w:rPr>
          <w:rFonts w:ascii="Times New Roman" w:hAnsi="Times New Roman"/>
        </w:rPr>
        <w:t>Теньгинского</w:t>
      </w:r>
      <w:r w:rsidR="00EF24A3" w:rsidRPr="00EF24A3">
        <w:rPr>
          <w:rFonts w:ascii="Times New Roman" w:hAnsi="Times New Roman"/>
          <w:b/>
        </w:rPr>
        <w:t xml:space="preserve"> </w:t>
      </w:r>
      <w:r w:rsidR="00EF24A3" w:rsidRPr="00EF24A3">
        <w:rPr>
          <w:rFonts w:ascii="Times New Roman" w:hAnsi="Times New Roman"/>
        </w:rPr>
        <w:t xml:space="preserve"> сельское поселение</w:t>
      </w:r>
      <w:r w:rsidR="00EF24A3">
        <w:rPr>
          <w:rFonts w:ascii="Times New Roman" w:hAnsi="Times New Roman"/>
        </w:rPr>
        <w:t>.</w:t>
      </w:r>
      <w:r w:rsidR="00EF24A3" w:rsidRPr="00EF24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2.6.1. </w:t>
      </w:r>
      <w:proofErr w:type="gramStart"/>
      <w:r w:rsidRPr="002B6BD5">
        <w:rPr>
          <w:rFonts w:ascii="Times New Roman" w:hAnsi="Times New Roman"/>
          <w:color w:val="000000"/>
          <w:sz w:val="24"/>
          <w:szCs w:val="24"/>
        </w:rPr>
        <w:t xml:space="preserve">Заявитель лично либо почтовым отправлением, в том числе в форме электронного документа, направляет в </w:t>
      </w:r>
      <w:r w:rsidR="00EF24A3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="00BB3265" w:rsidRPr="00BB3265">
        <w:rPr>
          <w:rFonts w:ascii="Times New Roman" w:hAnsi="Times New Roman"/>
        </w:rPr>
        <w:t>Теньгинского</w:t>
      </w:r>
      <w:r w:rsidR="00EF24A3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заявление о проверке соответствия документации по планировке территории 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</w:t>
      </w:r>
      <w:proofErr w:type="gramEnd"/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объектов культурного наследия, границ зон с особыми условиями использования территорий</w:t>
      </w:r>
      <w:r w:rsidRPr="002B6BD5">
        <w:rPr>
          <w:rFonts w:ascii="Times New Roman" w:hAnsi="Times New Roman"/>
          <w:color w:val="000000"/>
          <w:sz w:val="24"/>
          <w:szCs w:val="24"/>
        </w:rPr>
        <w:t>, с указанием фамилии, имени, отчества (для физических лиц), наименования юридического лица, почтового адреса, а также реквизитов постановления</w:t>
      </w:r>
      <w:r w:rsidR="00EF24A3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BB3265" w:rsidRPr="00BB3265">
        <w:rPr>
          <w:rFonts w:ascii="Times New Roman" w:hAnsi="Times New Roman"/>
        </w:rPr>
        <w:t>Теньгинского</w:t>
      </w:r>
      <w:r w:rsidR="00EF24A3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 подготовке документации по планировке территории (далее – Заявление).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2.6.2. К Заявлению прилагаются следующие документы: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- документация по планировке территории, в отношении которой проводится проверка.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отсутствие в Заявлении сведений, указанных в подпункте 2.6.1 пункта 2.6 настоящего Регламента;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невозможность прочтения текста письменного обращения;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непредставление документов, указанных в подпункте 2.6.2 пункта 2.6 настоящего Регламента.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B6BD5">
        <w:rPr>
          <w:rFonts w:ascii="Times New Roman" w:hAnsi="Times New Roman"/>
          <w:color w:val="000000"/>
          <w:sz w:val="24"/>
          <w:szCs w:val="24"/>
        </w:rPr>
        <w:t xml:space="preserve">Основанием для отказа в предоставлении муниципальной услуги является несоответствие представленной документации по планировке территории 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</w:t>
      </w:r>
      <w:r w:rsidR="00EF24A3">
        <w:rPr>
          <w:rFonts w:ascii="Times New Roman" w:hAnsi="Times New Roman"/>
          <w:color w:val="000000"/>
          <w:sz w:val="24"/>
          <w:szCs w:val="24"/>
        </w:rPr>
        <w:t>авовыми актами Республики Алтай</w:t>
      </w:r>
      <w:r w:rsidRPr="002B6BD5">
        <w:rPr>
          <w:rFonts w:ascii="Times New Roman" w:hAnsi="Times New Roman"/>
          <w:color w:val="000000"/>
          <w:sz w:val="24"/>
          <w:szCs w:val="24"/>
        </w:rPr>
        <w:t>, муниципальными правовыми актами.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Муниципальная услуга предоставляется бесплатно.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lastRenderedPageBreak/>
        <w:t>2.10. Максимальный срок ожидания в очереди при подаче Заявления и при получении результата предоставления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составляет не более 30 минут.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2.11. Срок регистрации Заявления о предоставлении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Регистрация Заявления и представленных документов при письменном обращении в адрес Департамента, в том числе в виде почтовых отправлений, через Интернет-сайт, по электронной почте, осуществляется в день его поступления.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2.12. Требования к помещениям, в которых предоставляется муниципальная услуга.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Центра</w:t>
      </w:r>
      <w:r w:rsidR="00EF24A3">
        <w:rPr>
          <w:rFonts w:ascii="Times New Roman" w:hAnsi="Times New Roman"/>
          <w:color w:val="000000"/>
          <w:sz w:val="24"/>
          <w:szCs w:val="24"/>
        </w:rPr>
        <w:t>льный вход в здание администрации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оборудуется вывеской с указанием его наименования.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Кабинеты приема Заявителей оборудуются информационными табличками с указанием номера кабинета.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В фойе здания предусматриваются места для ожидания и заполнения Заявлений о предоставлении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На информационных стендах размещается полная информация о предоставлении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нормативными правовыми актами, предписывающими проведение мероприятий по обеспечению доступа </w:t>
      </w:r>
      <w:proofErr w:type="spellStart"/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маломобиль</w:t>
      </w:r>
      <w:r w:rsidR="00EF2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</w:t>
      </w:r>
      <w:proofErr w:type="spellEnd"/>
      <w:r w:rsidR="00EF2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 населения, Администрация </w:t>
      </w:r>
      <w:r w:rsidR="00BB3265" w:rsidRPr="00BB3265">
        <w:rPr>
          <w:rFonts w:ascii="Times New Roman" w:hAnsi="Times New Roman"/>
        </w:rPr>
        <w:t>Теньгинского</w:t>
      </w:r>
      <w:r w:rsidR="00EF2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комфортными условиями Заявителей и должностных лиц, в том числе обеспечивает возможность реализации прав инвалид</w:t>
      </w:r>
      <w:r w:rsidR="00EF2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 в случае личного обращения</w:t>
      </w:r>
      <w:proofErr w:type="gramStart"/>
      <w:r w:rsidR="00EF2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2.13. Показатели доступности и качества муниципальных услуг.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Показателями доступности и качества муниципальной услуги являются: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соблюдение сроков предоставления услуги;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возможность Заявителя направления Заявления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 в электронной форме.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2B6BD5">
        <w:rPr>
          <w:rFonts w:ascii="Times New Roman" w:hAnsi="Times New Roman"/>
          <w:b/>
          <w:bCs/>
          <w:color w:val="000000"/>
          <w:sz w:val="24"/>
          <w:szCs w:val="24"/>
        </w:rPr>
        <w:t>3. Состав, последовательность, сроки выполнения административных процедур, требования к порядку их выполнения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3.1. Содержание административной процедуры.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а) прием и регистрация Заявления и представленных документов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б) рассмотрение Заявления и представленных документов и выдача (направление) Заявителю решения о направлении документации по планировке т</w:t>
      </w:r>
      <w:r w:rsidR="0022273A">
        <w:rPr>
          <w:rFonts w:ascii="Times New Roman" w:hAnsi="Times New Roman"/>
          <w:color w:val="000000"/>
          <w:sz w:val="24"/>
          <w:szCs w:val="24"/>
        </w:rPr>
        <w:t xml:space="preserve">ерритории главе </w:t>
      </w:r>
      <w:r w:rsidR="00287767" w:rsidRPr="00BB3265">
        <w:rPr>
          <w:rFonts w:ascii="Times New Roman" w:hAnsi="Times New Roman"/>
        </w:rPr>
        <w:t>Теньгинского</w:t>
      </w:r>
      <w:r w:rsidR="00287767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273A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или об отклонении такой документации и о направлении ее на доработку;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в) организация и проведение публичных слушаний по проекту планировки территории или проекту межевания территории;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г) подготовка и согласование проекта постановления</w:t>
      </w:r>
      <w:r w:rsidR="0022273A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BB3265" w:rsidRPr="00BB3265">
        <w:rPr>
          <w:rFonts w:ascii="Times New Roman" w:hAnsi="Times New Roman"/>
        </w:rPr>
        <w:t>Теньгинского</w:t>
      </w:r>
      <w:r w:rsidR="0022273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утверждении документации по планировке территории либо постановления</w:t>
      </w:r>
      <w:r w:rsidR="002227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отклонении документации по планировке территории;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B6BD5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2B6BD5">
        <w:rPr>
          <w:rFonts w:ascii="Times New Roman" w:hAnsi="Times New Roman"/>
          <w:color w:val="000000"/>
          <w:sz w:val="24"/>
          <w:szCs w:val="24"/>
        </w:rPr>
        <w:t>) выдача (направление) Заявителю копии постановления</w:t>
      </w:r>
      <w:r w:rsidR="0022273A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BB3265" w:rsidRPr="00BB3265">
        <w:rPr>
          <w:rFonts w:ascii="Times New Roman" w:hAnsi="Times New Roman"/>
        </w:rPr>
        <w:t>Теньгинского</w:t>
      </w:r>
      <w:r w:rsidR="0022273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утверждении документации по планировке территории или копии постановления</w:t>
      </w:r>
      <w:r w:rsidR="002227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отклонении документации по планировке территории.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3.1.1. Прием и регистрация Заявления и представленных документов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Основанием для начала предоставления административной процедуры яв</w:t>
      </w:r>
      <w:r w:rsidR="0022273A">
        <w:rPr>
          <w:rFonts w:ascii="Times New Roman" w:hAnsi="Times New Roman" w:cs="Times New Roman"/>
          <w:color w:val="000000"/>
          <w:sz w:val="24"/>
          <w:szCs w:val="24"/>
        </w:rPr>
        <w:t xml:space="preserve">ляется поступление в администрацию </w:t>
      </w:r>
      <w:r w:rsidR="00BB3265" w:rsidRPr="00BB3265">
        <w:rPr>
          <w:rFonts w:ascii="Times New Roman" w:hAnsi="Times New Roman" w:cs="Times New Roman"/>
          <w:sz w:val="24"/>
          <w:szCs w:val="24"/>
        </w:rPr>
        <w:t>Теньгинского</w:t>
      </w:r>
      <w:r w:rsidR="0022273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о предоставлении услуги и документов, указанных в пункте 2.6 настоящего Регламента.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Поступившие Заявления с документами, указанными в подпункте 2.6.2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пункта 2.6 настоящего Регламента, регистрируются в день поступления в </w:t>
      </w:r>
      <w:r w:rsidR="0022273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287767" w:rsidRPr="00287767">
        <w:rPr>
          <w:rFonts w:ascii="Times New Roman" w:hAnsi="Times New Roman" w:cs="Times New Roman"/>
          <w:sz w:val="24"/>
          <w:szCs w:val="24"/>
        </w:rPr>
        <w:t>Теньгинского</w:t>
      </w:r>
      <w:r w:rsidR="0022273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После регистрации документы нап</w:t>
      </w:r>
      <w:r w:rsidR="0022273A">
        <w:rPr>
          <w:rFonts w:ascii="Times New Roman" w:hAnsi="Times New Roman" w:cs="Times New Roman"/>
          <w:color w:val="000000"/>
          <w:sz w:val="24"/>
          <w:szCs w:val="24"/>
        </w:rPr>
        <w:t>равляются специалисту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для нанесения резолюции. 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 должностным лицом за исполнение административной процедуры </w:t>
      </w:r>
      <w:r w:rsidR="0022273A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специалист администрации </w:t>
      </w:r>
      <w:r w:rsidR="00BB3265" w:rsidRPr="00BB3265">
        <w:rPr>
          <w:rFonts w:ascii="Times New Roman" w:hAnsi="Times New Roman" w:cs="Times New Roman"/>
          <w:sz w:val="24"/>
          <w:szCs w:val="24"/>
        </w:rPr>
        <w:t>Теньгинского</w:t>
      </w:r>
      <w:r w:rsidR="0022273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которого входит исполнение административной процедуры.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Срок исполнения административной процедуры – не более 2 дней.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3.1.2. Рассмотрение Заявления и представленных документов и выдача (направление) Заявителю решения о направлении документации по планировке т</w:t>
      </w:r>
      <w:r w:rsidR="00494549">
        <w:rPr>
          <w:rFonts w:ascii="Times New Roman" w:hAnsi="Times New Roman"/>
          <w:color w:val="000000"/>
          <w:sz w:val="24"/>
          <w:szCs w:val="24"/>
        </w:rPr>
        <w:t xml:space="preserve">ерритории главе </w:t>
      </w:r>
      <w:r w:rsidR="00BB3265" w:rsidRPr="00BB3265">
        <w:rPr>
          <w:rFonts w:ascii="Times New Roman" w:hAnsi="Times New Roman"/>
        </w:rPr>
        <w:t>Теньгинского</w:t>
      </w:r>
      <w:r w:rsidR="00494549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или об отклонении такой документации и о направлении ее на доработку.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Специалист</w:t>
      </w:r>
      <w:r w:rsidR="0049454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proofErr w:type="gramStart"/>
      <w:r w:rsidRPr="002B6BD5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2B6BD5">
        <w:rPr>
          <w:rFonts w:ascii="Times New Roman" w:hAnsi="Times New Roman"/>
          <w:color w:val="000000"/>
          <w:sz w:val="24"/>
          <w:szCs w:val="24"/>
        </w:rPr>
        <w:t xml:space="preserve">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 пунктом 2.6 настоящего Регламента.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При установлении фактов, указанных в пункте 2.7 настоящего Регламента, специалист 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недостатков, вместе с отказом возвращаются все приложенные документы. 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</w:t>
      </w:r>
      <w:proofErr w:type="spellStart"/>
      <w:r w:rsidRPr="002B6BD5">
        <w:rPr>
          <w:rFonts w:ascii="Times New Roman" w:hAnsi="Times New Roman" w:cs="Times New Roman"/>
          <w:color w:val="000000"/>
          <w:sz w:val="24"/>
          <w:szCs w:val="24"/>
        </w:rPr>
        <w:t>неустановления</w:t>
      </w:r>
      <w:proofErr w:type="spellEnd"/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фактов, указанных в пункте 2.7 настоящего Регламента,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которого входит исполнение административной процедуры, осуществляет проверку соответствия документации по планировке территории на предмет соответствия требованиям, указанным в пункте 2.8 настоящего Регламента.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несоответствия документации по планировке территории требованиям пункта 2.8 настоящего Р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егламента специалист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соответствия документации по планировке территории требованиям пункта 2.8 настоящего Ре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гламента специалист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 xml:space="preserve">ровке территории главе </w:t>
      </w:r>
      <w:r w:rsidR="00BB3265" w:rsidRPr="00BB3265">
        <w:rPr>
          <w:rFonts w:ascii="Times New Roman" w:hAnsi="Times New Roman" w:cs="Times New Roman"/>
          <w:sz w:val="24"/>
          <w:szCs w:val="24"/>
        </w:rPr>
        <w:t>Теньгинского</w:t>
      </w:r>
      <w:r w:rsidR="00494549" w:rsidRPr="00BB3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Решения, указанные в абзацах пятом и шестом подпункта 3.1.2 пункта 3.1 настоящего Регламента, выдаются (направляются) Зая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вителю специалистом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лично, почтовым отправлением в письменной форме либо по электронной почте в форме электронного документа.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Административная процедура исполняется в течение 30 дней со дня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br/>
        <w:t>поступления Заявлений и до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кументов с резолюцией главы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«для рассмотрения» специалисту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3.1.3. Организация и проведение публичных слушаний по проекту планировки территории или проекту межевания территории.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Публичные слушания по проекту планировки территории или проекту межевания территории проводятся в соответствии с </w:t>
      </w:r>
      <w:r w:rsidR="003311B3">
        <w:rPr>
          <w:rFonts w:ascii="Times New Roman" w:hAnsi="Times New Roman"/>
        </w:rPr>
        <w:t>решением сессии</w:t>
      </w:r>
      <w:r w:rsidR="003311B3" w:rsidRPr="00EF24A3">
        <w:rPr>
          <w:rFonts w:ascii="Times New Roman" w:hAnsi="Times New Roman"/>
        </w:rPr>
        <w:t xml:space="preserve">  сельского  Совета  депутатов  от 30.12.2013г.№5/3 «Об утверждении Положения о публичном  слушании   муниципального </w:t>
      </w:r>
      <w:r w:rsidR="003311B3" w:rsidRPr="00EF24A3">
        <w:rPr>
          <w:rFonts w:ascii="Times New Roman" w:hAnsi="Times New Roman"/>
        </w:rPr>
        <w:lastRenderedPageBreak/>
        <w:t xml:space="preserve">образования </w:t>
      </w:r>
      <w:r w:rsidR="00287767" w:rsidRPr="00BB3265">
        <w:rPr>
          <w:rFonts w:ascii="Times New Roman" w:hAnsi="Times New Roman"/>
        </w:rPr>
        <w:t>Теньгинского</w:t>
      </w:r>
      <w:r w:rsidR="003311B3" w:rsidRPr="00EF24A3">
        <w:rPr>
          <w:rFonts w:ascii="Times New Roman" w:hAnsi="Times New Roman"/>
          <w:b/>
        </w:rPr>
        <w:t xml:space="preserve"> </w:t>
      </w:r>
      <w:r w:rsidR="003311B3" w:rsidRPr="00EF24A3">
        <w:rPr>
          <w:rFonts w:ascii="Times New Roman" w:hAnsi="Times New Roman"/>
        </w:rPr>
        <w:t>сельское поселение</w:t>
      </w:r>
      <w:r w:rsidR="003311B3">
        <w:rPr>
          <w:rFonts w:ascii="Times New Roman" w:hAnsi="Times New Roman"/>
        </w:rPr>
        <w:t>»</w:t>
      </w:r>
      <w:proofErr w:type="gramStart"/>
      <w:r w:rsidR="003311B3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11B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B6B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Срок исполнения административной процедуры составляет не менее 1 месяца и не более 3 месяцев с</w:t>
      </w:r>
      <w:r w:rsidR="003311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дня оповещения жителей </w:t>
      </w:r>
      <w:r w:rsidR="00287767" w:rsidRPr="00BB3265">
        <w:rPr>
          <w:rFonts w:ascii="Times New Roman" w:hAnsi="Times New Roman"/>
        </w:rPr>
        <w:t>Теньгинского</w:t>
      </w:r>
      <w:r w:rsidR="003311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2B6B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 времени и месте проведения публичных слушаний по проекту планировки территории или проекту межевания территории.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3.1.4. Подготовка и согласование проекта постановления</w:t>
      </w:r>
      <w:r w:rsidR="003311B3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287767" w:rsidRPr="00BB3265">
        <w:rPr>
          <w:rFonts w:ascii="Times New Roman" w:hAnsi="Times New Roman"/>
        </w:rPr>
        <w:t>Теньгинского</w:t>
      </w:r>
      <w:r w:rsidR="003311B3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утверждении документации по планировке территории.</w:t>
      </w:r>
    </w:p>
    <w:p w:rsidR="00485F22" w:rsidRPr="002B6BD5" w:rsidRDefault="003311B3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После принятия   решения</w:t>
      </w:r>
      <w:r w:rsidR="00485F22"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указанных в абзацах пятом и шестом подпункта 3.1.2 пункта 3.1 настоящего Регламента, специалист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485F22" w:rsidRPr="002B6BD5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которого входит исполнение административной процедуры, осуществляет подготовку и согласование проекта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становления администрации </w:t>
      </w:r>
      <w:r w:rsidR="00287767" w:rsidRPr="00287767">
        <w:rPr>
          <w:rFonts w:ascii="Times New Roman" w:hAnsi="Times New Roman" w:cs="Times New Roman"/>
          <w:sz w:val="24"/>
          <w:szCs w:val="24"/>
        </w:rPr>
        <w:t>Теньгинского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485F22"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об утверждении документации по планировке территории в соответствии с </w:t>
      </w:r>
      <w:r w:rsidRPr="00EF2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1B3">
        <w:rPr>
          <w:rFonts w:ascii="Times New Roman" w:hAnsi="Times New Roman" w:cs="Times New Roman"/>
          <w:sz w:val="24"/>
          <w:szCs w:val="24"/>
        </w:rPr>
        <w:t>постановл</w:t>
      </w:r>
      <w:r w:rsidRPr="003311B3">
        <w:rPr>
          <w:rFonts w:ascii="Times New Roman" w:hAnsi="Times New Roman"/>
          <w:sz w:val="24"/>
          <w:szCs w:val="24"/>
        </w:rPr>
        <w:t>ение</w:t>
      </w:r>
      <w:r w:rsidRPr="003311B3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287767" w:rsidRPr="00287767">
        <w:rPr>
          <w:rFonts w:ascii="Times New Roman" w:hAnsi="Times New Roman" w:cs="Times New Roman"/>
          <w:sz w:val="24"/>
          <w:szCs w:val="24"/>
        </w:rPr>
        <w:t>Теньгинского</w:t>
      </w:r>
      <w:r w:rsidRPr="00287767">
        <w:rPr>
          <w:rFonts w:ascii="Times New Roman" w:hAnsi="Times New Roman" w:cs="Times New Roman"/>
          <w:sz w:val="24"/>
          <w:szCs w:val="24"/>
        </w:rPr>
        <w:t xml:space="preserve"> </w:t>
      </w:r>
      <w:r w:rsidRPr="003311B3">
        <w:rPr>
          <w:rFonts w:ascii="Times New Roman" w:hAnsi="Times New Roman" w:cs="Times New Roman"/>
          <w:sz w:val="24"/>
          <w:szCs w:val="24"/>
        </w:rPr>
        <w:t xml:space="preserve"> сельского  поселения   от 23.08.2012г.№93 «Об утверждении порядка разработки и утверждения административных</w:t>
      </w:r>
      <w:proofErr w:type="gramEnd"/>
      <w:r w:rsidRPr="003311B3">
        <w:rPr>
          <w:rFonts w:ascii="Times New Roman" w:hAnsi="Times New Roman" w:cs="Times New Roman"/>
          <w:sz w:val="24"/>
          <w:szCs w:val="24"/>
        </w:rPr>
        <w:t xml:space="preserve"> регламентов предоставления муниципальных услуг»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F22" w:rsidRPr="002B6BD5">
        <w:rPr>
          <w:rFonts w:ascii="Times New Roman" w:hAnsi="Times New Roman" w:cs="Times New Roman"/>
          <w:color w:val="000000"/>
          <w:sz w:val="24"/>
          <w:szCs w:val="24"/>
        </w:rPr>
        <w:t>Срок исполнения административной процедуры – не более 15 дней со дня проведения публичных слушаний по проекту планировки территории или проекту межевания территории.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3.1.5. Выдача (направление) Заявителю копии постановления</w:t>
      </w:r>
      <w:r w:rsidR="003311B3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287767" w:rsidRPr="00BB3265">
        <w:rPr>
          <w:rFonts w:ascii="Times New Roman" w:hAnsi="Times New Roman"/>
        </w:rPr>
        <w:t>Теньгинского</w:t>
      </w:r>
      <w:r w:rsidR="003311B3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утверждении документации по планировке территории. 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Копия по</w:t>
      </w:r>
      <w:r w:rsidR="003311B3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становления администрации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об утверждении документации по планировке территории выдается (направляется) Заявителю лично или почтовым отправлением, в том числе в форме электронного документа.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При получении ко</w:t>
      </w:r>
      <w:r w:rsidR="003311B3">
        <w:rPr>
          <w:rFonts w:ascii="Times New Roman" w:hAnsi="Times New Roman" w:cs="Times New Roman"/>
          <w:color w:val="000000"/>
          <w:sz w:val="24"/>
          <w:szCs w:val="24"/>
        </w:rPr>
        <w:t xml:space="preserve">пии постановления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предъявляет</w:t>
      </w:r>
      <w:r w:rsidR="003311B3"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администрацию </w:t>
      </w:r>
      <w:r w:rsidR="00287767" w:rsidRPr="00BB3265">
        <w:rPr>
          <w:rFonts w:ascii="Times New Roman" w:hAnsi="Times New Roman" w:cs="Times New Roman"/>
        </w:rPr>
        <w:t>Теньгинского</w:t>
      </w:r>
      <w:r w:rsidR="003311B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документа, и расписывается в книге учета выданных документов</w:t>
      </w:r>
      <w:proofErr w:type="gramStart"/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Копия поста</w:t>
      </w:r>
      <w:r w:rsidR="003311B3">
        <w:rPr>
          <w:rFonts w:ascii="Times New Roman" w:hAnsi="Times New Roman" w:cs="Times New Roman"/>
          <w:color w:val="000000"/>
          <w:sz w:val="24"/>
          <w:szCs w:val="24"/>
        </w:rPr>
        <w:t xml:space="preserve">новления выдается в администрации </w:t>
      </w:r>
      <w:r w:rsidR="00287767" w:rsidRPr="00287767">
        <w:rPr>
          <w:rFonts w:ascii="Times New Roman" w:hAnsi="Times New Roman" w:cs="Times New Roman"/>
          <w:sz w:val="24"/>
          <w:szCs w:val="24"/>
        </w:rPr>
        <w:t>Теньгинского</w:t>
      </w:r>
      <w:r w:rsidR="00287767" w:rsidRPr="002877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11B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 по адресу: Республика</w:t>
      </w:r>
      <w:r w:rsidR="00287767">
        <w:rPr>
          <w:rFonts w:ascii="Times New Roman" w:hAnsi="Times New Roman" w:cs="Times New Roman"/>
          <w:color w:val="000000"/>
          <w:sz w:val="24"/>
          <w:szCs w:val="24"/>
        </w:rPr>
        <w:t xml:space="preserve"> Алтай, </w:t>
      </w:r>
      <w:proofErr w:type="spellStart"/>
      <w:r w:rsidR="00287767">
        <w:rPr>
          <w:rFonts w:ascii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 w:rsidR="00287767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="0028776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287767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="00287767">
        <w:rPr>
          <w:rFonts w:ascii="Times New Roman" w:hAnsi="Times New Roman" w:cs="Times New Roman"/>
          <w:color w:val="000000"/>
          <w:sz w:val="24"/>
          <w:szCs w:val="24"/>
        </w:rPr>
        <w:t>еньга</w:t>
      </w:r>
      <w:proofErr w:type="spellEnd"/>
      <w:r w:rsidR="00287767">
        <w:rPr>
          <w:rFonts w:ascii="Times New Roman" w:hAnsi="Times New Roman" w:cs="Times New Roman"/>
          <w:color w:val="000000"/>
          <w:sz w:val="24"/>
          <w:szCs w:val="24"/>
        </w:rPr>
        <w:t>, ул.Центральная,</w:t>
      </w:r>
      <w:r w:rsidR="003311B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8776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. Приемное время: </w:t>
      </w:r>
      <w:r w:rsidR="00F82180">
        <w:rPr>
          <w:rFonts w:ascii="Times New Roman" w:hAnsi="Times New Roman" w:cs="Times New Roman"/>
          <w:color w:val="000000"/>
          <w:sz w:val="24"/>
          <w:szCs w:val="24"/>
        </w:rPr>
        <w:t>В приемное время понедельник – пятница с 9.00ч. до 17.00ч.</w:t>
      </w:r>
      <w:r w:rsidR="00287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Копия постановления, предоставляемая Заявителю по почте, направляется по адресу отправителя, указанному в Заявлении, заказным письмом, в том числе направляется Заявителю в форме электронного документа по указанному в электронном обращении адресу.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Срок исполнения административной процедуры – не более 5 дней со дня принятия по</w:t>
      </w:r>
      <w:r w:rsidR="00F82180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становления администрации </w:t>
      </w:r>
      <w:r w:rsidR="00287767" w:rsidRPr="00287767">
        <w:rPr>
          <w:rFonts w:ascii="Times New Roman" w:hAnsi="Times New Roman" w:cs="Times New Roman"/>
          <w:sz w:val="24"/>
          <w:szCs w:val="24"/>
        </w:rPr>
        <w:t>Теньгинского</w:t>
      </w:r>
      <w:r w:rsidR="00F8218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о  подготовке документации по планировке территории.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6BD5">
        <w:rPr>
          <w:rFonts w:ascii="Times New Roman" w:hAnsi="Times New Roman"/>
          <w:b/>
          <w:color w:val="000000"/>
          <w:sz w:val="24"/>
          <w:szCs w:val="24"/>
        </w:rPr>
        <w:t xml:space="preserve">4. Формы </w:t>
      </w:r>
      <w:proofErr w:type="gramStart"/>
      <w:r w:rsidRPr="002B6BD5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2B6BD5">
        <w:rPr>
          <w:rFonts w:ascii="Times New Roman" w:hAnsi="Times New Roman"/>
          <w:b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4.1. Текущий </w:t>
      </w:r>
      <w:proofErr w:type="gramStart"/>
      <w:r w:rsidRPr="002B6BD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B6BD5">
        <w:rPr>
          <w:rFonts w:ascii="Times New Roman" w:hAnsi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за соблюдением настоящего Регламента осуществляет</w:t>
      </w:r>
      <w:r w:rsidR="00F82180">
        <w:rPr>
          <w:rFonts w:ascii="Times New Roman" w:hAnsi="Times New Roman"/>
          <w:color w:val="000000"/>
          <w:sz w:val="24"/>
          <w:szCs w:val="24"/>
        </w:rPr>
        <w:t xml:space="preserve"> Глава </w:t>
      </w:r>
      <w:r w:rsidR="00287767" w:rsidRPr="00BB3265">
        <w:rPr>
          <w:rFonts w:ascii="Times New Roman" w:hAnsi="Times New Roman"/>
        </w:rPr>
        <w:t>Теньгинского</w:t>
      </w:r>
      <w:r w:rsidR="00F82180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. По результатам текущего контроля ответственным лицам даются указания по устранению выявленных </w:t>
      </w:r>
      <w:proofErr w:type="gramStart"/>
      <w:r w:rsidRPr="002B6BD5">
        <w:rPr>
          <w:rFonts w:ascii="Times New Roman" w:hAnsi="Times New Roman"/>
          <w:color w:val="000000"/>
          <w:sz w:val="24"/>
          <w:szCs w:val="24"/>
        </w:rPr>
        <w:t>нарушений</w:t>
      </w:r>
      <w:proofErr w:type="gramEnd"/>
      <w:r w:rsidRPr="002B6BD5">
        <w:rPr>
          <w:rFonts w:ascii="Times New Roman" w:hAnsi="Times New Roman"/>
          <w:color w:val="000000"/>
          <w:sz w:val="24"/>
          <w:szCs w:val="24"/>
        </w:rPr>
        <w:t xml:space="preserve"> и контролируется их устранение.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4.2. В ходе контроля проверяется: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соблюдение сроков исполнения административных процедур;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соблюдение полноты и последовательности исполнения административных процедур.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4.3. Периодичность осуществления плановых проверок полноты и качества предоставления муниципальной услуги устанавливается в</w:t>
      </w:r>
      <w:r w:rsidR="00F82180">
        <w:rPr>
          <w:rFonts w:ascii="Times New Roman" w:hAnsi="Times New Roman"/>
          <w:color w:val="000000"/>
          <w:sz w:val="24"/>
          <w:szCs w:val="24"/>
        </w:rPr>
        <w:t xml:space="preserve"> соответствии с планом работы администрации </w:t>
      </w:r>
      <w:r w:rsidR="00287767" w:rsidRPr="00BB3265">
        <w:rPr>
          <w:rFonts w:ascii="Times New Roman" w:hAnsi="Times New Roman"/>
        </w:rPr>
        <w:t>Теньгинского</w:t>
      </w:r>
      <w:r w:rsidR="00F82180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>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lastRenderedPageBreak/>
        <w:t>4.4. 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настоящего Регламента либо внеплановые проверочные меропри</w:t>
      </w:r>
      <w:r w:rsidR="00F82180">
        <w:rPr>
          <w:rFonts w:ascii="Times New Roman" w:hAnsi="Times New Roman"/>
          <w:color w:val="000000"/>
          <w:sz w:val="24"/>
          <w:szCs w:val="24"/>
        </w:rPr>
        <w:t xml:space="preserve">ятия, инициируемые главой </w:t>
      </w:r>
      <w:r w:rsidR="00287767" w:rsidRPr="00BB3265">
        <w:rPr>
          <w:rFonts w:ascii="Times New Roman" w:hAnsi="Times New Roman"/>
        </w:rPr>
        <w:t>Теньгинского</w:t>
      </w:r>
      <w:r w:rsidR="00F82180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>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4.5.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законодательством Российской Федерации.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4.6. Граждане, их объединения вправе обжаловать решения (действия, бездействие), принятые (осуществленные) при предоставлении муниципальной услуги, в порядке, установленном </w:t>
      </w:r>
      <w:hyperlink r:id="rId7" w:history="1">
        <w:r w:rsidRPr="002B6BD5">
          <w:rPr>
            <w:rFonts w:ascii="Times New Roman" w:hAnsi="Times New Roman"/>
            <w:color w:val="000000"/>
            <w:sz w:val="24"/>
            <w:szCs w:val="24"/>
          </w:rPr>
          <w:t>разделом 5</w:t>
        </w:r>
      </w:hyperlink>
      <w:r w:rsidRPr="002B6BD5">
        <w:rPr>
          <w:rFonts w:ascii="Times New Roman" w:hAnsi="Times New Roman"/>
          <w:color w:val="000000"/>
          <w:sz w:val="24"/>
          <w:szCs w:val="24"/>
        </w:rPr>
        <w:t xml:space="preserve"> Регламента.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Заявитель имеет право на судебное и досудебное (внесудебное) обжалование решений (действий, бездействия), принятых (осуществленных) при предоставлении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 </w:t>
      </w:r>
      <w:r w:rsidR="00287767" w:rsidRPr="00BB3265">
        <w:rPr>
          <w:rFonts w:ascii="Times New Roman" w:hAnsi="Times New Roman"/>
        </w:rPr>
        <w:t>Теньгинского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п. 1.4 настоящего Регламента.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Перечень оснований для отказа в рассмотрении жалобы либо о приостановлении ее рассмотрения: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в жалобе фамилии гражданина, направившего обращение, и почтового адреса, по которому должен быть направлен ответ;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обжалование в жалобе судебного решения;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содержание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невозможность прочтения текста письменной жалобы;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содержание в письменной жалобе гражданина вопроса, на который ему многократно давались письменные ответы по существу, и при отсутствии в жалобе новых доводов или обстоятельств;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содержания в жалобе сведений о подготавливаемом, совершенном или совершаемом противоправном деянии, а также о лице, его подготавливающем, совершающем или совершившем, жалоба направляется в государственный орган в соответствии с его компетенцией.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Основаниями для начала процедуры досудебного (внесудебного) обжалования являются: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истребование документов, не предусмотренных настоящим Регламентом;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несоблюдение сроков выполнения административных процедур предусмотренных настоящим Регламентом.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Права Заявителя на получения информации и документов, необходимых для обоснования и рассмотрения жалобы.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вправе по письменному заявлению, в том числе в электронном виде, зап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росить и получить в администрации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информацию и документы, необходимые для обоснования и рассмотрения жалобы.</w:t>
      </w:r>
    </w:p>
    <w:p w:rsidR="00F82180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5.6. Вышестоящим должностным лицом, которому может быть адресована жалоба Заявителя в досудебном (внесудебном) порядке, является 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</w:t>
      </w:r>
      <w:r w:rsidR="00287767" w:rsidRPr="00BB3265">
        <w:rPr>
          <w:rFonts w:ascii="Times New Roman" w:hAnsi="Times New Roman"/>
        </w:rPr>
        <w:t>Теньгинского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Жалоба физического лица рассматривается в сроки, установленные Федеральным </w:t>
      </w:r>
      <w:hyperlink r:id="rId8" w:history="1">
        <w:r w:rsidRPr="002B6BD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02.05.2006 № 59-ФЗ «О порядке рассмотрения обращений граждан Российской Федерации».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</w:p>
    <w:p w:rsidR="00F82180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Личный прием Заяви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телей осуществляется главой </w:t>
      </w:r>
      <w:r w:rsidR="00287767" w:rsidRPr="00BB3265">
        <w:rPr>
          <w:rFonts w:ascii="Times New Roman" w:hAnsi="Times New Roman"/>
        </w:rPr>
        <w:t>Теньгинского</w:t>
      </w:r>
      <w:r w:rsidR="00287767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рабочее время понедельник-пятница с 9.00 -17.00ч.</w:t>
      </w:r>
      <w:proofErr w:type="gramStart"/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предварительной записи по телефонам: 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8(38845)21343, 8(38845)21371.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Результатом досудебного (внесудебного) обжалования является удовлетворение жалобы Заявителя или отказ в удовлетворении жалобы в соответствии с </w:t>
      </w:r>
      <w:hyperlink r:id="rId9" w:history="1">
        <w:r w:rsidRPr="002B6BD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5.3</w:t>
        </w:r>
      </w:hyperlink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Регламента.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sectPr w:rsidR="00485F22" w:rsidRPr="002B6BD5" w:rsidSect="001B67CE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7F" w:rsidRDefault="008C387F">
      <w:r>
        <w:separator/>
      </w:r>
    </w:p>
  </w:endnote>
  <w:endnote w:type="continuationSeparator" w:id="0">
    <w:p w:rsidR="008C387F" w:rsidRDefault="008C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7F" w:rsidRDefault="008C387F">
      <w:r>
        <w:separator/>
      </w:r>
    </w:p>
  </w:footnote>
  <w:footnote w:type="continuationSeparator" w:id="0">
    <w:p w:rsidR="008C387F" w:rsidRDefault="008C3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CE" w:rsidRPr="00C44B18" w:rsidRDefault="001B67CE" w:rsidP="001B67CE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/>
        <w:sz w:val="28"/>
        <w:szCs w:val="28"/>
      </w:rPr>
    </w:pPr>
    <w:r w:rsidRPr="00C44B18">
      <w:rPr>
        <w:rStyle w:val="a9"/>
        <w:rFonts w:ascii="Times New Roman" w:hAnsi="Times New Roman"/>
        <w:sz w:val="28"/>
        <w:szCs w:val="28"/>
      </w:rPr>
      <w:tab/>
    </w:r>
    <w:r w:rsidR="00796B7C" w:rsidRPr="00C44B18">
      <w:rPr>
        <w:rStyle w:val="a9"/>
        <w:rFonts w:ascii="Times New Roman" w:hAnsi="Times New Roman"/>
        <w:sz w:val="28"/>
        <w:szCs w:val="28"/>
      </w:rPr>
      <w:fldChar w:fldCharType="begin"/>
    </w:r>
    <w:r w:rsidRPr="00C44B18">
      <w:rPr>
        <w:rStyle w:val="a9"/>
        <w:rFonts w:ascii="Times New Roman" w:hAnsi="Times New Roman"/>
        <w:sz w:val="28"/>
        <w:szCs w:val="28"/>
      </w:rPr>
      <w:instrText xml:space="preserve"> PAGE </w:instrText>
    </w:r>
    <w:r w:rsidR="00796B7C" w:rsidRPr="00C44B18">
      <w:rPr>
        <w:rStyle w:val="a9"/>
        <w:rFonts w:ascii="Times New Roman" w:hAnsi="Times New Roman"/>
        <w:sz w:val="28"/>
        <w:szCs w:val="28"/>
      </w:rPr>
      <w:fldChar w:fldCharType="separate"/>
    </w:r>
    <w:r w:rsidR="00986F98">
      <w:rPr>
        <w:rStyle w:val="a9"/>
        <w:rFonts w:ascii="Times New Roman" w:hAnsi="Times New Roman"/>
        <w:noProof/>
        <w:sz w:val="28"/>
        <w:szCs w:val="28"/>
      </w:rPr>
      <w:t>9</w:t>
    </w:r>
    <w:r w:rsidR="00796B7C" w:rsidRPr="00C44B18">
      <w:rPr>
        <w:rStyle w:val="a9"/>
        <w:rFonts w:ascii="Times New Roman" w:hAnsi="Times New Roman"/>
        <w:sz w:val="28"/>
        <w:szCs w:val="28"/>
      </w:rPr>
      <w:fldChar w:fldCharType="end"/>
    </w:r>
    <w:r w:rsidRPr="00C44B18">
      <w:rPr>
        <w:rStyle w:val="a9"/>
        <w:rFonts w:ascii="Times New Roman" w:hAnsi="Times New Roman"/>
        <w:sz w:val="28"/>
        <w:szCs w:val="28"/>
      </w:rPr>
      <w:tab/>
    </w:r>
    <w:r w:rsidRPr="00C44B18">
      <w:rPr>
        <w:rStyle w:val="a9"/>
        <w:rFonts w:ascii="Times New Roman" w:hAnsi="Times New Roman"/>
        <w:sz w:val="28"/>
        <w:szCs w:val="28"/>
      </w:rPr>
      <w:tab/>
    </w:r>
    <w:r w:rsidR="00485F22">
      <w:rPr>
        <w:rStyle w:val="a9"/>
        <w:rFonts w:ascii="Times New Roman" w:hAnsi="Times New Roman"/>
        <w:sz w:val="28"/>
        <w:szCs w:val="28"/>
      </w:rPr>
      <w:tab/>
    </w:r>
    <w:r w:rsidR="00485F22">
      <w:rPr>
        <w:rStyle w:val="a9"/>
        <w:rFonts w:ascii="Times New Roman" w:hAnsi="Times New Roman"/>
        <w:sz w:val="28"/>
        <w:szCs w:val="28"/>
      </w:rPr>
      <w:tab/>
    </w:r>
    <w:r w:rsidR="00485F22">
      <w:rPr>
        <w:rStyle w:val="a9"/>
        <w:rFonts w:ascii="Times New Roman" w:hAnsi="Times New Roman"/>
        <w:sz w:val="28"/>
        <w:szCs w:val="28"/>
      </w:rPr>
      <w:tab/>
    </w:r>
    <w:r w:rsidR="00485F22">
      <w:rPr>
        <w:rStyle w:val="a9"/>
        <w:rFonts w:ascii="Times New Roman" w:hAnsi="Times New Roman"/>
        <w:sz w:val="28"/>
        <w:szCs w:val="28"/>
      </w:rPr>
      <w:tab/>
    </w:r>
    <w:r w:rsidR="00485F22">
      <w:rPr>
        <w:rStyle w:val="a9"/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4BB"/>
    <w:multiLevelType w:val="hybridMultilevel"/>
    <w:tmpl w:val="19AE7EAE"/>
    <w:lvl w:ilvl="0" w:tplc="FBD247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DD5C74"/>
    <w:multiLevelType w:val="hybridMultilevel"/>
    <w:tmpl w:val="19AE7EAE"/>
    <w:lvl w:ilvl="0" w:tplc="FBD247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9902A1"/>
    <w:multiLevelType w:val="hybridMultilevel"/>
    <w:tmpl w:val="2B5CD1DC"/>
    <w:lvl w:ilvl="0" w:tplc="D9204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BB7894"/>
    <w:multiLevelType w:val="hybridMultilevel"/>
    <w:tmpl w:val="2B5CD1DC"/>
    <w:lvl w:ilvl="0" w:tplc="D9204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910D42"/>
    <w:multiLevelType w:val="hybridMultilevel"/>
    <w:tmpl w:val="2B5CD1DC"/>
    <w:lvl w:ilvl="0" w:tplc="D9204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F22"/>
    <w:rsid w:val="000735F2"/>
    <w:rsid w:val="001B67CE"/>
    <w:rsid w:val="0020696B"/>
    <w:rsid w:val="0022273A"/>
    <w:rsid w:val="00226119"/>
    <w:rsid w:val="00236699"/>
    <w:rsid w:val="00250F9C"/>
    <w:rsid w:val="00287767"/>
    <w:rsid w:val="002B6BD5"/>
    <w:rsid w:val="00325D3D"/>
    <w:rsid w:val="003311B3"/>
    <w:rsid w:val="003A26EB"/>
    <w:rsid w:val="00434A2F"/>
    <w:rsid w:val="00453026"/>
    <w:rsid w:val="00485F22"/>
    <w:rsid w:val="00494549"/>
    <w:rsid w:val="006908F4"/>
    <w:rsid w:val="00796B7C"/>
    <w:rsid w:val="008608EE"/>
    <w:rsid w:val="0087398F"/>
    <w:rsid w:val="008C387F"/>
    <w:rsid w:val="00986F98"/>
    <w:rsid w:val="00A93357"/>
    <w:rsid w:val="00AD190F"/>
    <w:rsid w:val="00BB3265"/>
    <w:rsid w:val="00CC62BD"/>
    <w:rsid w:val="00D27EAE"/>
    <w:rsid w:val="00D52EBE"/>
    <w:rsid w:val="00D85EFF"/>
    <w:rsid w:val="00ED76EC"/>
    <w:rsid w:val="00EF24A3"/>
    <w:rsid w:val="00F8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F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F82180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8218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5F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485F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5F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qFormat/>
    <w:rsid w:val="00485F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5F22"/>
    <w:rPr>
      <w:color w:val="0000FF"/>
      <w:u w:val="single"/>
    </w:rPr>
  </w:style>
  <w:style w:type="paragraph" w:styleId="a5">
    <w:name w:val="header"/>
    <w:basedOn w:val="a"/>
    <w:link w:val="a6"/>
    <w:unhideWhenUsed/>
    <w:rsid w:val="0048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85F22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footer"/>
    <w:basedOn w:val="a"/>
    <w:link w:val="a8"/>
    <w:semiHidden/>
    <w:unhideWhenUsed/>
    <w:rsid w:val="0048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485F22"/>
    <w:rPr>
      <w:rFonts w:ascii="Calibri" w:eastAsia="Calibri" w:hAnsi="Calibri"/>
      <w:sz w:val="22"/>
      <w:szCs w:val="22"/>
      <w:lang w:val="ru-RU" w:eastAsia="en-US" w:bidi="ar-SA"/>
    </w:rPr>
  </w:style>
  <w:style w:type="character" w:styleId="a9">
    <w:name w:val="page number"/>
    <w:basedOn w:val="a0"/>
    <w:rsid w:val="00485F22"/>
  </w:style>
  <w:style w:type="character" w:customStyle="1" w:styleId="FontStyle53">
    <w:name w:val="Font Style53"/>
    <w:uiPriority w:val="99"/>
    <w:rsid w:val="002B6BD5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F82180"/>
    <w:rPr>
      <w:rFonts w:ascii="Arial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F82180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2309;fld=134;dst=1001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53231;fld=134;dst=100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«Утверждение документации по планировке территорий (проектов планировки и проектов межевания)»</vt:lpstr>
    </vt:vector>
  </TitlesOfParts>
  <Company>RePack by SPecialiST</Company>
  <LinksUpToDate>false</LinksUpToDate>
  <CharactersWithSpaces>25345</CharactersWithSpaces>
  <SharedDoc>false</SharedDoc>
  <HLinks>
    <vt:vector size="24" baseType="variant">
      <vt:variant>
        <vt:i4>458779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consultantplus://offline/main?base=RLAW011;n=53231;fld=134;dst=100144</vt:lpwstr>
      </vt:variant>
      <vt:variant>
        <vt:lpwstr/>
      </vt:variant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131097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consultantplus://offline/main?base=RLAW011;n=52309;fld=134;dst=100180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http://www.khabarovskadm.ru/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«Утверждение документации по планировке территорий (проектов планировки и проектов межевания)»</dc:title>
  <dc:creator>1</dc:creator>
  <cp:lastModifiedBy>Tenga</cp:lastModifiedBy>
  <cp:revision>2</cp:revision>
  <dcterms:created xsi:type="dcterms:W3CDTF">2016-07-28T09:21:00Z</dcterms:created>
  <dcterms:modified xsi:type="dcterms:W3CDTF">2016-07-28T09:21:00Z</dcterms:modified>
</cp:coreProperties>
</file>