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1"/>
        <w:tblW w:w="1037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111"/>
        <w:gridCol w:w="2151"/>
        <w:gridCol w:w="4111"/>
      </w:tblGrid>
      <w:tr w:rsidR="00B41141" w:rsidTr="00EC491B">
        <w:trPr>
          <w:trHeight w:val="2130"/>
        </w:trPr>
        <w:tc>
          <w:tcPr>
            <w:tcW w:w="4111" w:type="dxa"/>
            <w:tcBorders>
              <w:bottom w:val="single" w:sz="4" w:space="0" w:color="auto"/>
            </w:tcBorders>
          </w:tcPr>
          <w:p w:rsidR="00B41141" w:rsidRPr="00B41141" w:rsidRDefault="00B41141" w:rsidP="00B4114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41141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B41141" w:rsidRPr="00B41141" w:rsidRDefault="00B41141" w:rsidP="00B4114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41141">
              <w:rPr>
                <w:b/>
                <w:color w:val="000000"/>
                <w:sz w:val="24"/>
                <w:szCs w:val="24"/>
              </w:rPr>
              <w:t>РЕСПУБЛИКА АЛТАЙ</w:t>
            </w:r>
          </w:p>
          <w:p w:rsidR="00B41141" w:rsidRPr="00B41141" w:rsidRDefault="00B41141" w:rsidP="00B4114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41141">
              <w:rPr>
                <w:b/>
                <w:color w:val="000000"/>
                <w:sz w:val="24"/>
                <w:szCs w:val="24"/>
              </w:rPr>
              <w:t>ШАШИКМАНСКОЕ</w:t>
            </w:r>
          </w:p>
          <w:p w:rsidR="00B41141" w:rsidRPr="00B41141" w:rsidRDefault="00B41141" w:rsidP="00B4114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41141">
              <w:rPr>
                <w:b/>
                <w:color w:val="000000"/>
                <w:sz w:val="24"/>
                <w:szCs w:val="24"/>
              </w:rPr>
              <w:t>СЕЛЬСКОЕ ПОСЕЛЕНИЕ</w:t>
            </w:r>
          </w:p>
          <w:p w:rsidR="00B41141" w:rsidRPr="00B41141" w:rsidRDefault="00B41141" w:rsidP="00B4114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41141">
              <w:rPr>
                <w:b/>
                <w:color w:val="000000"/>
                <w:sz w:val="24"/>
                <w:szCs w:val="24"/>
              </w:rPr>
              <w:t>СЕЛЬСКИЙ СОВЕТ</w:t>
            </w:r>
          </w:p>
          <w:p w:rsidR="00B41141" w:rsidRPr="00B41141" w:rsidRDefault="00B41141" w:rsidP="00B4114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41141">
              <w:rPr>
                <w:b/>
                <w:color w:val="000000"/>
                <w:sz w:val="24"/>
                <w:szCs w:val="24"/>
              </w:rPr>
              <w:t>ДЕПУТАТОВ</w:t>
            </w:r>
          </w:p>
          <w:p w:rsidR="00B41141" w:rsidRPr="00B41141" w:rsidRDefault="00B41141" w:rsidP="00B4114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</w:tcPr>
          <w:p w:rsidR="00B41141" w:rsidRPr="00B41141" w:rsidRDefault="00B41141" w:rsidP="00B41141">
            <w:pPr>
              <w:spacing w:after="0" w:line="240" w:lineRule="auto"/>
              <w:ind w:left="-2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41141" w:rsidRPr="00B41141" w:rsidRDefault="00B41141" w:rsidP="00B4114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41141">
              <w:rPr>
                <w:b/>
                <w:color w:val="000000"/>
                <w:sz w:val="24"/>
                <w:szCs w:val="24"/>
              </w:rPr>
              <w:t>РОССИЯ ФЕДЕРАЦИЯЗЫ</w:t>
            </w:r>
          </w:p>
          <w:p w:rsidR="00B41141" w:rsidRPr="00B41141" w:rsidRDefault="00B41141" w:rsidP="00B4114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41141">
              <w:rPr>
                <w:b/>
                <w:color w:val="000000"/>
                <w:sz w:val="24"/>
                <w:szCs w:val="24"/>
              </w:rPr>
              <w:t>АЛТАЙ РЕСПУБЛИКА</w:t>
            </w:r>
          </w:p>
          <w:p w:rsidR="00B41141" w:rsidRPr="00B41141" w:rsidRDefault="00B41141" w:rsidP="00B4114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41141">
              <w:rPr>
                <w:b/>
                <w:color w:val="000000"/>
                <w:sz w:val="24"/>
                <w:szCs w:val="24"/>
              </w:rPr>
              <w:t>ШАШИКМАННЫН</w:t>
            </w:r>
          </w:p>
          <w:p w:rsidR="00B41141" w:rsidRPr="00B41141" w:rsidRDefault="00B41141" w:rsidP="00B4114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B41141">
              <w:rPr>
                <w:b/>
                <w:color w:val="000000"/>
                <w:sz w:val="24"/>
                <w:szCs w:val="24"/>
              </w:rPr>
              <w:t>J</w:t>
            </w:r>
            <w:proofErr w:type="gramEnd"/>
            <w:r w:rsidRPr="00B41141">
              <w:rPr>
                <w:b/>
                <w:color w:val="000000"/>
                <w:sz w:val="24"/>
                <w:szCs w:val="24"/>
              </w:rPr>
              <w:t>УРТ JЕЕЗЕЗИ</w:t>
            </w:r>
          </w:p>
          <w:p w:rsidR="00B41141" w:rsidRPr="00B41141" w:rsidRDefault="00B41141" w:rsidP="00B4114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41141">
              <w:rPr>
                <w:b/>
                <w:color w:val="000000"/>
                <w:sz w:val="24"/>
                <w:szCs w:val="24"/>
              </w:rPr>
              <w:t xml:space="preserve">ДЕПУТАТТАРДЫН  </w:t>
            </w:r>
            <w:proofErr w:type="gramStart"/>
            <w:r w:rsidRPr="00B41141">
              <w:rPr>
                <w:b/>
                <w:color w:val="000000"/>
                <w:sz w:val="24"/>
                <w:szCs w:val="24"/>
              </w:rPr>
              <w:t>J</w:t>
            </w:r>
            <w:proofErr w:type="gramEnd"/>
            <w:r w:rsidRPr="00B41141">
              <w:rPr>
                <w:b/>
                <w:color w:val="000000"/>
                <w:sz w:val="24"/>
                <w:szCs w:val="24"/>
              </w:rPr>
              <w:t>УРТ</w:t>
            </w:r>
          </w:p>
          <w:p w:rsidR="00B41141" w:rsidRPr="00B41141" w:rsidRDefault="00B41141" w:rsidP="00B4114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41141">
              <w:rPr>
                <w:b/>
                <w:color w:val="000000"/>
                <w:sz w:val="24"/>
                <w:szCs w:val="24"/>
              </w:rPr>
              <w:t>СОВЕДИ</w:t>
            </w:r>
          </w:p>
        </w:tc>
      </w:tr>
    </w:tbl>
    <w:p w:rsidR="001658A7" w:rsidRDefault="001658A7" w:rsidP="00B41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8A7" w:rsidRDefault="00BA30F5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1658A7" w:rsidSect="001658A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58A7" w:rsidRDefault="00B41141" w:rsidP="00B41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="005B0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1D2">
        <w:rPr>
          <w:rFonts w:ascii="Times New Roman" w:hAnsi="Times New Roman" w:cs="Times New Roman"/>
          <w:b/>
          <w:sz w:val="24"/>
          <w:szCs w:val="24"/>
        </w:rPr>
        <w:t>ШЕСТАЯ</w:t>
      </w:r>
      <w:r>
        <w:rPr>
          <w:rFonts w:ascii="Times New Roman" w:hAnsi="Times New Roman" w:cs="Times New Roman"/>
          <w:b/>
          <w:sz w:val="24"/>
          <w:szCs w:val="24"/>
        </w:rPr>
        <w:t xml:space="preserve"> СЕССИЯ ЧЕТВЕРТОГО</w:t>
      </w:r>
      <w:r w:rsidR="001658A7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658A7" w:rsidRDefault="001658A7" w:rsidP="001658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                                                                         </w:t>
      </w:r>
      <w:r w:rsidR="009C78C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ЧЕЧИМ</w:t>
      </w:r>
    </w:p>
    <w:p w:rsidR="001658A7" w:rsidRPr="009C78CC" w:rsidRDefault="001658A7" w:rsidP="00165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CC">
        <w:rPr>
          <w:rFonts w:ascii="Times New Roman" w:hAnsi="Times New Roman" w:cs="Times New Roman"/>
          <w:b/>
          <w:sz w:val="28"/>
          <w:szCs w:val="28"/>
        </w:rPr>
        <w:t>«</w:t>
      </w:r>
      <w:r w:rsidR="00BA30F5">
        <w:rPr>
          <w:rFonts w:ascii="Times New Roman" w:hAnsi="Times New Roman" w:cs="Times New Roman"/>
          <w:b/>
          <w:sz w:val="28"/>
          <w:szCs w:val="28"/>
        </w:rPr>
        <w:t>28</w:t>
      </w:r>
      <w:r w:rsidRPr="009C78C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41141" w:rsidRPr="009C78CC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Pr="009C78C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41141" w:rsidRPr="009C78CC">
        <w:rPr>
          <w:rFonts w:ascii="Times New Roman" w:hAnsi="Times New Roman" w:cs="Times New Roman"/>
          <w:b/>
          <w:sz w:val="28"/>
          <w:szCs w:val="28"/>
        </w:rPr>
        <w:t>9</w:t>
      </w:r>
      <w:r w:rsidRPr="009C78CC">
        <w:rPr>
          <w:rFonts w:ascii="Times New Roman" w:hAnsi="Times New Roman" w:cs="Times New Roman"/>
          <w:b/>
          <w:sz w:val="28"/>
          <w:szCs w:val="28"/>
        </w:rPr>
        <w:t xml:space="preserve"> г.              </w:t>
      </w:r>
      <w:r w:rsidR="00B41141" w:rsidRPr="009C78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C78C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C78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52177" w:rsidRPr="009C78CC">
        <w:rPr>
          <w:rFonts w:ascii="Times New Roman" w:hAnsi="Times New Roman" w:cs="Times New Roman"/>
          <w:b/>
          <w:sz w:val="28"/>
          <w:szCs w:val="28"/>
        </w:rPr>
        <w:t>6</w:t>
      </w:r>
      <w:r w:rsidRPr="009C78CC">
        <w:rPr>
          <w:rFonts w:ascii="Times New Roman" w:hAnsi="Times New Roman" w:cs="Times New Roman"/>
          <w:b/>
          <w:sz w:val="28"/>
          <w:szCs w:val="28"/>
        </w:rPr>
        <w:t>/</w:t>
      </w:r>
      <w:r w:rsidR="00B41141" w:rsidRPr="009C78CC">
        <w:rPr>
          <w:rFonts w:ascii="Times New Roman" w:hAnsi="Times New Roman" w:cs="Times New Roman"/>
          <w:b/>
          <w:sz w:val="28"/>
          <w:szCs w:val="28"/>
        </w:rPr>
        <w:t>3</w:t>
      </w:r>
    </w:p>
    <w:p w:rsidR="001658A7" w:rsidRPr="009C78CC" w:rsidRDefault="00B41141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CC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9C78CC">
        <w:rPr>
          <w:rFonts w:ascii="Times New Roman" w:hAnsi="Times New Roman" w:cs="Times New Roman"/>
          <w:b/>
          <w:sz w:val="28"/>
          <w:szCs w:val="28"/>
        </w:rPr>
        <w:t>Шашикман</w:t>
      </w:r>
      <w:proofErr w:type="spellEnd"/>
    </w:p>
    <w:p w:rsidR="00993AD6" w:rsidRPr="009C78CC" w:rsidRDefault="00993AD6" w:rsidP="00993A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92B78" w:rsidRPr="009C78CC" w:rsidRDefault="00993AD6" w:rsidP="00993A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C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 утверждении </w:t>
      </w:r>
      <w:r w:rsidR="00492B78" w:rsidRPr="009C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Положения о порядке и условиях</w:t>
      </w:r>
    </w:p>
    <w:p w:rsidR="00492B78" w:rsidRPr="009C78CC" w:rsidRDefault="00993AD6" w:rsidP="00993A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C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приватизации муниципального</w:t>
      </w:r>
      <w:r w:rsidR="00B41141" w:rsidRPr="009C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C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имущества</w:t>
      </w:r>
    </w:p>
    <w:p w:rsidR="00492B78" w:rsidRPr="009C78CC" w:rsidRDefault="00B41141" w:rsidP="00993A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C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Шашикманского  </w:t>
      </w:r>
      <w:r w:rsidR="00993AD6" w:rsidRPr="009C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сельского поселения</w:t>
      </w:r>
      <w:r w:rsidR="00993AD6" w:rsidRPr="009C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E0D80" w:rsidRPr="009C78CC" w:rsidRDefault="00CE0D80" w:rsidP="00993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8A7" w:rsidRPr="009C78CC" w:rsidRDefault="001658A7" w:rsidP="005E68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="00993AD6" w:rsidRPr="009C7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 приватизации государственного и муниципального имущества» № 178-ФЗ от 21.12.2005 г. </w:t>
      </w:r>
      <w:r w:rsidRPr="009C78CC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41141" w:rsidRPr="009C78CC">
        <w:rPr>
          <w:rFonts w:ascii="Times New Roman" w:hAnsi="Times New Roman" w:cs="Times New Roman"/>
          <w:sz w:val="28"/>
          <w:szCs w:val="28"/>
        </w:rPr>
        <w:t xml:space="preserve">ий Совет депутатов Шашикманского </w:t>
      </w:r>
      <w:r w:rsidRPr="009C78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41141" w:rsidRPr="009C7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8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78CC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993AD6" w:rsidRPr="009C78CC" w:rsidRDefault="00993AD6" w:rsidP="00993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порядке и условиях приватизации муниципального имущества МО </w:t>
      </w:r>
      <w:proofErr w:type="spellStart"/>
      <w:r w:rsidR="00B41141" w:rsidRPr="009C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Шашикманское</w:t>
      </w:r>
      <w:proofErr w:type="spellEnd"/>
      <w:r w:rsidR="00B41141" w:rsidRPr="009C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согласно Приложению </w:t>
      </w:r>
      <w:r w:rsidR="00492B78" w:rsidRPr="009C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C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3AD6" w:rsidRPr="009C78CC" w:rsidRDefault="00993AD6" w:rsidP="00993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подлежит опубликованию (обнародованию) на информационных стендах сельского поселения и на сайте МО «</w:t>
      </w:r>
      <w:proofErr w:type="spellStart"/>
      <w:r w:rsidRPr="009C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9C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141" w:rsidRPr="009C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район» на странице Шашикманского </w:t>
      </w:r>
      <w:r w:rsidRPr="009C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993AD6" w:rsidRPr="009C78CC" w:rsidRDefault="00993AD6" w:rsidP="00993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993AD6" w:rsidRPr="009C78CC" w:rsidRDefault="00993AD6" w:rsidP="00BD0CD3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C78CC" w:rsidRDefault="00B41141" w:rsidP="009C78C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78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9C78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C78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Глава Шашикманского </w:t>
      </w:r>
    </w:p>
    <w:p w:rsidR="00E12112" w:rsidRPr="009C78CC" w:rsidRDefault="009C78CC" w:rsidP="009C78C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766DEC" w:rsidRPr="009C78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    </w:t>
      </w:r>
      <w:r w:rsidR="00B41141" w:rsidRPr="009C78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</w:t>
      </w:r>
      <w:r w:rsidR="00B41141" w:rsidRPr="009C78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B41141" w:rsidRPr="009C78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К.В. </w:t>
      </w:r>
      <w:proofErr w:type="spellStart"/>
      <w:r w:rsidR="00B41141" w:rsidRPr="009C78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Тенгерекова</w:t>
      </w:r>
      <w:proofErr w:type="spellEnd"/>
    </w:p>
    <w:p w:rsidR="002946FF" w:rsidRPr="009C78CC" w:rsidRDefault="002946FF" w:rsidP="00BD0CD3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46FF" w:rsidRPr="009C78CC" w:rsidRDefault="002946FF" w:rsidP="00BD0CD3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46FF" w:rsidRPr="009C78CC" w:rsidRDefault="002946FF" w:rsidP="00BD0CD3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46FF" w:rsidRPr="009C78CC" w:rsidRDefault="002946FF" w:rsidP="00BD0CD3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5915" w:rsidRDefault="00DB5915" w:rsidP="00DB5915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A08D4" w:rsidRDefault="00005897" w:rsidP="00DB5915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C61B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Приложение№</w:t>
      </w:r>
      <w:proofErr w:type="spellEnd"/>
      <w:r w:rsidR="00492B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1</w:t>
      </w:r>
      <w:r w:rsidRPr="00C61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61B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к решению </w:t>
      </w:r>
      <w:r w:rsidR="005731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</w:t>
      </w:r>
      <w:r w:rsidRPr="00C61B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овета депутатов МО</w:t>
      </w:r>
      <w:r w:rsidRPr="00C61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proofErr w:type="spellStart"/>
      <w:r w:rsidR="00B411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Шашикманское</w:t>
      </w:r>
      <w:proofErr w:type="spellEnd"/>
      <w:r w:rsidR="00B411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61B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</w:t>
      </w:r>
      <w:r w:rsidRPr="00C61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C61B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</w:t>
      </w:r>
      <w:r w:rsidRPr="00C61B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т </w:t>
      </w:r>
      <w:r w:rsidR="00DB5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28</w:t>
      </w:r>
      <w:r w:rsidR="00B411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июня</w:t>
      </w:r>
      <w:r w:rsidRPr="00C61B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201</w:t>
      </w:r>
      <w:r w:rsidR="00B411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9</w:t>
      </w:r>
      <w:r w:rsidRPr="00C61B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г.№ </w:t>
      </w:r>
      <w:r w:rsidR="00234DA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</w:t>
      </w:r>
      <w:r w:rsidR="0055217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/</w:t>
      </w:r>
      <w:bookmarkStart w:id="0" w:name="_GoBack"/>
      <w:bookmarkEnd w:id="0"/>
      <w:r w:rsidR="00B411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</w:t>
      </w:r>
    </w:p>
    <w:p w:rsidR="00BA08D4" w:rsidRDefault="00BA08D4" w:rsidP="00573181">
      <w:pPr>
        <w:rPr>
          <w:lang w:eastAsia="ru-RU"/>
        </w:rPr>
      </w:pPr>
    </w:p>
    <w:p w:rsidR="008B6831" w:rsidRPr="00A5538D" w:rsidRDefault="00005897" w:rsidP="008B68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</w:t>
      </w:r>
      <w:r w:rsidRPr="008B6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О ПОРЯДКЕ И УСЛОВИЯХ ПРИВАТИЗАЦИИ МУНИЦИПАЛЬНОГО ИМУЩЕСТВА</w:t>
      </w:r>
      <w:r w:rsidRPr="008B68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4114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 ШАШИКМАНСКОЕ </w:t>
      </w:r>
      <w:r w:rsidR="00C61BD2" w:rsidRPr="008B6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СЕЛЬСКОЕ ПОСЕЛЕНИЕ</w:t>
      </w:r>
      <w:r w:rsidRPr="008B68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B68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B6831" w:rsidRPr="00A5538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1.1. Положение о порядке и условиях приватизации муниципа</w:t>
      </w:r>
      <w:r w:rsidR="00B41141">
        <w:rPr>
          <w:rFonts w:ascii="Times New Roman" w:hAnsi="Times New Roman" w:cs="Times New Roman"/>
          <w:sz w:val="24"/>
          <w:szCs w:val="24"/>
        </w:rPr>
        <w:t xml:space="preserve">льного имущества МО </w:t>
      </w:r>
      <w:proofErr w:type="spellStart"/>
      <w:r w:rsidR="00B41141">
        <w:rPr>
          <w:rFonts w:ascii="Times New Roman" w:hAnsi="Times New Roman" w:cs="Times New Roman"/>
          <w:sz w:val="24"/>
          <w:szCs w:val="24"/>
        </w:rPr>
        <w:t>Шашикманское</w:t>
      </w:r>
      <w:proofErr w:type="spellEnd"/>
      <w:r w:rsidR="00B41141">
        <w:rPr>
          <w:rFonts w:ascii="Times New Roman" w:hAnsi="Times New Roman" w:cs="Times New Roman"/>
          <w:sz w:val="24"/>
          <w:szCs w:val="24"/>
        </w:rPr>
        <w:t xml:space="preserve"> </w:t>
      </w:r>
      <w:r w:rsidRPr="00A5538D">
        <w:rPr>
          <w:rFonts w:ascii="Times New Roman" w:hAnsi="Times New Roman" w:cs="Times New Roman"/>
          <w:sz w:val="24"/>
          <w:szCs w:val="24"/>
        </w:rPr>
        <w:t xml:space="preserve"> сельское поселение (далее - Положение) разработано в соответствии с Федеральными законами от 06.10.2003 №131-ФЗ "Об общих принципах организации местного самоуправления в Российской Федерации", от 21.12.2001 №178-ФЗ "О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", </w:t>
      </w:r>
      <w:r w:rsidR="00B41141">
        <w:rPr>
          <w:rFonts w:ascii="Times New Roman" w:hAnsi="Times New Roman" w:cs="Times New Roman"/>
          <w:sz w:val="24"/>
          <w:szCs w:val="24"/>
        </w:rPr>
        <w:t xml:space="preserve">Уставом МО </w:t>
      </w:r>
      <w:proofErr w:type="spellStart"/>
      <w:r w:rsidR="00B41141">
        <w:rPr>
          <w:rFonts w:ascii="Times New Roman" w:hAnsi="Times New Roman" w:cs="Times New Roman"/>
          <w:sz w:val="24"/>
          <w:szCs w:val="24"/>
        </w:rPr>
        <w:t>Шашикманское</w:t>
      </w:r>
      <w:proofErr w:type="spellEnd"/>
      <w:r w:rsidR="00B41141">
        <w:rPr>
          <w:rFonts w:ascii="Times New Roman" w:hAnsi="Times New Roman" w:cs="Times New Roman"/>
          <w:sz w:val="24"/>
          <w:szCs w:val="24"/>
        </w:rPr>
        <w:t xml:space="preserve"> </w:t>
      </w:r>
      <w:r w:rsidRPr="00A5538D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1.2. Положение определяет порядок и условия приватизации имущества, находящегося в муниципальной собственности сельского поселения, и связанные с ними отношения по управлению муниципальной собственностью.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1.3. Под приватизацией муниципального имущества понимается возмездное отчуждение находящегося в собственности сельского поселения имущества (далее - муниципальное имущество) в собственность физических и (или) юридических лиц.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1.4. Приватизация самостоятельных объектов недвижимости (в том числе имущественных комплексов)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в порядке, предусмотренном законодательством.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1.5.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Действие настоящего Положения не распространяется на отношения, возникающие при отчуждении: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lastRenderedPageBreak/>
        <w:t>- природных ресурсов;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муниципального имущества на основании судебного решения;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муниципального жилищного фонда;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арендуемого муниципального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24.07.2007 №209-ФЗ "О развитии малого и среднего предпринимательства в Российской Федерации".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Приватизации не подлежит муниципальное имущество, отнесенное федеральными законами к объектам, изъятым из оборота, или которое может находиться только в муниципальной собственности.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A5538D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  <w:proofErr w:type="gramEnd"/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38D">
        <w:rPr>
          <w:rFonts w:ascii="Times New Roman" w:hAnsi="Times New Roman" w:cs="Times New Roman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пристройками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8B6831" w:rsidRPr="00A5538D" w:rsidRDefault="008B6831" w:rsidP="008B68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2. Основные цели приватизации муниципального имущества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2.1. Основными целями приватизации муниципального имущества являются: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обеспечение и увеличение доходной части бюджета сельского поселения;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lastRenderedPageBreak/>
        <w:t>- уменьшение бюджетных расходов на содержание объектов муниципальной собственности;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муниципального имущества;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создание условий для развития рынка недвижимости;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привлечение инвестиций, необходимых для производственного и социального развития сельского поселения.</w:t>
      </w:r>
    </w:p>
    <w:p w:rsidR="008B6831" w:rsidRPr="00A5538D" w:rsidRDefault="008B6831" w:rsidP="008B68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3. Планирование приватизации муниципального имущества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3.1. Приватизация муниципального имущества осуществляется в соответствии с прогнозным планом (программой) приватизации муниципа</w:t>
      </w:r>
      <w:r w:rsidR="00D30056">
        <w:rPr>
          <w:rFonts w:ascii="Times New Roman" w:hAnsi="Times New Roman" w:cs="Times New Roman"/>
          <w:sz w:val="24"/>
          <w:szCs w:val="24"/>
        </w:rPr>
        <w:t xml:space="preserve">льного имущества МО </w:t>
      </w:r>
      <w:proofErr w:type="spellStart"/>
      <w:r w:rsidR="00D30056">
        <w:rPr>
          <w:rFonts w:ascii="Times New Roman" w:hAnsi="Times New Roman" w:cs="Times New Roman"/>
          <w:sz w:val="24"/>
          <w:szCs w:val="24"/>
        </w:rPr>
        <w:t>Шашикманское</w:t>
      </w:r>
      <w:proofErr w:type="spellEnd"/>
      <w:r w:rsidR="00D30056">
        <w:rPr>
          <w:rFonts w:ascii="Times New Roman" w:hAnsi="Times New Roman" w:cs="Times New Roman"/>
          <w:sz w:val="24"/>
          <w:szCs w:val="24"/>
        </w:rPr>
        <w:t xml:space="preserve"> </w:t>
      </w:r>
      <w:r w:rsidRPr="00A5538D">
        <w:rPr>
          <w:rFonts w:ascii="Times New Roman" w:hAnsi="Times New Roman" w:cs="Times New Roman"/>
          <w:sz w:val="24"/>
          <w:szCs w:val="24"/>
        </w:rPr>
        <w:t xml:space="preserve"> сельское поселение на очередной финансовый год.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Прогнозный план (программа) должен содержать перечень объектов муниципальной собственности (движимого имущества, муниципальных унитарных предприятий, зданий, строений, сооружений, иного недвижимого имущества), предлагаемых для приватизации в соответствующем году.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В прогнозном плане (программе)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3.2. Проект прогнозного плана (программы) приватизации муниципального имущества на год составляетс</w:t>
      </w:r>
      <w:r w:rsidR="00D30056">
        <w:rPr>
          <w:rFonts w:ascii="Times New Roman" w:hAnsi="Times New Roman" w:cs="Times New Roman"/>
          <w:sz w:val="24"/>
          <w:szCs w:val="24"/>
        </w:rPr>
        <w:t xml:space="preserve">я администрацией МО </w:t>
      </w:r>
      <w:proofErr w:type="spellStart"/>
      <w:r w:rsidR="00D30056">
        <w:rPr>
          <w:rFonts w:ascii="Times New Roman" w:hAnsi="Times New Roman" w:cs="Times New Roman"/>
          <w:sz w:val="24"/>
          <w:szCs w:val="24"/>
        </w:rPr>
        <w:t>Шашикманское</w:t>
      </w:r>
      <w:proofErr w:type="spellEnd"/>
      <w:r w:rsidRPr="00A5538D">
        <w:rPr>
          <w:rFonts w:ascii="Times New Roman" w:hAnsi="Times New Roman" w:cs="Times New Roman"/>
          <w:sz w:val="24"/>
          <w:szCs w:val="24"/>
        </w:rPr>
        <w:t xml:space="preserve"> сельское поселение по результатам инвентаризации муниципального имущества в соответствии с прогнозами социально-экономического развития поселения и на основании анализа поступивших заявок на приватизацию от физических и юридических лиц.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3.3. Проект прогнозного плана (программы) приватизации муниципального имущества направляется для его утверждения в</w:t>
      </w:r>
      <w:r w:rsidR="00D30056">
        <w:rPr>
          <w:rFonts w:ascii="Times New Roman" w:hAnsi="Times New Roman" w:cs="Times New Roman"/>
          <w:sz w:val="24"/>
          <w:szCs w:val="24"/>
        </w:rPr>
        <w:t xml:space="preserve"> совет депутатов МО </w:t>
      </w:r>
      <w:proofErr w:type="spellStart"/>
      <w:r w:rsidR="00D30056">
        <w:rPr>
          <w:rFonts w:ascii="Times New Roman" w:hAnsi="Times New Roman" w:cs="Times New Roman"/>
          <w:sz w:val="24"/>
          <w:szCs w:val="24"/>
        </w:rPr>
        <w:t>Шашикманское</w:t>
      </w:r>
      <w:proofErr w:type="spellEnd"/>
      <w:r w:rsidR="00D30056">
        <w:rPr>
          <w:rFonts w:ascii="Times New Roman" w:hAnsi="Times New Roman" w:cs="Times New Roman"/>
          <w:sz w:val="24"/>
          <w:szCs w:val="24"/>
        </w:rPr>
        <w:t xml:space="preserve"> </w:t>
      </w:r>
      <w:r w:rsidRPr="00A5538D">
        <w:rPr>
          <w:rFonts w:ascii="Times New Roman" w:hAnsi="Times New Roman" w:cs="Times New Roman"/>
          <w:sz w:val="24"/>
          <w:szCs w:val="24"/>
        </w:rPr>
        <w:t xml:space="preserve"> сельское поселение одновременно с проектом бюджета на очередной финансовый год в составе прилагаемых к нему материалов.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 xml:space="preserve">3.4. Изменения и дополнения в прогнозный план (программу) могут быть внесены только по решению </w:t>
      </w:r>
      <w:r w:rsidR="00D30056">
        <w:rPr>
          <w:rFonts w:ascii="Times New Roman" w:hAnsi="Times New Roman" w:cs="Times New Roman"/>
          <w:sz w:val="24"/>
          <w:szCs w:val="24"/>
        </w:rPr>
        <w:t xml:space="preserve">совета депутатов МО </w:t>
      </w:r>
      <w:proofErr w:type="spellStart"/>
      <w:r w:rsidR="00D30056">
        <w:rPr>
          <w:rFonts w:ascii="Times New Roman" w:hAnsi="Times New Roman" w:cs="Times New Roman"/>
          <w:sz w:val="24"/>
          <w:szCs w:val="24"/>
        </w:rPr>
        <w:t>Шашикманское</w:t>
      </w:r>
      <w:proofErr w:type="spellEnd"/>
      <w:r w:rsidRPr="00A5538D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3.5. Приватизация объектов муниципальной собственности, не включенных в прогнозный план приватизации, не допускается.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lastRenderedPageBreak/>
        <w:t>3.6. Глава местной ад</w:t>
      </w:r>
      <w:r w:rsidR="00D30056">
        <w:rPr>
          <w:rFonts w:ascii="Times New Roman" w:hAnsi="Times New Roman" w:cs="Times New Roman"/>
          <w:sz w:val="24"/>
          <w:szCs w:val="24"/>
        </w:rPr>
        <w:t xml:space="preserve">министрации МО </w:t>
      </w:r>
      <w:proofErr w:type="spellStart"/>
      <w:r w:rsidR="00D30056">
        <w:rPr>
          <w:rFonts w:ascii="Times New Roman" w:hAnsi="Times New Roman" w:cs="Times New Roman"/>
          <w:sz w:val="24"/>
          <w:szCs w:val="24"/>
        </w:rPr>
        <w:t>Шашикманское</w:t>
      </w:r>
      <w:proofErr w:type="spellEnd"/>
      <w:r w:rsidRPr="00A5538D">
        <w:rPr>
          <w:rFonts w:ascii="Times New Roman" w:hAnsi="Times New Roman" w:cs="Times New Roman"/>
          <w:sz w:val="24"/>
          <w:szCs w:val="24"/>
        </w:rPr>
        <w:t xml:space="preserve"> сельское поселение на основании прогнозного плана (программы) приватизации муниципального имущества принимает решение об условиях приватизации муниципального имущества. Решение об условиях приватизации должно содержать следующие сведения: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способ приватизации имущества;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нормативная цена подлежащего приватизации муниципального имущества;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решение об установлении обременения, в т.ч. публичных сервитутов (при их наличии);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форма подачи предложений о цене муниципального имущества (при продаже муниципального имущества на аукционе);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иные сведения, необходимые для приватизации имущества.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3.7. Отчет о выполнении прогнозного плана (программы) приватизации муниципального имущества за прошедший год утв</w:t>
      </w:r>
      <w:r w:rsidR="00D30056">
        <w:rPr>
          <w:rFonts w:ascii="Times New Roman" w:hAnsi="Times New Roman" w:cs="Times New Roman"/>
          <w:sz w:val="24"/>
          <w:szCs w:val="24"/>
        </w:rPr>
        <w:t xml:space="preserve">ерждается главой МО </w:t>
      </w:r>
      <w:proofErr w:type="spellStart"/>
      <w:r w:rsidR="00D30056">
        <w:rPr>
          <w:rFonts w:ascii="Times New Roman" w:hAnsi="Times New Roman" w:cs="Times New Roman"/>
          <w:sz w:val="24"/>
          <w:szCs w:val="24"/>
        </w:rPr>
        <w:t>Шашикманское</w:t>
      </w:r>
      <w:proofErr w:type="spellEnd"/>
      <w:r w:rsidR="00D30056">
        <w:rPr>
          <w:rFonts w:ascii="Times New Roman" w:hAnsi="Times New Roman" w:cs="Times New Roman"/>
          <w:sz w:val="24"/>
          <w:szCs w:val="24"/>
        </w:rPr>
        <w:t xml:space="preserve"> </w:t>
      </w:r>
      <w:r w:rsidRPr="00A5538D">
        <w:rPr>
          <w:rFonts w:ascii="Times New Roman" w:hAnsi="Times New Roman" w:cs="Times New Roman"/>
          <w:sz w:val="24"/>
          <w:szCs w:val="24"/>
        </w:rPr>
        <w:t xml:space="preserve"> сельское поселение и представляетс</w:t>
      </w:r>
      <w:r w:rsidR="00D30056">
        <w:rPr>
          <w:rFonts w:ascii="Times New Roman" w:hAnsi="Times New Roman" w:cs="Times New Roman"/>
          <w:sz w:val="24"/>
          <w:szCs w:val="24"/>
        </w:rPr>
        <w:t xml:space="preserve">я администрацией МО </w:t>
      </w:r>
      <w:proofErr w:type="spellStart"/>
      <w:r w:rsidR="00D30056">
        <w:rPr>
          <w:rFonts w:ascii="Times New Roman" w:hAnsi="Times New Roman" w:cs="Times New Roman"/>
          <w:sz w:val="24"/>
          <w:szCs w:val="24"/>
        </w:rPr>
        <w:t>Шашикманское</w:t>
      </w:r>
      <w:proofErr w:type="spellEnd"/>
      <w:r w:rsidR="00D30056">
        <w:rPr>
          <w:rFonts w:ascii="Times New Roman" w:hAnsi="Times New Roman" w:cs="Times New Roman"/>
          <w:sz w:val="24"/>
          <w:szCs w:val="24"/>
        </w:rPr>
        <w:t xml:space="preserve"> </w:t>
      </w:r>
      <w:r w:rsidRPr="00A5538D">
        <w:rPr>
          <w:rFonts w:ascii="Times New Roman" w:hAnsi="Times New Roman" w:cs="Times New Roman"/>
          <w:sz w:val="24"/>
          <w:szCs w:val="24"/>
        </w:rPr>
        <w:t xml:space="preserve"> сельское поселение в</w:t>
      </w:r>
      <w:r w:rsidR="00D30056">
        <w:rPr>
          <w:rFonts w:ascii="Times New Roman" w:hAnsi="Times New Roman" w:cs="Times New Roman"/>
          <w:sz w:val="24"/>
          <w:szCs w:val="24"/>
        </w:rPr>
        <w:t xml:space="preserve"> совет депутатов МО </w:t>
      </w:r>
      <w:proofErr w:type="spellStart"/>
      <w:r w:rsidR="00D30056">
        <w:rPr>
          <w:rFonts w:ascii="Times New Roman" w:hAnsi="Times New Roman" w:cs="Times New Roman"/>
          <w:sz w:val="24"/>
          <w:szCs w:val="24"/>
        </w:rPr>
        <w:t>Шашикманское</w:t>
      </w:r>
      <w:proofErr w:type="spellEnd"/>
      <w:r w:rsidR="00D30056">
        <w:rPr>
          <w:rFonts w:ascii="Times New Roman" w:hAnsi="Times New Roman" w:cs="Times New Roman"/>
          <w:sz w:val="24"/>
          <w:szCs w:val="24"/>
        </w:rPr>
        <w:t xml:space="preserve"> </w:t>
      </w:r>
      <w:r w:rsidRPr="00A5538D">
        <w:rPr>
          <w:rFonts w:ascii="Times New Roman" w:hAnsi="Times New Roman" w:cs="Times New Roman"/>
          <w:sz w:val="24"/>
          <w:szCs w:val="24"/>
        </w:rPr>
        <w:t xml:space="preserve"> сельское поселение одновременно с проектом отчета об исполнении бюджета сельского поселения за прошедший финансовый год.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Отчет должен содержать перечень приватизированного муниципального имущества с указанием способа, срока приватизации и цены сделки приватизации.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3.8. Прогнозный план (программа) приватизации муниципального имущества на очередной финансовый год и отчет о его выполнении подлежат официальному опубликованию (обнародованию).</w:t>
      </w:r>
    </w:p>
    <w:p w:rsidR="008B6831" w:rsidRPr="00A5538D" w:rsidRDefault="008B6831" w:rsidP="008B68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4. Способы приватизации муниципального имущества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4.1. В соответствии с частью 1 статьи 13 Федерального закона от 21.12.2001 №178-ФЗ "О приватизации государственного и муниципального имущества" при приватизации муниципального имущества используются следующие способы приватизации: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продажа муниципального имущества на аукционе;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продажа муниципального имущества посредством публичного предложения;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lastRenderedPageBreak/>
        <w:t>- продажа муниципального имущества без объявления цены.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4.2.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4.3.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4.4.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8B6831" w:rsidRPr="00A5538D" w:rsidRDefault="008B6831" w:rsidP="008B68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5. Порядок приватизации муниципального имущества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 xml:space="preserve">5.1. Продавцом муниципального имущества (далее - продавец) является администрация сельского поселения. </w:t>
      </w:r>
      <w:proofErr w:type="gramStart"/>
      <w:r w:rsidRPr="00A5538D">
        <w:rPr>
          <w:rFonts w:ascii="Times New Roman" w:hAnsi="Times New Roman" w:cs="Times New Roman"/>
          <w:sz w:val="24"/>
          <w:szCs w:val="24"/>
        </w:rPr>
        <w:t>В установленных законодательством Российской Федерации случаях администрация сельского поселения вправе привлечь к осуществлению отдельных функций продавца отобранных на конкурсной основе юридических лиц на основании заключенных с ними договоров.</w:t>
      </w:r>
      <w:proofErr w:type="gramEnd"/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5.2. При приватизации муниципального имущества производится оценка муниципального имущества в соответствии с законодательством Российской Федерации об оценочной деятельности.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5.3. Информационное сообщение о продаже муниципального имущества должно быть опубликовано не менее чем за тридцать дней до дня осуществления продажи указанного имущества, если иное не предусмотрено законодательством Российской Федерации.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5.4. Обязательному опубликованию в информационном сообщении о продаже муниципального имущества подлежат следующие сведения: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наименование продавца и реквизиты распоряжения главы местн</w:t>
      </w:r>
      <w:r w:rsidR="00D30056">
        <w:rPr>
          <w:rFonts w:ascii="Times New Roman" w:hAnsi="Times New Roman" w:cs="Times New Roman"/>
          <w:sz w:val="24"/>
          <w:szCs w:val="24"/>
        </w:rPr>
        <w:t xml:space="preserve">ой администрации МО </w:t>
      </w:r>
      <w:proofErr w:type="spellStart"/>
      <w:r w:rsidR="00D30056">
        <w:rPr>
          <w:rFonts w:ascii="Times New Roman" w:hAnsi="Times New Roman" w:cs="Times New Roman"/>
          <w:sz w:val="24"/>
          <w:szCs w:val="24"/>
        </w:rPr>
        <w:t>Шашикманское</w:t>
      </w:r>
      <w:proofErr w:type="spellEnd"/>
      <w:r w:rsidR="00D30056">
        <w:rPr>
          <w:rFonts w:ascii="Times New Roman" w:hAnsi="Times New Roman" w:cs="Times New Roman"/>
          <w:sz w:val="24"/>
          <w:szCs w:val="24"/>
        </w:rPr>
        <w:t xml:space="preserve"> </w:t>
      </w:r>
      <w:r w:rsidRPr="00A5538D">
        <w:rPr>
          <w:rFonts w:ascii="Times New Roman" w:hAnsi="Times New Roman" w:cs="Times New Roman"/>
          <w:sz w:val="24"/>
          <w:szCs w:val="24"/>
        </w:rPr>
        <w:t xml:space="preserve"> сельское поселение об условиях приватизации муниципального имущества;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способ приватизации;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lastRenderedPageBreak/>
        <w:t>- начальная цена;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форма подачи предложений о цене;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условия и сроки платежа, необходимые реквизиты счетов;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порядок, место, даты начала и окончания подачи заявок (предложений);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исчерпывающий перечень представляемых покупателями документов и требования к их оформлению;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срок заключения договора купли-продажи;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порядок ознакомления покупателей с иной информацией, в том числе с актом инвентаризации, условиями договора купли-продажи;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ограничения участия отдельных категорий физических и юридических лиц в приватизации имущества;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иные сведения в соответствии с законодательством Российской Федерации.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При продаже муниципального имущества на аукционе также указываются: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порядок определения победителей;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размер, срок и порядок внесения задатка, необходимые реквизиты счетов;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место и срок подведения итогов;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дата и место проведения аукциона.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5.5. Претенденты на покупку муниципального имущества представляют следующие документы: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заявку в 2-х экземплярах;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платежный документ с отметкой банка об исполнении, подтверждающий внесение соответствующих денежных средств;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lastRenderedPageBreak/>
        <w:t>Физические лица предъявляют документ, удостоверяющий личность.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Юридические лица дополнительно представляют следующие документы: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нотариально заверенные копии учредительных документов;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иные документы, требование к предъявлению которых может быть установлено законом;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опись представленных документов в 2-х экземплярах, один из которых остается у продавца, другой - у претендента.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5.6. В случае</w:t>
      </w:r>
      <w:proofErr w:type="gramStart"/>
      <w:r w:rsidRPr="00A553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5538D">
        <w:rPr>
          <w:rFonts w:ascii="Times New Roman" w:hAnsi="Times New Roman" w:cs="Times New Roman"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 xml:space="preserve">5.7. Для участия в аукционе претендент вносит задаток на счет (счета) продавца в размере и сроки, указанные в информационном сообщении, на основании заключенного с продавцом договора о задатке. </w:t>
      </w:r>
      <w:proofErr w:type="gramStart"/>
      <w:r w:rsidRPr="00A5538D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(счета) продавца, является выписка (выписки) со счета (счетов) продавца.</w:t>
      </w:r>
      <w:proofErr w:type="gramEnd"/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5.8. Прием заявок начинается с даты, объявленной в информационном сообщении о продаже муниципального имущества, осуществляется в течение не менее 25 календарных дней и заканчивается не позднее, чем за один календарный день до даты рассмотрения продавцом заявок и документов претендентов.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5.9.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 xml:space="preserve">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информационном сообщении о проведении конкурса, заявка вместе с описью, на которой </w:t>
      </w:r>
      <w:r w:rsidRPr="00A5538D">
        <w:rPr>
          <w:rFonts w:ascii="Times New Roman" w:hAnsi="Times New Roman" w:cs="Times New Roman"/>
          <w:sz w:val="24"/>
          <w:szCs w:val="24"/>
        </w:rPr>
        <w:lastRenderedPageBreak/>
        <w:t>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5.10. Порядок продажи муниципального имущества на аукционе, условия участия в них, порядок оплаты имущества определяются статьями 18 Федерального закона "О приватизации государственного и муниципального имущества" от 21.12.2001 №178-ФЗ; Положением об организации продажи государственного и муниципального имущества на аукционе утвержденными постановлением Правительства РФ от 12.08.2002 №585.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5.11. Порядок продажи муниципального имущества посредством публичного предложения и без объявления цены определяется соответственно статьями 23 и 24 Федерального закона "О приватизации государственного и муниципального имущества" от 21.12.2001 №178-ФЗ и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РФ от 22.07.2002 №549.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5.12. Информация о результатах сделок приватизации муниципального имущества подлежит опубликованию в средствах массовой информации в месячный срок со дня совершения указанных сделок.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Обязательному опубликованию подлежит следующая информация о совершенных сделках приватизации муниципального имущества: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 (характеристика имущества);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цена сделки приватизации;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имя (наименование) покупателя.</w:t>
      </w:r>
    </w:p>
    <w:p w:rsidR="008B6831" w:rsidRPr="00A5538D" w:rsidRDefault="008B6831" w:rsidP="008B68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6. Оформление сделок купли-продажи муниципального имущества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6.1. Продажа муниципального имущества оформляется договором купли-продажи.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6.2. Обязательными условиями договора купли-продажи муниципального имущества являются: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 xml:space="preserve">- сведения о сторонах договора; наименование муниципального имущества; место его нахождения; состав и цена муниципального имущества; порядок и срок передачи муниципального имущества (в соответствии с действующим законодательством РФ) в </w:t>
      </w:r>
      <w:r w:rsidRPr="00A5538D">
        <w:rPr>
          <w:rFonts w:ascii="Times New Roman" w:hAnsi="Times New Roman" w:cs="Times New Roman"/>
          <w:sz w:val="24"/>
          <w:szCs w:val="24"/>
        </w:rPr>
        <w:lastRenderedPageBreak/>
        <w:t>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сведения о наличии в отношении продаваемого муниципального имущества обременения (в том числе публичного сервитута), сохраняемого при переходе прав на это имущество;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сроки исполнения покупателем обязательств в отношении приобретаемого муниципального имущества;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- иные условия, установленные сторонами такого договора по взаимному соглашению.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6.3.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законодательством Российской Федерации о приватизации.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Право собственности на приватизируемое недвижимое имущество переходит к покупателю с момента государственной регистрации перехода права собственности на такое имущество.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Основанием государственной регистрации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7. Оплата и распределение денежных средств от продажи муниципального имущества.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7.1.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соответствующего имущества.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7.2. Размер и виды затрат на организацию и проведение приватизации муниципального имущества устанавливаются глав</w:t>
      </w:r>
      <w:r w:rsidR="00D30056">
        <w:rPr>
          <w:rFonts w:ascii="Times New Roman" w:hAnsi="Times New Roman" w:cs="Times New Roman"/>
          <w:sz w:val="24"/>
          <w:szCs w:val="24"/>
        </w:rPr>
        <w:t xml:space="preserve">ой администрации МО Шашикманского </w:t>
      </w:r>
      <w:r w:rsidRPr="00A5538D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7.3. При продаже муниципального имущества законным средством платежа признается валюта Российской Федерации.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lastRenderedPageBreak/>
        <w:t>7.4. Оплата приобретаемого покупателем муниципального имущества производится единовременно или в рассрочку. Единовременная оплата производится покупателем в срок не позднее десяти дней со дня заключения договора купли-продажи.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Решение о предоставлении рассрочки может быть принято в случае продажи муниципального имущества без объявления цены. Срок рассрочки не может быть более чем один год.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Начисленные проценты подлежат перечислению </w:t>
      </w:r>
      <w:r w:rsidR="00D55D05">
        <w:rPr>
          <w:rFonts w:ascii="Times New Roman" w:hAnsi="Times New Roman" w:cs="Times New Roman"/>
          <w:sz w:val="24"/>
          <w:szCs w:val="24"/>
        </w:rPr>
        <w:t xml:space="preserve">в местный бюджет МО </w:t>
      </w:r>
      <w:proofErr w:type="spellStart"/>
      <w:r w:rsidR="00D55D05">
        <w:rPr>
          <w:rFonts w:ascii="Times New Roman" w:hAnsi="Times New Roman" w:cs="Times New Roman"/>
          <w:sz w:val="24"/>
          <w:szCs w:val="24"/>
        </w:rPr>
        <w:t>Шашикманское</w:t>
      </w:r>
      <w:proofErr w:type="spellEnd"/>
      <w:r w:rsidR="00D55D05">
        <w:rPr>
          <w:rFonts w:ascii="Times New Roman" w:hAnsi="Times New Roman" w:cs="Times New Roman"/>
          <w:sz w:val="24"/>
          <w:szCs w:val="24"/>
        </w:rPr>
        <w:t xml:space="preserve"> </w:t>
      </w:r>
      <w:r w:rsidRPr="00A5538D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С момента передачи покупателю приобретаемого в рассрочку имущества и до момента его полной оплаты указанное имущество признается находящимся в залоге у продавца для обеспечения исполнения покупателем его обязанности по оплате приобретаемого муниципального имущества.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7.5. В случае нарушения покупателем сроков и порядка внесения платежей осуществляется взыскание на заложенное имущество в судебном порядке.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С покупателя могут быть взысканы также убытки, причиненные неисполнением договора купли-продажи.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7.6. Денежные средства, полученные от продажи муниципального имущества, подлежат перечислению</w:t>
      </w:r>
      <w:r w:rsidR="00D55D05">
        <w:rPr>
          <w:rFonts w:ascii="Times New Roman" w:hAnsi="Times New Roman" w:cs="Times New Roman"/>
          <w:sz w:val="24"/>
          <w:szCs w:val="24"/>
        </w:rPr>
        <w:t xml:space="preserve"> в местный бюджет МО </w:t>
      </w:r>
      <w:proofErr w:type="spellStart"/>
      <w:r w:rsidR="00D55D05">
        <w:rPr>
          <w:rFonts w:ascii="Times New Roman" w:hAnsi="Times New Roman" w:cs="Times New Roman"/>
          <w:sz w:val="24"/>
          <w:szCs w:val="24"/>
        </w:rPr>
        <w:t>Шашикманское</w:t>
      </w:r>
      <w:proofErr w:type="spellEnd"/>
      <w:r w:rsidR="00D55D05">
        <w:rPr>
          <w:rFonts w:ascii="Times New Roman" w:hAnsi="Times New Roman" w:cs="Times New Roman"/>
          <w:sz w:val="24"/>
          <w:szCs w:val="24"/>
        </w:rPr>
        <w:t xml:space="preserve"> </w:t>
      </w:r>
      <w:r w:rsidRPr="00A5538D">
        <w:rPr>
          <w:rFonts w:ascii="Times New Roman" w:hAnsi="Times New Roman" w:cs="Times New Roman"/>
          <w:sz w:val="24"/>
          <w:szCs w:val="24"/>
        </w:rPr>
        <w:t xml:space="preserve"> сельское поселение в сроки, предусмотренные действующим законодательством.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 xml:space="preserve">Денежные средства, полученные от взыскания штрафных санкций за неисполнение или ненадлежащее исполнение обязательств по сделкам приватизации муниципального имущества, подлежат перечислению </w:t>
      </w:r>
      <w:r w:rsidR="00D55D05">
        <w:rPr>
          <w:rFonts w:ascii="Times New Roman" w:hAnsi="Times New Roman" w:cs="Times New Roman"/>
          <w:sz w:val="24"/>
          <w:szCs w:val="24"/>
        </w:rPr>
        <w:t xml:space="preserve">в местный бюджет МО </w:t>
      </w:r>
      <w:proofErr w:type="spellStart"/>
      <w:r w:rsidR="00D55D05">
        <w:rPr>
          <w:rFonts w:ascii="Times New Roman" w:hAnsi="Times New Roman" w:cs="Times New Roman"/>
          <w:sz w:val="24"/>
          <w:szCs w:val="24"/>
        </w:rPr>
        <w:t>Шашикманское</w:t>
      </w:r>
      <w:proofErr w:type="spellEnd"/>
      <w:r w:rsidRPr="00A5538D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 xml:space="preserve">7.7. Порядок расходования денежных средств, полученных от приватизации муниципального имущества, определяется муниципальными </w:t>
      </w:r>
      <w:r w:rsidR="00D55D05">
        <w:rPr>
          <w:rFonts w:ascii="Times New Roman" w:hAnsi="Times New Roman" w:cs="Times New Roman"/>
          <w:sz w:val="24"/>
          <w:szCs w:val="24"/>
        </w:rPr>
        <w:t xml:space="preserve">правовыми актами МО </w:t>
      </w:r>
      <w:proofErr w:type="spellStart"/>
      <w:r w:rsidR="00D55D05">
        <w:rPr>
          <w:rFonts w:ascii="Times New Roman" w:hAnsi="Times New Roman" w:cs="Times New Roman"/>
          <w:sz w:val="24"/>
          <w:szCs w:val="24"/>
        </w:rPr>
        <w:t>Шашикманское</w:t>
      </w:r>
      <w:proofErr w:type="spellEnd"/>
      <w:r w:rsidR="00D55D05">
        <w:rPr>
          <w:rFonts w:ascii="Times New Roman" w:hAnsi="Times New Roman" w:cs="Times New Roman"/>
          <w:sz w:val="24"/>
          <w:szCs w:val="24"/>
        </w:rPr>
        <w:t xml:space="preserve"> </w:t>
      </w:r>
      <w:r w:rsidRPr="00A5538D">
        <w:rPr>
          <w:rFonts w:ascii="Times New Roman" w:hAnsi="Times New Roman" w:cs="Times New Roman"/>
          <w:sz w:val="24"/>
          <w:szCs w:val="24"/>
        </w:rPr>
        <w:t xml:space="preserve"> сельское поселение в соответствии с действующим законодательством.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lastRenderedPageBreak/>
        <w:t>8. Заключительные положения</w:t>
      </w:r>
    </w:p>
    <w:p w:rsidR="008B6831" w:rsidRPr="00A5538D" w:rsidRDefault="008B6831" w:rsidP="008B6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8D">
        <w:rPr>
          <w:rFonts w:ascii="Times New Roman" w:hAnsi="Times New Roman" w:cs="Times New Roman"/>
          <w:sz w:val="24"/>
          <w:szCs w:val="24"/>
        </w:rPr>
        <w:t>8.1. Настоящее Положение вступает в силу с момента официального опубликования (обнародования).</w:t>
      </w:r>
    </w:p>
    <w:p w:rsidR="00005897" w:rsidRPr="008B6831" w:rsidRDefault="00005897" w:rsidP="008B683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05897" w:rsidRPr="008B6831" w:rsidSect="001658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139"/>
    <w:multiLevelType w:val="multilevel"/>
    <w:tmpl w:val="C8A6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74A76"/>
    <w:multiLevelType w:val="multilevel"/>
    <w:tmpl w:val="C236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E7266"/>
    <w:multiLevelType w:val="hybridMultilevel"/>
    <w:tmpl w:val="81FE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2122A"/>
    <w:multiLevelType w:val="multilevel"/>
    <w:tmpl w:val="33583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8A7"/>
    <w:rsid w:val="00005897"/>
    <w:rsid w:val="00050EC2"/>
    <w:rsid w:val="000544D4"/>
    <w:rsid w:val="000B228A"/>
    <w:rsid w:val="000F01A0"/>
    <w:rsid w:val="00125DB8"/>
    <w:rsid w:val="00126C8E"/>
    <w:rsid w:val="001658A7"/>
    <w:rsid w:val="00206C7E"/>
    <w:rsid w:val="00234DA4"/>
    <w:rsid w:val="002474E5"/>
    <w:rsid w:val="002927E2"/>
    <w:rsid w:val="002946FF"/>
    <w:rsid w:val="003723A1"/>
    <w:rsid w:val="00393441"/>
    <w:rsid w:val="003F2E78"/>
    <w:rsid w:val="003F6197"/>
    <w:rsid w:val="0045129B"/>
    <w:rsid w:val="00470282"/>
    <w:rsid w:val="00492B78"/>
    <w:rsid w:val="004D1330"/>
    <w:rsid w:val="004F678C"/>
    <w:rsid w:val="00552177"/>
    <w:rsid w:val="00573181"/>
    <w:rsid w:val="005B0298"/>
    <w:rsid w:val="005E686E"/>
    <w:rsid w:val="005F7968"/>
    <w:rsid w:val="006813BA"/>
    <w:rsid w:val="006B5933"/>
    <w:rsid w:val="006E4DB3"/>
    <w:rsid w:val="00703A61"/>
    <w:rsid w:val="00711023"/>
    <w:rsid w:val="0075369E"/>
    <w:rsid w:val="00766DEC"/>
    <w:rsid w:val="007A36E0"/>
    <w:rsid w:val="007C79D3"/>
    <w:rsid w:val="007E5077"/>
    <w:rsid w:val="00807302"/>
    <w:rsid w:val="008B6831"/>
    <w:rsid w:val="00906879"/>
    <w:rsid w:val="0094254B"/>
    <w:rsid w:val="00970F47"/>
    <w:rsid w:val="0099075F"/>
    <w:rsid w:val="00993AD6"/>
    <w:rsid w:val="009946FE"/>
    <w:rsid w:val="009C78CC"/>
    <w:rsid w:val="009F0B15"/>
    <w:rsid w:val="00A03EAA"/>
    <w:rsid w:val="00A1630A"/>
    <w:rsid w:val="00A66899"/>
    <w:rsid w:val="00A77399"/>
    <w:rsid w:val="00A84271"/>
    <w:rsid w:val="00A9414F"/>
    <w:rsid w:val="00A96849"/>
    <w:rsid w:val="00B30C9F"/>
    <w:rsid w:val="00B324C6"/>
    <w:rsid w:val="00B409F2"/>
    <w:rsid w:val="00B41141"/>
    <w:rsid w:val="00BA08D4"/>
    <w:rsid w:val="00BA11D2"/>
    <w:rsid w:val="00BA18B9"/>
    <w:rsid w:val="00BA30F5"/>
    <w:rsid w:val="00BD0CD3"/>
    <w:rsid w:val="00C31923"/>
    <w:rsid w:val="00C61BD2"/>
    <w:rsid w:val="00CB4F9D"/>
    <w:rsid w:val="00CC209E"/>
    <w:rsid w:val="00CE0D80"/>
    <w:rsid w:val="00D30056"/>
    <w:rsid w:val="00D445E5"/>
    <w:rsid w:val="00D55D05"/>
    <w:rsid w:val="00DB232C"/>
    <w:rsid w:val="00DB5915"/>
    <w:rsid w:val="00DB7C81"/>
    <w:rsid w:val="00DF03E2"/>
    <w:rsid w:val="00DF1D03"/>
    <w:rsid w:val="00E12112"/>
    <w:rsid w:val="00E96E77"/>
    <w:rsid w:val="00EE33DB"/>
    <w:rsid w:val="00EF4695"/>
    <w:rsid w:val="00F022BF"/>
    <w:rsid w:val="00F351EE"/>
    <w:rsid w:val="00F652C9"/>
    <w:rsid w:val="00FA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A7"/>
  </w:style>
  <w:style w:type="paragraph" w:styleId="1">
    <w:name w:val="heading 1"/>
    <w:basedOn w:val="a"/>
    <w:next w:val="a"/>
    <w:link w:val="10"/>
    <w:uiPriority w:val="9"/>
    <w:qFormat/>
    <w:rsid w:val="00573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DEC"/>
    <w:pPr>
      <w:ind w:left="720"/>
      <w:contextualSpacing/>
    </w:pPr>
  </w:style>
  <w:style w:type="paragraph" w:customStyle="1" w:styleId="ConsPlusNormal">
    <w:name w:val="ConsPlusNormal"/>
    <w:rsid w:val="007E5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0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3441"/>
  </w:style>
  <w:style w:type="table" w:styleId="a6">
    <w:name w:val="Table Grid"/>
    <w:basedOn w:val="a1"/>
    <w:uiPriority w:val="59"/>
    <w:rsid w:val="00BA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3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Администратор</cp:lastModifiedBy>
  <cp:revision>15</cp:revision>
  <cp:lastPrinted>2019-07-01T02:53:00Z</cp:lastPrinted>
  <dcterms:created xsi:type="dcterms:W3CDTF">2019-06-19T10:35:00Z</dcterms:created>
  <dcterms:modified xsi:type="dcterms:W3CDTF">2019-07-01T02:54:00Z</dcterms:modified>
</cp:coreProperties>
</file>