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2151"/>
        <w:gridCol w:w="4111"/>
      </w:tblGrid>
      <w:tr w:rsidR="00C226B5" w:rsidTr="00C226B5">
        <w:trPr>
          <w:trHeight w:val="2130"/>
        </w:trPr>
        <w:tc>
          <w:tcPr>
            <w:tcW w:w="4111" w:type="dxa"/>
          </w:tcPr>
          <w:p w:rsidR="00C226B5" w:rsidRDefault="00C226B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ШАШИКМАНСКОЕ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СЕЛЬСКИЙ СОВЕТ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ДЕПУТАТОВ</w:t>
            </w:r>
          </w:p>
          <w:p w:rsidR="00C226B5" w:rsidRDefault="00C226B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C226B5" w:rsidRDefault="00C226B5">
            <w:pPr>
              <w:spacing w:line="276" w:lineRule="auto"/>
              <w:ind w:left="-2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ШАШИКМАННЫН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 JЕЕЗЕЗИ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C226B5" w:rsidRDefault="00C226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C226B5" w:rsidRDefault="00C226B5" w:rsidP="00C226B5">
      <w:pPr>
        <w:pBdr>
          <w:bottom w:val="single" w:sz="12" w:space="1" w:color="auto"/>
        </w:pBdr>
      </w:pPr>
    </w:p>
    <w:p w:rsidR="00C226B5" w:rsidRDefault="00C226B5" w:rsidP="00C226B5">
      <w:r>
        <w:t xml:space="preserve">                  </w:t>
      </w:r>
    </w:p>
    <w:p w:rsidR="00C226B5" w:rsidRDefault="00C226B5" w:rsidP="00C226B5">
      <w:pPr>
        <w:rPr>
          <w:b/>
          <w:sz w:val="32"/>
          <w:szCs w:val="32"/>
        </w:rPr>
      </w:pPr>
      <w:r>
        <w:t xml:space="preserve">                </w:t>
      </w:r>
      <w:r>
        <w:rPr>
          <w:b/>
          <w:sz w:val="32"/>
          <w:szCs w:val="32"/>
        </w:rPr>
        <w:t>Двадцать седьмая   внеочередная  сессия   третьего созыва</w:t>
      </w:r>
    </w:p>
    <w:p w:rsidR="00C226B5" w:rsidRDefault="00C226B5" w:rsidP="00C226B5">
      <w:pPr>
        <w:rPr>
          <w:b/>
          <w:sz w:val="32"/>
          <w:szCs w:val="32"/>
        </w:rPr>
      </w:pPr>
    </w:p>
    <w:p w:rsidR="00C226B5" w:rsidRDefault="00C226B5" w:rsidP="00C226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Решение                                                                               Чечим</w:t>
      </w:r>
    </w:p>
    <w:p w:rsidR="00C226B5" w:rsidRDefault="00C226B5" w:rsidP="00C2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27.12.2017г                                                                                        27/3</w:t>
      </w:r>
    </w:p>
    <w:p w:rsidR="00C226B5" w:rsidRDefault="00C226B5" w:rsidP="00C226B5">
      <w:pPr>
        <w:rPr>
          <w:b/>
          <w:sz w:val="28"/>
          <w:szCs w:val="28"/>
        </w:rPr>
      </w:pPr>
    </w:p>
    <w:p w:rsidR="00C226B5" w:rsidRDefault="00C226B5" w:rsidP="00C22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Шашикман</w:t>
      </w:r>
      <w:proofErr w:type="spellEnd"/>
    </w:p>
    <w:p w:rsidR="00C226B5" w:rsidRDefault="00C226B5" w:rsidP="00C226B5">
      <w:pPr>
        <w:rPr>
          <w:b/>
          <w:sz w:val="28"/>
          <w:szCs w:val="28"/>
        </w:rPr>
      </w:pPr>
    </w:p>
    <w:p w:rsidR="00C226B5" w:rsidRDefault="00C226B5" w:rsidP="00C2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признании 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 </w:t>
      </w:r>
    </w:p>
    <w:p w:rsidR="00C226B5" w:rsidRDefault="00C226B5" w:rsidP="00C2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 сельского Совета</w:t>
      </w:r>
    </w:p>
    <w:p w:rsidR="00C226B5" w:rsidRDefault="00C226B5" w:rsidP="00C2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М.О «</w:t>
      </w:r>
      <w:proofErr w:type="spellStart"/>
      <w:r>
        <w:rPr>
          <w:b/>
          <w:sz w:val="28"/>
          <w:szCs w:val="28"/>
        </w:rPr>
        <w:t>Шашикманское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226B5" w:rsidRDefault="00C226B5" w:rsidP="00C2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  предоставлении  лицами, замещающими</w:t>
      </w:r>
    </w:p>
    <w:p w:rsidR="00C226B5" w:rsidRDefault="00C226B5" w:rsidP="00C2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муниципальные  должности, сведений</w:t>
      </w:r>
    </w:p>
    <w:p w:rsidR="00C226B5" w:rsidRDefault="00C226B5" w:rsidP="00C2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доходах  и расходах, об  имуществе и </w:t>
      </w:r>
    </w:p>
    <w:p w:rsidR="00C226B5" w:rsidRDefault="00C226B5" w:rsidP="00C226B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 характера» </w:t>
      </w:r>
    </w:p>
    <w:p w:rsidR="00C226B5" w:rsidRDefault="00C226B5" w:rsidP="00C226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29. 12. 2016 г  №  21/4</w:t>
      </w:r>
    </w:p>
    <w:p w:rsidR="00C226B5" w:rsidRDefault="00C226B5" w:rsidP="00C226B5">
      <w:pPr>
        <w:rPr>
          <w:b/>
          <w:sz w:val="28"/>
          <w:szCs w:val="28"/>
        </w:rPr>
      </w:pPr>
    </w:p>
    <w:p w:rsidR="00C226B5" w:rsidRDefault="00C226B5" w:rsidP="00C226B5">
      <w:pPr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Рассмотрев  протест    прокуратуры 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от  13.12.2017г  № 07-03-2017  сельский  Совет   депутатов  Шашикманского сельского поселения  </w:t>
      </w:r>
      <w:r>
        <w:rPr>
          <w:b/>
          <w:sz w:val="32"/>
          <w:szCs w:val="32"/>
        </w:rPr>
        <w:t>решил</w:t>
      </w:r>
      <w:proofErr w:type="gramEnd"/>
      <w:r>
        <w:rPr>
          <w:b/>
          <w:sz w:val="32"/>
          <w:szCs w:val="32"/>
        </w:rPr>
        <w:t>:</w:t>
      </w:r>
    </w:p>
    <w:p w:rsidR="00C226B5" w:rsidRDefault="00C226B5" w:rsidP="00C226B5">
      <w:pPr>
        <w:rPr>
          <w:b/>
          <w:sz w:val="32"/>
          <w:szCs w:val="32"/>
        </w:rPr>
      </w:pPr>
    </w:p>
    <w:p w:rsidR="00C226B5" w:rsidRDefault="00C226B5" w:rsidP="00C226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1). Решение сельского Совета  депутатов  М.О. </w:t>
      </w:r>
      <w:proofErr w:type="spellStart"/>
      <w:r>
        <w:rPr>
          <w:sz w:val="32"/>
          <w:szCs w:val="32"/>
        </w:rPr>
        <w:t>Шашикманское</w:t>
      </w:r>
      <w:proofErr w:type="spellEnd"/>
      <w:r>
        <w:rPr>
          <w:sz w:val="32"/>
          <w:szCs w:val="32"/>
        </w:rPr>
        <w:t xml:space="preserve"> сельское поселение  «О  предоставление лицами, замещающими  муниципальные должности, сведений  о  доходах  и расходах, об имуществе  и обязательствах имущественного  характера»  от 29.12.2016г  № 24/1  признать  утратившим  силу.</w:t>
      </w:r>
    </w:p>
    <w:p w:rsidR="00C226B5" w:rsidRDefault="00C226B5" w:rsidP="00C226B5">
      <w:pPr>
        <w:jc w:val="both"/>
        <w:rPr>
          <w:sz w:val="32"/>
          <w:szCs w:val="32"/>
        </w:rPr>
      </w:pPr>
    </w:p>
    <w:p w:rsidR="00C226B5" w:rsidRDefault="00C226B5" w:rsidP="00C226B5">
      <w:pPr>
        <w:jc w:val="both"/>
        <w:rPr>
          <w:sz w:val="32"/>
          <w:szCs w:val="32"/>
        </w:rPr>
      </w:pPr>
      <w:r>
        <w:rPr>
          <w:sz w:val="32"/>
          <w:szCs w:val="32"/>
        </w:rPr>
        <w:t>2).Настоящее решение вступает  в силу   со дня его официального опубликования.</w:t>
      </w:r>
    </w:p>
    <w:p w:rsidR="00C226B5" w:rsidRDefault="00C226B5" w:rsidP="00C226B5">
      <w:pPr>
        <w:pStyle w:val="a3"/>
        <w:jc w:val="both"/>
        <w:rPr>
          <w:sz w:val="32"/>
          <w:szCs w:val="32"/>
        </w:rPr>
      </w:pPr>
    </w:p>
    <w:p w:rsidR="00C226B5" w:rsidRDefault="00C226B5" w:rsidP="00C226B5">
      <w:pPr>
        <w:rPr>
          <w:sz w:val="32"/>
          <w:szCs w:val="32"/>
        </w:rPr>
      </w:pPr>
    </w:p>
    <w:p w:rsidR="00C226B5" w:rsidRDefault="00C226B5" w:rsidP="00C226B5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 сельского  Совета  депутатов           </w:t>
      </w:r>
      <w:proofErr w:type="spellStart"/>
      <w:r>
        <w:rPr>
          <w:sz w:val="32"/>
          <w:szCs w:val="32"/>
        </w:rPr>
        <w:t>К.В.Тенгерекова</w:t>
      </w:r>
      <w:proofErr w:type="spellEnd"/>
    </w:p>
    <w:p w:rsidR="00C226B5" w:rsidRDefault="00C226B5" w:rsidP="00C226B5"/>
    <w:p w:rsidR="00C226B5" w:rsidRDefault="00C226B5" w:rsidP="00C226B5"/>
    <w:p w:rsidR="00E505E2" w:rsidRDefault="00E505E2"/>
    <w:sectPr w:rsidR="00E505E2" w:rsidSect="00E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226B5"/>
    <w:rsid w:val="00C226B5"/>
    <w:rsid w:val="00E5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2018-01-09T04:03:00Z</dcterms:created>
  <dcterms:modified xsi:type="dcterms:W3CDTF">2018-01-09T04:06:00Z</dcterms:modified>
</cp:coreProperties>
</file>