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3"/>
        <w:gridCol w:w="2409"/>
        <w:gridCol w:w="3683"/>
      </w:tblGrid>
      <w:tr w:rsidR="00CF0111" w:rsidTr="00CF0111">
        <w:trPr>
          <w:cantSplit/>
          <w:trHeight w:val="2610"/>
        </w:trPr>
        <w:tc>
          <w:tcPr>
            <w:tcW w:w="4393" w:type="dxa"/>
          </w:tcPr>
          <w:p w:rsidR="00CF0111" w:rsidRDefault="00CF0111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Российская Федерация</w:t>
            </w:r>
          </w:p>
          <w:p w:rsidR="00CF0111" w:rsidRDefault="00CF0111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CF0111" w:rsidRDefault="00CF0111">
            <w:pPr>
              <w:pStyle w:val="8"/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район</w:t>
            </w:r>
          </w:p>
          <w:p w:rsidR="00CF0111" w:rsidRDefault="00CF0111">
            <w:pPr>
              <w:pStyle w:val="8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Шашикманское</w:t>
            </w:r>
            <w:proofErr w:type="spellEnd"/>
          </w:p>
          <w:p w:rsidR="00CF0111" w:rsidRDefault="00CF011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сельское поселение</w:t>
            </w:r>
          </w:p>
          <w:p w:rsidR="00CF0111" w:rsidRDefault="00CF01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сельская администрация</w:t>
            </w:r>
          </w:p>
          <w:p w:rsidR="00CF0111" w:rsidRDefault="00CF0111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  <w:p w:rsidR="00CF0111" w:rsidRDefault="00EF591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pict>
                <v:line id="Прямая соединительная линия 1" o:spid="_x0000_s1026" style="position:absolute;left:0;text-align:left;z-index:251658240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09" w:type="dxa"/>
          </w:tcPr>
          <w:p w:rsidR="00CF0111" w:rsidRDefault="00CF0111">
            <w:pPr>
              <w:spacing w:line="276" w:lineRule="auto"/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3" w:type="dxa"/>
          </w:tcPr>
          <w:p w:rsidR="00CF0111" w:rsidRDefault="00CF0111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Федерациязы</w:t>
            </w:r>
            <w:proofErr w:type="spellEnd"/>
          </w:p>
          <w:p w:rsidR="00CF0111" w:rsidRDefault="00CF0111">
            <w:pPr>
              <w:pStyle w:val="5"/>
              <w:spacing w:line="276" w:lineRule="auto"/>
              <w:rPr>
                <w:rFonts w:cs="Arial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Алтай Республика</w:t>
            </w:r>
          </w:p>
          <w:p w:rsidR="00CF0111" w:rsidRDefault="00CF0111">
            <w:pPr>
              <w:pStyle w:val="8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аймак</w:t>
            </w:r>
          </w:p>
          <w:p w:rsidR="00CF0111" w:rsidRDefault="00CF0111">
            <w:pPr>
              <w:pStyle w:val="8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Шашикманнын</w:t>
            </w:r>
            <w:proofErr w:type="spellEnd"/>
          </w:p>
          <w:p w:rsidR="00CF0111" w:rsidRDefault="00CF01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еезези</w:t>
            </w:r>
            <w:proofErr w:type="spellEnd"/>
          </w:p>
          <w:p w:rsidR="00CF0111" w:rsidRDefault="00CF01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администрация</w:t>
            </w:r>
          </w:p>
          <w:p w:rsidR="00CF0111" w:rsidRDefault="00CF01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CF0111" w:rsidRDefault="00CF011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374982" w:rsidRDefault="00CF0111">
      <w:r>
        <w:t xml:space="preserve">ПОСТАНОВЛЕНИЕ                                                                                       </w:t>
      </w:r>
      <w:proofErr w:type="gramStart"/>
      <w:r>
        <w:rPr>
          <w:lang w:val="en-US"/>
        </w:rPr>
        <w:t>J</w:t>
      </w:r>
      <w:proofErr w:type="gramEnd"/>
      <w:r>
        <w:t>АКААН</w:t>
      </w:r>
    </w:p>
    <w:p w:rsidR="00CF0111" w:rsidRDefault="00CF0111">
      <w:r>
        <w:t>ОТ 14.06.2017Г                                                                                                 № 37</w:t>
      </w:r>
    </w:p>
    <w:p w:rsidR="00C628B2" w:rsidRDefault="00C628B2">
      <w:r>
        <w:t xml:space="preserve">        </w:t>
      </w:r>
    </w:p>
    <w:p w:rsidR="00C628B2" w:rsidRDefault="00C628B2">
      <w:r>
        <w:t xml:space="preserve">                                          с.  </w:t>
      </w:r>
      <w:proofErr w:type="spellStart"/>
      <w:r>
        <w:t>Шашикман</w:t>
      </w:r>
      <w:proofErr w:type="spellEnd"/>
    </w:p>
    <w:p w:rsidR="00C628B2" w:rsidRDefault="00C628B2" w:rsidP="00C628B2">
      <w:pPr>
        <w:jc w:val="both"/>
      </w:pPr>
    </w:p>
    <w:p w:rsidR="00C628B2" w:rsidRDefault="00C628B2" w:rsidP="00C628B2">
      <w:pPr>
        <w:jc w:val="both"/>
      </w:pPr>
      <w:r>
        <w:t xml:space="preserve">Об утверждении порядка   признания   </w:t>
      </w:r>
      <w:proofErr w:type="gramStart"/>
      <w:r>
        <w:t>безнадежной</w:t>
      </w:r>
      <w:proofErr w:type="gramEnd"/>
    </w:p>
    <w:p w:rsidR="00C628B2" w:rsidRDefault="00C628B2" w:rsidP="00C628B2">
      <w:pPr>
        <w:jc w:val="both"/>
      </w:pPr>
      <w:r>
        <w:t xml:space="preserve">к взысканию и  списания  задолженности  по платежам </w:t>
      </w:r>
    </w:p>
    <w:p w:rsidR="00C628B2" w:rsidRDefault="00C628B2" w:rsidP="00C628B2">
      <w:pPr>
        <w:jc w:val="both"/>
      </w:pPr>
    </w:p>
    <w:p w:rsidR="00C628B2" w:rsidRDefault="00C628B2" w:rsidP="00C628B2">
      <w:pPr>
        <w:jc w:val="both"/>
      </w:pPr>
      <w:proofErr w:type="gramStart"/>
      <w:r>
        <w:t xml:space="preserve">В  соответствии </w:t>
      </w:r>
      <w:r w:rsidR="005E31C9">
        <w:t xml:space="preserve"> с Гражданским </w:t>
      </w:r>
      <w:r>
        <w:t>кодексом  Российской  Фед</w:t>
      </w:r>
      <w:r w:rsidR="00A273AB">
        <w:t>ер</w:t>
      </w:r>
      <w:r>
        <w:t xml:space="preserve">ации, Бюджетным  кодексом  Российской  </w:t>
      </w:r>
      <w:r w:rsidR="00A273AB">
        <w:t xml:space="preserve">Федерации, </w:t>
      </w:r>
      <w:r w:rsidR="005E31C9">
        <w:t xml:space="preserve"> </w:t>
      </w:r>
      <w:r w:rsidR="00A273AB">
        <w:t>Федеральным   законом  от  06  октября  2003г  №131 –ФЗ  «об  общих  принципах  организации местного самоуправления  в   Российской  Федерации», Постановлением  Правительства РФ  от  06  мая  2016г  №</w:t>
      </w:r>
      <w:r w:rsidR="005E31C9">
        <w:t xml:space="preserve"> </w:t>
      </w:r>
      <w:r w:rsidR="00A273AB">
        <w:t>393  «об  общих   требованиях к порядку</w:t>
      </w:r>
      <w:r w:rsidR="00AF3CE5" w:rsidRPr="00AF3CE5">
        <w:t xml:space="preserve"> </w:t>
      </w:r>
      <w:r w:rsidR="00A273AB">
        <w:t xml:space="preserve">принятия  решений  о признании безнадежной к взысканию  задолженности  по платежам  в  бюджетной  системы </w:t>
      </w:r>
      <w:r w:rsidR="005E31C9">
        <w:t xml:space="preserve"> </w:t>
      </w:r>
      <w:r w:rsidR="00A273AB">
        <w:t>Российской  Федерации,</w:t>
      </w:r>
      <w:r w:rsidR="00A02349">
        <w:t xml:space="preserve"> </w:t>
      </w:r>
      <w:r w:rsidR="00A273AB">
        <w:t>Уставом  муниципального  образования «</w:t>
      </w:r>
      <w:proofErr w:type="spellStart"/>
      <w:r w:rsidR="00A273AB">
        <w:t>Шашикманское</w:t>
      </w:r>
      <w:proofErr w:type="spellEnd"/>
      <w:proofErr w:type="gramEnd"/>
      <w:r w:rsidR="00A273AB">
        <w:t xml:space="preserve"> сельское  поселение</w:t>
      </w:r>
      <w:r w:rsidR="00A02349">
        <w:t xml:space="preserve">» </w:t>
      </w:r>
      <w:proofErr w:type="spellStart"/>
      <w:r w:rsidR="00A02349">
        <w:t>Онгудайского</w:t>
      </w:r>
      <w:proofErr w:type="spellEnd"/>
      <w:r w:rsidR="00A02349">
        <w:t xml:space="preserve"> района  Республики  Алтай  и </w:t>
      </w:r>
      <w:proofErr w:type="gramStart"/>
      <w:r w:rsidR="00A02349">
        <w:t>целях</w:t>
      </w:r>
      <w:proofErr w:type="gramEnd"/>
      <w:r w:rsidR="00A02349">
        <w:t xml:space="preserve"> упорядочения и снижения  общей  суммы  задолженности,  оформления  списания  безнадежных  по  платежам  в  бюджет  </w:t>
      </w:r>
      <w:proofErr w:type="spellStart"/>
      <w:r w:rsidR="00A02349">
        <w:t>Шаши</w:t>
      </w:r>
      <w:r w:rsidR="007B21B4">
        <w:t>кманского</w:t>
      </w:r>
      <w:proofErr w:type="spellEnd"/>
      <w:r w:rsidR="007B21B4">
        <w:t xml:space="preserve">   сельского поселения, администрация</w:t>
      </w:r>
      <w:r w:rsidR="00A02349">
        <w:t xml:space="preserve">  </w:t>
      </w:r>
      <w:proofErr w:type="spellStart"/>
      <w:r w:rsidR="00A02349">
        <w:t>Шашикманского</w:t>
      </w:r>
      <w:proofErr w:type="spellEnd"/>
      <w:r w:rsidR="00A02349">
        <w:t xml:space="preserve">  сельского  пос</w:t>
      </w:r>
      <w:r w:rsidR="007B21B4">
        <w:t>е</w:t>
      </w:r>
      <w:r w:rsidR="00A02349">
        <w:t>ления</w:t>
      </w:r>
    </w:p>
    <w:p w:rsidR="007B21B4" w:rsidRDefault="007B21B4" w:rsidP="00C628B2">
      <w:pPr>
        <w:jc w:val="both"/>
      </w:pPr>
    </w:p>
    <w:p w:rsidR="007B21B4" w:rsidRDefault="007B21B4" w:rsidP="00C628B2">
      <w:pPr>
        <w:jc w:val="both"/>
        <w:rPr>
          <w:b/>
          <w:sz w:val="28"/>
          <w:szCs w:val="28"/>
        </w:rPr>
      </w:pPr>
      <w:r w:rsidRPr="007B21B4">
        <w:rPr>
          <w:sz w:val="28"/>
          <w:szCs w:val="28"/>
        </w:rPr>
        <w:t>постановляет</w:t>
      </w:r>
      <w:r w:rsidRPr="007B21B4">
        <w:rPr>
          <w:b/>
          <w:sz w:val="28"/>
          <w:szCs w:val="28"/>
        </w:rPr>
        <w:t>:</w:t>
      </w:r>
    </w:p>
    <w:p w:rsidR="005E31C9" w:rsidRDefault="005E31C9" w:rsidP="00C628B2">
      <w:pPr>
        <w:jc w:val="both"/>
        <w:rPr>
          <w:b/>
          <w:sz w:val="28"/>
          <w:szCs w:val="28"/>
        </w:rPr>
      </w:pPr>
    </w:p>
    <w:p w:rsidR="005E31C9" w:rsidRDefault="007B21B4" w:rsidP="007B21B4">
      <w:pPr>
        <w:jc w:val="both"/>
      </w:pPr>
      <w:r>
        <w:t xml:space="preserve">1.Утвердить  Порядок   признания  безнадежной   к взысканию  и  списания  задолженности  по  платежам в  бюджет   </w:t>
      </w:r>
      <w:proofErr w:type="spellStart"/>
      <w:r>
        <w:t>Шашикманского</w:t>
      </w:r>
      <w:proofErr w:type="spellEnd"/>
      <w:r>
        <w:t xml:space="preserve">  сельского поселения  согласно приложению</w:t>
      </w:r>
    </w:p>
    <w:p w:rsidR="007B21B4" w:rsidRDefault="007B21B4" w:rsidP="007B21B4">
      <w:pPr>
        <w:jc w:val="both"/>
      </w:pPr>
      <w:r>
        <w:t xml:space="preserve"> </w:t>
      </w:r>
    </w:p>
    <w:p w:rsidR="007B21B4" w:rsidRDefault="007B21B4" w:rsidP="007B21B4">
      <w:pPr>
        <w:jc w:val="both"/>
      </w:pPr>
      <w:r>
        <w:t xml:space="preserve">2.Обнародовать  настоящее  постановление  путем   его  размещения  на  информационном  стенде в  здании  администрации </w:t>
      </w:r>
      <w:proofErr w:type="spellStart"/>
      <w:r>
        <w:t>Шашикманского</w:t>
      </w:r>
      <w:proofErr w:type="spellEnd"/>
      <w:r>
        <w:t xml:space="preserve"> сельского поселения (</w:t>
      </w:r>
      <w:proofErr w:type="spellStart"/>
      <w:r>
        <w:t>с</w:t>
      </w:r>
      <w:proofErr w:type="gramStart"/>
      <w:r>
        <w:t>.Ш</w:t>
      </w:r>
      <w:proofErr w:type="gramEnd"/>
      <w:r>
        <w:t>ашикман</w:t>
      </w:r>
      <w:proofErr w:type="spellEnd"/>
      <w:r>
        <w:t xml:space="preserve">  улица Победы,7) и на официальном сайте   муниципального  образования  «</w:t>
      </w:r>
      <w:proofErr w:type="spellStart"/>
      <w:r>
        <w:t>Шашикманское</w:t>
      </w:r>
      <w:proofErr w:type="spellEnd"/>
      <w:r>
        <w:t xml:space="preserve">  сельское  поселение» в сети Интернет.</w:t>
      </w:r>
    </w:p>
    <w:p w:rsidR="005E31C9" w:rsidRDefault="005E31C9" w:rsidP="007B21B4">
      <w:pPr>
        <w:jc w:val="both"/>
      </w:pPr>
    </w:p>
    <w:p w:rsidR="007B21B4" w:rsidRDefault="007B21B4" w:rsidP="007B21B4">
      <w:pPr>
        <w:jc w:val="both"/>
      </w:pPr>
      <w:r>
        <w:t>3. Настоящее  постановление  вступает  в  силу со дня, следующего  за   днем   его   официального  обнародования.</w:t>
      </w:r>
    </w:p>
    <w:p w:rsidR="005E31C9" w:rsidRDefault="005E31C9" w:rsidP="007B21B4">
      <w:pPr>
        <w:jc w:val="both"/>
      </w:pPr>
    </w:p>
    <w:p w:rsidR="005E31C9" w:rsidRDefault="005E31C9" w:rsidP="007B21B4">
      <w:pPr>
        <w:jc w:val="both"/>
      </w:pPr>
    </w:p>
    <w:p w:rsidR="005E31C9" w:rsidRDefault="005E31C9" w:rsidP="007B21B4">
      <w:pPr>
        <w:jc w:val="both"/>
      </w:pPr>
      <w:r>
        <w:t xml:space="preserve">Глава  </w:t>
      </w:r>
      <w:proofErr w:type="spellStart"/>
      <w:r>
        <w:t>Шашикманского</w:t>
      </w:r>
      <w:proofErr w:type="spellEnd"/>
      <w:r>
        <w:t xml:space="preserve">  сельского  поселения                                                </w:t>
      </w:r>
      <w:proofErr w:type="spellStart"/>
      <w:r>
        <w:t>К.В.Тенгерекова</w:t>
      </w:r>
      <w:proofErr w:type="spellEnd"/>
    </w:p>
    <w:p w:rsidR="00002B63" w:rsidRDefault="00002B63" w:rsidP="007B21B4">
      <w:pPr>
        <w:jc w:val="both"/>
      </w:pPr>
    </w:p>
    <w:p w:rsidR="00002B63" w:rsidRDefault="00002B63" w:rsidP="007B21B4">
      <w:pPr>
        <w:jc w:val="both"/>
      </w:pPr>
    </w:p>
    <w:p w:rsidR="00002B63" w:rsidRDefault="00002B63" w:rsidP="007B21B4">
      <w:pPr>
        <w:jc w:val="both"/>
      </w:pPr>
    </w:p>
    <w:p w:rsidR="00002B63" w:rsidRDefault="00002B63" w:rsidP="007B21B4">
      <w:pPr>
        <w:jc w:val="both"/>
      </w:pPr>
    </w:p>
    <w:p w:rsidR="00C63084" w:rsidRPr="00C0114B" w:rsidRDefault="00C63084" w:rsidP="007B21B4">
      <w:pPr>
        <w:jc w:val="both"/>
        <w:rPr>
          <w:sz w:val="28"/>
          <w:szCs w:val="28"/>
        </w:rPr>
      </w:pPr>
      <w:r w:rsidRPr="00C0114B">
        <w:rPr>
          <w:sz w:val="28"/>
          <w:szCs w:val="28"/>
        </w:rPr>
        <w:lastRenderedPageBreak/>
        <w:t xml:space="preserve">     </w:t>
      </w:r>
      <w:r w:rsidR="00002B63" w:rsidRPr="00C0114B">
        <w:rPr>
          <w:sz w:val="28"/>
          <w:szCs w:val="28"/>
        </w:rPr>
        <w:t xml:space="preserve">Порядок </w:t>
      </w:r>
    </w:p>
    <w:p w:rsidR="001E0DE0" w:rsidRDefault="001E0DE0" w:rsidP="007B21B4">
      <w:pPr>
        <w:jc w:val="both"/>
      </w:pPr>
      <w:r>
        <w:t xml:space="preserve">   </w:t>
      </w:r>
      <w:r w:rsidR="00C63084">
        <w:t xml:space="preserve"> </w:t>
      </w:r>
      <w:r w:rsidR="00002B63">
        <w:t xml:space="preserve">признания безнадежной  к  взысканию   и списанию  задолженности  по  платежам  </w:t>
      </w:r>
      <w:proofErr w:type="gramStart"/>
      <w:r w:rsidR="00002B63">
        <w:t>в</w:t>
      </w:r>
      <w:proofErr w:type="gramEnd"/>
      <w:r w:rsidR="00002B63">
        <w:t xml:space="preserve">  </w:t>
      </w:r>
      <w:r w:rsidR="00C63084">
        <w:t xml:space="preserve">            </w:t>
      </w:r>
      <w:r>
        <w:t xml:space="preserve">           </w:t>
      </w:r>
    </w:p>
    <w:p w:rsidR="00002B63" w:rsidRDefault="001E0DE0" w:rsidP="007B21B4">
      <w:pPr>
        <w:jc w:val="both"/>
      </w:pPr>
      <w:r>
        <w:t xml:space="preserve">    бюджет    </w:t>
      </w:r>
      <w:proofErr w:type="spellStart"/>
      <w:r w:rsidR="00002B63">
        <w:t>Шашикманского</w:t>
      </w:r>
      <w:proofErr w:type="spellEnd"/>
      <w:r w:rsidR="00002B63">
        <w:t xml:space="preserve"> </w:t>
      </w:r>
      <w:r>
        <w:t xml:space="preserve">  </w:t>
      </w:r>
      <w:r w:rsidR="00002B63">
        <w:t xml:space="preserve"> сельского  </w:t>
      </w:r>
      <w:r>
        <w:t xml:space="preserve">    поселения</w:t>
      </w:r>
      <w:r w:rsidR="00C63084">
        <w:t xml:space="preserve">    </w:t>
      </w:r>
    </w:p>
    <w:p w:rsidR="00002B63" w:rsidRDefault="00002B63" w:rsidP="007B21B4">
      <w:pPr>
        <w:jc w:val="both"/>
      </w:pPr>
    </w:p>
    <w:p w:rsidR="00002B63" w:rsidRPr="00C63084" w:rsidRDefault="00002B63" w:rsidP="00002B63">
      <w:pPr>
        <w:pStyle w:val="a3"/>
        <w:numPr>
          <w:ilvl w:val="0"/>
          <w:numId w:val="3"/>
        </w:numPr>
        <w:jc w:val="both"/>
        <w:rPr>
          <w:b/>
        </w:rPr>
      </w:pPr>
      <w:r w:rsidRPr="00C63084">
        <w:rPr>
          <w:b/>
        </w:rPr>
        <w:t>Общие  положения</w:t>
      </w:r>
    </w:p>
    <w:p w:rsidR="00002B63" w:rsidRDefault="00002B63" w:rsidP="00002B63">
      <w:pPr>
        <w:pStyle w:val="a3"/>
        <w:jc w:val="both"/>
      </w:pPr>
    </w:p>
    <w:p w:rsidR="00002B63" w:rsidRDefault="00002B63" w:rsidP="00002B63">
      <w:pPr>
        <w:ind w:left="360"/>
        <w:jc w:val="both"/>
      </w:pPr>
      <w:r>
        <w:t xml:space="preserve">1.1настоящий  Порядок признания безнадежной к взысканию и списания по  платежам в бюджет </w:t>
      </w:r>
      <w:proofErr w:type="spellStart"/>
      <w:r>
        <w:t>Шашикманского</w:t>
      </w:r>
      <w:proofErr w:type="spellEnd"/>
      <w:r>
        <w:t xml:space="preserve"> сельского поселения «далее - Порядок) разработан с Гражданским  кодексом   Российской  Федерации, Бюджетным  кодексом Российской Федерации, федеральным законом  от  06  октября 2003г   № 131-ФЗ  «Об общих принципах</w:t>
      </w:r>
      <w:r w:rsidR="00F0010C">
        <w:t xml:space="preserve"> </w:t>
      </w:r>
      <w:r>
        <w:t>организации местного самоупра</w:t>
      </w:r>
      <w:r w:rsidR="00F0010C">
        <w:t>вления в  Российской  Федерации»</w:t>
      </w:r>
      <w:proofErr w:type="gramStart"/>
      <w:r w:rsidR="00F0010C">
        <w:t>,П</w:t>
      </w:r>
      <w:proofErr w:type="gramEnd"/>
      <w:r w:rsidR="00F0010C">
        <w:t>остановлением  Правительства  Р.Ф. от  06. Мая 2016г № 393 «Об  общих  требованиях к порядку принятия   решений  о признании  безнадежной  к взысканию  задолженности   по платежам в бюджеты  бюджетной  систем, решением   Российской  Федерации»</w:t>
      </w:r>
      <w:r w:rsidR="00C83EBF">
        <w:t xml:space="preserve">, решением </w:t>
      </w:r>
      <w:proofErr w:type="spellStart"/>
      <w:r w:rsidR="00C83EBF">
        <w:t>Шашикманского</w:t>
      </w:r>
      <w:proofErr w:type="spellEnd"/>
      <w:r w:rsidR="00C83EBF">
        <w:t xml:space="preserve">  сельского совета от               « </w:t>
      </w:r>
      <w:r w:rsidR="005D51A9">
        <w:t>«</w:t>
      </w:r>
      <w:r w:rsidR="00C83EBF">
        <w:t xml:space="preserve">Об  утверждении  Положения  о  бюджетном  процессе  в муниципальном  образовании  </w:t>
      </w:r>
      <w:proofErr w:type="spellStart"/>
      <w:r w:rsidR="00C83EBF">
        <w:t>Шашикманское</w:t>
      </w:r>
      <w:proofErr w:type="spellEnd"/>
      <w:r w:rsidR="00C83EBF">
        <w:t xml:space="preserve"> </w:t>
      </w:r>
      <w:r w:rsidR="005D51A9">
        <w:t>сельское поселение»</w:t>
      </w:r>
      <w:proofErr w:type="gramStart"/>
      <w:r w:rsidR="00C83EBF">
        <w:t xml:space="preserve"> ,</w:t>
      </w:r>
      <w:proofErr w:type="gramEnd"/>
      <w:r w:rsidR="00C83EBF">
        <w:t xml:space="preserve">  Уставом  муниципального образования </w:t>
      </w:r>
      <w:r w:rsidR="005D51A9">
        <w:t xml:space="preserve"> </w:t>
      </w:r>
      <w:proofErr w:type="spellStart"/>
      <w:r w:rsidR="005D51A9">
        <w:t>Шашикманское</w:t>
      </w:r>
      <w:proofErr w:type="spellEnd"/>
      <w:r w:rsidR="005D51A9">
        <w:t xml:space="preserve">  сельское поселение и устанавливает  порядок   и условия  признания безнадежной к  взысканию, списания  задолженности юридических и (или)  физических  лиц  (далее </w:t>
      </w:r>
      <w:proofErr w:type="gramStart"/>
      <w:r w:rsidR="005D51A9">
        <w:t>–д</w:t>
      </w:r>
      <w:proofErr w:type="gramEnd"/>
      <w:r w:rsidR="005D51A9">
        <w:t xml:space="preserve">олжник) по  платежам  в бюджет  </w:t>
      </w:r>
      <w:proofErr w:type="spellStart"/>
      <w:r w:rsidR="005D51A9">
        <w:t>Шашикманского</w:t>
      </w:r>
      <w:proofErr w:type="spellEnd"/>
      <w:r w:rsidR="005D51A9">
        <w:t xml:space="preserve"> сельского поселения (далее- задолженность).</w:t>
      </w:r>
    </w:p>
    <w:p w:rsidR="00C63084" w:rsidRDefault="00C63084" w:rsidP="00002B63">
      <w:pPr>
        <w:ind w:left="360"/>
        <w:jc w:val="both"/>
      </w:pPr>
    </w:p>
    <w:p w:rsidR="00C63084" w:rsidRDefault="005D51A9" w:rsidP="00002B63">
      <w:pPr>
        <w:ind w:left="360"/>
        <w:jc w:val="both"/>
      </w:pPr>
      <w:r>
        <w:t>1.2</w:t>
      </w:r>
      <w:proofErr w:type="gramStart"/>
      <w:r>
        <w:t xml:space="preserve"> П</w:t>
      </w:r>
      <w:proofErr w:type="gramEnd"/>
      <w:r>
        <w:t xml:space="preserve">од  задолженностью  в целях  настоящего   Порядка   понимаются  платежи  в бюджет   </w:t>
      </w:r>
      <w:proofErr w:type="spellStart"/>
      <w:r>
        <w:t>Шаш</w:t>
      </w:r>
      <w:r w:rsidR="00C0114B">
        <w:t>икманского</w:t>
      </w:r>
      <w:proofErr w:type="spellEnd"/>
      <w:r w:rsidR="00C0114B">
        <w:t xml:space="preserve">  сельского поселения</w:t>
      </w:r>
      <w:r>
        <w:t>,</w:t>
      </w:r>
      <w:r w:rsidR="00C0114B">
        <w:t xml:space="preserve"> </w:t>
      </w:r>
      <w:r>
        <w:t>не  уплаченные  в установленный  срок</w:t>
      </w:r>
    </w:p>
    <w:p w:rsidR="005D51A9" w:rsidRDefault="005D51A9" w:rsidP="00002B63">
      <w:pPr>
        <w:ind w:left="360"/>
        <w:jc w:val="both"/>
      </w:pPr>
      <w:r>
        <w:t>.</w:t>
      </w:r>
    </w:p>
    <w:p w:rsidR="005D51A9" w:rsidRDefault="00283364" w:rsidP="00002B63">
      <w:pPr>
        <w:ind w:left="360"/>
        <w:jc w:val="both"/>
      </w:pPr>
      <w:r>
        <w:t xml:space="preserve">1.3 </w:t>
      </w:r>
      <w:r w:rsidR="005D51A9">
        <w:t xml:space="preserve"> </w:t>
      </w:r>
      <w:r>
        <w:t>За</w:t>
      </w:r>
      <w:r w:rsidR="005D51A9">
        <w:t xml:space="preserve">долженность  по   платежам  </w:t>
      </w:r>
      <w:r>
        <w:t xml:space="preserve"> в  бюджет  безнадежной   к взысканию </w:t>
      </w:r>
      <w:r w:rsidR="005D51A9">
        <w:t>признается</w:t>
      </w:r>
      <w:r>
        <w:t xml:space="preserve"> в случае:</w:t>
      </w:r>
    </w:p>
    <w:p w:rsidR="00283364" w:rsidRDefault="00283364" w:rsidP="00002B63">
      <w:pPr>
        <w:ind w:left="360"/>
        <w:jc w:val="both"/>
      </w:pPr>
      <w:r>
        <w:t>1.смерти   физического  лица – плательщика  в бюджет  или  объявления  его  умершим в порядке, установленном  гражданским  процессуальным  законодательством  Российской Федерации;</w:t>
      </w:r>
      <w:r w:rsidR="002F70BB">
        <w:t xml:space="preserve"> </w:t>
      </w:r>
    </w:p>
    <w:p w:rsidR="00283364" w:rsidRDefault="00283364" w:rsidP="00002B63">
      <w:pPr>
        <w:ind w:left="360"/>
        <w:jc w:val="both"/>
      </w:pPr>
      <w:r>
        <w:t xml:space="preserve">2. признания банкротом  индивидуального  предпринимателя – плательщика  платежей  в бюджет  в  соответствии  с  федеральным законом  от  26. </w:t>
      </w:r>
      <w:r w:rsidR="008B51AC">
        <w:t>о</w:t>
      </w:r>
      <w:r>
        <w:t xml:space="preserve">ктября 2002г   «127- ФЗ </w:t>
      </w:r>
      <w:r w:rsidR="008B51AC">
        <w:t>« О несостоятельности (банкротства)  в  части  задолженности по  платежам   в бюджет не  погашенным  по  причине  недостаточности   имущества должника;</w:t>
      </w:r>
    </w:p>
    <w:p w:rsidR="002F70BB" w:rsidRDefault="008B51AC" w:rsidP="00002B63">
      <w:pPr>
        <w:ind w:left="360"/>
        <w:jc w:val="both"/>
      </w:pPr>
      <w:r>
        <w:t>3.</w:t>
      </w:r>
      <w:r w:rsidR="002F70BB">
        <w:t>Ликвидация организации – плательщика  платежей  в бюджет  в части  задолженности   по платежам  в  бюджет,  не   погашенные  по  причине  недостаточности   имущества  организации  и  (или)  невозможности  их погашения  учредителями (участниками)  указанной  организации в  пределах  и  порядке,  которые установлены  законодательством Российской  Федерации;</w:t>
      </w:r>
    </w:p>
    <w:p w:rsidR="008B51AC" w:rsidRDefault="002F70BB" w:rsidP="00002B63">
      <w:pPr>
        <w:ind w:left="360"/>
        <w:jc w:val="both"/>
      </w:pPr>
      <w:r>
        <w:t>4. принятия  судом</w:t>
      </w:r>
      <w:r w:rsidR="00B01D42">
        <w:t xml:space="preserve"> акта,  в  соответств</w:t>
      </w:r>
      <w:r>
        <w:t>ии с которым   админ</w:t>
      </w:r>
      <w:r w:rsidR="00B01D42">
        <w:t>ис</w:t>
      </w:r>
      <w:r>
        <w:t>тратор   доход</w:t>
      </w:r>
      <w:r w:rsidR="00B01D42">
        <w:t>о</w:t>
      </w:r>
      <w:r>
        <w:t xml:space="preserve">в   бюджета  утрачивает   возможность  взыскания  задолженности   по  платежам  в  бюджет  в связи с  истечением  установленного  срока  ее  взыскания  </w:t>
      </w:r>
      <w:r w:rsidR="00B01D42">
        <w:t>( срока  исковой давности)</w:t>
      </w:r>
      <w:proofErr w:type="gramStart"/>
      <w:r w:rsidR="00B01D42">
        <w:t>,в</w:t>
      </w:r>
      <w:proofErr w:type="gramEnd"/>
      <w:r w:rsidR="00B01D42">
        <w:t xml:space="preserve"> том числе  вынесения   судом определения  об  отказе   в  восстановлении пропущенного  срока  подачи  заявления   в суд о взыскании  задолженности  по  платежам в бюджет;</w:t>
      </w:r>
      <w:r>
        <w:t xml:space="preserve"> </w:t>
      </w:r>
    </w:p>
    <w:p w:rsidR="00B01D42" w:rsidRDefault="00B01D42" w:rsidP="00002B63">
      <w:pPr>
        <w:ind w:left="360"/>
        <w:jc w:val="both"/>
      </w:pPr>
      <w:r>
        <w:t xml:space="preserve">5.вынесения судебным приставом – исполнителем  постановления  об окончании исполнительного  </w:t>
      </w:r>
      <w:r w:rsidR="00093407">
        <w:t>п</w:t>
      </w:r>
      <w:r>
        <w:t xml:space="preserve">роизводства и  о возвращении взыскателю  исполнительного документа  по  </w:t>
      </w:r>
      <w:r w:rsidR="00093407">
        <w:t>о</w:t>
      </w:r>
      <w:r>
        <w:t>снованиям</w:t>
      </w:r>
      <w:proofErr w:type="gramStart"/>
      <w:r w:rsidR="00093407">
        <w:t xml:space="preserve"> </w:t>
      </w:r>
      <w:r>
        <w:t>,</w:t>
      </w:r>
      <w:proofErr w:type="gramEnd"/>
      <w:r w:rsidR="00093407">
        <w:t xml:space="preserve"> п</w:t>
      </w:r>
      <w:r>
        <w:t xml:space="preserve">редусмотренным  пунктами 3и4 части статьи 46- ФЗ от  2 октября 2007г  №  229-ФЗ «Об  исполнительном  производстве», если с даты образования задолженности  по  платежам  в  бюджет прошло  более пяти </w:t>
      </w:r>
      <w:r w:rsidR="00C0114B">
        <w:t xml:space="preserve"> лет</w:t>
      </w:r>
      <w:r>
        <w:t>, в  следующих  случаях:</w:t>
      </w:r>
    </w:p>
    <w:p w:rsidR="00093407" w:rsidRDefault="00093407" w:rsidP="00093407">
      <w:pPr>
        <w:ind w:left="360"/>
        <w:jc w:val="both"/>
      </w:pPr>
      <w:r>
        <w:lastRenderedPageBreak/>
        <w:t>-размер задолженности  не превышает размера  требований к  должнику</w:t>
      </w:r>
      <w:proofErr w:type="gramStart"/>
      <w:r>
        <w:t xml:space="preserve">  ,</w:t>
      </w:r>
      <w:proofErr w:type="gramEnd"/>
      <w:r>
        <w:t>установленного законодательством  Российской  Федерации о несостоятельности  (банкротстве)  для возбуждения  производства  по делу  о  банкротстве;</w:t>
      </w:r>
    </w:p>
    <w:p w:rsidR="00093407" w:rsidRDefault="00093407" w:rsidP="00093407">
      <w:pPr>
        <w:ind w:left="360"/>
        <w:jc w:val="both"/>
      </w:pPr>
    </w:p>
    <w:p w:rsidR="00093407" w:rsidRDefault="00093407" w:rsidP="00093407">
      <w:pPr>
        <w:ind w:left="360"/>
        <w:jc w:val="both"/>
      </w:pPr>
      <w:r>
        <w:t>-судом  возвращено  заявление   о  признании  плательщика  платежей в  бюджет банкротом или  прекращено производство по делу о банкротстве в  связи с  отсутс</w:t>
      </w:r>
      <w:r w:rsidR="009B1A65">
        <w:t>т</w:t>
      </w:r>
      <w:r>
        <w:t>вием  средств  достаточных  для  возмещения  судебных   расходов  на  проведение  процедур</w:t>
      </w:r>
      <w:proofErr w:type="gramStart"/>
      <w:r>
        <w:t xml:space="preserve"> ,</w:t>
      </w:r>
      <w:proofErr w:type="gramEnd"/>
      <w:r>
        <w:t xml:space="preserve"> применяемых  в деле  о банкротстве</w:t>
      </w:r>
      <w:r w:rsidR="009B1A65">
        <w:t xml:space="preserve">;  </w:t>
      </w:r>
    </w:p>
    <w:p w:rsidR="009B1A65" w:rsidRDefault="009B1A65" w:rsidP="00093407">
      <w:pPr>
        <w:ind w:left="360"/>
        <w:jc w:val="both"/>
      </w:pPr>
    </w:p>
    <w:p w:rsidR="009B1A65" w:rsidRDefault="009B1A65" w:rsidP="00906506">
      <w:pPr>
        <w:ind w:left="360"/>
        <w:jc w:val="both"/>
      </w:pPr>
      <w:r>
        <w:t xml:space="preserve">Помимо  указанных  случаев   административные  штрафы, не уплаченные  в  установленный  </w:t>
      </w:r>
      <w:r w:rsidR="00906506">
        <w:t xml:space="preserve"> </w:t>
      </w:r>
      <w:r>
        <w:t xml:space="preserve">срок, признаются  безнадежными к взысканию,  в случае  истечения  Кодексом  Российской   Федерации об  административных  правонарушениях    срока  давности  исполнения постановления о назначении  административного  наказания  при  отсутствии  основания  для   </w:t>
      </w:r>
      <w:r w:rsidR="00906506">
        <w:t>перерыва,</w:t>
      </w:r>
      <w:r>
        <w:t xml:space="preserve"> приостано</w:t>
      </w:r>
      <w:r w:rsidR="00906506">
        <w:t>вления  или  продления   такого</w:t>
      </w:r>
      <w:r>
        <w:t>,</w:t>
      </w:r>
    </w:p>
    <w:p w:rsidR="00093407" w:rsidRDefault="00906506" w:rsidP="00002B63">
      <w:pPr>
        <w:ind w:left="360"/>
        <w:jc w:val="both"/>
      </w:pPr>
      <w:r>
        <w:t>срока.</w:t>
      </w:r>
    </w:p>
    <w:p w:rsidR="00906506" w:rsidRDefault="00906506" w:rsidP="00002B63">
      <w:pPr>
        <w:ind w:left="360"/>
        <w:jc w:val="both"/>
      </w:pPr>
    </w:p>
    <w:p w:rsidR="00906506" w:rsidRDefault="00906506" w:rsidP="00C0114B">
      <w:pPr>
        <w:pStyle w:val="a3"/>
        <w:numPr>
          <w:ilvl w:val="1"/>
          <w:numId w:val="3"/>
        </w:numPr>
        <w:jc w:val="both"/>
      </w:pPr>
      <w:r>
        <w:t xml:space="preserve">Обстоятельства, являющиеся  основанием  для  признания безнадежной  к </w:t>
      </w:r>
      <w:r w:rsidR="00C63084">
        <w:t xml:space="preserve">                          </w:t>
      </w:r>
      <w:r w:rsidR="001E0DE0">
        <w:t xml:space="preserve">                                 взысканию</w:t>
      </w:r>
      <w:r>
        <w:t xml:space="preserve"> </w:t>
      </w:r>
      <w:r w:rsidR="001E0DE0">
        <w:t xml:space="preserve">   и списанию задолженности</w:t>
      </w:r>
      <w:proofErr w:type="gramStart"/>
      <w:r w:rsidR="001E0DE0">
        <w:t xml:space="preserve"> ,</w:t>
      </w:r>
      <w:proofErr w:type="gramEnd"/>
      <w:r w:rsidR="001E0DE0">
        <w:t xml:space="preserve"> подлежат </w:t>
      </w:r>
      <w:r>
        <w:t>документальн</w:t>
      </w:r>
      <w:r w:rsidR="0001564A">
        <w:t xml:space="preserve">ому   </w:t>
      </w:r>
      <w:r>
        <w:t xml:space="preserve">  </w:t>
      </w:r>
      <w:r w:rsidR="001E0DE0">
        <w:t xml:space="preserve">   </w:t>
      </w:r>
      <w:r w:rsidR="00C0114B">
        <w:t xml:space="preserve">подтверждению  </w:t>
      </w:r>
      <w:r w:rsidR="001E0DE0">
        <w:t xml:space="preserve"> </w:t>
      </w:r>
      <w:r>
        <w:t>в соответствии  с  настоящим Порядком.</w:t>
      </w:r>
      <w:r w:rsidR="0001564A">
        <w:t xml:space="preserve"> </w:t>
      </w:r>
    </w:p>
    <w:p w:rsidR="00C63084" w:rsidRDefault="00C63084" w:rsidP="00C63084">
      <w:pPr>
        <w:jc w:val="both"/>
      </w:pPr>
    </w:p>
    <w:p w:rsidR="00906506" w:rsidRDefault="00C63084" w:rsidP="00C63084">
      <w:pPr>
        <w:pStyle w:val="a3"/>
        <w:numPr>
          <w:ilvl w:val="1"/>
          <w:numId w:val="4"/>
        </w:numPr>
        <w:jc w:val="both"/>
      </w:pPr>
      <w:r>
        <w:t xml:space="preserve"> </w:t>
      </w:r>
      <w:r w:rsidR="00906506">
        <w:t>Решение  о  наличии (отсутствии)  оснований  для  признания  безнадежной  к взысканию  и  списан</w:t>
      </w:r>
      <w:r>
        <w:t xml:space="preserve">ию   задолженности  принимается </w:t>
      </w:r>
      <w:r w:rsidR="00906506">
        <w:t xml:space="preserve"> комиссией  по  поступлению   и  выбытию  активов  (дале</w:t>
      </w:r>
      <w:proofErr w:type="gramStart"/>
      <w:r w:rsidR="00906506">
        <w:t>е-</w:t>
      </w:r>
      <w:proofErr w:type="gramEnd"/>
      <w:r w:rsidR="00906506">
        <w:t xml:space="preserve"> комиссия)</w:t>
      </w:r>
      <w:r>
        <w:t xml:space="preserve"> на основании представленного  Администрацией </w:t>
      </w:r>
      <w:proofErr w:type="spellStart"/>
      <w:r>
        <w:t>Шашикманского</w:t>
      </w:r>
      <w:proofErr w:type="spellEnd"/>
      <w:r>
        <w:t xml:space="preserve"> сельского поселения пакета  документов,  и  оформляются  в  форме  протокола.</w:t>
      </w:r>
    </w:p>
    <w:p w:rsidR="00C63084" w:rsidRDefault="00C63084" w:rsidP="00C63084">
      <w:pPr>
        <w:jc w:val="both"/>
      </w:pPr>
    </w:p>
    <w:p w:rsidR="00C63084" w:rsidRDefault="00C63084" w:rsidP="00C63084">
      <w:pPr>
        <w:jc w:val="both"/>
      </w:pPr>
    </w:p>
    <w:p w:rsidR="00C63084" w:rsidRDefault="00C63084" w:rsidP="00C63084">
      <w:pPr>
        <w:pStyle w:val="a3"/>
        <w:numPr>
          <w:ilvl w:val="0"/>
          <w:numId w:val="3"/>
        </w:numPr>
        <w:jc w:val="both"/>
        <w:rPr>
          <w:b/>
        </w:rPr>
      </w:pPr>
      <w:r w:rsidRPr="0001564A">
        <w:rPr>
          <w:b/>
        </w:rPr>
        <w:t>Перечень  документов</w:t>
      </w:r>
      <w:proofErr w:type="gramStart"/>
      <w:r w:rsidRPr="0001564A">
        <w:rPr>
          <w:b/>
        </w:rPr>
        <w:t xml:space="preserve"> ,</w:t>
      </w:r>
      <w:proofErr w:type="gramEnd"/>
      <w:r w:rsidRPr="0001564A">
        <w:rPr>
          <w:b/>
        </w:rPr>
        <w:t xml:space="preserve">  подтверждающих</w:t>
      </w:r>
      <w:r w:rsidR="0001564A" w:rsidRPr="0001564A">
        <w:rPr>
          <w:b/>
        </w:rPr>
        <w:t xml:space="preserve"> наличие  оснований для принятия решений  о признании  безнадежной  к взысканию  задолженности</w:t>
      </w:r>
      <w:r w:rsidRPr="0001564A">
        <w:rPr>
          <w:b/>
        </w:rPr>
        <w:t xml:space="preserve"> </w:t>
      </w:r>
    </w:p>
    <w:p w:rsidR="003D091B" w:rsidRPr="003D091B" w:rsidRDefault="003D091B" w:rsidP="003D091B">
      <w:pPr>
        <w:ind w:left="360"/>
        <w:jc w:val="both"/>
        <w:rPr>
          <w:b/>
        </w:rPr>
      </w:pPr>
    </w:p>
    <w:p w:rsidR="0001564A" w:rsidRDefault="0001564A" w:rsidP="0001564A">
      <w:pPr>
        <w:ind w:left="360"/>
        <w:jc w:val="both"/>
      </w:pPr>
      <w:r>
        <w:rPr>
          <w:b/>
        </w:rPr>
        <w:t>2.</w:t>
      </w:r>
      <w:r w:rsidRPr="0001564A">
        <w:t>1Документами, подтверждающими наличие  оснований для  принятия  решений о признании  задолженности  безнадежной к взысканию</w:t>
      </w:r>
      <w:proofErr w:type="gramStart"/>
      <w:r w:rsidRPr="0001564A">
        <w:t xml:space="preserve"> ,</w:t>
      </w:r>
      <w:proofErr w:type="gramEnd"/>
      <w:r w:rsidRPr="0001564A">
        <w:t>являются:</w:t>
      </w:r>
    </w:p>
    <w:p w:rsidR="003D091B" w:rsidRDefault="003D091B" w:rsidP="0001564A">
      <w:pPr>
        <w:ind w:left="360"/>
        <w:jc w:val="both"/>
      </w:pPr>
    </w:p>
    <w:p w:rsidR="003D091B" w:rsidRDefault="003D091B" w:rsidP="0001564A">
      <w:pPr>
        <w:ind w:left="360"/>
        <w:jc w:val="both"/>
      </w:pPr>
      <w:r>
        <w:t xml:space="preserve">а)  выписка  из отчетности администратора  доходов бюджета  об учитываемых  суммах  задолженности  по  уплате  платежей в  бюджет  </w:t>
      </w:r>
      <w:proofErr w:type="spellStart"/>
      <w:r>
        <w:t>Шашикманского</w:t>
      </w:r>
      <w:proofErr w:type="spellEnd"/>
      <w:r>
        <w:t xml:space="preserve">  сельского поселения;</w:t>
      </w:r>
    </w:p>
    <w:p w:rsidR="0001564A" w:rsidRDefault="001E0DE0" w:rsidP="001E0DE0">
      <w:pPr>
        <w:ind w:left="360"/>
        <w:jc w:val="both"/>
      </w:pPr>
      <w:r>
        <w:t xml:space="preserve">в) документы, подтверждающие случаи  признания к взысканию задолженности по платежам в бюджет </w:t>
      </w:r>
      <w:proofErr w:type="spellStart"/>
      <w:r>
        <w:t>Шашикманского</w:t>
      </w:r>
      <w:proofErr w:type="spellEnd"/>
      <w:r>
        <w:t xml:space="preserve"> сельского поселения</w:t>
      </w:r>
      <w:proofErr w:type="gramStart"/>
      <w:r w:rsidR="0001564A">
        <w:rPr>
          <w:b/>
        </w:rPr>
        <w:t xml:space="preserve"> </w:t>
      </w:r>
      <w:r>
        <w:rPr>
          <w:b/>
        </w:rPr>
        <w:t>,</w:t>
      </w:r>
      <w:proofErr w:type="gramEnd"/>
      <w:r>
        <w:rPr>
          <w:b/>
        </w:rPr>
        <w:t xml:space="preserve"> </w:t>
      </w:r>
      <w:r w:rsidRPr="001E0DE0">
        <w:t>в том числе</w:t>
      </w:r>
      <w:r>
        <w:t>:</w:t>
      </w:r>
    </w:p>
    <w:p w:rsidR="0008234A" w:rsidRDefault="0008234A" w:rsidP="001E0DE0">
      <w:pPr>
        <w:ind w:left="360"/>
        <w:jc w:val="both"/>
      </w:pPr>
    </w:p>
    <w:p w:rsidR="001E0DE0" w:rsidRDefault="001E0DE0" w:rsidP="001E0DE0">
      <w:pPr>
        <w:ind w:left="360"/>
        <w:jc w:val="both"/>
      </w:pPr>
      <w:r>
        <w:t>документ, свидетельствующий о смерти  физического  лиц</w:t>
      </w:r>
      <w:proofErr w:type="gramStart"/>
      <w:r>
        <w:t>а-</w:t>
      </w:r>
      <w:proofErr w:type="gramEnd"/>
      <w:r>
        <w:t xml:space="preserve"> плател</w:t>
      </w:r>
      <w:r w:rsidR="0008234A">
        <w:t>ьщика  платежей в бюджет или под</w:t>
      </w:r>
      <w:r>
        <w:t>тверждающий факт объявления его ум</w:t>
      </w:r>
      <w:r w:rsidR="0008234A">
        <w:t>е</w:t>
      </w:r>
      <w:r>
        <w:t>ршим</w:t>
      </w:r>
      <w:r w:rsidR="0008234A">
        <w:t>;</w:t>
      </w:r>
    </w:p>
    <w:p w:rsidR="0008234A" w:rsidRDefault="0008234A" w:rsidP="001E0DE0">
      <w:pPr>
        <w:ind w:left="360"/>
        <w:jc w:val="both"/>
      </w:pPr>
    </w:p>
    <w:p w:rsidR="0008234A" w:rsidRDefault="0008234A" w:rsidP="001E0DE0">
      <w:pPr>
        <w:ind w:left="360"/>
        <w:jc w:val="both"/>
      </w:pPr>
      <w:r>
        <w:t>документ, содержащий сведения  из  единого  государственного реестра  индивидуальных предпринимателей о прекращении деятельности вследствие признания банкротом  индивидуального  предпринимателя – плательщика  платежей в бюджет, их  единого государственного  реестра  юридических  лиц о прекращении  деятельности в связи с ликвидацией организации – плательщика  платежей в бюджет;</w:t>
      </w:r>
    </w:p>
    <w:p w:rsidR="0008234A" w:rsidRDefault="0008234A" w:rsidP="001E0DE0">
      <w:pPr>
        <w:ind w:left="360"/>
        <w:jc w:val="both"/>
      </w:pPr>
    </w:p>
    <w:p w:rsidR="0008234A" w:rsidRDefault="0008234A" w:rsidP="001E0DE0">
      <w:pPr>
        <w:ind w:left="360"/>
        <w:jc w:val="both"/>
      </w:pPr>
      <w:r>
        <w:t>судебный акт, в соответствии  с которым  администратор доходов  бюджета  утрачивает возможность взыскания задолженности по  платежам  в  бюджет в связи   с   истечением  срока  ее взыскани</w:t>
      </w:r>
      <w:proofErr w:type="gramStart"/>
      <w:r>
        <w:t>я(</w:t>
      </w:r>
      <w:proofErr w:type="gramEnd"/>
      <w:r>
        <w:t>срока  исковой</w:t>
      </w:r>
      <w:r w:rsidR="002660AF">
        <w:t xml:space="preserve"> давности), в том числе определение </w:t>
      </w:r>
      <w:r w:rsidR="002660AF">
        <w:lastRenderedPageBreak/>
        <w:t>суда  об  отказе в  восстановлении пропущенного срока подачи  в суд заявления о взыскании  задолженности по платежам  в бюджет,</w:t>
      </w:r>
    </w:p>
    <w:p w:rsidR="002660AF" w:rsidRDefault="002660AF" w:rsidP="001E0DE0">
      <w:pPr>
        <w:ind w:left="360"/>
        <w:jc w:val="both"/>
      </w:pPr>
    </w:p>
    <w:p w:rsidR="002660AF" w:rsidRDefault="002660AF" w:rsidP="001E0DE0">
      <w:pPr>
        <w:ind w:left="360"/>
        <w:jc w:val="both"/>
      </w:pPr>
      <w:r>
        <w:t>постановление судебного  пристав</w:t>
      </w:r>
      <w:proofErr w:type="gramStart"/>
      <w:r>
        <w:t>а-</w:t>
      </w:r>
      <w:proofErr w:type="gramEnd"/>
      <w:r>
        <w:t xml:space="preserve"> исполнителя об окончании  исполнительного производства при  возврате взыскателю исполнительного документа по  основаниям, предусмотренным пунктами 3 и 4 части 1 статьи 46 Федерального  закона «об  исполнительном  производстве»</w:t>
      </w:r>
    </w:p>
    <w:p w:rsidR="002660AF" w:rsidRDefault="002660AF" w:rsidP="001E0DE0">
      <w:pPr>
        <w:ind w:left="360"/>
        <w:jc w:val="both"/>
      </w:pPr>
    </w:p>
    <w:p w:rsidR="002660AF" w:rsidRPr="000E6827" w:rsidRDefault="000E6827" w:rsidP="000E6827">
      <w:pPr>
        <w:pStyle w:val="a3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 </w:t>
      </w:r>
      <w:r w:rsidR="002660AF" w:rsidRPr="000E6827">
        <w:rPr>
          <w:b/>
        </w:rPr>
        <w:t>Организация работы комиссии</w:t>
      </w:r>
    </w:p>
    <w:p w:rsidR="000E6827" w:rsidRPr="000E6827" w:rsidRDefault="000E6827" w:rsidP="000E6827">
      <w:pPr>
        <w:pStyle w:val="a3"/>
        <w:ind w:left="360"/>
        <w:jc w:val="both"/>
        <w:rPr>
          <w:b/>
        </w:rPr>
      </w:pPr>
    </w:p>
    <w:p w:rsidR="002660AF" w:rsidRPr="002660AF" w:rsidRDefault="002660AF" w:rsidP="002660AF">
      <w:pPr>
        <w:pStyle w:val="a3"/>
        <w:ind w:left="360"/>
        <w:jc w:val="both"/>
      </w:pPr>
    </w:p>
    <w:p w:rsidR="002660AF" w:rsidRDefault="000E6827" w:rsidP="002660AF">
      <w:pPr>
        <w:jc w:val="both"/>
      </w:pPr>
      <w:r>
        <w:rPr>
          <w:b/>
        </w:rPr>
        <w:t xml:space="preserve">     3.1</w:t>
      </w:r>
      <w:r>
        <w:t xml:space="preserve"> состав комиссии  утверждается  распоряжением  администрации  </w:t>
      </w:r>
      <w:proofErr w:type="spellStart"/>
      <w:r>
        <w:t>Шашикманского</w:t>
      </w:r>
      <w:proofErr w:type="spellEnd"/>
      <w:r>
        <w:t xml:space="preserve">                                          </w:t>
      </w:r>
      <w:r w:rsidR="00927E05">
        <w:t xml:space="preserve">    </w:t>
      </w:r>
      <w:r>
        <w:t>сельского      поселения.</w:t>
      </w:r>
    </w:p>
    <w:p w:rsidR="00927E05" w:rsidRDefault="000E6827" w:rsidP="002660AF">
      <w:pPr>
        <w:jc w:val="both"/>
      </w:pPr>
      <w:r>
        <w:t xml:space="preserve"> Количество </w:t>
      </w:r>
      <w:r w:rsidR="00927E05">
        <w:t>членов  комиссии</w:t>
      </w:r>
      <w:r>
        <w:t xml:space="preserve">   долж</w:t>
      </w:r>
      <w:r w:rsidR="00927E05">
        <w:t>но быть не менее  пяти человек. З</w:t>
      </w:r>
      <w:r>
        <w:t>аседание комиссии</w:t>
      </w:r>
      <w:r w:rsidR="00927E05">
        <w:t xml:space="preserve"> проводятся  по мере необходимости.</w:t>
      </w:r>
    </w:p>
    <w:p w:rsidR="00927E05" w:rsidRDefault="00927E05" w:rsidP="002660AF">
      <w:pPr>
        <w:jc w:val="both"/>
      </w:pPr>
      <w:r>
        <w:t xml:space="preserve">     3.2  комиссия  формируется  из числа  работников   администрации  </w:t>
      </w:r>
      <w:proofErr w:type="spellStart"/>
      <w:r>
        <w:t>Шашикманского</w:t>
      </w:r>
      <w:proofErr w:type="spellEnd"/>
      <w:r>
        <w:t xml:space="preserve">     сельского поселения</w:t>
      </w:r>
      <w:proofErr w:type="gramStart"/>
      <w:r>
        <w:t>.</w:t>
      </w:r>
      <w:proofErr w:type="gramEnd"/>
      <w:r>
        <w:t xml:space="preserve">  В состав комиссии могут входить  представители  </w:t>
      </w:r>
      <w:proofErr w:type="spellStart"/>
      <w:r>
        <w:t>Шашикманской</w:t>
      </w:r>
      <w:proofErr w:type="spellEnd"/>
      <w:r>
        <w:t xml:space="preserve"> сельской  администрации и иных организаций по согласованию.  Члены комисси</w:t>
      </w:r>
      <w:r w:rsidR="00312EC7">
        <w:t>и</w:t>
      </w:r>
      <w:r>
        <w:t xml:space="preserve">   лично заинтересованные в результатах</w:t>
      </w:r>
      <w:proofErr w:type="gramStart"/>
      <w:r>
        <w:t xml:space="preserve"> .</w:t>
      </w:r>
      <w:proofErr w:type="gramEnd"/>
      <w:r>
        <w:t xml:space="preserve"> не могут принять участие в принятии решения. При возникновении ко</w:t>
      </w:r>
      <w:r w:rsidR="00312EC7">
        <w:t>н</w:t>
      </w:r>
      <w:r>
        <w:t>фликта  интересов  члены комиссии руководствуются статьей 11 Федерального закона  от 25  декабря  № 273 – ФЗ «О противодействии коррупции»</w:t>
      </w:r>
    </w:p>
    <w:p w:rsidR="00312EC7" w:rsidRDefault="00312EC7" w:rsidP="002660AF">
      <w:pPr>
        <w:jc w:val="both"/>
      </w:pPr>
      <w:r>
        <w:t xml:space="preserve">   3.3 комиссией   осуществляется  рассмотрение пакета документов, подготовленного  Администрацией </w:t>
      </w:r>
      <w:proofErr w:type="spellStart"/>
      <w:r>
        <w:t>Шашикманского</w:t>
      </w:r>
      <w:proofErr w:type="spellEnd"/>
      <w:r>
        <w:t xml:space="preserve"> сельского поселения</w:t>
      </w:r>
      <w:proofErr w:type="gramStart"/>
      <w:r>
        <w:t xml:space="preserve"> ,</w:t>
      </w:r>
      <w:proofErr w:type="gramEnd"/>
      <w:r>
        <w:t>и принятия решения о наличии (отсутствия)оснований для  списания  задолженности.</w:t>
      </w:r>
    </w:p>
    <w:p w:rsidR="00312EC7" w:rsidRDefault="00312EC7" w:rsidP="002660AF">
      <w:pPr>
        <w:jc w:val="both"/>
      </w:pPr>
      <w:r>
        <w:t xml:space="preserve">   3.4 в случае отсутствия  на заседании председателя комиссии общее руководство  работой  комиссии осуществляет  заместитель  председателя  комиссии. В  случае  отсутствия  председателя и  заместителя председателя комиссии, общее руководство комиссией выполняет один из членов комиссии по выбору присутствующих</w:t>
      </w:r>
      <w:r w:rsidR="00ED6FE9">
        <w:t xml:space="preserve"> на заседании  членов ком</w:t>
      </w:r>
      <w:r w:rsidR="007C4E65">
        <w:t>и</w:t>
      </w:r>
      <w:r w:rsidR="00ED6FE9">
        <w:t>ссии.</w:t>
      </w:r>
    </w:p>
    <w:p w:rsidR="00ED6FE9" w:rsidRDefault="00ED6FE9" w:rsidP="002660AF">
      <w:pPr>
        <w:jc w:val="both"/>
      </w:pPr>
      <w:r>
        <w:t>В случае  отсутствия на заседании секретаря  комиссии, его функции, в соответствии с настоящим  Порядком, осуществляет член комиссии, определяемый  председательствующим на заседании комиссии.</w:t>
      </w:r>
    </w:p>
    <w:p w:rsidR="00ED6FE9" w:rsidRDefault="00ED6FE9" w:rsidP="00ED6FE9">
      <w:pPr>
        <w:jc w:val="both"/>
      </w:pPr>
      <w:r>
        <w:t xml:space="preserve">   3.5комиссия правомочна  осуществлять функции</w:t>
      </w:r>
      <w:proofErr w:type="gramStart"/>
      <w:r>
        <w:t xml:space="preserve"> ,</w:t>
      </w:r>
      <w:proofErr w:type="gramEnd"/>
      <w:r>
        <w:t xml:space="preserve"> предусмотренные  настоящим  Порядком. если на заседании комиссии  присутствует  не менее  пятидесяти  процентов  от общего количества  ее членов.</w:t>
      </w:r>
    </w:p>
    <w:p w:rsidR="00ED6FE9" w:rsidRDefault="004C4F79" w:rsidP="004C4F79">
      <w:pPr>
        <w:jc w:val="both"/>
      </w:pPr>
      <w:r>
        <w:t xml:space="preserve">   3.6  решение  комиссии принимается  открытым  голосованием простым большинством голосов членов комиссии.</w:t>
      </w:r>
    </w:p>
    <w:p w:rsidR="004C4F79" w:rsidRDefault="004C4F79" w:rsidP="004C4F79">
      <w:pPr>
        <w:jc w:val="both"/>
      </w:pPr>
      <w:r>
        <w:t>3.7 комиссия. Рассмотрев представленные документы, принимает одно из решений:</w:t>
      </w:r>
    </w:p>
    <w:p w:rsidR="004C4F79" w:rsidRDefault="004C4F79" w:rsidP="004C4F79">
      <w:pPr>
        <w:jc w:val="both"/>
      </w:pPr>
      <w:r>
        <w:t>О наличии оснований для признания  задолженности безнадежной  к взысканию и подлежащей к списанию;</w:t>
      </w:r>
    </w:p>
    <w:p w:rsidR="004C4F79" w:rsidRDefault="004C4F79" w:rsidP="004C4F79">
      <w:pPr>
        <w:jc w:val="both"/>
      </w:pPr>
      <w:r>
        <w:t>Об отсутствии оснований для признания  безнадежной  к взысканию задолженности:</w:t>
      </w:r>
    </w:p>
    <w:p w:rsidR="007113D8" w:rsidRDefault="007113D8" w:rsidP="004C4F79">
      <w:pPr>
        <w:jc w:val="both"/>
      </w:pPr>
      <w:r>
        <w:t xml:space="preserve">3.8 Члены  комиссии уведомляются администрацией  </w:t>
      </w:r>
      <w:proofErr w:type="spellStart"/>
      <w:r>
        <w:t>Шашикманского</w:t>
      </w:r>
      <w:proofErr w:type="spellEnd"/>
      <w:r>
        <w:t xml:space="preserve">  сельского поселения о месте, дате и времени проведения заседания комиссии.</w:t>
      </w:r>
    </w:p>
    <w:p w:rsidR="004C4F79" w:rsidRDefault="004C4F79" w:rsidP="004C4F79">
      <w:pPr>
        <w:jc w:val="both"/>
      </w:pPr>
    </w:p>
    <w:p w:rsidR="007113D8" w:rsidRDefault="004C4F79" w:rsidP="004C4F79">
      <w:pPr>
        <w:jc w:val="both"/>
      </w:pPr>
      <w:r>
        <w:t>Решение оформляется протоколом заседания комиссии и актом, под</w:t>
      </w:r>
      <w:r w:rsidR="00806C0C">
        <w:t>писываются присутствующими членами комиссии.</w:t>
      </w:r>
    </w:p>
    <w:p w:rsidR="007113D8" w:rsidRDefault="007113D8" w:rsidP="004C4F79">
      <w:pPr>
        <w:jc w:val="both"/>
      </w:pPr>
    </w:p>
    <w:p w:rsidR="00806C0C" w:rsidRDefault="007113D8" w:rsidP="004C4F79">
      <w:pPr>
        <w:jc w:val="both"/>
      </w:pPr>
      <w:r>
        <w:t xml:space="preserve">3.9 </w:t>
      </w:r>
      <w:r w:rsidR="00806C0C">
        <w:t>Акт комиссии содержит следующую  информацию:</w:t>
      </w:r>
    </w:p>
    <w:p w:rsidR="00806C0C" w:rsidRDefault="00806C0C" w:rsidP="004C4F79">
      <w:pPr>
        <w:jc w:val="both"/>
      </w:pPr>
      <w:r>
        <w:t>а) полное наименование организаци</w:t>
      </w:r>
      <w:proofErr w:type="gramStart"/>
      <w:r>
        <w:t>и(</w:t>
      </w:r>
      <w:proofErr w:type="gramEnd"/>
      <w:r>
        <w:t>фамилия, имя. отчество, физического лица)</w:t>
      </w:r>
    </w:p>
    <w:p w:rsidR="00806C0C" w:rsidRDefault="00806C0C" w:rsidP="004C4F79">
      <w:pPr>
        <w:jc w:val="both"/>
      </w:pPr>
      <w:r>
        <w:t>б</w:t>
      </w:r>
      <w:proofErr w:type="gramStart"/>
      <w:r>
        <w:t>)и</w:t>
      </w:r>
      <w:proofErr w:type="gramEnd"/>
      <w:r>
        <w:t>дентификационный  номер налогоплательщика, основной регистрационный номер, код причины постановки на учет организации( идентификационный номер  физического лица);</w:t>
      </w:r>
    </w:p>
    <w:p w:rsidR="00806C0C" w:rsidRDefault="00806C0C" w:rsidP="004C4F79">
      <w:pPr>
        <w:jc w:val="both"/>
      </w:pPr>
      <w:r>
        <w:lastRenderedPageBreak/>
        <w:t>в</w:t>
      </w:r>
      <w:proofErr w:type="gramStart"/>
      <w:r>
        <w:t>)с</w:t>
      </w:r>
      <w:proofErr w:type="gramEnd"/>
      <w:r>
        <w:t>ведения о платеже  по кот</w:t>
      </w:r>
      <w:r w:rsidR="007113D8">
        <w:t>о</w:t>
      </w:r>
      <w:r>
        <w:t>рым возникла задолженность;</w:t>
      </w:r>
    </w:p>
    <w:p w:rsidR="00806C0C" w:rsidRDefault="00806C0C" w:rsidP="004C4F79">
      <w:pPr>
        <w:jc w:val="both"/>
      </w:pPr>
      <w:r>
        <w:t>г</w:t>
      </w:r>
      <w:proofErr w:type="gramStart"/>
      <w:r>
        <w:t>)к</w:t>
      </w:r>
      <w:proofErr w:type="gramEnd"/>
      <w:r>
        <w:t>од классификатора  доходов  Российской  Федераци</w:t>
      </w:r>
      <w:r w:rsidR="00941CF0">
        <w:t>и</w:t>
      </w:r>
      <w:r>
        <w:t>, по кот</w:t>
      </w:r>
      <w:r w:rsidR="00941CF0">
        <w:t>о</w:t>
      </w:r>
      <w:r>
        <w:t>рому</w:t>
      </w:r>
      <w:r w:rsidR="00941CF0">
        <w:t xml:space="preserve"> учитывается задолженность  по платежам  в бюджет, его наименование;</w:t>
      </w:r>
    </w:p>
    <w:p w:rsidR="00941CF0" w:rsidRDefault="00941CF0" w:rsidP="004C4F79">
      <w:pPr>
        <w:jc w:val="both"/>
      </w:pPr>
      <w:r>
        <w:t>д) сумма задолженности по платежам в бюджет:</w:t>
      </w:r>
    </w:p>
    <w:p w:rsidR="00941CF0" w:rsidRDefault="00941CF0" w:rsidP="004C4F79">
      <w:pPr>
        <w:jc w:val="both"/>
      </w:pPr>
      <w:r>
        <w:t>е) сумма задолженности по пеням  и штрафам по соответствующим платежам  в бюджет;</w:t>
      </w:r>
    </w:p>
    <w:p w:rsidR="00941CF0" w:rsidRDefault="00941CF0" w:rsidP="004C4F79">
      <w:pPr>
        <w:jc w:val="both"/>
      </w:pPr>
      <w:r>
        <w:t>ж) дата принятия решения о признании безнадежной к взысканию  задолженности  по платежам в бюджет;</w:t>
      </w:r>
    </w:p>
    <w:p w:rsidR="00A824D7" w:rsidRDefault="00A824D7" w:rsidP="004C4F79">
      <w:pPr>
        <w:jc w:val="both"/>
      </w:pPr>
    </w:p>
    <w:p w:rsidR="00941CF0" w:rsidRDefault="007113D8" w:rsidP="004C4F79">
      <w:pPr>
        <w:jc w:val="both"/>
      </w:pPr>
      <w:r>
        <w:t>3.10.</w:t>
      </w:r>
      <w:r w:rsidR="00941CF0">
        <w:t xml:space="preserve"> оформленный акт </w:t>
      </w:r>
      <w:r w:rsidR="00A824D7">
        <w:t xml:space="preserve"> о признании  безнадежной к взысканию задолженности  по платежам  в бюджет утверждается руководителем  администратора  доходов бюджета.</w:t>
      </w:r>
    </w:p>
    <w:p w:rsidR="00A824D7" w:rsidRDefault="00A824D7" w:rsidP="004C4F79">
      <w:pPr>
        <w:jc w:val="both"/>
      </w:pPr>
    </w:p>
    <w:p w:rsidR="00EF5913" w:rsidRDefault="00A824D7" w:rsidP="004C4F79">
      <w:pPr>
        <w:jc w:val="both"/>
      </w:pPr>
      <w:r>
        <w:t>В случае принятия  комиссией  решения  об   отсутствии для  признания  задолжен</w:t>
      </w:r>
      <w:r w:rsidR="007113D8">
        <w:t>н</w:t>
      </w:r>
      <w:r>
        <w:t>ости  безнадежной к взысканию. Админ</w:t>
      </w:r>
      <w:r w:rsidR="007113D8">
        <w:t>и</w:t>
      </w:r>
      <w:r>
        <w:t>страцией  про</w:t>
      </w:r>
      <w:r w:rsidR="007113D8">
        <w:t xml:space="preserve">водится дальнейшая  работа  по </w:t>
      </w:r>
      <w:r>
        <w:t>взысканию  задолженности  с должника  в соответствии</w:t>
      </w:r>
      <w:r w:rsidR="007113D8">
        <w:t xml:space="preserve"> </w:t>
      </w:r>
      <w:r>
        <w:t>с принятыми рекомендациями  комиссии.</w:t>
      </w:r>
    </w:p>
    <w:p w:rsidR="00EF5913" w:rsidRDefault="00EF5913" w:rsidP="004C4F79">
      <w:pPr>
        <w:jc w:val="both"/>
      </w:pPr>
    </w:p>
    <w:p w:rsidR="00EF5913" w:rsidRDefault="00EF5913" w:rsidP="004C4F79">
      <w:pPr>
        <w:jc w:val="both"/>
      </w:pPr>
      <w:bookmarkStart w:id="0" w:name="_GoBack"/>
      <w:bookmarkEnd w:id="0"/>
    </w:p>
    <w:p w:rsidR="00A824D7" w:rsidRDefault="00A824D7" w:rsidP="004C4F79">
      <w:pPr>
        <w:jc w:val="both"/>
      </w:pPr>
    </w:p>
    <w:p w:rsidR="00EF5913" w:rsidRDefault="007113D8" w:rsidP="004C4F79">
      <w:pPr>
        <w:jc w:val="both"/>
      </w:pPr>
      <w:r>
        <w:t xml:space="preserve">Администрация  </w:t>
      </w:r>
      <w:proofErr w:type="spellStart"/>
      <w:r w:rsidR="00EF5913">
        <w:t>Шашикманского</w:t>
      </w:r>
      <w:proofErr w:type="spellEnd"/>
      <w:r w:rsidR="00EF5913">
        <w:t xml:space="preserve">                                   Проект решения</w:t>
      </w:r>
    </w:p>
    <w:p w:rsidR="00A824D7" w:rsidRDefault="00EF5913" w:rsidP="004C4F79">
      <w:pPr>
        <w:jc w:val="both"/>
      </w:pPr>
      <w:r>
        <w:t>сельского</w:t>
      </w:r>
      <w:r w:rsidR="007113D8">
        <w:t xml:space="preserve">  п</w:t>
      </w:r>
      <w:r>
        <w:t>оселения</w:t>
      </w:r>
      <w:r w:rsidR="007113D8">
        <w:t xml:space="preserve">                                                                                                 </w:t>
      </w:r>
    </w:p>
    <w:p w:rsidR="00941CF0" w:rsidRDefault="00941CF0" w:rsidP="004C4F79">
      <w:pPr>
        <w:jc w:val="both"/>
      </w:pPr>
    </w:p>
    <w:p w:rsidR="00941CF0" w:rsidRDefault="00941CF0" w:rsidP="004C4F79">
      <w:pPr>
        <w:jc w:val="both"/>
      </w:pPr>
    </w:p>
    <w:p w:rsidR="004C4F79" w:rsidRPr="000E6827" w:rsidRDefault="004C4F79" w:rsidP="004C4F79">
      <w:pPr>
        <w:jc w:val="both"/>
      </w:pPr>
    </w:p>
    <w:p w:rsidR="002660AF" w:rsidRPr="002660AF" w:rsidRDefault="002660AF" w:rsidP="002660AF">
      <w:pPr>
        <w:jc w:val="both"/>
        <w:rPr>
          <w:b/>
        </w:rPr>
      </w:pPr>
    </w:p>
    <w:p w:rsidR="00283364" w:rsidRPr="002660AF" w:rsidRDefault="00283364" w:rsidP="00002B63">
      <w:pPr>
        <w:ind w:left="360"/>
        <w:jc w:val="both"/>
        <w:rPr>
          <w:b/>
        </w:rPr>
      </w:pPr>
    </w:p>
    <w:p w:rsidR="0001564A" w:rsidRPr="00A02349" w:rsidRDefault="0001564A" w:rsidP="00C628B2">
      <w:pPr>
        <w:jc w:val="both"/>
      </w:pPr>
    </w:p>
    <w:sectPr w:rsidR="0001564A" w:rsidRPr="00A02349" w:rsidSect="00374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490F"/>
    <w:multiLevelType w:val="multilevel"/>
    <w:tmpl w:val="094CF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1FE3787"/>
    <w:multiLevelType w:val="hybridMultilevel"/>
    <w:tmpl w:val="99F8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F7E80"/>
    <w:multiLevelType w:val="hybridMultilevel"/>
    <w:tmpl w:val="83280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12853"/>
    <w:multiLevelType w:val="multilevel"/>
    <w:tmpl w:val="BA280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1541F69"/>
    <w:multiLevelType w:val="multilevel"/>
    <w:tmpl w:val="5E9C0CA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0111"/>
    <w:rsid w:val="00002B63"/>
    <w:rsid w:val="0001564A"/>
    <w:rsid w:val="0008234A"/>
    <w:rsid w:val="00093407"/>
    <w:rsid w:val="000E6827"/>
    <w:rsid w:val="001E0DE0"/>
    <w:rsid w:val="002660AF"/>
    <w:rsid w:val="00283364"/>
    <w:rsid w:val="002F70BB"/>
    <w:rsid w:val="00312EC7"/>
    <w:rsid w:val="00374982"/>
    <w:rsid w:val="003D091B"/>
    <w:rsid w:val="003E619A"/>
    <w:rsid w:val="004C4F79"/>
    <w:rsid w:val="005D51A9"/>
    <w:rsid w:val="005E31C9"/>
    <w:rsid w:val="007113D8"/>
    <w:rsid w:val="007B21B4"/>
    <w:rsid w:val="007C4E65"/>
    <w:rsid w:val="00806C0C"/>
    <w:rsid w:val="008B51AC"/>
    <w:rsid w:val="00906506"/>
    <w:rsid w:val="00927E05"/>
    <w:rsid w:val="00941CF0"/>
    <w:rsid w:val="009B1A65"/>
    <w:rsid w:val="00A02349"/>
    <w:rsid w:val="00A273AB"/>
    <w:rsid w:val="00A824D7"/>
    <w:rsid w:val="00AF3CE5"/>
    <w:rsid w:val="00B01D42"/>
    <w:rsid w:val="00C0114B"/>
    <w:rsid w:val="00C628B2"/>
    <w:rsid w:val="00C63084"/>
    <w:rsid w:val="00C83EBF"/>
    <w:rsid w:val="00CF0111"/>
    <w:rsid w:val="00ED6FE9"/>
    <w:rsid w:val="00EF5913"/>
    <w:rsid w:val="00F0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F0111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01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F0111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F011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B2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0699B-B5B1-4E85-A79C-A4D1EFC6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таиана</cp:lastModifiedBy>
  <cp:revision>5</cp:revision>
  <cp:lastPrinted>2017-06-14T08:37:00Z</cp:lastPrinted>
  <dcterms:created xsi:type="dcterms:W3CDTF">2017-06-14T06:28:00Z</dcterms:created>
  <dcterms:modified xsi:type="dcterms:W3CDTF">2017-06-14T16:27:00Z</dcterms:modified>
</cp:coreProperties>
</file>