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00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5104"/>
        <w:gridCol w:w="4396"/>
        <w:gridCol w:w="2126"/>
        <w:gridCol w:w="3545"/>
      </w:tblGrid>
      <w:tr w:rsidR="002C1D14" w:rsidTr="002C1D14">
        <w:trPr>
          <w:cantSplit/>
          <w:trHeight w:val="1981"/>
        </w:trPr>
        <w:tc>
          <w:tcPr>
            <w:tcW w:w="4395" w:type="dxa"/>
          </w:tcPr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bCs w:val="0"/>
              </w:rPr>
            </w:pPr>
            <w:r>
              <w:rPr>
                <w:rFonts w:ascii="Arial" w:eastAsiaTheme="minorEastAsia" w:hAnsi="Arial" w:cs="Arial"/>
                <w:bCs w:val="0"/>
              </w:rPr>
              <w:t>Онгудайское</w:t>
            </w:r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</w:p>
          <w:p w:rsidR="002C1D14" w:rsidRDefault="00514C4B">
            <w:pPr>
              <w:jc w:val="center"/>
            </w:pPr>
            <w:r>
              <w:pict>
                <v:line id="_x0000_s1027" style="position:absolute;left:0;text-align:left;flip:y;z-index:251657216" from="-1.3pt,11.4pt" to="510.8pt,11.75pt"/>
              </w:pict>
            </w:r>
            <w:r w:rsidR="002C1D14">
              <w:t xml:space="preserve">                                                              </w:t>
            </w:r>
          </w:p>
        </w:tc>
        <w:tc>
          <w:tcPr>
            <w:tcW w:w="1134" w:type="dxa"/>
          </w:tcPr>
          <w:p w:rsidR="002C1D14" w:rsidRDefault="002C1D14">
            <w:pPr>
              <w:ind w:left="-213"/>
              <w:jc w:val="center"/>
            </w:pPr>
          </w:p>
        </w:tc>
        <w:tc>
          <w:tcPr>
            <w:tcW w:w="5103" w:type="dxa"/>
          </w:tcPr>
          <w:p w:rsidR="002C1D14" w:rsidRDefault="002C1D14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</w:p>
          <w:p w:rsidR="002C1D14" w:rsidRDefault="002C1D14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  <w:bCs w:val="0"/>
              </w:rPr>
              <w:t>Ондойдын</w:t>
            </w:r>
            <w:proofErr w:type="spellEnd"/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2C1D14" w:rsidRDefault="002C1D14">
            <w:pPr>
              <w:pStyle w:val="5"/>
              <w:rPr>
                <w:rFonts w:eastAsiaTheme="minorEastAsia" w:cs="Arial"/>
              </w:rPr>
            </w:pPr>
            <w:r>
              <w:rPr>
                <w:rFonts w:eastAsiaTheme="minorEastAsia" w:cs="Arial"/>
                <w:lang w:val="en-US"/>
              </w:rPr>
              <w:t>J</w:t>
            </w:r>
            <w:proofErr w:type="spellStart"/>
            <w:r>
              <w:rPr>
                <w:rFonts w:eastAsiaTheme="minorEastAsia" w:cs="Arial"/>
              </w:rPr>
              <w:t>урт</w:t>
            </w:r>
            <w:proofErr w:type="spellEnd"/>
            <w:r>
              <w:rPr>
                <w:rFonts w:eastAsiaTheme="minorEastAsia" w:cs="Arial"/>
              </w:rPr>
              <w:t xml:space="preserve"> администрация</w:t>
            </w:r>
          </w:p>
          <w:p w:rsidR="002C1D14" w:rsidRDefault="002C1D14"/>
          <w:p w:rsidR="002C1D14" w:rsidRDefault="002C1D14">
            <w:r>
              <w:t xml:space="preserve">                                   </w:t>
            </w:r>
          </w:p>
        </w:tc>
        <w:tc>
          <w:tcPr>
            <w:tcW w:w="4395" w:type="dxa"/>
          </w:tcPr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Российская Федерация </w:t>
            </w:r>
          </w:p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Республика Алтай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Онгудайское</w:t>
            </w:r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сельское поселение 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Сельская администрация 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</w:p>
          <w:p w:rsidR="002C1D14" w:rsidRDefault="00514C4B">
            <w:pPr>
              <w:jc w:val="center"/>
            </w:pPr>
            <w:r>
              <w:pict>
                <v:line id="_x0000_s1026" style="position:absolute;left:0;text-align:left;z-index:251658240" from="-7.35pt,11.4pt" to="503.85pt,11.4pt"/>
              </w:pict>
            </w:r>
          </w:p>
        </w:tc>
        <w:tc>
          <w:tcPr>
            <w:tcW w:w="2126" w:type="dxa"/>
          </w:tcPr>
          <w:p w:rsidR="002C1D14" w:rsidRDefault="002C1D14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2C1D14" w:rsidRDefault="002C1D14">
            <w:pPr>
              <w:ind w:left="-71"/>
              <w:jc w:val="center"/>
              <w:rPr>
                <w:rFonts w:ascii="Arial" w:hAnsi="Arial"/>
                <w:b/>
              </w:rPr>
            </w:pPr>
          </w:p>
          <w:p w:rsidR="002C1D14" w:rsidRDefault="002C1D14">
            <w:pPr>
              <w:ind w:left="-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</w:rPr>
              <w:t>Федерациязы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:rsidR="002C1D14" w:rsidRDefault="002C1D14">
            <w:pPr>
              <w:pStyle w:val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Алтай Республика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Ондойдын</w:t>
            </w:r>
            <w:proofErr w:type="spellEnd"/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еезези</w:t>
            </w:r>
            <w:proofErr w:type="spellEnd"/>
          </w:p>
          <w:p w:rsidR="002C1D14" w:rsidRDefault="002C1D14">
            <w:pPr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администрация</w:t>
            </w:r>
          </w:p>
        </w:tc>
      </w:tr>
    </w:tbl>
    <w:p w:rsidR="002C1D14" w:rsidRDefault="002C1D14" w:rsidP="002C1D14">
      <w:pPr>
        <w:pStyle w:val="2"/>
        <w:rPr>
          <w:bCs w:val="0"/>
          <w:i w:val="0"/>
        </w:rPr>
      </w:pPr>
      <w:r>
        <w:rPr>
          <w:bCs w:val="0"/>
          <w:i w:val="0"/>
        </w:rPr>
        <w:t>ПОСТАНОВЛЕНИЕ</w:t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</w:t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 </w:t>
      </w:r>
      <w:r w:rsidR="006F3EB8">
        <w:rPr>
          <w:bCs w:val="0"/>
          <w:i w:val="0"/>
        </w:rPr>
        <w:t xml:space="preserve">  </w:t>
      </w:r>
      <w:r>
        <w:rPr>
          <w:bCs w:val="0"/>
          <w:i w:val="0"/>
        </w:rPr>
        <w:t xml:space="preserve">            </w:t>
      </w:r>
      <w:proofErr w:type="gramStart"/>
      <w:r>
        <w:rPr>
          <w:bCs w:val="0"/>
          <w:i w:val="0"/>
          <w:lang w:val="en-US"/>
        </w:rPr>
        <w:t>J</w:t>
      </w:r>
      <w:proofErr w:type="gramEnd"/>
      <w:r>
        <w:rPr>
          <w:bCs w:val="0"/>
          <w:i w:val="0"/>
        </w:rPr>
        <w:t>ОП</w:t>
      </w:r>
    </w:p>
    <w:p w:rsidR="002C1D14" w:rsidRPr="00F902E5" w:rsidRDefault="002C1D14" w:rsidP="002C1D14">
      <w:pPr>
        <w:jc w:val="both"/>
        <w:rPr>
          <w:sz w:val="28"/>
          <w:szCs w:val="28"/>
        </w:rPr>
      </w:pPr>
      <w:r w:rsidRPr="00F902E5">
        <w:rPr>
          <w:sz w:val="28"/>
          <w:szCs w:val="28"/>
        </w:rPr>
        <w:t xml:space="preserve">От </w:t>
      </w:r>
      <w:r w:rsidR="00514C4B">
        <w:rPr>
          <w:sz w:val="28"/>
          <w:szCs w:val="28"/>
        </w:rPr>
        <w:t>29 мая</w:t>
      </w:r>
      <w:r w:rsidRPr="00F902E5">
        <w:rPr>
          <w:sz w:val="28"/>
          <w:szCs w:val="28"/>
        </w:rPr>
        <w:t xml:space="preserve"> 20</w:t>
      </w:r>
      <w:r w:rsidR="006F3EB8" w:rsidRPr="00F902E5">
        <w:rPr>
          <w:sz w:val="28"/>
          <w:szCs w:val="28"/>
        </w:rPr>
        <w:t>1</w:t>
      </w:r>
      <w:r w:rsidR="00F902E5" w:rsidRPr="00F902E5">
        <w:rPr>
          <w:sz w:val="28"/>
          <w:szCs w:val="28"/>
        </w:rPr>
        <w:t>7</w:t>
      </w:r>
      <w:r w:rsidRPr="00F902E5">
        <w:rPr>
          <w:sz w:val="28"/>
          <w:szCs w:val="28"/>
        </w:rPr>
        <w:t xml:space="preserve"> г.</w:t>
      </w:r>
      <w:r w:rsidRPr="00F902E5">
        <w:rPr>
          <w:sz w:val="28"/>
          <w:szCs w:val="28"/>
        </w:rPr>
        <w:tab/>
        <w:t xml:space="preserve">                                                       № </w:t>
      </w:r>
      <w:r w:rsidR="00DF3269" w:rsidRPr="00F902E5">
        <w:rPr>
          <w:sz w:val="28"/>
          <w:szCs w:val="28"/>
        </w:rPr>
        <w:t xml:space="preserve"> </w:t>
      </w:r>
      <w:r w:rsidR="00514C4B">
        <w:rPr>
          <w:sz w:val="28"/>
          <w:szCs w:val="28"/>
        </w:rPr>
        <w:t>118</w:t>
      </w:r>
      <w:r w:rsidR="00DF3269" w:rsidRPr="00F902E5">
        <w:rPr>
          <w:sz w:val="28"/>
          <w:szCs w:val="28"/>
        </w:rPr>
        <w:t xml:space="preserve">    </w:t>
      </w:r>
      <w:r w:rsidR="00CA764E" w:rsidRPr="00F902E5">
        <w:rPr>
          <w:sz w:val="28"/>
          <w:szCs w:val="28"/>
        </w:rPr>
        <w:t xml:space="preserve">       </w:t>
      </w:r>
    </w:p>
    <w:p w:rsidR="00CA764E" w:rsidRPr="00F902E5" w:rsidRDefault="00CA764E" w:rsidP="002C1D14">
      <w:pPr>
        <w:jc w:val="both"/>
        <w:rPr>
          <w:sz w:val="28"/>
          <w:szCs w:val="28"/>
        </w:rPr>
      </w:pPr>
    </w:p>
    <w:p w:rsidR="00CA764E" w:rsidRPr="00F902E5" w:rsidRDefault="00CA764E" w:rsidP="002C1D14">
      <w:pPr>
        <w:jc w:val="both"/>
        <w:rPr>
          <w:sz w:val="28"/>
          <w:szCs w:val="28"/>
        </w:rPr>
      </w:pPr>
    </w:p>
    <w:p w:rsidR="006359D4" w:rsidRPr="00F902E5" w:rsidRDefault="0083645A" w:rsidP="00F902E5">
      <w:pPr>
        <w:tabs>
          <w:tab w:val="left" w:pos="405"/>
        </w:tabs>
        <w:jc w:val="center"/>
        <w:rPr>
          <w:sz w:val="28"/>
          <w:szCs w:val="28"/>
        </w:rPr>
      </w:pPr>
      <w:bookmarkStart w:id="0" w:name="_GoBack"/>
      <w:r w:rsidRPr="00F902E5">
        <w:rPr>
          <w:sz w:val="28"/>
          <w:szCs w:val="28"/>
        </w:rPr>
        <w:t>Об отмене постановления главы</w:t>
      </w:r>
    </w:p>
    <w:p w:rsidR="0083645A" w:rsidRPr="00F902E5" w:rsidRDefault="0083645A" w:rsidP="00F902E5">
      <w:pPr>
        <w:tabs>
          <w:tab w:val="left" w:pos="405"/>
        </w:tabs>
        <w:jc w:val="center"/>
        <w:rPr>
          <w:sz w:val="28"/>
          <w:szCs w:val="28"/>
        </w:rPr>
      </w:pPr>
      <w:r w:rsidRPr="00F902E5">
        <w:rPr>
          <w:sz w:val="28"/>
          <w:szCs w:val="28"/>
        </w:rPr>
        <w:t>МО Онгудайское сельское поселение</w:t>
      </w:r>
    </w:p>
    <w:p w:rsidR="007046C3" w:rsidRPr="00F902E5" w:rsidRDefault="0083645A" w:rsidP="00F902E5">
      <w:pPr>
        <w:tabs>
          <w:tab w:val="left" w:pos="405"/>
        </w:tabs>
        <w:jc w:val="center"/>
        <w:rPr>
          <w:sz w:val="28"/>
          <w:szCs w:val="28"/>
        </w:rPr>
      </w:pPr>
      <w:r w:rsidRPr="00F902E5">
        <w:rPr>
          <w:sz w:val="28"/>
          <w:szCs w:val="28"/>
        </w:rPr>
        <w:t xml:space="preserve">от </w:t>
      </w:r>
      <w:r w:rsidR="00F902E5" w:rsidRPr="00F902E5">
        <w:rPr>
          <w:sz w:val="28"/>
          <w:szCs w:val="28"/>
        </w:rPr>
        <w:t>26</w:t>
      </w:r>
      <w:r w:rsidR="007046C3" w:rsidRPr="00F902E5">
        <w:rPr>
          <w:sz w:val="28"/>
          <w:szCs w:val="28"/>
        </w:rPr>
        <w:t>.</w:t>
      </w:r>
      <w:r w:rsidR="00F902E5" w:rsidRPr="00F902E5">
        <w:rPr>
          <w:sz w:val="28"/>
          <w:szCs w:val="28"/>
        </w:rPr>
        <w:t>04</w:t>
      </w:r>
      <w:r w:rsidR="007046C3" w:rsidRPr="00F902E5">
        <w:rPr>
          <w:sz w:val="28"/>
          <w:szCs w:val="28"/>
        </w:rPr>
        <w:t>.201</w:t>
      </w:r>
      <w:r w:rsidR="00F902E5" w:rsidRPr="00F902E5">
        <w:rPr>
          <w:sz w:val="28"/>
          <w:szCs w:val="28"/>
        </w:rPr>
        <w:t>7</w:t>
      </w:r>
      <w:r w:rsidRPr="00F902E5">
        <w:rPr>
          <w:sz w:val="28"/>
          <w:szCs w:val="28"/>
        </w:rPr>
        <w:t xml:space="preserve">г. № </w:t>
      </w:r>
      <w:r w:rsidR="00F902E5" w:rsidRPr="00F902E5">
        <w:rPr>
          <w:sz w:val="28"/>
          <w:szCs w:val="28"/>
        </w:rPr>
        <w:t>99</w:t>
      </w:r>
      <w:r w:rsidR="007046C3" w:rsidRPr="00F902E5">
        <w:rPr>
          <w:sz w:val="28"/>
          <w:szCs w:val="28"/>
        </w:rPr>
        <w:t xml:space="preserve"> «Об утверждении</w:t>
      </w:r>
    </w:p>
    <w:p w:rsidR="0005480E" w:rsidRPr="00F902E5" w:rsidRDefault="007046C3" w:rsidP="00F902E5">
      <w:pPr>
        <w:tabs>
          <w:tab w:val="left" w:pos="405"/>
        </w:tabs>
        <w:jc w:val="center"/>
        <w:rPr>
          <w:sz w:val="28"/>
          <w:szCs w:val="28"/>
        </w:rPr>
      </w:pPr>
      <w:r w:rsidRPr="00F902E5">
        <w:rPr>
          <w:sz w:val="28"/>
          <w:szCs w:val="28"/>
        </w:rPr>
        <w:t xml:space="preserve">административного регламента </w:t>
      </w:r>
      <w:r w:rsidR="0005480E" w:rsidRPr="00F902E5">
        <w:rPr>
          <w:sz w:val="28"/>
          <w:szCs w:val="28"/>
        </w:rPr>
        <w:t>предоставления</w:t>
      </w:r>
    </w:p>
    <w:p w:rsidR="007046C3" w:rsidRPr="00F902E5" w:rsidRDefault="004021C6" w:rsidP="00F902E5">
      <w:pPr>
        <w:tabs>
          <w:tab w:val="left" w:pos="405"/>
        </w:tabs>
        <w:jc w:val="center"/>
        <w:rPr>
          <w:sz w:val="28"/>
          <w:szCs w:val="28"/>
        </w:rPr>
      </w:pPr>
      <w:r w:rsidRPr="00F902E5">
        <w:rPr>
          <w:sz w:val="28"/>
          <w:szCs w:val="28"/>
        </w:rPr>
        <w:t>муниципальной</w:t>
      </w:r>
      <w:r w:rsidR="0005480E" w:rsidRPr="00F902E5">
        <w:rPr>
          <w:sz w:val="28"/>
          <w:szCs w:val="28"/>
        </w:rPr>
        <w:t xml:space="preserve"> услуги </w:t>
      </w:r>
      <w:r w:rsidR="007046C3" w:rsidRPr="00F902E5">
        <w:rPr>
          <w:sz w:val="28"/>
          <w:szCs w:val="28"/>
        </w:rPr>
        <w:t>«</w:t>
      </w:r>
      <w:r w:rsidR="00F902E5" w:rsidRPr="00F902E5">
        <w:rPr>
          <w:sz w:val="28"/>
          <w:szCs w:val="28"/>
        </w:rPr>
        <w:t>Передача материалов для размещения в информационной системе обеспечения градостроительной деятельности</w:t>
      </w:r>
      <w:r w:rsidR="007046C3" w:rsidRPr="00F902E5">
        <w:rPr>
          <w:sz w:val="28"/>
          <w:szCs w:val="28"/>
        </w:rPr>
        <w:t>»</w:t>
      </w:r>
    </w:p>
    <w:bookmarkEnd w:id="0"/>
    <w:p w:rsidR="0083645A" w:rsidRPr="00F902E5" w:rsidRDefault="0083645A" w:rsidP="002C1D14">
      <w:pPr>
        <w:tabs>
          <w:tab w:val="left" w:pos="405"/>
        </w:tabs>
        <w:rPr>
          <w:b/>
          <w:sz w:val="28"/>
          <w:szCs w:val="28"/>
        </w:rPr>
      </w:pPr>
    </w:p>
    <w:p w:rsidR="0083645A" w:rsidRPr="00F902E5" w:rsidRDefault="0083645A" w:rsidP="002C1D14">
      <w:pPr>
        <w:tabs>
          <w:tab w:val="left" w:pos="405"/>
        </w:tabs>
        <w:rPr>
          <w:b/>
          <w:sz w:val="28"/>
          <w:szCs w:val="28"/>
        </w:rPr>
      </w:pPr>
    </w:p>
    <w:p w:rsidR="0083645A" w:rsidRDefault="0083645A" w:rsidP="002C1D14">
      <w:pPr>
        <w:tabs>
          <w:tab w:val="left" w:pos="405"/>
        </w:tabs>
        <w:rPr>
          <w:b/>
        </w:rPr>
      </w:pPr>
    </w:p>
    <w:p w:rsidR="002C1D14" w:rsidRPr="00F902E5" w:rsidRDefault="002C1D14" w:rsidP="002C1D14">
      <w:pPr>
        <w:tabs>
          <w:tab w:val="left" w:pos="405"/>
        </w:tabs>
        <w:rPr>
          <w:b/>
          <w:sz w:val="28"/>
          <w:szCs w:val="28"/>
        </w:rPr>
      </w:pPr>
      <w:r w:rsidRPr="00F902E5">
        <w:rPr>
          <w:b/>
          <w:sz w:val="28"/>
          <w:szCs w:val="28"/>
        </w:rPr>
        <w:t xml:space="preserve">      </w:t>
      </w:r>
      <w:r w:rsidR="00521A85" w:rsidRPr="00F902E5">
        <w:rPr>
          <w:sz w:val="28"/>
          <w:szCs w:val="28"/>
        </w:rPr>
        <w:t>Выполняя протест прокурора района</w:t>
      </w:r>
      <w:r w:rsidR="006359D4" w:rsidRPr="00F902E5">
        <w:rPr>
          <w:sz w:val="28"/>
          <w:szCs w:val="28"/>
        </w:rPr>
        <w:t xml:space="preserve">, </w:t>
      </w:r>
      <w:r w:rsidR="006F3EB8" w:rsidRPr="00F902E5">
        <w:rPr>
          <w:sz w:val="28"/>
          <w:szCs w:val="28"/>
        </w:rPr>
        <w:t xml:space="preserve"> </w:t>
      </w:r>
      <w:r w:rsidR="006F3EB8" w:rsidRPr="00F902E5">
        <w:rPr>
          <w:b/>
          <w:sz w:val="28"/>
          <w:szCs w:val="28"/>
        </w:rPr>
        <w:t>ПОСТАНОВЛЯЮ:</w:t>
      </w:r>
    </w:p>
    <w:p w:rsidR="008028A6" w:rsidRPr="00F902E5" w:rsidRDefault="008028A6" w:rsidP="002C1D14">
      <w:pPr>
        <w:tabs>
          <w:tab w:val="left" w:pos="405"/>
        </w:tabs>
        <w:rPr>
          <w:b/>
          <w:sz w:val="28"/>
          <w:szCs w:val="28"/>
        </w:rPr>
      </w:pPr>
    </w:p>
    <w:p w:rsidR="000253B7" w:rsidRPr="00F902E5" w:rsidRDefault="000253B7" w:rsidP="0005480E">
      <w:pPr>
        <w:tabs>
          <w:tab w:val="left" w:pos="405"/>
        </w:tabs>
        <w:jc w:val="both"/>
        <w:rPr>
          <w:sz w:val="28"/>
          <w:szCs w:val="28"/>
        </w:rPr>
      </w:pPr>
      <w:r w:rsidRPr="00F902E5">
        <w:rPr>
          <w:sz w:val="28"/>
          <w:szCs w:val="28"/>
        </w:rPr>
        <w:t xml:space="preserve">1. Постановление главы МО Онгудайское сельское поселение от </w:t>
      </w:r>
      <w:r w:rsidR="008B4074">
        <w:rPr>
          <w:sz w:val="28"/>
          <w:szCs w:val="28"/>
        </w:rPr>
        <w:t>26.04</w:t>
      </w:r>
      <w:r w:rsidR="007046C3" w:rsidRPr="00F902E5">
        <w:rPr>
          <w:sz w:val="28"/>
          <w:szCs w:val="28"/>
        </w:rPr>
        <w:t>.201</w:t>
      </w:r>
      <w:r w:rsidR="008B4074">
        <w:rPr>
          <w:sz w:val="28"/>
          <w:szCs w:val="28"/>
        </w:rPr>
        <w:t>7</w:t>
      </w:r>
      <w:r w:rsidR="007046C3" w:rsidRPr="00F902E5">
        <w:rPr>
          <w:sz w:val="28"/>
          <w:szCs w:val="28"/>
        </w:rPr>
        <w:t xml:space="preserve"> г.</w:t>
      </w:r>
      <w:r w:rsidRPr="00F902E5">
        <w:rPr>
          <w:sz w:val="28"/>
          <w:szCs w:val="28"/>
        </w:rPr>
        <w:t xml:space="preserve"> № </w:t>
      </w:r>
      <w:r w:rsidR="008B4074">
        <w:rPr>
          <w:sz w:val="28"/>
          <w:szCs w:val="28"/>
        </w:rPr>
        <w:t>99</w:t>
      </w:r>
      <w:r w:rsidRPr="00F902E5">
        <w:rPr>
          <w:sz w:val="28"/>
          <w:szCs w:val="28"/>
        </w:rPr>
        <w:t xml:space="preserve"> </w:t>
      </w:r>
      <w:r w:rsidR="0005480E" w:rsidRPr="00F902E5">
        <w:rPr>
          <w:sz w:val="28"/>
          <w:szCs w:val="28"/>
        </w:rPr>
        <w:t>«Об утверждении административного регламента предоставления муниципально</w:t>
      </w:r>
      <w:r w:rsidR="004021C6" w:rsidRPr="00F902E5">
        <w:rPr>
          <w:sz w:val="28"/>
          <w:szCs w:val="28"/>
        </w:rPr>
        <w:t>й</w:t>
      </w:r>
      <w:r w:rsidR="0005480E" w:rsidRPr="00F902E5">
        <w:rPr>
          <w:sz w:val="28"/>
          <w:szCs w:val="28"/>
        </w:rPr>
        <w:t xml:space="preserve"> услуги «</w:t>
      </w:r>
      <w:r w:rsidR="008B4074">
        <w:rPr>
          <w:sz w:val="28"/>
          <w:szCs w:val="28"/>
        </w:rPr>
        <w:t>Передача материалов для размещения в информационной системе обеспечения градостроительной деятельности</w:t>
      </w:r>
      <w:r w:rsidR="0005480E" w:rsidRPr="00F902E5">
        <w:rPr>
          <w:b/>
          <w:sz w:val="28"/>
          <w:szCs w:val="28"/>
        </w:rPr>
        <w:t xml:space="preserve">» </w:t>
      </w:r>
      <w:r w:rsidR="007046C3" w:rsidRPr="00F902E5">
        <w:rPr>
          <w:sz w:val="28"/>
          <w:szCs w:val="28"/>
        </w:rPr>
        <w:t>отменить.</w:t>
      </w:r>
    </w:p>
    <w:p w:rsidR="007046C3" w:rsidRPr="00F902E5" w:rsidRDefault="007046C3" w:rsidP="007046C3">
      <w:pPr>
        <w:tabs>
          <w:tab w:val="left" w:pos="405"/>
        </w:tabs>
        <w:ind w:firstLine="567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2 . Контроль над исполнением настоящего постановления  оставляю за собой.</w:t>
      </w:r>
    </w:p>
    <w:p w:rsidR="007046C3" w:rsidRPr="00F902E5" w:rsidRDefault="007046C3" w:rsidP="007046C3">
      <w:pPr>
        <w:tabs>
          <w:tab w:val="left" w:pos="405"/>
        </w:tabs>
        <w:jc w:val="both"/>
        <w:rPr>
          <w:sz w:val="28"/>
          <w:szCs w:val="28"/>
        </w:rPr>
      </w:pPr>
    </w:p>
    <w:p w:rsidR="000253B7" w:rsidRPr="00F902E5" w:rsidRDefault="000253B7" w:rsidP="000253B7">
      <w:pPr>
        <w:tabs>
          <w:tab w:val="left" w:pos="405"/>
        </w:tabs>
        <w:rPr>
          <w:sz w:val="28"/>
          <w:szCs w:val="28"/>
        </w:rPr>
      </w:pPr>
    </w:p>
    <w:p w:rsidR="004A5B40" w:rsidRPr="00F902E5" w:rsidRDefault="004A5B40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</w:p>
    <w:p w:rsidR="004A4967" w:rsidRPr="00F902E5" w:rsidRDefault="004A4967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</w:p>
    <w:p w:rsidR="004A4967" w:rsidRPr="00F902E5" w:rsidRDefault="004A4967" w:rsidP="00B94D42">
      <w:pPr>
        <w:pStyle w:val="a3"/>
        <w:tabs>
          <w:tab w:val="left" w:pos="405"/>
        </w:tabs>
        <w:ind w:left="426"/>
        <w:rPr>
          <w:sz w:val="28"/>
          <w:szCs w:val="28"/>
        </w:rPr>
      </w:pPr>
      <w:r w:rsidRPr="00F902E5">
        <w:rPr>
          <w:sz w:val="28"/>
          <w:szCs w:val="28"/>
        </w:rPr>
        <w:t xml:space="preserve">Глава Онгудайского сельского поселения                               </w:t>
      </w:r>
      <w:r w:rsidR="007046C3" w:rsidRPr="00F902E5">
        <w:rPr>
          <w:sz w:val="28"/>
          <w:szCs w:val="28"/>
        </w:rPr>
        <w:t>Э.А.Тепуков</w:t>
      </w:r>
      <w:r w:rsidRPr="00F902E5">
        <w:rPr>
          <w:sz w:val="28"/>
          <w:szCs w:val="28"/>
        </w:rPr>
        <w:t xml:space="preserve">   </w:t>
      </w:r>
    </w:p>
    <w:p w:rsidR="00B94D42" w:rsidRPr="00A62F2A" w:rsidRDefault="00B94D42" w:rsidP="00B94D42">
      <w:pPr>
        <w:pStyle w:val="a3"/>
        <w:tabs>
          <w:tab w:val="left" w:pos="405"/>
        </w:tabs>
        <w:ind w:left="426"/>
      </w:pPr>
    </w:p>
    <w:p w:rsidR="00F12180" w:rsidRDefault="00F12180"/>
    <w:sectPr w:rsidR="00F12180" w:rsidSect="00F1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78A2"/>
    <w:multiLevelType w:val="hybridMultilevel"/>
    <w:tmpl w:val="B8623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8FC"/>
    <w:multiLevelType w:val="hybridMultilevel"/>
    <w:tmpl w:val="A3D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D14"/>
    <w:rsid w:val="000167F7"/>
    <w:rsid w:val="000253B7"/>
    <w:rsid w:val="0005480E"/>
    <w:rsid w:val="00285D46"/>
    <w:rsid w:val="002A5170"/>
    <w:rsid w:val="002A56D7"/>
    <w:rsid w:val="002B1A2F"/>
    <w:rsid w:val="002B3AE0"/>
    <w:rsid w:val="002C1D14"/>
    <w:rsid w:val="00331972"/>
    <w:rsid w:val="004021C6"/>
    <w:rsid w:val="00437537"/>
    <w:rsid w:val="004654DC"/>
    <w:rsid w:val="004A4967"/>
    <w:rsid w:val="004A5B40"/>
    <w:rsid w:val="004F50C9"/>
    <w:rsid w:val="00514C4B"/>
    <w:rsid w:val="00521A85"/>
    <w:rsid w:val="006359D4"/>
    <w:rsid w:val="006A51B8"/>
    <w:rsid w:val="006F3EB8"/>
    <w:rsid w:val="007046C3"/>
    <w:rsid w:val="007250FC"/>
    <w:rsid w:val="007711E7"/>
    <w:rsid w:val="007C1941"/>
    <w:rsid w:val="007C70DB"/>
    <w:rsid w:val="008028A6"/>
    <w:rsid w:val="0083645A"/>
    <w:rsid w:val="008B4074"/>
    <w:rsid w:val="008F2D18"/>
    <w:rsid w:val="00961126"/>
    <w:rsid w:val="00961841"/>
    <w:rsid w:val="00982300"/>
    <w:rsid w:val="00A25D93"/>
    <w:rsid w:val="00A704D4"/>
    <w:rsid w:val="00B20EB3"/>
    <w:rsid w:val="00B33BA1"/>
    <w:rsid w:val="00B35F9A"/>
    <w:rsid w:val="00B94D42"/>
    <w:rsid w:val="00BF3454"/>
    <w:rsid w:val="00CA764E"/>
    <w:rsid w:val="00CF1F0F"/>
    <w:rsid w:val="00DB5865"/>
    <w:rsid w:val="00DF3269"/>
    <w:rsid w:val="00F12180"/>
    <w:rsid w:val="00F902E5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1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1D14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C1D1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1D1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1D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91F5-1603-4D90-A071-BE088635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programm</cp:lastModifiedBy>
  <cp:revision>15</cp:revision>
  <cp:lastPrinted>2017-05-29T08:16:00Z</cp:lastPrinted>
  <dcterms:created xsi:type="dcterms:W3CDTF">2001-12-31T18:53:00Z</dcterms:created>
  <dcterms:modified xsi:type="dcterms:W3CDTF">2017-05-31T06:13:00Z</dcterms:modified>
</cp:coreProperties>
</file>