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2410"/>
        <w:gridCol w:w="3685"/>
      </w:tblGrid>
      <w:tr w:rsidR="00C75C67" w:rsidRPr="006E2245" w:rsidTr="0037055D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C75C67" w:rsidRPr="006E2245" w:rsidRDefault="00C75C67" w:rsidP="003705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Российская Федерация</w:t>
            </w:r>
          </w:p>
          <w:p w:rsidR="00C75C67" w:rsidRPr="006E2245" w:rsidRDefault="00C75C67" w:rsidP="0037055D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Республика Алтай</w:t>
            </w:r>
          </w:p>
          <w:p w:rsidR="00C75C67" w:rsidRPr="006E2245" w:rsidRDefault="00C75C67" w:rsidP="003705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Куладинское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сельское поселение</w:t>
            </w:r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Сельский</w:t>
            </w:r>
            <w:r w:rsidRPr="006E2245">
              <w:rPr>
                <w:rFonts w:ascii="Arial" w:hAnsi="Arial" w:cs="Arial"/>
                <w:b/>
                <w:bCs/>
              </w:rPr>
              <w:t xml:space="preserve">  </w:t>
            </w:r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Совет </w:t>
            </w:r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</w:rPr>
              <w:t>депутатов</w:t>
            </w:r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  <w:sz w:val="28"/>
              </w:rPr>
            </w:pPr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</w:rPr>
            </w:pPr>
            <w:r w:rsidRPr="006E2245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1EB20" wp14:editId="0BD60D29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176530</wp:posOffset>
                      </wp:positionV>
                      <wp:extent cx="6492240" cy="0"/>
                      <wp:effectExtent l="9525" t="13335" r="13335" b="571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"/>
                  </w:pict>
                </mc:Fallback>
              </mc:AlternateContent>
            </w:r>
          </w:p>
        </w:tc>
        <w:tc>
          <w:tcPr>
            <w:tcW w:w="2410" w:type="dxa"/>
            <w:tcBorders>
              <w:bottom w:val="nil"/>
            </w:tcBorders>
          </w:tcPr>
          <w:p w:rsidR="00C75C67" w:rsidRPr="006E2245" w:rsidRDefault="00C75C67" w:rsidP="0037055D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C75C67" w:rsidRPr="006E2245" w:rsidRDefault="00C75C67" w:rsidP="0037055D">
            <w:pPr>
              <w:ind w:left="-71"/>
              <w:jc w:val="center"/>
              <w:rPr>
                <w:rFonts w:ascii="Arial" w:hAnsi="Arial" w:cs="Arial"/>
                <w:b/>
                <w:sz w:val="28"/>
              </w:rPr>
            </w:pPr>
            <w:r w:rsidRPr="006E2245">
              <w:rPr>
                <w:rFonts w:ascii="Arial" w:hAnsi="Arial" w:cs="Arial"/>
                <w:b/>
                <w:sz w:val="28"/>
              </w:rPr>
              <w:t xml:space="preserve">Россия </w:t>
            </w:r>
            <w:proofErr w:type="spellStart"/>
            <w:r w:rsidRPr="006E2245">
              <w:rPr>
                <w:rFonts w:ascii="Arial" w:hAnsi="Arial" w:cs="Arial"/>
                <w:b/>
                <w:sz w:val="28"/>
              </w:rPr>
              <w:t>Федерациязы</w:t>
            </w:r>
            <w:proofErr w:type="spellEnd"/>
            <w:r w:rsidRPr="006E2245">
              <w:rPr>
                <w:rFonts w:ascii="Arial" w:hAnsi="Arial" w:cs="Arial"/>
                <w:b/>
                <w:sz w:val="28"/>
              </w:rPr>
              <w:t xml:space="preserve"> </w:t>
            </w:r>
          </w:p>
          <w:p w:rsidR="00C75C67" w:rsidRPr="006E2245" w:rsidRDefault="00C75C67" w:rsidP="0037055D">
            <w:pPr>
              <w:keepNext/>
              <w:ind w:left="-71"/>
              <w:jc w:val="center"/>
              <w:outlineLvl w:val="4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Алтай Республика</w:t>
            </w:r>
          </w:p>
          <w:p w:rsidR="00C75C67" w:rsidRPr="006E2245" w:rsidRDefault="00C75C67" w:rsidP="0037055D">
            <w:pPr>
              <w:keepNext/>
              <w:jc w:val="center"/>
              <w:outlineLvl w:val="7"/>
              <w:rPr>
                <w:rFonts w:ascii="Arial" w:hAnsi="Arial" w:cs="Arial"/>
                <w:b/>
                <w:bCs/>
                <w:sz w:val="28"/>
                <w:szCs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  <w:szCs w:val="28"/>
              </w:rPr>
              <w:t>Куладынын</w:t>
            </w:r>
            <w:proofErr w:type="spellEnd"/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еезези</w:t>
            </w:r>
            <w:proofErr w:type="spellEnd"/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Депутаттардын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proofErr w:type="gramStart"/>
            <w:r w:rsidRPr="006E2245">
              <w:rPr>
                <w:rFonts w:ascii="Arial" w:hAnsi="Arial" w:cs="Arial"/>
                <w:b/>
                <w:bCs/>
                <w:sz w:val="28"/>
                <w:lang w:val="en-US"/>
              </w:rPr>
              <w:t>j</w:t>
            </w:r>
            <w:proofErr w:type="spellStart"/>
            <w:proofErr w:type="gramEnd"/>
            <w:r w:rsidRPr="006E2245">
              <w:rPr>
                <w:rFonts w:ascii="Arial" w:hAnsi="Arial" w:cs="Arial"/>
                <w:b/>
                <w:bCs/>
                <w:sz w:val="28"/>
              </w:rPr>
              <w:t>урт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</w:t>
            </w:r>
          </w:p>
          <w:p w:rsidR="00C75C67" w:rsidRPr="006E2245" w:rsidRDefault="00C75C67" w:rsidP="0037055D">
            <w:pPr>
              <w:jc w:val="center"/>
              <w:rPr>
                <w:rFonts w:ascii="Arial" w:hAnsi="Arial" w:cs="Arial"/>
                <w:b/>
                <w:bCs/>
                <w:sz w:val="28"/>
              </w:rPr>
            </w:pPr>
            <w:proofErr w:type="spellStart"/>
            <w:r w:rsidRPr="006E2245">
              <w:rPr>
                <w:rFonts w:ascii="Arial" w:hAnsi="Arial" w:cs="Arial"/>
                <w:b/>
                <w:bCs/>
                <w:sz w:val="28"/>
              </w:rPr>
              <w:t>Соведи</w:t>
            </w:r>
            <w:proofErr w:type="spellEnd"/>
            <w:r w:rsidRPr="006E2245">
              <w:rPr>
                <w:rFonts w:ascii="Arial" w:hAnsi="Arial" w:cs="Arial"/>
                <w:b/>
                <w:bCs/>
                <w:sz w:val="28"/>
              </w:rPr>
              <w:t xml:space="preserve">      </w:t>
            </w:r>
          </w:p>
          <w:p w:rsidR="00C75C67" w:rsidRPr="006E2245" w:rsidRDefault="00C75C67" w:rsidP="0037055D">
            <w:pPr>
              <w:rPr>
                <w:rFonts w:ascii="Arial" w:hAnsi="Arial" w:cs="Arial"/>
              </w:rPr>
            </w:pPr>
          </w:p>
        </w:tc>
      </w:tr>
    </w:tbl>
    <w:p w:rsidR="00C75C67" w:rsidRDefault="00C75C67" w:rsidP="00C75C6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6E2245">
        <w:rPr>
          <w:rFonts w:ascii="Arial" w:hAnsi="Arial" w:cs="Arial"/>
          <w:sz w:val="20"/>
          <w:szCs w:val="20"/>
        </w:rPr>
        <w:t xml:space="preserve">  </w:t>
      </w:r>
    </w:p>
    <w:p w:rsidR="00C75C67" w:rsidRPr="006E2245" w:rsidRDefault="00C75C67" w:rsidP="00C75C6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4E53">
        <w:rPr>
          <w:sz w:val="28"/>
          <w:szCs w:val="28"/>
        </w:rPr>
        <w:t xml:space="preserve">                                                              </w:t>
      </w:r>
    </w:p>
    <w:p w:rsidR="00C75C67" w:rsidRPr="006E2245" w:rsidRDefault="00C75C67" w:rsidP="00C75C6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E2245">
        <w:rPr>
          <w:b/>
          <w:sz w:val="28"/>
          <w:szCs w:val="28"/>
        </w:rPr>
        <w:t xml:space="preserve">                                                             </w:t>
      </w:r>
    </w:p>
    <w:p w:rsidR="00C75C67" w:rsidRPr="006E2245" w:rsidRDefault="00C75C67" w:rsidP="00C75C67">
      <w:pPr>
        <w:jc w:val="center"/>
        <w:rPr>
          <w:sz w:val="28"/>
          <w:szCs w:val="28"/>
        </w:rPr>
      </w:pPr>
    </w:p>
    <w:p w:rsidR="00C75C67" w:rsidRPr="006E2245" w:rsidRDefault="00C75C67" w:rsidP="00C75C67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ТРИДЦАТЬ </w:t>
      </w:r>
      <w:r w:rsidRPr="00404E53">
        <w:rPr>
          <w:sz w:val="28"/>
          <w:szCs w:val="28"/>
        </w:rPr>
        <w:t>ЧЕТВЕРТАЯ</w:t>
      </w:r>
      <w:r w:rsidRPr="006E2245">
        <w:rPr>
          <w:sz w:val="28"/>
          <w:szCs w:val="28"/>
        </w:rPr>
        <w:t xml:space="preserve">  СЕССИЯ ТРЕТЬЕГО СОЗЫВА</w:t>
      </w:r>
    </w:p>
    <w:p w:rsidR="00C75C67" w:rsidRPr="006E2245" w:rsidRDefault="00C75C67" w:rsidP="00C75C67">
      <w:pPr>
        <w:rPr>
          <w:sz w:val="28"/>
          <w:szCs w:val="28"/>
        </w:rPr>
      </w:pPr>
    </w:p>
    <w:p w:rsidR="00C75C67" w:rsidRPr="006E2245" w:rsidRDefault="00C75C67" w:rsidP="00C75C67">
      <w:pPr>
        <w:rPr>
          <w:sz w:val="28"/>
          <w:szCs w:val="28"/>
        </w:rPr>
      </w:pPr>
      <w:r w:rsidRPr="006E2245">
        <w:rPr>
          <w:sz w:val="28"/>
          <w:szCs w:val="28"/>
        </w:rPr>
        <w:t>РЕШЕНИЕ                                                                                        ЧЕЧИМ</w:t>
      </w:r>
    </w:p>
    <w:p w:rsidR="00C75C67" w:rsidRPr="006E2245" w:rsidRDefault="00C75C67" w:rsidP="00C75C67">
      <w:pPr>
        <w:rPr>
          <w:sz w:val="28"/>
          <w:szCs w:val="28"/>
        </w:rPr>
      </w:pPr>
      <w:r w:rsidRPr="006E2245">
        <w:rPr>
          <w:sz w:val="28"/>
          <w:szCs w:val="28"/>
        </w:rPr>
        <w:t xml:space="preserve">От </w:t>
      </w:r>
      <w:r w:rsidR="00EA0140">
        <w:rPr>
          <w:sz w:val="28"/>
          <w:szCs w:val="28"/>
        </w:rPr>
        <w:t>13.06</w:t>
      </w:r>
      <w:r w:rsidRPr="00404E53">
        <w:rPr>
          <w:sz w:val="28"/>
          <w:szCs w:val="28"/>
        </w:rPr>
        <w:t>.</w:t>
      </w:r>
      <w:r w:rsidRPr="006E2245">
        <w:rPr>
          <w:sz w:val="28"/>
          <w:szCs w:val="28"/>
        </w:rPr>
        <w:t xml:space="preserve">2018г.                                                 </w:t>
      </w:r>
      <w:r w:rsidR="00EA0140">
        <w:rPr>
          <w:sz w:val="28"/>
          <w:szCs w:val="28"/>
        </w:rPr>
        <w:t xml:space="preserve">                               </w:t>
      </w:r>
      <w:r w:rsidRPr="006E2245">
        <w:rPr>
          <w:sz w:val="28"/>
          <w:szCs w:val="28"/>
        </w:rPr>
        <w:t xml:space="preserve"> № </w:t>
      </w:r>
      <w:r w:rsidR="00EA0140">
        <w:rPr>
          <w:sz w:val="28"/>
          <w:szCs w:val="28"/>
        </w:rPr>
        <w:t>34</w:t>
      </w:r>
      <w:r w:rsidRPr="00404E53">
        <w:rPr>
          <w:sz w:val="28"/>
          <w:szCs w:val="28"/>
        </w:rPr>
        <w:t>/</w:t>
      </w:r>
      <w:r w:rsidR="00EA0140">
        <w:rPr>
          <w:sz w:val="28"/>
          <w:szCs w:val="28"/>
        </w:rPr>
        <w:t>4</w:t>
      </w:r>
      <w:bookmarkStart w:id="0" w:name="_GoBack"/>
      <w:bookmarkEnd w:id="0"/>
    </w:p>
    <w:p w:rsidR="00C75C67" w:rsidRPr="006E2245" w:rsidRDefault="00C75C67" w:rsidP="00C75C67">
      <w:pPr>
        <w:jc w:val="center"/>
        <w:rPr>
          <w:sz w:val="28"/>
          <w:szCs w:val="28"/>
        </w:rPr>
      </w:pPr>
      <w:r w:rsidRPr="006E2245">
        <w:rPr>
          <w:sz w:val="28"/>
          <w:szCs w:val="28"/>
        </w:rPr>
        <w:t xml:space="preserve">с. </w:t>
      </w:r>
      <w:proofErr w:type="spellStart"/>
      <w:r w:rsidRPr="006E2245">
        <w:rPr>
          <w:sz w:val="28"/>
          <w:szCs w:val="28"/>
        </w:rPr>
        <w:t>Кулада</w:t>
      </w:r>
      <w:proofErr w:type="spellEnd"/>
    </w:p>
    <w:p w:rsidR="00C75C67" w:rsidRDefault="00C75C67" w:rsidP="00C75C67"/>
    <w:p w:rsidR="00C75C67" w:rsidRDefault="00C75C67" w:rsidP="00C75C67"/>
    <w:p w:rsidR="00C75C67" w:rsidRPr="00456386" w:rsidRDefault="00C75C67" w:rsidP="00C75C67">
      <w:pPr>
        <w:rPr>
          <w:sz w:val="28"/>
          <w:szCs w:val="28"/>
        </w:rPr>
      </w:pPr>
      <w:r w:rsidRPr="00456386">
        <w:rPr>
          <w:sz w:val="28"/>
          <w:szCs w:val="28"/>
        </w:rPr>
        <w:t>«О внесении изменений и дополнений</w:t>
      </w:r>
    </w:p>
    <w:p w:rsidR="00C75C67" w:rsidRPr="00456386" w:rsidRDefault="00C75C67" w:rsidP="00C75C67">
      <w:pPr>
        <w:rPr>
          <w:sz w:val="28"/>
          <w:szCs w:val="28"/>
        </w:rPr>
      </w:pPr>
      <w:r w:rsidRPr="00456386">
        <w:rPr>
          <w:sz w:val="28"/>
          <w:szCs w:val="28"/>
        </w:rPr>
        <w:t>на решение сельского Совета</w:t>
      </w:r>
    </w:p>
    <w:p w:rsidR="00C75C67" w:rsidRPr="00456386" w:rsidRDefault="00C75C67" w:rsidP="00C75C67">
      <w:pPr>
        <w:rPr>
          <w:sz w:val="28"/>
          <w:szCs w:val="28"/>
        </w:rPr>
      </w:pPr>
      <w:r w:rsidRPr="00456386">
        <w:rPr>
          <w:sz w:val="28"/>
          <w:szCs w:val="28"/>
        </w:rPr>
        <w:t>депутатов от 25.11.2016г. № 24/4 «Об установлении</w:t>
      </w:r>
    </w:p>
    <w:p w:rsidR="00C75C67" w:rsidRPr="00456386" w:rsidRDefault="00C75C67" w:rsidP="00C75C67">
      <w:pPr>
        <w:rPr>
          <w:sz w:val="28"/>
          <w:szCs w:val="28"/>
        </w:rPr>
      </w:pPr>
      <w:r w:rsidRPr="00456386">
        <w:rPr>
          <w:sz w:val="28"/>
          <w:szCs w:val="28"/>
        </w:rPr>
        <w:t xml:space="preserve">и </w:t>
      </w:r>
      <w:proofErr w:type="gramStart"/>
      <w:r w:rsidRPr="00456386">
        <w:rPr>
          <w:sz w:val="28"/>
          <w:szCs w:val="28"/>
        </w:rPr>
        <w:t>введении</w:t>
      </w:r>
      <w:proofErr w:type="gramEnd"/>
      <w:r w:rsidRPr="00456386">
        <w:rPr>
          <w:sz w:val="28"/>
          <w:szCs w:val="28"/>
        </w:rPr>
        <w:t xml:space="preserve"> налога на имущество физических лиц» </w:t>
      </w:r>
    </w:p>
    <w:p w:rsidR="00456386" w:rsidRPr="00456386" w:rsidRDefault="00456386" w:rsidP="00C75C67">
      <w:pPr>
        <w:rPr>
          <w:sz w:val="28"/>
          <w:szCs w:val="28"/>
        </w:rPr>
      </w:pPr>
    </w:p>
    <w:p w:rsidR="00456386" w:rsidRPr="00456386" w:rsidRDefault="00456386" w:rsidP="00456386">
      <w:pPr>
        <w:spacing w:after="200" w:line="276" w:lineRule="auto"/>
        <w:jc w:val="both"/>
        <w:rPr>
          <w:sz w:val="28"/>
          <w:szCs w:val="28"/>
        </w:rPr>
      </w:pPr>
      <w:r w:rsidRPr="00456386">
        <w:rPr>
          <w:sz w:val="28"/>
          <w:szCs w:val="28"/>
        </w:rPr>
        <w:t xml:space="preserve">              </w:t>
      </w:r>
      <w:proofErr w:type="gramStart"/>
      <w:r w:rsidRPr="00456386">
        <w:rPr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456386">
          <w:rPr>
            <w:sz w:val="28"/>
            <w:szCs w:val="28"/>
          </w:rPr>
          <w:t>2003 г</w:t>
        </w:r>
      </w:smartTag>
      <w:r w:rsidRPr="00456386">
        <w:rPr>
          <w:sz w:val="28"/>
          <w:szCs w:val="28"/>
        </w:rPr>
        <w:t>. № 131-ФЗ "Об общих принципах организации местного самоуправления в Российской Федерации", Федеральным законом  № 306 – ФЗ от 02.11.2013г. «О внесении изменений в части первую и вторую Налогового Кодекса Российской Федерации  и отдельные законодательные  акты Российской Федерации»,  Законом Российской Федерации от 04. 10.2014г. № 284-ФЗ «О налогах на имущество физических лиц»  сельский</w:t>
      </w:r>
      <w:proofErr w:type="gramEnd"/>
      <w:r w:rsidRPr="00456386">
        <w:rPr>
          <w:sz w:val="28"/>
          <w:szCs w:val="28"/>
        </w:rPr>
        <w:t xml:space="preserve"> Совет депутатов решил:</w:t>
      </w:r>
    </w:p>
    <w:p w:rsidR="00456386" w:rsidRPr="00456386" w:rsidRDefault="00456386" w:rsidP="00456386">
      <w:pPr>
        <w:spacing w:after="200" w:line="276" w:lineRule="auto"/>
        <w:jc w:val="both"/>
        <w:rPr>
          <w:sz w:val="28"/>
          <w:szCs w:val="28"/>
        </w:rPr>
      </w:pPr>
      <w:r w:rsidRPr="00456386">
        <w:rPr>
          <w:sz w:val="28"/>
          <w:szCs w:val="28"/>
        </w:rPr>
        <w:t>1. Приложение № 2 к Решению сельского совета депутатов №24\4 от 25.11.2016г. исключить.</w:t>
      </w:r>
    </w:p>
    <w:p w:rsidR="00456386" w:rsidRPr="00456386" w:rsidRDefault="00456386" w:rsidP="00456386">
      <w:pPr>
        <w:spacing w:after="200" w:line="276" w:lineRule="auto"/>
        <w:jc w:val="both"/>
        <w:rPr>
          <w:sz w:val="28"/>
          <w:szCs w:val="28"/>
        </w:rPr>
      </w:pPr>
      <w:r w:rsidRPr="00456386">
        <w:rPr>
          <w:sz w:val="28"/>
          <w:szCs w:val="28"/>
        </w:rPr>
        <w:t>2. Опубликовать настоящее решение на странице МО Куладинского сельского поселения в сети интернет.</w:t>
      </w:r>
    </w:p>
    <w:p w:rsidR="00456386" w:rsidRPr="00456386" w:rsidRDefault="00456386" w:rsidP="00456386">
      <w:pPr>
        <w:spacing w:after="200" w:line="276" w:lineRule="auto"/>
        <w:jc w:val="both"/>
        <w:rPr>
          <w:sz w:val="28"/>
          <w:szCs w:val="28"/>
        </w:rPr>
      </w:pPr>
      <w:r w:rsidRPr="00456386">
        <w:rPr>
          <w:sz w:val="28"/>
          <w:szCs w:val="28"/>
        </w:rPr>
        <w:t xml:space="preserve">3. </w:t>
      </w:r>
      <w:proofErr w:type="gramStart"/>
      <w:r w:rsidRPr="00456386">
        <w:rPr>
          <w:sz w:val="28"/>
          <w:szCs w:val="28"/>
        </w:rPr>
        <w:t>Контроль за</w:t>
      </w:r>
      <w:proofErr w:type="gramEnd"/>
      <w:r w:rsidRPr="0045638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возлагаю на экономиста сельской администрации </w:t>
      </w:r>
      <w:proofErr w:type="spellStart"/>
      <w:r>
        <w:rPr>
          <w:sz w:val="28"/>
          <w:szCs w:val="28"/>
        </w:rPr>
        <w:t>Чугуловой</w:t>
      </w:r>
      <w:proofErr w:type="spellEnd"/>
      <w:r>
        <w:rPr>
          <w:sz w:val="28"/>
          <w:szCs w:val="28"/>
        </w:rPr>
        <w:t xml:space="preserve"> А.С.</w:t>
      </w:r>
    </w:p>
    <w:p w:rsidR="00456386" w:rsidRPr="00456386" w:rsidRDefault="00456386" w:rsidP="0045638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</w:p>
    <w:p w:rsidR="00456386" w:rsidRDefault="00456386" w:rsidP="00456386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456386">
        <w:rPr>
          <w:sz w:val="28"/>
          <w:szCs w:val="28"/>
        </w:rPr>
        <w:t xml:space="preserve">Председатель совета депутатов                                                  В.К. </w:t>
      </w:r>
      <w:proofErr w:type="spellStart"/>
      <w:r w:rsidRPr="00456386">
        <w:rPr>
          <w:sz w:val="28"/>
          <w:szCs w:val="28"/>
        </w:rPr>
        <w:t>Паянтинова</w:t>
      </w:r>
      <w:proofErr w:type="spellEnd"/>
      <w:r w:rsidRPr="00456386">
        <w:rPr>
          <w:sz w:val="28"/>
          <w:szCs w:val="28"/>
        </w:rPr>
        <w:t xml:space="preserve"> </w:t>
      </w:r>
    </w:p>
    <w:p w:rsidR="00456386" w:rsidRPr="00456386" w:rsidRDefault="00C75C67" w:rsidP="00456386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456386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56386" w:rsidRPr="00456386">
        <w:rPr>
          <w:rFonts w:ascii="Times New Roman" w:hAnsi="Times New Roman"/>
          <w:sz w:val="28"/>
          <w:szCs w:val="28"/>
        </w:rPr>
        <w:t>Приложение №1</w:t>
      </w:r>
    </w:p>
    <w:p w:rsidR="00456386" w:rsidRPr="00456386" w:rsidRDefault="00456386" w:rsidP="00456386">
      <w:pPr>
        <w:jc w:val="right"/>
        <w:rPr>
          <w:sz w:val="28"/>
          <w:szCs w:val="28"/>
        </w:rPr>
      </w:pPr>
      <w:r w:rsidRPr="00456386">
        <w:rPr>
          <w:sz w:val="28"/>
          <w:szCs w:val="28"/>
        </w:rPr>
        <w:tab/>
        <w:t>к решению                                                                                                                           сельского Совета депутатов</w:t>
      </w:r>
    </w:p>
    <w:p w:rsidR="00456386" w:rsidRPr="00456386" w:rsidRDefault="00456386" w:rsidP="00456386">
      <w:pPr>
        <w:jc w:val="right"/>
        <w:rPr>
          <w:sz w:val="28"/>
          <w:szCs w:val="28"/>
        </w:rPr>
      </w:pPr>
      <w:r w:rsidRPr="00456386">
        <w:rPr>
          <w:sz w:val="28"/>
          <w:szCs w:val="28"/>
        </w:rPr>
        <w:t>№ 24/4 от 25.11.2016г.</w:t>
      </w:r>
    </w:p>
    <w:p w:rsidR="00456386" w:rsidRPr="00456386" w:rsidRDefault="00456386" w:rsidP="00456386">
      <w:pPr>
        <w:autoSpaceDE w:val="0"/>
        <w:autoSpaceDN w:val="0"/>
        <w:adjustRightInd w:val="0"/>
        <w:spacing w:after="200" w:line="276" w:lineRule="auto"/>
        <w:jc w:val="right"/>
        <w:outlineLvl w:val="0"/>
        <w:rPr>
          <w:sz w:val="28"/>
          <w:szCs w:val="28"/>
        </w:rPr>
      </w:pP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 на коэффициент – дефлятор, определяемый в соответствии  с частью первой Налогового кодекса Российской Федерации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Тип помещения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 xml:space="preserve">Ставка налога   </w:t>
            </w: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 xml:space="preserve">До 300 000 рублей (включительно)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 xml:space="preserve">               </w:t>
            </w: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0,1</w:t>
            </w: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нежилое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0,1</w:t>
            </w: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 xml:space="preserve">Свыше  300 000 рублей  до 500 000 рублей (включительно)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0,11</w:t>
            </w: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нежилое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0,3</w:t>
            </w: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 xml:space="preserve">Свыше 500 000 рублей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0,31</w:t>
            </w:r>
          </w:p>
        </w:tc>
      </w:tr>
      <w:tr w:rsidR="00456386" w:rsidRPr="00456386" w:rsidTr="00456386">
        <w:trPr>
          <w:cantSplit/>
          <w:trHeight w:val="240"/>
        </w:trPr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нежилое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6386" w:rsidRPr="00456386" w:rsidRDefault="00456386" w:rsidP="0045638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6386">
              <w:rPr>
                <w:sz w:val="28"/>
                <w:szCs w:val="28"/>
              </w:rPr>
              <w:t>1,5</w:t>
            </w:r>
          </w:p>
        </w:tc>
      </w:tr>
    </w:tbl>
    <w:p w:rsidR="00456386" w:rsidRPr="00456386" w:rsidRDefault="00456386" w:rsidP="00456386">
      <w:pPr>
        <w:spacing w:after="200" w:line="276" w:lineRule="auto"/>
        <w:rPr>
          <w:sz w:val="28"/>
          <w:szCs w:val="28"/>
        </w:rPr>
      </w:pPr>
    </w:p>
    <w:sectPr w:rsidR="00456386" w:rsidRPr="0045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840FA"/>
    <w:multiLevelType w:val="hybridMultilevel"/>
    <w:tmpl w:val="D81648B2"/>
    <w:lvl w:ilvl="0" w:tplc="B9CC75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1DD"/>
    <w:rsid w:val="002513C7"/>
    <w:rsid w:val="00456386"/>
    <w:rsid w:val="00457426"/>
    <w:rsid w:val="00C341DD"/>
    <w:rsid w:val="00C75C67"/>
    <w:rsid w:val="00EA0140"/>
    <w:rsid w:val="00EF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3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38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2018-06-13T04:30:00Z</cp:lastPrinted>
  <dcterms:created xsi:type="dcterms:W3CDTF">2018-06-05T02:00:00Z</dcterms:created>
  <dcterms:modified xsi:type="dcterms:W3CDTF">2018-06-13T04:56:00Z</dcterms:modified>
</cp:coreProperties>
</file>