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496" w:type="dxa"/>
        <w:tblLayout w:type="fixed"/>
        <w:tblCellMar>
          <w:left w:w="71" w:type="dxa"/>
          <w:right w:w="71" w:type="dxa"/>
        </w:tblCellMar>
        <w:tblLook w:val="04A0" w:firstRow="1" w:lastRow="0" w:firstColumn="1" w:lastColumn="0" w:noHBand="0" w:noVBand="1"/>
      </w:tblPr>
      <w:tblGrid>
        <w:gridCol w:w="4392"/>
        <w:gridCol w:w="1795"/>
        <w:gridCol w:w="3683"/>
      </w:tblGrid>
      <w:tr w:rsidR="00CA42FD" w:rsidRPr="00CA42FD" w:rsidTr="0009351F">
        <w:trPr>
          <w:trHeight w:val="3260"/>
        </w:trPr>
        <w:tc>
          <w:tcPr>
            <w:tcW w:w="4392" w:type="dxa"/>
          </w:tcPr>
          <w:p w:rsidR="00CA42FD" w:rsidRPr="006509DB" w:rsidRDefault="00CA42FD" w:rsidP="0009351F">
            <w:pPr>
              <w:spacing w:after="0"/>
              <w:ind w:left="-71" w:right="-71"/>
              <w:jc w:val="center"/>
              <w:rPr>
                <w:rFonts w:ascii="Times New Roman" w:eastAsia="Times New Roman" w:hAnsi="Times New Roman" w:cs="Times New Roman"/>
                <w:b/>
                <w:bCs/>
                <w:sz w:val="28"/>
                <w:szCs w:val="20"/>
                <w:lang w:eastAsia="ru-RU"/>
              </w:rPr>
            </w:pPr>
            <w:r w:rsidRPr="006509DB">
              <w:rPr>
                <w:rFonts w:ascii="Times New Roman" w:eastAsia="Times New Roman" w:hAnsi="Times New Roman" w:cs="Times New Roman"/>
                <w:b/>
                <w:bCs/>
                <w:sz w:val="28"/>
                <w:lang w:eastAsia="ru-RU"/>
              </w:rPr>
              <w:t>Российская Федерация</w:t>
            </w:r>
          </w:p>
          <w:p w:rsidR="00CA42FD" w:rsidRPr="006509DB" w:rsidRDefault="00CA42FD" w:rsidP="0009351F">
            <w:pPr>
              <w:tabs>
                <w:tab w:val="center" w:pos="2125"/>
                <w:tab w:val="right" w:pos="4321"/>
              </w:tabs>
              <w:spacing w:after="0"/>
              <w:ind w:left="-71" w:right="-71"/>
              <w:rPr>
                <w:rFonts w:ascii="Times New Roman" w:eastAsia="Times New Roman" w:hAnsi="Times New Roman" w:cs="Times New Roman"/>
                <w:b/>
                <w:bCs/>
                <w:sz w:val="28"/>
                <w:szCs w:val="20"/>
                <w:lang w:eastAsia="ru-RU"/>
              </w:rPr>
            </w:pPr>
            <w:r w:rsidRPr="006509DB">
              <w:rPr>
                <w:rFonts w:ascii="Times New Roman" w:eastAsia="Times New Roman" w:hAnsi="Times New Roman" w:cs="Times New Roman"/>
                <w:b/>
                <w:bCs/>
                <w:sz w:val="28"/>
                <w:lang w:eastAsia="ru-RU"/>
              </w:rPr>
              <w:tab/>
              <w:t>Республика Алтай</w:t>
            </w:r>
            <w:r w:rsidRPr="006509DB">
              <w:rPr>
                <w:rFonts w:ascii="Times New Roman" w:eastAsia="Times New Roman" w:hAnsi="Times New Roman" w:cs="Times New Roman"/>
                <w:b/>
                <w:bCs/>
                <w:sz w:val="28"/>
                <w:lang w:eastAsia="ru-RU"/>
              </w:rPr>
              <w:tab/>
            </w:r>
          </w:p>
          <w:p w:rsidR="00CA42FD" w:rsidRPr="006509DB" w:rsidRDefault="00CA42FD" w:rsidP="0009351F">
            <w:pPr>
              <w:spacing w:after="0" w:line="240" w:lineRule="auto"/>
              <w:jc w:val="center"/>
              <w:rPr>
                <w:rFonts w:ascii="Times New Roman" w:eastAsia="Times New Roman" w:hAnsi="Times New Roman" w:cs="Times New Roman"/>
                <w:b/>
                <w:bCs/>
                <w:sz w:val="28"/>
                <w:szCs w:val="20"/>
                <w:lang w:eastAsia="ru-RU"/>
              </w:rPr>
            </w:pPr>
            <w:r w:rsidRPr="006509DB">
              <w:rPr>
                <w:rFonts w:ascii="Times New Roman" w:eastAsia="Times New Roman" w:hAnsi="Times New Roman" w:cs="Times New Roman"/>
                <w:b/>
                <w:bCs/>
                <w:sz w:val="28"/>
                <w:szCs w:val="20"/>
                <w:lang w:eastAsia="ru-RU"/>
              </w:rPr>
              <w:t>Муниципальное образование</w:t>
            </w:r>
          </w:p>
          <w:p w:rsidR="00CA42FD" w:rsidRPr="006509DB" w:rsidRDefault="00CA42FD" w:rsidP="0009351F">
            <w:pPr>
              <w:spacing w:after="0"/>
              <w:ind w:left="-71" w:right="-71"/>
              <w:jc w:val="center"/>
              <w:rPr>
                <w:rFonts w:ascii="Times New Roman" w:eastAsia="Times New Roman" w:hAnsi="Times New Roman" w:cs="Times New Roman"/>
                <w:b/>
                <w:bCs/>
                <w:sz w:val="28"/>
                <w:szCs w:val="20"/>
                <w:lang w:eastAsia="ru-RU"/>
              </w:rPr>
            </w:pPr>
            <w:r w:rsidRPr="006509DB">
              <w:rPr>
                <w:rFonts w:ascii="Times New Roman" w:eastAsia="Times New Roman" w:hAnsi="Times New Roman" w:cs="Times New Roman"/>
                <w:b/>
                <w:bCs/>
                <w:sz w:val="28"/>
                <w:lang w:eastAsia="ru-RU"/>
              </w:rPr>
              <w:t>Куладинское сельское поселение</w:t>
            </w:r>
          </w:p>
          <w:p w:rsidR="00CA42FD" w:rsidRPr="006509DB" w:rsidRDefault="00CA42FD" w:rsidP="0009351F">
            <w:pPr>
              <w:spacing w:after="0"/>
              <w:jc w:val="center"/>
              <w:rPr>
                <w:rFonts w:ascii="Times New Roman" w:eastAsia="Times New Roman" w:hAnsi="Times New Roman" w:cs="Times New Roman"/>
                <w:b/>
                <w:bCs/>
                <w:szCs w:val="20"/>
                <w:lang w:eastAsia="ru-RU"/>
              </w:rPr>
            </w:pPr>
            <w:r w:rsidRPr="006509DB">
              <w:rPr>
                <w:rFonts w:ascii="Times New Roman" w:eastAsia="Times New Roman" w:hAnsi="Times New Roman" w:cs="Times New Roman"/>
                <w:b/>
                <w:bCs/>
                <w:lang w:eastAsia="ru-RU"/>
              </w:rPr>
              <w:t>СЕЛЬСКАЯ АДМИНИСТРАЦИЯ</w:t>
            </w:r>
          </w:p>
          <w:p w:rsidR="00CA42FD" w:rsidRPr="006509DB" w:rsidRDefault="00CA42FD" w:rsidP="0009351F">
            <w:pPr>
              <w:spacing w:after="0"/>
              <w:jc w:val="center"/>
              <w:rPr>
                <w:rFonts w:ascii="Times New Roman" w:eastAsia="Times New Roman" w:hAnsi="Times New Roman" w:cs="Times New Roman"/>
                <w:sz w:val="20"/>
                <w:szCs w:val="20"/>
                <w:lang w:eastAsia="ru-RU"/>
              </w:rPr>
            </w:pPr>
            <w:r w:rsidRPr="006509DB">
              <w:rPr>
                <w:rFonts w:ascii="Times New Roman" w:eastAsia="Times New Roman" w:hAnsi="Times New Roman" w:cs="Times New Roman"/>
                <w:lang w:eastAsia="ru-RU"/>
              </w:rPr>
              <w:t>649435 с. Кулада</w:t>
            </w:r>
          </w:p>
          <w:p w:rsidR="00CA42FD" w:rsidRPr="006509DB" w:rsidRDefault="00CA42FD" w:rsidP="0009351F">
            <w:pPr>
              <w:spacing w:after="0"/>
              <w:jc w:val="center"/>
              <w:rPr>
                <w:rFonts w:ascii="Times New Roman" w:eastAsia="Times New Roman" w:hAnsi="Times New Roman" w:cs="Times New Roman"/>
                <w:sz w:val="20"/>
                <w:szCs w:val="20"/>
                <w:lang w:eastAsia="ru-RU"/>
              </w:rPr>
            </w:pPr>
            <w:r w:rsidRPr="006509DB">
              <w:rPr>
                <w:rFonts w:ascii="Times New Roman" w:eastAsia="Times New Roman" w:hAnsi="Times New Roman" w:cs="Times New Roman"/>
                <w:lang w:eastAsia="ru-RU"/>
              </w:rPr>
              <w:t>ул. С. Этенова, 30</w:t>
            </w:r>
          </w:p>
          <w:p w:rsidR="00CA42FD" w:rsidRPr="006509DB" w:rsidRDefault="00CA42FD" w:rsidP="0009351F">
            <w:pPr>
              <w:tabs>
                <w:tab w:val="left" w:pos="1095"/>
                <w:tab w:val="center" w:pos="2126"/>
              </w:tabs>
              <w:spacing w:after="0"/>
              <w:jc w:val="center"/>
              <w:rPr>
                <w:rFonts w:ascii="Times New Roman" w:eastAsia="Times New Roman" w:hAnsi="Times New Roman" w:cs="Times New Roman"/>
                <w:sz w:val="20"/>
                <w:szCs w:val="20"/>
                <w:lang w:eastAsia="ru-RU"/>
              </w:rPr>
            </w:pPr>
            <w:r w:rsidRPr="006509DB">
              <w:rPr>
                <w:rFonts w:ascii="Times New Roman" w:eastAsia="Times New Roman" w:hAnsi="Times New Roman" w:cs="Times New Roman"/>
                <w:lang w:eastAsia="ru-RU"/>
              </w:rPr>
              <w:t>тел:  8(38845) 29-4-50</w:t>
            </w:r>
          </w:p>
          <w:p w:rsidR="00CA42FD" w:rsidRPr="006509DB" w:rsidRDefault="00CA42FD" w:rsidP="0009351F">
            <w:pPr>
              <w:spacing w:after="0"/>
              <w:jc w:val="center"/>
              <w:rPr>
                <w:rFonts w:ascii="Times New Roman" w:eastAsia="Times New Roman" w:hAnsi="Times New Roman" w:cs="Times New Roman"/>
                <w:sz w:val="20"/>
                <w:szCs w:val="20"/>
                <w:lang w:eastAsia="ru-RU"/>
              </w:rPr>
            </w:pPr>
            <w:r w:rsidRPr="006509DB">
              <w:rPr>
                <w:rFonts w:ascii="Times New Roman" w:eastAsia="Times New Roman" w:hAnsi="Times New Roman" w:cs="Times New Roman"/>
                <w:sz w:val="20"/>
                <w:szCs w:val="20"/>
                <w:lang w:val="en-US" w:eastAsia="ru-RU"/>
              </w:rPr>
              <w:t>E</w:t>
            </w:r>
            <w:r w:rsidRPr="006509DB">
              <w:rPr>
                <w:rFonts w:ascii="Times New Roman" w:eastAsia="Times New Roman" w:hAnsi="Times New Roman" w:cs="Times New Roman"/>
                <w:sz w:val="20"/>
                <w:szCs w:val="20"/>
                <w:lang w:eastAsia="ru-RU"/>
              </w:rPr>
              <w:t>-</w:t>
            </w:r>
            <w:r w:rsidRPr="006509DB">
              <w:rPr>
                <w:rFonts w:ascii="Times New Roman" w:eastAsia="Times New Roman" w:hAnsi="Times New Roman" w:cs="Times New Roman"/>
                <w:sz w:val="20"/>
                <w:szCs w:val="20"/>
                <w:lang w:val="en-US" w:eastAsia="ru-RU"/>
              </w:rPr>
              <w:t>mail</w:t>
            </w:r>
            <w:r w:rsidRPr="006509DB">
              <w:rPr>
                <w:rFonts w:ascii="Times New Roman" w:eastAsia="Times New Roman" w:hAnsi="Times New Roman" w:cs="Times New Roman"/>
                <w:sz w:val="20"/>
                <w:szCs w:val="20"/>
                <w:lang w:eastAsia="ru-RU"/>
              </w:rPr>
              <w:t xml:space="preserve">: </w:t>
            </w:r>
            <w:r w:rsidRPr="006509DB">
              <w:rPr>
                <w:rFonts w:ascii="Times New Roman" w:eastAsia="Times New Roman" w:hAnsi="Times New Roman" w:cs="Times New Roman"/>
                <w:sz w:val="20"/>
                <w:szCs w:val="20"/>
                <w:u w:val="single"/>
                <w:lang w:val="en-US" w:eastAsia="ru-RU"/>
              </w:rPr>
              <w:t>kuladinskaya</w:t>
            </w:r>
            <w:r w:rsidRPr="006509DB">
              <w:rPr>
                <w:rFonts w:ascii="Times New Roman" w:eastAsia="Times New Roman" w:hAnsi="Times New Roman" w:cs="Times New Roman"/>
                <w:sz w:val="20"/>
                <w:szCs w:val="20"/>
                <w:u w:val="single"/>
                <w:lang w:eastAsia="ru-RU"/>
              </w:rPr>
              <w:t>@</w:t>
            </w:r>
            <w:r w:rsidRPr="006509DB">
              <w:rPr>
                <w:rFonts w:ascii="Times New Roman" w:eastAsia="Times New Roman" w:hAnsi="Times New Roman" w:cs="Times New Roman"/>
                <w:sz w:val="20"/>
                <w:szCs w:val="20"/>
                <w:u w:val="single"/>
                <w:lang w:val="en-US" w:eastAsia="ru-RU"/>
              </w:rPr>
              <w:t>mail</w:t>
            </w:r>
            <w:r w:rsidRPr="006509DB">
              <w:rPr>
                <w:rFonts w:ascii="Times New Roman" w:eastAsia="Times New Roman" w:hAnsi="Times New Roman" w:cs="Times New Roman"/>
                <w:sz w:val="20"/>
                <w:szCs w:val="20"/>
                <w:u w:val="single"/>
                <w:lang w:eastAsia="ru-RU"/>
              </w:rPr>
              <w:t>.</w:t>
            </w:r>
            <w:r w:rsidRPr="006509DB">
              <w:rPr>
                <w:rFonts w:ascii="Times New Roman" w:eastAsia="Times New Roman" w:hAnsi="Times New Roman" w:cs="Times New Roman"/>
                <w:sz w:val="20"/>
                <w:szCs w:val="20"/>
                <w:u w:val="single"/>
                <w:lang w:val="en-US" w:eastAsia="ru-RU"/>
              </w:rPr>
              <w:t>ru</w:t>
            </w:r>
          </w:p>
          <w:p w:rsidR="00CA42FD" w:rsidRPr="006509DB" w:rsidRDefault="00CA42FD" w:rsidP="0009351F">
            <w:pPr>
              <w:spacing w:after="0"/>
              <w:jc w:val="center"/>
              <w:rPr>
                <w:rFonts w:ascii="Times New Roman" w:eastAsia="Times New Roman" w:hAnsi="Times New Roman" w:cs="Times New Roman"/>
                <w:sz w:val="20"/>
                <w:szCs w:val="20"/>
                <w:lang w:eastAsia="ru-RU"/>
              </w:rPr>
            </w:pPr>
            <w:r w:rsidRPr="006509D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6B0AB62" wp14:editId="12AB8022">
                      <wp:simplePos x="0" y="0"/>
                      <wp:positionH relativeFrom="column">
                        <wp:posOffset>58420</wp:posOffset>
                      </wp:positionH>
                      <wp:positionV relativeFrom="paragraph">
                        <wp:posOffset>-3810</wp:posOffset>
                      </wp:positionV>
                      <wp:extent cx="6492240" cy="0"/>
                      <wp:effectExtent l="0" t="0" r="2286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"/>
                  </w:pict>
                </mc:Fallback>
              </mc:AlternateContent>
            </w:r>
          </w:p>
        </w:tc>
        <w:tc>
          <w:tcPr>
            <w:tcW w:w="1795" w:type="dxa"/>
          </w:tcPr>
          <w:p w:rsidR="00CA42FD" w:rsidRPr="006509DB" w:rsidRDefault="00CA42FD" w:rsidP="0009351F">
            <w:pPr>
              <w:spacing w:after="0"/>
              <w:ind w:left="-213"/>
              <w:jc w:val="center"/>
              <w:rPr>
                <w:rFonts w:ascii="Times New Roman" w:eastAsia="Times New Roman" w:hAnsi="Times New Roman" w:cs="Times New Roman"/>
                <w:sz w:val="20"/>
                <w:szCs w:val="20"/>
                <w:lang w:eastAsia="ru-RU"/>
              </w:rPr>
            </w:pPr>
            <w:r w:rsidRPr="006509DB">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5B4BB16B" wp14:editId="01E240B9">
                  <wp:simplePos x="0" y="0"/>
                  <wp:positionH relativeFrom="column">
                    <wp:posOffset>59055</wp:posOffset>
                  </wp:positionH>
                  <wp:positionV relativeFrom="paragraph">
                    <wp:posOffset>-13970</wp:posOffset>
                  </wp:positionV>
                  <wp:extent cx="885825" cy="933450"/>
                  <wp:effectExtent l="0" t="0" r="9525" b="0"/>
                  <wp:wrapNone/>
                  <wp:docPr id="1" name="Рисунок 1" descr="Описание: http://www.bankgorodov.ru/co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ankgorodov.ru/coa/1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33450"/>
                          </a:xfrm>
                          <a:prstGeom prst="rect">
                            <a:avLst/>
                          </a:prstGeom>
                          <a:noFill/>
                        </pic:spPr>
                      </pic:pic>
                    </a:graphicData>
                  </a:graphic>
                  <wp14:sizeRelH relativeFrom="page">
                    <wp14:pctWidth>0</wp14:pctWidth>
                  </wp14:sizeRelH>
                  <wp14:sizeRelV relativeFrom="page">
                    <wp14:pctHeight>0</wp14:pctHeight>
                  </wp14:sizeRelV>
                </wp:anchor>
              </w:drawing>
            </w:r>
          </w:p>
        </w:tc>
        <w:tc>
          <w:tcPr>
            <w:tcW w:w="3683" w:type="dxa"/>
          </w:tcPr>
          <w:p w:rsidR="00CA42FD" w:rsidRPr="006509DB" w:rsidRDefault="00CA42FD" w:rsidP="0009351F">
            <w:pPr>
              <w:spacing w:after="0"/>
              <w:ind w:left="-71"/>
              <w:jc w:val="center"/>
              <w:rPr>
                <w:rFonts w:ascii="Times New Roman" w:eastAsia="Times New Roman" w:hAnsi="Times New Roman" w:cs="Times New Roman"/>
                <w:b/>
                <w:sz w:val="28"/>
                <w:szCs w:val="20"/>
                <w:lang w:eastAsia="ru-RU"/>
              </w:rPr>
            </w:pPr>
            <w:r w:rsidRPr="006509DB">
              <w:rPr>
                <w:rFonts w:ascii="Times New Roman" w:eastAsia="Times New Roman" w:hAnsi="Times New Roman" w:cs="Times New Roman"/>
                <w:b/>
                <w:sz w:val="28"/>
                <w:lang w:eastAsia="ru-RU"/>
              </w:rPr>
              <w:t>Россия Федерациязы</w:t>
            </w:r>
          </w:p>
          <w:p w:rsidR="00CA42FD" w:rsidRPr="006509DB" w:rsidRDefault="00CA42FD" w:rsidP="0009351F">
            <w:pPr>
              <w:keepNext/>
              <w:spacing w:after="0" w:line="240" w:lineRule="auto"/>
              <w:ind w:left="-71"/>
              <w:jc w:val="center"/>
              <w:outlineLvl w:val="4"/>
              <w:rPr>
                <w:rFonts w:ascii="Times New Roman" w:eastAsia="Times New Roman" w:hAnsi="Times New Roman" w:cs="Times New Roman"/>
                <w:b/>
                <w:sz w:val="28"/>
                <w:szCs w:val="20"/>
                <w:lang w:eastAsia="ru-RU"/>
              </w:rPr>
            </w:pPr>
            <w:r w:rsidRPr="006509DB">
              <w:rPr>
                <w:rFonts w:ascii="Times New Roman" w:eastAsia="Times New Roman" w:hAnsi="Times New Roman" w:cs="Times New Roman"/>
                <w:b/>
                <w:sz w:val="28"/>
                <w:szCs w:val="20"/>
                <w:lang w:eastAsia="ru-RU"/>
              </w:rPr>
              <w:t>Алтай Республика</w:t>
            </w:r>
          </w:p>
          <w:p w:rsidR="00CA42FD" w:rsidRPr="006509DB" w:rsidRDefault="00CA42FD" w:rsidP="0009351F">
            <w:pPr>
              <w:spacing w:after="0"/>
              <w:ind w:left="-71"/>
              <w:jc w:val="center"/>
              <w:rPr>
                <w:rFonts w:ascii="Times New Roman" w:eastAsia="Times New Roman" w:hAnsi="Times New Roman" w:cs="Times New Roman"/>
                <w:b/>
                <w:sz w:val="28"/>
                <w:szCs w:val="20"/>
                <w:lang w:eastAsia="ru-RU"/>
              </w:rPr>
            </w:pPr>
            <w:r w:rsidRPr="006509DB">
              <w:rPr>
                <w:rFonts w:ascii="Times New Roman" w:eastAsia="Times New Roman" w:hAnsi="Times New Roman" w:cs="Times New Roman"/>
                <w:b/>
                <w:sz w:val="28"/>
                <w:lang w:eastAsia="ru-RU"/>
              </w:rPr>
              <w:t>Муниципал тозолмо</w:t>
            </w:r>
          </w:p>
          <w:p w:rsidR="00CA42FD" w:rsidRPr="006509DB" w:rsidRDefault="00CA42FD" w:rsidP="0009351F">
            <w:pPr>
              <w:spacing w:after="0"/>
              <w:ind w:left="-71"/>
              <w:rPr>
                <w:rFonts w:ascii="Times New Roman" w:eastAsia="Times New Roman" w:hAnsi="Times New Roman" w:cs="Times New Roman"/>
                <w:b/>
                <w:sz w:val="28"/>
                <w:szCs w:val="28"/>
                <w:lang w:eastAsia="ru-RU"/>
              </w:rPr>
            </w:pPr>
            <w:r w:rsidRPr="006509DB">
              <w:rPr>
                <w:rFonts w:ascii="Times New Roman" w:eastAsia="Times New Roman" w:hAnsi="Times New Roman" w:cs="Times New Roman"/>
                <w:b/>
                <w:sz w:val="28"/>
                <w:lang w:eastAsia="ru-RU"/>
              </w:rPr>
              <w:t xml:space="preserve">Куладынын </w:t>
            </w:r>
            <w:r w:rsidRPr="006509DB">
              <w:rPr>
                <w:rFonts w:ascii="Times New Roman" w:eastAsia="Times New Roman" w:hAnsi="Times New Roman" w:cs="Times New Roman"/>
                <w:b/>
                <w:sz w:val="28"/>
                <w:lang w:val="en-US" w:eastAsia="ru-RU"/>
              </w:rPr>
              <w:t>j</w:t>
            </w:r>
            <w:r w:rsidRPr="006509DB">
              <w:rPr>
                <w:rFonts w:ascii="Times New Roman" w:eastAsia="Times New Roman" w:hAnsi="Times New Roman" w:cs="Times New Roman"/>
                <w:b/>
                <w:sz w:val="28"/>
                <w:lang w:eastAsia="ru-RU"/>
              </w:rPr>
              <w:t xml:space="preserve">урт </w:t>
            </w:r>
            <w:r w:rsidRPr="006509DB">
              <w:rPr>
                <w:rFonts w:ascii="Times New Roman" w:eastAsia="Times New Roman" w:hAnsi="Times New Roman" w:cs="Times New Roman"/>
                <w:b/>
                <w:sz w:val="28"/>
                <w:szCs w:val="28"/>
                <w:lang w:val="en-US" w:eastAsia="ru-RU"/>
              </w:rPr>
              <w:t>j</w:t>
            </w:r>
            <w:r w:rsidRPr="006509DB">
              <w:rPr>
                <w:rFonts w:ascii="Times New Roman" w:eastAsia="Times New Roman" w:hAnsi="Times New Roman" w:cs="Times New Roman"/>
                <w:b/>
                <w:sz w:val="28"/>
                <w:szCs w:val="28"/>
                <w:lang w:eastAsia="ru-RU"/>
              </w:rPr>
              <w:t>еезези</w:t>
            </w:r>
          </w:p>
          <w:p w:rsidR="00CA42FD" w:rsidRPr="006509DB" w:rsidRDefault="00CA42FD" w:rsidP="0009351F">
            <w:pPr>
              <w:keepNext/>
              <w:spacing w:after="0" w:line="240" w:lineRule="auto"/>
              <w:ind w:left="-71"/>
              <w:jc w:val="center"/>
              <w:outlineLvl w:val="4"/>
              <w:rPr>
                <w:rFonts w:ascii="Times New Roman" w:eastAsia="Times New Roman" w:hAnsi="Times New Roman" w:cs="Times New Roman"/>
                <w:b/>
                <w:sz w:val="24"/>
                <w:szCs w:val="20"/>
                <w:lang w:eastAsia="ru-RU"/>
              </w:rPr>
            </w:pPr>
            <w:r w:rsidRPr="006509DB">
              <w:rPr>
                <w:rFonts w:ascii="Times New Roman" w:eastAsia="Times New Roman" w:hAnsi="Times New Roman" w:cs="Times New Roman"/>
                <w:b/>
                <w:sz w:val="24"/>
                <w:szCs w:val="20"/>
                <w:lang w:val="en-US" w:eastAsia="ru-RU"/>
              </w:rPr>
              <w:t>J</w:t>
            </w:r>
            <w:r w:rsidRPr="006509DB">
              <w:rPr>
                <w:rFonts w:ascii="Times New Roman" w:eastAsia="Times New Roman" w:hAnsi="Times New Roman" w:cs="Times New Roman"/>
                <w:b/>
                <w:sz w:val="24"/>
                <w:szCs w:val="20"/>
                <w:lang w:eastAsia="ru-RU"/>
              </w:rPr>
              <w:t>УРТ  АДМИНИСТРАЦИЯЗЫ</w:t>
            </w:r>
          </w:p>
          <w:p w:rsidR="00CA42FD" w:rsidRPr="006509DB" w:rsidRDefault="00CA42FD" w:rsidP="0009351F">
            <w:pPr>
              <w:spacing w:after="0"/>
              <w:jc w:val="center"/>
              <w:rPr>
                <w:rFonts w:ascii="Times New Roman" w:eastAsia="Times New Roman" w:hAnsi="Times New Roman" w:cs="Times New Roman"/>
                <w:sz w:val="20"/>
                <w:szCs w:val="20"/>
                <w:lang w:eastAsia="ru-RU"/>
              </w:rPr>
            </w:pPr>
            <w:r w:rsidRPr="006509DB">
              <w:rPr>
                <w:rFonts w:ascii="Times New Roman" w:eastAsia="Times New Roman" w:hAnsi="Times New Roman" w:cs="Times New Roman"/>
                <w:lang w:eastAsia="ru-RU"/>
              </w:rPr>
              <w:t xml:space="preserve">649435 Кулады </w:t>
            </w:r>
            <w:r w:rsidRPr="006509DB">
              <w:rPr>
                <w:rFonts w:ascii="Times New Roman" w:eastAsia="Times New Roman" w:hAnsi="Times New Roman" w:cs="Times New Roman"/>
                <w:lang w:val="en-US" w:eastAsia="ru-RU"/>
              </w:rPr>
              <w:t>j</w:t>
            </w:r>
            <w:r w:rsidRPr="006509DB">
              <w:rPr>
                <w:rFonts w:ascii="Times New Roman" w:eastAsia="Times New Roman" w:hAnsi="Times New Roman" w:cs="Times New Roman"/>
                <w:lang w:eastAsia="ru-RU"/>
              </w:rPr>
              <w:t>урт,</w:t>
            </w:r>
          </w:p>
          <w:p w:rsidR="00CA42FD" w:rsidRPr="006509DB" w:rsidRDefault="00CA42FD" w:rsidP="0009351F">
            <w:pPr>
              <w:spacing w:after="0"/>
              <w:jc w:val="center"/>
              <w:rPr>
                <w:rFonts w:ascii="Times New Roman" w:eastAsia="Times New Roman" w:hAnsi="Times New Roman" w:cs="Times New Roman"/>
                <w:sz w:val="20"/>
                <w:szCs w:val="20"/>
                <w:lang w:eastAsia="ru-RU"/>
              </w:rPr>
            </w:pPr>
            <w:r w:rsidRPr="006509DB">
              <w:rPr>
                <w:rFonts w:ascii="Times New Roman" w:eastAsia="Times New Roman" w:hAnsi="Times New Roman" w:cs="Times New Roman"/>
                <w:lang w:eastAsia="ru-RU"/>
              </w:rPr>
              <w:t>С.Этеновтын ороомы, 30</w:t>
            </w:r>
          </w:p>
          <w:p w:rsidR="00CA42FD" w:rsidRPr="00CA42FD" w:rsidRDefault="00CA42FD" w:rsidP="0009351F">
            <w:pPr>
              <w:spacing w:after="0"/>
              <w:jc w:val="center"/>
              <w:rPr>
                <w:rFonts w:ascii="Times New Roman" w:eastAsia="Times New Roman" w:hAnsi="Times New Roman" w:cs="Times New Roman"/>
                <w:lang w:eastAsia="ru-RU"/>
              </w:rPr>
            </w:pPr>
            <w:r w:rsidRPr="006509DB">
              <w:rPr>
                <w:rFonts w:ascii="Times New Roman" w:eastAsia="Times New Roman" w:hAnsi="Times New Roman" w:cs="Times New Roman"/>
                <w:lang w:eastAsia="ru-RU"/>
              </w:rPr>
              <w:t>тел</w:t>
            </w:r>
            <w:r w:rsidRPr="00CA42FD">
              <w:rPr>
                <w:rFonts w:ascii="Times New Roman" w:eastAsia="Times New Roman" w:hAnsi="Times New Roman" w:cs="Times New Roman"/>
                <w:lang w:eastAsia="ru-RU"/>
              </w:rPr>
              <w:t>. 8(38845) 29-4-50</w:t>
            </w:r>
          </w:p>
          <w:p w:rsidR="00CA42FD" w:rsidRPr="00CA42FD" w:rsidRDefault="00CA42FD" w:rsidP="0009351F">
            <w:pPr>
              <w:spacing w:after="0"/>
              <w:jc w:val="center"/>
              <w:rPr>
                <w:rFonts w:ascii="Times New Roman" w:eastAsia="Times New Roman" w:hAnsi="Times New Roman" w:cs="Times New Roman"/>
                <w:sz w:val="20"/>
                <w:szCs w:val="20"/>
                <w:lang w:eastAsia="ru-RU"/>
              </w:rPr>
            </w:pPr>
            <w:r w:rsidRPr="006509DB">
              <w:rPr>
                <w:rFonts w:ascii="Times New Roman" w:eastAsia="Times New Roman" w:hAnsi="Times New Roman" w:cs="Times New Roman"/>
                <w:sz w:val="20"/>
                <w:szCs w:val="20"/>
                <w:lang w:val="en-US" w:eastAsia="ru-RU"/>
              </w:rPr>
              <w:t>E</w:t>
            </w:r>
            <w:r w:rsidRPr="00CA42FD">
              <w:rPr>
                <w:rFonts w:ascii="Times New Roman" w:eastAsia="Times New Roman" w:hAnsi="Times New Roman" w:cs="Times New Roman"/>
                <w:sz w:val="20"/>
                <w:szCs w:val="20"/>
                <w:lang w:eastAsia="ru-RU"/>
              </w:rPr>
              <w:t>-</w:t>
            </w:r>
            <w:r w:rsidRPr="006509DB">
              <w:rPr>
                <w:rFonts w:ascii="Times New Roman" w:eastAsia="Times New Roman" w:hAnsi="Times New Roman" w:cs="Times New Roman"/>
                <w:sz w:val="20"/>
                <w:szCs w:val="20"/>
                <w:lang w:val="en-US" w:eastAsia="ru-RU"/>
              </w:rPr>
              <w:t>mail</w:t>
            </w:r>
            <w:r w:rsidRPr="00CA42FD">
              <w:rPr>
                <w:rFonts w:ascii="Times New Roman" w:eastAsia="Times New Roman" w:hAnsi="Times New Roman" w:cs="Times New Roman"/>
                <w:sz w:val="20"/>
                <w:szCs w:val="20"/>
                <w:lang w:eastAsia="ru-RU"/>
              </w:rPr>
              <w:t xml:space="preserve">: </w:t>
            </w:r>
            <w:r w:rsidRPr="006509DB">
              <w:rPr>
                <w:rFonts w:ascii="Times New Roman" w:eastAsia="Times New Roman" w:hAnsi="Times New Roman" w:cs="Times New Roman"/>
                <w:sz w:val="20"/>
                <w:szCs w:val="20"/>
                <w:u w:val="single"/>
                <w:lang w:val="en-US" w:eastAsia="ru-RU"/>
              </w:rPr>
              <w:t>kuladinskaya</w:t>
            </w:r>
            <w:r w:rsidRPr="00CA42FD">
              <w:rPr>
                <w:rFonts w:ascii="Times New Roman" w:eastAsia="Times New Roman" w:hAnsi="Times New Roman" w:cs="Times New Roman"/>
                <w:sz w:val="20"/>
                <w:szCs w:val="20"/>
                <w:u w:val="single"/>
                <w:lang w:eastAsia="ru-RU"/>
              </w:rPr>
              <w:t>@</w:t>
            </w:r>
            <w:r w:rsidRPr="006509DB">
              <w:rPr>
                <w:rFonts w:ascii="Times New Roman" w:eastAsia="Times New Roman" w:hAnsi="Times New Roman" w:cs="Times New Roman"/>
                <w:sz w:val="20"/>
                <w:szCs w:val="20"/>
                <w:u w:val="single"/>
                <w:lang w:val="en-US" w:eastAsia="ru-RU"/>
              </w:rPr>
              <w:t>mail</w:t>
            </w:r>
            <w:r w:rsidRPr="00CA42FD">
              <w:rPr>
                <w:rFonts w:ascii="Times New Roman" w:eastAsia="Times New Roman" w:hAnsi="Times New Roman" w:cs="Times New Roman"/>
                <w:sz w:val="20"/>
                <w:szCs w:val="20"/>
                <w:u w:val="single"/>
                <w:lang w:eastAsia="ru-RU"/>
              </w:rPr>
              <w:t>.</w:t>
            </w:r>
            <w:r w:rsidRPr="006509DB">
              <w:rPr>
                <w:rFonts w:ascii="Times New Roman" w:eastAsia="Times New Roman" w:hAnsi="Times New Roman" w:cs="Times New Roman"/>
                <w:sz w:val="20"/>
                <w:szCs w:val="20"/>
                <w:u w:val="single"/>
                <w:lang w:val="en-US" w:eastAsia="ru-RU"/>
              </w:rPr>
              <w:t>ru</w:t>
            </w:r>
          </w:p>
          <w:p w:rsidR="00CA42FD" w:rsidRPr="00CA42FD" w:rsidRDefault="00CA42FD" w:rsidP="0009351F">
            <w:pPr>
              <w:spacing w:after="0"/>
              <w:jc w:val="center"/>
              <w:rPr>
                <w:rFonts w:ascii="Times New Roman" w:eastAsia="Times New Roman" w:hAnsi="Times New Roman" w:cs="Times New Roman"/>
                <w:sz w:val="20"/>
                <w:szCs w:val="20"/>
                <w:lang w:eastAsia="ru-RU"/>
              </w:rPr>
            </w:pPr>
          </w:p>
        </w:tc>
      </w:tr>
    </w:tbl>
    <w:p w:rsidR="00CA42FD" w:rsidRPr="006509DB" w:rsidRDefault="00CA42FD" w:rsidP="00CA42F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r w:rsidRPr="006509DB">
        <w:rPr>
          <w:rFonts w:ascii="Times New Roman" w:eastAsia="Times New Roman" w:hAnsi="Times New Roman" w:cs="Times New Roman"/>
          <w:b/>
          <w:sz w:val="28"/>
          <w:szCs w:val="28"/>
          <w:lang w:eastAsia="ru-RU"/>
        </w:rPr>
        <w:tab/>
        <w:t xml:space="preserve">         </w:t>
      </w:r>
      <w:r w:rsidRPr="006509DB">
        <w:rPr>
          <w:rFonts w:ascii="Times New Roman" w:eastAsia="Times New Roman" w:hAnsi="Times New Roman" w:cs="Times New Roman"/>
          <w:b/>
          <w:sz w:val="28"/>
          <w:szCs w:val="28"/>
          <w:lang w:eastAsia="ru-RU"/>
        </w:rPr>
        <w:tab/>
      </w:r>
      <w:r w:rsidRPr="006509DB">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6509DB">
        <w:rPr>
          <w:rFonts w:ascii="Times New Roman" w:eastAsia="Times New Roman" w:hAnsi="Times New Roman" w:cs="Times New Roman"/>
          <w:b/>
          <w:sz w:val="28"/>
          <w:szCs w:val="28"/>
          <w:lang w:eastAsia="ru-RU"/>
        </w:rPr>
        <w:t xml:space="preserve">  </w:t>
      </w:r>
      <w:r w:rsidRPr="006509DB">
        <w:rPr>
          <w:rFonts w:ascii="Times New Roman" w:eastAsia="Times New Roman" w:hAnsi="Times New Roman" w:cs="Times New Roman"/>
          <w:b/>
          <w:sz w:val="28"/>
          <w:szCs w:val="28"/>
          <w:lang w:val="en-US" w:eastAsia="ru-RU"/>
        </w:rPr>
        <w:t>J</w:t>
      </w:r>
      <w:r w:rsidRPr="006509DB">
        <w:rPr>
          <w:rFonts w:ascii="Times New Roman" w:eastAsia="Times New Roman" w:hAnsi="Times New Roman" w:cs="Times New Roman"/>
          <w:b/>
          <w:sz w:val="28"/>
          <w:szCs w:val="28"/>
          <w:lang w:eastAsia="ru-RU"/>
        </w:rPr>
        <w:t>ОП</w:t>
      </w:r>
    </w:p>
    <w:p w:rsidR="00CA42FD" w:rsidRPr="006509DB" w:rsidRDefault="00CA42FD" w:rsidP="00CA42F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25</w:t>
      </w:r>
      <w:r w:rsidRPr="006509DB">
        <w:rPr>
          <w:rFonts w:ascii="Times New Roman" w:eastAsia="Times New Roman" w:hAnsi="Times New Roman" w:cs="Times New Roman"/>
          <w:b/>
          <w:sz w:val="28"/>
          <w:szCs w:val="28"/>
          <w:lang w:eastAsia="ru-RU"/>
        </w:rPr>
        <w:t xml:space="preserve">.04. 2022 г.                                  </w:t>
      </w:r>
      <w:r w:rsidRPr="006509DB">
        <w:rPr>
          <w:rFonts w:ascii="Times New Roman" w:eastAsia="Times New Roman" w:hAnsi="Times New Roman" w:cs="Times New Roman"/>
          <w:b/>
          <w:sz w:val="28"/>
          <w:szCs w:val="28"/>
          <w:lang w:eastAsia="ru-RU"/>
        </w:rPr>
        <w:tab/>
      </w:r>
      <w:r w:rsidRPr="006509DB">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6509D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22</w:t>
      </w:r>
    </w:p>
    <w:p w:rsidR="00CA42FD" w:rsidRDefault="00CA42FD" w:rsidP="00CA42FD">
      <w:pPr>
        <w:widowControl w:val="0"/>
        <w:tabs>
          <w:tab w:val="center" w:pos="4748"/>
          <w:tab w:val="left" w:pos="5971"/>
        </w:tabs>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ab/>
        <w:t>С.Кулада</w:t>
      </w:r>
      <w:r>
        <w:rPr>
          <w:rFonts w:ascii="Times New Roman" w:eastAsia="Times New Roman" w:hAnsi="Times New Roman" w:cs="Times New Roman"/>
          <w:b/>
          <w:lang w:eastAsia="ru-RU"/>
        </w:rPr>
        <w:tab/>
      </w:r>
    </w:p>
    <w:p w:rsidR="00CA42FD" w:rsidRDefault="00CA42FD" w:rsidP="00CA42F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CA42FD" w:rsidRDefault="00CA42FD" w:rsidP="00CA42FD">
      <w:pPr>
        <w:spacing w:after="0" w:line="240" w:lineRule="auto"/>
        <w:jc w:val="both"/>
        <w:rPr>
          <w:rFonts w:ascii="Times New Roman" w:hAnsi="Times New Roman"/>
          <w:sz w:val="24"/>
        </w:rPr>
      </w:pPr>
    </w:p>
    <w:p w:rsidR="00CA42FD" w:rsidRDefault="00CA42FD" w:rsidP="00CA42FD">
      <w:pPr>
        <w:spacing w:after="0" w:line="240" w:lineRule="auto"/>
        <w:jc w:val="both"/>
        <w:rPr>
          <w:rFonts w:ascii="Times New Roman" w:hAnsi="Times New Roman"/>
          <w:sz w:val="24"/>
        </w:rPr>
      </w:pPr>
    </w:p>
    <w:p w:rsidR="00CA42FD" w:rsidRDefault="00CA42FD" w:rsidP="00CA42FD">
      <w:pPr>
        <w:spacing w:after="0" w:line="240" w:lineRule="auto"/>
        <w:jc w:val="both"/>
        <w:rPr>
          <w:rFonts w:ascii="Times New Roman" w:hAnsi="Times New Roman"/>
          <w:sz w:val="24"/>
        </w:rPr>
      </w:pPr>
    </w:p>
    <w:tbl>
      <w:tblPr>
        <w:tblW w:w="9356" w:type="dxa"/>
        <w:tblInd w:w="108" w:type="dxa"/>
        <w:tblLayout w:type="fixed"/>
        <w:tblLook w:val="04A0" w:firstRow="1" w:lastRow="0" w:firstColumn="1" w:lastColumn="0" w:noHBand="0" w:noVBand="1"/>
      </w:tblPr>
      <w:tblGrid>
        <w:gridCol w:w="9356"/>
      </w:tblGrid>
      <w:tr w:rsidR="00CA42FD" w:rsidRPr="0079334F" w:rsidTr="0009351F">
        <w:trPr>
          <w:trHeight w:val="1255"/>
        </w:trPr>
        <w:tc>
          <w:tcPr>
            <w:tcW w:w="9356" w:type="dxa"/>
            <w:vAlign w:val="center"/>
          </w:tcPr>
          <w:p w:rsidR="00CA42FD" w:rsidRPr="0079334F" w:rsidRDefault="00CA42FD" w:rsidP="0009351F">
            <w:pPr>
              <w:spacing w:after="0" w:line="240" w:lineRule="auto"/>
              <w:jc w:val="both"/>
              <w:rPr>
                <w:rFonts w:ascii="Times New Roman" w:eastAsia="Times New Roman" w:hAnsi="Times New Roman" w:cs="Times New Roman"/>
                <w:sz w:val="28"/>
                <w:szCs w:val="28"/>
                <w:lang w:eastAsia="ru-RU"/>
              </w:rPr>
            </w:pPr>
            <w:r w:rsidRPr="0079334F">
              <w:rPr>
                <w:rFonts w:ascii="Times New Roman" w:eastAsia="Times New Roman" w:hAnsi="Times New Roman" w:cs="Times New Roman"/>
                <w:sz w:val="28"/>
                <w:szCs w:val="28"/>
                <w:lang w:eastAsia="ru-RU"/>
              </w:rPr>
              <w:t xml:space="preserve">Об утверждении административного регламента </w:t>
            </w:r>
          </w:p>
          <w:p w:rsidR="00CA42FD" w:rsidRPr="0079334F" w:rsidRDefault="00CA42FD" w:rsidP="0009351F">
            <w:pPr>
              <w:spacing w:after="0" w:line="240" w:lineRule="auto"/>
              <w:jc w:val="both"/>
              <w:rPr>
                <w:rFonts w:ascii="Times New Roman" w:eastAsia="Times New Roman" w:hAnsi="Times New Roman" w:cs="Times New Roman"/>
                <w:sz w:val="28"/>
                <w:szCs w:val="28"/>
                <w:lang w:eastAsia="ru-RU"/>
              </w:rPr>
            </w:pPr>
            <w:r w:rsidRPr="0079334F">
              <w:rPr>
                <w:rFonts w:ascii="Times New Roman" w:eastAsia="Times New Roman" w:hAnsi="Times New Roman" w:cs="Times New Roman"/>
                <w:sz w:val="28"/>
                <w:szCs w:val="28"/>
                <w:lang w:eastAsia="ru-RU"/>
              </w:rPr>
              <w:t xml:space="preserve">по  предоставлению    муниципальной услуги </w:t>
            </w:r>
          </w:p>
          <w:p w:rsidR="00CA42FD" w:rsidRPr="0079334F" w:rsidRDefault="00CA42FD" w:rsidP="0009351F">
            <w:pPr>
              <w:pStyle w:val="Default"/>
              <w:rPr>
                <w:sz w:val="28"/>
                <w:szCs w:val="28"/>
              </w:rPr>
            </w:pPr>
            <w:r w:rsidRPr="0079334F">
              <w:rPr>
                <w:rFonts w:eastAsia="Times New Roman"/>
                <w:bCs/>
                <w:sz w:val="28"/>
                <w:szCs w:val="28"/>
                <w:lang w:eastAsia="ru-RU"/>
              </w:rPr>
              <w:t>«</w:t>
            </w:r>
            <w:r w:rsidRPr="0079334F">
              <w:rPr>
                <w:sz w:val="28"/>
                <w:szCs w:val="28"/>
              </w:rPr>
              <w:t>Установка информационной вывески, согласование</w:t>
            </w:r>
          </w:p>
          <w:p w:rsidR="00CA42FD" w:rsidRPr="0079334F" w:rsidRDefault="00CA42FD" w:rsidP="0009351F">
            <w:pPr>
              <w:pStyle w:val="Default"/>
              <w:rPr>
                <w:sz w:val="28"/>
                <w:szCs w:val="28"/>
              </w:rPr>
            </w:pPr>
            <w:r w:rsidRPr="0079334F">
              <w:rPr>
                <w:sz w:val="28"/>
                <w:szCs w:val="28"/>
              </w:rPr>
              <w:t xml:space="preserve"> дизайн-проекта размещения вывески</w:t>
            </w:r>
            <w:r w:rsidRPr="0079334F">
              <w:rPr>
                <w:b/>
                <w:sz w:val="28"/>
                <w:szCs w:val="28"/>
              </w:rPr>
              <w:t xml:space="preserve">» </w:t>
            </w:r>
            <w:r w:rsidRPr="0079334F">
              <w:rPr>
                <w:sz w:val="28"/>
                <w:szCs w:val="28"/>
              </w:rPr>
              <w:t xml:space="preserve">на территории </w:t>
            </w:r>
          </w:p>
          <w:p w:rsidR="00CA42FD" w:rsidRPr="0079334F" w:rsidRDefault="00CA42FD" w:rsidP="0009351F">
            <w:pPr>
              <w:pStyle w:val="Default"/>
              <w:rPr>
                <w:sz w:val="28"/>
                <w:szCs w:val="28"/>
              </w:rPr>
            </w:pPr>
            <w:r w:rsidRPr="0079334F">
              <w:rPr>
                <w:sz w:val="28"/>
                <w:szCs w:val="28"/>
              </w:rPr>
              <w:t xml:space="preserve">Куладинского сельского поселения </w:t>
            </w:r>
          </w:p>
          <w:p w:rsidR="00CA42FD" w:rsidRPr="0079334F" w:rsidRDefault="00CA42FD" w:rsidP="0009351F">
            <w:pPr>
              <w:spacing w:after="0" w:line="240" w:lineRule="auto"/>
              <w:jc w:val="both"/>
              <w:rPr>
                <w:rFonts w:ascii="Times New Roman" w:eastAsia="Times New Roman" w:hAnsi="Times New Roman" w:cs="Times New Roman"/>
                <w:sz w:val="28"/>
                <w:szCs w:val="28"/>
                <w:lang w:eastAsia="ru-RU"/>
              </w:rPr>
            </w:pPr>
          </w:p>
        </w:tc>
      </w:tr>
    </w:tbl>
    <w:p w:rsidR="00CA42FD" w:rsidRPr="0079334F" w:rsidRDefault="00CA42FD" w:rsidP="00CA42FD">
      <w:pPr>
        <w:spacing w:after="0" w:line="240" w:lineRule="auto"/>
        <w:rPr>
          <w:rFonts w:ascii="Times New Roman" w:eastAsia="Times New Roman" w:hAnsi="Times New Roman" w:cs="Times New Roman"/>
          <w:sz w:val="18"/>
          <w:szCs w:val="16"/>
          <w:lang w:eastAsia="ru-RU"/>
        </w:rPr>
      </w:pPr>
    </w:p>
    <w:p w:rsidR="00CA42FD" w:rsidRPr="0079334F" w:rsidRDefault="00CA42FD" w:rsidP="00CA42FD">
      <w:pPr>
        <w:spacing w:after="0" w:line="240" w:lineRule="auto"/>
        <w:ind w:firstLine="567"/>
        <w:jc w:val="both"/>
        <w:rPr>
          <w:rFonts w:ascii="Times New Roman" w:eastAsia="Times New Roman" w:hAnsi="Times New Roman" w:cs="Times New Roman"/>
          <w:sz w:val="28"/>
          <w:szCs w:val="28"/>
          <w:lang w:eastAsia="ru-RU"/>
        </w:rPr>
      </w:pPr>
      <w:r w:rsidRPr="0079334F">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CA42FD" w:rsidRPr="0079334F" w:rsidRDefault="00CA42FD" w:rsidP="00CA42FD">
      <w:pPr>
        <w:spacing w:after="0" w:line="240" w:lineRule="auto"/>
        <w:rPr>
          <w:rFonts w:ascii="Times New Roman" w:eastAsia="Times New Roman" w:hAnsi="Times New Roman" w:cs="Times New Roman"/>
          <w:b/>
          <w:sz w:val="28"/>
          <w:szCs w:val="28"/>
          <w:lang w:eastAsia="ru-RU"/>
        </w:rPr>
      </w:pPr>
      <w:r w:rsidRPr="0079334F">
        <w:rPr>
          <w:rFonts w:ascii="Times New Roman" w:eastAsia="Times New Roman" w:hAnsi="Times New Roman" w:cs="Times New Roman"/>
          <w:b/>
          <w:sz w:val="28"/>
          <w:szCs w:val="28"/>
          <w:lang w:eastAsia="ru-RU"/>
        </w:rPr>
        <w:t>ПОСТАНОВЛЯЮ:</w:t>
      </w:r>
    </w:p>
    <w:p w:rsidR="00CA42FD" w:rsidRPr="0079334F" w:rsidRDefault="00CA42FD" w:rsidP="00CA42FD">
      <w:pPr>
        <w:pStyle w:val="Default"/>
        <w:rPr>
          <w:sz w:val="28"/>
          <w:szCs w:val="28"/>
        </w:rPr>
      </w:pPr>
      <w:r w:rsidRPr="0079334F">
        <w:rPr>
          <w:rFonts w:eastAsia="Times New Roman"/>
          <w:sz w:val="28"/>
          <w:szCs w:val="28"/>
          <w:lang w:eastAsia="ru-RU"/>
        </w:rPr>
        <w:t>1</w:t>
      </w:r>
      <w:r w:rsidRPr="0079334F">
        <w:rPr>
          <w:rFonts w:ascii="Arial" w:eastAsia="Times New Roman" w:hAnsi="Arial" w:cs="Arial"/>
          <w:sz w:val="20"/>
          <w:szCs w:val="28"/>
          <w:lang w:eastAsia="ru-RU"/>
        </w:rPr>
        <w:t>.</w:t>
      </w:r>
      <w:r w:rsidRPr="0079334F">
        <w:rPr>
          <w:rFonts w:eastAsia="Times New Roman"/>
          <w:sz w:val="28"/>
          <w:szCs w:val="28"/>
          <w:lang w:eastAsia="ru-RU"/>
        </w:rPr>
        <w:t>Утвердить административный регламент по предоставлению муниципальной услуги</w:t>
      </w:r>
      <w:r w:rsidRPr="0079334F">
        <w:rPr>
          <w:rFonts w:ascii="Arial" w:eastAsia="Times New Roman" w:hAnsi="Arial" w:cs="Arial"/>
          <w:sz w:val="28"/>
          <w:szCs w:val="28"/>
          <w:lang w:eastAsia="ru-RU"/>
        </w:rPr>
        <w:t xml:space="preserve"> </w:t>
      </w:r>
      <w:r w:rsidRPr="0079334F">
        <w:rPr>
          <w:rFonts w:eastAsia="Times New Roman"/>
          <w:bCs/>
          <w:sz w:val="28"/>
          <w:szCs w:val="28"/>
          <w:lang w:eastAsia="ru-RU"/>
        </w:rPr>
        <w:t>«</w:t>
      </w:r>
      <w:r w:rsidRPr="0079334F">
        <w:rPr>
          <w:sz w:val="28"/>
          <w:szCs w:val="28"/>
        </w:rPr>
        <w:t>Установка информационной вывески, согласование дизайн-проекта размещения вывески</w:t>
      </w:r>
      <w:r w:rsidRPr="0079334F">
        <w:rPr>
          <w:rFonts w:eastAsia="Times New Roman"/>
          <w:bCs/>
          <w:sz w:val="28"/>
          <w:szCs w:val="28"/>
          <w:lang w:eastAsia="ru-RU"/>
        </w:rPr>
        <w:t xml:space="preserve">» </w:t>
      </w:r>
      <w:r w:rsidRPr="0079334F">
        <w:rPr>
          <w:rFonts w:eastAsia="Times New Roman"/>
          <w:sz w:val="28"/>
          <w:szCs w:val="28"/>
          <w:lang w:eastAsia="ru-RU"/>
        </w:rPr>
        <w:t>согласно приложению;</w:t>
      </w:r>
    </w:p>
    <w:p w:rsidR="00CA42FD" w:rsidRPr="0079334F" w:rsidRDefault="00CA42FD" w:rsidP="00CA42FD">
      <w:pPr>
        <w:widowControl w:val="0"/>
        <w:shd w:val="clear" w:color="auto" w:fill="FFFFFF"/>
        <w:tabs>
          <w:tab w:val="left" w:pos="1123"/>
        </w:tabs>
        <w:autoSpaceDE w:val="0"/>
        <w:autoSpaceDN w:val="0"/>
        <w:adjustRightInd w:val="0"/>
        <w:spacing w:after="0" w:line="317" w:lineRule="exact"/>
        <w:jc w:val="both"/>
        <w:rPr>
          <w:rFonts w:ascii="Times New Roman" w:eastAsia="Calibri" w:hAnsi="Times New Roman" w:cs="Times New Roman"/>
          <w:color w:val="000000"/>
          <w:spacing w:val="-1"/>
          <w:sz w:val="28"/>
          <w:szCs w:val="28"/>
          <w:lang w:eastAsia="ru-RU"/>
        </w:rPr>
      </w:pPr>
      <w:r w:rsidRPr="0079334F">
        <w:rPr>
          <w:rFonts w:ascii="Times New Roman" w:eastAsia="Times New Roman" w:hAnsi="Times New Roman" w:cs="Times New Roman"/>
          <w:color w:val="1E1D1E"/>
          <w:sz w:val="28"/>
          <w:szCs w:val="24"/>
          <w:lang w:eastAsia="ru-RU"/>
        </w:rPr>
        <w:t xml:space="preserve">2. </w:t>
      </w:r>
      <w:r w:rsidRPr="0079334F">
        <w:rPr>
          <w:rFonts w:ascii="Times New Roman" w:eastAsia="Calibri" w:hAnsi="Times New Roman" w:cs="Times New Roman"/>
          <w:color w:val="000000"/>
          <w:spacing w:val="-1"/>
          <w:sz w:val="28"/>
          <w:szCs w:val="28"/>
          <w:lang w:eastAsia="ru-RU"/>
        </w:rPr>
        <w:t>Обеспечить размещение Постановления на сайте Администрации МО «Онгудайский район» на странице Куладинского сельского поселения в информационно телекоммуникационной сети «Интернет», а так же на информационном стенде сельского поселения;</w:t>
      </w:r>
    </w:p>
    <w:p w:rsidR="00CA42FD" w:rsidRPr="0079334F" w:rsidRDefault="00CA42FD" w:rsidP="00CA42FD">
      <w:pPr>
        <w:widowControl w:val="0"/>
        <w:shd w:val="clear" w:color="auto" w:fill="FFFFFF"/>
        <w:tabs>
          <w:tab w:val="left" w:pos="1123"/>
        </w:tabs>
        <w:autoSpaceDE w:val="0"/>
        <w:autoSpaceDN w:val="0"/>
        <w:adjustRightInd w:val="0"/>
        <w:spacing w:after="0" w:line="317" w:lineRule="exact"/>
        <w:jc w:val="both"/>
        <w:rPr>
          <w:rFonts w:ascii="Times New Roman" w:eastAsia="Calibri" w:hAnsi="Times New Roman" w:cs="Times New Roman"/>
          <w:color w:val="000000"/>
          <w:spacing w:val="-1"/>
          <w:sz w:val="28"/>
          <w:szCs w:val="28"/>
          <w:lang w:eastAsia="ru-RU"/>
        </w:rPr>
      </w:pPr>
      <w:r w:rsidRPr="0079334F">
        <w:rPr>
          <w:rFonts w:ascii="Times New Roman" w:eastAsia="Calibri" w:hAnsi="Times New Roman" w:cs="Times New Roman"/>
          <w:color w:val="000000"/>
          <w:spacing w:val="-1"/>
          <w:sz w:val="28"/>
          <w:szCs w:val="28"/>
          <w:lang w:eastAsia="ru-RU"/>
        </w:rPr>
        <w:t>3. Контроль  за исполнением настоящего постановления возложить на ведущего специалиста сельской администрации   Ш.Т.Кучиновой;</w:t>
      </w:r>
    </w:p>
    <w:p w:rsidR="00CA42FD" w:rsidRPr="0079334F" w:rsidRDefault="00CA42FD" w:rsidP="00CA42FD">
      <w:pPr>
        <w:widowControl w:val="0"/>
        <w:shd w:val="clear" w:color="auto" w:fill="FFFFFF"/>
        <w:tabs>
          <w:tab w:val="left" w:pos="1123"/>
        </w:tabs>
        <w:autoSpaceDE w:val="0"/>
        <w:autoSpaceDN w:val="0"/>
        <w:adjustRightInd w:val="0"/>
        <w:spacing w:after="0" w:line="317" w:lineRule="exact"/>
        <w:jc w:val="both"/>
        <w:rPr>
          <w:rFonts w:ascii="Times New Roman" w:eastAsia="Calibri" w:hAnsi="Times New Roman" w:cs="Times New Roman"/>
          <w:color w:val="000000"/>
          <w:spacing w:val="-1"/>
          <w:sz w:val="28"/>
          <w:szCs w:val="28"/>
          <w:lang w:eastAsia="ru-RU"/>
        </w:rPr>
      </w:pPr>
      <w:r w:rsidRPr="0079334F">
        <w:rPr>
          <w:rFonts w:ascii="Times New Roman" w:eastAsia="Calibri" w:hAnsi="Times New Roman" w:cs="Times New Roman"/>
          <w:color w:val="000000"/>
          <w:spacing w:val="-1"/>
          <w:sz w:val="28"/>
          <w:szCs w:val="28"/>
          <w:lang w:eastAsia="ru-RU"/>
        </w:rPr>
        <w:t>4. Настоящее постановление вступает в силу со дня его официального опубликования.</w:t>
      </w:r>
    </w:p>
    <w:p w:rsidR="00CA42FD" w:rsidRPr="0079334F" w:rsidRDefault="00CA42FD" w:rsidP="00CA42FD">
      <w:pPr>
        <w:widowControl w:val="0"/>
        <w:shd w:val="clear" w:color="auto" w:fill="FFFFFF"/>
        <w:tabs>
          <w:tab w:val="left" w:pos="1123"/>
        </w:tabs>
        <w:autoSpaceDE w:val="0"/>
        <w:autoSpaceDN w:val="0"/>
        <w:adjustRightInd w:val="0"/>
        <w:spacing w:after="0" w:line="317" w:lineRule="exact"/>
        <w:jc w:val="both"/>
        <w:rPr>
          <w:rFonts w:ascii="Times New Roman" w:eastAsia="Calibri" w:hAnsi="Times New Roman" w:cs="Times New Roman"/>
          <w:color w:val="000000"/>
          <w:spacing w:val="-1"/>
          <w:sz w:val="28"/>
          <w:szCs w:val="28"/>
          <w:lang w:eastAsia="ru-RU"/>
        </w:rPr>
      </w:pPr>
    </w:p>
    <w:p w:rsidR="00CA42FD" w:rsidRPr="0079334F" w:rsidRDefault="00CA42FD" w:rsidP="00CA42FD">
      <w:pPr>
        <w:tabs>
          <w:tab w:val="left" w:pos="3945"/>
        </w:tabs>
        <w:spacing w:after="0" w:line="240" w:lineRule="auto"/>
        <w:jc w:val="both"/>
        <w:rPr>
          <w:rFonts w:ascii="Times New Roman" w:eastAsia="Times New Roman" w:hAnsi="Times New Roman" w:cs="Times New Roman"/>
          <w:sz w:val="28"/>
          <w:szCs w:val="28"/>
          <w:lang w:eastAsia="ru-RU"/>
        </w:rPr>
      </w:pPr>
    </w:p>
    <w:p w:rsidR="00CA42FD" w:rsidRPr="0079334F" w:rsidRDefault="00CA42FD" w:rsidP="00CA42FD">
      <w:pPr>
        <w:tabs>
          <w:tab w:val="left" w:pos="3945"/>
        </w:tabs>
        <w:spacing w:after="0" w:line="240" w:lineRule="auto"/>
        <w:jc w:val="center"/>
        <w:rPr>
          <w:rFonts w:ascii="Times New Roman" w:eastAsia="Times New Roman" w:hAnsi="Times New Roman" w:cs="Times New Roman"/>
          <w:sz w:val="28"/>
          <w:szCs w:val="28"/>
          <w:lang w:eastAsia="ru-RU"/>
        </w:rPr>
      </w:pPr>
    </w:p>
    <w:p w:rsidR="00CA42FD" w:rsidRPr="0079334F" w:rsidRDefault="00CA42FD" w:rsidP="00CA42FD">
      <w:pPr>
        <w:tabs>
          <w:tab w:val="left" w:pos="3945"/>
        </w:tabs>
        <w:spacing w:after="0" w:line="240" w:lineRule="auto"/>
        <w:jc w:val="center"/>
        <w:rPr>
          <w:rFonts w:ascii="Times New Roman" w:eastAsia="Times New Roman" w:hAnsi="Times New Roman" w:cs="Times New Roman"/>
          <w:sz w:val="28"/>
          <w:szCs w:val="28"/>
          <w:lang w:eastAsia="ru-RU"/>
        </w:rPr>
      </w:pPr>
    </w:p>
    <w:p w:rsidR="00CA42FD" w:rsidRPr="0079334F" w:rsidRDefault="00CA42FD" w:rsidP="00CA42FD">
      <w:pPr>
        <w:pStyle w:val="Default"/>
        <w:jc w:val="center"/>
        <w:rPr>
          <w:b/>
          <w:sz w:val="32"/>
          <w:szCs w:val="28"/>
        </w:rPr>
      </w:pPr>
      <w:r w:rsidRPr="0079334F">
        <w:rPr>
          <w:rFonts w:eastAsia="Times New Roman"/>
          <w:sz w:val="28"/>
          <w:szCs w:val="28"/>
          <w:lang w:eastAsia="ru-RU"/>
        </w:rPr>
        <w:t>Глава Куладинского сельского поселения                                    С.К.Нонова</w:t>
      </w:r>
    </w:p>
    <w:p w:rsidR="00CA42FD" w:rsidRDefault="00CA42FD" w:rsidP="00CA42FD">
      <w:pPr>
        <w:tabs>
          <w:tab w:val="left" w:pos="4678"/>
        </w:tabs>
        <w:autoSpaceDE w:val="0"/>
        <w:autoSpaceDN w:val="0"/>
        <w:adjustRightInd w:val="0"/>
        <w:spacing w:after="0" w:line="240" w:lineRule="auto"/>
        <w:rPr>
          <w:rFonts w:ascii="Times New Roman" w:eastAsia="Calibri" w:hAnsi="Times New Roman" w:cs="Times New Roman"/>
          <w:b/>
          <w:color w:val="000000"/>
          <w:sz w:val="32"/>
          <w:szCs w:val="28"/>
        </w:rPr>
      </w:pPr>
    </w:p>
    <w:p w:rsidR="00CA42FD" w:rsidRPr="00450EB4" w:rsidRDefault="00CA42FD" w:rsidP="00CA42FD">
      <w:pPr>
        <w:spacing w:after="240" w:line="240" w:lineRule="auto"/>
        <w:contextualSpacing/>
        <w:jc w:val="right"/>
        <w:textAlignment w:val="baseline"/>
        <w:outlineLvl w:val="1"/>
        <w:rPr>
          <w:rFonts w:ascii="Times New Roman" w:eastAsia="Times New Roman" w:hAnsi="Times New Roman" w:cs="Times New Roman"/>
          <w:bCs/>
          <w:sz w:val="28"/>
          <w:szCs w:val="28"/>
          <w:lang w:eastAsia="ru-RU"/>
        </w:rPr>
      </w:pPr>
      <w:r w:rsidRPr="006509DB">
        <w:rPr>
          <w:rFonts w:ascii="Times New Roman" w:eastAsia="Times New Roman" w:hAnsi="Times New Roman" w:cs="Times New Roman"/>
          <w:bCs/>
          <w:sz w:val="28"/>
          <w:szCs w:val="28"/>
          <w:lang w:eastAsia="ru-RU"/>
        </w:rPr>
        <w:lastRenderedPageBreak/>
        <w:t>Утверждено</w:t>
      </w:r>
      <w:r w:rsidRPr="006509DB">
        <w:rPr>
          <w:rFonts w:ascii="Times New Roman" w:eastAsia="Times New Roman" w:hAnsi="Times New Roman" w:cs="Times New Roman"/>
          <w:bCs/>
          <w:sz w:val="28"/>
          <w:szCs w:val="28"/>
          <w:lang w:eastAsia="ru-RU"/>
        </w:rPr>
        <w:br/>
        <w:t>Постановлением главы</w:t>
      </w:r>
      <w:r w:rsidRPr="006509DB">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 xml:space="preserve">Куладинского </w:t>
      </w:r>
      <w:r w:rsidRPr="006509DB">
        <w:rPr>
          <w:rFonts w:ascii="Times New Roman" w:eastAsia="Times New Roman" w:hAnsi="Times New Roman" w:cs="Times New Roman"/>
          <w:bCs/>
          <w:sz w:val="28"/>
          <w:szCs w:val="28"/>
          <w:lang w:eastAsia="ru-RU"/>
        </w:rPr>
        <w:t xml:space="preserve"> сельского поселения</w:t>
      </w:r>
      <w:r w:rsidRPr="006509DB">
        <w:rPr>
          <w:rFonts w:ascii="Times New Roman" w:eastAsia="Times New Roman" w:hAnsi="Times New Roman" w:cs="Times New Roman"/>
          <w:bCs/>
          <w:sz w:val="28"/>
          <w:szCs w:val="28"/>
          <w:lang w:eastAsia="ru-RU"/>
        </w:rPr>
        <w:br/>
        <w:t xml:space="preserve">от  </w:t>
      </w:r>
      <w:r>
        <w:rPr>
          <w:rFonts w:ascii="Times New Roman" w:eastAsia="Times New Roman" w:hAnsi="Times New Roman" w:cs="Times New Roman"/>
          <w:bCs/>
          <w:sz w:val="28"/>
          <w:szCs w:val="28"/>
          <w:lang w:eastAsia="ru-RU"/>
        </w:rPr>
        <w:t>25.04.2022г. №22</w:t>
      </w:r>
      <w:r w:rsidRPr="006509DB">
        <w:rPr>
          <w:rFonts w:ascii="Times New Roman" w:eastAsia="Times New Roman" w:hAnsi="Times New Roman" w:cs="Times New Roman"/>
          <w:bCs/>
          <w:sz w:val="28"/>
          <w:szCs w:val="28"/>
          <w:lang w:eastAsia="ru-RU"/>
        </w:rPr>
        <w:t xml:space="preserve"> </w:t>
      </w:r>
    </w:p>
    <w:p w:rsidR="00CA42FD"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АДМИНИСТРАТИВНЫЙ РЕГЛАМЕНТ</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предоставления муниципальной услуги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830580">
        <w:rPr>
          <w:rFonts w:ascii="Times New Roman" w:eastAsia="Calibri" w:hAnsi="Times New Roman" w:cs="Times New Roman"/>
          <w:b/>
          <w:bCs/>
          <w:color w:val="000000"/>
          <w:sz w:val="28"/>
          <w:szCs w:val="28"/>
        </w:rPr>
        <w:t>«</w:t>
      </w:r>
      <w:r w:rsidRPr="00830580">
        <w:rPr>
          <w:rFonts w:ascii="Times New Roman" w:eastAsia="Calibri" w:hAnsi="Times New Roman" w:cs="Times New Roman"/>
          <w:b/>
          <w:color w:val="000000"/>
          <w:sz w:val="28"/>
          <w:szCs w:val="28"/>
        </w:rPr>
        <w:t>Установка информационной вывески, согласование дизайн-проекта размещения вывески»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Раздел I. Общие положения</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1.1 Предмет регулирования административного регламента предоставления муниципальной услуги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1.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административный регламент) определяет сроки и последовательность действий (административных процедур) при предоставлении Администрацией района (аймака) муниципального образования </w:t>
      </w:r>
      <w:r>
        <w:rPr>
          <w:rFonts w:ascii="Times New Roman" w:eastAsia="Calibri" w:hAnsi="Times New Roman" w:cs="Times New Roman"/>
          <w:color w:val="000000"/>
          <w:sz w:val="28"/>
          <w:szCs w:val="28"/>
        </w:rPr>
        <w:t xml:space="preserve">Куладинское сельское поселение </w:t>
      </w:r>
      <w:r w:rsidRPr="00830580">
        <w:rPr>
          <w:rFonts w:ascii="Times New Roman" w:eastAsia="Calibri" w:hAnsi="Times New Roman" w:cs="Times New Roman"/>
          <w:color w:val="000000"/>
          <w:sz w:val="28"/>
          <w:szCs w:val="28"/>
        </w:rPr>
        <w:t xml:space="preserve"> (далее - Администрация),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1.2 Описание категории заявителей, а также их</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законных представителей</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3. Заявителями на предоставление муниципальной услуги могут выступать физические лица, юридические лица и индивидуальные предприниматели,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(далее – Заявители). В случае размещения информационных конструкций в виде отдельно стоящих конструкций в качестве заявителей выступают юридические лица и индивидуальные предприниматели, которым здания, строения, сооружения и земельный участок, на котором предусматривается размещение вывески, принадлежат на праве собственности или ином вещном праве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w:t>
      </w:r>
      <w:r w:rsidRPr="00830580">
        <w:rPr>
          <w:rFonts w:ascii="Times New Roman" w:eastAsia="Times New Roman" w:hAnsi="Times New Roman" w:cs="Times New Roman"/>
          <w:snapToGrid w:val="0"/>
          <w:sz w:val="28"/>
          <w:szCs w:val="28"/>
          <w:lang w:eastAsia="ru-RU"/>
        </w:rPr>
        <w:lastRenderedPageBreak/>
        <w:t>МФЦ, Единый портал государственных услуг (далее - ЕПГУ),  (далее - Заявитель).</w:t>
      </w:r>
    </w:p>
    <w:p w:rsidR="00CA42FD" w:rsidRPr="00830580" w:rsidRDefault="00CA42FD" w:rsidP="00CA42FD">
      <w:pPr>
        <w:autoSpaceDE w:val="0"/>
        <w:autoSpaceDN w:val="0"/>
        <w:adjustRightInd w:val="0"/>
        <w:spacing w:after="0" w:line="240" w:lineRule="auto"/>
        <w:ind w:firstLine="540"/>
        <w:jc w:val="both"/>
        <w:rPr>
          <w:rFonts w:ascii="Arial" w:eastAsia="Times New Roman" w:hAnsi="Arial" w:cs="Arial"/>
          <w:snapToGrid w:val="0"/>
          <w:sz w:val="28"/>
          <w:szCs w:val="28"/>
          <w:lang w:eastAsia="ru-RU"/>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1.3 Требования к порядку информирования о предоставлении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муниципальной услуги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830580">
        <w:rPr>
          <w:rFonts w:ascii="Times New Roman" w:eastAsia="Times New Roman" w:hAnsi="Times New Roman" w:cs="Times New Roman"/>
          <w:snapToGrid w:val="0"/>
          <w:sz w:val="28"/>
          <w:szCs w:val="28"/>
          <w:lang w:eastAsia="ru-RU"/>
        </w:rPr>
        <w:t xml:space="preserve">4. </w:t>
      </w:r>
      <w:r w:rsidRPr="00830580">
        <w:rPr>
          <w:rFonts w:ascii="Times New Roman" w:eastAsia="Times New Roman" w:hAnsi="Times New Roman" w:cs="Times New Roman"/>
          <w:snapToGrid w:val="0"/>
          <w:color w:val="000000"/>
          <w:sz w:val="28"/>
          <w:szCs w:val="28"/>
          <w:lang w:eastAsia="ru-RU"/>
        </w:rPr>
        <w:t xml:space="preserve">Порядок информирования о предоставлении муниципальной услуги: Местонахождение </w:t>
      </w:r>
      <w:r>
        <w:rPr>
          <w:rFonts w:ascii="Times New Roman" w:eastAsia="Times New Roman" w:hAnsi="Times New Roman" w:cs="Times New Roman"/>
          <w:snapToGrid w:val="0"/>
          <w:color w:val="000000"/>
          <w:sz w:val="28"/>
          <w:szCs w:val="28"/>
          <w:lang w:eastAsia="ru-RU"/>
        </w:rPr>
        <w:t>сельская администрация МО Куладинское сельское поселение: с.Кулада ул.С.Этенова, д.30</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830580">
        <w:rPr>
          <w:rFonts w:ascii="Times New Roman" w:eastAsia="Times New Roman" w:hAnsi="Times New Roman" w:cs="Times New Roman"/>
          <w:snapToGrid w:val="0"/>
          <w:color w:val="000000"/>
          <w:sz w:val="28"/>
          <w:szCs w:val="28"/>
          <w:lang w:eastAsia="ru-RU"/>
        </w:rPr>
        <w:t xml:space="preserve">График работы Администрации: </w:t>
      </w:r>
      <w:r w:rsidRPr="00830580">
        <w:rPr>
          <w:rFonts w:ascii="Times New Roman" w:eastAsia="Times New Roman" w:hAnsi="Times New Roman" w:cs="Times New Roman"/>
          <w:snapToGrid w:val="0"/>
          <w:color w:val="000000"/>
          <w:sz w:val="28"/>
          <w:szCs w:val="28"/>
          <w:lang w:eastAsia="ru-RU"/>
        </w:rPr>
        <w:tab/>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Часы работы с 9:00 до 17:00</w:t>
      </w:r>
      <w:r w:rsidRPr="00830580">
        <w:rPr>
          <w:rFonts w:ascii="Times New Roman" w:eastAsia="Times New Roman" w:hAnsi="Times New Roman" w:cs="Times New Roman"/>
          <w:snapToGrid w:val="0"/>
          <w:color w:val="000000"/>
          <w:sz w:val="28"/>
          <w:szCs w:val="28"/>
          <w:lang w:eastAsia="ru-RU"/>
        </w:rPr>
        <w:t xml:space="preserve">. </w:t>
      </w:r>
      <w:r w:rsidRPr="00830580">
        <w:rPr>
          <w:rFonts w:ascii="Times New Roman" w:eastAsia="Times New Roman" w:hAnsi="Times New Roman" w:cs="Times New Roman"/>
          <w:snapToGrid w:val="0"/>
          <w:color w:val="000000"/>
          <w:sz w:val="28"/>
          <w:szCs w:val="28"/>
          <w:lang w:eastAsia="ru-RU"/>
        </w:rPr>
        <w:tab/>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830580">
        <w:rPr>
          <w:rFonts w:ascii="Times New Roman" w:eastAsia="Times New Roman" w:hAnsi="Times New Roman" w:cs="Times New Roman"/>
          <w:snapToGrid w:val="0"/>
          <w:color w:val="000000"/>
          <w:sz w:val="28"/>
          <w:szCs w:val="28"/>
          <w:lang w:eastAsia="ru-RU"/>
        </w:rPr>
        <w:t xml:space="preserve">Обеденный перерыв с 13:00 до 14:00.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830580">
        <w:rPr>
          <w:rFonts w:ascii="Times New Roman" w:eastAsia="Times New Roman" w:hAnsi="Times New Roman" w:cs="Times New Roman"/>
          <w:snapToGrid w:val="0"/>
          <w:color w:val="000000"/>
          <w:sz w:val="28"/>
          <w:szCs w:val="28"/>
          <w:lang w:eastAsia="ru-RU"/>
        </w:rPr>
        <w:t xml:space="preserve">Суббота, воскресенье - выходные дни. </w:t>
      </w:r>
    </w:p>
    <w:p w:rsidR="00CA42FD" w:rsidRPr="00955121"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830580">
        <w:rPr>
          <w:rFonts w:ascii="Times New Roman" w:eastAsia="Times New Roman" w:hAnsi="Times New Roman" w:cs="Times New Roman"/>
          <w:snapToGrid w:val="0"/>
          <w:color w:val="000000"/>
          <w:sz w:val="28"/>
          <w:szCs w:val="28"/>
          <w:lang w:eastAsia="ru-RU"/>
        </w:rPr>
        <w:t xml:space="preserve">Контактные телефоны </w:t>
      </w:r>
      <w:r>
        <w:rPr>
          <w:rFonts w:ascii="Times New Roman" w:eastAsia="Times New Roman" w:hAnsi="Times New Roman" w:cs="Times New Roman"/>
          <w:snapToGrid w:val="0"/>
          <w:color w:val="000000"/>
          <w:sz w:val="28"/>
          <w:szCs w:val="28"/>
          <w:lang w:eastAsia="ru-RU"/>
        </w:rPr>
        <w:t xml:space="preserve">Администрации: +7(388-45)29-4-50 </w:t>
      </w:r>
      <w:r w:rsidRPr="00830580">
        <w:rPr>
          <w:rFonts w:ascii="Times New Roman" w:eastAsia="Times New Roman" w:hAnsi="Times New Roman" w:cs="Times New Roman"/>
          <w:snapToGrid w:val="0"/>
          <w:color w:val="000000"/>
          <w:sz w:val="28"/>
          <w:szCs w:val="28"/>
          <w:lang w:eastAsia="ru-RU"/>
        </w:rPr>
        <w:t>Адрес официального сайта Администрации в сети «Интернет»: www.ongudai-ra.ruАдрес электронной почты администрации:</w:t>
      </w:r>
      <w:r w:rsidRPr="00955121">
        <w:rPr>
          <w:rFonts w:ascii="Times New Roman" w:eastAsia="Times New Roman" w:hAnsi="Times New Roman" w:cs="Times New Roman"/>
          <w:snapToGrid w:val="0"/>
          <w:color w:val="000000"/>
          <w:sz w:val="28"/>
          <w:szCs w:val="28"/>
          <w:lang w:eastAsia="ru-RU"/>
        </w:rPr>
        <w:t xml:space="preserve"> </w:t>
      </w:r>
      <w:r w:rsidRPr="00830580">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val="en-US" w:eastAsia="ru-RU"/>
        </w:rPr>
        <w:t>kuladinskaya</w:t>
      </w:r>
      <w:r w:rsidRPr="00955121">
        <w:rPr>
          <w:rFonts w:ascii="Times New Roman" w:eastAsia="Times New Roman" w:hAnsi="Times New Roman" w:cs="Times New Roman"/>
          <w:snapToGrid w:val="0"/>
          <w:color w:val="000000"/>
          <w:sz w:val="28"/>
          <w:szCs w:val="28"/>
          <w:lang w:eastAsia="ru-RU"/>
        </w:rPr>
        <w:t>@</w:t>
      </w:r>
      <w:r>
        <w:rPr>
          <w:rFonts w:ascii="Times New Roman" w:eastAsia="Times New Roman" w:hAnsi="Times New Roman" w:cs="Times New Roman"/>
          <w:snapToGrid w:val="0"/>
          <w:color w:val="000000"/>
          <w:sz w:val="28"/>
          <w:szCs w:val="28"/>
          <w:lang w:val="en-US" w:eastAsia="ru-RU"/>
        </w:rPr>
        <w:t>mail</w:t>
      </w:r>
      <w:r w:rsidRPr="00955121">
        <w:rPr>
          <w:rFonts w:ascii="Times New Roman" w:eastAsia="Times New Roman" w:hAnsi="Times New Roman" w:cs="Times New Roman"/>
          <w:snapToGrid w:val="0"/>
          <w:color w:val="000000"/>
          <w:sz w:val="28"/>
          <w:szCs w:val="28"/>
          <w:lang w:eastAsia="ru-RU"/>
        </w:rPr>
        <w:t>.</w:t>
      </w:r>
      <w:r>
        <w:rPr>
          <w:rFonts w:ascii="Times New Roman" w:eastAsia="Times New Roman" w:hAnsi="Times New Roman" w:cs="Times New Roman"/>
          <w:snapToGrid w:val="0"/>
          <w:color w:val="000000"/>
          <w:sz w:val="28"/>
          <w:szCs w:val="28"/>
          <w:lang w:val="en-US" w:eastAsia="ru-RU"/>
        </w:rPr>
        <w:t>ru</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Информация по вопросам предоставления муниципальной услуги является открытой и предоставляется путем: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размещения на официальном сайте Администрации;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-размещения на Едином портале государственных услуг: </w:t>
      </w:r>
      <w:hyperlink r:id="rId7" w:history="1">
        <w:r w:rsidRPr="00830580">
          <w:rPr>
            <w:rFonts w:ascii="Times New Roman" w:eastAsia="Times New Roman" w:hAnsi="Times New Roman" w:cs="Times New Roman"/>
            <w:snapToGrid w:val="0"/>
            <w:color w:val="0000FF"/>
            <w:sz w:val="28"/>
            <w:szCs w:val="28"/>
            <w:u w:val="single"/>
            <w:lang w:eastAsia="ru-RU"/>
          </w:rPr>
          <w:t>http://</w:t>
        </w:r>
        <w:r w:rsidRPr="00830580">
          <w:rPr>
            <w:rFonts w:ascii="Times New Roman" w:eastAsia="Times New Roman" w:hAnsi="Times New Roman" w:cs="Times New Roman"/>
            <w:snapToGrid w:val="0"/>
            <w:color w:val="0000FF"/>
            <w:sz w:val="28"/>
            <w:szCs w:val="28"/>
            <w:u w:val="single"/>
            <w:lang w:val="en-US" w:eastAsia="ru-RU"/>
          </w:rPr>
          <w:t>www</w:t>
        </w:r>
        <w:r w:rsidRPr="00830580">
          <w:rPr>
            <w:rFonts w:ascii="Times New Roman" w:eastAsia="Times New Roman" w:hAnsi="Times New Roman" w:cs="Times New Roman"/>
            <w:snapToGrid w:val="0"/>
            <w:color w:val="0000FF"/>
            <w:sz w:val="28"/>
            <w:szCs w:val="28"/>
            <w:u w:val="single"/>
            <w:lang w:eastAsia="ru-RU"/>
          </w:rPr>
          <w:t>.gosuslugi.ru</w:t>
        </w:r>
      </w:hyperlink>
      <w:r w:rsidRPr="00830580">
        <w:rPr>
          <w:rFonts w:ascii="Times New Roman" w:eastAsia="Times New Roman" w:hAnsi="Times New Roman" w:cs="Times New Roman"/>
          <w:snapToGrid w:val="0"/>
          <w:sz w:val="28"/>
          <w:szCs w:val="28"/>
          <w:lang w:eastAsia="ru-RU"/>
        </w:rPr>
        <w:t xml:space="preserve"> (Далее Портал);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проведения консультаций специалистом, предоставляющим муниципальную услугу, при личном обращении;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использования средств телефонной связи;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размещения на информационном стенде, расположенном в помещении Администрации;</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по вопросам получения муниципальной услуги можно получить консультацию путем личного обращения в </w:t>
      </w:r>
      <w:r>
        <w:rPr>
          <w:rFonts w:ascii="Times New Roman" w:eastAsia="Times New Roman" w:hAnsi="Times New Roman" w:cs="Times New Roman"/>
          <w:snapToGrid w:val="0"/>
          <w:sz w:val="28"/>
          <w:szCs w:val="28"/>
          <w:lang w:eastAsia="ru-RU"/>
        </w:rPr>
        <w:t>Администрацию</w:t>
      </w:r>
      <w:r w:rsidRPr="00830580">
        <w:rPr>
          <w:rFonts w:ascii="Times New Roman" w:eastAsia="Times New Roman" w:hAnsi="Times New Roman" w:cs="Times New Roman"/>
          <w:snapToGrid w:val="0"/>
          <w:sz w:val="28"/>
          <w:szCs w:val="28"/>
          <w:lang w:eastAsia="ru-RU"/>
        </w:rPr>
        <w:t>, по телефону, в письменной форме, направив свое обращение почтовой связью либо по электронной почте;</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(далее - специалист, предоставляющий муниципальную услугу);</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lastRenderedPageBreak/>
        <w:t>- в случае письменного обращения за информацией, направленного посредством почтового отправления, доставленного заявителем в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На информационных стендах в помещениях предоставления муниципальной услуги размещается следующая информация: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б) блок-схема предоставления муниципальной услуги согласно приложению № 1 к настоящему Административному регламенту;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в) порядок получения гражданами консультаций о порядке предоставления муниципальной услуги;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д) образец заполнения заявления;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е) порядок обжалования действий (бездействия) и решений, осуществляемых и принимаемых в ходе предоставления муниципальной услуги.</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а) по адресу - 649440, Республика Алтай, Онгудайский район, с. Онгудай, ул. Советская, 87.;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б) по телефону (факс) - 8 (38822) 5-11-42;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в) по электронной почте - mfc-ongudai@mail.ru.</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График работы МФЦ: </w:t>
      </w:r>
      <w:r w:rsidRPr="00830580">
        <w:rPr>
          <w:rFonts w:ascii="Times New Roman" w:eastAsia="Times New Roman" w:hAnsi="Times New Roman" w:cs="Times New Roman"/>
          <w:snapToGrid w:val="0"/>
          <w:sz w:val="28"/>
          <w:szCs w:val="28"/>
          <w:lang w:eastAsia="ru-RU"/>
        </w:rPr>
        <w:tab/>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Понедельник - пятница: с 8:00 до 17:00, без перерыва на обед.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Суббота, воскресенье - выходные дни.</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p>
    <w:p w:rsidR="00CA42FD" w:rsidRPr="00830580" w:rsidRDefault="00CA42FD" w:rsidP="00CA42FD">
      <w:pPr>
        <w:tabs>
          <w:tab w:val="left" w:pos="993"/>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Раздел II. Стандарт предоставления муниципальной услуги</w:t>
      </w:r>
    </w:p>
    <w:p w:rsidR="00CA42FD" w:rsidRPr="00830580" w:rsidRDefault="00CA42FD" w:rsidP="00CA42FD">
      <w:pPr>
        <w:tabs>
          <w:tab w:val="left" w:pos="993"/>
        </w:tabs>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2.1. Наименование муниципальной услуги</w:t>
      </w:r>
    </w:p>
    <w:p w:rsidR="00CA42FD" w:rsidRPr="00830580" w:rsidRDefault="00CA42FD" w:rsidP="00CA42FD">
      <w:pPr>
        <w:tabs>
          <w:tab w:val="left" w:pos="993"/>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CA42FD" w:rsidRPr="00830580" w:rsidRDefault="00CA42FD" w:rsidP="00CA42FD">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5. Наименование муниципальной услуги: «Установка информационной вывески, согласование дизайн-проекта размещения вывески».</w:t>
      </w:r>
    </w:p>
    <w:p w:rsidR="00CA42FD" w:rsidRPr="00830580" w:rsidRDefault="00CA42FD" w:rsidP="00CA42FD">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A42FD" w:rsidRPr="00830580" w:rsidRDefault="00CA42FD" w:rsidP="00CA42FD">
      <w:pPr>
        <w:tabs>
          <w:tab w:val="left" w:pos="993"/>
        </w:tabs>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2.2. Наименование органа, предоставляющего муниципальную услугу</w:t>
      </w:r>
    </w:p>
    <w:p w:rsidR="00CA42FD" w:rsidRPr="00830580" w:rsidRDefault="00CA42FD" w:rsidP="00CA42FD">
      <w:pPr>
        <w:tabs>
          <w:tab w:val="left" w:pos="993"/>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CA42FD" w:rsidRPr="00830580" w:rsidRDefault="00CA42FD" w:rsidP="00CA42FD">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lastRenderedPageBreak/>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CA42FD" w:rsidRPr="00830580" w:rsidRDefault="00CA42FD" w:rsidP="00CA42FD">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2.3. Результат предоставления муниципальной услуги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7. Результатом предоставления муниципальной услуги является: </w:t>
      </w:r>
    </w:p>
    <w:p w:rsidR="00CA42FD" w:rsidRPr="00830580" w:rsidRDefault="00CA42FD" w:rsidP="00CA42FD">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согласование установки информационной вывески, согласование дизайн-проекта размещения вывески;</w:t>
      </w:r>
    </w:p>
    <w:p w:rsidR="00CA42FD" w:rsidRPr="00830580" w:rsidRDefault="00CA42FD" w:rsidP="00CA42FD">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выдача мотивированного отказа в согласовании установки информационной вывески, согласование дизайн-проекта размещения вывески.</w:t>
      </w:r>
    </w:p>
    <w:p w:rsidR="00CA42FD" w:rsidRPr="00830580" w:rsidRDefault="00CA42FD" w:rsidP="00CA42FD">
      <w:pPr>
        <w:tabs>
          <w:tab w:val="left" w:pos="993"/>
          <w:tab w:val="left" w:pos="3168"/>
        </w:tabs>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CA42FD" w:rsidRPr="00830580" w:rsidRDefault="00CA42FD" w:rsidP="00CA42FD">
      <w:pPr>
        <w:tabs>
          <w:tab w:val="left" w:pos="993"/>
          <w:tab w:val="left" w:pos="3168"/>
        </w:tabs>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30580">
        <w:rPr>
          <w:rFonts w:ascii="Times New Roman" w:eastAsia="Calibri" w:hAnsi="Times New Roman" w:cs="Times New Roman"/>
          <w:b/>
          <w:bCs/>
          <w:sz w:val="28"/>
          <w:szCs w:val="28"/>
        </w:rPr>
        <w:t>2.4. Сроки предоставления муниципальной услуги</w:t>
      </w:r>
    </w:p>
    <w:p w:rsidR="00CA42FD" w:rsidRPr="00830580" w:rsidRDefault="00CA42FD" w:rsidP="00CA42FD">
      <w:pPr>
        <w:tabs>
          <w:tab w:val="left" w:pos="993"/>
          <w:tab w:val="left" w:pos="3168"/>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Times New Roman" w:hAnsi="Times New Roman" w:cs="Times New Roman"/>
          <w:sz w:val="28"/>
          <w:szCs w:val="28"/>
          <w:lang w:eastAsia="ru-RU"/>
        </w:rPr>
        <w:t xml:space="preserve">8. </w:t>
      </w:r>
      <w:r w:rsidRPr="00830580">
        <w:rPr>
          <w:rFonts w:ascii="Times New Roman" w:eastAsia="Calibri" w:hAnsi="Times New Roman" w:cs="Times New Roman"/>
          <w:color w:val="000000"/>
          <w:sz w:val="28"/>
          <w:szCs w:val="28"/>
        </w:rPr>
        <w:t>Согласование установки информационной вывески, согласование дизайн-проекта размещения вывески или мотивированный отказ в согласовании установки информационной вывески, согласование дизайн-проекта размещения вывески должно быть принято по результатам рассмотрения заявления о согласование установки информационной вывески, согласование дизайн-проекта размещения вывески, не позднее чем через 30дней со дня представления соответствующего заявления. В случае представления заявителем заявления о согласовании установки информационной вывески, согласование дизайн-проекта размещения вывески, через МФЦ срок согласования установки информационной вывески, согласование дизайн-проекта размещения вывески или мотивированного отказа в согласовании установки информационной вывески, согласование дизайн-проекта размещения вывески исчисляется со дня передачи МФЦ таких документов в орган, уполномоченный на рассмотрение заявления.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42FD" w:rsidRPr="00830580" w:rsidRDefault="00CA42FD" w:rsidP="00CA42FD">
      <w:pPr>
        <w:tabs>
          <w:tab w:val="left" w:pos="993"/>
        </w:tabs>
        <w:spacing w:after="0" w:line="240" w:lineRule="auto"/>
        <w:ind w:firstLine="709"/>
        <w:jc w:val="center"/>
        <w:rPr>
          <w:rFonts w:ascii="Times New Roman" w:eastAsia="Times New Roman" w:hAnsi="Times New Roman" w:cs="Times New Roman"/>
          <w:b/>
          <w:bCs/>
          <w:sz w:val="28"/>
          <w:szCs w:val="28"/>
          <w:lang w:eastAsia="ru-RU"/>
        </w:rPr>
      </w:pPr>
      <w:r w:rsidRPr="00830580">
        <w:rPr>
          <w:rFonts w:ascii="Times New Roman" w:eastAsia="Times New Roman" w:hAnsi="Times New Roman" w:cs="Times New Roman"/>
          <w:b/>
          <w:bCs/>
          <w:sz w:val="28"/>
          <w:szCs w:val="28"/>
          <w:lang w:eastAsia="ru-RU"/>
        </w:rPr>
        <w:t>2.5. Правовые основания для предоставления муниципальной услуги</w:t>
      </w:r>
    </w:p>
    <w:p w:rsidR="00CA42FD" w:rsidRPr="00830580" w:rsidRDefault="00CA42FD" w:rsidP="00CA42F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CA42FD" w:rsidRPr="00830580" w:rsidRDefault="00CA42FD" w:rsidP="00CA42FD">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9. Правовыми основаниями для предоставления муниципальной услуги являются: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w:t>
      </w:r>
      <w:hyperlink r:id="rId8" w:history="1">
        <w:r w:rsidRPr="00830580">
          <w:rPr>
            <w:rFonts w:ascii="Times New Roman" w:eastAsia="Times New Roman" w:hAnsi="Times New Roman" w:cs="Times New Roman"/>
            <w:snapToGrid w:val="0"/>
            <w:sz w:val="28"/>
            <w:szCs w:val="28"/>
            <w:lang w:eastAsia="ru-RU"/>
          </w:rPr>
          <w:t>Конституция</w:t>
        </w:r>
      </w:hyperlink>
      <w:r w:rsidRPr="00830580">
        <w:rPr>
          <w:rFonts w:ascii="Times New Roman" w:eastAsia="Times New Roman" w:hAnsi="Times New Roman" w:cs="Times New Roman"/>
          <w:snapToGrid w:val="0"/>
          <w:sz w:val="28"/>
          <w:szCs w:val="28"/>
          <w:lang w:eastAsia="ru-RU"/>
        </w:rPr>
        <w:t xml:space="preserve"> Российской Федерации;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Гражданский кодекс Российской Федерации;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Жилищный </w:t>
      </w:r>
      <w:hyperlink r:id="rId9" w:history="1">
        <w:r w:rsidRPr="00830580">
          <w:rPr>
            <w:rFonts w:ascii="Times New Roman" w:eastAsia="Times New Roman" w:hAnsi="Times New Roman" w:cs="Times New Roman"/>
            <w:snapToGrid w:val="0"/>
            <w:sz w:val="28"/>
            <w:szCs w:val="28"/>
            <w:lang w:eastAsia="ru-RU"/>
          </w:rPr>
          <w:t>кодекс</w:t>
        </w:r>
      </w:hyperlink>
      <w:r w:rsidRPr="00830580">
        <w:rPr>
          <w:rFonts w:ascii="Times New Roman" w:eastAsia="Times New Roman" w:hAnsi="Times New Roman" w:cs="Times New Roman"/>
          <w:snapToGrid w:val="0"/>
          <w:sz w:val="28"/>
          <w:szCs w:val="28"/>
          <w:lang w:eastAsia="ru-RU"/>
        </w:rPr>
        <w:t xml:space="preserve"> Российской Федерации;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Градостроительный </w:t>
      </w:r>
      <w:hyperlink r:id="rId10" w:history="1">
        <w:r w:rsidRPr="00830580">
          <w:rPr>
            <w:rFonts w:ascii="Times New Roman" w:eastAsia="Times New Roman" w:hAnsi="Times New Roman" w:cs="Times New Roman"/>
            <w:snapToGrid w:val="0"/>
            <w:sz w:val="28"/>
            <w:szCs w:val="28"/>
            <w:lang w:eastAsia="ru-RU"/>
          </w:rPr>
          <w:t>кодекс</w:t>
        </w:r>
      </w:hyperlink>
      <w:r w:rsidRPr="00830580">
        <w:rPr>
          <w:rFonts w:ascii="Times New Roman" w:eastAsia="Times New Roman" w:hAnsi="Times New Roman" w:cs="Times New Roman"/>
          <w:snapToGrid w:val="0"/>
          <w:sz w:val="28"/>
          <w:szCs w:val="28"/>
          <w:lang w:eastAsia="ru-RU"/>
        </w:rPr>
        <w:t xml:space="preserve"> Российской Федерации;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Земельный кодекс Российской Федерации;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Федеральный </w:t>
      </w:r>
      <w:hyperlink r:id="rId11" w:history="1">
        <w:r w:rsidRPr="00830580">
          <w:rPr>
            <w:rFonts w:ascii="Times New Roman" w:eastAsia="Times New Roman" w:hAnsi="Times New Roman" w:cs="Times New Roman"/>
            <w:snapToGrid w:val="0"/>
            <w:sz w:val="28"/>
            <w:szCs w:val="28"/>
            <w:lang w:eastAsia="ru-RU"/>
          </w:rPr>
          <w:t>закон</w:t>
        </w:r>
      </w:hyperlink>
      <w:r w:rsidRPr="00830580">
        <w:rPr>
          <w:rFonts w:ascii="Times New Roman" w:eastAsia="Times New Roman" w:hAnsi="Times New Roman" w:cs="Times New Roman"/>
          <w:snapToGrid w:val="0"/>
          <w:sz w:val="28"/>
          <w:szCs w:val="28"/>
          <w:lang w:eastAsia="ru-RU"/>
        </w:rPr>
        <w:t xml:space="preserve"> от 06 октября 2003 года № 131-ФЗ «Об общих принципах организации местного самоуправления в Российской Федерации»;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Федеральный </w:t>
      </w:r>
      <w:hyperlink r:id="rId12" w:history="1">
        <w:r w:rsidRPr="00830580">
          <w:rPr>
            <w:rFonts w:ascii="Times New Roman" w:eastAsia="Times New Roman" w:hAnsi="Times New Roman" w:cs="Times New Roman"/>
            <w:snapToGrid w:val="0"/>
            <w:sz w:val="28"/>
            <w:szCs w:val="28"/>
            <w:lang w:eastAsia="ru-RU"/>
          </w:rPr>
          <w:t>закон</w:t>
        </w:r>
      </w:hyperlink>
      <w:r w:rsidRPr="00830580">
        <w:rPr>
          <w:rFonts w:ascii="Times New Roman" w:eastAsia="Times New Roman" w:hAnsi="Times New Roman" w:cs="Times New Roman"/>
          <w:snapToGrid w:val="0"/>
          <w:sz w:val="28"/>
          <w:szCs w:val="28"/>
          <w:lang w:eastAsia="ru-RU"/>
        </w:rPr>
        <w:t xml:space="preserve"> Российской Федерации от 27 июля 2010 года № 210-ФЗ «Об организации предоставления государственных и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lastRenderedPageBreak/>
        <w:t>- Федеральный закон от 13 марта 2006 года № 38-ФЗ «О рекламе»;</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Arial"/>
          <w:snapToGrid w:val="0"/>
          <w:sz w:val="28"/>
          <w:szCs w:val="28"/>
          <w:lang w:eastAsia="ru-RU"/>
        </w:rPr>
      </w:pPr>
      <w:r w:rsidRPr="00830580">
        <w:rPr>
          <w:rFonts w:ascii="Times New Roman" w:eastAsia="Times New Roman" w:hAnsi="Times New Roman" w:cs="Arial"/>
          <w:snapToGrid w:val="0"/>
          <w:sz w:val="28"/>
          <w:szCs w:val="28"/>
          <w:lang w:eastAsia="ru-RU"/>
        </w:rPr>
        <w:t>- иные правовые акты Российской Федерации, Республики Алтай, муниципальные правовые акты муниципального образования «Онгудайский район».</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
    <w:p w:rsidR="00CA42FD" w:rsidRPr="00830580" w:rsidRDefault="00CA42FD" w:rsidP="00CA42FD">
      <w:pPr>
        <w:tabs>
          <w:tab w:val="left" w:pos="993"/>
        </w:tabs>
        <w:spacing w:after="0" w:line="240" w:lineRule="auto"/>
        <w:ind w:firstLine="709"/>
        <w:jc w:val="center"/>
        <w:rPr>
          <w:rFonts w:ascii="Times New Roman" w:eastAsia="Times New Roman" w:hAnsi="Times New Roman" w:cs="Times New Roman"/>
          <w:b/>
          <w:bCs/>
          <w:sz w:val="28"/>
          <w:szCs w:val="28"/>
          <w:lang w:eastAsia="ru-RU"/>
        </w:rPr>
      </w:pPr>
      <w:r w:rsidRPr="00830580">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A42FD" w:rsidRPr="00830580" w:rsidRDefault="00CA42FD" w:rsidP="00CA42FD">
      <w:pPr>
        <w:tabs>
          <w:tab w:val="left" w:pos="993"/>
        </w:tabs>
        <w:spacing w:after="0" w:line="240" w:lineRule="auto"/>
        <w:ind w:firstLine="709"/>
        <w:jc w:val="center"/>
        <w:rPr>
          <w:rFonts w:ascii="Times New Roman" w:eastAsia="Times New Roman" w:hAnsi="Times New Roman" w:cs="Times New Roman"/>
          <w:b/>
          <w:bCs/>
          <w:sz w:val="28"/>
          <w:szCs w:val="28"/>
          <w:lang w:eastAsia="ru-RU"/>
        </w:rPr>
      </w:pP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10. Муниципальная услуга предоставляется при поступл</w:t>
      </w:r>
      <w:r>
        <w:rPr>
          <w:rFonts w:ascii="Times New Roman" w:eastAsia="Times New Roman" w:hAnsi="Times New Roman" w:cs="Times New Roman"/>
          <w:snapToGrid w:val="0"/>
          <w:sz w:val="28"/>
          <w:szCs w:val="28"/>
          <w:lang w:eastAsia="ru-RU"/>
        </w:rPr>
        <w:t>ении в  Администрацию</w:t>
      </w:r>
      <w:r w:rsidRPr="00830580">
        <w:rPr>
          <w:rFonts w:ascii="Arial" w:eastAsia="Times New Roman" w:hAnsi="Arial" w:cs="Arial"/>
          <w:snapToGrid w:val="0"/>
          <w:sz w:val="28"/>
          <w:szCs w:val="28"/>
          <w:lang w:eastAsia="ru-RU"/>
        </w:rPr>
        <w:t xml:space="preserve"> </w:t>
      </w:r>
      <w:r w:rsidRPr="00830580">
        <w:rPr>
          <w:rFonts w:ascii="Times New Roman" w:eastAsia="Times New Roman" w:hAnsi="Times New Roman" w:cs="Times New Roman"/>
          <w:snapToGrid w:val="0"/>
          <w:sz w:val="28"/>
          <w:szCs w:val="28"/>
          <w:lang w:eastAsia="ru-RU"/>
        </w:rPr>
        <w:t>следующих документов:</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заявления о согласовании установки информационной вывески, согласование дизайн-проекта размещения вывески;</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документ, подтверждающий полномочия представителя заявителя, в случае, если заявления о предоставлении разрешения на условно разрешенный вид использования земельного участка или объекта капитального строительства направлено представителем заявителя;</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правоустанавливающие документы, подтверждающие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  весь объект (все помещения объекта) в случае размещения вывесок на внешних поверхностях торговых, развлекательных центров и других объектах капитального строительства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в случае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а также в случае отсутствия </w:t>
      </w:r>
      <w:r w:rsidRPr="00830580">
        <w:rPr>
          <w:rFonts w:ascii="Times New Roman" w:eastAsia="Times New Roman" w:hAnsi="Times New Roman" w:cs="Times New Roman"/>
          <w:snapToGrid w:val="0"/>
          <w:sz w:val="28"/>
          <w:szCs w:val="28"/>
          <w:lang w:eastAsia="ru-RU"/>
        </w:rPr>
        <w:lastRenderedPageBreak/>
        <w:t>сведений о правах на земельный участок в Едином государственном реестре недвижимости, а также правоустанавливающие документы, подтверждающие имущественные права на здания, строения, сооружения и земельный участок, на котором предусматривается размещение отдельно стоящей информационной конструкции;</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документы технической инвентаризации – поэтажный план помещения, выданный уполномоченной организацией;</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утвержденный всеми собственниками или иными правообладателями здания, строения, сооружения, помещения, земельного участка дизайн-проект размещения вывески, в том числе в случае размещения отдельно стоящей конструкции, подготовленный и оформленный.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в случае установки информационной конструкции (вывески) на крыше здания, строения, сооружения:  заключение о несущих способностях крыши здания, строения, сооружения, оформленное уполномоченной проектной организацией; проект информационной конструкции и заключение экспертной организации о его соответствии требованиям технических регламентов, строительных норм и правил (СНиП), Правилам устройства электроустановок (ПУЭ), стандартам Единой конструкторской документации (ЕСКД) и другим нормативным требованиям; проект электроустановки конструкции и заключение экспертной организации о его соответствии требованиям технических регламентов, СНиП, ПУЭ, стандартам ЕСКД и другим нормативным требованиям (для информационных конструкций, предполагающих наличие электроустановки). </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11. Отдел в порядке межведомственного информационного взаимодействия запрашивает следующие документы, которые заявитель не представил по собственной инициативе:</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правоустанавливающие документы на объект капитального строительства, и на помещения.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документы технической инвентаризации.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Отдел, предоставляющий муниципальную услугу, не вправе требовать от заявителя: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bookmarkStart w:id="0" w:name="P132"/>
      <w:bookmarkEnd w:id="0"/>
      <w:r w:rsidRPr="00830580">
        <w:rPr>
          <w:rFonts w:ascii="Times New Roman" w:eastAsia="Times New Roman" w:hAnsi="Times New Roman" w:cs="Times New Roman"/>
          <w:snapToGrid w:val="0"/>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830580">
        <w:rPr>
          <w:rFonts w:ascii="Times New Roman" w:eastAsia="Times New Roman" w:hAnsi="Times New Roman" w:cs="Times New Roman"/>
          <w:snapToGrid w:val="0"/>
          <w:sz w:val="28"/>
          <w:szCs w:val="28"/>
          <w:lang w:eastAsia="ru-RU"/>
        </w:rPr>
        <w:lastRenderedPageBreak/>
        <w:t xml:space="preserve">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830580">
          <w:rPr>
            <w:rFonts w:ascii="Times New Roman" w:eastAsia="Times New Roman" w:hAnsi="Times New Roman" w:cs="Times New Roman"/>
            <w:snapToGrid w:val="0"/>
            <w:sz w:val="28"/>
            <w:szCs w:val="28"/>
            <w:lang w:eastAsia="ru-RU"/>
          </w:rPr>
          <w:t>частью 1 статьи 1</w:t>
        </w:r>
      </w:hyperlink>
      <w:r w:rsidRPr="00830580">
        <w:rPr>
          <w:rFonts w:ascii="Times New Roman" w:eastAsia="Times New Roman" w:hAnsi="Times New Roman" w:cs="Times New Roman"/>
          <w:snapToGrid w:val="0"/>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830580">
          <w:rPr>
            <w:rFonts w:ascii="Times New Roman" w:eastAsia="Times New Roman" w:hAnsi="Times New Roman" w:cs="Times New Roman"/>
            <w:snapToGrid w:val="0"/>
            <w:sz w:val="28"/>
            <w:szCs w:val="28"/>
            <w:lang w:eastAsia="ru-RU"/>
          </w:rPr>
          <w:t>частью 6</w:t>
        </w:r>
      </w:hyperlink>
      <w:r w:rsidRPr="00830580">
        <w:rPr>
          <w:rFonts w:ascii="Times New Roman" w:eastAsia="Times New Roman" w:hAnsi="Times New Roman" w:cs="Times New Roman"/>
          <w:snapToGrid w:val="0"/>
          <w:sz w:val="28"/>
          <w:szCs w:val="28"/>
          <w:lang w:eastAsia="ru-RU"/>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830580">
          <w:rPr>
            <w:rFonts w:ascii="Times New Roman" w:eastAsia="Times New Roman" w:hAnsi="Times New Roman" w:cs="Times New Roman"/>
            <w:snapToGrid w:val="0"/>
            <w:sz w:val="28"/>
            <w:szCs w:val="28"/>
            <w:lang w:eastAsia="ru-RU"/>
          </w:rPr>
          <w:t>части 1 статьи 9</w:t>
        </w:r>
      </w:hyperlink>
      <w:r w:rsidRPr="00830580">
        <w:rPr>
          <w:rFonts w:ascii="Times New Roman" w:eastAsia="Times New Roman" w:hAnsi="Times New Roman" w:cs="Times New Roman"/>
          <w:snapToGrid w:val="0"/>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bookmarkStart w:id="1" w:name="P135"/>
      <w:bookmarkEnd w:id="1"/>
      <w:r w:rsidRPr="00830580">
        <w:rPr>
          <w:rFonts w:ascii="Times New Roman" w:eastAsia="Times New Roman" w:hAnsi="Times New Roman" w:cs="Times New Roman"/>
          <w:snapToGrid w:val="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830580">
          <w:rPr>
            <w:rFonts w:ascii="Times New Roman" w:eastAsia="Times New Roman" w:hAnsi="Times New Roman" w:cs="Times New Roman"/>
            <w:snapToGrid w:val="0"/>
            <w:sz w:val="28"/>
            <w:szCs w:val="28"/>
            <w:lang w:eastAsia="ru-RU"/>
          </w:rPr>
          <w:t>частью 1.1 статьи 16</w:t>
        </w:r>
      </w:hyperlink>
      <w:r w:rsidRPr="00830580">
        <w:rPr>
          <w:rFonts w:ascii="Times New Roman" w:eastAsia="Times New Roman" w:hAnsi="Times New Roman" w:cs="Times New Roman"/>
          <w:snapToGrid w:val="0"/>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830580">
        <w:rPr>
          <w:rFonts w:ascii="Times New Roman" w:eastAsia="Times New Roman" w:hAnsi="Times New Roman" w:cs="Times New Roman"/>
          <w:snapToGrid w:val="0"/>
          <w:sz w:val="28"/>
          <w:szCs w:val="28"/>
          <w:lang w:eastAsia="ru-RU"/>
        </w:rPr>
        <w:lastRenderedPageBreak/>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830580">
          <w:rPr>
            <w:rFonts w:ascii="Times New Roman" w:eastAsia="Times New Roman" w:hAnsi="Times New Roman" w:cs="Times New Roman"/>
            <w:snapToGrid w:val="0"/>
            <w:sz w:val="28"/>
            <w:szCs w:val="28"/>
            <w:lang w:eastAsia="ru-RU"/>
          </w:rPr>
          <w:t>частью 1.1 статьи 16</w:t>
        </w:r>
      </w:hyperlink>
      <w:r w:rsidRPr="00830580">
        <w:rPr>
          <w:rFonts w:ascii="Times New Roman" w:eastAsia="Times New Roman" w:hAnsi="Times New Roman" w:cs="Times New Roman"/>
          <w:snapToGrid w:val="0"/>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830580">
          <w:rPr>
            <w:rFonts w:ascii="Times New Roman" w:eastAsia="Times New Roman" w:hAnsi="Times New Roman" w:cs="Times New Roman"/>
            <w:snapToGrid w:val="0"/>
            <w:sz w:val="28"/>
            <w:szCs w:val="28"/>
            <w:lang w:eastAsia="ru-RU"/>
          </w:rPr>
          <w:t>пунктом 7.2 части 1 статьи 16</w:t>
        </w:r>
      </w:hyperlink>
      <w:r w:rsidRPr="00830580">
        <w:rPr>
          <w:rFonts w:ascii="Times New Roman" w:eastAsia="Times New Roman" w:hAnsi="Times New Roman" w:cs="Times New Roman"/>
          <w:snapToGrid w:val="0"/>
          <w:sz w:val="28"/>
          <w:szCs w:val="28"/>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12.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sz w:val="28"/>
          <w:szCs w:val="28"/>
        </w:rPr>
      </w:pPr>
      <w:r w:rsidRPr="00830580">
        <w:rPr>
          <w:rFonts w:ascii="Times New Roman" w:eastAsia="Calibri" w:hAnsi="Times New Roman" w:cs="Times New Roman"/>
          <w:b/>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sz w:val="28"/>
          <w:szCs w:val="28"/>
        </w:rPr>
      </w:pPr>
    </w:p>
    <w:p w:rsidR="00CA42FD" w:rsidRPr="00830580" w:rsidRDefault="00CA42FD" w:rsidP="00CA42FD">
      <w:pPr>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13. Основания для приостановления муниципальной услуги отсутствуют.</w:t>
      </w:r>
    </w:p>
    <w:p w:rsidR="00CA42FD" w:rsidRPr="00830580" w:rsidRDefault="00CA42FD" w:rsidP="00CA42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Заявителю может быть выдан мотивированный отказ в согласовании установки информационной вывески, согласовании дизайн-проекта размещения вывески по следующим основаниям:</w:t>
      </w:r>
    </w:p>
    <w:p w:rsidR="00CA42FD" w:rsidRPr="00830580" w:rsidRDefault="00CA42FD" w:rsidP="00CA42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заявитель не является правообладателем земельного участка или объекта капитального строительства, или помещения в таком объекте, на котором планируется размещение информационной вывески;</w:t>
      </w:r>
    </w:p>
    <w:p w:rsidR="00CA42FD" w:rsidRPr="00830580" w:rsidRDefault="00CA42FD" w:rsidP="00CA42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отсутствие документов, указанных в пункте 10 настоящего Административного регламента;</w:t>
      </w:r>
    </w:p>
    <w:p w:rsidR="00CA42FD" w:rsidRPr="00830580" w:rsidRDefault="00CA42FD" w:rsidP="00CA42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представление Заявителем документов, утративших силу, если срок действия документа указан в самом документе либо определен законодательством Российской Федерации;</w:t>
      </w:r>
    </w:p>
    <w:p w:rsidR="00CA42FD" w:rsidRPr="00830580" w:rsidRDefault="00CA42FD" w:rsidP="00CA42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представление повторного идентичного запроса и документов в течение срока предоставления муниципальной услуги.</w:t>
      </w:r>
    </w:p>
    <w:p w:rsidR="00CA42FD" w:rsidRPr="00830580" w:rsidRDefault="00CA42FD" w:rsidP="00CA42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представленная на согласование вывеска не соответствует требования действующего законодательства, в том числе требованиям ГОСТ Р 52044-2003;</w:t>
      </w:r>
    </w:p>
    <w:p w:rsidR="00CA42FD" w:rsidRPr="00830580" w:rsidRDefault="00CA42FD" w:rsidP="00CA42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lastRenderedPageBreak/>
        <w:t>- нарушение представленной на согласование информационной вывески архитектурного облика населенного пункта или архитектурной целостности здания на котором планируется размещение данной вывески;</w:t>
      </w:r>
    </w:p>
    <w:p w:rsidR="00CA42FD" w:rsidRPr="00830580" w:rsidRDefault="00CA42FD" w:rsidP="00CA42FD">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       - представления документов в ненадлежащий орган.</w:t>
      </w:r>
    </w:p>
    <w:p w:rsidR="00CA42FD" w:rsidRPr="00830580" w:rsidRDefault="00CA42FD" w:rsidP="00CA42FD">
      <w:pPr>
        <w:autoSpaceDE w:val="0"/>
        <w:autoSpaceDN w:val="0"/>
        <w:adjustRightInd w:val="0"/>
        <w:spacing w:after="0" w:line="240" w:lineRule="auto"/>
        <w:ind w:firstLine="709"/>
        <w:jc w:val="both"/>
        <w:rPr>
          <w:rFonts w:ascii="Arial" w:eastAsia="Times New Roman" w:hAnsi="Arial" w:cs="Arial"/>
          <w:snapToGrid w:val="0"/>
          <w:sz w:val="28"/>
          <w:szCs w:val="28"/>
          <w:lang w:eastAsia="ru-RU"/>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«Онгудайский район»</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14. Плата за предоставление муниципальной услуги в соответствии с действующим федеральным законодательством не предусмотрена. </w:t>
      </w:r>
    </w:p>
    <w:p w:rsidR="00CA42FD" w:rsidRPr="00830580" w:rsidRDefault="00CA42FD" w:rsidP="00CA42FD">
      <w:pPr>
        <w:spacing w:after="0" w:line="240" w:lineRule="auto"/>
        <w:ind w:firstLine="709"/>
        <w:jc w:val="both"/>
        <w:rPr>
          <w:rFonts w:ascii="Times New Roman" w:eastAsia="Times New Roman" w:hAnsi="Times New Roman" w:cs="Times New Roman"/>
          <w:sz w:val="28"/>
          <w:szCs w:val="28"/>
          <w:lang w:eastAsia="ru-RU"/>
        </w:rPr>
      </w:pPr>
    </w:p>
    <w:p w:rsidR="00CA42FD" w:rsidRPr="00830580" w:rsidRDefault="00CA42FD" w:rsidP="00CA42FD">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2.10. Максимальный срок ожидания в очереди при подаче запроса</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о предоставлении муниципальной услуги и при получении</w:t>
      </w:r>
    </w:p>
    <w:p w:rsidR="00CA42FD" w:rsidRPr="00830580" w:rsidRDefault="00CA42FD" w:rsidP="00CA42FD">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результата предоставления муниципальной услуги</w:t>
      </w:r>
    </w:p>
    <w:p w:rsidR="00CA42FD" w:rsidRPr="00830580" w:rsidRDefault="00CA42FD" w:rsidP="00CA42FD">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sz w:val="28"/>
          <w:szCs w:val="28"/>
        </w:rPr>
      </w:pPr>
      <w:r w:rsidRPr="00830580">
        <w:rPr>
          <w:rFonts w:ascii="Times New Roman" w:eastAsia="Calibri" w:hAnsi="Times New Roman" w:cs="Times New Roman"/>
          <w:b/>
          <w:sz w:val="28"/>
          <w:szCs w:val="28"/>
        </w:rPr>
        <w:t>2.11. Срок регистрации запроса заявителя о предоставлении муниципальной услуги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17.Срок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2.12.Требования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18. Требования к парковочным местам.</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19. Требование к оформлению входа в здание Администрации.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Центральный вход в здание оборудован:</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вывеской с полным наименованием организации на русском  и алтайском языках графиком работы.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20. Требования к размещению и оформлению помещений Администрации.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в холле здания на стене размещены  указатели расположения отделов и специалистов;</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в здании организаций, предоставляющих муниципальную услугу, должны находиться места для ожидания, информирования и приема заявителей.</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Помещение, в котором предоставляется муниципальная услуга оборудовано:</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противопожарной системой и средствами пожаротушения;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системой оповещения о возникновении чрезвычайной ситуации;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помещение оборудовано в соответствии с санитарными правилами и нормами и с соблюдением необходимых мер безопасности.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Требование к размещению и оформлению визуальной, текстовой и мультимедийной информации: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полное наименование органа, ответственного за предоставление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полное наименование организаций, предоставляющих муниципальную услугу;</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контактные телефоны, график работы организаций, предоставляющих услугу;</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фамилии, имена, отчества и должности специалистов, осуществляющих прием и консультирование заинтересованных лиц;</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процедуры предоставления муниципальной услуги в текстовом виде и в виде блок-схемы;</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перечень получателей муниципальной услуги (граждан);</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 и требования, предъявляемые к этим документам;</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lastRenderedPageBreak/>
        <w:t>- перечень оснований для отказа в предоставлении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порядок обжалования решения, действия или бездействия специалистов при предоставлении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Требования к местам для ожидания заявителей и местам для приема заявителей.</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Для ожидания приема заявителям отводится специальное место: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оборудованное стульями, кресельными секциями либо скамейками;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информационными стендами.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Каждое рабочее место специалистов должно быть оборудовано:</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персональным компьютером с возможностью доступа к необходимым информационным базам данных;</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печатающим устройствам;</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сканирующим устройством;</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столом;</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стульями;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Специалист ответственный за прием документов имеет бейдж с указанием должности, фамилии, имени, отчества.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42FD" w:rsidRPr="00830580" w:rsidRDefault="00CA42FD" w:rsidP="00CA42FD">
      <w:pPr>
        <w:tabs>
          <w:tab w:val="left" w:pos="993"/>
        </w:tabs>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2.13. Показатели доступности и качества муниципальных услуг</w:t>
      </w:r>
    </w:p>
    <w:p w:rsidR="00CA42FD" w:rsidRPr="00830580" w:rsidRDefault="00CA42FD" w:rsidP="00CA42FD">
      <w:pPr>
        <w:tabs>
          <w:tab w:val="left" w:pos="993"/>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CA42FD" w:rsidRPr="00830580" w:rsidRDefault="00CA42FD" w:rsidP="00CA42FD">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21. Показателями доступности муниципальной услуги являются: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предоставление возможности получения муниципальной услуги в МФЦ в Онгудайском районе;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lastRenderedPageBreak/>
        <w:t xml:space="preserve">22. Показателями качества оказания муниципальной услуги являются: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удовлетворенность заявителей качеством муниципальной услуги;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наглядность форм размещаемой информации о порядке предоставления муниципальной услуги;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отсутствие очередей при приеме документов от заявителей (их представителей);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 отсутствие обоснованных жалоб на действия (бездействие) муниципальных служащих;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отсутствие обоснованных жалоб на некорректное, невнимательное отношение муниципальных служащих к заявителям (их представителям).</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2.14. Иные требования, в том числе учитывающие особенности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предоставления муниципальных услуг в многофункциональных</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центрах и особенности предоставления муниципальных услуг</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в электронной форме</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830580">
          <w:rPr>
            <w:rFonts w:ascii="Times New Roman" w:eastAsia="Times New Roman" w:hAnsi="Times New Roman" w:cs="Times New Roman"/>
            <w:sz w:val="28"/>
            <w:szCs w:val="28"/>
            <w:lang w:eastAsia="ru-RU"/>
          </w:rPr>
          <w:t>пунктом 7.2 части 1 статьи 16</w:t>
        </w:r>
      </w:hyperlink>
      <w:r w:rsidRPr="0083058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w:t>
      </w:r>
      <w:r w:rsidRPr="00830580">
        <w:rPr>
          <w:rFonts w:ascii="Times New Roman" w:eastAsia="Times New Roman" w:hAnsi="Times New Roman" w:cs="Times New Roman"/>
          <w:sz w:val="28"/>
          <w:szCs w:val="28"/>
          <w:lang w:eastAsia="ru-RU"/>
        </w:rPr>
        <w:lastRenderedPageBreak/>
        <w:t>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государственной или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830580">
          <w:rPr>
            <w:rFonts w:ascii="Times New Roman" w:eastAsia="Times New Roman" w:hAnsi="Times New Roman" w:cs="Times New Roman"/>
            <w:sz w:val="28"/>
            <w:szCs w:val="28"/>
            <w:lang w:eastAsia="ru-RU"/>
          </w:rPr>
          <w:t>частью 1 статьи 1</w:t>
        </w:r>
      </w:hyperlink>
      <w:r w:rsidRPr="0083058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26.1 Исчерпывающий перечень оснований оставления запроса о предоставлении муниципальной услуги без рассмотрения: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lastRenderedPageBreak/>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1)</w:t>
      </w:r>
      <w:r w:rsidRPr="00830580">
        <w:rPr>
          <w:rFonts w:ascii="Times New Roman" w:eastAsia="Times New Roman" w:hAnsi="Times New Roman" w:cs="Times New Roman"/>
          <w:sz w:val="28"/>
          <w:szCs w:val="28"/>
          <w:lang w:eastAsia="ru-RU"/>
        </w:rPr>
        <w:tab/>
        <w:t>наименование администрации, в которую подается заявление об исправление опечаток;</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2)</w:t>
      </w:r>
      <w:r w:rsidRPr="00830580">
        <w:rPr>
          <w:rFonts w:ascii="Times New Roman" w:eastAsia="Times New Roman" w:hAnsi="Times New Roman" w:cs="Times New Roman"/>
          <w:sz w:val="28"/>
          <w:szCs w:val="28"/>
          <w:lang w:eastAsia="ru-RU"/>
        </w:rPr>
        <w:tab/>
        <w:t>вид, дата, номер выдачи (регистрации) документа, выданного в результате предоставления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3)</w:t>
      </w:r>
      <w:r w:rsidRPr="00830580">
        <w:rPr>
          <w:rFonts w:ascii="Times New Roman" w:eastAsia="Times New Roman" w:hAnsi="Times New Roman" w:cs="Times New Roman"/>
          <w:sz w:val="28"/>
          <w:szCs w:val="28"/>
          <w:lang w:eastAsia="ru-RU"/>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4)</w:t>
      </w:r>
      <w:r w:rsidRPr="00830580">
        <w:rPr>
          <w:rFonts w:ascii="Times New Roman" w:eastAsia="Times New Roman" w:hAnsi="Times New Roman" w:cs="Times New Roman"/>
          <w:sz w:val="28"/>
          <w:szCs w:val="28"/>
          <w:lang w:eastAsia="ru-RU"/>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5)</w:t>
      </w:r>
      <w:r w:rsidRPr="00830580">
        <w:rPr>
          <w:rFonts w:ascii="Times New Roman" w:eastAsia="Times New Roman" w:hAnsi="Times New Roman" w:cs="Times New Roman"/>
          <w:sz w:val="28"/>
          <w:szCs w:val="28"/>
          <w:lang w:eastAsia="ru-RU"/>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6)</w:t>
      </w:r>
      <w:r w:rsidRPr="00830580">
        <w:rPr>
          <w:rFonts w:ascii="Times New Roman" w:eastAsia="Times New Roman" w:hAnsi="Times New Roman" w:cs="Times New Roman"/>
          <w:sz w:val="28"/>
          <w:szCs w:val="28"/>
          <w:lang w:eastAsia="ru-RU"/>
        </w:rPr>
        <w:tab/>
        <w:t>реквизиты документа (-ов), обосновывающих доводы заявителя о наличии опечатки, а также содержащих правильные сведения.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К заявлению должен быть приложен оригинал документа, выданного по результатам предоставления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Заявление об исправлении опечаток и ошибок представляются в соответствии с пунктом 28.</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Основаниями для отказа в приеме заявления об исправлении опечаток и ошибок являются: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1)</w:t>
      </w:r>
      <w:r w:rsidRPr="00830580">
        <w:rPr>
          <w:rFonts w:ascii="Times New Roman" w:eastAsia="Times New Roman" w:hAnsi="Times New Roman" w:cs="Times New Roman"/>
          <w:sz w:val="28"/>
          <w:szCs w:val="28"/>
          <w:lang w:eastAsia="ru-RU"/>
        </w:rPr>
        <w:tab/>
        <w:t>представленные документы по составу и содержанию не соответствуют требованиям настоящего административного регламента;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2)</w:t>
      </w:r>
      <w:r w:rsidRPr="00830580">
        <w:rPr>
          <w:rFonts w:ascii="Times New Roman" w:eastAsia="Times New Roman" w:hAnsi="Times New Roman" w:cs="Times New Roman"/>
          <w:sz w:val="28"/>
          <w:szCs w:val="28"/>
          <w:lang w:eastAsia="ru-RU"/>
        </w:rPr>
        <w:tab/>
        <w:t>заявитель не является получателем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Отказ в приеме заявления об исправлении опечаток и ошибок по иным основаниям не допускается.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Основаниями для отказа в исправлении опечаток и ошибок являются: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а)</w:t>
      </w:r>
      <w:r w:rsidRPr="00830580">
        <w:rPr>
          <w:rFonts w:ascii="Times New Roman" w:eastAsia="Times New Roman" w:hAnsi="Times New Roman" w:cs="Times New Roman"/>
          <w:sz w:val="28"/>
          <w:szCs w:val="28"/>
          <w:lang w:eastAsia="ru-RU"/>
        </w:rPr>
        <w:tab/>
        <w:t xml:space="preserve">отсутствие несоответствий между содержанием документа, выданного по результатам предоставлений муниципальной услуги, и </w:t>
      </w:r>
      <w:r w:rsidRPr="00830580">
        <w:rPr>
          <w:rFonts w:ascii="Times New Roman" w:eastAsia="Times New Roman" w:hAnsi="Times New Roman" w:cs="Times New Roman"/>
          <w:sz w:val="28"/>
          <w:szCs w:val="28"/>
          <w:lang w:eastAsia="ru-RU"/>
        </w:rPr>
        <w:lastRenderedPageBreak/>
        <w:t>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б)</w:t>
      </w:r>
      <w:r w:rsidRPr="00830580">
        <w:rPr>
          <w:rFonts w:ascii="Times New Roman" w:eastAsia="Times New Roman" w:hAnsi="Times New Roman" w:cs="Times New Roman"/>
          <w:sz w:val="28"/>
          <w:szCs w:val="28"/>
          <w:lang w:eastAsia="ru-RU"/>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Результатам рассмотрения заявления об исправлении опечаток и ошибок являются: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1)</w:t>
      </w:r>
      <w:r w:rsidRPr="00830580">
        <w:rPr>
          <w:rFonts w:ascii="Times New Roman" w:eastAsia="Times New Roman" w:hAnsi="Times New Roman" w:cs="Times New Roman"/>
          <w:sz w:val="28"/>
          <w:szCs w:val="28"/>
          <w:lang w:eastAsia="ru-RU"/>
        </w:rPr>
        <w:tab/>
        <w:t>в случае отсутствия оснований для отказа в исправлении опечаток и ошибок, принимает решение об исправлении опечаток и ошибок;</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2)</w:t>
      </w:r>
      <w:r w:rsidRPr="00830580">
        <w:rPr>
          <w:rFonts w:ascii="Times New Roman" w:eastAsia="Times New Roman" w:hAnsi="Times New Roman" w:cs="Times New Roman"/>
          <w:sz w:val="28"/>
          <w:szCs w:val="28"/>
          <w:lang w:eastAsia="ru-RU"/>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При исправлении опечаток и ошибок не допускается: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а)</w:t>
      </w:r>
      <w:r w:rsidRPr="00830580">
        <w:rPr>
          <w:rFonts w:ascii="Times New Roman" w:eastAsia="Times New Roman" w:hAnsi="Times New Roman" w:cs="Times New Roman"/>
          <w:sz w:val="28"/>
          <w:szCs w:val="28"/>
          <w:lang w:eastAsia="ru-RU"/>
        </w:rPr>
        <w:tab/>
        <w:t>изменение содержания документов, являющихся результатом предоставления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б)</w:t>
      </w:r>
      <w:r w:rsidRPr="00830580">
        <w:rPr>
          <w:rFonts w:ascii="Times New Roman" w:eastAsia="Times New Roman" w:hAnsi="Times New Roman" w:cs="Times New Roman"/>
          <w:sz w:val="28"/>
          <w:szCs w:val="28"/>
          <w:lang w:eastAsia="ru-RU"/>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Документы, направляются заявителю по почте или вручаются лично.</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26.3.В заявлении о выдаче дубликата документа, выданного по результатам предоставления муниципальной услуги указывается: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1)</w:t>
      </w:r>
      <w:r w:rsidRPr="00830580">
        <w:rPr>
          <w:rFonts w:ascii="Times New Roman" w:eastAsia="Times New Roman" w:hAnsi="Times New Roman" w:cs="Times New Roman"/>
          <w:sz w:val="28"/>
          <w:szCs w:val="28"/>
          <w:lang w:eastAsia="ru-RU"/>
        </w:rPr>
        <w:tab/>
        <w:t>наименование администрации, в которую подается заявление об исправление опечаток;</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2)</w:t>
      </w:r>
      <w:r w:rsidRPr="00830580">
        <w:rPr>
          <w:rFonts w:ascii="Times New Roman" w:eastAsia="Times New Roman" w:hAnsi="Times New Roman" w:cs="Times New Roman"/>
          <w:sz w:val="28"/>
          <w:szCs w:val="28"/>
          <w:lang w:eastAsia="ru-RU"/>
        </w:rPr>
        <w:tab/>
        <w:t>вид, дата, номер выдачи (регистрации) документа, выданного в результате предоставления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3)</w:t>
      </w:r>
      <w:r w:rsidRPr="00830580">
        <w:rPr>
          <w:rFonts w:ascii="Times New Roman" w:eastAsia="Times New Roman" w:hAnsi="Times New Roman" w:cs="Times New Roman"/>
          <w:sz w:val="28"/>
          <w:szCs w:val="28"/>
          <w:lang w:eastAsia="ru-RU"/>
        </w:rPr>
        <w:tab/>
        <w:t xml:space="preserve">для юридических лиц – название, организационно-правовая форма, ИНН, ОГРН, адрес места нахождения, фактический адрес нахождения </w:t>
      </w:r>
      <w:r w:rsidRPr="00830580">
        <w:rPr>
          <w:rFonts w:ascii="Times New Roman" w:eastAsia="Times New Roman" w:hAnsi="Times New Roman" w:cs="Times New Roman"/>
          <w:sz w:val="28"/>
          <w:szCs w:val="28"/>
          <w:lang w:eastAsia="ru-RU"/>
        </w:rPr>
        <w:lastRenderedPageBreak/>
        <w:t>(при наличии), адрес электронной почты (при наличии), номер контактного телефона;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4)</w:t>
      </w:r>
      <w:r w:rsidRPr="00830580">
        <w:rPr>
          <w:rFonts w:ascii="Times New Roman" w:eastAsia="Times New Roman" w:hAnsi="Times New Roman" w:cs="Times New Roman"/>
          <w:sz w:val="28"/>
          <w:szCs w:val="28"/>
          <w:lang w:eastAsia="ru-RU"/>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5)</w:t>
      </w:r>
      <w:r w:rsidRPr="00830580">
        <w:rPr>
          <w:rFonts w:ascii="Times New Roman" w:eastAsia="Times New Roman" w:hAnsi="Times New Roman" w:cs="Times New Roman"/>
          <w:sz w:val="28"/>
          <w:szCs w:val="28"/>
          <w:lang w:eastAsia="ru-RU"/>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Основаниями для отказа в приеме к рассмотрению документов для выдачи дубликата документа являются: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1)</w:t>
      </w:r>
      <w:r w:rsidRPr="00830580">
        <w:rPr>
          <w:rFonts w:ascii="Times New Roman" w:eastAsia="Times New Roman" w:hAnsi="Times New Roman" w:cs="Times New Roman"/>
          <w:sz w:val="28"/>
          <w:szCs w:val="28"/>
          <w:lang w:eastAsia="ru-RU"/>
        </w:rPr>
        <w:tab/>
        <w:t>представленные документы по составу и содержанию не соответствуют требованиям настоящего административного регламента;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2)</w:t>
      </w:r>
      <w:r w:rsidRPr="00830580">
        <w:rPr>
          <w:rFonts w:ascii="Times New Roman" w:eastAsia="Times New Roman" w:hAnsi="Times New Roman" w:cs="Times New Roman"/>
          <w:sz w:val="28"/>
          <w:szCs w:val="28"/>
          <w:lang w:eastAsia="ru-RU"/>
        </w:rPr>
        <w:tab/>
        <w:t>заявитель не является получателем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Заявление о выдаче дубликата документа регистрируется Администрацией в течение 1 рабочего дня с момента получения заявления.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Результатом рассмотрения заявления о выдаче дубликата являются: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1)</w:t>
      </w:r>
      <w:r w:rsidRPr="00830580">
        <w:rPr>
          <w:rFonts w:ascii="Times New Roman" w:eastAsia="Times New Roman" w:hAnsi="Times New Roman" w:cs="Times New Roman"/>
          <w:sz w:val="28"/>
          <w:szCs w:val="28"/>
          <w:lang w:eastAsia="ru-RU"/>
        </w:rPr>
        <w:tab/>
        <w:t>в случае отсутствия оснований для отказа в выдаче дубликата, принимает решение о выдаче дубликата документа;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2)</w:t>
      </w:r>
      <w:r w:rsidRPr="00830580">
        <w:rPr>
          <w:rFonts w:ascii="Times New Roman" w:eastAsia="Times New Roman" w:hAnsi="Times New Roman" w:cs="Times New Roman"/>
          <w:sz w:val="28"/>
          <w:szCs w:val="28"/>
          <w:lang w:eastAsia="ru-RU"/>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Результатом выдачи дубликата документа является подготовленный экземпляр документа о предоставлении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При выдаче дубликата документа не допускается: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а)</w:t>
      </w:r>
      <w:r w:rsidRPr="00830580">
        <w:rPr>
          <w:rFonts w:ascii="Times New Roman" w:eastAsia="Times New Roman" w:hAnsi="Times New Roman" w:cs="Times New Roman"/>
          <w:sz w:val="28"/>
          <w:szCs w:val="28"/>
          <w:lang w:eastAsia="ru-RU"/>
        </w:rPr>
        <w:tab/>
        <w:t>изменение содержания документов, являющихся результатом предоставления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б)</w:t>
      </w:r>
      <w:r w:rsidRPr="00830580">
        <w:rPr>
          <w:rFonts w:ascii="Times New Roman" w:eastAsia="Times New Roman" w:hAnsi="Times New Roman" w:cs="Times New Roman"/>
          <w:sz w:val="28"/>
          <w:szCs w:val="28"/>
          <w:lang w:eastAsia="ru-RU"/>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Дубликат документа направляется заявителю по почте или вручается лично.</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 xml:space="preserve">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w:t>
      </w:r>
      <w:r w:rsidRPr="00830580">
        <w:rPr>
          <w:rFonts w:ascii="Times New Roman" w:eastAsia="Times New Roman" w:hAnsi="Times New Roman" w:cs="Times New Roman"/>
          <w:sz w:val="28"/>
          <w:szCs w:val="28"/>
          <w:lang w:eastAsia="ru-RU"/>
        </w:rPr>
        <w:lastRenderedPageBreak/>
        <w:t>электронной очереди в «МФЦ», лично при обращении в «МФЦ» у администратора зала.</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sz w:val="28"/>
          <w:szCs w:val="28"/>
        </w:rPr>
      </w:pPr>
      <w:r w:rsidRPr="00830580">
        <w:rPr>
          <w:rFonts w:ascii="Times New Roman" w:eastAsia="Calibri" w:hAnsi="Times New Roman" w:cs="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3.1 Состав административных процедур</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709"/>
        <w:jc w:val="both"/>
        <w:outlineLvl w:val="2"/>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27. Оказание муниципальной услуги включает в себя следующие административные процедуры:</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прием и регистрация заявления о согласовании установки информационной вывески, согласовании дизайн-проекта размещения вывески;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проверка документов, необходимых для предоставления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запрос и получение документов, необходимых для оказания муниципальной услуги, в рамках межведомственного взаимодействия;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проведение заседания архитектурно-градостроительного Совета, в случае размещения информационной вывески на зданиях, расположенных вдоль федеральных и региональных автомобильных дорог;</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подготовка и выдача результата предоставления услуги.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3.2 Прием и регистрация заявления на предоставление</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муниципальной услуги и прилагаемых к нему документов</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28. Основанием для начала административной процедуры является обращение заявителя с заявлением о </w:t>
      </w:r>
      <w:r w:rsidRPr="00830580">
        <w:rPr>
          <w:rFonts w:ascii="Times New Roman" w:eastAsia="Calibri" w:hAnsi="Times New Roman" w:cs="Times New Roman"/>
          <w:color w:val="000000"/>
          <w:sz w:val="28"/>
          <w:szCs w:val="28"/>
        </w:rPr>
        <w:t>согласовании установки информационной вывески, согласовании дизайн-проекта размещения вывески</w:t>
      </w:r>
      <w:r w:rsidRPr="00830580">
        <w:rPr>
          <w:rFonts w:ascii="Times New Roman" w:eastAsia="Calibri" w:hAnsi="Times New Roman" w:cs="Times New Roman"/>
          <w:sz w:val="28"/>
          <w:szCs w:val="28"/>
        </w:rPr>
        <w:t xml:space="preserve"> и приложенными документами, указанными в пункте 10настоящего Административного регламента.</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29. Заявитель может представить заявление и документы следующими способами: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 в устой, письменной и электронной форме в отдел;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 через МФЦ в письменной форме (при обращении через МФЦ);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направить по почте;</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 отправить на электронную почту;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 обратиться через Единый портал государственных услуг.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w:t>
      </w:r>
      <w:r w:rsidRPr="00830580">
        <w:rPr>
          <w:rFonts w:ascii="Times New Roman" w:eastAsia="Calibri" w:hAnsi="Times New Roman" w:cs="Times New Roman"/>
          <w:sz w:val="28"/>
          <w:szCs w:val="28"/>
        </w:rPr>
        <w:lastRenderedPageBreak/>
        <w:t xml:space="preserve">документов в течение 3 рабочих дней, специалист МФЦ подписывает их и отправляет курьером </w:t>
      </w:r>
      <w:r w:rsidRPr="00830580">
        <w:rPr>
          <w:rFonts w:ascii="Times New Roman" w:eastAsia="Calibri" w:hAnsi="Times New Roman" w:cs="Times New Roman"/>
          <w:kern w:val="2"/>
          <w:sz w:val="28"/>
          <w:szCs w:val="28"/>
          <w:lang w:eastAsia="hi-IN" w:bidi="hi-IN"/>
        </w:rPr>
        <w:t>специалисту А</w:t>
      </w:r>
      <w:r w:rsidRPr="00830580">
        <w:rPr>
          <w:rFonts w:ascii="Times New Roman" w:eastAsia="Calibri" w:hAnsi="Times New Roman" w:cs="Times New Roman"/>
          <w:sz w:val="28"/>
          <w:szCs w:val="28"/>
        </w:rPr>
        <w:t>дминистрации ответственным за делопроизводство</w:t>
      </w:r>
      <w:r w:rsidRPr="00830580">
        <w:rPr>
          <w:rFonts w:ascii="Times New Roman" w:eastAsia="Calibri" w:hAnsi="Times New Roman" w:cs="Times New Roman"/>
          <w:kern w:val="2"/>
          <w:sz w:val="28"/>
          <w:szCs w:val="28"/>
          <w:lang w:eastAsia="hi-IN" w:bidi="hi-IN"/>
        </w:rPr>
        <w:t xml:space="preserve">. </w:t>
      </w:r>
      <w:r w:rsidRPr="00830580">
        <w:rPr>
          <w:rFonts w:ascii="Times New Roman" w:eastAsia="Calibri" w:hAnsi="Times New Roman" w:cs="Times New Roman"/>
          <w:kern w:val="2"/>
          <w:sz w:val="28"/>
          <w:szCs w:val="28"/>
          <w:lang w:bidi="hi-IN"/>
        </w:rPr>
        <w:t>Специалист А</w:t>
      </w:r>
      <w:r w:rsidRPr="00830580">
        <w:rPr>
          <w:rFonts w:ascii="Times New Roman" w:eastAsia="Calibri" w:hAnsi="Times New Roman" w:cs="Times New Roman"/>
          <w:sz w:val="28"/>
          <w:szCs w:val="28"/>
        </w:rPr>
        <w:t xml:space="preserve">дминистрации ответственный за делопроизводство </w:t>
      </w:r>
      <w:r w:rsidRPr="00830580">
        <w:rPr>
          <w:rFonts w:ascii="Times New Roman" w:eastAsia="Calibri" w:hAnsi="Times New Roman" w:cs="Times New Roman"/>
          <w:kern w:val="2"/>
          <w:sz w:val="28"/>
          <w:szCs w:val="28"/>
          <w:lang w:bidi="hi-IN"/>
        </w:rPr>
        <w:t>принимает заявление из МФЦ и регистрирует их в информационной системе.</w:t>
      </w:r>
      <w:r w:rsidRPr="00830580">
        <w:rPr>
          <w:rFonts w:ascii="Times New Roman" w:eastAsia="Calibri" w:hAnsi="Times New Roman" w:cs="Times New Roman"/>
          <w:sz w:val="28"/>
          <w:szCs w:val="28"/>
        </w:rPr>
        <w:t xml:space="preserve"> Далее работа с документами проходит аналогично случаю очной (личной) подачи заявления.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 специалист, ответственный за предоставление муниципальной услуги).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580">
        <w:rPr>
          <w:rFonts w:ascii="Times New Roman" w:eastAsia="Calibri" w:hAnsi="Times New Roman" w:cs="Times New Roman"/>
          <w:sz w:val="28"/>
          <w:szCs w:val="28"/>
        </w:rPr>
        <w:t>Результатом административной процедуры является прием и регистрация документов, представленных заявителем.</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A42FD" w:rsidRPr="00830580" w:rsidRDefault="00CA42FD" w:rsidP="00CA42F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30580">
        <w:rPr>
          <w:rFonts w:ascii="Times New Roman" w:eastAsia="Times New Roman" w:hAnsi="Times New Roman" w:cs="Times New Roman"/>
          <w:b/>
          <w:sz w:val="28"/>
          <w:szCs w:val="28"/>
          <w:lang w:eastAsia="ru-RU"/>
        </w:rPr>
        <w:t>3.3. Проверка документов, необходимых для предоставления</w:t>
      </w:r>
    </w:p>
    <w:p w:rsidR="00CA42FD" w:rsidRPr="00830580" w:rsidRDefault="00CA42FD" w:rsidP="00CA42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30580">
        <w:rPr>
          <w:rFonts w:ascii="Times New Roman" w:eastAsia="Times New Roman" w:hAnsi="Times New Roman" w:cs="Times New Roman"/>
          <w:b/>
          <w:sz w:val="28"/>
          <w:szCs w:val="28"/>
          <w:lang w:eastAsia="ru-RU"/>
        </w:rPr>
        <w:t>муниципальной услуги</w:t>
      </w:r>
    </w:p>
    <w:p w:rsidR="00CA42FD" w:rsidRPr="00830580" w:rsidRDefault="00CA42FD" w:rsidP="00CA42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34. Юридическим фактом, инициирующим начало административной процедуры, является поступление в Отдел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830580">
          <w:rPr>
            <w:rFonts w:ascii="Times New Roman" w:eastAsia="Times New Roman" w:hAnsi="Times New Roman" w:cs="Times New Roman"/>
            <w:snapToGrid w:val="0"/>
            <w:sz w:val="28"/>
            <w:szCs w:val="28"/>
            <w:lang w:eastAsia="ru-RU"/>
          </w:rPr>
          <w:t>пунктом</w:t>
        </w:r>
      </w:hyperlink>
      <w:r w:rsidRPr="00830580">
        <w:rPr>
          <w:rFonts w:ascii="Times New Roman" w:eastAsia="Times New Roman" w:hAnsi="Times New Roman" w:cs="Times New Roman"/>
          <w:snapToGrid w:val="0"/>
          <w:sz w:val="28"/>
          <w:szCs w:val="28"/>
          <w:lang w:eastAsia="ru-RU"/>
        </w:rPr>
        <w:t xml:space="preserve"> 10 настоящего Административного регламента.</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35. После приема и регистрации заявления на предоставление муниципальной услуги и прилагаемых к нему документов специалист Отдела, ответственный за рассмотрение заявления о согласовании установки информационной вывески, согласовании дизайн-проекта размещения вывески а осуществляет проверку наличия документов, представленных к заявлению (далее - документы, необходимые для оказания муниципальной услуги).</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36. Максимальный срок выполнения административных процедур по проверке документов, необходимых для оказания муниципальной услуги </w:t>
      </w:r>
      <w:r w:rsidRPr="00830580">
        <w:rPr>
          <w:rFonts w:ascii="Times New Roman" w:eastAsia="Times New Roman" w:hAnsi="Times New Roman" w:cs="Times New Roman"/>
          <w:snapToGrid w:val="0"/>
          <w:sz w:val="28"/>
          <w:szCs w:val="28"/>
          <w:lang w:eastAsia="ru-RU"/>
        </w:rPr>
        <w:lastRenderedPageBreak/>
        <w:t>составляет 3 рабочих дня с момента регистрации заявления и приложенных к нему документов.</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p>
    <w:p w:rsidR="00CA42FD" w:rsidRPr="00830580" w:rsidRDefault="00CA42FD" w:rsidP="00CA42FD">
      <w:pPr>
        <w:suppressAutoHyphens/>
        <w:spacing w:after="0" w:line="240" w:lineRule="auto"/>
        <w:jc w:val="center"/>
        <w:rPr>
          <w:rFonts w:ascii="Times New Roman" w:eastAsia="Times New Roman" w:hAnsi="Times New Roman" w:cs="Times New Roman"/>
          <w:b/>
          <w:sz w:val="28"/>
          <w:szCs w:val="24"/>
          <w:lang w:eastAsia="ru-RU"/>
        </w:rPr>
      </w:pPr>
      <w:r w:rsidRPr="00830580">
        <w:rPr>
          <w:rFonts w:ascii="Times New Roman" w:eastAsia="Times New Roman" w:hAnsi="Times New Roman" w:cs="Times New Roman"/>
          <w:b/>
          <w:sz w:val="28"/>
          <w:szCs w:val="24"/>
          <w:lang w:eastAsia="ru-RU"/>
        </w:rPr>
        <w:t>3.4. Запрос и получение документов, необходимых для принятия</w:t>
      </w:r>
    </w:p>
    <w:p w:rsidR="00CA42FD" w:rsidRPr="00830580" w:rsidRDefault="00CA42FD" w:rsidP="00CA42FD">
      <w:pPr>
        <w:suppressAutoHyphens/>
        <w:spacing w:after="0" w:line="240" w:lineRule="auto"/>
        <w:jc w:val="center"/>
        <w:rPr>
          <w:rFonts w:ascii="Times New Roman" w:eastAsia="Times New Roman" w:hAnsi="Times New Roman" w:cs="Times New Roman"/>
          <w:b/>
          <w:sz w:val="28"/>
          <w:szCs w:val="24"/>
          <w:lang w:eastAsia="ru-RU"/>
        </w:rPr>
      </w:pPr>
      <w:r w:rsidRPr="00830580">
        <w:rPr>
          <w:rFonts w:ascii="Times New Roman" w:eastAsia="Times New Roman" w:hAnsi="Times New Roman" w:cs="Times New Roman"/>
          <w:b/>
          <w:sz w:val="28"/>
          <w:szCs w:val="24"/>
          <w:lang w:eastAsia="ru-RU"/>
        </w:rPr>
        <w:t>решения о предоставлении муниципальной услуги</w:t>
      </w:r>
    </w:p>
    <w:p w:rsidR="00CA42FD" w:rsidRPr="00830580" w:rsidRDefault="00CA42FD" w:rsidP="00CA42FD">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lang w:eastAsia="ru-RU"/>
        </w:rPr>
      </w:pP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38.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xml:space="preserve">39.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830580">
          <w:rPr>
            <w:rFonts w:ascii="Times New Roman" w:eastAsia="Times New Roman" w:hAnsi="Times New Roman" w:cs="Times New Roman"/>
            <w:snapToGrid w:val="0"/>
            <w:sz w:val="28"/>
            <w:szCs w:val="28"/>
            <w:lang w:eastAsia="ru-RU"/>
          </w:rPr>
          <w:t>пунктом 11</w:t>
        </w:r>
      </w:hyperlink>
      <w:r w:rsidRPr="00830580">
        <w:rPr>
          <w:rFonts w:ascii="Times New Roman" w:eastAsia="Times New Roman" w:hAnsi="Times New Roman" w:cs="Times New Roman"/>
          <w:snapToGrid w:val="0"/>
          <w:sz w:val="28"/>
          <w:szCs w:val="28"/>
          <w:lang w:eastAsia="ru-RU"/>
        </w:rPr>
        <w:t xml:space="preserve">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40. Максимальный срок выполнения административных процедур по запросу и получению документов, необходимых для принятия решения о согласовании установки информационной вывески, согласовании дизайн-проекта размещения вывески, в рамках межведомственного взаимодействия составляет 3 рабочих дня с момента поступления заявления и приложенных к нему документов к специалисту, ответственному за предоставление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41. Результатом административной процедуры являются, полученные по каналам межведомственного взаимодействия, документы, необходимые для рассмотрения заявления.</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
    <w:p w:rsidR="00CA42FD" w:rsidRPr="00830580" w:rsidRDefault="00CA42FD" w:rsidP="00CA42F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30580">
        <w:rPr>
          <w:rFonts w:ascii="Times New Roman" w:eastAsia="Times New Roman" w:hAnsi="Times New Roman" w:cs="Times New Roman"/>
          <w:b/>
          <w:sz w:val="28"/>
          <w:szCs w:val="28"/>
          <w:lang w:eastAsia="ru-RU"/>
        </w:rPr>
        <w:t>3.5. Подготовка и выдача результата предоставления услуги или</w:t>
      </w:r>
    </w:p>
    <w:p w:rsidR="00CA42FD" w:rsidRPr="00830580" w:rsidRDefault="00CA42FD" w:rsidP="00CA42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30580">
        <w:rPr>
          <w:rFonts w:ascii="Times New Roman" w:eastAsia="Times New Roman" w:hAnsi="Times New Roman" w:cs="Times New Roman"/>
          <w:b/>
          <w:sz w:val="28"/>
          <w:szCs w:val="28"/>
          <w:lang w:eastAsia="ru-RU"/>
        </w:rPr>
        <w:t>мотивированного отказа в предоставлении муниципальной услуги</w:t>
      </w:r>
    </w:p>
    <w:p w:rsidR="00CA42FD" w:rsidRPr="00830580" w:rsidRDefault="00CA42FD" w:rsidP="00CA42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lastRenderedPageBreak/>
        <w:t>43. Специалист Отдела рассматривает заявление о согласовании установки информационной вывески, согласовании дизайн-проекта размещения вывески выносит одно из следующих решений:</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подготавливает и направляет решение о согласовании установки информационной вывески, согласование дизайн-проекта размещения вывески или мотивированный отказ в согласовании установки информационной вывески, согласование дизайн-проекта размещения вывески;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инициирует проведение заседания архитектурно-градостроительного совета Администрации района (аймака) МО «Онгудайский район»;</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 по результатам проведения заседания архитектурно-градостроительного совета Администрации района (аймака) МО «Онгудайский район»;</w:t>
      </w:r>
      <w:r>
        <w:rPr>
          <w:rFonts w:ascii="Times New Roman" w:eastAsia="Times New Roman" w:hAnsi="Times New Roman" w:cs="Times New Roman"/>
          <w:snapToGrid w:val="0"/>
          <w:sz w:val="28"/>
          <w:szCs w:val="28"/>
          <w:lang w:eastAsia="ru-RU"/>
        </w:rPr>
        <w:t xml:space="preserve"> </w:t>
      </w:r>
      <w:r w:rsidRPr="00830580">
        <w:rPr>
          <w:rFonts w:ascii="Times New Roman" w:eastAsia="Times New Roman" w:hAnsi="Times New Roman" w:cs="Times New Roman"/>
          <w:snapToGrid w:val="0"/>
          <w:sz w:val="28"/>
          <w:szCs w:val="28"/>
          <w:lang w:eastAsia="ru-RU"/>
        </w:rPr>
        <w:t>подготавливает и направляет решение о согласовании установки информационной вывески, согласование дизайн-проекта размещения вывески или мотивированный отказ в согласовании установки информационной вывески, согласование дизайн-проекта размещения вывески.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44. После подготовки проекта решения о согласовании установки информационной вывески, согласование дизайн-проекта размещения вывески или мотивированного отказа в согласовании установки информационной вывески, согласование дизайн-проекта размещения вывески специалист, ответственный за предоставление муниципальной услуги, направляет принятое решение на подпись Главе Администрации для визирования данных документов.</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46. Принятое решение, не позднее чем 30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согласовании установки информационной вывески, согласование дизайн-проекта размещения вывески исчисляется со дня передачи МФЦ таких документов в уполномоченный орган.</w:t>
      </w:r>
    </w:p>
    <w:p w:rsidR="00CA42FD" w:rsidRPr="00830580" w:rsidRDefault="00CA42FD" w:rsidP="00CA42FD">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830580">
        <w:rPr>
          <w:rFonts w:ascii="Times New Roman" w:eastAsia="Times New Roman" w:hAnsi="Times New Roman" w:cs="Times New Roman"/>
          <w:snapToGrid w:val="0"/>
          <w:sz w:val="28"/>
          <w:szCs w:val="28"/>
          <w:lang w:eastAsia="ru-RU"/>
        </w:rPr>
        <w:t>47. Результатом административной процедуры является передача заявителю решения о согласовании установки информационной вывески, согласование дизайн-проекта размещения вывески или мотивированного отказа в предоставлении муниципальной услуги.</w:t>
      </w:r>
    </w:p>
    <w:p w:rsidR="00CA42FD" w:rsidRPr="00830580" w:rsidRDefault="00CA42FD" w:rsidP="00CA42FD">
      <w:pPr>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p>
    <w:p w:rsidR="00CA42FD" w:rsidRPr="00830580" w:rsidRDefault="00CA42FD" w:rsidP="00CA42FD">
      <w:pPr>
        <w:tabs>
          <w:tab w:val="center" w:pos="4677"/>
          <w:tab w:val="left" w:pos="6399"/>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Раздел IV. Формы контроля за исполнением административного регламента</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4.1 Порядок осуществления текущего контроля за соблюдением 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исполнением ответственными должностными лицами положений</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административного регламента и иных нормативных правовых</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30580">
        <w:rPr>
          <w:rFonts w:ascii="Times New Roman" w:eastAsia="Calibri" w:hAnsi="Times New Roman" w:cs="Times New Roman"/>
          <w:b/>
          <w:bCs/>
          <w:color w:val="000000"/>
          <w:sz w:val="28"/>
          <w:szCs w:val="28"/>
        </w:rPr>
        <w:t>актов, устанавливающих требования к исполнению муниципальной услуги, а также принятием решений</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lastRenderedPageBreak/>
        <w:t>ответственными лицами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49. Контроль за полнотой и качеством предоставления муниципальной услуги осуществляется в форме проведения проверок.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В акте проверки указывается: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а) дата, время и место составления акта проверки;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б) наименование органа, проводившего проверку, дата и номер распоряжения (приказа) органа контроля;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lastRenderedPageBreak/>
        <w:t xml:space="preserve">в) фамилия, имя, отчество (при наличии) и должность должностного лица, проводившего проверку;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г) дата, время, продолжительность и место проведения проверки;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CA42FD" w:rsidRPr="00830580" w:rsidRDefault="00CA42FD" w:rsidP="00CA42FD">
      <w:pPr>
        <w:spacing w:after="0" w:line="240" w:lineRule="auto"/>
        <w:ind w:firstLine="709"/>
        <w:jc w:val="both"/>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8"/>
          <w:szCs w:val="28"/>
          <w:lang w:eastAsia="ru-RU"/>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ж) подпись должностного лица, проводившего проверку.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4.3 Ответственность должностных лиц Администрации района (аймака) муниципального образования «Онгудайский район» за решения и действия (бездействие), принимаемые (осуществляемые) в ходе исполнения муниципальной услуги</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51.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30580">
        <w:rPr>
          <w:rFonts w:ascii="Times New Roman" w:eastAsia="Calibri" w:hAnsi="Times New Roman" w:cs="Times New Roman"/>
          <w:b/>
          <w:bCs/>
          <w:color w:val="000000"/>
          <w:sz w:val="28"/>
          <w:szCs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52. Контроль за предоставлением муниципальной услуги со стороны граждан, их объединений и организаций не предусмотрен. </w:t>
      </w: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CA42FD" w:rsidRPr="00830580" w:rsidRDefault="00CA42FD" w:rsidP="00CA42FD">
      <w:pPr>
        <w:autoSpaceDE w:val="0"/>
        <w:autoSpaceDN w:val="0"/>
        <w:adjustRightInd w:val="0"/>
        <w:spacing w:after="0" w:line="240" w:lineRule="auto"/>
        <w:jc w:val="center"/>
        <w:rPr>
          <w:rFonts w:ascii="Times New Roman" w:eastAsia="Calibri" w:hAnsi="Times New Roman" w:cs="Times New Roman"/>
          <w:sz w:val="28"/>
          <w:szCs w:val="28"/>
        </w:rPr>
      </w:pPr>
      <w:r w:rsidRPr="00830580">
        <w:rPr>
          <w:rFonts w:ascii="Times New Roman" w:eastAsia="Calibri" w:hAnsi="Times New Roman" w:cs="Times New Roman"/>
          <w:b/>
          <w:bCs/>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A42FD" w:rsidRPr="00830580" w:rsidRDefault="00CA42FD" w:rsidP="00CA42FD">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Заявитель может обратиться с жалобой в том числе в следующих случаях:</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830580">
          <w:rPr>
            <w:rFonts w:ascii="Times New Roman" w:eastAsia="Calibri" w:hAnsi="Times New Roman" w:cs="Times New Roman"/>
            <w:color w:val="000000"/>
            <w:sz w:val="28"/>
            <w:szCs w:val="28"/>
          </w:rPr>
          <w:t>статье 15.1</w:t>
        </w:r>
      </w:hyperlink>
      <w:r w:rsidRPr="00830580">
        <w:rPr>
          <w:rFonts w:ascii="Times New Roman" w:eastAsia="Calibri"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30580">
          <w:rPr>
            <w:rFonts w:ascii="Times New Roman" w:eastAsia="Calibri" w:hAnsi="Times New Roman" w:cs="Times New Roman"/>
            <w:color w:val="000000"/>
            <w:sz w:val="28"/>
            <w:szCs w:val="28"/>
          </w:rPr>
          <w:t>частью 1.3 статьи 16</w:t>
        </w:r>
      </w:hyperlink>
      <w:r w:rsidRPr="00830580">
        <w:rPr>
          <w:rFonts w:ascii="Times New Roman" w:eastAsia="Calibri"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30580">
        <w:rPr>
          <w:rFonts w:ascii="Times New Roman" w:eastAsia="Calibri" w:hAnsi="Times New Roman" w:cs="Times New Roman"/>
          <w:color w:val="000000"/>
          <w:sz w:val="28"/>
          <w:szCs w:val="28"/>
        </w:rPr>
        <w:lastRenderedPageBreak/>
        <w:t xml:space="preserve">муниципальных услуг в полном объеме в порядке, определенном </w:t>
      </w:r>
      <w:hyperlink w:anchor="P574" w:history="1">
        <w:r w:rsidRPr="00830580">
          <w:rPr>
            <w:rFonts w:ascii="Times New Roman" w:eastAsia="Calibri" w:hAnsi="Times New Roman" w:cs="Times New Roman"/>
            <w:color w:val="000000"/>
            <w:sz w:val="28"/>
            <w:szCs w:val="28"/>
          </w:rPr>
          <w:t>частью 1.3 статьи 16</w:t>
        </w:r>
      </w:hyperlink>
      <w:r w:rsidRPr="00830580">
        <w:rPr>
          <w:rFonts w:ascii="Times New Roman" w:eastAsia="Calibri"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830580">
          <w:rPr>
            <w:rFonts w:ascii="Times New Roman" w:eastAsia="Calibri" w:hAnsi="Times New Roman" w:cs="Times New Roman"/>
            <w:color w:val="000000"/>
            <w:sz w:val="28"/>
            <w:szCs w:val="28"/>
          </w:rPr>
          <w:t>частью 1.1 статьи 16</w:t>
        </w:r>
      </w:hyperlink>
      <w:r w:rsidRPr="00830580">
        <w:rPr>
          <w:rFonts w:ascii="Times New Roman" w:eastAsia="Calibri"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30580">
          <w:rPr>
            <w:rFonts w:ascii="Times New Roman" w:eastAsia="Calibri" w:hAnsi="Times New Roman" w:cs="Times New Roman"/>
            <w:color w:val="000000"/>
            <w:sz w:val="28"/>
            <w:szCs w:val="28"/>
          </w:rPr>
          <w:t>частью 1.3 статьи 16</w:t>
        </w:r>
      </w:hyperlink>
      <w:r w:rsidRPr="00830580">
        <w:rPr>
          <w:rFonts w:ascii="Times New Roman" w:eastAsia="Calibri"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30580">
          <w:rPr>
            <w:rFonts w:ascii="Times New Roman" w:eastAsia="Calibri" w:hAnsi="Times New Roman" w:cs="Times New Roman"/>
            <w:color w:val="000000"/>
            <w:sz w:val="28"/>
            <w:szCs w:val="28"/>
          </w:rPr>
          <w:t>частью 1.3 статьи 16</w:t>
        </w:r>
      </w:hyperlink>
      <w:r w:rsidRPr="00830580">
        <w:rPr>
          <w:rFonts w:ascii="Times New Roman" w:eastAsia="Calibri"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830580">
          <w:rPr>
            <w:rFonts w:ascii="Times New Roman" w:eastAsia="Calibri" w:hAnsi="Times New Roman" w:cs="Times New Roman"/>
            <w:color w:val="000000"/>
            <w:sz w:val="28"/>
            <w:szCs w:val="28"/>
          </w:rPr>
          <w:t>пунктом 4 части 1 статьи 7</w:t>
        </w:r>
      </w:hyperlink>
      <w:r w:rsidRPr="00830580">
        <w:rPr>
          <w:rFonts w:ascii="Times New Roman" w:eastAsia="Calibri" w:hAnsi="Times New Roman" w:cs="Times New Roman"/>
          <w:color w:val="000000"/>
          <w:sz w:val="28"/>
          <w:szCs w:val="28"/>
        </w:rPr>
        <w:t xml:space="preserve"> Федерального закона от 27 июля 2010 года № 210-ФЗ «Об </w:t>
      </w:r>
      <w:r w:rsidRPr="00830580">
        <w:rPr>
          <w:rFonts w:ascii="Times New Roman" w:eastAsia="Calibri" w:hAnsi="Times New Roman" w:cs="Times New Roman"/>
          <w:color w:val="000000"/>
          <w:sz w:val="28"/>
          <w:szCs w:val="28"/>
        </w:rPr>
        <w:lastRenderedPageBreak/>
        <w:t xml:space="preserve">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830580">
          <w:rPr>
            <w:rFonts w:ascii="Times New Roman" w:eastAsia="Calibri" w:hAnsi="Times New Roman" w:cs="Times New Roman"/>
            <w:color w:val="000000"/>
            <w:sz w:val="28"/>
            <w:szCs w:val="28"/>
          </w:rPr>
          <w:t>частью 1.3 статьи 16</w:t>
        </w:r>
      </w:hyperlink>
      <w:r w:rsidRPr="00830580">
        <w:rPr>
          <w:rFonts w:ascii="Times New Roman" w:eastAsia="Calibri"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54. Общие требования к порядку подачи и рассмотрения жалобы: </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830580">
          <w:rPr>
            <w:rFonts w:ascii="Times New Roman" w:eastAsia="Calibri" w:hAnsi="Times New Roman" w:cs="Times New Roman"/>
            <w:color w:val="000000"/>
            <w:sz w:val="28"/>
            <w:szCs w:val="28"/>
          </w:rPr>
          <w:t>частью 1.1 статьи 16</w:t>
        </w:r>
      </w:hyperlink>
      <w:r w:rsidRPr="00830580">
        <w:rPr>
          <w:rFonts w:ascii="Times New Roman" w:eastAsia="Calibri"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830580">
          <w:rPr>
            <w:rFonts w:ascii="Times New Roman" w:eastAsia="Calibri" w:hAnsi="Times New Roman" w:cs="Times New Roman"/>
            <w:color w:val="000000"/>
            <w:sz w:val="28"/>
            <w:szCs w:val="28"/>
          </w:rPr>
          <w:t>частью 1.1 статьи 16</w:t>
        </w:r>
      </w:hyperlink>
      <w:r w:rsidRPr="00830580">
        <w:rPr>
          <w:rFonts w:ascii="Times New Roman" w:eastAsia="Calibri"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830580">
        <w:rPr>
          <w:rFonts w:ascii="Times New Roman" w:eastAsia="Calibri" w:hAnsi="Times New Roman" w:cs="Times New Roman"/>
          <w:color w:val="000000"/>
          <w:sz w:val="28"/>
          <w:szCs w:val="28"/>
        </w:rPr>
        <w:lastRenderedPageBreak/>
        <w:t xml:space="preserve">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830580">
          <w:rPr>
            <w:rFonts w:ascii="Times New Roman" w:eastAsia="Calibri" w:hAnsi="Times New Roman" w:cs="Times New Roman"/>
            <w:color w:val="000000"/>
            <w:sz w:val="28"/>
            <w:szCs w:val="28"/>
          </w:rPr>
          <w:t>частью 1.1 статьи 16</w:t>
        </w:r>
      </w:hyperlink>
      <w:r w:rsidRPr="00830580">
        <w:rPr>
          <w:rFonts w:ascii="Times New Roman" w:eastAsia="Calibri"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4. Жалоба должна содержать:</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830580">
          <w:rPr>
            <w:rFonts w:ascii="Times New Roman" w:eastAsia="Calibri" w:hAnsi="Times New Roman" w:cs="Times New Roman"/>
            <w:color w:val="000000"/>
            <w:sz w:val="28"/>
            <w:szCs w:val="28"/>
          </w:rPr>
          <w:t>частью 1.1 статьи 16</w:t>
        </w:r>
      </w:hyperlink>
      <w:r w:rsidRPr="00830580">
        <w:rPr>
          <w:rFonts w:ascii="Times New Roman" w:eastAsia="Calibri"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830580">
          <w:rPr>
            <w:rFonts w:ascii="Times New Roman" w:eastAsia="Calibri" w:hAnsi="Times New Roman" w:cs="Times New Roman"/>
            <w:color w:val="000000"/>
            <w:sz w:val="28"/>
            <w:szCs w:val="28"/>
          </w:rPr>
          <w:t>частью 1.1 статьи 16</w:t>
        </w:r>
      </w:hyperlink>
      <w:r w:rsidRPr="00830580">
        <w:rPr>
          <w:rFonts w:ascii="Times New Roman" w:eastAsia="Calibri"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830580">
          <w:rPr>
            <w:rFonts w:ascii="Times New Roman" w:eastAsia="Calibri" w:hAnsi="Times New Roman" w:cs="Times New Roman"/>
            <w:color w:val="000000"/>
            <w:sz w:val="28"/>
            <w:szCs w:val="28"/>
          </w:rPr>
          <w:t>частью 1.1 статьи 16</w:t>
        </w:r>
      </w:hyperlink>
      <w:r w:rsidRPr="00830580">
        <w:rPr>
          <w:rFonts w:ascii="Times New Roman" w:eastAsia="Calibri"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830580">
          <w:rPr>
            <w:rFonts w:ascii="Times New Roman" w:eastAsia="Calibri" w:hAnsi="Times New Roman" w:cs="Times New Roman"/>
            <w:color w:val="000000"/>
            <w:sz w:val="28"/>
            <w:szCs w:val="28"/>
          </w:rPr>
          <w:t>частью 1.1 статьи 16</w:t>
        </w:r>
      </w:hyperlink>
      <w:r w:rsidRPr="00830580">
        <w:rPr>
          <w:rFonts w:ascii="Times New Roman" w:eastAsia="Calibri" w:hAnsi="Times New Roman" w:cs="Times New Roman"/>
          <w:color w:val="000000"/>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830580">
          <w:rPr>
            <w:rFonts w:ascii="Times New Roman" w:eastAsia="Calibri" w:hAnsi="Times New Roman" w:cs="Times New Roman"/>
            <w:color w:val="000000"/>
            <w:sz w:val="28"/>
            <w:szCs w:val="28"/>
          </w:rPr>
          <w:t>частью 1.1 статьи 16</w:t>
        </w:r>
      </w:hyperlink>
      <w:r w:rsidRPr="00830580">
        <w:rPr>
          <w:rFonts w:ascii="Times New Roman" w:eastAsia="Calibri" w:hAnsi="Times New Roman" w:cs="Times New Roman"/>
          <w:color w:val="000000"/>
          <w:sz w:val="24"/>
          <w:szCs w:val="24"/>
        </w:rPr>
        <w:t xml:space="preserve"> </w:t>
      </w:r>
      <w:r w:rsidRPr="00830580">
        <w:rPr>
          <w:rFonts w:ascii="Times New Roman" w:eastAsia="Calibri"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2" w:name="P399"/>
      <w:bookmarkEnd w:id="2"/>
      <w:r w:rsidRPr="00830580">
        <w:rPr>
          <w:rFonts w:ascii="Times New Roman" w:eastAsia="Calibri" w:hAnsi="Times New Roman" w:cs="Times New Roman"/>
          <w:color w:val="000000"/>
          <w:sz w:val="28"/>
          <w:szCs w:val="28"/>
        </w:rPr>
        <w:t>6. По результатам рассмотрения жалобы принимается одно из следующих решений:</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б) в удовлетворении жалобы отказывается.</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3" w:name="P403"/>
      <w:bookmarkEnd w:id="3"/>
      <w:r w:rsidRPr="00830580">
        <w:rPr>
          <w:rFonts w:ascii="Times New Roman" w:eastAsia="Calibri" w:hAnsi="Times New Roman" w:cs="Times New Roman"/>
          <w:color w:val="000000"/>
          <w:sz w:val="28"/>
          <w:szCs w:val="28"/>
        </w:rPr>
        <w:t xml:space="preserve">7. Не позднее дня, следующего за днем принятия решения, указанного в </w:t>
      </w:r>
      <w:hyperlink w:anchor="P399" w:history="1">
        <w:r w:rsidRPr="00830580">
          <w:rPr>
            <w:rFonts w:ascii="Times New Roman" w:eastAsia="Calibri" w:hAnsi="Times New Roman" w:cs="Times New Roman"/>
            <w:color w:val="000000"/>
            <w:sz w:val="28"/>
            <w:szCs w:val="28"/>
          </w:rPr>
          <w:t>части 6</w:t>
        </w:r>
      </w:hyperlink>
      <w:r w:rsidRPr="00830580">
        <w:rPr>
          <w:rFonts w:ascii="Times New Roman" w:eastAsia="Calibri" w:hAnsi="Times New Roman" w:cs="Times New Roman"/>
          <w:color w:val="000000"/>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7.1. В случае признания жалобы подлежащей удовлетворению в ответе заявителю, указанном в </w:t>
      </w:r>
      <w:hyperlink w:anchor="P403" w:history="1">
        <w:r w:rsidRPr="00830580">
          <w:rPr>
            <w:rFonts w:ascii="Times New Roman" w:eastAsia="Calibri" w:hAnsi="Times New Roman" w:cs="Times New Roman"/>
            <w:color w:val="000000"/>
            <w:sz w:val="28"/>
            <w:szCs w:val="28"/>
          </w:rPr>
          <w:t>части 8</w:t>
        </w:r>
      </w:hyperlink>
      <w:r w:rsidRPr="00830580">
        <w:rPr>
          <w:rFonts w:ascii="Times New Roman" w:eastAsia="Calibri" w:hAnsi="Times New Roman" w:cs="Times New Roman"/>
          <w:color w:val="000000"/>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830580">
          <w:rPr>
            <w:rFonts w:ascii="Times New Roman" w:eastAsia="Calibri" w:hAnsi="Times New Roman" w:cs="Times New Roman"/>
            <w:color w:val="000000"/>
            <w:sz w:val="28"/>
            <w:szCs w:val="28"/>
          </w:rPr>
          <w:t>частью 1.1 статьи 16</w:t>
        </w:r>
      </w:hyperlink>
      <w:r w:rsidRPr="00830580">
        <w:rPr>
          <w:rFonts w:ascii="Times New Roman" w:eastAsia="Calibri"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7.2. В случае признания жалобы не подлежащей удовлетворению в ответе заявителю, указанном в </w:t>
      </w:r>
      <w:hyperlink w:anchor="P403" w:history="1">
        <w:r w:rsidRPr="00830580">
          <w:rPr>
            <w:rFonts w:ascii="Times New Roman" w:eastAsia="Calibri" w:hAnsi="Times New Roman" w:cs="Times New Roman"/>
            <w:color w:val="000000"/>
            <w:sz w:val="28"/>
            <w:szCs w:val="28"/>
          </w:rPr>
          <w:t>части 7</w:t>
        </w:r>
      </w:hyperlink>
      <w:r w:rsidRPr="00830580">
        <w:rPr>
          <w:rFonts w:ascii="Times New Roman" w:eastAsia="Calibri" w:hAnsi="Times New Roman" w:cs="Times New Roman"/>
          <w:color w:val="000000"/>
          <w:sz w:val="28"/>
          <w:szCs w:val="28"/>
        </w:rPr>
        <w:t xml:space="preserve"> настоящей статьи, даются </w:t>
      </w:r>
      <w:r w:rsidRPr="00830580">
        <w:rPr>
          <w:rFonts w:ascii="Times New Roman" w:eastAsia="Calibri" w:hAnsi="Times New Roman" w:cs="Times New Roman"/>
          <w:color w:val="000000"/>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CA42FD" w:rsidRPr="00830580" w:rsidRDefault="00CA42FD" w:rsidP="00CA42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0580">
        <w:rPr>
          <w:rFonts w:ascii="Times New Roman" w:eastAsia="Calibri" w:hAnsi="Times New Roman" w:cs="Times New Roman"/>
          <w:color w:val="000000"/>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830580">
          <w:rPr>
            <w:rFonts w:ascii="Times New Roman" w:eastAsia="Calibri" w:hAnsi="Times New Roman" w:cs="Times New Roman"/>
            <w:color w:val="000000"/>
            <w:sz w:val="28"/>
            <w:szCs w:val="28"/>
          </w:rPr>
          <w:t>частью 1</w:t>
        </w:r>
      </w:hyperlink>
      <w:r w:rsidRPr="00830580">
        <w:rPr>
          <w:rFonts w:ascii="Times New Roman" w:eastAsia="Calibri" w:hAnsi="Times New Roman" w:cs="Times New Roman"/>
          <w:color w:val="000000"/>
          <w:sz w:val="28"/>
          <w:szCs w:val="28"/>
        </w:rPr>
        <w:t xml:space="preserve"> настоящей статьи, незамедлительно направляют имеющиеся материалы в органы прокуратуры.</w:t>
      </w:r>
    </w:p>
    <w:p w:rsidR="00CA42FD" w:rsidRPr="00830580" w:rsidRDefault="00CA42FD" w:rsidP="00CA42FD">
      <w:pPr>
        <w:spacing w:after="0" w:line="240" w:lineRule="auto"/>
        <w:ind w:left="5529"/>
        <w:jc w:val="center"/>
        <w:rPr>
          <w:rFonts w:ascii="Times New Roman" w:eastAsia="Times New Roman" w:hAnsi="Times New Roman" w:cs="Times New Roman"/>
          <w:lang w:eastAsia="ru-RU"/>
        </w:rPr>
      </w:pPr>
    </w:p>
    <w:p w:rsidR="00CA42FD" w:rsidRPr="00830580" w:rsidRDefault="00CA42FD" w:rsidP="00CA42FD">
      <w:pPr>
        <w:spacing w:after="0" w:line="240" w:lineRule="auto"/>
        <w:ind w:left="5529"/>
        <w:jc w:val="center"/>
        <w:rPr>
          <w:rFonts w:ascii="Times New Roman" w:eastAsia="Times New Roman" w:hAnsi="Times New Roman" w:cs="Times New Roman"/>
          <w:lang w:eastAsia="ru-RU"/>
        </w:rPr>
      </w:pPr>
    </w:p>
    <w:p w:rsidR="00CA42FD" w:rsidRDefault="00CA42FD" w:rsidP="00CA42FD">
      <w:pPr>
        <w:spacing w:after="0" w:line="240" w:lineRule="auto"/>
        <w:ind w:left="5529"/>
        <w:jc w:val="center"/>
        <w:rPr>
          <w:rFonts w:ascii="Times New Roman" w:eastAsia="Times New Roman" w:hAnsi="Times New Roman" w:cs="Times New Roman"/>
          <w:lang w:eastAsia="ru-RU"/>
        </w:rPr>
      </w:pPr>
    </w:p>
    <w:p w:rsidR="00CA42FD" w:rsidRDefault="00CA42FD" w:rsidP="00CA42FD">
      <w:pPr>
        <w:spacing w:after="0" w:line="240" w:lineRule="auto"/>
        <w:ind w:left="5529"/>
        <w:jc w:val="center"/>
        <w:rPr>
          <w:rFonts w:ascii="Times New Roman" w:eastAsia="Times New Roman" w:hAnsi="Times New Roman" w:cs="Times New Roman"/>
          <w:lang w:eastAsia="ru-RU"/>
        </w:rPr>
      </w:pPr>
    </w:p>
    <w:p w:rsidR="00CA42FD" w:rsidRDefault="00CA42FD" w:rsidP="00CA42FD">
      <w:pPr>
        <w:spacing w:after="0" w:line="240" w:lineRule="auto"/>
        <w:ind w:left="5529"/>
        <w:jc w:val="center"/>
        <w:rPr>
          <w:rFonts w:ascii="Times New Roman" w:eastAsia="Times New Roman" w:hAnsi="Times New Roman" w:cs="Times New Roman"/>
          <w:lang w:eastAsia="ru-RU"/>
        </w:rPr>
      </w:pPr>
    </w:p>
    <w:p w:rsidR="00CA42FD" w:rsidRDefault="00CA42FD" w:rsidP="00CA42FD">
      <w:pPr>
        <w:spacing w:after="0" w:line="240" w:lineRule="auto"/>
        <w:ind w:left="5529"/>
        <w:jc w:val="center"/>
        <w:rPr>
          <w:rFonts w:ascii="Times New Roman" w:eastAsia="Times New Roman" w:hAnsi="Times New Roman" w:cs="Times New Roman"/>
          <w:lang w:eastAsia="ru-RU"/>
        </w:rPr>
      </w:pPr>
    </w:p>
    <w:p w:rsidR="00CA42FD" w:rsidRPr="00830580" w:rsidRDefault="00CA42FD" w:rsidP="00CA42FD">
      <w:pPr>
        <w:spacing w:after="0" w:line="240" w:lineRule="auto"/>
        <w:ind w:left="5529"/>
        <w:jc w:val="center"/>
        <w:rPr>
          <w:rFonts w:ascii="Times New Roman" w:eastAsia="Times New Roman" w:hAnsi="Times New Roman" w:cs="Times New Roman"/>
          <w:lang w:eastAsia="ru-RU"/>
        </w:rPr>
      </w:pPr>
      <w:r w:rsidRPr="00830580">
        <w:rPr>
          <w:rFonts w:ascii="Times New Roman" w:eastAsia="Times New Roman" w:hAnsi="Times New Roman" w:cs="Times New Roman"/>
          <w:lang w:eastAsia="ru-RU"/>
        </w:rPr>
        <w:t>ПРИЛОЖЕНИЕ № 1</w:t>
      </w:r>
    </w:p>
    <w:p w:rsidR="00CA42FD" w:rsidRPr="00830580" w:rsidRDefault="00CA42FD" w:rsidP="00CA42FD">
      <w:pPr>
        <w:autoSpaceDE w:val="0"/>
        <w:autoSpaceDN w:val="0"/>
        <w:adjustRightInd w:val="0"/>
        <w:spacing w:after="0" w:line="240" w:lineRule="auto"/>
        <w:ind w:left="5529"/>
        <w:jc w:val="center"/>
        <w:rPr>
          <w:rFonts w:ascii="Times New Roman" w:eastAsia="Times New Roman" w:hAnsi="Times New Roman" w:cs="Times New Roman"/>
          <w:snapToGrid w:val="0"/>
          <w:sz w:val="24"/>
          <w:szCs w:val="24"/>
          <w:lang w:eastAsia="ru-RU"/>
        </w:rPr>
      </w:pPr>
      <w:r w:rsidRPr="00830580">
        <w:rPr>
          <w:rFonts w:ascii="Times New Roman" w:eastAsia="Times New Roman" w:hAnsi="Times New Roman" w:cs="Times New Roman"/>
          <w:snapToGrid w:val="0"/>
          <w:sz w:val="24"/>
          <w:szCs w:val="24"/>
          <w:lang w:eastAsia="ru-RU"/>
        </w:rPr>
        <w:t xml:space="preserve">к Административному регламенту </w:t>
      </w:r>
      <w:r w:rsidRPr="00830580">
        <w:rPr>
          <w:rFonts w:ascii="Times New Roman" w:eastAsia="Times New Roman" w:hAnsi="Times New Roman" w:cs="Times New Roman"/>
          <w:snapToGrid w:val="0"/>
          <w:lang w:eastAsia="ru-RU"/>
        </w:rPr>
        <w:t>предоставления муниципальной услуги</w:t>
      </w:r>
    </w:p>
    <w:p w:rsidR="00CA42FD" w:rsidRPr="00830580" w:rsidRDefault="00CA42FD" w:rsidP="00CA42FD">
      <w:pPr>
        <w:autoSpaceDE w:val="0"/>
        <w:autoSpaceDN w:val="0"/>
        <w:adjustRightInd w:val="0"/>
        <w:spacing w:after="0" w:line="240" w:lineRule="auto"/>
        <w:ind w:left="5529"/>
        <w:jc w:val="center"/>
        <w:rPr>
          <w:rFonts w:ascii="Times New Roman" w:eastAsia="Times New Roman" w:hAnsi="Times New Roman" w:cs="Times New Roman"/>
          <w:snapToGrid w:val="0"/>
          <w:lang w:eastAsia="ru-RU"/>
        </w:rPr>
      </w:pPr>
      <w:r w:rsidRPr="00830580">
        <w:rPr>
          <w:rFonts w:ascii="Times New Roman" w:eastAsia="Times New Roman" w:hAnsi="Times New Roman" w:cs="Times New Roman"/>
          <w:snapToGrid w:val="0"/>
          <w:lang w:eastAsia="ru-RU"/>
        </w:rPr>
        <w:t>«Установка информационной вывески, согласование дизайн-проекта размещения вывески»</w:t>
      </w:r>
    </w:p>
    <w:p w:rsidR="00CA42FD" w:rsidRPr="00830580" w:rsidRDefault="00CA42FD" w:rsidP="00CA42FD">
      <w:pPr>
        <w:spacing w:after="0" w:line="216" w:lineRule="auto"/>
        <w:ind w:left="5670" w:firstLine="270"/>
        <w:contextualSpacing/>
        <w:jc w:val="center"/>
        <w:rPr>
          <w:rFonts w:ascii="Times New Roman" w:eastAsia="Times New Roman" w:hAnsi="Times New Roman" w:cs="Times New Roman"/>
          <w:sz w:val="24"/>
          <w:szCs w:val="24"/>
          <w:lang w:eastAsia="ru-RU"/>
        </w:rPr>
      </w:pPr>
    </w:p>
    <w:p w:rsidR="00CA42FD" w:rsidRPr="00830580" w:rsidRDefault="00CA42FD" w:rsidP="00CA42FD">
      <w:pPr>
        <w:spacing w:after="0" w:line="216" w:lineRule="auto"/>
        <w:ind w:left="5940"/>
        <w:contextualSpacing/>
        <w:jc w:val="center"/>
        <w:rPr>
          <w:rFonts w:ascii="Times New Roman" w:eastAsia="Times New Roman" w:hAnsi="Times New Roman" w:cs="Times New Roman"/>
          <w:sz w:val="24"/>
          <w:szCs w:val="24"/>
          <w:lang w:eastAsia="ru-RU"/>
        </w:rPr>
      </w:pPr>
      <w:r w:rsidRPr="00830580">
        <w:rPr>
          <w:rFonts w:ascii="Times New Roman" w:eastAsia="Times New Roman" w:hAnsi="Times New Roman" w:cs="Times New Roman"/>
          <w:sz w:val="24"/>
          <w:szCs w:val="24"/>
          <w:lang w:eastAsia="ru-RU"/>
        </w:rPr>
        <w:t>от «___» _________20__   г. №__</w:t>
      </w:r>
    </w:p>
    <w:p w:rsidR="00CA42FD" w:rsidRPr="00830580" w:rsidRDefault="00CA42FD" w:rsidP="00CA42F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830580">
        <w:rPr>
          <w:rFonts w:ascii="Times New Roman" w:eastAsia="Times New Roman" w:hAnsi="Times New Roman" w:cs="Times New Roman"/>
          <w:b/>
          <w:szCs w:val="20"/>
          <w:lang w:eastAsia="ru-RU"/>
        </w:rPr>
        <w:t>БЛОК-СХЕМА</w:t>
      </w:r>
    </w:p>
    <w:p w:rsidR="00CA42FD" w:rsidRPr="00830580" w:rsidRDefault="00CA42FD" w:rsidP="00CA42F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830580">
        <w:rPr>
          <w:rFonts w:ascii="Times New Roman" w:eastAsia="Times New Roman" w:hAnsi="Times New Roman" w:cs="Times New Roman"/>
          <w:b/>
          <w:szCs w:val="20"/>
          <w:lang w:eastAsia="ru-RU"/>
        </w:rPr>
        <w:t>ПРЕДОСТАВЛЕНИЯ МУНИЦИПАЛЬНОЙ УСЛУГИ «УСТАНОВКА ИНФОРМАЦИОННОЙ ВЫВЕСКИ, СОГЛАСОВАНИЕ ДИЗАЙН-ПРОЕКТА РАЗМЕЩЕНИЯ ВЫВЕСКИ»</w:t>
      </w: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Личное или    │ │Заполнение заявки на получение │ │    Обращение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письменное    │ │        услуги на ЕПГУ         │ │ Заявителя через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обращение    │ └─────────────┬─────────────────┘ │МФЦ (при наличии)│</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заявителя    │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                             V</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 Получение пакета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документов от МФЦ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V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Прием и регистрация заявления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V</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Визирование заявления у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│главы муниципального образования│</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V</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Определение ответственного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исполнителя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V</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Проверка полноты пакета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документов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V</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Нет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Пакет документов комплектен?  ├──────&gt;┤Возврат заявления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   без рассмотрения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lastRenderedPageBreak/>
        <w:t xml:space="preserve">                        │ Да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V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Запрос недостающих документов,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│подлежащих получению по каналам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│межведомственного взаимодействия│</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V      Полный пакет документов по заявке</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│Выявлены основания для отказа в │  Да   │Отказ в предоставлении│</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предоставлении услуги?     ├──────&gt;┤ муниципальной услуги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V  Нет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Формирование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результата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муниципальной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услуги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V                                  V</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Выдача решения о     │         │ Выдача мотивированного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согласовании установки │         │отказа в согласовании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│информационной вывески, │         │установки информационной│</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согласовании дизайн-   │         │  вывески, согласовании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│проекта размещения</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информационной        │         │дизайн-проекта размещения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вывески         │         │ информационной вывески │</w:t>
      </w:r>
    </w:p>
    <w:p w:rsidR="00CA42FD" w:rsidRPr="00830580" w:rsidRDefault="00CA42FD" w:rsidP="00CA42FD">
      <w:pPr>
        <w:widowControl w:val="0"/>
        <w:autoSpaceDE w:val="0"/>
        <w:autoSpaceDN w:val="0"/>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         └────────────────────────┘</w:t>
      </w: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autoSpaceDE w:val="0"/>
        <w:autoSpaceDN w:val="0"/>
        <w:adjustRightInd w:val="0"/>
        <w:spacing w:after="0" w:line="240" w:lineRule="auto"/>
        <w:ind w:firstLine="720"/>
        <w:jc w:val="both"/>
        <w:rPr>
          <w:rFonts w:ascii="Arial" w:eastAsia="Times New Roman" w:hAnsi="Arial" w:cs="Arial"/>
          <w:snapToGrid w:val="0"/>
          <w:lang w:eastAsia="ru-RU"/>
        </w:rPr>
      </w:pPr>
    </w:p>
    <w:p w:rsidR="00CA42FD" w:rsidRPr="00830580" w:rsidRDefault="00CA42FD" w:rsidP="00CA42FD">
      <w:pPr>
        <w:spacing w:after="0" w:line="240" w:lineRule="auto"/>
        <w:jc w:val="center"/>
        <w:rPr>
          <w:rFonts w:ascii="Times New Roman" w:eastAsia="Times New Roman" w:hAnsi="Times New Roman" w:cs="Times New Roman"/>
          <w:sz w:val="24"/>
          <w:szCs w:val="24"/>
          <w:lang w:eastAsia="ru-RU"/>
        </w:rPr>
      </w:pPr>
      <w:r w:rsidRPr="00830580">
        <w:rPr>
          <w:rFonts w:ascii="Times New Roman" w:eastAsia="Times New Roman" w:hAnsi="Times New Roman" w:cs="Times New Roman"/>
          <w:sz w:val="24"/>
          <w:szCs w:val="24"/>
          <w:lang w:eastAsia="ru-RU"/>
        </w:rPr>
        <w:t xml:space="preserve">                                                                                           ПРИЛОЖЕНИЕ № 2</w:t>
      </w:r>
    </w:p>
    <w:p w:rsidR="00CA42FD" w:rsidRPr="00830580" w:rsidRDefault="00CA42FD" w:rsidP="00CA42FD">
      <w:pPr>
        <w:autoSpaceDE w:val="0"/>
        <w:autoSpaceDN w:val="0"/>
        <w:adjustRightInd w:val="0"/>
        <w:spacing w:after="0" w:line="240" w:lineRule="auto"/>
        <w:ind w:left="5529"/>
        <w:jc w:val="center"/>
        <w:rPr>
          <w:rFonts w:ascii="Times New Roman" w:eastAsia="Times New Roman" w:hAnsi="Times New Roman" w:cs="Times New Roman"/>
          <w:snapToGrid w:val="0"/>
          <w:sz w:val="24"/>
          <w:szCs w:val="24"/>
          <w:lang w:eastAsia="ru-RU"/>
        </w:rPr>
      </w:pPr>
      <w:r w:rsidRPr="00830580">
        <w:rPr>
          <w:rFonts w:ascii="Times New Roman" w:eastAsia="Times New Roman" w:hAnsi="Times New Roman" w:cs="Times New Roman"/>
          <w:snapToGrid w:val="0"/>
          <w:sz w:val="24"/>
          <w:szCs w:val="24"/>
          <w:lang w:eastAsia="ru-RU"/>
        </w:rPr>
        <w:t xml:space="preserve">к Административному регламенту </w:t>
      </w:r>
      <w:r w:rsidRPr="00830580">
        <w:rPr>
          <w:rFonts w:ascii="Times New Roman" w:eastAsia="Times New Roman" w:hAnsi="Times New Roman" w:cs="Times New Roman"/>
          <w:snapToGrid w:val="0"/>
          <w:lang w:eastAsia="ru-RU"/>
        </w:rPr>
        <w:t>предоставления муниципальной услуги</w:t>
      </w:r>
    </w:p>
    <w:p w:rsidR="00CA42FD" w:rsidRPr="00830580" w:rsidRDefault="00CA42FD" w:rsidP="00CA42FD">
      <w:pPr>
        <w:autoSpaceDE w:val="0"/>
        <w:autoSpaceDN w:val="0"/>
        <w:adjustRightInd w:val="0"/>
        <w:spacing w:after="0" w:line="240" w:lineRule="auto"/>
        <w:ind w:left="5529"/>
        <w:jc w:val="center"/>
        <w:rPr>
          <w:rFonts w:ascii="Times New Roman" w:eastAsia="Times New Roman" w:hAnsi="Times New Roman" w:cs="Times New Roman"/>
          <w:snapToGrid w:val="0"/>
          <w:sz w:val="24"/>
          <w:szCs w:val="24"/>
          <w:lang w:eastAsia="ru-RU"/>
        </w:rPr>
      </w:pPr>
      <w:r w:rsidRPr="00830580">
        <w:rPr>
          <w:rFonts w:ascii="Times New Roman" w:eastAsia="Times New Roman" w:hAnsi="Times New Roman" w:cs="Times New Roman"/>
          <w:snapToGrid w:val="0"/>
          <w:sz w:val="24"/>
          <w:szCs w:val="24"/>
          <w:lang w:eastAsia="ru-RU"/>
        </w:rPr>
        <w:t>«</w:t>
      </w:r>
      <w:r w:rsidRPr="00830580">
        <w:rPr>
          <w:rFonts w:ascii="Times New Roman" w:eastAsia="Times New Roman" w:hAnsi="Times New Roman" w:cs="Times New Roman"/>
          <w:snapToGrid w:val="0"/>
          <w:lang w:eastAsia="ru-RU"/>
        </w:rPr>
        <w:t>Установка информационной вывески, согласование дизайн-проекта размещения вывески</w:t>
      </w:r>
      <w:r w:rsidRPr="00830580">
        <w:rPr>
          <w:rFonts w:ascii="Times New Roman" w:eastAsia="Times New Roman" w:hAnsi="Times New Roman" w:cs="Times New Roman"/>
          <w:snapToGrid w:val="0"/>
          <w:sz w:val="24"/>
          <w:szCs w:val="24"/>
          <w:lang w:eastAsia="ru-RU"/>
        </w:rPr>
        <w:t>»</w:t>
      </w:r>
    </w:p>
    <w:p w:rsidR="00CA42FD" w:rsidRPr="00830580" w:rsidRDefault="00CA42FD" w:rsidP="00CA42FD">
      <w:pPr>
        <w:spacing w:after="0" w:line="216" w:lineRule="auto"/>
        <w:ind w:left="5670" w:firstLine="270"/>
        <w:contextualSpacing/>
        <w:jc w:val="center"/>
        <w:rPr>
          <w:rFonts w:ascii="Times New Roman" w:eastAsia="Times New Roman" w:hAnsi="Times New Roman" w:cs="Times New Roman"/>
          <w:sz w:val="24"/>
          <w:szCs w:val="24"/>
          <w:lang w:eastAsia="ru-RU"/>
        </w:rPr>
      </w:pPr>
    </w:p>
    <w:p w:rsidR="00CA42FD" w:rsidRPr="00830580" w:rsidRDefault="00CA42FD" w:rsidP="00CA42FD">
      <w:pPr>
        <w:autoSpaceDE w:val="0"/>
        <w:autoSpaceDN w:val="0"/>
        <w:adjustRightInd w:val="0"/>
        <w:spacing w:after="0" w:line="240" w:lineRule="auto"/>
        <w:ind w:left="5670"/>
        <w:jc w:val="center"/>
        <w:rPr>
          <w:rFonts w:ascii="Times New Roman" w:eastAsia="Times New Roman" w:hAnsi="Times New Roman" w:cs="Times New Roman"/>
          <w:snapToGrid w:val="0"/>
          <w:sz w:val="24"/>
          <w:szCs w:val="24"/>
          <w:lang w:eastAsia="ru-RU"/>
        </w:rPr>
      </w:pPr>
      <w:r w:rsidRPr="00830580">
        <w:rPr>
          <w:rFonts w:ascii="Times New Roman" w:eastAsia="Times New Roman" w:hAnsi="Times New Roman" w:cs="Times New Roman"/>
          <w:snapToGrid w:val="0"/>
          <w:sz w:val="24"/>
          <w:szCs w:val="24"/>
          <w:lang w:eastAsia="ru-RU"/>
        </w:rPr>
        <w:t>от «___» _________20__   г. №____</w:t>
      </w:r>
    </w:p>
    <w:p w:rsidR="00CA42FD" w:rsidRPr="00830580" w:rsidRDefault="00CA42FD" w:rsidP="00CA42FD">
      <w:pPr>
        <w:tabs>
          <w:tab w:val="left" w:pos="0"/>
        </w:tabs>
        <w:spacing w:after="0" w:line="240" w:lineRule="auto"/>
        <w:ind w:left="3969"/>
        <w:rPr>
          <w:rFonts w:ascii="Times New Roman" w:eastAsia="Times New Roman" w:hAnsi="Times New Roman" w:cs="Times New Roman"/>
          <w:sz w:val="24"/>
          <w:szCs w:val="24"/>
          <w:lang w:eastAsia="ru-RU"/>
        </w:rPr>
      </w:pPr>
    </w:p>
    <w:p w:rsidR="00CA42FD" w:rsidRPr="00830580" w:rsidRDefault="00CA42FD" w:rsidP="00CA42FD">
      <w:pPr>
        <w:tabs>
          <w:tab w:val="left" w:pos="0"/>
        </w:tabs>
        <w:spacing w:after="0" w:line="240" w:lineRule="auto"/>
        <w:ind w:left="3969"/>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кому:  Главе муниципального образования </w:t>
      </w:r>
    </w:p>
    <w:p w:rsidR="00CA42FD" w:rsidRPr="00830580" w:rsidRDefault="00CA42FD" w:rsidP="00CA42FD">
      <w:pPr>
        <w:tabs>
          <w:tab w:val="left" w:pos="0"/>
        </w:tabs>
        <w:spacing w:after="0" w:line="240" w:lineRule="auto"/>
        <w:ind w:left="3969"/>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Куладинское сельское поселение</w:t>
      </w:r>
      <w:r w:rsidRPr="00830580">
        <w:rPr>
          <w:rFonts w:ascii="Courier New" w:eastAsia="Times New Roman" w:hAnsi="Courier New" w:cs="Courier New"/>
          <w:sz w:val="20"/>
          <w:szCs w:val="20"/>
          <w:lang w:eastAsia="ru-RU"/>
        </w:rPr>
        <w:t xml:space="preserve">  </w:t>
      </w:r>
    </w:p>
    <w:p w:rsidR="00CA42FD" w:rsidRPr="00830580" w:rsidRDefault="00CA42FD" w:rsidP="00CA42FD">
      <w:pPr>
        <w:keepNext/>
        <w:numPr>
          <w:ilvl w:val="3"/>
          <w:numId w:val="1"/>
        </w:numPr>
        <w:tabs>
          <w:tab w:val="left" w:pos="0"/>
        </w:tabs>
        <w:suppressAutoHyphens/>
        <w:spacing w:after="0" w:line="240" w:lineRule="auto"/>
        <w:ind w:left="3969"/>
        <w:outlineLvl w:val="3"/>
        <w:rPr>
          <w:rFonts w:ascii="Courier New" w:eastAsia="Times New Roman" w:hAnsi="Courier New" w:cs="Courier New"/>
          <w:sz w:val="20"/>
          <w:szCs w:val="20"/>
          <w:lang w:eastAsia="ar-SA"/>
        </w:rPr>
      </w:pPr>
    </w:p>
    <w:p w:rsidR="00CA42FD" w:rsidRPr="00830580" w:rsidRDefault="00CA42FD" w:rsidP="00CA42FD">
      <w:pPr>
        <w:keepNext/>
        <w:numPr>
          <w:ilvl w:val="3"/>
          <w:numId w:val="1"/>
        </w:numPr>
        <w:tabs>
          <w:tab w:val="left" w:pos="0"/>
        </w:tabs>
        <w:suppressAutoHyphens/>
        <w:spacing w:after="0" w:line="240" w:lineRule="auto"/>
        <w:ind w:left="3969"/>
        <w:outlineLvl w:val="3"/>
        <w:rPr>
          <w:rFonts w:ascii="Courier New" w:eastAsia="Times New Roman" w:hAnsi="Courier New" w:cs="Courier New"/>
          <w:sz w:val="20"/>
          <w:szCs w:val="20"/>
          <w:lang w:eastAsia="ar-SA"/>
        </w:rPr>
      </w:pPr>
      <w:r w:rsidRPr="00830580">
        <w:rPr>
          <w:rFonts w:ascii="Courier New" w:eastAsia="Times New Roman" w:hAnsi="Courier New" w:cs="Courier New"/>
          <w:sz w:val="20"/>
          <w:szCs w:val="20"/>
          <w:lang w:eastAsia="ar-SA"/>
        </w:rPr>
        <w:t>от кого _________________________________</w:t>
      </w:r>
    </w:p>
    <w:p w:rsidR="00CA42FD" w:rsidRPr="00830580" w:rsidRDefault="00CA42FD" w:rsidP="00CA42FD">
      <w:pPr>
        <w:spacing w:after="0" w:line="240" w:lineRule="auto"/>
        <w:ind w:left="3969"/>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проживающего (зарегистрированного) по адресу: </w:t>
      </w:r>
    </w:p>
    <w:p w:rsidR="00CA42FD" w:rsidRPr="00830580" w:rsidRDefault="00CA42FD" w:rsidP="00CA42FD">
      <w:pPr>
        <w:spacing w:after="0" w:line="240" w:lineRule="auto"/>
        <w:ind w:left="3969"/>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________________________________________</w:t>
      </w:r>
    </w:p>
    <w:p w:rsidR="00CA42FD" w:rsidRPr="00830580" w:rsidRDefault="00CA42FD" w:rsidP="00CA42FD">
      <w:pPr>
        <w:spacing w:after="0" w:line="240" w:lineRule="auto"/>
        <w:ind w:left="3969"/>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________________________________________</w:t>
      </w:r>
    </w:p>
    <w:p w:rsidR="00CA42FD" w:rsidRPr="00830580" w:rsidRDefault="00CA42FD" w:rsidP="00CA42FD">
      <w:pPr>
        <w:spacing w:after="0" w:line="240" w:lineRule="auto"/>
        <w:ind w:left="3969"/>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(почтовый адрес) </w:t>
      </w:r>
    </w:p>
    <w:p w:rsidR="00CA42FD" w:rsidRPr="00830580" w:rsidRDefault="00CA42FD" w:rsidP="00CA42FD">
      <w:pPr>
        <w:spacing w:after="0" w:line="240" w:lineRule="auto"/>
        <w:ind w:left="3969"/>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телефон_______________________________</w:t>
      </w:r>
    </w:p>
    <w:p w:rsidR="00CA42FD" w:rsidRPr="00830580" w:rsidRDefault="00CA42FD" w:rsidP="00CA42FD">
      <w:pPr>
        <w:spacing w:after="0" w:line="240" w:lineRule="auto"/>
        <w:ind w:left="3969"/>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адрес эл.почты_________________________  </w:t>
      </w:r>
    </w:p>
    <w:p w:rsidR="00CA42FD" w:rsidRPr="00830580" w:rsidRDefault="00CA42FD" w:rsidP="00CA42FD">
      <w:pPr>
        <w:spacing w:after="0" w:line="240" w:lineRule="auto"/>
        <w:jc w:val="right"/>
        <w:rPr>
          <w:rFonts w:ascii="Courier New" w:eastAsia="Times New Roman" w:hAnsi="Courier New" w:cs="Courier New"/>
          <w:b/>
          <w:i/>
          <w:sz w:val="20"/>
          <w:szCs w:val="20"/>
          <w:u w:val="single"/>
          <w:lang w:eastAsia="ru-RU"/>
        </w:rPr>
      </w:pPr>
    </w:p>
    <w:p w:rsidR="00CA42FD" w:rsidRPr="00830580" w:rsidRDefault="00CA42FD" w:rsidP="00CA42FD">
      <w:pPr>
        <w:spacing w:after="0" w:line="240" w:lineRule="auto"/>
        <w:jc w:val="center"/>
        <w:rPr>
          <w:rFonts w:ascii="Courier New" w:eastAsia="Times New Roman" w:hAnsi="Courier New" w:cs="Courier New"/>
          <w:i/>
          <w:sz w:val="20"/>
          <w:szCs w:val="20"/>
          <w:lang w:eastAsia="ru-RU"/>
        </w:rPr>
      </w:pPr>
    </w:p>
    <w:p w:rsidR="00CA42FD" w:rsidRPr="00830580" w:rsidRDefault="00CA42FD" w:rsidP="00CA42FD">
      <w:pPr>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i/>
          <w:sz w:val="20"/>
          <w:szCs w:val="20"/>
          <w:lang w:eastAsia="ru-RU"/>
        </w:rPr>
        <w:tab/>
      </w:r>
      <w:r w:rsidRPr="00830580">
        <w:rPr>
          <w:rFonts w:ascii="Courier New" w:eastAsia="Times New Roman" w:hAnsi="Courier New" w:cs="Courier New"/>
          <w:sz w:val="20"/>
          <w:szCs w:val="20"/>
          <w:lang w:eastAsia="ru-RU"/>
        </w:rPr>
        <w:t>Прошу согласовать установку информационной вывести и согласовать дизайн-проект размещения вывески на ________________________________________________________________________________________________________________________________</w:t>
      </w:r>
    </w:p>
    <w:p w:rsidR="00CA42FD" w:rsidRPr="00830580" w:rsidRDefault="00CA42FD" w:rsidP="00CA42FD">
      <w:pPr>
        <w:spacing w:after="0" w:line="240" w:lineRule="auto"/>
        <w:jc w:val="center"/>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(указывается наименование объекта капитального строительства, и его кадастровый номер)</w:t>
      </w:r>
    </w:p>
    <w:p w:rsidR="00CA42FD" w:rsidRPr="00830580" w:rsidRDefault="00CA42FD" w:rsidP="00CA42FD">
      <w:pPr>
        <w:spacing w:after="0" w:line="240" w:lineRule="auto"/>
        <w:jc w:val="center"/>
        <w:rPr>
          <w:rFonts w:ascii="Courier New" w:eastAsia="Times New Roman" w:hAnsi="Courier New" w:cs="Courier New"/>
          <w:sz w:val="20"/>
          <w:szCs w:val="20"/>
          <w:lang w:eastAsia="ru-RU"/>
        </w:rPr>
      </w:pPr>
    </w:p>
    <w:p w:rsidR="00CA42FD" w:rsidRPr="00830580" w:rsidRDefault="00CA42FD" w:rsidP="00CA42FD">
      <w:pPr>
        <w:spacing w:after="0" w:line="240" w:lineRule="auto"/>
        <w:jc w:val="center"/>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расположенного по адресу: ______________________________________________________ (район, населенный пункт, улица, дом, корпус, строение)</w:t>
      </w:r>
    </w:p>
    <w:p w:rsidR="00CA42FD" w:rsidRPr="00830580" w:rsidRDefault="00CA42FD" w:rsidP="00CA42FD">
      <w:pPr>
        <w:spacing w:after="0" w:line="240" w:lineRule="auto"/>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__________________________________________________________________________.</w:t>
      </w:r>
    </w:p>
    <w:p w:rsidR="00CA42FD" w:rsidRPr="00830580" w:rsidRDefault="00CA42FD" w:rsidP="00CA42FD">
      <w:pPr>
        <w:spacing w:after="0" w:line="240" w:lineRule="auto"/>
        <w:jc w:val="both"/>
        <w:rPr>
          <w:rFonts w:ascii="Courier New" w:eastAsia="Times New Roman" w:hAnsi="Courier New" w:cs="Courier New"/>
          <w:i/>
          <w:sz w:val="20"/>
          <w:szCs w:val="20"/>
          <w:lang w:eastAsia="ru-RU"/>
        </w:rPr>
      </w:pPr>
    </w:p>
    <w:p w:rsidR="00CA42FD" w:rsidRPr="00830580" w:rsidRDefault="00CA42FD" w:rsidP="00CA42FD">
      <w:pPr>
        <w:spacing w:after="0" w:line="240" w:lineRule="auto"/>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На земельном участке с кадастровым  номером  04:01:_____________________</w:t>
      </w:r>
    </w:p>
    <w:p w:rsidR="00CA42FD" w:rsidRPr="00830580" w:rsidRDefault="00CA42FD" w:rsidP="00CA42FD">
      <w:pPr>
        <w:spacing w:after="0" w:line="240" w:lineRule="auto"/>
        <w:jc w:val="both"/>
        <w:rPr>
          <w:rFonts w:ascii="Courier New" w:eastAsia="Times New Roman" w:hAnsi="Courier New" w:cs="Courier New"/>
          <w:sz w:val="20"/>
          <w:szCs w:val="20"/>
          <w:lang w:eastAsia="ru-RU"/>
        </w:rPr>
      </w:pPr>
    </w:p>
    <w:p w:rsidR="00CA42FD" w:rsidRPr="00830580" w:rsidRDefault="00CA42FD" w:rsidP="00CA42FD">
      <w:pPr>
        <w:spacing w:after="0" w:line="240" w:lineRule="auto"/>
        <w:jc w:val="center"/>
        <w:rPr>
          <w:rFonts w:ascii="Courier New" w:eastAsia="Times New Roman" w:hAnsi="Courier New" w:cs="Courier New"/>
          <w:sz w:val="20"/>
          <w:szCs w:val="20"/>
          <w:lang w:eastAsia="ru-RU"/>
        </w:rPr>
      </w:pPr>
    </w:p>
    <w:p w:rsidR="00CA42FD" w:rsidRPr="00830580" w:rsidRDefault="00CA42FD" w:rsidP="00CA42FD">
      <w:pPr>
        <w:spacing w:after="0" w:line="240" w:lineRule="auto"/>
        <w:jc w:val="center"/>
        <w:rPr>
          <w:rFonts w:ascii="Courier New" w:eastAsia="Times New Roman" w:hAnsi="Courier New" w:cs="Courier New"/>
          <w:sz w:val="20"/>
          <w:szCs w:val="20"/>
          <w:lang w:eastAsia="ru-RU"/>
        </w:rPr>
      </w:pPr>
    </w:p>
    <w:p w:rsidR="00CA42FD" w:rsidRPr="00830580" w:rsidRDefault="00CA42FD" w:rsidP="00CA42FD">
      <w:pPr>
        <w:spacing w:after="0" w:line="240" w:lineRule="auto"/>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Приложения: 1. ___________________________________________________________.</w:t>
      </w:r>
    </w:p>
    <w:p w:rsidR="00CA42FD" w:rsidRPr="00830580" w:rsidRDefault="00CA42FD" w:rsidP="00CA42FD">
      <w:pPr>
        <w:spacing w:after="0" w:line="240" w:lineRule="auto"/>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2. _______________________________________________________________________. </w:t>
      </w:r>
    </w:p>
    <w:p w:rsidR="00CA42FD" w:rsidRPr="00830580" w:rsidRDefault="00CA42FD" w:rsidP="00CA42FD">
      <w:pPr>
        <w:spacing w:after="0" w:line="240" w:lineRule="auto"/>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3. _______________________________________________________________________. </w:t>
      </w:r>
    </w:p>
    <w:p w:rsidR="00CA42FD" w:rsidRPr="00830580" w:rsidRDefault="00CA42FD" w:rsidP="00CA42FD">
      <w:pPr>
        <w:spacing w:after="0" w:line="240" w:lineRule="auto"/>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Заявитель _____________ _____________________ Дата "___" _________ 20___ г. </w:t>
      </w:r>
    </w:p>
    <w:p w:rsidR="00CA42FD" w:rsidRPr="00830580" w:rsidRDefault="00CA42FD" w:rsidP="00CA42FD">
      <w:pPr>
        <w:spacing w:after="0" w:line="240" w:lineRule="auto"/>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(подпись) (инициалы, фамилия)</w:t>
      </w:r>
    </w:p>
    <w:p w:rsidR="00CA42FD" w:rsidRPr="00830580" w:rsidRDefault="00CA42FD" w:rsidP="00CA42FD">
      <w:pPr>
        <w:spacing w:after="0" w:line="240" w:lineRule="auto"/>
        <w:jc w:val="center"/>
        <w:rPr>
          <w:rFonts w:ascii="Courier New" w:eastAsia="Times New Roman" w:hAnsi="Courier New" w:cs="Courier New"/>
          <w:sz w:val="20"/>
          <w:szCs w:val="20"/>
          <w:lang w:eastAsia="ru-RU"/>
        </w:rPr>
      </w:pPr>
    </w:p>
    <w:p w:rsidR="00CA42FD" w:rsidRPr="00830580" w:rsidRDefault="00CA42FD" w:rsidP="00CA42FD">
      <w:pPr>
        <w:spacing w:after="0" w:line="240" w:lineRule="auto"/>
        <w:ind w:left="5664"/>
        <w:jc w:val="center"/>
        <w:rPr>
          <w:rFonts w:ascii="Courier New" w:eastAsia="Times New Roman" w:hAnsi="Courier New" w:cs="Courier New"/>
          <w:sz w:val="20"/>
          <w:szCs w:val="20"/>
          <w:lang w:eastAsia="ru-RU"/>
        </w:rPr>
      </w:pPr>
    </w:p>
    <w:p w:rsidR="00CA42FD" w:rsidRPr="00830580" w:rsidRDefault="00CA42FD" w:rsidP="00CA42FD">
      <w:pPr>
        <w:spacing w:after="0" w:line="240" w:lineRule="auto"/>
        <w:ind w:left="5664"/>
        <w:jc w:val="center"/>
        <w:rPr>
          <w:rFonts w:ascii="Courier New" w:eastAsia="Times New Roman" w:hAnsi="Courier New" w:cs="Courier New"/>
          <w:sz w:val="20"/>
          <w:szCs w:val="20"/>
          <w:lang w:eastAsia="ru-RU"/>
        </w:rPr>
      </w:pPr>
    </w:p>
    <w:p w:rsidR="00CA42FD" w:rsidRPr="00830580" w:rsidRDefault="00CA42FD" w:rsidP="00CA42FD">
      <w:pPr>
        <w:spacing w:after="0" w:line="240" w:lineRule="auto"/>
        <w:ind w:left="5664"/>
        <w:jc w:val="center"/>
        <w:rPr>
          <w:rFonts w:ascii="Courier New" w:eastAsia="Times New Roman" w:hAnsi="Courier New" w:cs="Courier New"/>
          <w:sz w:val="20"/>
          <w:szCs w:val="20"/>
          <w:lang w:eastAsia="ru-RU"/>
        </w:rPr>
      </w:pPr>
    </w:p>
    <w:p w:rsidR="00CA42FD" w:rsidRPr="00830580"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Pr="00830580"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Pr="00830580" w:rsidRDefault="00CA42FD" w:rsidP="00CA42FD">
      <w:pPr>
        <w:spacing w:after="0" w:line="240" w:lineRule="auto"/>
        <w:ind w:left="5664"/>
        <w:jc w:val="center"/>
        <w:rPr>
          <w:rFonts w:ascii="Times New Roman" w:eastAsia="Times New Roman" w:hAnsi="Times New Roman" w:cs="Times New Roman"/>
          <w:sz w:val="24"/>
          <w:szCs w:val="24"/>
          <w:lang w:eastAsia="ru-RU"/>
        </w:rPr>
      </w:pPr>
    </w:p>
    <w:p w:rsidR="00CA42FD" w:rsidRPr="00830580" w:rsidRDefault="00CA42FD" w:rsidP="00CA42FD">
      <w:pPr>
        <w:spacing w:after="0" w:line="240" w:lineRule="auto"/>
        <w:rPr>
          <w:rFonts w:ascii="Times New Roman" w:eastAsia="Times New Roman" w:hAnsi="Times New Roman" w:cs="Times New Roman"/>
          <w:sz w:val="24"/>
          <w:szCs w:val="24"/>
          <w:lang w:eastAsia="ru-RU"/>
        </w:rPr>
      </w:pPr>
    </w:p>
    <w:p w:rsidR="00CA42FD" w:rsidRPr="00830580" w:rsidRDefault="00CA42FD" w:rsidP="00CA42FD">
      <w:pPr>
        <w:spacing w:after="0" w:line="240" w:lineRule="auto"/>
        <w:ind w:left="5664"/>
        <w:jc w:val="center"/>
        <w:rPr>
          <w:rFonts w:ascii="Times New Roman" w:eastAsia="Times New Roman" w:hAnsi="Times New Roman" w:cs="Times New Roman"/>
          <w:sz w:val="24"/>
          <w:szCs w:val="24"/>
          <w:lang w:eastAsia="ru-RU"/>
        </w:rPr>
      </w:pPr>
      <w:r w:rsidRPr="00830580">
        <w:rPr>
          <w:rFonts w:ascii="Times New Roman" w:eastAsia="Times New Roman" w:hAnsi="Times New Roman" w:cs="Times New Roman"/>
          <w:sz w:val="24"/>
          <w:szCs w:val="24"/>
          <w:lang w:eastAsia="ru-RU"/>
        </w:rPr>
        <w:t>ПРИЛОЖЕНИЕ № 3</w:t>
      </w:r>
    </w:p>
    <w:p w:rsidR="00CA42FD" w:rsidRPr="00830580" w:rsidRDefault="00CA42FD" w:rsidP="00CA42FD">
      <w:pPr>
        <w:autoSpaceDE w:val="0"/>
        <w:autoSpaceDN w:val="0"/>
        <w:adjustRightInd w:val="0"/>
        <w:spacing w:after="0" w:line="240" w:lineRule="auto"/>
        <w:ind w:left="5529"/>
        <w:jc w:val="center"/>
        <w:rPr>
          <w:rFonts w:ascii="Times New Roman" w:eastAsia="Times New Roman" w:hAnsi="Times New Roman" w:cs="Times New Roman"/>
          <w:snapToGrid w:val="0"/>
          <w:sz w:val="24"/>
          <w:szCs w:val="24"/>
          <w:lang w:eastAsia="ru-RU"/>
        </w:rPr>
      </w:pPr>
      <w:r w:rsidRPr="00830580">
        <w:rPr>
          <w:rFonts w:ascii="Times New Roman" w:eastAsia="Times New Roman" w:hAnsi="Times New Roman" w:cs="Times New Roman"/>
          <w:snapToGrid w:val="0"/>
          <w:sz w:val="24"/>
          <w:szCs w:val="24"/>
          <w:lang w:eastAsia="ru-RU"/>
        </w:rPr>
        <w:t xml:space="preserve">к Административному регламенту </w:t>
      </w:r>
      <w:r w:rsidRPr="00830580">
        <w:rPr>
          <w:rFonts w:ascii="Times New Roman" w:eastAsia="Times New Roman" w:hAnsi="Times New Roman" w:cs="Times New Roman"/>
          <w:snapToGrid w:val="0"/>
          <w:lang w:eastAsia="ru-RU"/>
        </w:rPr>
        <w:t>предоставления муниципальной услуги</w:t>
      </w:r>
    </w:p>
    <w:p w:rsidR="00CA42FD" w:rsidRPr="00830580" w:rsidRDefault="00CA42FD" w:rsidP="00CA42FD">
      <w:pPr>
        <w:autoSpaceDE w:val="0"/>
        <w:autoSpaceDN w:val="0"/>
        <w:adjustRightInd w:val="0"/>
        <w:spacing w:after="0" w:line="240" w:lineRule="auto"/>
        <w:ind w:left="5529"/>
        <w:jc w:val="center"/>
        <w:rPr>
          <w:rFonts w:ascii="Times New Roman" w:eastAsia="Times New Roman" w:hAnsi="Times New Roman" w:cs="Times New Roman"/>
          <w:snapToGrid w:val="0"/>
          <w:sz w:val="24"/>
          <w:szCs w:val="24"/>
          <w:lang w:eastAsia="ru-RU"/>
        </w:rPr>
      </w:pPr>
      <w:r w:rsidRPr="00830580">
        <w:rPr>
          <w:rFonts w:ascii="Times New Roman" w:eastAsia="Times New Roman" w:hAnsi="Times New Roman" w:cs="Times New Roman"/>
          <w:snapToGrid w:val="0"/>
          <w:sz w:val="24"/>
          <w:szCs w:val="24"/>
          <w:lang w:eastAsia="ru-RU"/>
        </w:rPr>
        <w:t>«</w:t>
      </w:r>
      <w:r w:rsidRPr="00830580">
        <w:rPr>
          <w:rFonts w:ascii="Times New Roman" w:eastAsia="Times New Roman" w:hAnsi="Times New Roman" w:cs="Times New Roman"/>
          <w:snapToGrid w:val="0"/>
          <w:lang w:eastAsia="ru-RU"/>
        </w:rPr>
        <w:t>Установка информационной вывески, согласование дизайн-проекта размещения вывески</w:t>
      </w:r>
      <w:r w:rsidRPr="00830580">
        <w:rPr>
          <w:rFonts w:ascii="Times New Roman" w:eastAsia="Times New Roman" w:hAnsi="Times New Roman" w:cs="Times New Roman"/>
          <w:snapToGrid w:val="0"/>
          <w:sz w:val="24"/>
          <w:szCs w:val="24"/>
          <w:lang w:eastAsia="ru-RU"/>
        </w:rPr>
        <w:t>»</w:t>
      </w:r>
    </w:p>
    <w:p w:rsidR="00CA42FD" w:rsidRPr="00830580" w:rsidRDefault="00CA42FD" w:rsidP="00CA42FD">
      <w:pPr>
        <w:spacing w:after="0" w:line="216" w:lineRule="auto"/>
        <w:ind w:left="5940"/>
        <w:contextualSpacing/>
        <w:jc w:val="center"/>
        <w:rPr>
          <w:rFonts w:ascii="Times New Roman" w:eastAsia="Times New Roman" w:hAnsi="Times New Roman" w:cs="Times New Roman"/>
          <w:sz w:val="28"/>
          <w:szCs w:val="28"/>
          <w:lang w:eastAsia="ru-RU"/>
        </w:rPr>
      </w:pPr>
      <w:r w:rsidRPr="00830580">
        <w:rPr>
          <w:rFonts w:ascii="Times New Roman" w:eastAsia="Times New Roman" w:hAnsi="Times New Roman" w:cs="Times New Roman"/>
          <w:sz w:val="24"/>
          <w:szCs w:val="24"/>
          <w:lang w:eastAsia="ru-RU"/>
        </w:rPr>
        <w:t>от «____» ________20__г. №</w:t>
      </w:r>
      <w:r w:rsidRPr="00830580">
        <w:rPr>
          <w:rFonts w:ascii="Times New Roman" w:eastAsia="Times New Roman" w:hAnsi="Times New Roman" w:cs="Times New Roman"/>
          <w:sz w:val="28"/>
          <w:szCs w:val="28"/>
          <w:lang w:eastAsia="ru-RU"/>
        </w:rPr>
        <w:t>__</w:t>
      </w:r>
    </w:p>
    <w:p w:rsidR="00CA42FD" w:rsidRPr="00830580" w:rsidRDefault="00CA42FD" w:rsidP="00CA42FD">
      <w:pPr>
        <w:spacing w:after="0" w:line="216" w:lineRule="auto"/>
        <w:ind w:left="5940"/>
        <w:contextualSpacing/>
        <w:jc w:val="center"/>
        <w:rPr>
          <w:rFonts w:ascii="Times New Roman" w:eastAsia="Times New Roman" w:hAnsi="Times New Roman" w:cs="Times New Roman"/>
          <w:sz w:val="28"/>
          <w:szCs w:val="28"/>
          <w:lang w:eastAsia="ru-RU"/>
        </w:rPr>
      </w:pPr>
    </w:p>
    <w:p w:rsidR="00CA42FD" w:rsidRPr="00830580" w:rsidRDefault="00CA42FD" w:rsidP="00CA42FD">
      <w:pPr>
        <w:spacing w:after="0" w:line="216" w:lineRule="auto"/>
        <w:ind w:left="4111"/>
        <w:contextualSpacing/>
        <w:jc w:val="both"/>
        <w:rPr>
          <w:rFonts w:ascii="Times New Roman" w:eastAsia="Times New Roman" w:hAnsi="Times New Roman" w:cs="Times New Roman"/>
          <w:sz w:val="28"/>
          <w:szCs w:val="28"/>
          <w:lang w:eastAsia="ru-RU"/>
        </w:rPr>
      </w:pP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В Администрацию муниципального образования </w:t>
      </w:r>
      <w:r>
        <w:rPr>
          <w:rFonts w:ascii="Courier New" w:eastAsia="Times New Roman" w:hAnsi="Courier New" w:cs="Courier New"/>
          <w:sz w:val="20"/>
          <w:szCs w:val="20"/>
          <w:lang w:eastAsia="ru-RU"/>
        </w:rPr>
        <w:t>Куладинское сельское поселение</w:t>
      </w: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от_________________________________</w:t>
      </w: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(ФИО гражданина РФ, ИП, ЮЛ – наименование, с указанием ОПФ)</w:t>
      </w: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_______________________________</w:t>
      </w: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______ __________ «__»________ 20__г </w:t>
      </w:r>
    </w:p>
    <w:p w:rsidR="00CA42FD" w:rsidRPr="00830580" w:rsidRDefault="00CA42FD" w:rsidP="00CA42FD">
      <w:pPr>
        <w:spacing w:after="0" w:line="216" w:lineRule="auto"/>
        <w:ind w:left="4111" w:firstLine="137"/>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(Серия) </w:t>
      </w:r>
      <w:r w:rsidRPr="00830580">
        <w:rPr>
          <w:rFonts w:ascii="Courier New" w:eastAsia="Times New Roman" w:hAnsi="Courier New" w:cs="Courier New"/>
          <w:sz w:val="20"/>
          <w:szCs w:val="20"/>
          <w:lang w:eastAsia="ru-RU"/>
        </w:rPr>
        <w:tab/>
        <w:t xml:space="preserve">   (Номер)</w:t>
      </w:r>
      <w:r w:rsidRPr="00830580">
        <w:rPr>
          <w:rFonts w:ascii="Courier New" w:eastAsia="Times New Roman" w:hAnsi="Courier New" w:cs="Courier New"/>
          <w:sz w:val="20"/>
          <w:szCs w:val="20"/>
          <w:lang w:eastAsia="ru-RU"/>
        </w:rPr>
        <w:tab/>
      </w:r>
      <w:r w:rsidRPr="00830580">
        <w:rPr>
          <w:rFonts w:ascii="Courier New" w:eastAsia="Times New Roman" w:hAnsi="Courier New" w:cs="Courier New"/>
          <w:sz w:val="20"/>
          <w:szCs w:val="20"/>
          <w:lang w:eastAsia="ru-RU"/>
        </w:rPr>
        <w:tab/>
        <w:t>(Дата выдачи)</w:t>
      </w: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_________________________________</w:t>
      </w:r>
    </w:p>
    <w:p w:rsidR="00CA42FD" w:rsidRPr="00830580" w:rsidRDefault="00CA42FD" w:rsidP="00CA42FD">
      <w:pPr>
        <w:spacing w:after="0" w:line="216" w:lineRule="auto"/>
        <w:ind w:left="5527" w:firstLine="137"/>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(Кем выдан)</w:t>
      </w: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(реквизиты документа удостоверяющего личность)</w:t>
      </w: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_______________________________</w:t>
      </w: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 xml:space="preserve">                           (адрес места жительства)</w:t>
      </w:r>
    </w:p>
    <w:p w:rsidR="00CA42FD" w:rsidRPr="00830580" w:rsidRDefault="00CA42FD" w:rsidP="00CA42FD">
      <w:pPr>
        <w:spacing w:after="0" w:line="216" w:lineRule="auto"/>
        <w:ind w:left="4111"/>
        <w:contextualSpacing/>
        <w:jc w:val="both"/>
        <w:rPr>
          <w:rFonts w:ascii="Courier New" w:eastAsia="Times New Roman" w:hAnsi="Courier New" w:cs="Courier New"/>
          <w:sz w:val="20"/>
          <w:szCs w:val="20"/>
          <w:lang w:eastAsia="ru-RU"/>
        </w:rPr>
      </w:pPr>
      <w:r w:rsidRPr="00830580">
        <w:rPr>
          <w:rFonts w:ascii="Courier New" w:eastAsia="Times New Roman" w:hAnsi="Courier New" w:cs="Courier New"/>
          <w:sz w:val="20"/>
          <w:szCs w:val="20"/>
          <w:lang w:eastAsia="ru-RU"/>
        </w:rPr>
        <w:t>телефон________________________</w:t>
      </w:r>
    </w:p>
    <w:p w:rsidR="00CA42FD" w:rsidRPr="00830580" w:rsidRDefault="00CA42FD" w:rsidP="00CA42FD">
      <w:pPr>
        <w:spacing w:after="0" w:line="240" w:lineRule="auto"/>
        <w:contextualSpacing/>
        <w:jc w:val="both"/>
        <w:rPr>
          <w:rFonts w:ascii="Courier New" w:eastAsia="Times New Roman" w:hAnsi="Courier New" w:cs="Courier New"/>
          <w:sz w:val="20"/>
          <w:szCs w:val="20"/>
          <w:lang w:eastAsia="ru-RU"/>
        </w:rPr>
      </w:pPr>
    </w:p>
    <w:p w:rsidR="00CA42FD" w:rsidRPr="00830580" w:rsidRDefault="00CA42FD" w:rsidP="00CA42FD">
      <w:pPr>
        <w:widowControl w:val="0"/>
        <w:suppressAutoHyphens/>
        <w:spacing w:after="0" w:line="240" w:lineRule="auto"/>
        <w:contextualSpacing/>
        <w:jc w:val="center"/>
        <w:rPr>
          <w:rFonts w:ascii="Courier New" w:eastAsia="SimSun" w:hAnsi="Courier New" w:cs="Courier New"/>
          <w:b/>
          <w:kern w:val="1"/>
          <w:sz w:val="20"/>
          <w:szCs w:val="20"/>
          <w:lang w:eastAsia="hi-IN" w:bidi="hi-IN"/>
        </w:rPr>
      </w:pPr>
      <w:r w:rsidRPr="00830580">
        <w:rPr>
          <w:rFonts w:ascii="Courier New" w:eastAsia="SimSun" w:hAnsi="Courier New" w:cs="Courier New"/>
          <w:b/>
          <w:kern w:val="1"/>
          <w:sz w:val="20"/>
          <w:szCs w:val="20"/>
          <w:lang w:eastAsia="hi-IN" w:bidi="hi-IN"/>
        </w:rPr>
        <w:t>Заявление</w:t>
      </w:r>
    </w:p>
    <w:p w:rsidR="00CA42FD" w:rsidRPr="00830580" w:rsidRDefault="00CA42FD" w:rsidP="00CA42FD">
      <w:pPr>
        <w:spacing w:after="0" w:line="240" w:lineRule="auto"/>
        <w:jc w:val="center"/>
        <w:rPr>
          <w:rFonts w:ascii="Courier New" w:eastAsia="Times New Roman" w:hAnsi="Courier New" w:cs="Courier New"/>
          <w:b/>
          <w:color w:val="000000"/>
          <w:sz w:val="20"/>
          <w:szCs w:val="20"/>
          <w:lang w:eastAsia="ru-RU"/>
        </w:rPr>
      </w:pPr>
      <w:r w:rsidRPr="00830580">
        <w:rPr>
          <w:rFonts w:ascii="Courier New" w:eastAsia="Times New Roman" w:hAnsi="Courier New" w:cs="Courier New"/>
          <w:b/>
          <w:color w:val="000000"/>
          <w:sz w:val="20"/>
          <w:szCs w:val="20"/>
          <w:lang w:eastAsia="ru-RU"/>
        </w:rPr>
        <w:t>об исправлении допущенных ошибок (опечаток) в выданных в результате предоставления муниципальной услуги документах</w:t>
      </w:r>
    </w:p>
    <w:p w:rsidR="00CA42FD" w:rsidRPr="00830580" w:rsidRDefault="00CA42FD" w:rsidP="00CA42FD">
      <w:pPr>
        <w:spacing w:after="0" w:line="240" w:lineRule="auto"/>
        <w:jc w:val="both"/>
        <w:rPr>
          <w:rFonts w:ascii="Courier New" w:eastAsia="Times New Roman" w:hAnsi="Courier New" w:cs="Courier New"/>
          <w:color w:val="000000"/>
          <w:sz w:val="20"/>
          <w:szCs w:val="20"/>
          <w:lang w:eastAsia="ru-RU"/>
        </w:rPr>
      </w:pPr>
      <w:r w:rsidRPr="00830580">
        <w:rPr>
          <w:rFonts w:ascii="Courier New" w:eastAsia="Times New Roman" w:hAnsi="Courier New" w:cs="Courier New"/>
          <w:color w:val="000000"/>
          <w:sz w:val="20"/>
          <w:szCs w:val="20"/>
          <w:lang w:eastAsia="ru-RU"/>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2FD" w:rsidRPr="00830580" w:rsidRDefault="00CA42FD" w:rsidP="00CA42FD">
      <w:pPr>
        <w:spacing w:after="0" w:line="240" w:lineRule="auto"/>
        <w:jc w:val="both"/>
        <w:rPr>
          <w:rFonts w:ascii="Courier New" w:eastAsia="Times New Roman" w:hAnsi="Courier New" w:cs="Courier New"/>
          <w:color w:val="000000"/>
          <w:sz w:val="20"/>
          <w:szCs w:val="20"/>
          <w:lang w:eastAsia="ru-RU"/>
        </w:rPr>
      </w:pPr>
    </w:p>
    <w:p w:rsidR="00CA42FD" w:rsidRPr="00830580" w:rsidRDefault="00CA42FD" w:rsidP="00CA42FD">
      <w:pPr>
        <w:spacing w:after="0" w:line="240" w:lineRule="auto"/>
        <w:jc w:val="both"/>
        <w:rPr>
          <w:rFonts w:ascii="Courier New" w:eastAsia="Times New Roman" w:hAnsi="Courier New" w:cs="Courier New"/>
          <w:color w:val="000000"/>
          <w:sz w:val="20"/>
          <w:szCs w:val="20"/>
          <w:lang w:eastAsia="ru-RU"/>
        </w:rPr>
      </w:pPr>
      <w:r w:rsidRPr="00830580">
        <w:rPr>
          <w:rFonts w:ascii="Courier New" w:eastAsia="Times New Roman" w:hAnsi="Courier New" w:cs="Courier New"/>
          <w:color w:val="000000"/>
          <w:sz w:val="20"/>
          <w:szCs w:val="20"/>
          <w:lang w:eastAsia="ru-RU"/>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A42FD" w:rsidRPr="00830580" w:rsidRDefault="00CA42FD" w:rsidP="00CA42FD">
      <w:pPr>
        <w:spacing w:after="0" w:line="240" w:lineRule="auto"/>
        <w:jc w:val="both"/>
        <w:rPr>
          <w:rFonts w:ascii="Courier New" w:eastAsia="Times New Roman" w:hAnsi="Courier New" w:cs="Courier New"/>
          <w:color w:val="000000"/>
          <w:sz w:val="20"/>
          <w:szCs w:val="20"/>
          <w:lang w:eastAsia="ru-RU"/>
        </w:rPr>
      </w:pPr>
      <w:r w:rsidRPr="00830580">
        <w:rPr>
          <w:rFonts w:ascii="Courier New" w:eastAsia="Times New Roman" w:hAnsi="Courier New" w:cs="Courier New"/>
          <w:color w:val="000000"/>
          <w:sz w:val="20"/>
          <w:szCs w:val="20"/>
          <w:lang w:eastAsia="ru-RU"/>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A42FD" w:rsidRPr="00830580" w:rsidRDefault="00CA42FD" w:rsidP="00CA42FD">
      <w:pPr>
        <w:spacing w:after="0" w:line="240" w:lineRule="auto"/>
        <w:jc w:val="both"/>
        <w:rPr>
          <w:rFonts w:ascii="Courier New" w:eastAsia="Times New Roman" w:hAnsi="Courier New" w:cs="Courier New"/>
          <w:color w:val="000000"/>
          <w:sz w:val="20"/>
          <w:szCs w:val="20"/>
          <w:lang w:eastAsia="ru-RU"/>
        </w:rPr>
      </w:pPr>
      <w:r w:rsidRPr="00830580">
        <w:rPr>
          <w:rFonts w:ascii="Courier New" w:eastAsia="Times New Roman" w:hAnsi="Courier New" w:cs="Courier New"/>
          <w:color w:val="000000"/>
          <w:sz w:val="20"/>
          <w:szCs w:val="20"/>
          <w:lang w:eastAsia="ru-RU"/>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A42FD" w:rsidRPr="00830580" w:rsidRDefault="00CA42FD" w:rsidP="00CA42FD">
      <w:pPr>
        <w:spacing w:after="0" w:line="240" w:lineRule="auto"/>
        <w:jc w:val="both"/>
        <w:rPr>
          <w:rFonts w:ascii="Courier New" w:eastAsia="Times New Roman" w:hAnsi="Courier New" w:cs="Courier New"/>
          <w:color w:val="000000"/>
          <w:sz w:val="20"/>
          <w:szCs w:val="20"/>
          <w:lang w:eastAsia="ru-RU"/>
        </w:rPr>
      </w:pPr>
      <w:r w:rsidRPr="00830580">
        <w:rPr>
          <w:rFonts w:ascii="Courier New" w:eastAsia="Times New Roman" w:hAnsi="Courier New" w:cs="Courier New"/>
          <w:color w:val="000000"/>
          <w:sz w:val="20"/>
          <w:szCs w:val="20"/>
          <w:lang w:eastAsia="ru-RU"/>
        </w:rPr>
        <w:lastRenderedPageBreak/>
        <w:t>Достоверность и полноту сведений, предоставленных в документах, подтверждаю.</w:t>
      </w:r>
    </w:p>
    <w:p w:rsidR="00CA42FD" w:rsidRPr="00830580" w:rsidRDefault="00CA42FD" w:rsidP="00CA42FD">
      <w:pPr>
        <w:spacing w:after="0" w:line="240" w:lineRule="auto"/>
        <w:jc w:val="both"/>
        <w:rPr>
          <w:rFonts w:ascii="Courier New" w:eastAsia="Times New Roman" w:hAnsi="Courier New" w:cs="Courier New"/>
          <w:color w:val="000000"/>
          <w:sz w:val="20"/>
          <w:szCs w:val="20"/>
          <w:lang w:eastAsia="ru-RU"/>
        </w:rPr>
      </w:pPr>
    </w:p>
    <w:p w:rsidR="00CA42FD" w:rsidRPr="00830580" w:rsidRDefault="00CA42FD" w:rsidP="00CA42FD">
      <w:pPr>
        <w:spacing w:after="0" w:line="240" w:lineRule="auto"/>
        <w:jc w:val="both"/>
        <w:rPr>
          <w:rFonts w:ascii="Courier New" w:eastAsia="Times New Roman" w:hAnsi="Courier New" w:cs="Courier New"/>
          <w:color w:val="000000"/>
          <w:sz w:val="20"/>
          <w:szCs w:val="20"/>
          <w:lang w:eastAsia="ru-RU"/>
        </w:rPr>
      </w:pPr>
      <w:r w:rsidRPr="00830580">
        <w:rPr>
          <w:rFonts w:ascii="Courier New" w:eastAsia="Times New Roman" w:hAnsi="Courier New" w:cs="Courier New"/>
          <w:color w:val="000000"/>
          <w:sz w:val="20"/>
          <w:szCs w:val="20"/>
          <w:lang w:eastAsia="ru-RU"/>
        </w:rPr>
        <w:t>Приложение:</w:t>
      </w:r>
    </w:p>
    <w:p w:rsidR="00CA42FD" w:rsidRPr="00830580" w:rsidRDefault="00CA42FD" w:rsidP="00CA42FD">
      <w:pPr>
        <w:spacing w:after="0" w:line="240" w:lineRule="auto"/>
        <w:jc w:val="both"/>
        <w:rPr>
          <w:rFonts w:ascii="Courier New" w:eastAsia="Times New Roman" w:hAnsi="Courier New" w:cs="Courier New"/>
          <w:color w:val="000000"/>
          <w:sz w:val="20"/>
          <w:szCs w:val="20"/>
          <w:lang w:eastAsia="ru-RU"/>
        </w:rPr>
      </w:pPr>
      <w:r w:rsidRPr="00830580">
        <w:rPr>
          <w:rFonts w:ascii="Courier New" w:eastAsia="Times New Roman" w:hAnsi="Courier New" w:cs="Courier New"/>
          <w:color w:val="000000"/>
          <w:sz w:val="20"/>
          <w:szCs w:val="20"/>
          <w:lang w:eastAsia="ru-RU"/>
        </w:rPr>
        <w:t>1._______________________________________________________</w:t>
      </w:r>
    </w:p>
    <w:p w:rsidR="00CA42FD" w:rsidRPr="00830580" w:rsidRDefault="00CA42FD" w:rsidP="00CA42FD">
      <w:pPr>
        <w:spacing w:after="0" w:line="240" w:lineRule="auto"/>
        <w:jc w:val="both"/>
        <w:rPr>
          <w:rFonts w:ascii="Courier New" w:eastAsia="Times New Roman" w:hAnsi="Courier New" w:cs="Courier New"/>
          <w:color w:val="000000"/>
          <w:sz w:val="20"/>
          <w:szCs w:val="20"/>
          <w:lang w:eastAsia="ru-RU"/>
        </w:rPr>
      </w:pPr>
      <w:r w:rsidRPr="00830580">
        <w:rPr>
          <w:rFonts w:ascii="Courier New" w:eastAsia="Times New Roman" w:hAnsi="Courier New" w:cs="Courier New"/>
          <w:color w:val="000000"/>
          <w:sz w:val="20"/>
          <w:szCs w:val="20"/>
          <w:lang w:eastAsia="ru-RU"/>
        </w:rPr>
        <w:t>2._______________________________________________________</w:t>
      </w:r>
    </w:p>
    <w:p w:rsidR="00CA42FD" w:rsidRPr="00830580" w:rsidRDefault="00CA42FD" w:rsidP="00CA42FD">
      <w:pPr>
        <w:spacing w:after="0" w:line="240" w:lineRule="auto"/>
        <w:ind w:firstLine="708"/>
        <w:contextualSpacing/>
        <w:jc w:val="both"/>
        <w:rPr>
          <w:rFonts w:ascii="Courier New" w:eastAsia="Times New Roman" w:hAnsi="Courier New" w:cs="Courier New"/>
          <w:sz w:val="20"/>
          <w:szCs w:val="20"/>
          <w:lang w:eastAsia="ru-RU"/>
        </w:rPr>
      </w:pPr>
    </w:p>
    <w:p w:rsidR="00CA42FD" w:rsidRPr="00830580" w:rsidRDefault="00CA42FD" w:rsidP="00CA42FD">
      <w:pPr>
        <w:widowControl w:val="0"/>
        <w:suppressAutoHyphens/>
        <w:spacing w:after="0" w:line="240" w:lineRule="auto"/>
        <w:rPr>
          <w:rFonts w:ascii="Courier New" w:eastAsia="Times New Roman" w:hAnsi="Courier New" w:cs="Courier New"/>
          <w:kern w:val="1"/>
          <w:sz w:val="20"/>
          <w:szCs w:val="20"/>
          <w:lang w:eastAsia="ar-SA"/>
        </w:rPr>
      </w:pPr>
      <w:r w:rsidRPr="00830580">
        <w:rPr>
          <w:rFonts w:ascii="Courier New" w:eastAsia="Times New Roman" w:hAnsi="Courier New" w:cs="Courier New"/>
          <w:kern w:val="1"/>
          <w:sz w:val="20"/>
          <w:szCs w:val="20"/>
          <w:lang w:eastAsia="ar-SA"/>
        </w:rPr>
        <w:t xml:space="preserve">«__»_________20__г. </w:t>
      </w:r>
      <w:r w:rsidRPr="00830580">
        <w:rPr>
          <w:rFonts w:ascii="Courier New" w:eastAsia="Times New Roman" w:hAnsi="Courier New" w:cs="Courier New"/>
          <w:kern w:val="1"/>
          <w:sz w:val="20"/>
          <w:szCs w:val="20"/>
          <w:lang w:eastAsia="ar-SA"/>
        </w:rPr>
        <w:tab/>
        <w:t xml:space="preserve">__________ </w:t>
      </w:r>
      <w:r w:rsidRPr="00830580">
        <w:rPr>
          <w:rFonts w:ascii="Courier New" w:eastAsia="Times New Roman" w:hAnsi="Courier New" w:cs="Courier New"/>
          <w:kern w:val="1"/>
          <w:sz w:val="20"/>
          <w:szCs w:val="20"/>
          <w:lang w:eastAsia="ar-SA"/>
        </w:rPr>
        <w:tab/>
        <w:t xml:space="preserve">      ____________________________________                _________________</w:t>
      </w:r>
    </w:p>
    <w:p w:rsidR="00CA42FD" w:rsidRPr="00830580" w:rsidRDefault="00CA42FD" w:rsidP="00CA42FD">
      <w:pPr>
        <w:widowControl w:val="0"/>
        <w:suppressAutoHyphens/>
        <w:spacing w:after="0" w:line="240" w:lineRule="auto"/>
        <w:rPr>
          <w:rFonts w:ascii="Courier New" w:eastAsia="Times New Roman" w:hAnsi="Courier New" w:cs="Courier New"/>
          <w:kern w:val="1"/>
          <w:sz w:val="20"/>
          <w:szCs w:val="20"/>
          <w:lang w:eastAsia="ar-SA"/>
        </w:rPr>
      </w:pPr>
      <w:r w:rsidRPr="00830580">
        <w:rPr>
          <w:rFonts w:ascii="Courier New" w:eastAsia="Times New Roman" w:hAnsi="Courier New" w:cs="Courier New"/>
          <w:sz w:val="20"/>
          <w:szCs w:val="20"/>
          <w:lang w:eastAsia="ru-RU"/>
        </w:rPr>
        <w:t xml:space="preserve">                дата </w:t>
      </w:r>
      <w:r w:rsidRPr="00830580">
        <w:rPr>
          <w:rFonts w:ascii="Courier New" w:eastAsia="Times New Roman" w:hAnsi="Courier New" w:cs="Courier New"/>
          <w:sz w:val="20"/>
          <w:szCs w:val="20"/>
          <w:lang w:eastAsia="ru-RU"/>
        </w:rPr>
        <w:tab/>
        <w:t>подпись заявителя</w:t>
      </w:r>
      <w:r w:rsidRPr="00830580">
        <w:rPr>
          <w:rFonts w:ascii="Courier New" w:eastAsia="Times New Roman" w:hAnsi="Courier New" w:cs="Courier New"/>
          <w:kern w:val="1"/>
          <w:sz w:val="20"/>
          <w:szCs w:val="20"/>
          <w:lang w:eastAsia="ar-SA"/>
        </w:rPr>
        <w:tab/>
      </w:r>
      <w:r w:rsidRPr="00830580">
        <w:rPr>
          <w:rFonts w:ascii="Courier New" w:eastAsia="Times New Roman" w:hAnsi="Courier New" w:cs="Courier New"/>
          <w:kern w:val="1"/>
          <w:sz w:val="20"/>
          <w:szCs w:val="20"/>
          <w:lang w:eastAsia="ar-SA"/>
        </w:rPr>
        <w:tab/>
      </w:r>
      <w:r w:rsidRPr="00830580">
        <w:rPr>
          <w:rFonts w:ascii="Courier New" w:eastAsia="Times New Roman" w:hAnsi="Courier New" w:cs="Courier New"/>
          <w:sz w:val="20"/>
          <w:szCs w:val="20"/>
          <w:lang w:eastAsia="ru-RU"/>
        </w:rPr>
        <w:t>Ф.И.О. заявителя</w:t>
      </w:r>
    </w:p>
    <w:p w:rsidR="004A4959" w:rsidRDefault="004A4959">
      <w:bookmarkStart w:id="4" w:name="_GoBack"/>
      <w:bookmarkEnd w:id="4"/>
    </w:p>
    <w:sectPr w:rsidR="004A4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27"/>
    <w:rsid w:val="004A4959"/>
    <w:rsid w:val="008E0F27"/>
    <w:rsid w:val="00CA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42F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42F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F54700F31931080B12E98B20AE1C587B303D27E7E70917A694BA6oAf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B6466298CC995FFFDF4D3EA00F51643CBE59720232C54782E07B96B702B19F97B74A877060738C646855A6AAE4o0f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webSettings" Target="webSettings.xml"/><Relationship Id="rId10" Type="http://schemas.openxmlformats.org/officeDocument/2006/relationships/hyperlink" Target="consultantplus://offline/ref=B6466298CC995FFFDF4D3EA00F51643CBE5B74083DC34782E07B96B702B19F97B74A877060738C646855A6AAE4o0fAE"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11516</Words>
  <Characters>65644</Characters>
  <Application>Microsoft Office Word</Application>
  <DocSecurity>0</DocSecurity>
  <Lines>547</Lines>
  <Paragraphs>154</Paragraphs>
  <ScaleCrop>false</ScaleCrop>
  <Company/>
  <LinksUpToDate>false</LinksUpToDate>
  <CharactersWithSpaces>77006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ASRock</dc:creator>
  <cp:keywords/>
  <dc:description/>
  <cp:lastModifiedBy>Пользователь ASRock</cp:lastModifiedBy>
  <cp:revision>2</cp:revision>
  <dcterms:created xsi:type="dcterms:W3CDTF">2022-05-11T03:52:00Z</dcterms:created>
  <dcterms:modified xsi:type="dcterms:W3CDTF">2022-05-11T03:52:00Z</dcterms:modified>
</cp:coreProperties>
</file>