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8C" w:rsidRDefault="00C9098C" w:rsidP="00232904"/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9098C" w:rsidTr="00C9098C">
        <w:trPr>
          <w:cantSplit/>
          <w:trHeight w:val="2610"/>
        </w:trPr>
        <w:tc>
          <w:tcPr>
            <w:tcW w:w="4395" w:type="dxa"/>
          </w:tcPr>
          <w:p w:rsidR="00C9098C" w:rsidRDefault="00B87E8D" w:rsidP="00B87E8D">
            <w:pPr>
              <w:spacing w:line="276" w:lineRule="auto"/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</w:t>
            </w:r>
            <w:r w:rsidR="00C9098C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098C" w:rsidRDefault="00C9098C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9098C" w:rsidRDefault="005E61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9" style="position:absolute;left:0;text-align:left;z-index:251662336" from=".85pt,13.9pt" to="512.05pt,13.9pt"/>
              </w:pict>
            </w:r>
          </w:p>
        </w:tc>
        <w:tc>
          <w:tcPr>
            <w:tcW w:w="2410" w:type="dxa"/>
          </w:tcPr>
          <w:p w:rsidR="00C9098C" w:rsidRDefault="00C9098C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098C" w:rsidRDefault="00C9098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C9098C" w:rsidRDefault="00C9098C">
            <w:pPr>
              <w:pStyle w:val="5"/>
              <w:spacing w:line="276" w:lineRule="auto"/>
            </w:pPr>
            <w:r>
              <w:t>Алтай Республика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Караколдын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C9098C" w:rsidRDefault="00C909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098C" w:rsidRDefault="00C9098C" w:rsidP="00C9098C"/>
    <w:p w:rsidR="00C9098C" w:rsidRDefault="00B73AAD" w:rsidP="00EC3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ДЕВЯТАЯ</w:t>
      </w:r>
      <w:r w:rsidR="00EC3F65" w:rsidRPr="00B87E8D">
        <w:rPr>
          <w:b/>
          <w:sz w:val="28"/>
          <w:szCs w:val="28"/>
        </w:rPr>
        <w:t xml:space="preserve"> </w:t>
      </w:r>
      <w:r w:rsidR="002A026C" w:rsidRPr="00B87E8D">
        <w:rPr>
          <w:b/>
          <w:sz w:val="28"/>
          <w:szCs w:val="28"/>
        </w:rPr>
        <w:t>СЕССИЯ ЧЕТВЕРТОГО СОЗЫВА</w:t>
      </w:r>
    </w:p>
    <w:p w:rsidR="00901655" w:rsidRDefault="00901655" w:rsidP="00901655">
      <w:pPr>
        <w:jc w:val="center"/>
        <w:rPr>
          <w:sz w:val="28"/>
        </w:rPr>
      </w:pPr>
      <w:bookmarkStart w:id="0" w:name="_GoBack"/>
      <w:bookmarkEnd w:id="0"/>
    </w:p>
    <w:p w:rsidR="00901655" w:rsidRDefault="00901655" w:rsidP="00901655">
      <w:pPr>
        <w:jc w:val="both"/>
        <w:rPr>
          <w:sz w:val="28"/>
        </w:rPr>
      </w:pPr>
      <w:r>
        <w:rPr>
          <w:sz w:val="28"/>
        </w:rPr>
        <w:t>РЕШЕНИЕ                                                                                           ЧЕЧИМ</w:t>
      </w:r>
    </w:p>
    <w:p w:rsidR="00901655" w:rsidRDefault="00901655" w:rsidP="00901655">
      <w:pPr>
        <w:jc w:val="both"/>
        <w:rPr>
          <w:sz w:val="28"/>
        </w:rPr>
      </w:pPr>
      <w:r>
        <w:rPr>
          <w:sz w:val="28"/>
        </w:rPr>
        <w:t>18.03.2020                                                                                             № 9 /1</w:t>
      </w:r>
    </w:p>
    <w:p w:rsidR="00901655" w:rsidRDefault="00901655" w:rsidP="00901655">
      <w:pPr>
        <w:jc w:val="both"/>
        <w:rPr>
          <w:sz w:val="28"/>
        </w:rPr>
      </w:pPr>
    </w:p>
    <w:p w:rsidR="00901655" w:rsidRDefault="00901655" w:rsidP="00901655">
      <w:pPr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О внесении изменений на нормы и правила </w:t>
      </w:r>
    </w:p>
    <w:p w:rsidR="00901655" w:rsidRDefault="00901655" w:rsidP="00901655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территории МО Каракольское </w:t>
      </w:r>
    </w:p>
    <w:p w:rsidR="00901655" w:rsidRDefault="00901655" w:rsidP="0090165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поселение, утвержденные </w:t>
      </w:r>
    </w:p>
    <w:p w:rsidR="00901655" w:rsidRDefault="00901655" w:rsidP="00901655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депутатов </w:t>
      </w:r>
    </w:p>
    <w:p w:rsidR="00901655" w:rsidRDefault="00901655" w:rsidP="00901655">
      <w:pPr>
        <w:rPr>
          <w:sz w:val="28"/>
          <w:szCs w:val="28"/>
        </w:rPr>
      </w:pPr>
      <w:r>
        <w:rPr>
          <w:sz w:val="28"/>
          <w:szCs w:val="28"/>
        </w:rPr>
        <w:t xml:space="preserve">Каракольского сельского поселения </w:t>
      </w:r>
    </w:p>
    <w:p w:rsidR="00901655" w:rsidRDefault="00901655" w:rsidP="00901655">
      <w:pPr>
        <w:rPr>
          <w:sz w:val="28"/>
          <w:szCs w:val="28"/>
        </w:rPr>
      </w:pPr>
      <w:r>
        <w:rPr>
          <w:sz w:val="28"/>
          <w:szCs w:val="28"/>
        </w:rPr>
        <w:t>№3/1 от 25.03.2013 (с изм.)</w:t>
      </w:r>
    </w:p>
    <w:p w:rsidR="00901655" w:rsidRDefault="00901655" w:rsidP="00901655">
      <w:pPr>
        <w:rPr>
          <w:sz w:val="28"/>
          <w:szCs w:val="28"/>
        </w:rPr>
      </w:pPr>
    </w:p>
    <w:p w:rsidR="00901655" w:rsidRDefault="00901655" w:rsidP="0090165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Горно-Алтайской межрайонной природоохранной прокуратуры от 20.01.2020г. №07-03-2020 на Нормы и Правила по благоустройству на территории Каракольского сельского поселения, утвержденные решением Совета депутатов Каракольского сельского поселения №37-2 от 25.03.2013г., в соответствии с Уставом Каракольского сельского поселения  Совет депутатов решил:</w:t>
      </w:r>
    </w:p>
    <w:p w:rsidR="00901655" w:rsidRDefault="00901655" w:rsidP="00901655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на нормы и правила по благоустройству территории МО Каракольское сельское поселение:</w:t>
      </w:r>
    </w:p>
    <w:p w:rsidR="00901655" w:rsidRDefault="00901655" w:rsidP="00901655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1655" w:rsidRDefault="00901655" w:rsidP="009016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8.2.7 изложить в следующей редакции:</w:t>
      </w:r>
    </w:p>
    <w:p w:rsidR="00901655" w:rsidRDefault="00901655" w:rsidP="00901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«8.2.7. Все собственники твердых коммунальных отходов, а именно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накопления.»</w:t>
      </w:r>
    </w:p>
    <w:p w:rsidR="00901655" w:rsidRDefault="00901655" w:rsidP="00901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655" w:rsidRDefault="00901655" w:rsidP="009016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8.2.8 изложить в следующей редакции:</w:t>
      </w:r>
    </w:p>
    <w:p w:rsidR="00901655" w:rsidRDefault="00901655" w:rsidP="00901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«8.2.8. Для сбора отходов производства и потребления физических и юридических лиц, указанных в пункте 8.2.1 настоящих Правил муниципальное образование принимает решение о создании мест (площадок) </w:t>
      </w:r>
      <w:r>
        <w:rPr>
          <w:sz w:val="28"/>
          <w:szCs w:val="28"/>
        </w:rPr>
        <w:lastRenderedPageBreak/>
        <w:t>накопления ТКО, за исключением установленных законодательством Российской Федерации случаев, когда такая обязанность лежит на других лицах.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муниципальным образованием на основании письменной заявки, форма которой устанавливается уполномоченным органом.</w:t>
      </w:r>
    </w:p>
    <w:p w:rsidR="00901655" w:rsidRDefault="00901655" w:rsidP="009016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8.10.1 изложить в следующей редакции:</w:t>
      </w:r>
    </w:p>
    <w:p w:rsidR="00901655" w:rsidRDefault="00901655" w:rsidP="00901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«8.10.1.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животные.»</w:t>
      </w:r>
    </w:p>
    <w:p w:rsidR="00901655" w:rsidRDefault="00901655" w:rsidP="009016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8.10.2. изложить в следующей редакции:</w:t>
      </w:r>
    </w:p>
    <w:p w:rsidR="00901655" w:rsidRDefault="00901655" w:rsidP="009016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«8.10.2.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901655" w:rsidRDefault="00901655" w:rsidP="009016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01655" w:rsidRDefault="00901655" w:rsidP="009016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01655" w:rsidRDefault="00901655" w:rsidP="009016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901655" w:rsidRDefault="00901655" w:rsidP="009016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01655" w:rsidRDefault="00901655" w:rsidP="0090165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01655" w:rsidRDefault="00901655" w:rsidP="00901655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 на официальном сайте муниципального образования «Каракольское сельское поселение» в сети «Интернет».</w:t>
      </w:r>
    </w:p>
    <w:p w:rsidR="00901655" w:rsidRDefault="00901655" w:rsidP="00901655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обнародования. </w:t>
      </w:r>
    </w:p>
    <w:p w:rsidR="00901655" w:rsidRDefault="00901655" w:rsidP="00901655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901655" w:rsidRDefault="00901655" w:rsidP="00901655">
      <w:pPr>
        <w:shd w:val="clear" w:color="auto" w:fill="FFFFFF"/>
        <w:jc w:val="both"/>
        <w:rPr>
          <w:sz w:val="28"/>
          <w:szCs w:val="28"/>
        </w:rPr>
      </w:pPr>
    </w:p>
    <w:p w:rsidR="00901655" w:rsidRDefault="00901655" w:rsidP="00901655">
      <w:pPr>
        <w:shd w:val="clear" w:color="auto" w:fill="FFFFFF"/>
        <w:jc w:val="both"/>
        <w:rPr>
          <w:sz w:val="28"/>
          <w:szCs w:val="28"/>
        </w:rPr>
      </w:pPr>
    </w:p>
    <w:p w:rsidR="00901655" w:rsidRDefault="00901655" w:rsidP="00901655">
      <w:pPr>
        <w:shd w:val="clear" w:color="auto" w:fill="FFFFFF"/>
        <w:jc w:val="both"/>
        <w:rPr>
          <w:sz w:val="28"/>
          <w:szCs w:val="28"/>
        </w:rPr>
      </w:pPr>
    </w:p>
    <w:p w:rsidR="00901655" w:rsidRDefault="00901655" w:rsidP="009016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К.Д. Маиков</w:t>
      </w:r>
    </w:p>
    <w:p w:rsidR="00901655" w:rsidRDefault="00901655" w:rsidP="00EC3F65">
      <w:pPr>
        <w:jc w:val="center"/>
        <w:rPr>
          <w:b/>
          <w:sz w:val="28"/>
          <w:szCs w:val="28"/>
        </w:rPr>
      </w:pPr>
    </w:p>
    <w:p w:rsidR="00EC3F65" w:rsidRPr="00B87E8D" w:rsidRDefault="00EC3F65" w:rsidP="00EC3F65">
      <w:pPr>
        <w:rPr>
          <w:b/>
          <w:sz w:val="28"/>
          <w:szCs w:val="28"/>
        </w:rPr>
      </w:pPr>
    </w:p>
    <w:p w:rsidR="003E6244" w:rsidRDefault="003E6244" w:rsidP="00D7592E">
      <w:pPr>
        <w:tabs>
          <w:tab w:val="left" w:pos="2835"/>
        </w:tabs>
      </w:pPr>
    </w:p>
    <w:sectPr w:rsidR="003E6244" w:rsidSect="00D7592E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01" w:rsidRDefault="005E6101" w:rsidP="00B87E8D">
      <w:r>
        <w:separator/>
      </w:r>
    </w:p>
  </w:endnote>
  <w:endnote w:type="continuationSeparator" w:id="0">
    <w:p w:rsidR="005E6101" w:rsidRDefault="005E6101" w:rsidP="00B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01" w:rsidRDefault="005E6101" w:rsidP="00B87E8D">
      <w:r>
        <w:separator/>
      </w:r>
    </w:p>
  </w:footnote>
  <w:footnote w:type="continuationSeparator" w:id="0">
    <w:p w:rsidR="005E6101" w:rsidRDefault="005E6101" w:rsidP="00B8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690"/>
    <w:multiLevelType w:val="hybridMultilevel"/>
    <w:tmpl w:val="D0C47A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96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D8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46F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57A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C54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2D25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5DB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67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2904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026C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244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1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3E6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34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60F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2909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04A5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01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24E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2A5C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607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471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BEC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4EB0"/>
    <w:rsid w:val="007F56D2"/>
    <w:rsid w:val="007F5FDA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3FB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655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2B7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4EC0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EFC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7DF"/>
    <w:rsid w:val="0099494C"/>
    <w:rsid w:val="0099620C"/>
    <w:rsid w:val="009964AD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861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298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639A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4F96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AAD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87E8D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571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98C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5039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561B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2E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2B7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13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288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7F6"/>
    <w:rsid w:val="00EC3EEE"/>
    <w:rsid w:val="00EC3F65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46A21"/>
    <w:rsid w:val="00F506B9"/>
    <w:rsid w:val="00F50CF0"/>
    <w:rsid w:val="00F50D72"/>
    <w:rsid w:val="00F50E0C"/>
    <w:rsid w:val="00F51B95"/>
    <w:rsid w:val="00F53519"/>
    <w:rsid w:val="00F539E7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21D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3C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0DA2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ACC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0A3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DE9735"/>
  <w15:docId w15:val="{7663E016-54D9-4A52-B583-88E75CB9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0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909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E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01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2664-2DB1-440E-B418-F4B11794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2020-03-11T02:36:00Z</cp:lastPrinted>
  <dcterms:created xsi:type="dcterms:W3CDTF">2013-03-12T08:21:00Z</dcterms:created>
  <dcterms:modified xsi:type="dcterms:W3CDTF">2020-03-16T04:50:00Z</dcterms:modified>
</cp:coreProperties>
</file>