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152B46" w:rsidRPr="00972879" w:rsidTr="005D240B">
        <w:trPr>
          <w:trHeight w:val="1704"/>
        </w:trPr>
        <w:tc>
          <w:tcPr>
            <w:tcW w:w="4623" w:type="dxa"/>
          </w:tcPr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Российская Федерация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</w:t>
            </w:r>
            <w:r w:rsidRPr="007E5734">
              <w:rPr>
                <w:b/>
                <w:sz w:val="28"/>
                <w:szCs w:val="28"/>
              </w:rPr>
              <w:t>тай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Каракольское сельское поселение</w:t>
            </w:r>
          </w:p>
          <w:p w:rsidR="00152B46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Сельская администрация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649431, с. Каракол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Ул. Чорос-Гуркина д. 41</w:t>
            </w:r>
          </w:p>
          <w:p w:rsidR="00152B46" w:rsidRPr="00624527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Тел</w:t>
            </w:r>
            <w:r w:rsidRPr="00624527">
              <w:rPr>
                <w:sz w:val="20"/>
                <w:szCs w:val="20"/>
              </w:rPr>
              <w:t>. 8(38845)26324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mokarakolsp</w:t>
            </w:r>
            <w:r w:rsidRPr="00AE3579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466" w:type="dxa"/>
          </w:tcPr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Алтай Республика</w:t>
            </w:r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152B46" w:rsidRPr="007E5734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152B46" w:rsidRPr="00624527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администрация</w:t>
            </w:r>
          </w:p>
          <w:p w:rsidR="00152B46" w:rsidRPr="00AE3579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649431, </w:t>
            </w:r>
            <w:r w:rsidRPr="00AE3579">
              <w:rPr>
                <w:sz w:val="20"/>
                <w:szCs w:val="20"/>
              </w:rPr>
              <w:t xml:space="preserve">Каракол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</w:p>
          <w:p w:rsidR="00152B46" w:rsidRPr="00152B46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AE3579">
              <w:rPr>
                <w:sz w:val="20"/>
                <w:szCs w:val="20"/>
              </w:rPr>
              <w:t>Чорос-Гуркин</w:t>
            </w:r>
            <w:proofErr w:type="spellEnd"/>
            <w:r w:rsidRPr="00AE35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ором</w:t>
            </w:r>
            <w:r w:rsidRPr="00AE3579">
              <w:rPr>
                <w:sz w:val="20"/>
                <w:szCs w:val="20"/>
              </w:rPr>
              <w:t xml:space="preserve">. </w:t>
            </w:r>
            <w:r w:rsidRPr="00152B46">
              <w:rPr>
                <w:sz w:val="20"/>
                <w:szCs w:val="20"/>
              </w:rPr>
              <w:t>41</w:t>
            </w:r>
          </w:p>
          <w:p w:rsidR="00152B46" w:rsidRPr="00152B46" w:rsidRDefault="00152B46" w:rsidP="005D240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3579">
              <w:rPr>
                <w:sz w:val="20"/>
                <w:szCs w:val="20"/>
              </w:rPr>
              <w:t>Тел</w:t>
            </w:r>
            <w:r w:rsidRPr="00152B46">
              <w:rPr>
                <w:sz w:val="20"/>
                <w:szCs w:val="20"/>
              </w:rPr>
              <w:t>. 8(38845)26324</w:t>
            </w:r>
          </w:p>
          <w:p w:rsidR="00152B46" w:rsidRPr="00E34988" w:rsidRDefault="00152B46" w:rsidP="005D240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sz w:val="20"/>
                <w:szCs w:val="20"/>
                <w:lang w:val="en-US"/>
              </w:rPr>
              <w:t>E</w:t>
            </w:r>
            <w:r w:rsidRPr="00E34988">
              <w:rPr>
                <w:sz w:val="20"/>
                <w:szCs w:val="20"/>
                <w:lang w:val="en-US"/>
              </w:rPr>
              <w:t>-</w:t>
            </w:r>
            <w:r w:rsidRPr="00AE3579">
              <w:rPr>
                <w:sz w:val="20"/>
                <w:szCs w:val="20"/>
                <w:lang w:val="en-US"/>
              </w:rPr>
              <w:t>mail</w:t>
            </w:r>
            <w:r w:rsidRPr="00E34988">
              <w:rPr>
                <w:sz w:val="20"/>
                <w:szCs w:val="20"/>
                <w:lang w:val="en-US"/>
              </w:rPr>
              <w:t xml:space="preserve">:  </w:t>
            </w:r>
            <w:hyperlink r:id="rId4" w:history="1">
              <w:r w:rsidRPr="00D81893">
                <w:rPr>
                  <w:rStyle w:val="a4"/>
                  <w:sz w:val="20"/>
                  <w:lang w:val="en-US"/>
                </w:rPr>
                <w:t>mokarakolsp@mail.ru</w:t>
              </w:r>
            </w:hyperlink>
          </w:p>
        </w:tc>
      </w:tr>
    </w:tbl>
    <w:p w:rsidR="00152B46" w:rsidRPr="00E15A4B" w:rsidRDefault="00152B46" w:rsidP="00152B46">
      <w:pPr>
        <w:pBdr>
          <w:bottom w:val="single" w:sz="12" w:space="1" w:color="auto"/>
        </w:pBdr>
        <w:ind w:firstLine="0"/>
        <w:rPr>
          <w:lang w:val="en-US"/>
        </w:rPr>
      </w:pPr>
    </w:p>
    <w:p w:rsidR="00152B46" w:rsidRPr="00867323" w:rsidRDefault="00152B46" w:rsidP="00152B46">
      <w:pPr>
        <w:ind w:hanging="284"/>
        <w:rPr>
          <w:lang w:val="en-US"/>
        </w:rPr>
      </w:pPr>
    </w:p>
    <w:p w:rsidR="00152B46" w:rsidRDefault="00152B46" w:rsidP="00152B46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proofErr w:type="gramEnd"/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  <w:lang w:val="en-US"/>
        </w:rPr>
        <w:t>J</w:t>
      </w:r>
      <w:r>
        <w:rPr>
          <w:b/>
          <w:bCs/>
          <w:sz w:val="28"/>
        </w:rPr>
        <w:t>ОП</w:t>
      </w:r>
    </w:p>
    <w:p w:rsidR="00152B46" w:rsidRDefault="00152B46" w:rsidP="00152B46">
      <w:pPr>
        <w:pStyle w:val="3"/>
        <w:tabs>
          <w:tab w:val="left" w:pos="708"/>
        </w:tabs>
      </w:pPr>
      <w:proofErr w:type="gramStart"/>
      <w:r w:rsidRPr="00460B65">
        <w:t xml:space="preserve">« </w:t>
      </w:r>
      <w:r>
        <w:t>10</w:t>
      </w:r>
      <w:proofErr w:type="gramEnd"/>
      <w:r w:rsidRPr="00460B65">
        <w:t>»</w:t>
      </w:r>
      <w:r w:rsidR="00972879">
        <w:t xml:space="preserve"> 03</w:t>
      </w:r>
      <w:r>
        <w:t xml:space="preserve"> </w:t>
      </w:r>
      <w:r w:rsidR="00972879">
        <w:t>2022</w:t>
      </w:r>
      <w:r w:rsidRPr="00460B65">
        <w:t xml:space="preserve"> г.</w:t>
      </w:r>
      <w:r>
        <w:t xml:space="preserve">                                                                                                                    </w:t>
      </w:r>
      <w:r w:rsidRPr="00A60C3D">
        <w:rPr>
          <w:u w:val="single"/>
        </w:rPr>
        <w:t xml:space="preserve">№ </w:t>
      </w:r>
      <w:r w:rsidR="00972879">
        <w:rPr>
          <w:u w:val="single"/>
        </w:rPr>
        <w:t>23</w:t>
      </w:r>
      <w:r w:rsidRPr="00A60C3D">
        <w:rPr>
          <w:u w:val="single"/>
        </w:rPr>
        <w:t>_</w:t>
      </w:r>
      <w:r>
        <w:tab/>
      </w:r>
      <w:r>
        <w:tab/>
        <w:t xml:space="preserve">                                          </w:t>
      </w:r>
    </w:p>
    <w:p w:rsidR="00152B46" w:rsidRDefault="00152B46" w:rsidP="00152B46">
      <w:pPr>
        <w:pStyle w:val="3"/>
        <w:tabs>
          <w:tab w:val="left" w:pos="708"/>
        </w:tabs>
        <w:jc w:val="center"/>
      </w:pPr>
      <w:r>
        <w:t xml:space="preserve"> </w:t>
      </w:r>
    </w:p>
    <w:p w:rsidR="00152B46" w:rsidRDefault="00152B46" w:rsidP="00152B46">
      <w:pPr>
        <w:pStyle w:val="3"/>
        <w:tabs>
          <w:tab w:val="left" w:pos="708"/>
        </w:tabs>
        <w:jc w:val="center"/>
      </w:pPr>
      <w:r>
        <w:t>с. Каракол</w:t>
      </w:r>
    </w:p>
    <w:p w:rsidR="00152B46" w:rsidRDefault="00152B46" w:rsidP="00152B46">
      <w:pPr>
        <w:rPr>
          <w:b/>
          <w:bCs/>
        </w:rPr>
      </w:pPr>
    </w:p>
    <w:p w:rsidR="00152B46" w:rsidRDefault="00152B46" w:rsidP="00152B46">
      <w:pPr>
        <w:ind w:firstLine="0"/>
        <w:rPr>
          <w:bCs/>
        </w:rPr>
      </w:pPr>
      <w:r>
        <w:rPr>
          <w:bCs/>
        </w:rPr>
        <w:t>Об от</w:t>
      </w:r>
      <w:r w:rsidR="00BC02CE">
        <w:rPr>
          <w:bCs/>
        </w:rPr>
        <w:t>мене постановления от 16.08.2021 г., № 64</w:t>
      </w:r>
    </w:p>
    <w:p w:rsidR="00152B46" w:rsidRDefault="00152B46" w:rsidP="00CF5000">
      <w:pPr>
        <w:ind w:firstLine="0"/>
        <w:rPr>
          <w:bCs/>
        </w:rPr>
      </w:pPr>
      <w:r>
        <w:rPr>
          <w:bCs/>
        </w:rPr>
        <w:t xml:space="preserve">«Об </w:t>
      </w:r>
      <w:r w:rsidR="00CF5000">
        <w:rPr>
          <w:bCs/>
        </w:rPr>
        <w:t xml:space="preserve">утверждении Порядка подготовки к </w:t>
      </w:r>
    </w:p>
    <w:p w:rsidR="00CF5000" w:rsidRDefault="00CF5000" w:rsidP="00CF5000">
      <w:pPr>
        <w:ind w:firstLine="0"/>
        <w:rPr>
          <w:bCs/>
        </w:rPr>
      </w:pPr>
      <w:r>
        <w:rPr>
          <w:bCs/>
        </w:rPr>
        <w:t>Ведению и ведения гражданской обороны</w:t>
      </w:r>
    </w:p>
    <w:p w:rsidR="00CF5000" w:rsidRDefault="00CF5000" w:rsidP="00CF5000">
      <w:pPr>
        <w:ind w:firstLine="0"/>
        <w:rPr>
          <w:bCs/>
        </w:rPr>
      </w:pPr>
      <w:r>
        <w:rPr>
          <w:bCs/>
        </w:rPr>
        <w:t>В сельском поселении»</w:t>
      </w:r>
    </w:p>
    <w:p w:rsidR="00152B46" w:rsidRDefault="00152B46" w:rsidP="00152B46">
      <w:pPr>
        <w:ind w:firstLine="0"/>
        <w:rPr>
          <w:bCs/>
        </w:rPr>
      </w:pPr>
    </w:p>
    <w:p w:rsidR="00152B46" w:rsidRDefault="00152B46" w:rsidP="00152B46">
      <w:pPr>
        <w:ind w:firstLine="0"/>
        <w:rPr>
          <w:bCs/>
        </w:rPr>
      </w:pPr>
    </w:p>
    <w:p w:rsidR="00152B46" w:rsidRDefault="00152B46" w:rsidP="00BE4675">
      <w:pPr>
        <w:ind w:left="284" w:firstLine="0"/>
        <w:jc w:val="center"/>
        <w:rPr>
          <w:bCs/>
        </w:rPr>
      </w:pPr>
      <w:r>
        <w:rPr>
          <w:bCs/>
        </w:rPr>
        <w:t xml:space="preserve">На основании </w:t>
      </w:r>
      <w:r w:rsidR="0020470C">
        <w:rPr>
          <w:bCs/>
        </w:rPr>
        <w:t>п.23 части 1 ст. 14 Федерального закона от 06.10.2003 г. №131-ФЗ «Об общих принципах организации местного самоуправления в Российской Федерации»</w:t>
      </w:r>
      <w:bookmarkStart w:id="0" w:name="_GoBack"/>
      <w:bookmarkEnd w:id="0"/>
    </w:p>
    <w:p w:rsidR="00152B46" w:rsidRDefault="00152B46" w:rsidP="00152B46">
      <w:pPr>
        <w:ind w:left="284" w:firstLine="0"/>
        <w:rPr>
          <w:bCs/>
        </w:rPr>
      </w:pPr>
    </w:p>
    <w:p w:rsidR="00152B46" w:rsidRPr="00B551DA" w:rsidRDefault="00152B46" w:rsidP="00BE4675">
      <w:pPr>
        <w:ind w:firstLine="0"/>
        <w:rPr>
          <w:bCs/>
        </w:rPr>
      </w:pPr>
      <w:r w:rsidRPr="00B551DA">
        <w:rPr>
          <w:bCs/>
        </w:rPr>
        <w:t>1.</w:t>
      </w:r>
      <w:r>
        <w:rPr>
          <w:bCs/>
        </w:rPr>
        <w:t xml:space="preserve"> </w:t>
      </w:r>
      <w:r w:rsidRPr="00B551DA">
        <w:rPr>
          <w:bCs/>
        </w:rPr>
        <w:t>Отмен</w:t>
      </w:r>
      <w:r w:rsidR="0020470C">
        <w:rPr>
          <w:bCs/>
        </w:rPr>
        <w:t>ить постановление главы от 16.08.2016 г. № 64</w:t>
      </w:r>
      <w:r w:rsidRPr="00B551DA">
        <w:rPr>
          <w:bCs/>
        </w:rPr>
        <w:t xml:space="preserve"> </w:t>
      </w:r>
      <w:r w:rsidR="00BE4675">
        <w:rPr>
          <w:bCs/>
        </w:rPr>
        <w:t>«</w:t>
      </w:r>
      <w:r w:rsidR="00BE4675">
        <w:rPr>
          <w:bCs/>
        </w:rPr>
        <w:t>Об ут</w:t>
      </w:r>
      <w:r w:rsidR="00BE4675">
        <w:rPr>
          <w:bCs/>
        </w:rPr>
        <w:t xml:space="preserve">верждении Порядка подготовки к </w:t>
      </w:r>
      <w:r w:rsidR="00BE4675">
        <w:rPr>
          <w:bCs/>
        </w:rPr>
        <w:t>Ведению и ведения гражданской обороны</w:t>
      </w:r>
      <w:r w:rsidR="00BE4675">
        <w:rPr>
          <w:bCs/>
        </w:rPr>
        <w:t xml:space="preserve"> в</w:t>
      </w:r>
      <w:r w:rsidR="00BE4675">
        <w:rPr>
          <w:bCs/>
        </w:rPr>
        <w:t xml:space="preserve"> сельском поселении</w:t>
      </w:r>
      <w:r w:rsidR="00BE4675">
        <w:rPr>
          <w:bCs/>
        </w:rPr>
        <w:t>»</w:t>
      </w:r>
    </w:p>
    <w:p w:rsidR="00152B46" w:rsidRPr="008C12FE" w:rsidRDefault="00152B46" w:rsidP="00152B46">
      <w:pPr>
        <w:ind w:firstLine="0"/>
      </w:pPr>
      <w:r>
        <w:t>2. Контроль данного постановления оставляю за собой.</w:t>
      </w: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</w:p>
    <w:p w:rsidR="00152B46" w:rsidRDefault="00152B46" w:rsidP="00152B46">
      <w:pPr>
        <w:tabs>
          <w:tab w:val="left" w:pos="975"/>
        </w:tabs>
        <w:ind w:firstLine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Каракольского</w:t>
      </w:r>
      <w:proofErr w:type="spellEnd"/>
      <w:r>
        <w:rPr>
          <w:bCs/>
        </w:rPr>
        <w:t xml:space="preserve"> сельского поселения                                      </w:t>
      </w:r>
      <w:r w:rsidR="00BE4675">
        <w:rPr>
          <w:bCs/>
        </w:rPr>
        <w:t xml:space="preserve">                   К.Д. </w:t>
      </w:r>
      <w:proofErr w:type="spellStart"/>
      <w:r w:rsidR="00BE4675">
        <w:rPr>
          <w:bCs/>
        </w:rPr>
        <w:t>Маиков</w:t>
      </w:r>
      <w:proofErr w:type="spellEnd"/>
    </w:p>
    <w:p w:rsidR="00152B46" w:rsidRDefault="00152B46" w:rsidP="00152B46">
      <w:pPr>
        <w:ind w:firstLine="0"/>
      </w:pPr>
    </w:p>
    <w:p w:rsidR="00152B46" w:rsidRDefault="00152B46" w:rsidP="00152B46">
      <w:pPr>
        <w:ind w:firstLine="0"/>
      </w:pPr>
    </w:p>
    <w:p w:rsidR="00152B46" w:rsidRDefault="00152B46" w:rsidP="00152B46">
      <w:pPr>
        <w:ind w:firstLine="0"/>
      </w:pPr>
    </w:p>
    <w:p w:rsidR="00DA308C" w:rsidRDefault="00DA308C"/>
    <w:sectPr w:rsidR="00DA308C" w:rsidSect="00D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B46"/>
    <w:rsid w:val="00152B46"/>
    <w:rsid w:val="0020470C"/>
    <w:rsid w:val="003C4E1D"/>
    <w:rsid w:val="005F18E3"/>
    <w:rsid w:val="006C6DAD"/>
    <w:rsid w:val="00777DF8"/>
    <w:rsid w:val="008C38D4"/>
    <w:rsid w:val="00972879"/>
    <w:rsid w:val="00BC02CE"/>
    <w:rsid w:val="00BE4675"/>
    <w:rsid w:val="00CF5000"/>
    <w:rsid w:val="00DA308C"/>
    <w:rsid w:val="00E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4D52"/>
  <w15:docId w15:val="{F3FD8BCE-BA23-4F28-BC02-949939F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46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B46"/>
    <w:pPr>
      <w:keepNext/>
      <w:widowControl/>
      <w:autoSpaceDE/>
      <w:autoSpaceDN/>
      <w:adjustRightInd/>
      <w:spacing w:line="240" w:lineRule="auto"/>
      <w:ind w:firstLine="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52B46"/>
    <w:pPr>
      <w:keepNext/>
      <w:widowControl/>
      <w:tabs>
        <w:tab w:val="left" w:pos="7870"/>
      </w:tabs>
      <w:autoSpaceDE/>
      <w:autoSpaceDN/>
      <w:adjustRightInd/>
      <w:spacing w:line="240" w:lineRule="auto"/>
      <w:ind w:firstLine="0"/>
      <w:jc w:val="lef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B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15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arakol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2017-03-03T03:19:00Z</dcterms:created>
  <dcterms:modified xsi:type="dcterms:W3CDTF">2022-03-11T09:48:00Z</dcterms:modified>
</cp:coreProperties>
</file>