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01" w:rsidRDefault="00D72901" w:rsidP="003304BB">
      <w:pPr>
        <w:tabs>
          <w:tab w:val="left" w:pos="320"/>
        </w:tabs>
        <w:jc w:val="right"/>
        <w:rPr>
          <w:sz w:val="28"/>
          <w:szCs w:val="28"/>
        </w:rPr>
      </w:pPr>
    </w:p>
    <w:p w:rsidR="00D72901" w:rsidRDefault="00D72901" w:rsidP="003304BB">
      <w:pPr>
        <w:tabs>
          <w:tab w:val="left" w:pos="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72901" w:rsidRDefault="00D72901" w:rsidP="009E18E2">
      <w:pPr>
        <w:tabs>
          <w:tab w:val="left" w:pos="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D72901" w:rsidRDefault="00AA434F" w:rsidP="003304BB">
      <w:pPr>
        <w:tabs>
          <w:tab w:val="left" w:pos="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9E18E2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B2BAF">
        <w:rPr>
          <w:sz w:val="28"/>
          <w:szCs w:val="28"/>
        </w:rPr>
        <w:t>.</w:t>
      </w:r>
      <w:r w:rsidR="00847819">
        <w:rPr>
          <w:sz w:val="28"/>
          <w:szCs w:val="28"/>
        </w:rPr>
        <w:t xml:space="preserve">2015 г. № </w:t>
      </w:r>
      <w:r>
        <w:rPr>
          <w:sz w:val="28"/>
          <w:szCs w:val="28"/>
        </w:rPr>
        <w:t>3/1</w:t>
      </w:r>
    </w:p>
    <w:p w:rsidR="009E18E2" w:rsidRDefault="00D72901" w:rsidP="003304BB">
      <w:pPr>
        <w:tabs>
          <w:tab w:val="left" w:pos="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155011">
        <w:rPr>
          <w:b/>
          <w:sz w:val="28"/>
          <w:szCs w:val="28"/>
        </w:rPr>
        <w:t xml:space="preserve"> ПРОГРАММА </w:t>
      </w:r>
    </w:p>
    <w:p w:rsidR="00D72901" w:rsidRPr="00C13A77" w:rsidRDefault="00155011" w:rsidP="003304BB">
      <w:pPr>
        <w:tabs>
          <w:tab w:val="left" w:pos="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2901" w:rsidRPr="00C13A77">
        <w:rPr>
          <w:b/>
          <w:sz w:val="28"/>
          <w:szCs w:val="28"/>
        </w:rPr>
        <w:t xml:space="preserve"> РАЗВИТИ</w:t>
      </w:r>
      <w:r w:rsidR="002B791D">
        <w:rPr>
          <w:b/>
          <w:sz w:val="28"/>
          <w:szCs w:val="28"/>
        </w:rPr>
        <w:t>Е</w:t>
      </w:r>
      <w:r w:rsidR="00D72901" w:rsidRPr="00C13A77">
        <w:rPr>
          <w:b/>
          <w:sz w:val="28"/>
          <w:szCs w:val="28"/>
        </w:rPr>
        <w:t xml:space="preserve"> СУБЪЕКТОВ МАЛОГО И СРЕДНЕГО ПРЕДПРИНИМАТЕЛЬСТВА В МУНИЦИ</w:t>
      </w:r>
      <w:r w:rsidR="00D72901">
        <w:rPr>
          <w:b/>
          <w:sz w:val="28"/>
          <w:szCs w:val="28"/>
        </w:rPr>
        <w:t>ПАЛЬНОМ ОБРАЗОВАНИИ КАРАКОЛЬСКОЕ</w:t>
      </w:r>
      <w:r>
        <w:rPr>
          <w:b/>
          <w:sz w:val="28"/>
          <w:szCs w:val="28"/>
        </w:rPr>
        <w:t xml:space="preserve"> СЕЛЬСКОЕ ПОСЕЛЕНИЕ НА 2015-2018</w:t>
      </w:r>
      <w:r w:rsidR="00D72901" w:rsidRPr="00C13A77">
        <w:rPr>
          <w:b/>
          <w:sz w:val="28"/>
          <w:szCs w:val="28"/>
        </w:rPr>
        <w:t xml:space="preserve"> ГОДЫ»</w:t>
      </w:r>
    </w:p>
    <w:p w:rsidR="00D72901" w:rsidRDefault="00D72901" w:rsidP="003304BB">
      <w:pPr>
        <w:tabs>
          <w:tab w:val="left" w:pos="320"/>
        </w:tabs>
        <w:rPr>
          <w:sz w:val="28"/>
          <w:szCs w:val="28"/>
        </w:rPr>
      </w:pPr>
    </w:p>
    <w:p w:rsidR="00D72901" w:rsidRDefault="00D72901" w:rsidP="003304BB">
      <w:pPr>
        <w:tabs>
          <w:tab w:val="left" w:pos="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945"/>
      </w:tblGrid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</w:tcPr>
          <w:p w:rsidR="00D72901" w:rsidRPr="001C4EE6" w:rsidRDefault="00D72901" w:rsidP="002B791D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Муниципальная программа </w:t>
            </w:r>
            <w:r w:rsidR="002B791D">
              <w:rPr>
                <w:sz w:val="28"/>
                <w:szCs w:val="28"/>
              </w:rPr>
              <w:t>«Р</w:t>
            </w:r>
            <w:r w:rsidRPr="001C4EE6">
              <w:rPr>
                <w:sz w:val="28"/>
                <w:szCs w:val="28"/>
              </w:rPr>
              <w:t>азвити</w:t>
            </w:r>
            <w:r w:rsidR="002B791D">
              <w:rPr>
                <w:sz w:val="28"/>
                <w:szCs w:val="28"/>
              </w:rPr>
              <w:t>е</w:t>
            </w:r>
            <w:r w:rsidRPr="001C4EE6">
              <w:rPr>
                <w:sz w:val="28"/>
                <w:szCs w:val="28"/>
              </w:rPr>
              <w:t xml:space="preserve"> субъектов малого и среднего предпринимательства в муници</w:t>
            </w:r>
            <w:r>
              <w:rPr>
                <w:sz w:val="28"/>
                <w:szCs w:val="28"/>
              </w:rPr>
              <w:t xml:space="preserve">пальном образовании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сельское поселение на 201</w:t>
            </w:r>
            <w:r w:rsidR="007911DA">
              <w:rPr>
                <w:sz w:val="28"/>
                <w:szCs w:val="28"/>
              </w:rPr>
              <w:t>5</w:t>
            </w:r>
            <w:r w:rsidR="00155011">
              <w:rPr>
                <w:sz w:val="28"/>
                <w:szCs w:val="28"/>
              </w:rPr>
              <w:t>-2018</w:t>
            </w:r>
            <w:r w:rsidRPr="001C4EE6">
              <w:rPr>
                <w:sz w:val="28"/>
                <w:szCs w:val="28"/>
              </w:rPr>
              <w:t xml:space="preserve"> г.г. (далее - Программа)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Федеральный закон от 24.07.2007</w:t>
            </w:r>
            <w:r w:rsidR="002B791D">
              <w:rPr>
                <w:sz w:val="28"/>
                <w:szCs w:val="28"/>
              </w:rPr>
              <w:t xml:space="preserve"> г.</w:t>
            </w:r>
            <w:r w:rsidRPr="001C4EE6">
              <w:rPr>
                <w:sz w:val="28"/>
                <w:szCs w:val="28"/>
              </w:rPr>
              <w:t xml:space="preserve"> № 209-ФЗ 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«О развитии малого и среднего предпринимательства в Российской Федерации</w:t>
            </w:r>
            <w:r w:rsidR="002B791D">
              <w:rPr>
                <w:sz w:val="28"/>
                <w:szCs w:val="28"/>
              </w:rPr>
              <w:t>»</w:t>
            </w:r>
            <w:r w:rsidRPr="001C4EE6">
              <w:rPr>
                <w:sz w:val="28"/>
                <w:szCs w:val="28"/>
              </w:rPr>
              <w:t>, Устав 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Администрация 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ская администрация </w:t>
            </w:r>
            <w:proofErr w:type="spellStart"/>
            <w:r>
              <w:rPr>
                <w:sz w:val="28"/>
                <w:szCs w:val="28"/>
              </w:rPr>
              <w:t>Каракольского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Создание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Задача программы</w:t>
            </w:r>
          </w:p>
        </w:tc>
        <w:tc>
          <w:tcPr>
            <w:tcW w:w="6945" w:type="dxa"/>
          </w:tcPr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Развитие инфраструктуры государственной поддержки малого и среднего предпринимательства</w:t>
            </w:r>
            <w:proofErr w:type="gramStart"/>
            <w:r w:rsidRPr="001C4EE6">
              <w:rPr>
                <w:sz w:val="28"/>
                <w:szCs w:val="28"/>
              </w:rPr>
              <w:t xml:space="preserve"> ;</w:t>
            </w:r>
            <w:proofErr w:type="gramEnd"/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Повышение доступности финансовых ресурсов для субъектов малого и среднего 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Развитие кадрового потенциала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 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Вовлечение экономических активов населения в предпринимательскую деятельность;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Содействие внедрению технологий, необходимых для производства инновационной конкурентоспособной продукции;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Создание новых форм и </w:t>
            </w:r>
            <w:proofErr w:type="gramStart"/>
            <w:r w:rsidRPr="001C4EE6">
              <w:rPr>
                <w:sz w:val="28"/>
                <w:szCs w:val="28"/>
              </w:rPr>
              <w:t>развитие</w:t>
            </w:r>
            <w:proofErr w:type="gramEnd"/>
            <w:r w:rsidRPr="001C4EE6">
              <w:rPr>
                <w:sz w:val="28"/>
                <w:szCs w:val="28"/>
              </w:rPr>
              <w:t xml:space="preserve"> имеющееся инфраструктуры поддержки малого и среднего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lastRenderedPageBreak/>
              <w:t>Повышение качества оказания государственных услуг субъектам малого и среднего предпринимательства  нормативно-правовое и консультационное обеспечение субъектов малого и среднего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Усиление рыночных позиций субъектов предпринимательства и </w:t>
            </w:r>
            <w:proofErr w:type="spellStart"/>
            <w:r w:rsidRPr="001C4EE6">
              <w:rPr>
                <w:sz w:val="28"/>
                <w:szCs w:val="28"/>
              </w:rPr>
              <w:t>внутрирегиональном</w:t>
            </w:r>
            <w:proofErr w:type="spellEnd"/>
            <w:r w:rsidRPr="001C4EE6">
              <w:rPr>
                <w:sz w:val="28"/>
                <w:szCs w:val="28"/>
              </w:rPr>
              <w:t xml:space="preserve">,  </w:t>
            </w:r>
            <w:proofErr w:type="gramStart"/>
            <w:r w:rsidRPr="001C4EE6">
              <w:rPr>
                <w:sz w:val="28"/>
                <w:szCs w:val="28"/>
              </w:rPr>
              <w:t>межрегиональном</w:t>
            </w:r>
            <w:proofErr w:type="gramEnd"/>
            <w:r w:rsidRPr="001C4EE6">
              <w:rPr>
                <w:sz w:val="28"/>
                <w:szCs w:val="28"/>
              </w:rPr>
              <w:t xml:space="preserve"> рынках – информационная и консультационная поддержка субъектов малого и среднего предпринимательства, развитие инфраструктуры государственной поддержки  малого и среднего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2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Обеспечение благоприятного инвестиционного климата в </w:t>
            </w:r>
            <w:proofErr w:type="gramStart"/>
            <w:r w:rsidRPr="001C4EE6">
              <w:rPr>
                <w:sz w:val="28"/>
                <w:szCs w:val="28"/>
              </w:rPr>
              <w:t>сельском</w:t>
            </w:r>
            <w:proofErr w:type="gramEnd"/>
            <w:r w:rsidRPr="001C4EE6">
              <w:rPr>
                <w:sz w:val="28"/>
                <w:szCs w:val="28"/>
              </w:rPr>
              <w:t xml:space="preserve"> поселений – создание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 - центров.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6945" w:type="dxa"/>
          </w:tcPr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proofErr w:type="gramStart"/>
            <w:r w:rsidRPr="001C4EE6">
              <w:rPr>
                <w:sz w:val="28"/>
                <w:szCs w:val="28"/>
              </w:rPr>
              <w:t>Ежегодной</w:t>
            </w:r>
            <w:proofErr w:type="gramEnd"/>
            <w:r w:rsidRPr="001C4EE6">
              <w:rPr>
                <w:sz w:val="28"/>
                <w:szCs w:val="28"/>
              </w:rPr>
              <w:t xml:space="preserve"> прирост количества субъектов малого и среднего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Ежегодный прирост  выручки субъектов малого и среднего предпринимательства;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Доля  малого и среднего предпринимательства в валовом территориальном продукте с целевым значением в 2015 году;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Количество субъектов малого и среднего предпринимательства в </w:t>
            </w:r>
            <w:proofErr w:type="gramStart"/>
            <w:r w:rsidRPr="001C4EE6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пальном</w:t>
            </w:r>
            <w:proofErr w:type="gramEnd"/>
            <w:r>
              <w:rPr>
                <w:sz w:val="28"/>
                <w:szCs w:val="28"/>
              </w:rPr>
              <w:t xml:space="preserve"> образований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4EE6">
              <w:rPr>
                <w:sz w:val="28"/>
                <w:szCs w:val="28"/>
              </w:rPr>
              <w:t xml:space="preserve"> сельское поселение;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Доля среднесписочной численности работников (без внешних совместителей) малого и среднего предприятий в среднесписочной численности (без внешних совместителей) всех предприятий и организаций сельского поселения;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Удельный вес </w:t>
            </w:r>
            <w:proofErr w:type="gramStart"/>
            <w:r w:rsidRPr="001C4EE6">
              <w:rPr>
                <w:sz w:val="28"/>
                <w:szCs w:val="28"/>
              </w:rPr>
              <w:t>занятых</w:t>
            </w:r>
            <w:proofErr w:type="gramEnd"/>
            <w:r w:rsidRPr="001C4EE6">
              <w:rPr>
                <w:sz w:val="28"/>
                <w:szCs w:val="28"/>
              </w:rPr>
              <w:t xml:space="preserve"> в малом бизнесе в общей численности занятых в экономике;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Объем налоговых поступлений от субъектов малого предпринимательства в консолидированном бюджете 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сельское поселение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4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Количество вновь зарегистрированных субъектов  малого и среднего предпринимательства.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45" w:type="dxa"/>
          </w:tcPr>
          <w:p w:rsidR="00D72901" w:rsidRPr="001C4EE6" w:rsidRDefault="0015501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2015-2018</w:t>
            </w:r>
            <w:r w:rsidR="00D72901" w:rsidRPr="001C4EE6">
              <w:rPr>
                <w:sz w:val="28"/>
                <w:szCs w:val="28"/>
              </w:rPr>
              <w:t xml:space="preserve"> годы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Исполнитель </w:t>
            </w:r>
            <w:r w:rsidRPr="001C4EE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lastRenderedPageBreak/>
              <w:t>Сель</w:t>
            </w:r>
            <w:r>
              <w:rPr>
                <w:sz w:val="28"/>
                <w:szCs w:val="28"/>
              </w:rPr>
              <w:t xml:space="preserve">ская администрация </w:t>
            </w:r>
            <w:proofErr w:type="spellStart"/>
            <w:r>
              <w:rPr>
                <w:sz w:val="28"/>
                <w:szCs w:val="28"/>
              </w:rPr>
              <w:t>Каракольского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сельского </w:t>
            </w:r>
            <w:r w:rsidRPr="001C4EE6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Субъекты малого и среднего предпринимательства, учреждения, организации, общественные объединения, целью деятельности которых является поддержка и развитие бизнеса (по согласованию)  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77A21">
              <w:rPr>
                <w:sz w:val="28"/>
                <w:szCs w:val="28"/>
              </w:rPr>
              <w:t>0,00</w:t>
            </w:r>
            <w:r w:rsidRPr="001C4EE6">
              <w:rPr>
                <w:sz w:val="28"/>
                <w:szCs w:val="28"/>
              </w:rPr>
              <w:t xml:space="preserve"> тыс</w:t>
            </w:r>
            <w:proofErr w:type="gramStart"/>
            <w:r w:rsidRPr="001C4EE6">
              <w:rPr>
                <w:sz w:val="28"/>
                <w:szCs w:val="28"/>
              </w:rPr>
              <w:t>.р</w:t>
            </w:r>
            <w:proofErr w:type="gramEnd"/>
            <w:r w:rsidRPr="001C4EE6">
              <w:rPr>
                <w:sz w:val="28"/>
                <w:szCs w:val="28"/>
              </w:rPr>
              <w:t>ублей, в том числе: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Средства бюджета муницип</w:t>
            </w:r>
            <w:r>
              <w:rPr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sz w:val="28"/>
                <w:szCs w:val="28"/>
              </w:rPr>
              <w:t>Каракольское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4EE6">
              <w:rPr>
                <w:sz w:val="28"/>
                <w:szCs w:val="28"/>
              </w:rPr>
              <w:t xml:space="preserve"> сельское поселение </w:t>
            </w:r>
            <w:r w:rsidR="00377A21">
              <w:rPr>
                <w:sz w:val="28"/>
                <w:szCs w:val="28"/>
              </w:rPr>
              <w:t>0,00</w:t>
            </w:r>
            <w:r w:rsidRPr="001C4EE6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</w:t>
            </w:r>
            <w:proofErr w:type="gramStart"/>
            <w:r w:rsidRPr="001C4EE6">
              <w:rPr>
                <w:sz w:val="28"/>
                <w:szCs w:val="28"/>
              </w:rPr>
              <w:t>.р</w:t>
            </w:r>
            <w:proofErr w:type="gramEnd"/>
            <w:r w:rsidRPr="001C4EE6">
              <w:rPr>
                <w:sz w:val="28"/>
                <w:szCs w:val="28"/>
              </w:rPr>
              <w:t>ублей: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 w:rsidR="00377A21">
              <w:rPr>
                <w:sz w:val="28"/>
                <w:szCs w:val="28"/>
              </w:rPr>
              <w:t>. – 0,00</w:t>
            </w:r>
            <w:r w:rsidRPr="001C4EE6">
              <w:rPr>
                <w:sz w:val="28"/>
                <w:szCs w:val="28"/>
              </w:rPr>
              <w:t xml:space="preserve"> тыс</w:t>
            </w:r>
            <w:proofErr w:type="gramStart"/>
            <w:r w:rsidRPr="001C4EE6">
              <w:rPr>
                <w:sz w:val="28"/>
                <w:szCs w:val="28"/>
              </w:rPr>
              <w:t>.р</w:t>
            </w:r>
            <w:proofErr w:type="gramEnd"/>
            <w:r w:rsidRPr="001C4EE6">
              <w:rPr>
                <w:sz w:val="28"/>
                <w:szCs w:val="28"/>
              </w:rPr>
              <w:t>уб.;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4EE6">
                <w:rPr>
                  <w:sz w:val="28"/>
                  <w:szCs w:val="28"/>
                </w:rPr>
                <w:t xml:space="preserve">2016 </w:t>
              </w:r>
              <w:r>
                <w:rPr>
                  <w:sz w:val="28"/>
                  <w:szCs w:val="28"/>
                </w:rPr>
                <w:t>г</w:t>
              </w:r>
            </w:smartTag>
            <w:r w:rsidR="00377A21">
              <w:rPr>
                <w:sz w:val="28"/>
                <w:szCs w:val="28"/>
              </w:rPr>
              <w:t>. – 0,00</w:t>
            </w:r>
            <w:r>
              <w:rPr>
                <w:sz w:val="28"/>
                <w:szCs w:val="28"/>
              </w:rPr>
              <w:t xml:space="preserve"> </w:t>
            </w:r>
            <w:r w:rsidRPr="001C4EE6">
              <w:rPr>
                <w:sz w:val="28"/>
                <w:szCs w:val="28"/>
              </w:rPr>
              <w:t>тыс</w:t>
            </w:r>
            <w:proofErr w:type="gramStart"/>
            <w:r w:rsidRPr="001C4EE6">
              <w:rPr>
                <w:sz w:val="28"/>
                <w:szCs w:val="28"/>
              </w:rPr>
              <w:t>.р</w:t>
            </w:r>
            <w:proofErr w:type="gramEnd"/>
            <w:r w:rsidRPr="001C4EE6">
              <w:rPr>
                <w:sz w:val="28"/>
                <w:szCs w:val="28"/>
              </w:rPr>
              <w:t xml:space="preserve">уб.;   </w:t>
            </w:r>
          </w:p>
          <w:p w:rsidR="00D72901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 w:rsidR="00377A21">
              <w:rPr>
                <w:sz w:val="28"/>
                <w:szCs w:val="28"/>
              </w:rPr>
              <w:t>.  – 0,00</w:t>
            </w:r>
            <w:r>
              <w:rPr>
                <w:sz w:val="28"/>
                <w:szCs w:val="28"/>
              </w:rPr>
              <w:t xml:space="preserve"> </w:t>
            </w:r>
            <w:r w:rsidRPr="001C4EE6">
              <w:rPr>
                <w:sz w:val="28"/>
                <w:szCs w:val="28"/>
              </w:rPr>
              <w:t>тыс</w:t>
            </w:r>
            <w:proofErr w:type="gramStart"/>
            <w:r w:rsidRPr="001C4EE6">
              <w:rPr>
                <w:sz w:val="28"/>
                <w:szCs w:val="28"/>
              </w:rPr>
              <w:t>.р</w:t>
            </w:r>
            <w:proofErr w:type="gramEnd"/>
            <w:r w:rsidRPr="001C4EE6">
              <w:rPr>
                <w:sz w:val="28"/>
                <w:szCs w:val="28"/>
              </w:rPr>
              <w:t>уб.;</w:t>
            </w:r>
          </w:p>
          <w:p w:rsidR="00155011" w:rsidRPr="001C4EE6" w:rsidRDefault="0015501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г.  – 0,00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Ожидаемые конечные результаты реализации программы (по цели и задачам)</w:t>
            </w:r>
          </w:p>
        </w:tc>
        <w:tc>
          <w:tcPr>
            <w:tcW w:w="6945" w:type="dxa"/>
          </w:tcPr>
          <w:p w:rsidR="00D72901" w:rsidRPr="001C4EE6" w:rsidRDefault="00D72901" w:rsidP="003304BB">
            <w:pPr>
              <w:pStyle w:val="a5"/>
              <w:numPr>
                <w:ilvl w:val="0"/>
                <w:numId w:val="5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Доля продукции, работ, услуг субъектов малого и среднего предпринимательства в общем объеме валового территориального продукта по годам: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proofErr w:type="gramStart"/>
            <w:r>
              <w:rPr>
                <w:sz w:val="28"/>
                <w:szCs w:val="28"/>
              </w:rPr>
              <w:t>. - ____</w:t>
            </w:r>
            <w:r w:rsidRPr="001C4EE6">
              <w:rPr>
                <w:sz w:val="28"/>
                <w:szCs w:val="28"/>
              </w:rPr>
              <w:t>;</w:t>
            </w:r>
            <w:proofErr w:type="gramEnd"/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proofErr w:type="gramStart"/>
            <w:r>
              <w:rPr>
                <w:sz w:val="28"/>
                <w:szCs w:val="28"/>
              </w:rPr>
              <w:t>.  - ____ %</w:t>
            </w:r>
            <w:r w:rsidRPr="001C4EE6">
              <w:rPr>
                <w:sz w:val="28"/>
                <w:szCs w:val="28"/>
              </w:rPr>
              <w:t xml:space="preserve">;   </w:t>
            </w:r>
            <w:proofErr w:type="gramEnd"/>
          </w:p>
          <w:p w:rsidR="00D72901" w:rsidRDefault="00D72901" w:rsidP="00A72A7E">
            <w:pPr>
              <w:pStyle w:val="a5"/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proofErr w:type="gramStart"/>
            <w:r>
              <w:rPr>
                <w:sz w:val="28"/>
                <w:szCs w:val="28"/>
              </w:rPr>
              <w:t>.  - ____%</w:t>
            </w:r>
            <w:r w:rsidRPr="001C4EE6">
              <w:rPr>
                <w:sz w:val="28"/>
                <w:szCs w:val="28"/>
              </w:rPr>
              <w:t>;</w:t>
            </w:r>
            <w:proofErr w:type="gramEnd"/>
          </w:p>
          <w:p w:rsidR="00155011" w:rsidRPr="001C4EE6" w:rsidRDefault="00155011" w:rsidP="00A72A7E">
            <w:pPr>
              <w:pStyle w:val="a5"/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2018 г. -           %.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5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Доля налоговых поступлений от субъектов малого и среднего предпринимательства в общей сумме доходов консолидированного  бюджета по годам: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 ___%</w:t>
            </w:r>
            <w:r w:rsidRPr="001C4EE6">
              <w:rPr>
                <w:sz w:val="28"/>
                <w:szCs w:val="28"/>
              </w:rPr>
              <w:t>;</w:t>
            </w:r>
          </w:p>
          <w:p w:rsidR="00D72901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4EE6">
                <w:rPr>
                  <w:sz w:val="28"/>
                  <w:szCs w:val="28"/>
                </w:rPr>
                <w:t>2016 г</w:t>
              </w:r>
            </w:smartTag>
            <w:r w:rsidRPr="001C4EE6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____%</w:t>
            </w:r>
            <w:r w:rsidRPr="001C4EE6">
              <w:rPr>
                <w:sz w:val="28"/>
                <w:szCs w:val="28"/>
              </w:rPr>
              <w:t xml:space="preserve">                 </w:t>
            </w:r>
          </w:p>
          <w:p w:rsidR="00155011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4EE6">
                <w:rPr>
                  <w:sz w:val="28"/>
                  <w:szCs w:val="28"/>
                </w:rPr>
                <w:t>2017 г</w:t>
              </w:r>
            </w:smartTag>
            <w:r w:rsidRPr="001C4EE6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>___%</w:t>
            </w:r>
            <w:r w:rsidRPr="001C4EE6">
              <w:rPr>
                <w:sz w:val="28"/>
                <w:szCs w:val="28"/>
              </w:rPr>
              <w:t xml:space="preserve">  </w:t>
            </w:r>
          </w:p>
          <w:p w:rsidR="00D72901" w:rsidRDefault="0015501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2018 г. ____%.</w:t>
            </w:r>
            <w:r w:rsidR="00D72901" w:rsidRPr="001C4EE6">
              <w:rPr>
                <w:sz w:val="28"/>
                <w:szCs w:val="28"/>
              </w:rPr>
              <w:t xml:space="preserve">              </w:t>
            </w:r>
          </w:p>
          <w:p w:rsidR="00D72901" w:rsidRPr="001C4EE6" w:rsidRDefault="00D72901" w:rsidP="003304BB">
            <w:pPr>
              <w:numPr>
                <w:ilvl w:val="0"/>
                <w:numId w:val="5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Число субъектов малого и среднего предпринимательства: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4EE6">
                <w:rPr>
                  <w:sz w:val="28"/>
                  <w:szCs w:val="28"/>
                </w:rPr>
                <w:t>2015 г</w:t>
              </w:r>
            </w:smartTag>
            <w:r w:rsidRPr="001C4EE6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___;</w:t>
            </w:r>
            <w:r w:rsidRPr="001C4EE6">
              <w:rPr>
                <w:sz w:val="28"/>
                <w:szCs w:val="28"/>
              </w:rPr>
              <w:t xml:space="preserve">                 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4EE6">
                <w:rPr>
                  <w:sz w:val="28"/>
                  <w:szCs w:val="28"/>
                </w:rPr>
                <w:t>2016 г</w:t>
              </w:r>
            </w:smartTag>
            <w:r w:rsidRPr="001C4EE6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___;</w:t>
            </w:r>
            <w:r w:rsidRPr="001C4EE6">
              <w:rPr>
                <w:sz w:val="28"/>
                <w:szCs w:val="28"/>
              </w:rPr>
              <w:t xml:space="preserve">                 </w:t>
            </w:r>
          </w:p>
          <w:p w:rsidR="00D72901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4EE6">
                <w:rPr>
                  <w:sz w:val="28"/>
                  <w:szCs w:val="28"/>
                </w:rPr>
                <w:t>2017 г</w:t>
              </w:r>
            </w:smartTag>
            <w:r w:rsidRPr="001C4EE6">
              <w:rPr>
                <w:sz w:val="28"/>
                <w:szCs w:val="28"/>
              </w:rPr>
              <w:t xml:space="preserve">.     </w:t>
            </w:r>
            <w:r>
              <w:rPr>
                <w:sz w:val="28"/>
                <w:szCs w:val="28"/>
              </w:rPr>
              <w:t>___;</w:t>
            </w:r>
          </w:p>
          <w:p w:rsidR="00155011" w:rsidRPr="001C4EE6" w:rsidRDefault="0015501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2018 г.   ____.</w:t>
            </w:r>
          </w:p>
          <w:p w:rsidR="00D72901" w:rsidRPr="001C4EE6" w:rsidRDefault="00D72901" w:rsidP="003304BB">
            <w:pPr>
              <w:pStyle w:val="a5"/>
              <w:numPr>
                <w:ilvl w:val="0"/>
                <w:numId w:val="5"/>
              </w:num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(включая </w:t>
            </w:r>
            <w:proofErr w:type="spellStart"/>
            <w:r w:rsidRPr="001C4EE6">
              <w:rPr>
                <w:sz w:val="28"/>
                <w:szCs w:val="28"/>
              </w:rPr>
              <w:t>микропредприятия</w:t>
            </w:r>
            <w:proofErr w:type="spellEnd"/>
            <w:r w:rsidRPr="001C4EE6">
              <w:rPr>
                <w:sz w:val="28"/>
                <w:szCs w:val="28"/>
              </w:rPr>
              <w:t>) и среднего предприятий в среднесписочной численности  работников (без внешних совместителей) всех предприятий по годам: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4EE6">
                <w:rPr>
                  <w:sz w:val="28"/>
                  <w:szCs w:val="28"/>
                </w:rPr>
                <w:t>2015 г</w:t>
              </w:r>
            </w:smartTag>
            <w:r w:rsidRPr="001C4EE6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___%</w:t>
            </w:r>
            <w:r w:rsidRPr="001C4EE6">
              <w:rPr>
                <w:sz w:val="28"/>
                <w:szCs w:val="28"/>
              </w:rPr>
              <w:t xml:space="preserve">               </w:t>
            </w:r>
          </w:p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C4EE6">
                <w:rPr>
                  <w:sz w:val="28"/>
                  <w:szCs w:val="28"/>
                </w:rPr>
                <w:t>2016 г</w:t>
              </w:r>
            </w:smartTag>
            <w:r w:rsidRPr="001C4EE6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>___%</w:t>
            </w:r>
            <w:r w:rsidRPr="001C4EE6">
              <w:rPr>
                <w:sz w:val="28"/>
                <w:szCs w:val="28"/>
              </w:rPr>
              <w:t xml:space="preserve">               </w:t>
            </w:r>
          </w:p>
          <w:p w:rsidR="00155011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         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C4EE6">
                <w:rPr>
                  <w:sz w:val="28"/>
                  <w:szCs w:val="28"/>
                </w:rPr>
                <w:t>2017 г</w:t>
              </w:r>
            </w:smartTag>
            <w:r w:rsidRPr="001C4EE6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>____%</w:t>
            </w:r>
            <w:r w:rsidRPr="001C4EE6">
              <w:rPr>
                <w:sz w:val="28"/>
                <w:szCs w:val="28"/>
              </w:rPr>
              <w:t xml:space="preserve"> </w:t>
            </w:r>
          </w:p>
          <w:p w:rsidR="00D72901" w:rsidRPr="001C4EE6" w:rsidRDefault="0015501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2018 г.  ___%.</w:t>
            </w:r>
            <w:r w:rsidR="00D72901" w:rsidRPr="001C4EE6">
              <w:rPr>
                <w:sz w:val="28"/>
                <w:szCs w:val="28"/>
              </w:rPr>
              <w:t xml:space="preserve">               </w:t>
            </w:r>
          </w:p>
        </w:tc>
      </w:tr>
      <w:tr w:rsidR="00D72901" w:rsidRPr="00943B83" w:rsidTr="00A72A7E">
        <w:tc>
          <w:tcPr>
            <w:tcW w:w="2802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C4EE6">
              <w:rPr>
                <w:sz w:val="28"/>
                <w:szCs w:val="28"/>
              </w:rPr>
              <w:t>контроль за</w:t>
            </w:r>
            <w:proofErr w:type="gramEnd"/>
            <w:r w:rsidRPr="001C4EE6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945" w:type="dxa"/>
          </w:tcPr>
          <w:p w:rsidR="00D72901" w:rsidRPr="001C4EE6" w:rsidRDefault="00D72901" w:rsidP="00A72A7E">
            <w:pPr>
              <w:tabs>
                <w:tab w:val="left" w:pos="320"/>
              </w:tabs>
              <w:rPr>
                <w:sz w:val="28"/>
                <w:szCs w:val="28"/>
              </w:rPr>
            </w:pPr>
            <w:r w:rsidRPr="001C4EE6">
              <w:rPr>
                <w:sz w:val="28"/>
                <w:szCs w:val="28"/>
              </w:rPr>
              <w:t>Сель</w:t>
            </w:r>
            <w:r>
              <w:rPr>
                <w:sz w:val="28"/>
                <w:szCs w:val="28"/>
              </w:rPr>
              <w:t xml:space="preserve">ская администрация </w:t>
            </w:r>
            <w:proofErr w:type="spellStart"/>
            <w:r>
              <w:rPr>
                <w:sz w:val="28"/>
                <w:szCs w:val="28"/>
              </w:rPr>
              <w:t>Каракольского</w:t>
            </w:r>
            <w:proofErr w:type="spellEnd"/>
            <w:r w:rsidRPr="001C4EE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18E2" w:rsidRDefault="009E18E2" w:rsidP="003304BB">
      <w:pPr>
        <w:pStyle w:val="a5"/>
        <w:tabs>
          <w:tab w:val="left" w:pos="320"/>
        </w:tabs>
        <w:rPr>
          <w:sz w:val="28"/>
          <w:szCs w:val="28"/>
        </w:rPr>
      </w:pPr>
    </w:p>
    <w:p w:rsidR="00D72901" w:rsidRDefault="00D72901" w:rsidP="003304BB">
      <w:pPr>
        <w:pStyle w:val="a5"/>
        <w:numPr>
          <w:ilvl w:val="0"/>
          <w:numId w:val="7"/>
        </w:numPr>
        <w:tabs>
          <w:tab w:val="left" w:pos="320"/>
        </w:tabs>
        <w:jc w:val="center"/>
        <w:rPr>
          <w:b/>
          <w:sz w:val="28"/>
          <w:szCs w:val="28"/>
        </w:rPr>
      </w:pPr>
      <w:r w:rsidRPr="00004708">
        <w:rPr>
          <w:b/>
          <w:sz w:val="28"/>
          <w:szCs w:val="28"/>
        </w:rPr>
        <w:t>Общие положения</w:t>
      </w:r>
    </w:p>
    <w:p w:rsidR="00D72901" w:rsidRPr="00004708" w:rsidRDefault="00D72901" w:rsidP="003304BB">
      <w:pPr>
        <w:pStyle w:val="a5"/>
        <w:tabs>
          <w:tab w:val="left" w:pos="320"/>
        </w:tabs>
        <w:ind w:left="1440"/>
        <w:rPr>
          <w:b/>
          <w:sz w:val="28"/>
          <w:szCs w:val="28"/>
        </w:rPr>
      </w:pP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6E3A">
        <w:rPr>
          <w:sz w:val="28"/>
          <w:szCs w:val="28"/>
        </w:rPr>
        <w:t>Правовым основанием Программы является Федеральный закон от 24.07.2007 № 209-ФЗ «О развитии малого и среднего предпринимательства в Российской Федерации».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направлена на регулирование отношений между субъектами малого и среднего предпринимательства, организациям </w:t>
      </w:r>
      <w:r w:rsidRPr="001C4EE6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поддержки предпринимательства, органами местного самоуправления в </w:t>
      </w:r>
      <w:proofErr w:type="gramStart"/>
      <w:r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поселений, а также на повышение эффективности и системности поддержки </w:t>
      </w:r>
      <w:r w:rsidRPr="001C4EE6">
        <w:rPr>
          <w:sz w:val="28"/>
          <w:szCs w:val="28"/>
        </w:rPr>
        <w:t>субъектов  малого и среднего предпринимательства.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Малый и средний бизнес играет важную роль в решении экономических и социальных задач муниципального образования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сельского поселения, стабильность налоговых поступлений. Развитие </w:t>
      </w:r>
      <w:r w:rsidRPr="00716E3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является одной из приоритетных задач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Настоящая</w:t>
      </w:r>
      <w:proofErr w:type="gramEnd"/>
      <w:r>
        <w:rPr>
          <w:sz w:val="28"/>
          <w:szCs w:val="28"/>
        </w:rPr>
        <w:t xml:space="preserve"> Программ определяет перечень мероприятий, направленных на развитие предпринимательства в муниципальном образований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настоящей Программе используется терминология, установленная Федеральным законом </w:t>
      </w:r>
      <w:r w:rsidRPr="00716E3A">
        <w:rPr>
          <w:sz w:val="28"/>
          <w:szCs w:val="28"/>
        </w:rPr>
        <w:t>от 24.07.2007 № 209-ФЗ «О развитии малого и среднего предпринимательства в Российской Федерации».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</w:p>
    <w:p w:rsidR="00D72901" w:rsidRPr="00004708" w:rsidRDefault="00D72901" w:rsidP="009E18E2">
      <w:pPr>
        <w:tabs>
          <w:tab w:val="left" w:pos="320"/>
        </w:tabs>
        <w:jc w:val="center"/>
        <w:rPr>
          <w:b/>
          <w:sz w:val="28"/>
          <w:szCs w:val="28"/>
        </w:rPr>
      </w:pPr>
      <w:r w:rsidRPr="00004708">
        <w:rPr>
          <w:b/>
          <w:sz w:val="28"/>
          <w:szCs w:val="28"/>
          <w:lang w:val="en-GB"/>
        </w:rPr>
        <w:t>II</w:t>
      </w:r>
      <w:r w:rsidRPr="00004708">
        <w:rPr>
          <w:b/>
          <w:sz w:val="28"/>
          <w:szCs w:val="28"/>
        </w:rPr>
        <w:t>. Характеристика проблемы и обоснование необходимости ее решения программными методами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Республика Алтай обладает большим природным потенциалом – гидроресурсы, минеральное сырье, лес, значительные рекреационные ресурсы для отдыха и туризма. Однако их эффективное использование затруднено из-за сложной адаптации населения республики к рыночным условиям хозяйственной деятельности, из-за низких стартовых показателей социального и экономического развития к началу экономических реформ, значительной удаленности от центра, недостаточной развитости инфраструктуры, дефицита квалифицированных кадров, необходимости соблюдения экологических ограничений с целью сохранения уникального природного потенциала республики.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</w:t>
      </w:r>
      <w:r w:rsidRPr="00716E3A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716E3A">
        <w:rPr>
          <w:sz w:val="28"/>
          <w:szCs w:val="28"/>
        </w:rPr>
        <w:t xml:space="preserve"> малого и среднего предпринимательства</w:t>
      </w:r>
      <w:r>
        <w:rPr>
          <w:sz w:val="28"/>
          <w:szCs w:val="28"/>
        </w:rPr>
        <w:t xml:space="preserve"> приобретает за последние годы все большее политическое, социальное и экономическое значение, способствуя повышению благосостояния граждан, созданию новых рабочих мест, увеличению доходной части бюджета.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Pr="00716E3A">
        <w:rPr>
          <w:sz w:val="28"/>
          <w:szCs w:val="28"/>
        </w:rPr>
        <w:t>ало</w:t>
      </w:r>
      <w:r>
        <w:rPr>
          <w:sz w:val="28"/>
          <w:szCs w:val="28"/>
        </w:rPr>
        <w:t>е</w:t>
      </w:r>
      <w:r w:rsidRPr="00716E3A">
        <w:rPr>
          <w:sz w:val="28"/>
          <w:szCs w:val="28"/>
        </w:rPr>
        <w:t xml:space="preserve"> и средне</w:t>
      </w:r>
      <w:r>
        <w:rPr>
          <w:sz w:val="28"/>
          <w:szCs w:val="28"/>
        </w:rPr>
        <w:t>е</w:t>
      </w:r>
      <w:r w:rsidRPr="00716E3A">
        <w:rPr>
          <w:sz w:val="28"/>
          <w:szCs w:val="28"/>
        </w:rPr>
        <w:t xml:space="preserve"> предпринимательств</w:t>
      </w:r>
      <w:r>
        <w:rPr>
          <w:sz w:val="28"/>
          <w:szCs w:val="28"/>
        </w:rPr>
        <w:t>о играет существенную роль в обеспечении стабильности социально-экономического развития сельского поселения, повышение гибкости его экономики к изменяющимся внешним и внутренним условиям.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Наличие в экономике  муниципального образования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 сектора  </w:t>
      </w:r>
      <w:r w:rsidRPr="00716E3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существенно дополняет перечень производимых товаров, работ и услуг, обеспечивает занятость населения, в значительной степени способствует формированию конкурентной среды и установлению рыночного равновесия. 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ситуации в развитии </w:t>
      </w:r>
      <w:r w:rsidRPr="00716E3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муниципальном образований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сельское поселение показывает, что в условиях </w:t>
      </w:r>
      <w:proofErr w:type="spellStart"/>
      <w:r>
        <w:rPr>
          <w:sz w:val="28"/>
          <w:szCs w:val="28"/>
        </w:rPr>
        <w:t>монопрофильности</w:t>
      </w:r>
      <w:proofErr w:type="spellEnd"/>
      <w:r>
        <w:rPr>
          <w:sz w:val="28"/>
          <w:szCs w:val="28"/>
        </w:rPr>
        <w:t xml:space="preserve"> сельское поселение малый бизнес характеризуется технологической отсталостью, проблемами в обеспечении устойчивого развития и хроническом дефиците оборотных средств. В настоящее время развитие малого бизнеса является одной из возможностей диверсификации экономики для большинства сельских поселений, так как размещение на их территориях индустриальных предприятий экономически нецелесообразно по различным причинам: слабое развитие транспортной инфраструктуры, отсутствие кадров, удаленность от финансово-экономических центров, удаленность рынков сбыта и т.д.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Выполнить свою социально-экономическую и политическую роль сектора </w:t>
      </w:r>
      <w:r w:rsidRPr="00716E3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сможет при наличии благоприятных условий для его деятельности, что определяет задачи органов местного самоуправления в отношении </w:t>
      </w:r>
      <w:r w:rsidRPr="00716E3A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>.</w:t>
      </w: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</w:p>
    <w:p w:rsidR="00D72901" w:rsidRPr="00004708" w:rsidRDefault="00D72901" w:rsidP="009E18E2">
      <w:pPr>
        <w:numPr>
          <w:ilvl w:val="0"/>
          <w:numId w:val="10"/>
        </w:numPr>
        <w:tabs>
          <w:tab w:val="left" w:pos="320"/>
        </w:tabs>
        <w:jc w:val="center"/>
        <w:rPr>
          <w:b/>
          <w:sz w:val="28"/>
          <w:szCs w:val="28"/>
        </w:rPr>
      </w:pPr>
      <w:r w:rsidRPr="00004708">
        <w:rPr>
          <w:b/>
          <w:sz w:val="28"/>
          <w:szCs w:val="28"/>
        </w:rPr>
        <w:t>Цель и задачи Программы</w:t>
      </w:r>
    </w:p>
    <w:p w:rsidR="00D72901" w:rsidRDefault="00D72901" w:rsidP="006F428D">
      <w:pPr>
        <w:tabs>
          <w:tab w:val="left" w:pos="320"/>
        </w:tabs>
        <w:ind w:left="1440"/>
        <w:jc w:val="both"/>
        <w:rPr>
          <w:sz w:val="28"/>
          <w:szCs w:val="28"/>
        </w:rPr>
      </w:pPr>
    </w:p>
    <w:p w:rsidR="00D72901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Целью Программы является с</w:t>
      </w:r>
      <w:r w:rsidRPr="001C4EE6">
        <w:rPr>
          <w:sz w:val="28"/>
          <w:szCs w:val="28"/>
        </w:rPr>
        <w:t>оздание благоприятных условий для развития малого и среднего предпринимательства и повышение их роли в решении задач социально-экономического развития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Каракольское</w:t>
      </w:r>
      <w:proofErr w:type="spellEnd"/>
      <w:r w:rsidRPr="001C4EE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D72901" w:rsidRPr="00974C69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Развитие инфраструктуры государственной поддержки малого и среднего предпринимательства</w:t>
      </w:r>
      <w:proofErr w:type="gramStart"/>
      <w:r w:rsidRPr="001C4EE6">
        <w:rPr>
          <w:sz w:val="28"/>
          <w:szCs w:val="28"/>
        </w:rPr>
        <w:t xml:space="preserve"> ;</w:t>
      </w:r>
      <w:proofErr w:type="gramEnd"/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Повышение доступности финансовых ресурсов для субъектов малого и среднего  предпринимательства;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Развитие кадрового потенциала предпринимательства;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 xml:space="preserve">Повышение производительности труда субъектов малого и среднего предпринимательства в промышленности, а также создание условий для устойчивого развития малых форм хозяйствования в сельской местности; 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Вовлечение экономических активов населения в предпринимательскую деятельность;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Содействие внедрению технологий, необходимых для производства инновационной конкурентоспособной продукции;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 xml:space="preserve">Создание новых форм и </w:t>
      </w:r>
      <w:proofErr w:type="gramStart"/>
      <w:r w:rsidRPr="001C4EE6">
        <w:rPr>
          <w:sz w:val="28"/>
          <w:szCs w:val="28"/>
        </w:rPr>
        <w:t>развитие</w:t>
      </w:r>
      <w:proofErr w:type="gramEnd"/>
      <w:r w:rsidRPr="001C4EE6">
        <w:rPr>
          <w:sz w:val="28"/>
          <w:szCs w:val="28"/>
        </w:rPr>
        <w:t xml:space="preserve"> имеющееся инфраструктуры поддержки малого и среднего предпринимательства;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Повышение качества оказания государственных услуг субъектам малого и среднего предпринимательства  нормативно-правовое и консультационное обеспечение субъектов малого и среднего предпринимательства;</w:t>
      </w:r>
    </w:p>
    <w:p w:rsidR="00D72901" w:rsidRPr="001C4EE6" w:rsidRDefault="00D72901" w:rsidP="006F428D">
      <w:pPr>
        <w:pStyle w:val="a5"/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lastRenderedPageBreak/>
        <w:t xml:space="preserve">Усиление рыночных позиций субъектов предпринимательства </w:t>
      </w:r>
      <w:r w:rsidR="00112EF7">
        <w:rPr>
          <w:sz w:val="28"/>
          <w:szCs w:val="28"/>
        </w:rPr>
        <w:t>на</w:t>
      </w:r>
      <w:r w:rsidRPr="001C4EE6">
        <w:rPr>
          <w:sz w:val="28"/>
          <w:szCs w:val="28"/>
        </w:rPr>
        <w:t xml:space="preserve"> </w:t>
      </w:r>
      <w:proofErr w:type="spellStart"/>
      <w:r w:rsidRPr="001C4EE6">
        <w:rPr>
          <w:sz w:val="28"/>
          <w:szCs w:val="28"/>
        </w:rPr>
        <w:t>внутрирегиональном</w:t>
      </w:r>
      <w:proofErr w:type="spellEnd"/>
      <w:r w:rsidRPr="001C4EE6">
        <w:rPr>
          <w:sz w:val="28"/>
          <w:szCs w:val="28"/>
        </w:rPr>
        <w:t xml:space="preserve">,  </w:t>
      </w:r>
      <w:proofErr w:type="gramStart"/>
      <w:r w:rsidRPr="001C4EE6">
        <w:rPr>
          <w:sz w:val="28"/>
          <w:szCs w:val="28"/>
        </w:rPr>
        <w:t>межрегиональном</w:t>
      </w:r>
      <w:proofErr w:type="gramEnd"/>
      <w:r w:rsidRPr="001C4EE6">
        <w:rPr>
          <w:sz w:val="28"/>
          <w:szCs w:val="28"/>
        </w:rPr>
        <w:t xml:space="preserve"> рынках – информационная и консультационная поддержка субъектов малого и среднего предпринимательства, развитие инфраструктуры государственной поддержки  малого и среднего предпринимательства;</w:t>
      </w:r>
    </w:p>
    <w:p w:rsidR="00D72901" w:rsidRDefault="00D72901" w:rsidP="006F428D">
      <w:pPr>
        <w:numPr>
          <w:ilvl w:val="0"/>
          <w:numId w:val="8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 xml:space="preserve"> Обеспечение благоприятного инвестиционного климата в </w:t>
      </w:r>
      <w:proofErr w:type="gramStart"/>
      <w:r w:rsidRPr="001C4EE6">
        <w:rPr>
          <w:sz w:val="28"/>
          <w:szCs w:val="28"/>
        </w:rPr>
        <w:t>сельском</w:t>
      </w:r>
      <w:proofErr w:type="gramEnd"/>
      <w:r w:rsidRPr="001C4EE6">
        <w:rPr>
          <w:sz w:val="28"/>
          <w:szCs w:val="28"/>
        </w:rPr>
        <w:t xml:space="preserve"> поселений – создание доступной инфраструктуры для размещения производственных и иных объектов инвесторов, для создания промышленных площадок, промышленных парков, технологических парков, бизнес - центров.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</w:p>
    <w:p w:rsidR="00D72901" w:rsidRPr="00004708" w:rsidRDefault="00D72901" w:rsidP="009E18E2">
      <w:pPr>
        <w:tabs>
          <w:tab w:val="left" w:pos="3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27A08">
        <w:rPr>
          <w:b/>
          <w:sz w:val="28"/>
          <w:szCs w:val="28"/>
        </w:rPr>
        <w:t>.</w:t>
      </w:r>
      <w:r w:rsidRPr="00004708">
        <w:rPr>
          <w:b/>
          <w:sz w:val="28"/>
          <w:szCs w:val="28"/>
        </w:rPr>
        <w:t xml:space="preserve"> Программные мероприятия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Система прог</w:t>
      </w:r>
      <w:r w:rsidR="00155011">
        <w:rPr>
          <w:sz w:val="28"/>
          <w:szCs w:val="28"/>
        </w:rPr>
        <w:t>раммных мероприятий на 2015-2018</w:t>
      </w:r>
      <w:r>
        <w:rPr>
          <w:sz w:val="28"/>
          <w:szCs w:val="28"/>
        </w:rPr>
        <w:t xml:space="preserve"> годы представляет собой действия, ориентированные на информационно-методическую, организационную и финансовую поддержку малого и среднего предпринимательства, мероприятия по развитию и обеспечению функционирования инфраструктуры поддержки малого и среднего предпринимательства.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рамках совершенствования механизмов финансово-кредитной и имущественной поддержки  малого и среднего  бизнеса предусмотрены наиболее востребованные в последние годы инструменты финансовой помощи: субсидирование части банковской процентной ставки по привлекаемые кредитам, поручительство гарантийного фонда, гранты для открытия собственного бизнеса начинающим предпринимателям.</w:t>
      </w:r>
      <w:proofErr w:type="gramEnd"/>
      <w:r>
        <w:rPr>
          <w:sz w:val="28"/>
          <w:szCs w:val="28"/>
        </w:rPr>
        <w:t xml:space="preserve">          Существуют и новые формы финансовой поддержки: возмещение части затрат, связанных с разработкой новых продуктов, патентованием, приобретением оборудования и новых технологий, в том числе по лизингу, компенсация затрат, направленных на энергосбережение, включая затраты на покупку и внедрение инноваций.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Обозначенный комплекс мер поддержки ориентирован в основном на субъекты малого и среднего предпринимательства, осуществляющие деятельность в сфере материального производства.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1 к настоящей программе.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</w:p>
    <w:p w:rsidR="00D72901" w:rsidRPr="00004708" w:rsidRDefault="00D72901" w:rsidP="009E18E2">
      <w:pPr>
        <w:tabs>
          <w:tab w:val="left" w:pos="320"/>
        </w:tabs>
        <w:ind w:left="720"/>
        <w:jc w:val="center"/>
        <w:rPr>
          <w:b/>
          <w:sz w:val="28"/>
          <w:szCs w:val="28"/>
        </w:rPr>
      </w:pPr>
      <w:r w:rsidRPr="00004708">
        <w:rPr>
          <w:b/>
          <w:sz w:val="28"/>
          <w:szCs w:val="28"/>
          <w:lang w:val="en-US"/>
        </w:rPr>
        <w:t>V</w:t>
      </w:r>
      <w:r w:rsidRPr="00004708">
        <w:rPr>
          <w:b/>
          <w:sz w:val="28"/>
          <w:szCs w:val="28"/>
        </w:rPr>
        <w:t>.   Ресурсное обеспечение Программы</w:t>
      </w: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</w:p>
    <w:p w:rsidR="00D72901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цели и решения задач, определенных настоящей Программой, для осуществления государственной политики по оказанию поддержки малого и среднего предпринимательства необходимы средства муниципального бюджета.</w:t>
      </w:r>
    </w:p>
    <w:p w:rsidR="00D72901" w:rsidRPr="00035945" w:rsidRDefault="00D72901" w:rsidP="006F428D">
      <w:pPr>
        <w:tabs>
          <w:tab w:val="left" w:pos="3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</w:t>
      </w:r>
      <w:r w:rsidR="00D856DD">
        <w:rPr>
          <w:sz w:val="28"/>
          <w:szCs w:val="28"/>
        </w:rPr>
        <w:t>вания Программы составляет 0,00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в том числе:</w:t>
      </w:r>
    </w:p>
    <w:p w:rsidR="00D72901" w:rsidRPr="001C4EE6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r w:rsidRPr="001C4EE6">
        <w:rPr>
          <w:sz w:val="28"/>
          <w:szCs w:val="28"/>
        </w:rPr>
        <w:t>редства бюджета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Каракольское</w:t>
      </w:r>
      <w:proofErr w:type="spellEnd"/>
      <w:r w:rsidRPr="001C4EE6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                         </w:t>
      </w:r>
      <w:r w:rsidRPr="001C4EE6">
        <w:rPr>
          <w:sz w:val="28"/>
          <w:szCs w:val="28"/>
        </w:rPr>
        <w:t xml:space="preserve">поселение </w:t>
      </w:r>
      <w:r w:rsidR="00D856DD">
        <w:rPr>
          <w:sz w:val="28"/>
          <w:szCs w:val="28"/>
        </w:rPr>
        <w:t xml:space="preserve">0,00 </w:t>
      </w:r>
      <w:r w:rsidRPr="001C4EE6">
        <w:rPr>
          <w:sz w:val="28"/>
          <w:szCs w:val="28"/>
        </w:rPr>
        <w:t>ты</w:t>
      </w:r>
      <w:r>
        <w:rPr>
          <w:sz w:val="28"/>
          <w:szCs w:val="28"/>
        </w:rPr>
        <w:t>с</w:t>
      </w:r>
      <w:proofErr w:type="gramStart"/>
      <w:r w:rsidRPr="001C4EE6">
        <w:rPr>
          <w:sz w:val="28"/>
          <w:szCs w:val="28"/>
        </w:rPr>
        <w:t>.р</w:t>
      </w:r>
      <w:proofErr w:type="gramEnd"/>
      <w:r w:rsidRPr="001C4EE6">
        <w:rPr>
          <w:sz w:val="28"/>
          <w:szCs w:val="28"/>
        </w:rPr>
        <w:t>ублей:</w:t>
      </w:r>
    </w:p>
    <w:p w:rsidR="00D72901" w:rsidRPr="001C4EE6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56DD">
        <w:rPr>
          <w:sz w:val="28"/>
          <w:szCs w:val="28"/>
        </w:rPr>
        <w:t xml:space="preserve">             в 2015 г.   – 0,00</w:t>
      </w:r>
      <w:r>
        <w:rPr>
          <w:sz w:val="28"/>
          <w:szCs w:val="28"/>
        </w:rPr>
        <w:t xml:space="preserve"> </w:t>
      </w:r>
      <w:r w:rsidRPr="001C4EE6">
        <w:rPr>
          <w:sz w:val="28"/>
          <w:szCs w:val="28"/>
        </w:rPr>
        <w:t>тыс</w:t>
      </w:r>
      <w:proofErr w:type="gramStart"/>
      <w:r w:rsidRPr="001C4EE6">
        <w:rPr>
          <w:sz w:val="28"/>
          <w:szCs w:val="28"/>
        </w:rPr>
        <w:t>.р</w:t>
      </w:r>
      <w:proofErr w:type="gramEnd"/>
      <w:r w:rsidRPr="001C4EE6">
        <w:rPr>
          <w:sz w:val="28"/>
          <w:szCs w:val="28"/>
        </w:rPr>
        <w:t>уб.;</w:t>
      </w:r>
    </w:p>
    <w:p w:rsidR="00D72901" w:rsidRPr="001C4EE6" w:rsidRDefault="00D72901" w:rsidP="006F428D">
      <w:pPr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856DD">
        <w:rPr>
          <w:sz w:val="28"/>
          <w:szCs w:val="28"/>
        </w:rPr>
        <w:t xml:space="preserve">            в 2016 г.   – 0,00 </w:t>
      </w:r>
      <w:r w:rsidRPr="001C4EE6">
        <w:rPr>
          <w:sz w:val="28"/>
          <w:szCs w:val="28"/>
        </w:rPr>
        <w:t>тыс</w:t>
      </w:r>
      <w:proofErr w:type="gramStart"/>
      <w:r w:rsidRPr="001C4EE6">
        <w:rPr>
          <w:sz w:val="28"/>
          <w:szCs w:val="28"/>
        </w:rPr>
        <w:t>.р</w:t>
      </w:r>
      <w:proofErr w:type="gramEnd"/>
      <w:r w:rsidRPr="001C4EE6">
        <w:rPr>
          <w:sz w:val="28"/>
          <w:szCs w:val="28"/>
        </w:rPr>
        <w:t xml:space="preserve">уб.;   </w:t>
      </w:r>
    </w:p>
    <w:p w:rsidR="00D72901" w:rsidRDefault="00D856DD" w:rsidP="006F428D">
      <w:pPr>
        <w:tabs>
          <w:tab w:val="left" w:pos="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г.   – 0,00 </w:t>
      </w:r>
      <w:r w:rsidR="00D72901" w:rsidRPr="001C4EE6">
        <w:rPr>
          <w:sz w:val="28"/>
          <w:szCs w:val="28"/>
        </w:rPr>
        <w:t>тыс</w:t>
      </w:r>
      <w:proofErr w:type="gramStart"/>
      <w:r w:rsidR="00D72901" w:rsidRPr="001C4EE6">
        <w:rPr>
          <w:sz w:val="28"/>
          <w:szCs w:val="28"/>
        </w:rPr>
        <w:t>.р</w:t>
      </w:r>
      <w:proofErr w:type="gramEnd"/>
      <w:r w:rsidR="00D72901" w:rsidRPr="001C4EE6">
        <w:rPr>
          <w:sz w:val="28"/>
          <w:szCs w:val="28"/>
        </w:rPr>
        <w:t>уб.;</w:t>
      </w:r>
    </w:p>
    <w:p w:rsidR="00155011" w:rsidRDefault="00155011" w:rsidP="006F428D">
      <w:pPr>
        <w:tabs>
          <w:tab w:val="left" w:pos="3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2018 г.  –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72901" w:rsidRDefault="00D72901" w:rsidP="006F428D">
      <w:pPr>
        <w:pStyle w:val="a5"/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Объемы финансирования Программы носят прогнозный характер и подлежат ежегодной  корректировке с учетом возможностей соответствующих бюджетов.</w:t>
      </w:r>
    </w:p>
    <w:p w:rsidR="00D72901" w:rsidRDefault="00D72901" w:rsidP="006F428D">
      <w:pPr>
        <w:pStyle w:val="a5"/>
        <w:tabs>
          <w:tab w:val="left" w:pos="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72901" w:rsidRPr="00004708" w:rsidRDefault="00D72901" w:rsidP="009E18E2">
      <w:pPr>
        <w:pStyle w:val="a5"/>
        <w:tabs>
          <w:tab w:val="left" w:pos="320"/>
        </w:tabs>
        <w:jc w:val="center"/>
        <w:rPr>
          <w:b/>
          <w:sz w:val="28"/>
          <w:szCs w:val="28"/>
        </w:rPr>
      </w:pPr>
      <w:r w:rsidRPr="00004708">
        <w:rPr>
          <w:b/>
          <w:sz w:val="28"/>
          <w:szCs w:val="28"/>
          <w:lang w:val="en-US"/>
        </w:rPr>
        <w:t>VI</w:t>
      </w:r>
      <w:r w:rsidRPr="00004708">
        <w:rPr>
          <w:b/>
          <w:sz w:val="28"/>
          <w:szCs w:val="28"/>
        </w:rPr>
        <w:t>. Оценка эффективности реализации Программы</w:t>
      </w:r>
    </w:p>
    <w:p w:rsidR="00D72901" w:rsidRDefault="00D72901" w:rsidP="006F428D">
      <w:pPr>
        <w:pStyle w:val="a5"/>
        <w:tabs>
          <w:tab w:val="left" w:pos="320"/>
        </w:tabs>
        <w:jc w:val="both"/>
        <w:rPr>
          <w:sz w:val="28"/>
          <w:szCs w:val="28"/>
        </w:rPr>
      </w:pPr>
      <w:r w:rsidRPr="000047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Эффективность реализации Программы характеризуется следующими показателями: 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proofErr w:type="gramStart"/>
      <w:r w:rsidRPr="001C4EE6">
        <w:rPr>
          <w:sz w:val="28"/>
          <w:szCs w:val="28"/>
        </w:rPr>
        <w:t>Ежегодной</w:t>
      </w:r>
      <w:proofErr w:type="gramEnd"/>
      <w:r w:rsidRPr="001C4EE6">
        <w:rPr>
          <w:sz w:val="28"/>
          <w:szCs w:val="28"/>
        </w:rPr>
        <w:t xml:space="preserve"> прирост количества субъектов малого и среднего предпринимательства;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Ежегодный прирост  выручки субъектов малого и среднего предпринимательства;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Доля  малого и среднего предпринимательства в валовом территориальном продукте с целевым значением в 2015 году;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 xml:space="preserve">Количество субъектов малого и среднего предпринимательства в </w:t>
      </w:r>
      <w:proofErr w:type="gramStart"/>
      <w:r w:rsidRPr="001C4EE6">
        <w:rPr>
          <w:sz w:val="28"/>
          <w:szCs w:val="28"/>
        </w:rPr>
        <w:t>муницип</w:t>
      </w:r>
      <w:r>
        <w:rPr>
          <w:sz w:val="28"/>
          <w:szCs w:val="28"/>
        </w:rPr>
        <w:t>альном</w:t>
      </w:r>
      <w:proofErr w:type="gramEnd"/>
      <w:r>
        <w:rPr>
          <w:sz w:val="28"/>
          <w:szCs w:val="28"/>
        </w:rPr>
        <w:t xml:space="preserve"> образований </w:t>
      </w:r>
      <w:proofErr w:type="spellStart"/>
      <w:r>
        <w:rPr>
          <w:sz w:val="28"/>
          <w:szCs w:val="28"/>
        </w:rPr>
        <w:t>Каракольское</w:t>
      </w:r>
      <w:proofErr w:type="spellEnd"/>
      <w:r>
        <w:rPr>
          <w:sz w:val="28"/>
          <w:szCs w:val="28"/>
        </w:rPr>
        <w:t xml:space="preserve"> </w:t>
      </w:r>
      <w:r w:rsidRPr="001C4EE6">
        <w:rPr>
          <w:sz w:val="28"/>
          <w:szCs w:val="28"/>
        </w:rPr>
        <w:t>сельское поселение;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Доля среднесписочной численности работников (без внешних совместителей) малого и среднего предприятий в среднесписочной численности (без внешних совместителей) всех предприятий и организаций сельского поселения;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 xml:space="preserve">Удельный вес </w:t>
      </w:r>
      <w:proofErr w:type="gramStart"/>
      <w:r w:rsidRPr="001C4EE6">
        <w:rPr>
          <w:sz w:val="28"/>
          <w:szCs w:val="28"/>
        </w:rPr>
        <w:t>занятых</w:t>
      </w:r>
      <w:proofErr w:type="gramEnd"/>
      <w:r w:rsidRPr="001C4EE6">
        <w:rPr>
          <w:sz w:val="28"/>
          <w:szCs w:val="28"/>
        </w:rPr>
        <w:t xml:space="preserve"> в малом бизнесе в общей численности занятых в экономике;</w:t>
      </w:r>
    </w:p>
    <w:p w:rsidR="00D72901" w:rsidRPr="001C4EE6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Объем налоговых поступлений от субъектов малого предпринимательства в консолидированном бюджете муницип</w:t>
      </w:r>
      <w:r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Каракольское</w:t>
      </w:r>
      <w:proofErr w:type="spellEnd"/>
      <w:r w:rsidRPr="001C4EE6">
        <w:rPr>
          <w:sz w:val="28"/>
          <w:szCs w:val="28"/>
        </w:rPr>
        <w:t xml:space="preserve"> сельское поселение</w:t>
      </w:r>
    </w:p>
    <w:p w:rsidR="00D72901" w:rsidRDefault="00D72901" w:rsidP="006F428D">
      <w:pPr>
        <w:pStyle w:val="a5"/>
        <w:numPr>
          <w:ilvl w:val="0"/>
          <w:numId w:val="9"/>
        </w:numPr>
        <w:tabs>
          <w:tab w:val="left" w:pos="320"/>
        </w:tabs>
        <w:jc w:val="both"/>
        <w:rPr>
          <w:sz w:val="28"/>
          <w:szCs w:val="28"/>
        </w:rPr>
      </w:pPr>
      <w:r w:rsidRPr="001C4EE6">
        <w:rPr>
          <w:sz w:val="28"/>
          <w:szCs w:val="28"/>
        </w:rPr>
        <w:t>Количество вновь зарегистрированных субъектов  малого и среднего предпринимательства.</w:t>
      </w:r>
    </w:p>
    <w:p w:rsidR="00D72901" w:rsidRDefault="00D72901" w:rsidP="006F428D">
      <w:pPr>
        <w:pStyle w:val="a5"/>
        <w:tabs>
          <w:tab w:val="left" w:pos="320"/>
        </w:tabs>
        <w:ind w:left="1080"/>
        <w:jc w:val="both"/>
        <w:rPr>
          <w:sz w:val="28"/>
          <w:szCs w:val="28"/>
        </w:rPr>
      </w:pPr>
      <w:r w:rsidRPr="00004708">
        <w:rPr>
          <w:sz w:val="28"/>
          <w:szCs w:val="28"/>
        </w:rPr>
        <w:t xml:space="preserve">     </w:t>
      </w:r>
      <w:r>
        <w:rPr>
          <w:sz w:val="28"/>
          <w:szCs w:val="28"/>
        </w:rPr>
        <w:t>Для расчета основных индикаторов и показателей эффективности реализации Программы используются данные Территориального органа Федеральной службы государственной статистики, сведения администрации сельского поселения.</w:t>
      </w:r>
    </w:p>
    <w:p w:rsidR="00D72901" w:rsidRPr="00527A08" w:rsidRDefault="00D72901" w:rsidP="006F428D">
      <w:pPr>
        <w:pStyle w:val="a5"/>
        <w:tabs>
          <w:tab w:val="left" w:pos="320"/>
        </w:tabs>
        <w:ind w:left="1080"/>
        <w:jc w:val="both"/>
        <w:rPr>
          <w:sz w:val="28"/>
          <w:szCs w:val="28"/>
        </w:rPr>
      </w:pPr>
      <w:r w:rsidRPr="00004708">
        <w:rPr>
          <w:sz w:val="28"/>
          <w:szCs w:val="28"/>
        </w:rPr>
        <w:t xml:space="preserve">     </w:t>
      </w:r>
    </w:p>
    <w:p w:rsidR="00D72901" w:rsidRPr="00004708" w:rsidRDefault="00D72901" w:rsidP="009E18E2">
      <w:pPr>
        <w:pStyle w:val="a5"/>
        <w:tabs>
          <w:tab w:val="left" w:pos="320"/>
        </w:tabs>
        <w:ind w:left="1080"/>
        <w:jc w:val="center"/>
        <w:rPr>
          <w:b/>
          <w:sz w:val="28"/>
          <w:szCs w:val="28"/>
        </w:rPr>
      </w:pPr>
      <w:r w:rsidRPr="00004708">
        <w:rPr>
          <w:b/>
          <w:sz w:val="28"/>
          <w:szCs w:val="28"/>
          <w:lang w:val="en-US"/>
        </w:rPr>
        <w:t>VII</w:t>
      </w:r>
      <w:r w:rsidRPr="00004708">
        <w:rPr>
          <w:b/>
          <w:sz w:val="28"/>
          <w:szCs w:val="28"/>
        </w:rPr>
        <w:t>. Система управления реализацией Программы</w:t>
      </w:r>
    </w:p>
    <w:p w:rsidR="009E18E2" w:rsidRDefault="00D72901" w:rsidP="009E18E2">
      <w:pPr>
        <w:pStyle w:val="a5"/>
        <w:tabs>
          <w:tab w:val="left" w:pos="320"/>
        </w:tabs>
        <w:ind w:left="1080"/>
        <w:jc w:val="both"/>
        <w:sectPr w:rsidR="009E18E2" w:rsidSect="003565AA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  <w:r w:rsidRPr="00004708">
        <w:rPr>
          <w:sz w:val="28"/>
          <w:szCs w:val="28"/>
        </w:rPr>
        <w:t xml:space="preserve">     </w:t>
      </w:r>
      <w:r>
        <w:rPr>
          <w:sz w:val="28"/>
          <w:szCs w:val="28"/>
        </w:rPr>
        <w:t>Межведомственную координацию деятельности, текущее управление реализацией Программы, мониторинг программных мероприятий и оценку реализации Програм</w:t>
      </w:r>
      <w:r w:rsidR="009E18E2">
        <w:rPr>
          <w:sz w:val="28"/>
          <w:szCs w:val="28"/>
        </w:rPr>
        <w:t>мы проводит основой разработчик</w:t>
      </w:r>
      <w:r>
        <w:rPr>
          <w:sz w:val="28"/>
          <w:szCs w:val="28"/>
        </w:rPr>
        <w:t>.</w:t>
      </w:r>
    </w:p>
    <w:p w:rsidR="00155011" w:rsidRDefault="00A733FB" w:rsidP="009E18E2">
      <w:pPr>
        <w:tabs>
          <w:tab w:val="center" w:pos="4825"/>
          <w:tab w:val="right" w:pos="9650"/>
        </w:tabs>
        <w:jc w:val="right"/>
      </w:pPr>
      <w:r>
        <w:lastRenderedPageBreak/>
        <w:t xml:space="preserve"> </w:t>
      </w:r>
      <w:r w:rsidR="00155011">
        <w:t>Приложение</w:t>
      </w:r>
      <w:proofErr w:type="gramStart"/>
      <w:r>
        <w:t>1</w:t>
      </w:r>
      <w:proofErr w:type="gramEnd"/>
    </w:p>
    <w:p w:rsidR="00155011" w:rsidRDefault="00155011" w:rsidP="009E18E2">
      <w:pPr>
        <w:tabs>
          <w:tab w:val="center" w:pos="4825"/>
          <w:tab w:val="right" w:pos="9650"/>
        </w:tabs>
        <w:jc w:val="right"/>
      </w:pPr>
      <w:r>
        <w:t xml:space="preserve">                                                                                                       </w:t>
      </w:r>
      <w:r w:rsidR="003E4D13">
        <w:t>к</w:t>
      </w:r>
      <w:r>
        <w:t xml:space="preserve"> муниципальной программе</w:t>
      </w:r>
    </w:p>
    <w:p w:rsidR="00155011" w:rsidRDefault="00155011" w:rsidP="009E18E2">
      <w:pPr>
        <w:tabs>
          <w:tab w:val="center" w:pos="4825"/>
          <w:tab w:val="right" w:pos="9650"/>
        </w:tabs>
        <w:jc w:val="right"/>
      </w:pPr>
      <w:r>
        <w:t xml:space="preserve">                                                             </w:t>
      </w:r>
      <w:r w:rsidR="009E18E2">
        <w:t xml:space="preserve">      «</w:t>
      </w:r>
      <w:r>
        <w:t>Развитие малого</w:t>
      </w:r>
      <w:r w:rsidR="009E18E2">
        <w:t xml:space="preserve"> </w:t>
      </w:r>
      <w:r>
        <w:t xml:space="preserve">и среднего </w:t>
      </w:r>
      <w:r w:rsidR="009E18E2">
        <w:t xml:space="preserve"> </w:t>
      </w:r>
      <w:r>
        <w:t xml:space="preserve">предпринимательства </w:t>
      </w:r>
    </w:p>
    <w:p w:rsidR="003E4D13" w:rsidRDefault="003E4D13" w:rsidP="009E18E2">
      <w:pPr>
        <w:tabs>
          <w:tab w:val="center" w:pos="4825"/>
          <w:tab w:val="right" w:pos="9650"/>
        </w:tabs>
        <w:jc w:val="right"/>
      </w:pPr>
      <w:r>
        <w:t xml:space="preserve">                           </w:t>
      </w:r>
      <w:r w:rsidR="009E18E2">
        <w:t xml:space="preserve">                               </w:t>
      </w:r>
      <w:r>
        <w:t xml:space="preserve">в </w:t>
      </w:r>
      <w:proofErr w:type="spellStart"/>
      <w:r>
        <w:t>Каракольском</w:t>
      </w:r>
      <w:proofErr w:type="spellEnd"/>
      <w:r>
        <w:t xml:space="preserve"> сельском поселении на 2015-2018 годы</w:t>
      </w:r>
      <w:r w:rsidR="009E18E2">
        <w:t>»</w:t>
      </w:r>
    </w:p>
    <w:p w:rsidR="003E4D13" w:rsidRPr="003E4D13" w:rsidRDefault="003E4D13" w:rsidP="003E4D13"/>
    <w:p w:rsidR="003E4D13" w:rsidRPr="003E4D13" w:rsidRDefault="003E4D13" w:rsidP="003E4D13"/>
    <w:p w:rsidR="003E4D13" w:rsidRPr="003E4D13" w:rsidRDefault="003E4D13" w:rsidP="003E4D13"/>
    <w:p w:rsidR="003E4D13" w:rsidRPr="003E4D13" w:rsidRDefault="003E4D13" w:rsidP="003E4D13"/>
    <w:p w:rsidR="003E4D13" w:rsidRPr="00A733FB" w:rsidRDefault="003E4D13" w:rsidP="009E18E2">
      <w:pPr>
        <w:jc w:val="center"/>
        <w:rPr>
          <w:b/>
          <w:sz w:val="28"/>
          <w:szCs w:val="28"/>
        </w:rPr>
      </w:pPr>
      <w:r w:rsidRPr="00A733FB">
        <w:rPr>
          <w:b/>
          <w:sz w:val="28"/>
          <w:szCs w:val="28"/>
        </w:rPr>
        <w:t xml:space="preserve">Перечень </w:t>
      </w:r>
      <w:proofErr w:type="gramStart"/>
      <w:r w:rsidRPr="00A733FB">
        <w:rPr>
          <w:b/>
          <w:sz w:val="28"/>
          <w:szCs w:val="28"/>
        </w:rPr>
        <w:t>программных</w:t>
      </w:r>
      <w:proofErr w:type="gramEnd"/>
      <w:r w:rsidRPr="00A733FB">
        <w:rPr>
          <w:b/>
          <w:sz w:val="28"/>
          <w:szCs w:val="28"/>
        </w:rPr>
        <w:t xml:space="preserve"> </w:t>
      </w:r>
      <w:proofErr w:type="spellStart"/>
      <w:r w:rsidRPr="00A733FB">
        <w:rPr>
          <w:b/>
          <w:sz w:val="28"/>
          <w:szCs w:val="28"/>
        </w:rPr>
        <w:t>меропиятий</w:t>
      </w:r>
      <w:proofErr w:type="spellEnd"/>
    </w:p>
    <w:p w:rsidR="003E4D13" w:rsidRPr="003E4D13" w:rsidRDefault="003E4D13" w:rsidP="003E4D13">
      <w:pPr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3785"/>
        <w:gridCol w:w="2282"/>
        <w:gridCol w:w="1299"/>
        <w:gridCol w:w="1084"/>
        <w:gridCol w:w="1084"/>
        <w:gridCol w:w="1084"/>
        <w:gridCol w:w="1082"/>
        <w:gridCol w:w="2600"/>
      </w:tblGrid>
      <w:tr w:rsidR="00601296" w:rsidTr="009E18E2">
        <w:trPr>
          <w:trHeight w:val="217"/>
        </w:trPr>
        <w:tc>
          <w:tcPr>
            <w:tcW w:w="868" w:type="dxa"/>
            <w:vMerge w:val="restart"/>
          </w:tcPr>
          <w:p w:rsidR="00074AF0" w:rsidRDefault="00074AF0" w:rsidP="003E4D13">
            <w:r>
              <w:t>№</w:t>
            </w:r>
          </w:p>
          <w:p w:rsidR="00074AF0" w:rsidRDefault="00074AF0" w:rsidP="003E4D13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5" w:type="dxa"/>
            <w:vMerge w:val="restart"/>
          </w:tcPr>
          <w:p w:rsidR="00074AF0" w:rsidRDefault="00074AF0" w:rsidP="009E18E2">
            <w:pPr>
              <w:jc w:val="center"/>
            </w:pPr>
            <w:r>
              <w:t>Наименование</w:t>
            </w:r>
          </w:p>
          <w:p w:rsidR="00074AF0" w:rsidRDefault="00074AF0" w:rsidP="009E18E2">
            <w:pPr>
              <w:jc w:val="center"/>
            </w:pPr>
            <w:r>
              <w:t>мероприятия</w:t>
            </w:r>
          </w:p>
        </w:tc>
        <w:tc>
          <w:tcPr>
            <w:tcW w:w="2282" w:type="dxa"/>
            <w:vMerge w:val="restart"/>
          </w:tcPr>
          <w:p w:rsidR="00074AF0" w:rsidRDefault="00074AF0" w:rsidP="00601296">
            <w:pPr>
              <w:jc w:val="center"/>
            </w:pPr>
            <w:r>
              <w:t>Срок</w:t>
            </w:r>
          </w:p>
          <w:p w:rsidR="00074AF0" w:rsidRDefault="00074AF0" w:rsidP="00601296">
            <w:pPr>
              <w:jc w:val="center"/>
            </w:pPr>
            <w:r>
              <w:t>Исполнения</w:t>
            </w:r>
          </w:p>
          <w:p w:rsidR="00074AF0" w:rsidRDefault="00074AF0" w:rsidP="00601296">
            <w:pPr>
              <w:jc w:val="center"/>
            </w:pPr>
            <w:r>
              <w:t>(годы)</w:t>
            </w:r>
          </w:p>
        </w:tc>
        <w:tc>
          <w:tcPr>
            <w:tcW w:w="5633" w:type="dxa"/>
            <w:gridSpan w:val="5"/>
          </w:tcPr>
          <w:p w:rsidR="00074AF0" w:rsidRDefault="00074AF0" w:rsidP="00601296">
            <w:pPr>
              <w:jc w:val="center"/>
            </w:pPr>
            <w:r>
              <w:t>Объем финансирования</w:t>
            </w:r>
          </w:p>
          <w:p w:rsidR="00074AF0" w:rsidRDefault="00074AF0" w:rsidP="00601296">
            <w:pPr>
              <w:jc w:val="center"/>
            </w:pPr>
            <w:r>
              <w:t>( 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2600" w:type="dxa"/>
            <w:vMerge w:val="restart"/>
          </w:tcPr>
          <w:p w:rsidR="00074AF0" w:rsidRDefault="00074AF0" w:rsidP="009E18E2">
            <w:pPr>
              <w:jc w:val="center"/>
            </w:pPr>
            <w:r>
              <w:t>Источники</w:t>
            </w:r>
          </w:p>
          <w:p w:rsidR="00074AF0" w:rsidRDefault="00074AF0" w:rsidP="009E18E2">
            <w:pPr>
              <w:jc w:val="center"/>
            </w:pPr>
            <w:r>
              <w:t>финансирования</w:t>
            </w:r>
          </w:p>
        </w:tc>
      </w:tr>
      <w:tr w:rsidR="00601296" w:rsidTr="009E18E2">
        <w:trPr>
          <w:trHeight w:val="207"/>
        </w:trPr>
        <w:tc>
          <w:tcPr>
            <w:tcW w:w="868" w:type="dxa"/>
            <w:vMerge/>
          </w:tcPr>
          <w:p w:rsidR="00074AF0" w:rsidRDefault="00074AF0" w:rsidP="003E4D13"/>
        </w:tc>
        <w:tc>
          <w:tcPr>
            <w:tcW w:w="3785" w:type="dxa"/>
            <w:vMerge/>
          </w:tcPr>
          <w:p w:rsidR="00074AF0" w:rsidRDefault="00074AF0" w:rsidP="003E4D13"/>
        </w:tc>
        <w:tc>
          <w:tcPr>
            <w:tcW w:w="2282" w:type="dxa"/>
            <w:vMerge/>
          </w:tcPr>
          <w:p w:rsidR="00074AF0" w:rsidRDefault="00074AF0" w:rsidP="003E4D13"/>
        </w:tc>
        <w:tc>
          <w:tcPr>
            <w:tcW w:w="1299" w:type="dxa"/>
            <w:vMerge w:val="restart"/>
          </w:tcPr>
          <w:p w:rsidR="00074AF0" w:rsidRDefault="00074AF0" w:rsidP="003E4D13">
            <w:r>
              <w:t>Всего</w:t>
            </w:r>
          </w:p>
        </w:tc>
        <w:tc>
          <w:tcPr>
            <w:tcW w:w="4334" w:type="dxa"/>
            <w:gridSpan w:val="4"/>
          </w:tcPr>
          <w:p w:rsidR="00074AF0" w:rsidRDefault="00074AF0" w:rsidP="00601296">
            <w:pPr>
              <w:jc w:val="center"/>
            </w:pPr>
            <w:r>
              <w:t>В том числе по годам</w:t>
            </w:r>
          </w:p>
        </w:tc>
        <w:tc>
          <w:tcPr>
            <w:tcW w:w="2600" w:type="dxa"/>
            <w:vMerge/>
          </w:tcPr>
          <w:p w:rsidR="00074AF0" w:rsidRDefault="00074AF0" w:rsidP="003E4D13"/>
        </w:tc>
      </w:tr>
      <w:tr w:rsidR="00601296" w:rsidTr="009E18E2">
        <w:trPr>
          <w:trHeight w:val="217"/>
        </w:trPr>
        <w:tc>
          <w:tcPr>
            <w:tcW w:w="868" w:type="dxa"/>
            <w:vMerge/>
          </w:tcPr>
          <w:p w:rsidR="00074AF0" w:rsidRDefault="00074AF0" w:rsidP="003E4D13"/>
        </w:tc>
        <w:tc>
          <w:tcPr>
            <w:tcW w:w="3785" w:type="dxa"/>
            <w:vMerge/>
          </w:tcPr>
          <w:p w:rsidR="00074AF0" w:rsidRDefault="00074AF0" w:rsidP="003E4D13"/>
        </w:tc>
        <w:tc>
          <w:tcPr>
            <w:tcW w:w="2282" w:type="dxa"/>
            <w:vMerge/>
          </w:tcPr>
          <w:p w:rsidR="00074AF0" w:rsidRDefault="00074AF0" w:rsidP="003E4D13"/>
        </w:tc>
        <w:tc>
          <w:tcPr>
            <w:tcW w:w="1299" w:type="dxa"/>
            <w:vMerge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>
            <w:r>
              <w:t>2015</w:t>
            </w:r>
          </w:p>
        </w:tc>
        <w:tc>
          <w:tcPr>
            <w:tcW w:w="1084" w:type="dxa"/>
          </w:tcPr>
          <w:p w:rsidR="00074AF0" w:rsidRDefault="00074AF0" w:rsidP="003E4D13">
            <w:r>
              <w:t>2016</w:t>
            </w:r>
          </w:p>
        </w:tc>
        <w:tc>
          <w:tcPr>
            <w:tcW w:w="1084" w:type="dxa"/>
          </w:tcPr>
          <w:p w:rsidR="00074AF0" w:rsidRDefault="00074AF0" w:rsidP="003E4D13">
            <w:r>
              <w:t>2017</w:t>
            </w:r>
          </w:p>
        </w:tc>
        <w:tc>
          <w:tcPr>
            <w:tcW w:w="1082" w:type="dxa"/>
          </w:tcPr>
          <w:p w:rsidR="00074AF0" w:rsidRDefault="00074AF0" w:rsidP="003E4D13">
            <w:r>
              <w:t>2018</w:t>
            </w:r>
          </w:p>
        </w:tc>
        <w:tc>
          <w:tcPr>
            <w:tcW w:w="2600" w:type="dxa"/>
            <w:vMerge/>
          </w:tcPr>
          <w:p w:rsidR="00074AF0" w:rsidRDefault="00074AF0" w:rsidP="003E4D13"/>
        </w:tc>
      </w:tr>
      <w:tr w:rsidR="00601296" w:rsidTr="009E18E2">
        <w:trPr>
          <w:trHeight w:val="640"/>
        </w:trPr>
        <w:tc>
          <w:tcPr>
            <w:tcW w:w="868" w:type="dxa"/>
          </w:tcPr>
          <w:p w:rsidR="00074AF0" w:rsidRDefault="00074AF0" w:rsidP="009E18E2">
            <w:pPr>
              <w:jc w:val="center"/>
            </w:pPr>
            <w:r>
              <w:t>1</w:t>
            </w:r>
            <w:r w:rsidR="009E18E2">
              <w:t>.</w:t>
            </w:r>
          </w:p>
        </w:tc>
        <w:tc>
          <w:tcPr>
            <w:tcW w:w="3785" w:type="dxa"/>
          </w:tcPr>
          <w:p w:rsidR="00074AF0" w:rsidRDefault="00074AF0" w:rsidP="009E18E2">
            <w:r>
              <w:t xml:space="preserve">Разработка проектов </w:t>
            </w:r>
            <w:proofErr w:type="spellStart"/>
            <w:r>
              <w:t>рещений</w:t>
            </w:r>
            <w:proofErr w:type="spellEnd"/>
            <w:r>
              <w:t xml:space="preserve"> Совета депутатов </w:t>
            </w:r>
            <w:proofErr w:type="spellStart"/>
            <w:r>
              <w:t>Каракольского</w:t>
            </w:r>
            <w:proofErr w:type="spellEnd"/>
            <w:r>
              <w:t xml:space="preserve"> сельского поселения, приняти</w:t>
            </w:r>
            <w:r w:rsidR="009E18E2">
              <w:t>е</w:t>
            </w:r>
            <w:r>
              <w:t xml:space="preserve"> правовых актов Администрации </w:t>
            </w:r>
            <w:proofErr w:type="spellStart"/>
            <w:r>
              <w:t>Каракольского</w:t>
            </w:r>
            <w:proofErr w:type="spellEnd"/>
            <w:r>
              <w:t xml:space="preserve"> сельского поселения по вопросам малого и среднего предпринимательства</w:t>
            </w:r>
          </w:p>
        </w:tc>
        <w:tc>
          <w:tcPr>
            <w:tcW w:w="2282" w:type="dxa"/>
          </w:tcPr>
          <w:p w:rsidR="00074AF0" w:rsidRDefault="00074AF0" w:rsidP="009E18E2">
            <w:pPr>
              <w:jc w:val="center"/>
            </w:pPr>
            <w:r>
              <w:t>2015-2018</w:t>
            </w:r>
          </w:p>
        </w:tc>
        <w:tc>
          <w:tcPr>
            <w:tcW w:w="1299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2" w:type="dxa"/>
          </w:tcPr>
          <w:p w:rsidR="00074AF0" w:rsidRDefault="00074AF0" w:rsidP="003E4D13"/>
        </w:tc>
        <w:tc>
          <w:tcPr>
            <w:tcW w:w="2600" w:type="dxa"/>
          </w:tcPr>
          <w:p w:rsidR="00074AF0" w:rsidRDefault="00074AF0" w:rsidP="003E4D13"/>
        </w:tc>
      </w:tr>
      <w:tr w:rsidR="00601296" w:rsidTr="009E18E2">
        <w:trPr>
          <w:trHeight w:val="730"/>
        </w:trPr>
        <w:tc>
          <w:tcPr>
            <w:tcW w:w="868" w:type="dxa"/>
          </w:tcPr>
          <w:p w:rsidR="00074AF0" w:rsidRDefault="00A733FB" w:rsidP="009E18E2">
            <w:pPr>
              <w:jc w:val="center"/>
            </w:pPr>
            <w:r>
              <w:t>2</w:t>
            </w:r>
            <w:r w:rsidR="009E18E2">
              <w:t>.</w:t>
            </w:r>
          </w:p>
        </w:tc>
        <w:tc>
          <w:tcPr>
            <w:tcW w:w="3785" w:type="dxa"/>
          </w:tcPr>
          <w:p w:rsidR="00074AF0" w:rsidRDefault="00A733FB" w:rsidP="003E4D13">
            <w:r>
              <w:t xml:space="preserve">Мониторинг развития малого и среднего предпринимательства на территории </w:t>
            </w:r>
            <w:proofErr w:type="spellStart"/>
            <w:r>
              <w:t>Каракольского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82" w:type="dxa"/>
          </w:tcPr>
          <w:p w:rsidR="00074AF0" w:rsidRDefault="008A1D8C" w:rsidP="009E18E2">
            <w:pPr>
              <w:jc w:val="center"/>
            </w:pPr>
            <w:r>
              <w:t>2015-2018</w:t>
            </w:r>
          </w:p>
        </w:tc>
        <w:tc>
          <w:tcPr>
            <w:tcW w:w="1299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2" w:type="dxa"/>
          </w:tcPr>
          <w:p w:rsidR="00074AF0" w:rsidRDefault="00074AF0" w:rsidP="003E4D13"/>
        </w:tc>
        <w:tc>
          <w:tcPr>
            <w:tcW w:w="2600" w:type="dxa"/>
          </w:tcPr>
          <w:p w:rsidR="00074AF0" w:rsidRDefault="00074AF0" w:rsidP="003E4D13"/>
        </w:tc>
      </w:tr>
      <w:tr w:rsidR="00601296" w:rsidTr="009E18E2">
        <w:trPr>
          <w:trHeight w:val="645"/>
        </w:trPr>
        <w:tc>
          <w:tcPr>
            <w:tcW w:w="868" w:type="dxa"/>
          </w:tcPr>
          <w:p w:rsidR="00074AF0" w:rsidRDefault="00A733FB" w:rsidP="009E18E2">
            <w:pPr>
              <w:jc w:val="center"/>
            </w:pPr>
            <w:r>
              <w:t>3</w:t>
            </w:r>
            <w:r w:rsidR="009E18E2">
              <w:t>.</w:t>
            </w:r>
          </w:p>
        </w:tc>
        <w:tc>
          <w:tcPr>
            <w:tcW w:w="3785" w:type="dxa"/>
          </w:tcPr>
          <w:p w:rsidR="00074AF0" w:rsidRDefault="00A733FB" w:rsidP="009E18E2">
            <w:r>
              <w:t>Проведени</w:t>
            </w:r>
            <w:r w:rsidR="00601296">
              <w:t>е</w:t>
            </w:r>
            <w:r>
              <w:t xml:space="preserve"> работ по информированию безработных о перспективности ведения бизнеса</w:t>
            </w:r>
          </w:p>
        </w:tc>
        <w:tc>
          <w:tcPr>
            <w:tcW w:w="2282" w:type="dxa"/>
          </w:tcPr>
          <w:p w:rsidR="00074AF0" w:rsidRDefault="008A1D8C" w:rsidP="009E18E2">
            <w:pPr>
              <w:jc w:val="center"/>
            </w:pPr>
            <w:r>
              <w:t>2015-2018</w:t>
            </w:r>
          </w:p>
        </w:tc>
        <w:tc>
          <w:tcPr>
            <w:tcW w:w="1299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4" w:type="dxa"/>
          </w:tcPr>
          <w:p w:rsidR="00074AF0" w:rsidRDefault="00074AF0" w:rsidP="003E4D13"/>
        </w:tc>
        <w:tc>
          <w:tcPr>
            <w:tcW w:w="1082" w:type="dxa"/>
          </w:tcPr>
          <w:p w:rsidR="00074AF0" w:rsidRDefault="00074AF0" w:rsidP="003E4D13"/>
        </w:tc>
        <w:tc>
          <w:tcPr>
            <w:tcW w:w="2600" w:type="dxa"/>
          </w:tcPr>
          <w:p w:rsidR="00074AF0" w:rsidRDefault="00074AF0" w:rsidP="003E4D13"/>
        </w:tc>
      </w:tr>
    </w:tbl>
    <w:p w:rsidR="003E4D13" w:rsidRPr="003E4D13" w:rsidRDefault="003E4D13" w:rsidP="003E4D13"/>
    <w:sectPr w:rsidR="003E4D13" w:rsidRPr="003E4D13" w:rsidSect="009E18E2">
      <w:pgSz w:w="16838" w:h="11906" w:orient="landscape"/>
      <w:pgMar w:top="1701" w:right="4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C66"/>
    <w:multiLevelType w:val="hybridMultilevel"/>
    <w:tmpl w:val="A27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D73059"/>
    <w:multiLevelType w:val="hybridMultilevel"/>
    <w:tmpl w:val="CF36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5A46470"/>
    <w:multiLevelType w:val="hybridMultilevel"/>
    <w:tmpl w:val="754436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265"/>
    <w:rsid w:val="00004708"/>
    <w:rsid w:val="00007131"/>
    <w:rsid w:val="00035945"/>
    <w:rsid w:val="00074AF0"/>
    <w:rsid w:val="000B2BAF"/>
    <w:rsid w:val="000E1958"/>
    <w:rsid w:val="000F6767"/>
    <w:rsid w:val="000F78C3"/>
    <w:rsid w:val="00112EF7"/>
    <w:rsid w:val="00137DFC"/>
    <w:rsid w:val="00155011"/>
    <w:rsid w:val="001607F2"/>
    <w:rsid w:val="001C4EE6"/>
    <w:rsid w:val="001C53AE"/>
    <w:rsid w:val="00221E34"/>
    <w:rsid w:val="00231FAC"/>
    <w:rsid w:val="002320A4"/>
    <w:rsid w:val="002B791D"/>
    <w:rsid w:val="002D5053"/>
    <w:rsid w:val="003304BB"/>
    <w:rsid w:val="003565AA"/>
    <w:rsid w:val="00375ADF"/>
    <w:rsid w:val="00377A21"/>
    <w:rsid w:val="0038761C"/>
    <w:rsid w:val="003B40DB"/>
    <w:rsid w:val="003B51F4"/>
    <w:rsid w:val="003E4D13"/>
    <w:rsid w:val="00416E76"/>
    <w:rsid w:val="00461A4F"/>
    <w:rsid w:val="004741CF"/>
    <w:rsid w:val="004F43F0"/>
    <w:rsid w:val="00527A08"/>
    <w:rsid w:val="005670EF"/>
    <w:rsid w:val="005761B9"/>
    <w:rsid w:val="005A50DE"/>
    <w:rsid w:val="00601296"/>
    <w:rsid w:val="00662B49"/>
    <w:rsid w:val="00667353"/>
    <w:rsid w:val="00677647"/>
    <w:rsid w:val="006F428D"/>
    <w:rsid w:val="00716E3A"/>
    <w:rsid w:val="007279BA"/>
    <w:rsid w:val="007619B3"/>
    <w:rsid w:val="007911DA"/>
    <w:rsid w:val="007B1649"/>
    <w:rsid w:val="00801E12"/>
    <w:rsid w:val="00801FE2"/>
    <w:rsid w:val="00847819"/>
    <w:rsid w:val="00847E4C"/>
    <w:rsid w:val="0087462C"/>
    <w:rsid w:val="008A1D8C"/>
    <w:rsid w:val="008B3438"/>
    <w:rsid w:val="00943B83"/>
    <w:rsid w:val="009442B0"/>
    <w:rsid w:val="009676A9"/>
    <w:rsid w:val="00974C69"/>
    <w:rsid w:val="009B05D3"/>
    <w:rsid w:val="009E1084"/>
    <w:rsid w:val="009E18E2"/>
    <w:rsid w:val="00A01529"/>
    <w:rsid w:val="00A23293"/>
    <w:rsid w:val="00A5142D"/>
    <w:rsid w:val="00A72A7E"/>
    <w:rsid w:val="00A733FB"/>
    <w:rsid w:val="00AA434F"/>
    <w:rsid w:val="00AC1CB6"/>
    <w:rsid w:val="00B900DA"/>
    <w:rsid w:val="00B93B87"/>
    <w:rsid w:val="00BE3265"/>
    <w:rsid w:val="00BE7BE0"/>
    <w:rsid w:val="00BF6054"/>
    <w:rsid w:val="00C13A77"/>
    <w:rsid w:val="00C2579A"/>
    <w:rsid w:val="00C70906"/>
    <w:rsid w:val="00D5517E"/>
    <w:rsid w:val="00D72901"/>
    <w:rsid w:val="00D856DD"/>
    <w:rsid w:val="00D8721D"/>
    <w:rsid w:val="00E409B0"/>
    <w:rsid w:val="00E70795"/>
    <w:rsid w:val="00ED3524"/>
    <w:rsid w:val="00EE4159"/>
    <w:rsid w:val="00F01518"/>
    <w:rsid w:val="00F50DB2"/>
    <w:rsid w:val="00F87741"/>
    <w:rsid w:val="00F97693"/>
    <w:rsid w:val="00FC1097"/>
    <w:rsid w:val="00FC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3265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9"/>
    <w:qFormat/>
    <w:rsid w:val="00BE3265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E3265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E3265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326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326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3265"/>
    <w:rPr>
      <w:rFonts w:ascii="Arial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326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BE3265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3265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E3265"/>
    <w:pPr>
      <w:ind w:left="720"/>
      <w:contextualSpacing/>
    </w:pPr>
  </w:style>
  <w:style w:type="table" w:styleId="a6">
    <w:name w:val="Table Grid"/>
    <w:basedOn w:val="a1"/>
    <w:uiPriority w:val="99"/>
    <w:rsid w:val="00943B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rsid w:val="00461A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61A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Глава</cp:lastModifiedBy>
  <cp:revision>34</cp:revision>
  <cp:lastPrinted>2015-03-27T03:22:00Z</cp:lastPrinted>
  <dcterms:created xsi:type="dcterms:W3CDTF">2014-12-16T05:21:00Z</dcterms:created>
  <dcterms:modified xsi:type="dcterms:W3CDTF">2015-08-04T09:13:00Z</dcterms:modified>
</cp:coreProperties>
</file>