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39"/>
        <w:gridCol w:w="2379"/>
        <w:gridCol w:w="3639"/>
      </w:tblGrid>
      <w:tr w:rsidR="009059FD" w:rsidTr="009059FD">
        <w:trPr>
          <w:trHeight w:val="765"/>
        </w:trPr>
        <w:tc>
          <w:tcPr>
            <w:tcW w:w="4339" w:type="dxa"/>
          </w:tcPr>
          <w:p w:rsidR="009059FD" w:rsidRDefault="009059FD" w:rsidP="00733C7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9059FD" w:rsidRDefault="009059FD" w:rsidP="00733C7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9059FD" w:rsidRDefault="009059FD" w:rsidP="00733C7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9059FD" w:rsidRDefault="009059FD" w:rsidP="00733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9059FD" w:rsidRDefault="009059FD" w:rsidP="00733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9059FD" w:rsidRDefault="00E50FEE" w:rsidP="00733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0FEE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58240" from="3.85pt,23.15pt" to="515.05pt,23.15pt">
                  <w10:wrap anchorx="page"/>
                </v:line>
              </w:pict>
            </w:r>
            <w:r w:rsidR="009059FD"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9059FD" w:rsidRDefault="009059FD" w:rsidP="00733C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059FD" w:rsidRDefault="009059FD" w:rsidP="00733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9059FD" w:rsidRDefault="009059FD" w:rsidP="00733C77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:rsidR="009059FD" w:rsidRDefault="009059FD" w:rsidP="00733C77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9059FD" w:rsidRDefault="009059FD" w:rsidP="00733C77">
            <w:pPr>
              <w:pStyle w:val="5"/>
            </w:pPr>
            <w:r>
              <w:t>Алтай Республика</w:t>
            </w:r>
          </w:p>
          <w:p w:rsidR="009059FD" w:rsidRDefault="009059FD" w:rsidP="00733C7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Ийиннин</w:t>
            </w:r>
          </w:p>
          <w:p w:rsidR="009059FD" w:rsidRDefault="009059FD" w:rsidP="00733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9059FD" w:rsidRDefault="009059FD" w:rsidP="00733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 </w:t>
            </w:r>
          </w:p>
          <w:p w:rsidR="009059FD" w:rsidRDefault="009059FD" w:rsidP="00733C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Соведи      </w:t>
            </w:r>
          </w:p>
          <w:p w:rsidR="009059FD" w:rsidRDefault="009059FD" w:rsidP="00733C77">
            <w:pPr>
              <w:rPr>
                <w:rFonts w:ascii="Arial" w:hAnsi="Arial" w:cs="Arial"/>
              </w:rPr>
            </w:pPr>
          </w:p>
        </w:tc>
      </w:tr>
    </w:tbl>
    <w:p w:rsidR="009059FD" w:rsidRPr="007B51AA" w:rsidRDefault="009059FD" w:rsidP="009059FD">
      <w:r>
        <w:t xml:space="preserve">                     </w:t>
      </w:r>
      <w:r w:rsidR="00F00180">
        <w:t xml:space="preserve">              ТРИДЦАТЬ ПЯТАЯ</w:t>
      </w:r>
      <w:r>
        <w:t xml:space="preserve"> ВНЕОЧЕРЕДНАЯ </w:t>
      </w:r>
      <w:r w:rsidRPr="007B51AA">
        <w:t>СЕССИЯ ВТОРОГО СОЗЫВА</w:t>
      </w:r>
    </w:p>
    <w:p w:rsidR="009059FD" w:rsidRPr="007B51AA" w:rsidRDefault="009059FD" w:rsidP="009059FD">
      <w:r w:rsidRPr="007B51AA">
        <w:t xml:space="preserve">РЕШЕНИЕ                                                                       </w:t>
      </w:r>
      <w:r>
        <w:t xml:space="preserve">                                                             </w:t>
      </w:r>
      <w:r w:rsidRPr="007B51AA">
        <w:t xml:space="preserve"> ЧЕЧИМ</w:t>
      </w:r>
    </w:p>
    <w:p w:rsidR="009059FD" w:rsidRPr="007B51AA" w:rsidRDefault="009059FD" w:rsidP="009059FD">
      <w:r>
        <w:t>От 16.01.2013</w:t>
      </w:r>
      <w:r w:rsidRPr="007B51AA">
        <w:t xml:space="preserve">г.                                                                                                </w:t>
      </w:r>
      <w:r>
        <w:t xml:space="preserve">                         </w:t>
      </w:r>
      <w:r w:rsidRPr="007B51AA">
        <w:t xml:space="preserve">  №</w:t>
      </w:r>
      <w:r w:rsidR="007272A5">
        <w:t>35</w:t>
      </w:r>
      <w:r w:rsidR="00214495">
        <w:t>/1</w:t>
      </w:r>
    </w:p>
    <w:p w:rsidR="009059FD" w:rsidRDefault="009059FD" w:rsidP="009059FD">
      <w:r>
        <w:t xml:space="preserve">                                                                                 </w:t>
      </w:r>
      <w:r w:rsidRPr="007B51AA">
        <w:t xml:space="preserve">с. </w:t>
      </w:r>
      <w:r>
        <w:t>Иня</w:t>
      </w:r>
    </w:p>
    <w:p w:rsidR="00404828" w:rsidRDefault="008626BF">
      <w:r>
        <w:t>О присвоении наименования селу</w:t>
      </w:r>
    </w:p>
    <w:p w:rsidR="008626BF" w:rsidRDefault="008626BF"/>
    <w:p w:rsidR="008626BF" w:rsidRDefault="0079186F">
      <w:r>
        <w:t xml:space="preserve">    </w:t>
      </w:r>
      <w:r w:rsidR="008626BF">
        <w:t>Рассмотрев ре</w:t>
      </w:r>
      <w:r>
        <w:t xml:space="preserve">шение общего собрания граждан, проживающих на территории </w:t>
      </w:r>
      <w:r w:rsidR="00104E82">
        <w:t xml:space="preserve"> СПК «Чуй-Оозы»</w:t>
      </w:r>
      <w:r w:rsidR="008626BF">
        <w:t xml:space="preserve"> Ининского сельского поселения Онгудайского района, сельский Совет депутатов РЕШИЛ:</w:t>
      </w:r>
    </w:p>
    <w:p w:rsidR="008626BF" w:rsidRDefault="008626BF" w:rsidP="008626BF">
      <w:pPr>
        <w:pStyle w:val="a3"/>
        <w:numPr>
          <w:ilvl w:val="0"/>
          <w:numId w:val="1"/>
        </w:numPr>
      </w:pPr>
      <w:r>
        <w:t>Одобрить предложение граждан Ининского сельского поселения Онгудайского района о присвоении вновь образованному населенному пункту наименования «Чуйозы».</w:t>
      </w:r>
    </w:p>
    <w:p w:rsidR="008626BF" w:rsidRDefault="008626BF" w:rsidP="008626BF">
      <w:pPr>
        <w:pStyle w:val="a3"/>
        <w:numPr>
          <w:ilvl w:val="0"/>
          <w:numId w:val="1"/>
        </w:numPr>
      </w:pPr>
      <w:r>
        <w:t>Обратиться в Государственное Собрание</w:t>
      </w:r>
      <w:r w:rsidR="002B143E">
        <w:t xml:space="preserve">- Эл </w:t>
      </w:r>
      <w:r>
        <w:t>Курултай Республики Алтай с предложением присвоения вновь образованному селу на территории Ининского сельского поселения Онгудайского района Республики Алтай наименование «Чуйозы».</w:t>
      </w:r>
    </w:p>
    <w:p w:rsidR="008626BF" w:rsidRDefault="008626BF" w:rsidP="008626BF">
      <w:pPr>
        <w:pStyle w:val="a3"/>
        <w:numPr>
          <w:ilvl w:val="0"/>
          <w:numId w:val="1"/>
        </w:numPr>
      </w:pPr>
      <w:r>
        <w:t>Направить в Государстве</w:t>
      </w:r>
      <w:r w:rsidR="002B143E">
        <w:t xml:space="preserve">нное Собрание-  Эл </w:t>
      </w:r>
      <w:r>
        <w:t xml:space="preserve">Курултай Республики Алтай расчеты о необходимых затратах для присвоения </w:t>
      </w:r>
      <w:r w:rsidR="00DE3835">
        <w:t xml:space="preserve">наименования </w:t>
      </w:r>
      <w:r>
        <w:t>вновь образо</w:t>
      </w:r>
      <w:r w:rsidR="002B143E">
        <w:t>ванному селу согласно приложению</w:t>
      </w:r>
      <w:r>
        <w:t xml:space="preserve"> настоящего решения.</w:t>
      </w:r>
    </w:p>
    <w:p w:rsidR="008626BF" w:rsidRDefault="008626BF" w:rsidP="008626BF">
      <w:pPr>
        <w:pStyle w:val="a3"/>
      </w:pPr>
    </w:p>
    <w:p w:rsidR="008626BF" w:rsidRDefault="008626BF" w:rsidP="008626BF">
      <w:pPr>
        <w:pStyle w:val="a3"/>
      </w:pPr>
    </w:p>
    <w:p w:rsidR="008626BF" w:rsidRDefault="008626BF" w:rsidP="008626BF">
      <w:pPr>
        <w:pStyle w:val="a3"/>
      </w:pPr>
    </w:p>
    <w:p w:rsidR="008626BF" w:rsidRDefault="008626BF" w:rsidP="008626BF">
      <w:pPr>
        <w:pStyle w:val="a3"/>
      </w:pPr>
    </w:p>
    <w:p w:rsidR="008626BF" w:rsidRDefault="008626BF" w:rsidP="008626BF">
      <w:pPr>
        <w:pStyle w:val="a3"/>
      </w:pPr>
    </w:p>
    <w:p w:rsidR="008626BF" w:rsidRDefault="008626BF" w:rsidP="008626BF">
      <w:pPr>
        <w:pStyle w:val="a3"/>
      </w:pPr>
    </w:p>
    <w:p w:rsidR="008626BF" w:rsidRDefault="008626BF" w:rsidP="002B143E">
      <w:r>
        <w:t xml:space="preserve">Глава Ининского сельского поселения:      </w:t>
      </w:r>
      <w:r w:rsidR="002B143E">
        <w:t xml:space="preserve">          </w:t>
      </w:r>
      <w:r>
        <w:t xml:space="preserve"> М.М.Чийбунов</w:t>
      </w:r>
    </w:p>
    <w:p w:rsidR="008626BF" w:rsidRDefault="008626BF" w:rsidP="008626BF"/>
    <w:p w:rsidR="008626BF" w:rsidRDefault="008626BF" w:rsidP="008626BF">
      <w:pPr>
        <w:ind w:firstLine="708"/>
      </w:pPr>
    </w:p>
    <w:p w:rsidR="008626BF" w:rsidRDefault="008626BF" w:rsidP="009059FD"/>
    <w:p w:rsidR="009059FD" w:rsidRDefault="008626BF" w:rsidP="009059FD">
      <w:pPr>
        <w:ind w:firstLine="708"/>
        <w:jc w:val="right"/>
      </w:pPr>
      <w:r>
        <w:lastRenderedPageBreak/>
        <w:t xml:space="preserve">                                                                        Приложение №1 </w:t>
      </w:r>
    </w:p>
    <w:p w:rsidR="008626BF" w:rsidRDefault="007272A5" w:rsidP="009059FD">
      <w:pPr>
        <w:ind w:firstLine="708"/>
        <w:jc w:val="right"/>
      </w:pPr>
      <w:r>
        <w:t>к решению № 35</w:t>
      </w:r>
      <w:r w:rsidR="008626BF">
        <w:t>/2 от 16.01.2013 г</w:t>
      </w:r>
    </w:p>
    <w:p w:rsidR="009059FD" w:rsidRDefault="008626BF" w:rsidP="009059FD">
      <w:pPr>
        <w:tabs>
          <w:tab w:val="left" w:pos="4275"/>
        </w:tabs>
        <w:ind w:firstLine="708"/>
        <w:jc w:val="right"/>
      </w:pPr>
      <w:r>
        <w:tab/>
        <w:t>Сельского Совета депутатов</w:t>
      </w:r>
      <w:r w:rsidR="009059FD">
        <w:t xml:space="preserve"> </w:t>
      </w:r>
    </w:p>
    <w:p w:rsidR="008626BF" w:rsidRDefault="009059FD" w:rsidP="009059FD">
      <w:pPr>
        <w:tabs>
          <w:tab w:val="left" w:pos="4275"/>
        </w:tabs>
        <w:ind w:firstLine="708"/>
        <w:jc w:val="right"/>
      </w:pPr>
      <w:r>
        <w:t>Ининского сельского поселения</w:t>
      </w:r>
    </w:p>
    <w:p w:rsidR="00DE53AF" w:rsidRDefault="00DE53AF" w:rsidP="008626BF">
      <w:pPr>
        <w:tabs>
          <w:tab w:val="left" w:pos="4275"/>
        </w:tabs>
        <w:ind w:firstLine="708"/>
      </w:pPr>
    </w:p>
    <w:p w:rsidR="00A94047" w:rsidRDefault="00DE53AF" w:rsidP="00DE53AF">
      <w:pPr>
        <w:tabs>
          <w:tab w:val="left" w:pos="4275"/>
        </w:tabs>
        <w:ind w:firstLine="708"/>
        <w:jc w:val="center"/>
      </w:pPr>
      <w:r>
        <w:t xml:space="preserve">Расчеты необходимых </w:t>
      </w:r>
      <w:r w:rsidR="002B143E">
        <w:t xml:space="preserve">инвестиций для </w:t>
      </w:r>
      <w:r w:rsidR="00A94047">
        <w:t xml:space="preserve">присвоения </w:t>
      </w:r>
      <w:r w:rsidR="002B143E">
        <w:t xml:space="preserve">наименования </w:t>
      </w:r>
    </w:p>
    <w:p w:rsidR="00DE53AF" w:rsidRDefault="00A94047" w:rsidP="00DE53AF">
      <w:pPr>
        <w:tabs>
          <w:tab w:val="left" w:pos="4275"/>
        </w:tabs>
        <w:ind w:firstLine="708"/>
        <w:jc w:val="center"/>
      </w:pPr>
      <w:r>
        <w:t>вновь образованному селу</w:t>
      </w:r>
      <w:r w:rsidR="00DE53AF">
        <w:t xml:space="preserve"> «Чуйозы»</w:t>
      </w:r>
    </w:p>
    <w:tbl>
      <w:tblPr>
        <w:tblStyle w:val="a8"/>
        <w:tblW w:w="0" w:type="auto"/>
        <w:tblLook w:val="04A0"/>
      </w:tblPr>
      <w:tblGrid>
        <w:gridCol w:w="442"/>
        <w:gridCol w:w="7153"/>
        <w:gridCol w:w="1976"/>
      </w:tblGrid>
      <w:tr w:rsidR="00DE53AF" w:rsidTr="00DE53AF">
        <w:tc>
          <w:tcPr>
            <w:tcW w:w="0" w:type="auto"/>
          </w:tcPr>
          <w:p w:rsidR="00DE53AF" w:rsidRDefault="00DE53AF" w:rsidP="008626BF">
            <w:r>
              <w:t>№</w:t>
            </w:r>
          </w:p>
        </w:tc>
        <w:tc>
          <w:tcPr>
            <w:tcW w:w="0" w:type="auto"/>
          </w:tcPr>
          <w:p w:rsidR="00DE53AF" w:rsidRDefault="00DE53AF" w:rsidP="008626BF">
            <w:r>
              <w:t>наименование</w:t>
            </w:r>
          </w:p>
        </w:tc>
        <w:tc>
          <w:tcPr>
            <w:tcW w:w="0" w:type="auto"/>
          </w:tcPr>
          <w:p w:rsidR="00DE53AF" w:rsidRDefault="00DE53AF" w:rsidP="008626BF">
            <w:bookmarkStart w:id="0" w:name="_GoBack"/>
            <w:bookmarkEnd w:id="0"/>
            <w:r>
              <w:t>Объем инвестиций</w:t>
            </w:r>
          </w:p>
        </w:tc>
      </w:tr>
      <w:tr w:rsidR="00DE53AF" w:rsidTr="00DE53AF">
        <w:tc>
          <w:tcPr>
            <w:tcW w:w="0" w:type="auto"/>
          </w:tcPr>
          <w:p w:rsidR="00DE53AF" w:rsidRDefault="00DE53AF" w:rsidP="008626BF">
            <w:r>
              <w:t>1</w:t>
            </w:r>
          </w:p>
        </w:tc>
        <w:tc>
          <w:tcPr>
            <w:tcW w:w="0" w:type="auto"/>
          </w:tcPr>
          <w:p w:rsidR="00DE53AF" w:rsidRDefault="00A94047" w:rsidP="008626BF">
            <w:r>
              <w:t>Дорожные знаки:</w:t>
            </w:r>
          </w:p>
          <w:p w:rsidR="00A94047" w:rsidRDefault="00A94047" w:rsidP="008626BF">
            <w:r>
              <w:t>-наименование населенного пункта</w:t>
            </w:r>
          </w:p>
          <w:p w:rsidR="00A94047" w:rsidRDefault="00A94047" w:rsidP="008626BF">
            <w:r>
              <w:t>-ограничение скорости</w:t>
            </w:r>
          </w:p>
        </w:tc>
        <w:tc>
          <w:tcPr>
            <w:tcW w:w="0" w:type="auto"/>
          </w:tcPr>
          <w:p w:rsidR="00DE53AF" w:rsidRDefault="00A94047" w:rsidP="008626BF">
            <w:r>
              <w:t>50 тыс</w:t>
            </w:r>
          </w:p>
        </w:tc>
      </w:tr>
      <w:tr w:rsidR="00DE53AF" w:rsidTr="00DE53AF">
        <w:tc>
          <w:tcPr>
            <w:tcW w:w="0" w:type="auto"/>
          </w:tcPr>
          <w:p w:rsidR="00DE53AF" w:rsidRDefault="00DE53AF" w:rsidP="008626BF">
            <w:r>
              <w:t>2</w:t>
            </w:r>
          </w:p>
        </w:tc>
        <w:tc>
          <w:tcPr>
            <w:tcW w:w="0" w:type="auto"/>
          </w:tcPr>
          <w:p w:rsidR="00A94047" w:rsidRDefault="00A94047" w:rsidP="008626BF">
            <w:r>
              <w:t>Вывески о наименованиях улиц,</w:t>
            </w:r>
          </w:p>
          <w:p w:rsidR="00DE53AF" w:rsidRDefault="00A94047" w:rsidP="008626BF">
            <w:r>
              <w:t>Вывески  нумерации домов</w:t>
            </w:r>
          </w:p>
        </w:tc>
        <w:tc>
          <w:tcPr>
            <w:tcW w:w="0" w:type="auto"/>
          </w:tcPr>
          <w:p w:rsidR="00DE53AF" w:rsidRDefault="00A94047" w:rsidP="008626BF">
            <w:r>
              <w:t>70 тыс</w:t>
            </w:r>
          </w:p>
        </w:tc>
      </w:tr>
      <w:tr w:rsidR="00DE53AF" w:rsidTr="00DE53AF">
        <w:tc>
          <w:tcPr>
            <w:tcW w:w="0" w:type="auto"/>
          </w:tcPr>
          <w:p w:rsidR="00DE53AF" w:rsidRDefault="00DE53AF" w:rsidP="008626BF">
            <w:r>
              <w:t>3</w:t>
            </w:r>
          </w:p>
        </w:tc>
        <w:tc>
          <w:tcPr>
            <w:tcW w:w="0" w:type="auto"/>
          </w:tcPr>
          <w:p w:rsidR="00DE53AF" w:rsidRDefault="00A94047" w:rsidP="008626BF">
            <w:r>
              <w:t>Разработка Генерального плана застройки села, Правила землепользования</w:t>
            </w:r>
          </w:p>
        </w:tc>
        <w:tc>
          <w:tcPr>
            <w:tcW w:w="0" w:type="auto"/>
          </w:tcPr>
          <w:p w:rsidR="00DE53AF" w:rsidRDefault="00A94047" w:rsidP="008626BF">
            <w:r>
              <w:t>400 тыс.руб</w:t>
            </w:r>
          </w:p>
        </w:tc>
      </w:tr>
      <w:tr w:rsidR="00DE53AF" w:rsidTr="00DE53AF">
        <w:tc>
          <w:tcPr>
            <w:tcW w:w="0" w:type="auto"/>
          </w:tcPr>
          <w:p w:rsidR="00DE53AF" w:rsidRDefault="00DE53AF" w:rsidP="008626BF">
            <w:r>
              <w:t>4</w:t>
            </w:r>
          </w:p>
        </w:tc>
        <w:tc>
          <w:tcPr>
            <w:tcW w:w="0" w:type="auto"/>
          </w:tcPr>
          <w:p w:rsidR="00DE53AF" w:rsidRDefault="00DE53AF" w:rsidP="008626BF"/>
        </w:tc>
        <w:tc>
          <w:tcPr>
            <w:tcW w:w="0" w:type="auto"/>
          </w:tcPr>
          <w:p w:rsidR="00DE53AF" w:rsidRDefault="00DE53AF" w:rsidP="008626BF"/>
        </w:tc>
      </w:tr>
    </w:tbl>
    <w:p w:rsidR="008626BF" w:rsidRPr="008626BF" w:rsidRDefault="008626BF" w:rsidP="008626BF">
      <w:pPr>
        <w:ind w:firstLine="708"/>
      </w:pPr>
    </w:p>
    <w:sectPr w:rsidR="008626BF" w:rsidRPr="008626BF" w:rsidSect="007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52" w:rsidRDefault="00BC3552" w:rsidP="008626BF">
      <w:pPr>
        <w:spacing w:after="0" w:line="240" w:lineRule="auto"/>
      </w:pPr>
      <w:r>
        <w:separator/>
      </w:r>
    </w:p>
  </w:endnote>
  <w:endnote w:type="continuationSeparator" w:id="1">
    <w:p w:rsidR="00BC3552" w:rsidRDefault="00BC3552" w:rsidP="0086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52" w:rsidRDefault="00BC3552" w:rsidP="008626BF">
      <w:pPr>
        <w:spacing w:after="0" w:line="240" w:lineRule="auto"/>
      </w:pPr>
      <w:r>
        <w:separator/>
      </w:r>
    </w:p>
  </w:footnote>
  <w:footnote w:type="continuationSeparator" w:id="1">
    <w:p w:rsidR="00BC3552" w:rsidRDefault="00BC3552" w:rsidP="0086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90A"/>
    <w:multiLevelType w:val="hybridMultilevel"/>
    <w:tmpl w:val="58A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2D9"/>
    <w:rsid w:val="00104E82"/>
    <w:rsid w:val="00155604"/>
    <w:rsid w:val="002114F8"/>
    <w:rsid w:val="00214495"/>
    <w:rsid w:val="002B143E"/>
    <w:rsid w:val="00404828"/>
    <w:rsid w:val="004274B3"/>
    <w:rsid w:val="004E5C1F"/>
    <w:rsid w:val="007272A5"/>
    <w:rsid w:val="007328DF"/>
    <w:rsid w:val="00763424"/>
    <w:rsid w:val="0079186F"/>
    <w:rsid w:val="007C0A0C"/>
    <w:rsid w:val="007D3C79"/>
    <w:rsid w:val="008626BF"/>
    <w:rsid w:val="009059FD"/>
    <w:rsid w:val="00943AEB"/>
    <w:rsid w:val="00A94047"/>
    <w:rsid w:val="00BC3552"/>
    <w:rsid w:val="00DE3835"/>
    <w:rsid w:val="00DE53AF"/>
    <w:rsid w:val="00E50FEE"/>
    <w:rsid w:val="00EE397E"/>
    <w:rsid w:val="00F00180"/>
    <w:rsid w:val="00F3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0C"/>
  </w:style>
  <w:style w:type="paragraph" w:styleId="5">
    <w:name w:val="heading 5"/>
    <w:basedOn w:val="a"/>
    <w:next w:val="a"/>
    <w:link w:val="50"/>
    <w:qFormat/>
    <w:rsid w:val="009059FD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59F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BF"/>
  </w:style>
  <w:style w:type="paragraph" w:styleId="a6">
    <w:name w:val="footer"/>
    <w:basedOn w:val="a"/>
    <w:link w:val="a7"/>
    <w:uiPriority w:val="99"/>
    <w:unhideWhenUsed/>
    <w:rsid w:val="0086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BF"/>
  </w:style>
  <w:style w:type="table" w:styleId="a8">
    <w:name w:val="Table Grid"/>
    <w:basedOn w:val="a1"/>
    <w:uiPriority w:val="59"/>
    <w:rsid w:val="00DE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059F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059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BF"/>
  </w:style>
  <w:style w:type="paragraph" w:styleId="a6">
    <w:name w:val="footer"/>
    <w:basedOn w:val="a"/>
    <w:link w:val="a7"/>
    <w:uiPriority w:val="99"/>
    <w:unhideWhenUsed/>
    <w:rsid w:val="0086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BF"/>
  </w:style>
  <w:style w:type="table" w:styleId="a8">
    <w:name w:val="Table Grid"/>
    <w:basedOn w:val="a1"/>
    <w:uiPriority w:val="59"/>
    <w:rsid w:val="00DE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2012-10-15T13:15:00Z</dcterms:created>
  <dcterms:modified xsi:type="dcterms:W3CDTF">2013-04-15T09:25:00Z</dcterms:modified>
</cp:coreProperties>
</file>