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40"/>
        <w:gridCol w:w="2412"/>
        <w:gridCol w:w="3436"/>
      </w:tblGrid>
      <w:tr w:rsidR="00D50703" w:rsidTr="00D50703">
        <w:tc>
          <w:tcPr>
            <w:tcW w:w="3440" w:type="dxa"/>
            <w:hideMark/>
          </w:tcPr>
          <w:p w:rsidR="00D50703" w:rsidRDefault="00D50703" w:rsidP="00D507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D50703" w:rsidRDefault="00D50703" w:rsidP="00D5070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Алтай</w:t>
            </w:r>
          </w:p>
          <w:p w:rsidR="00D50703" w:rsidRDefault="0085435D" w:rsidP="00D50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Ининское</w:t>
            </w:r>
          </w:p>
          <w:p w:rsidR="00D50703" w:rsidRDefault="00D50703" w:rsidP="00D50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 поселение</w:t>
            </w:r>
          </w:p>
          <w:p w:rsidR="00D50703" w:rsidRDefault="00D50703" w:rsidP="00D50703">
            <w:pPr>
              <w:spacing w:line="360" w:lineRule="auto"/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Сельская администрация</w:t>
            </w:r>
          </w:p>
          <w:p w:rsidR="00D50703" w:rsidRDefault="00D50703" w:rsidP="00D50703">
            <w:pPr>
              <w:spacing w:line="256" w:lineRule="auto"/>
              <w:ind w:firstLine="284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D50703" w:rsidRDefault="00D50703" w:rsidP="00D50703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436" w:type="dxa"/>
            <w:hideMark/>
          </w:tcPr>
          <w:p w:rsidR="00D50703" w:rsidRDefault="00D50703" w:rsidP="00D507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D50703" w:rsidRDefault="00D50703" w:rsidP="00D5070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Алтай Республика</w:t>
            </w:r>
          </w:p>
          <w:p w:rsidR="00D50703" w:rsidRDefault="0085435D" w:rsidP="00D50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Ийин</w:t>
            </w:r>
          </w:p>
          <w:p w:rsidR="00D50703" w:rsidRDefault="00D50703" w:rsidP="00D50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r>
              <w:rPr>
                <w:b/>
                <w:sz w:val="24"/>
                <w:szCs w:val="24"/>
              </w:rPr>
              <w:t xml:space="preserve">урт 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  <w:r>
              <w:rPr>
                <w:b/>
                <w:sz w:val="24"/>
                <w:szCs w:val="24"/>
              </w:rPr>
              <w:t>еезези</w:t>
            </w:r>
          </w:p>
          <w:p w:rsidR="00D50703" w:rsidRDefault="00D50703" w:rsidP="00D507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r>
              <w:rPr>
                <w:b/>
                <w:sz w:val="24"/>
                <w:szCs w:val="24"/>
              </w:rPr>
              <w:t>урт администрация</w:t>
            </w:r>
          </w:p>
          <w:p w:rsidR="00D50703" w:rsidRDefault="00D50703" w:rsidP="00D50703">
            <w:pPr>
              <w:spacing w:line="360" w:lineRule="auto"/>
              <w:ind w:hanging="10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</w:tr>
    </w:tbl>
    <w:p w:rsidR="00D50703" w:rsidRDefault="00D50703" w:rsidP="00D50703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rFonts w:eastAsia="Calibri"/>
          <w:b/>
          <w:bCs/>
          <w:sz w:val="24"/>
          <w:szCs w:val="24"/>
          <w:lang w:val="en-US"/>
        </w:rPr>
      </w:pPr>
    </w:p>
    <w:p w:rsidR="00D50703" w:rsidRDefault="00D50703" w:rsidP="00D50703">
      <w:pPr>
        <w:tabs>
          <w:tab w:val="left" w:pos="7470"/>
        </w:tabs>
        <w:spacing w:line="240" w:lineRule="atLeast"/>
        <w:rPr>
          <w:rFonts w:eastAsiaTheme="minorEastAsia"/>
          <w:b/>
          <w:bCs/>
          <w:sz w:val="24"/>
          <w:szCs w:val="24"/>
        </w:rPr>
      </w:pPr>
    </w:p>
    <w:p w:rsidR="00D50703" w:rsidRDefault="00D50703" w:rsidP="00D50703">
      <w:pPr>
        <w:tabs>
          <w:tab w:val="left" w:pos="7470"/>
        </w:tabs>
        <w:spacing w:line="240" w:lineRule="atLeast"/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ПОСТАНОВЛЕНИЕ                                                                         </w:t>
      </w:r>
      <w:r>
        <w:rPr>
          <w:b/>
          <w:bCs/>
          <w:sz w:val="24"/>
          <w:szCs w:val="24"/>
          <w:lang w:val="en-US"/>
        </w:rPr>
        <w:t>J</w:t>
      </w:r>
      <w:r>
        <w:rPr>
          <w:b/>
          <w:bCs/>
          <w:sz w:val="24"/>
          <w:szCs w:val="24"/>
        </w:rPr>
        <w:t>ОП</w:t>
      </w:r>
    </w:p>
    <w:p w:rsidR="00D50703" w:rsidRDefault="00D50703" w:rsidP="00D50703">
      <w:pPr>
        <w:jc w:val="both"/>
        <w:rPr>
          <w:sz w:val="24"/>
          <w:szCs w:val="24"/>
        </w:rPr>
      </w:pPr>
    </w:p>
    <w:p w:rsidR="00D50703" w:rsidRDefault="0085435D" w:rsidP="00D5070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«20</w:t>
      </w:r>
      <w:r w:rsidR="00D50703">
        <w:rPr>
          <w:sz w:val="24"/>
          <w:szCs w:val="24"/>
        </w:rPr>
        <w:t>» декабря 2021 г.</w:t>
      </w:r>
      <w:r w:rsidR="00D50703">
        <w:rPr>
          <w:sz w:val="24"/>
          <w:szCs w:val="24"/>
        </w:rPr>
        <w:tab/>
      </w:r>
      <w:r w:rsidR="00D50703">
        <w:rPr>
          <w:sz w:val="24"/>
          <w:szCs w:val="24"/>
        </w:rPr>
        <w:tab/>
      </w:r>
      <w:r w:rsidR="00D50703">
        <w:rPr>
          <w:sz w:val="24"/>
          <w:szCs w:val="24"/>
        </w:rPr>
        <w:tab/>
      </w:r>
      <w:r w:rsidR="00D50703">
        <w:rPr>
          <w:sz w:val="24"/>
          <w:szCs w:val="24"/>
        </w:rPr>
        <w:tab/>
      </w:r>
      <w:r w:rsidR="00D50703">
        <w:rPr>
          <w:sz w:val="24"/>
          <w:szCs w:val="24"/>
        </w:rPr>
        <w:tab/>
      </w:r>
      <w:r w:rsidR="00D50703">
        <w:rPr>
          <w:sz w:val="24"/>
          <w:szCs w:val="24"/>
        </w:rPr>
        <w:tab/>
      </w:r>
      <w:r w:rsidR="00D50703">
        <w:rPr>
          <w:sz w:val="24"/>
          <w:szCs w:val="24"/>
        </w:rPr>
        <w:tab/>
      </w:r>
      <w:r w:rsidR="00D50703">
        <w:rPr>
          <w:sz w:val="24"/>
          <w:szCs w:val="24"/>
        </w:rPr>
        <w:tab/>
        <w:t xml:space="preserve">№ </w:t>
      </w:r>
      <w:r w:rsidR="00A1606A">
        <w:rPr>
          <w:sz w:val="24"/>
          <w:szCs w:val="24"/>
        </w:rPr>
        <w:t>233</w:t>
      </w:r>
    </w:p>
    <w:p w:rsidR="00D50703" w:rsidRDefault="00D50703" w:rsidP="00D50703">
      <w:pPr>
        <w:rPr>
          <w:b/>
          <w:sz w:val="24"/>
          <w:szCs w:val="24"/>
        </w:rPr>
      </w:pPr>
    </w:p>
    <w:p w:rsidR="00D50703" w:rsidRDefault="0085435D" w:rsidP="00D507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Иня</w:t>
      </w:r>
    </w:p>
    <w:p w:rsidR="00D50703" w:rsidRDefault="00D50703" w:rsidP="00D50703">
      <w:pPr>
        <w:rPr>
          <w:sz w:val="24"/>
          <w:szCs w:val="24"/>
        </w:rPr>
      </w:pPr>
    </w:p>
    <w:p w:rsidR="00D50703" w:rsidRDefault="00D50703" w:rsidP="00D50703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609"/>
      </w:tblGrid>
      <w:tr w:rsidR="00D50703" w:rsidTr="00D50703">
        <w:trPr>
          <w:trHeight w:val="857"/>
        </w:trPr>
        <w:tc>
          <w:tcPr>
            <w:tcW w:w="5609" w:type="dxa"/>
          </w:tcPr>
          <w:p w:rsidR="00D50703" w:rsidRPr="00D50703" w:rsidRDefault="00D50703" w:rsidP="00D50703">
            <w:pPr>
              <w:spacing w:line="242" w:lineRule="auto"/>
              <w:jc w:val="both"/>
              <w:rPr>
                <w:b/>
                <w:sz w:val="24"/>
                <w:szCs w:val="24"/>
              </w:rPr>
            </w:pPr>
            <w:r w:rsidRPr="00D50703">
              <w:rPr>
                <w:color w:val="000000"/>
                <w:spacing w:val="-4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D50703">
              <w:rPr>
                <w:color w:val="000000"/>
                <w:sz w:val="24"/>
                <w:szCs w:val="24"/>
              </w:rPr>
              <w:t xml:space="preserve">предоставлению муниципальной услуги </w:t>
            </w:r>
            <w:r w:rsidRPr="00D50703">
              <w:rPr>
                <w:sz w:val="24"/>
                <w:szCs w:val="24"/>
              </w:rPr>
              <w:t>«Предварительное согласование предоставления земельного участка, находящегося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 государственной или муниципальной собственности»</w:t>
            </w:r>
          </w:p>
          <w:p w:rsidR="00D50703" w:rsidRPr="00D50703" w:rsidRDefault="00D5070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50703" w:rsidRDefault="00D50703">
            <w:pPr>
              <w:tabs>
                <w:tab w:val="left" w:pos="1350"/>
              </w:tabs>
              <w:spacing w:after="160" w:line="256" w:lineRule="auto"/>
            </w:pPr>
          </w:p>
        </w:tc>
      </w:tr>
    </w:tbl>
    <w:p w:rsidR="00D50703" w:rsidRDefault="00D50703" w:rsidP="00D50703">
      <w:pPr>
        <w:ind w:firstLine="567"/>
        <w:jc w:val="both"/>
        <w:rPr>
          <w:sz w:val="24"/>
          <w:szCs w:val="24"/>
        </w:rPr>
      </w:pPr>
    </w:p>
    <w:p w:rsidR="00D50703" w:rsidRDefault="00D50703" w:rsidP="00D50703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</w:t>
      </w:r>
    </w:p>
    <w:p w:rsidR="00D50703" w:rsidRDefault="00D50703" w:rsidP="00D50703">
      <w:pPr>
        <w:rPr>
          <w:rFonts w:eastAsiaTheme="minorEastAsia"/>
          <w:b/>
          <w:sz w:val="24"/>
          <w:szCs w:val="24"/>
        </w:rPr>
      </w:pPr>
    </w:p>
    <w:p w:rsidR="00D50703" w:rsidRDefault="00D50703" w:rsidP="00D50703">
      <w:pPr>
        <w:rPr>
          <w:b/>
          <w:sz w:val="24"/>
          <w:szCs w:val="24"/>
        </w:rPr>
      </w:pPr>
    </w:p>
    <w:p w:rsidR="00D50703" w:rsidRDefault="00D50703" w:rsidP="00D5070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D50703" w:rsidRDefault="00D50703" w:rsidP="00D50703">
      <w:pPr>
        <w:rPr>
          <w:b/>
          <w:sz w:val="24"/>
          <w:szCs w:val="24"/>
        </w:rPr>
      </w:pPr>
    </w:p>
    <w:p w:rsidR="00D50703" w:rsidRPr="00D50703" w:rsidRDefault="00D50703" w:rsidP="00D50703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D50703">
        <w:rPr>
          <w:sz w:val="24"/>
          <w:szCs w:val="24"/>
        </w:rPr>
        <w:t xml:space="preserve">Утвердить административный регламент </w:t>
      </w:r>
      <w:r w:rsidRPr="00D50703">
        <w:rPr>
          <w:color w:val="000000"/>
          <w:spacing w:val="-4"/>
          <w:sz w:val="24"/>
          <w:szCs w:val="24"/>
        </w:rPr>
        <w:t xml:space="preserve">по </w:t>
      </w:r>
      <w:r w:rsidRPr="00D50703">
        <w:rPr>
          <w:color w:val="000000"/>
          <w:sz w:val="24"/>
          <w:szCs w:val="24"/>
        </w:rPr>
        <w:t xml:space="preserve">предоставлению муниципальной услуги </w:t>
      </w:r>
      <w:r w:rsidRPr="00D50703">
        <w:rPr>
          <w:sz w:val="24"/>
          <w:szCs w:val="24"/>
        </w:rPr>
        <w:t>«Предварительное согласование предоставления земельного участка, находящегося</w:t>
      </w:r>
      <w:r w:rsidRPr="00D50703">
        <w:rPr>
          <w:b/>
          <w:sz w:val="24"/>
          <w:szCs w:val="24"/>
        </w:rPr>
        <w:t xml:space="preserve"> </w:t>
      </w:r>
      <w:r w:rsidRPr="00D50703">
        <w:rPr>
          <w:sz w:val="24"/>
          <w:szCs w:val="24"/>
        </w:rPr>
        <w:t>в государственной или муниципальной собственности» согласно приложению;</w:t>
      </w:r>
    </w:p>
    <w:p w:rsidR="00D50703" w:rsidRDefault="00D50703" w:rsidP="00D50703">
      <w:pPr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подлежит официальному опубликованию, размещению на официальном сайте администрации </w:t>
      </w:r>
      <w:r w:rsidR="0085435D">
        <w:rPr>
          <w:sz w:val="24"/>
          <w:szCs w:val="24"/>
        </w:rPr>
        <w:t>Ининского</w:t>
      </w:r>
      <w:r>
        <w:rPr>
          <w:sz w:val="24"/>
          <w:szCs w:val="24"/>
        </w:rPr>
        <w:t xml:space="preserve">  сельского поселения и вступает в силу на следующий день после подписания.</w:t>
      </w:r>
    </w:p>
    <w:p w:rsidR="00D50703" w:rsidRDefault="00D50703" w:rsidP="00D50703">
      <w:pPr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D50703" w:rsidRDefault="00D50703" w:rsidP="00D50703">
      <w:pPr>
        <w:tabs>
          <w:tab w:val="left" w:pos="3945"/>
        </w:tabs>
        <w:jc w:val="both"/>
        <w:rPr>
          <w:sz w:val="24"/>
          <w:szCs w:val="24"/>
        </w:rPr>
      </w:pPr>
    </w:p>
    <w:p w:rsidR="00D50703" w:rsidRDefault="00D50703" w:rsidP="00D50703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50703" w:rsidRDefault="00D50703" w:rsidP="00D50703">
      <w:pPr>
        <w:tabs>
          <w:tab w:val="left" w:pos="3945"/>
        </w:tabs>
        <w:jc w:val="both"/>
        <w:rPr>
          <w:sz w:val="24"/>
          <w:szCs w:val="24"/>
        </w:rPr>
      </w:pPr>
    </w:p>
    <w:p w:rsidR="00D50703" w:rsidRDefault="00D50703" w:rsidP="00D50703">
      <w:pPr>
        <w:tabs>
          <w:tab w:val="left" w:pos="3945"/>
        </w:tabs>
        <w:jc w:val="both"/>
        <w:rPr>
          <w:sz w:val="24"/>
          <w:szCs w:val="24"/>
        </w:rPr>
      </w:pPr>
    </w:p>
    <w:p w:rsidR="00D50703" w:rsidRDefault="00D50703" w:rsidP="00D50703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Глава </w:t>
      </w:r>
      <w:r w:rsidR="0085435D">
        <w:rPr>
          <w:sz w:val="24"/>
          <w:szCs w:val="24"/>
        </w:rPr>
        <w:t>Ининского</w:t>
      </w:r>
    </w:p>
    <w:p w:rsidR="00D50703" w:rsidRDefault="00D50703" w:rsidP="00D50703">
      <w:pPr>
        <w:suppressAutoHyphens/>
        <w:jc w:val="both"/>
        <w:rPr>
          <w:sz w:val="28"/>
        </w:rPr>
      </w:pPr>
      <w:r>
        <w:t xml:space="preserve">              сельского поселения</w:t>
      </w:r>
      <w:r>
        <w:tab/>
        <w:t xml:space="preserve">                    </w:t>
      </w:r>
      <w:r>
        <w:tab/>
        <w:t xml:space="preserve">                        </w:t>
      </w:r>
      <w:r>
        <w:tab/>
      </w:r>
      <w:r>
        <w:tab/>
        <w:t xml:space="preserve">                </w:t>
      </w:r>
      <w:r w:rsidR="0085435D">
        <w:t>И.Е.Аткунов</w:t>
      </w:r>
    </w:p>
    <w:p w:rsidR="00D50703" w:rsidRDefault="00D50703" w:rsidP="00D50703">
      <w:pPr>
        <w:suppressAutoHyphens/>
        <w:jc w:val="both"/>
        <w:rPr>
          <w:sz w:val="28"/>
        </w:rPr>
      </w:pPr>
    </w:p>
    <w:p w:rsidR="00830A88" w:rsidRDefault="00830A88">
      <w:pPr>
        <w:rPr>
          <w:sz w:val="24"/>
        </w:rPr>
        <w:sectPr w:rsidR="00830A88" w:rsidSect="00D50703">
          <w:headerReference w:type="default" r:id="rId7"/>
          <w:pgSz w:w="11910" w:h="16840"/>
          <w:pgMar w:top="1040" w:right="995" w:bottom="280" w:left="1680" w:header="345" w:footer="0" w:gutter="0"/>
          <w:pgNumType w:start="2"/>
          <w:cols w:space="720"/>
        </w:sectPr>
      </w:pPr>
    </w:p>
    <w:p w:rsidR="00D50703" w:rsidRPr="001404B7" w:rsidRDefault="00D50703" w:rsidP="00D50703">
      <w:pPr>
        <w:spacing w:line="235" w:lineRule="auto"/>
        <w:ind w:left="4254" w:firstLine="702"/>
        <w:jc w:val="both"/>
        <w:rPr>
          <w:sz w:val="24"/>
        </w:rPr>
      </w:pPr>
      <w:r w:rsidRPr="001404B7">
        <w:rPr>
          <w:sz w:val="24"/>
        </w:rPr>
        <w:lastRenderedPageBreak/>
        <w:t>УТВЕРЖДЕН</w:t>
      </w:r>
    </w:p>
    <w:p w:rsidR="00D50703" w:rsidRPr="001404B7" w:rsidRDefault="00D50703" w:rsidP="00D50703">
      <w:pPr>
        <w:spacing w:line="235" w:lineRule="auto"/>
        <w:ind w:left="4963"/>
        <w:jc w:val="both"/>
        <w:rPr>
          <w:i/>
          <w:sz w:val="24"/>
        </w:rPr>
      </w:pPr>
      <w:r w:rsidRPr="001404B7">
        <w:rPr>
          <w:sz w:val="24"/>
        </w:rPr>
        <w:t xml:space="preserve">постановлением главы </w:t>
      </w:r>
      <w:r w:rsidR="0085435D">
        <w:rPr>
          <w:sz w:val="24"/>
        </w:rPr>
        <w:t>Ининского сельского поселения от 20</w:t>
      </w:r>
      <w:r w:rsidRPr="001404B7">
        <w:rPr>
          <w:sz w:val="24"/>
        </w:rPr>
        <w:t xml:space="preserve">.12.2021 г. № </w:t>
      </w:r>
      <w:r w:rsidR="0085435D">
        <w:rPr>
          <w:sz w:val="24"/>
        </w:rPr>
        <w:t>__</w:t>
      </w:r>
    </w:p>
    <w:p w:rsidR="00830A88" w:rsidRDefault="00830A88">
      <w:pPr>
        <w:pStyle w:val="a3"/>
        <w:spacing w:before="10"/>
        <w:ind w:left="0" w:firstLine="0"/>
        <w:jc w:val="left"/>
        <w:rPr>
          <w:sz w:val="22"/>
        </w:rPr>
      </w:pPr>
    </w:p>
    <w:p w:rsidR="00830A88" w:rsidRDefault="00830A88">
      <w:pPr>
        <w:pStyle w:val="a3"/>
        <w:ind w:left="0" w:firstLine="0"/>
        <w:jc w:val="left"/>
        <w:rPr>
          <w:sz w:val="20"/>
        </w:rPr>
      </w:pPr>
    </w:p>
    <w:p w:rsidR="00830A88" w:rsidRDefault="00830A88">
      <w:pPr>
        <w:pStyle w:val="a3"/>
        <w:spacing w:before="9"/>
        <w:ind w:left="0" w:firstLine="0"/>
        <w:jc w:val="left"/>
        <w:rPr>
          <w:sz w:val="23"/>
        </w:rPr>
      </w:pPr>
    </w:p>
    <w:p w:rsidR="00830A88" w:rsidRPr="00D50703" w:rsidRDefault="00855DF5" w:rsidP="00D50703">
      <w:pPr>
        <w:pStyle w:val="1"/>
        <w:spacing w:before="89" w:line="322" w:lineRule="exact"/>
        <w:ind w:left="638" w:right="73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АДМИНИСТРАТИВНЫЙ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РЕГЛАМЕНТ</w:t>
      </w:r>
    </w:p>
    <w:p w:rsidR="00830A88" w:rsidRPr="00D50703" w:rsidRDefault="00855DF5" w:rsidP="00D50703">
      <w:pPr>
        <w:spacing w:line="242" w:lineRule="auto"/>
        <w:ind w:left="698" w:firstLine="11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предоставления муниципальной услуги «Предварительное</w:t>
      </w:r>
      <w:r w:rsidR="00D50703" w:rsidRPr="00D50703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согласование</w:t>
      </w:r>
      <w:r w:rsidR="00D50703">
        <w:rPr>
          <w:b/>
          <w:sz w:val="24"/>
          <w:szCs w:val="24"/>
        </w:rPr>
        <w:t xml:space="preserve"> </w:t>
      </w:r>
      <w:r w:rsidR="00D50703" w:rsidRPr="00D50703">
        <w:rPr>
          <w:b/>
          <w:sz w:val="24"/>
          <w:szCs w:val="24"/>
        </w:rPr>
        <w:t xml:space="preserve">предоставления земельного участка, </w:t>
      </w:r>
      <w:r w:rsidRPr="00D50703">
        <w:rPr>
          <w:b/>
          <w:sz w:val="24"/>
          <w:szCs w:val="24"/>
        </w:rPr>
        <w:t>находящегося</w:t>
      </w:r>
    </w:p>
    <w:p w:rsidR="00830A88" w:rsidRPr="00D50703" w:rsidRDefault="00D50703" w:rsidP="00D50703">
      <w:pPr>
        <w:pStyle w:val="1"/>
        <w:spacing w:line="317" w:lineRule="exact"/>
        <w:ind w:left="131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55DF5" w:rsidRPr="00D50703">
        <w:rPr>
          <w:sz w:val="24"/>
          <w:szCs w:val="24"/>
        </w:rPr>
        <w:t>в</w:t>
      </w:r>
      <w:r w:rsidRPr="00D50703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государственной</w:t>
      </w:r>
      <w:r w:rsidRPr="00D50703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или</w:t>
      </w:r>
      <w:r w:rsidRPr="00D50703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муниципальной</w:t>
      </w:r>
      <w:r w:rsidRPr="00D50703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собственности»</w:t>
      </w:r>
    </w:p>
    <w:p w:rsidR="00830A88" w:rsidRPr="00D50703" w:rsidRDefault="00830A88" w:rsidP="00D50703">
      <w:pPr>
        <w:pStyle w:val="a3"/>
        <w:spacing w:before="11"/>
        <w:ind w:left="0" w:firstLine="0"/>
        <w:jc w:val="center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9"/>
        </w:numPr>
        <w:tabs>
          <w:tab w:val="left" w:pos="4144"/>
        </w:tabs>
        <w:ind w:right="0" w:hanging="251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Общиеположения</w:t>
      </w:r>
    </w:p>
    <w:p w:rsidR="00830A88" w:rsidRPr="00D50703" w:rsidRDefault="00830A88" w:rsidP="00D50703">
      <w:pPr>
        <w:pStyle w:val="a3"/>
        <w:spacing w:before="11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1"/>
        <w:ind w:left="2744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1.Предмет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регулирования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регламента</w:t>
      </w:r>
    </w:p>
    <w:p w:rsidR="00830A88" w:rsidRPr="00D50703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8"/>
        </w:numPr>
        <w:tabs>
          <w:tab w:val="left" w:pos="1416"/>
        </w:tabs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Административныйрегламентпредоставлениямуниципальнойуслуги«Предварительноесогласованиепредоставленияземельногоучастка,находящегосявгосударственнойилимуниципальнойсобственности» (далее соответственно - Регламент, муниципальная услуга)устанавливает порядок предоставления муниципальной услуги и стандарт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 услуги.</w:t>
      </w:r>
    </w:p>
    <w:p w:rsidR="00830A88" w:rsidRPr="00D50703" w:rsidRDefault="00855DF5" w:rsidP="00D50703">
      <w:pPr>
        <w:pStyle w:val="a3"/>
        <w:spacing w:before="1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В     понятие     земли     или     земельный     участок,     находящийся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 государственной собственности, входят земли или земельные участки,государственнаясобственностьнакоторыенеразграничена,всилустатьи</w:t>
      </w:r>
    </w:p>
    <w:p w:rsidR="00830A88" w:rsidRPr="00D50703" w:rsidRDefault="00855DF5" w:rsidP="00D50703">
      <w:pPr>
        <w:pStyle w:val="a3"/>
        <w:ind w:right="448" w:firstLine="0"/>
        <w:rPr>
          <w:sz w:val="24"/>
          <w:szCs w:val="24"/>
        </w:rPr>
      </w:pPr>
      <w:r w:rsidRPr="00D50703">
        <w:rPr>
          <w:sz w:val="24"/>
          <w:szCs w:val="24"/>
        </w:rPr>
        <w:t>3.3Федеральногозаконаот25октября2001года№137-ФЗ«Овведениивдействие Земельного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кодекса Российской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Федерации».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Настоящий регламент также устанавливает порядок взаимодействиямеждуструктурнымиподразделениямиоргана,предоставляющегомуниципальнуюуслугу,егодолжностнымилицами,междуорганом,предоставляющиммуниципальнуюуслугу,ифизическимиилиюридическимилицами,индивидуальнымипредпринимателями,ихуполномоченнымипредставителями,инымиорганамигосударственнойвластииинымиорганамиместногосамоуправления,учреждениямииорганизациямивпроцессепредоставлениямуниципальнойуслуги.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НастоящийРегламентрегулируетотношения,возникающиеприпредварительномсогласованиипредоставленияземельногоучастка:</w:t>
      </w:r>
    </w:p>
    <w:p w:rsidR="00830A88" w:rsidRPr="00D50703" w:rsidRDefault="00855DF5" w:rsidP="00D50703">
      <w:pPr>
        <w:pStyle w:val="a3"/>
        <w:ind w:left="1013" w:right="2696" w:firstLine="0"/>
        <w:rPr>
          <w:sz w:val="24"/>
          <w:szCs w:val="24"/>
        </w:rPr>
      </w:pPr>
      <w:r w:rsidRPr="00D50703">
        <w:rPr>
          <w:sz w:val="24"/>
          <w:szCs w:val="24"/>
        </w:rPr>
        <w:t>а) в собственность за плату без проведения торгов;б)варендубезпроведения торгов;</w:t>
      </w:r>
    </w:p>
    <w:p w:rsidR="00830A88" w:rsidRPr="00D50703" w:rsidRDefault="00855DF5" w:rsidP="00D50703">
      <w:pPr>
        <w:pStyle w:val="a3"/>
        <w:ind w:left="1013" w:right="3687" w:firstLine="0"/>
        <w:rPr>
          <w:sz w:val="24"/>
          <w:szCs w:val="24"/>
        </w:rPr>
      </w:pPr>
      <w:r w:rsidRPr="00D50703">
        <w:rPr>
          <w:sz w:val="24"/>
          <w:szCs w:val="24"/>
        </w:rPr>
        <w:t>в) в постоянное (бессрочное) пользование;г)вбезвозмездноепользование;</w:t>
      </w:r>
    </w:p>
    <w:p w:rsidR="00830A88" w:rsidRPr="00D50703" w:rsidRDefault="00855DF5" w:rsidP="00D50703">
      <w:pPr>
        <w:pStyle w:val="a3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д)всобственностьбесплатно.</w:t>
      </w:r>
    </w:p>
    <w:p w:rsidR="00830A88" w:rsidRPr="00D50703" w:rsidRDefault="00855DF5" w:rsidP="00D50703">
      <w:pPr>
        <w:pStyle w:val="a5"/>
        <w:numPr>
          <w:ilvl w:val="0"/>
          <w:numId w:val="8"/>
        </w:numPr>
        <w:tabs>
          <w:tab w:val="left" w:pos="1690"/>
        </w:tabs>
        <w:ind w:right="44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ПредоставлениемуниципальнойуслугиосуществляетИсполнительно-распорядительныйорганместногосамоуправления-Администрация района (аймака) муниципальное образование» Онгудайский район»(далее-Администрация),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 w:rsidSect="00D50703">
          <w:pgSz w:w="11910" w:h="16840"/>
          <w:pgMar w:top="1040" w:right="995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tabs>
          <w:tab w:val="left" w:pos="3172"/>
          <w:tab w:val="left" w:pos="5602"/>
          <w:tab w:val="left" w:pos="7997"/>
        </w:tabs>
        <w:spacing w:before="81"/>
        <w:ind w:right="444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непосредственное предоставление муниципальной услуги осуществляетсяотделом строительства, архитектуры,</w:t>
      </w:r>
      <w:r w:rsidRPr="00D50703">
        <w:rPr>
          <w:spacing w:val="1"/>
          <w:sz w:val="24"/>
          <w:szCs w:val="24"/>
        </w:rPr>
        <w:t xml:space="preserve"> земельных и имущественных отношений </w:t>
      </w:r>
      <w:r w:rsidRPr="00D50703">
        <w:rPr>
          <w:sz w:val="24"/>
          <w:szCs w:val="24"/>
        </w:rPr>
        <w:t>(далее-</w:t>
      </w:r>
      <w:r w:rsidR="005E1AAA" w:rsidRPr="00D50703">
        <w:rPr>
          <w:sz w:val="24"/>
          <w:szCs w:val="24"/>
        </w:rPr>
        <w:t>отдел</w:t>
      </w:r>
      <w:r w:rsidRPr="00D50703">
        <w:rPr>
          <w:sz w:val="24"/>
          <w:szCs w:val="24"/>
        </w:rPr>
        <w:t>).</w:t>
      </w: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numPr>
          <w:ilvl w:val="1"/>
          <w:numId w:val="8"/>
        </w:numPr>
        <w:tabs>
          <w:tab w:val="left" w:pos="4276"/>
        </w:tabs>
        <w:ind w:hanging="282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Кругзаявителей</w:t>
      </w:r>
    </w:p>
    <w:p w:rsidR="00830A88" w:rsidRPr="00D50703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8"/>
        </w:numPr>
        <w:tabs>
          <w:tab w:val="left" w:pos="1357"/>
        </w:tabs>
        <w:spacing w:before="1"/>
        <w:ind w:left="305" w:right="447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Заявителями являются физические и юридические лица, а такжеиндивидуальныепредприниматели(заисключениемгосударственныхоргановиихтерриториальныхорганов,органовгосударственныхвнебюджетных фондов и их территориальных органов, органов местногосамоуправления),заинтересованныевпредоставлениимуниципальнойуслуги(далее-Заявители),обладающиеправомнаприобретениеземельногоучасткабезпроведенияторговизчислапредусмотренных</w:t>
      </w:r>
      <w:hyperlink r:id="rId8">
        <w:r w:rsidRPr="00D50703">
          <w:rPr>
            <w:sz w:val="24"/>
            <w:szCs w:val="24"/>
          </w:rPr>
          <w:t>пунктом 2 статьи 39.3</w:t>
        </w:r>
      </w:hyperlink>
      <w:r w:rsidRPr="00D50703">
        <w:rPr>
          <w:sz w:val="24"/>
          <w:szCs w:val="24"/>
        </w:rPr>
        <w:t xml:space="preserve">, </w:t>
      </w:r>
      <w:hyperlink r:id="rId9">
        <w:r w:rsidRPr="00D50703">
          <w:rPr>
            <w:sz w:val="24"/>
            <w:szCs w:val="24"/>
          </w:rPr>
          <w:t>статьей 39.5</w:t>
        </w:r>
      </w:hyperlink>
      <w:r w:rsidRPr="00D50703">
        <w:rPr>
          <w:sz w:val="24"/>
          <w:szCs w:val="24"/>
        </w:rPr>
        <w:t xml:space="preserve">, </w:t>
      </w:r>
      <w:hyperlink r:id="rId10">
        <w:r w:rsidRPr="00D50703">
          <w:rPr>
            <w:sz w:val="24"/>
            <w:szCs w:val="24"/>
          </w:rPr>
          <w:t xml:space="preserve">пунктом 2 статьи 39.6 </w:t>
        </w:r>
      </w:hyperlink>
      <w:r w:rsidRPr="00D50703">
        <w:rPr>
          <w:sz w:val="24"/>
          <w:szCs w:val="24"/>
        </w:rPr>
        <w:t xml:space="preserve">или </w:t>
      </w:r>
      <w:hyperlink r:id="rId11">
        <w:r w:rsidRPr="00D50703">
          <w:rPr>
            <w:sz w:val="24"/>
            <w:szCs w:val="24"/>
          </w:rPr>
          <w:t>пунктом 2</w:t>
        </w:r>
      </w:hyperlink>
      <w:hyperlink r:id="rId12">
        <w:r w:rsidRPr="00D50703">
          <w:rPr>
            <w:sz w:val="24"/>
            <w:szCs w:val="24"/>
          </w:rPr>
          <w:t xml:space="preserve">статьи39.10 </w:t>
        </w:r>
      </w:hyperlink>
      <w:r w:rsidRPr="00D50703">
        <w:rPr>
          <w:sz w:val="24"/>
          <w:szCs w:val="24"/>
        </w:rPr>
        <w:t>ЗемельногокодексаРоссийской Федерации.</w:t>
      </w:r>
    </w:p>
    <w:p w:rsidR="00830A88" w:rsidRPr="00D50703" w:rsidRDefault="00855DF5" w:rsidP="00D50703">
      <w:pPr>
        <w:pStyle w:val="a3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От имени Заявителя может выступать его законный представительлиболицо,действующеенаоснованиидоверенности(далее-Представитель).</w:t>
      </w: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numPr>
          <w:ilvl w:val="2"/>
          <w:numId w:val="8"/>
        </w:numPr>
        <w:tabs>
          <w:tab w:val="left" w:pos="2009"/>
        </w:tabs>
        <w:ind w:right="1163" w:hanging="274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Требования к порядку информирования заявителейопорядкепредоставлениямуниципальнойуслуги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323"/>
        </w:tabs>
        <w:ind w:left="305" w:right="45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Информация по вопросам предоставления муниципальной услугииуслуг,которыеявляютсянеобходимымииобязательнымидляпредоставления муниципальной услуги, сведения о ходе предоставленияуказанных услуг предоставляются:</w:t>
      </w:r>
    </w:p>
    <w:p w:rsidR="00830A88" w:rsidRPr="00D50703" w:rsidRDefault="00855DF5" w:rsidP="00D50703">
      <w:pPr>
        <w:pStyle w:val="a3"/>
        <w:spacing w:before="1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а)наофициальномпорталеадминистрации всети «Интернет»(далее -Портал);</w:t>
      </w:r>
    </w:p>
    <w:p w:rsidR="00830A88" w:rsidRPr="00D50703" w:rsidRDefault="00855DF5" w:rsidP="00D50703">
      <w:pPr>
        <w:pStyle w:val="a3"/>
        <w:ind w:right="444"/>
        <w:rPr>
          <w:sz w:val="24"/>
          <w:szCs w:val="24"/>
        </w:rPr>
      </w:pPr>
      <w:r w:rsidRPr="00D50703">
        <w:rPr>
          <w:sz w:val="24"/>
          <w:szCs w:val="24"/>
        </w:rPr>
        <w:t>б)прииспользованиифедеральнойгосударственнойинформационнойсистемы«Единыйпорталгосударственныхимуниципальных     услуг      (функций)»     (далее      -      Единый     портал)винформационно-телекоммуникационнойсети«Интернет»(http://gosuslugi.ru);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в)наинформационныхстендах,расположенныхвзданииАдминистрации;</w:t>
      </w:r>
    </w:p>
    <w:p w:rsidR="00830A88" w:rsidRPr="00D50703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г)непосредственновУправлении:</w:t>
      </w:r>
    </w:p>
    <w:p w:rsidR="00830A88" w:rsidRPr="00D50703" w:rsidRDefault="00855DF5" w:rsidP="00D50703">
      <w:pPr>
        <w:pStyle w:val="a3"/>
        <w:spacing w:line="322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приличномприемеЗаявителя(Представителя);</w:t>
      </w:r>
    </w:p>
    <w:p w:rsidR="00830A88" w:rsidRPr="00D50703" w:rsidRDefault="00855DF5" w:rsidP="00D50703">
      <w:pPr>
        <w:pStyle w:val="a3"/>
        <w:spacing w:line="242" w:lineRule="auto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сиспользованиемпочтовой,электроннойсвязи,посредствомпредоставленияЗаявителю(Представителю)письменных разъяснений;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сиспользованиемсредствтелефоннойсвязипосредствомпредоставленияЗаявителям(Представителям)устныхразъяснений;</w:t>
      </w:r>
    </w:p>
    <w:p w:rsidR="00830A88" w:rsidRPr="00D50703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д)      в       Автономном       учреждении       Республики       Алтай</w:t>
      </w:r>
    </w:p>
    <w:p w:rsidR="00830A88" w:rsidRPr="00D50703" w:rsidRDefault="00855DF5" w:rsidP="00D50703">
      <w:pPr>
        <w:pStyle w:val="a3"/>
        <w:ind w:right="454" w:firstLine="0"/>
        <w:rPr>
          <w:sz w:val="24"/>
          <w:szCs w:val="24"/>
        </w:rPr>
      </w:pPr>
      <w:r w:rsidRPr="00D50703">
        <w:rPr>
          <w:sz w:val="24"/>
          <w:szCs w:val="24"/>
        </w:rPr>
        <w:t>«Многофункциональныйцентробеспеченияпредоставлениягосударственных имуниципальных услуг»(далее-АУ РА«МФЦ»).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386"/>
        </w:tabs>
        <w:spacing w:before="81"/>
        <w:ind w:left="30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Приполученииписьменногообращенияповопросампорядкапредоставлениямуниципальнойуслугииуслуг,которыеявляютсянеобходимымииобязательнымидляпредоставлениямуниципальнойуслуги,сведенийоходепредоставлениямуниципальнойуслугиответнаобращениенаправляетсяпочтойвадресЗаявителя(Представителя)всрок,непревышающийтридцатиднейсмоментарегистрацииписьменногообращения.</w:t>
      </w:r>
    </w:p>
    <w:p w:rsidR="00830A88" w:rsidRPr="00D50703" w:rsidRDefault="00855DF5" w:rsidP="0085435D">
      <w:pPr>
        <w:pStyle w:val="a5"/>
        <w:numPr>
          <w:ilvl w:val="2"/>
          <w:numId w:val="8"/>
        </w:numPr>
        <w:tabs>
          <w:tab w:val="left" w:pos="1402"/>
        </w:tabs>
        <w:spacing w:before="2"/>
        <w:ind w:left="305" w:right="446" w:firstLine="707"/>
        <w:jc w:val="left"/>
        <w:rPr>
          <w:sz w:val="24"/>
          <w:szCs w:val="24"/>
        </w:rPr>
      </w:pPr>
      <w:r w:rsidRPr="00D50703">
        <w:rPr>
          <w:sz w:val="24"/>
          <w:szCs w:val="24"/>
        </w:rPr>
        <w:t>Припоступлении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вопросов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 и услуг, которые являются необходимыми и обязательными дляпредоставлениямуниципальнойуслуги,атакжесведенийоходееепредоставления посредством телефонной связи (лично) должностные лица</w:t>
      </w:r>
      <w:r w:rsidR="0085435D">
        <w:rPr>
          <w:sz w:val="24"/>
          <w:szCs w:val="24"/>
        </w:rPr>
        <w:t xml:space="preserve"> , </w:t>
      </w:r>
      <w:r w:rsidRPr="00D50703">
        <w:rPr>
          <w:sz w:val="24"/>
          <w:szCs w:val="24"/>
        </w:rPr>
        <w:t>осуществляющие устное информирование, должны принять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все   необходимые   меры     для     полного     и     оперативного     ответанапоставленныевопросы,втомчислеспривлечениемдругихдолжностных лиц.</w:t>
      </w:r>
    </w:p>
    <w:p w:rsidR="00830A88" w:rsidRPr="00D50703" w:rsidRDefault="00855DF5" w:rsidP="0085435D">
      <w:pPr>
        <w:pStyle w:val="a3"/>
        <w:ind w:right="446"/>
        <w:jc w:val="left"/>
        <w:rPr>
          <w:sz w:val="24"/>
          <w:szCs w:val="24"/>
        </w:rPr>
      </w:pPr>
      <w:r w:rsidRPr="00D50703">
        <w:rPr>
          <w:sz w:val="24"/>
          <w:szCs w:val="24"/>
        </w:rPr>
        <w:t>В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случае,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если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подготовки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ответа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требуется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более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продолжительное время, должностное лицо Управления, осуществляющее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устное информирование, может предложить Заявителю (Представителю)обратитьсязанеобходимойинформациейвписьменномвиделибоназначитьдругоеудобноедлянего время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устного информирования.</w:t>
      </w:r>
    </w:p>
    <w:p w:rsidR="00830A88" w:rsidRPr="00D50703" w:rsidRDefault="00855DF5" w:rsidP="00D50703">
      <w:pPr>
        <w:pStyle w:val="a3"/>
        <w:spacing w:before="1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При ответе на телефонные звонки должностное лицо Управления,осуществляющееустноеинформирование,снявтрубку,должноназватьфамилию,имя,отчество(приналичии),занимаемуюдолжностьинаименованиеотделаУправления,предложитьгражданинупредставитьсяиизложитьсутьвопроса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402"/>
        </w:tabs>
        <w:ind w:left="30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поступлении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вопросов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 и услуг, которые являются необходимыми и обязательными дляпредоставлениямуниципальнойуслуги,сведенийоходееепредоставленияпоэлектроннойпочтеответнаобращениенаправляетсяна  адрес  электронной  почты    Заявителя    (Представителя)    в    срок,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 превышающий 30-ти дней с момента регистрации обращения, либо по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выбору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 виной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форме, указанной им в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обращении.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563"/>
        </w:tabs>
        <w:ind w:left="305"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Припоступлениивопросовопорядкепредоставлениямуниципальнойуслугииуслуг,которыеявляютсянеобходимымииобязательнымидля   предоставления   муниципальной   услуги,   сведенийоходееепредоставлениявэлектроннойформепосредствомЕдиногопорталаответна обращениенаправляетсявличныйкабинетЗаявителя(Представителя)всрок,непревышающийтридцатиднейсмоментарегистрацииобращения,либоповыборуЗаявителявинойформе,указаннойим в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обращении.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364"/>
        </w:tabs>
        <w:ind w:left="305" w:right="44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Информация о предоставлении муниципальной услуги и услуг,которыеявляютсянеобходимымииобязательнымидляпредоставлениямуниципальной услуги, сведений о ходе ее предоставления представляется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бесплатно.</w:t>
      </w:r>
    </w:p>
    <w:p w:rsidR="00830A88" w:rsidRPr="00D50703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Доступ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  информации  о  сроках  и  порядке  предоставления</w:t>
      </w:r>
    </w:p>
    <w:p w:rsidR="00830A88" w:rsidRPr="00D50703" w:rsidRDefault="00830A88" w:rsidP="00D50703">
      <w:pPr>
        <w:spacing w:line="321" w:lineRule="exact"/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/>
        <w:ind w:right="445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муниципальной услуги осуществляется без выполнения Заявителем каких-либотребований,втомчислебезиспользованияпрограммногообеспечения,установкакоторогонатехническиесредстваЗаявителятребует    заключения     лицензионного     или     иного     соглашениясправообладателемпрограммногообеспечения,предусматривающеговзиманиеплаты,регистрациюилиавторизациюЗаявителяилипредоставлениеимперсональныхданных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666"/>
        </w:tabs>
        <w:spacing w:before="2"/>
        <w:ind w:left="30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Заявители(Представители)получаюттакжеследующуюсправочнуюинформацию:</w:t>
      </w:r>
    </w:p>
    <w:p w:rsidR="00830A88" w:rsidRPr="00D50703" w:rsidRDefault="00855DF5" w:rsidP="00D50703">
      <w:pPr>
        <w:pStyle w:val="a3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местонахожденияиграфикработыоргана,предоставляющегомуниципальнуюуслугу,егоструктурныхподразделений,предоставляющихмуниципальнуюуслугу,государственныхимуниципальных органов и организаций, участвующих в предоставлении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 услуги, обращение в которые необходимо для получения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услуги,а также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 РА«МФЦ»;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справочныетелефоныструктурныхподразделенийоргана,предоставляющегомуниципальнуюуслугу,организаций,участвующих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впредоставлениимуниципальнойуслуги,втомчисленомертелефона-автоинформатора(при его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наличии);</w:t>
      </w:r>
    </w:p>
    <w:p w:rsidR="00830A88" w:rsidRPr="00D50703" w:rsidRDefault="00855DF5" w:rsidP="00D50703">
      <w:pPr>
        <w:pStyle w:val="a3"/>
        <w:spacing w:line="242" w:lineRule="auto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адрес портала, а также электронной почты и (или) формы обратной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связи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органа,предоставляющего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муниципальную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услугу,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всети</w:t>
      </w:r>
    </w:p>
    <w:p w:rsidR="00830A88" w:rsidRPr="00D50703" w:rsidRDefault="00855DF5" w:rsidP="00D50703">
      <w:pPr>
        <w:pStyle w:val="a3"/>
        <w:spacing w:line="317" w:lineRule="exact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t>«Интернет».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616"/>
        </w:tabs>
        <w:ind w:left="305"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Справочная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информация   размещается   в   текстовой   форменаинформационныхстендах,расположенныхвзданииАдминистрации,вэлектроннойформенапортале,вФедеральнойгосударственнойинформационнойсистеме«Федеральныйреестргосударственныхимуниципальных услуг»(далее-ФРГУ)и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на 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Едином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503"/>
        </w:tabs>
        <w:ind w:left="305"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Должностное лицо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 xml:space="preserve"> обеспечивает в установленном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   размещение    и    актуализацию    справочной    информации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соответствующем разделе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ФРГУ и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соответствующем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690"/>
        </w:tabs>
        <w:ind w:left="305" w:right="449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РазмещениесправочнойинформацииАУРА«МФЦ»осуществляетсянаоснованиисоглашенияовзаимодействии,заключенного между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Администрациейи АУ РА«МФЦ».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СправочнаяинформацияпредоставляетсяЗаявителям(Представителям)напортале,Единомпортале,наинформационныхстендах в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здании Администрации.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Справочная</w:t>
      </w:r>
      <w:r w:rsidR="00827515">
        <w:rPr>
          <w:sz w:val="24"/>
          <w:szCs w:val="24"/>
        </w:rPr>
        <w:t xml:space="preserve"> информации </w:t>
      </w:r>
      <w:r w:rsidRPr="00D50703">
        <w:rPr>
          <w:sz w:val="24"/>
          <w:szCs w:val="24"/>
        </w:rPr>
        <w:t>яможет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быть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также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получена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устном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обращении Заявителей (Представителей) в Управление (по телефону или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лично).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441"/>
        </w:tabs>
        <w:ind w:left="305" w:right="44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Информирование о порядке, формах, месте и способах получениясправочнойинформацииосуществляетсяаналогичноинформированиюопорядкепредоставлениямуниципальнойуслугииуслуг,которыеявляютсянеобходимымииобязательнымидляпредоставлениямуниципальнойуслуги, указанному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настоящем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подразделе.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1"/>
        <w:numPr>
          <w:ilvl w:val="1"/>
          <w:numId w:val="9"/>
        </w:numPr>
        <w:tabs>
          <w:tab w:val="left" w:pos="2199"/>
        </w:tabs>
        <w:spacing w:before="85"/>
        <w:ind w:left="2198" w:hanging="361"/>
        <w:jc w:val="both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Стандарт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</w:p>
    <w:p w:rsidR="00830A88" w:rsidRPr="00D50703" w:rsidRDefault="00830A88" w:rsidP="00D50703">
      <w:pPr>
        <w:pStyle w:val="a3"/>
        <w:spacing w:before="2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ind w:left="2597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4.Наименование</w:t>
      </w:r>
      <w:r w:rsidR="00827515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муниципальной</w:t>
      </w:r>
      <w:r w:rsidR="00827515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услуги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681"/>
        </w:tabs>
        <w:ind w:left="305" w:right="447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Наименованием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униципальной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услуги:«Предварительное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согласование     предоставления    земельного      участка,     находящегося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государственной или муниципальной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собственности».</w:t>
      </w:r>
    </w:p>
    <w:p w:rsidR="00830A88" w:rsidRPr="00D50703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4779" w:right="707" w:hanging="3498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5. Наименование органа, предоставляющего муниципальную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услугу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798"/>
        </w:tabs>
        <w:ind w:left="305" w:right="45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Предоставлени</w:t>
      </w:r>
      <w:r w:rsidR="00827515">
        <w:rPr>
          <w:sz w:val="24"/>
          <w:szCs w:val="24"/>
        </w:rPr>
        <w:t xml:space="preserve">е </w:t>
      </w:r>
      <w:r w:rsidRPr="00D50703">
        <w:rPr>
          <w:sz w:val="24"/>
          <w:szCs w:val="24"/>
        </w:rPr>
        <w:t>муниципальной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осуществляет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Администрация, непосредственное предоставление муниципальной услуги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осуществляет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Управление.</w:t>
      </w:r>
    </w:p>
    <w:p w:rsidR="00830A88" w:rsidRPr="00D50703" w:rsidRDefault="00855DF5" w:rsidP="00D50703">
      <w:pPr>
        <w:pStyle w:val="a3"/>
        <w:spacing w:before="2"/>
        <w:rPr>
          <w:sz w:val="24"/>
          <w:szCs w:val="24"/>
        </w:rPr>
      </w:pPr>
      <w:r w:rsidRPr="00D50703">
        <w:rPr>
          <w:sz w:val="24"/>
          <w:szCs w:val="24"/>
        </w:rPr>
        <w:t>Впредоставлениимуниципальнойуслугипутеммежведомственноговзаимодействия также участвуют:</w:t>
      </w:r>
    </w:p>
    <w:p w:rsidR="00830A88" w:rsidRPr="00D50703" w:rsidRDefault="00855DF5" w:rsidP="00D50703">
      <w:pPr>
        <w:pStyle w:val="a3"/>
        <w:tabs>
          <w:tab w:val="left" w:pos="2797"/>
          <w:tab w:val="left" w:pos="3898"/>
          <w:tab w:val="left" w:pos="6154"/>
          <w:tab w:val="left" w:pos="7952"/>
          <w:tab w:val="left" w:pos="9225"/>
        </w:tabs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Федеральная</w:t>
      </w:r>
      <w:r w:rsidRPr="00D50703">
        <w:rPr>
          <w:sz w:val="24"/>
          <w:szCs w:val="24"/>
        </w:rPr>
        <w:tab/>
        <w:t>служба</w:t>
      </w:r>
      <w:r w:rsidRPr="00D50703">
        <w:rPr>
          <w:sz w:val="24"/>
          <w:szCs w:val="24"/>
        </w:rPr>
        <w:tab/>
        <w:t>государственной</w:t>
      </w:r>
      <w:r w:rsidRPr="00D50703">
        <w:rPr>
          <w:sz w:val="24"/>
          <w:szCs w:val="24"/>
        </w:rPr>
        <w:tab/>
        <w:t>регистрации,</w:t>
      </w:r>
      <w:r w:rsidRPr="00D50703">
        <w:rPr>
          <w:sz w:val="24"/>
          <w:szCs w:val="24"/>
        </w:rPr>
        <w:tab/>
        <w:t>кадастра</w:t>
      </w:r>
      <w:r w:rsidRPr="00D50703">
        <w:rPr>
          <w:sz w:val="24"/>
          <w:szCs w:val="24"/>
        </w:rPr>
        <w:tab/>
      </w:r>
      <w:r w:rsidRPr="00D50703">
        <w:rPr>
          <w:spacing w:val="-1"/>
          <w:sz w:val="24"/>
          <w:szCs w:val="24"/>
        </w:rPr>
        <w:t>и</w:t>
      </w:r>
      <w:r w:rsidR="00827515">
        <w:rPr>
          <w:spacing w:val="-1"/>
          <w:sz w:val="24"/>
          <w:szCs w:val="24"/>
        </w:rPr>
        <w:t xml:space="preserve"> </w:t>
      </w:r>
      <w:r w:rsidRPr="00D50703">
        <w:rPr>
          <w:sz w:val="24"/>
          <w:szCs w:val="24"/>
        </w:rPr>
        <w:t>картографии;</w:t>
      </w:r>
    </w:p>
    <w:p w:rsidR="00830A88" w:rsidRPr="00D50703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Федеральная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налоговая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службаРоссийскойФедерации.</w:t>
      </w:r>
    </w:p>
    <w:p w:rsidR="00830A88" w:rsidRPr="00D50703" w:rsidRDefault="00855DF5" w:rsidP="00D50703">
      <w:pPr>
        <w:pStyle w:val="a3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В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соответствии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827515">
        <w:rPr>
          <w:sz w:val="24"/>
          <w:szCs w:val="24"/>
        </w:rPr>
        <w:t xml:space="preserve"> </w:t>
      </w:r>
      <w:hyperlink r:id="rId13">
        <w:r w:rsidRPr="00D50703">
          <w:rPr>
            <w:sz w:val="24"/>
            <w:szCs w:val="24"/>
          </w:rPr>
          <w:t>пунктом3части1статьи7</w:t>
        </w:r>
      </w:hyperlink>
      <w:r w:rsidRPr="00D50703">
        <w:rPr>
          <w:sz w:val="24"/>
          <w:szCs w:val="24"/>
        </w:rPr>
        <w:t>Федерального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закона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</w:t>
      </w:r>
    </w:p>
    <w:p w:rsidR="00830A88" w:rsidRPr="00D50703" w:rsidRDefault="00855DF5" w:rsidP="00D50703">
      <w:pPr>
        <w:pStyle w:val="a3"/>
        <w:spacing w:before="1"/>
        <w:ind w:right="445" w:firstLine="0"/>
        <w:rPr>
          <w:sz w:val="24"/>
          <w:szCs w:val="24"/>
        </w:rPr>
      </w:pPr>
      <w:r w:rsidRPr="00D50703">
        <w:rPr>
          <w:sz w:val="24"/>
          <w:szCs w:val="24"/>
        </w:rPr>
        <w:t>27июля2010года№210-ФЗ«Оборганизациипредоставлениягосударственныхимуниципальныхуслуг»(далее-Закон№210-ФЗ)устанавливаетсязапреттребоватьотЗаявителя(Представителя)осуществлениядействий,втомчислесогласований,необходимыхдляполучениямуниципальнойуслугиисвязанныхсобращениемвиныегосударственные органы, органы местного самоуправления, организации,за исключением получения услуг и получения документов и информации,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предоставляемыхв результате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таких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услуг,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включенных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вперечни,указанные в</w:t>
      </w:r>
      <w:hyperlink r:id="rId14">
        <w:r w:rsidRPr="00D50703">
          <w:rPr>
            <w:sz w:val="24"/>
            <w:szCs w:val="24"/>
          </w:rPr>
          <w:t>части1статьи9</w:t>
        </w:r>
      </w:hyperlink>
      <w:r w:rsidRPr="00D50703">
        <w:rPr>
          <w:sz w:val="24"/>
          <w:szCs w:val="24"/>
        </w:rPr>
        <w:t>Закона №210-ФЗ.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513"/>
        </w:tabs>
        <w:ind w:left="305"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АУРА«МФЦ»осуществляетвзаимодействиесУправлениемпопредоставлениюмуниципальнойуслугинаоснованиизаключенногодвустороннегоСоглашенияовзаимодействиипопредоставлениюмуниципальнойуслуги.</w:t>
      </w: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1850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6.Результатпредоставлениямуниципальнойуслуги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445"/>
        </w:tabs>
        <w:ind w:left="305" w:right="455" w:firstLine="707"/>
        <w:jc w:val="both"/>
        <w:rPr>
          <w:sz w:val="24"/>
          <w:szCs w:val="24"/>
        </w:rPr>
      </w:pPr>
      <w:bookmarkStart w:id="0" w:name="_bookmark0"/>
      <w:bookmarkEnd w:id="0"/>
      <w:r w:rsidRPr="00D50703">
        <w:rPr>
          <w:sz w:val="24"/>
          <w:szCs w:val="24"/>
        </w:rPr>
        <w:t>Конечными результатами предоставления муниципальной услугиявляются:</w:t>
      </w:r>
    </w:p>
    <w:p w:rsidR="00830A88" w:rsidRPr="00D50703" w:rsidRDefault="00855DF5" w:rsidP="00D50703">
      <w:pPr>
        <w:pStyle w:val="a3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а)решение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опредварительномсогласованиипредоставленияземельного  участка,    путем    издания    распоряжения    Администрацииопредварительномсогласованиипредоставленияземельногоучастка;</w:t>
      </w:r>
    </w:p>
    <w:p w:rsidR="00830A88" w:rsidRPr="00D50703" w:rsidRDefault="00855DF5" w:rsidP="00D50703">
      <w:pPr>
        <w:pStyle w:val="a3"/>
        <w:spacing w:before="1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б) отказ в предоставлениимуниципальной услуги по основаниям,указаннымв</w:t>
      </w:r>
      <w:hyperlink r:id="rId15">
        <w:r w:rsidRPr="00D50703">
          <w:rPr>
            <w:sz w:val="24"/>
            <w:szCs w:val="24"/>
          </w:rPr>
          <w:t>пункте</w:t>
        </w:r>
      </w:hyperlink>
      <w:r w:rsidRPr="00D50703">
        <w:rPr>
          <w:sz w:val="24"/>
          <w:szCs w:val="24"/>
        </w:rPr>
        <w:t>32 Регламента.</w:t>
      </w:r>
    </w:p>
    <w:p w:rsidR="00830A88" w:rsidRPr="00D50703" w:rsidRDefault="00830A88" w:rsidP="00D50703">
      <w:pPr>
        <w:pStyle w:val="a3"/>
        <w:spacing w:before="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before="1"/>
        <w:ind w:left="989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7.Срокпредоставлениямуниципальнойуслуги,втомчисле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spacing w:before="85"/>
        <w:ind w:left="523" w:right="668" w:firstLine="156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lastRenderedPageBreak/>
        <w:t>сучетомнеобходимостиобращенияворганизации,участвующиев предоставлении муниципальной услуги, срок приостановленияпредоставлениямуниципальнойуслугивслучае,есливозможность</w:t>
      </w:r>
    </w:p>
    <w:p w:rsidR="00830A88" w:rsidRPr="00D50703" w:rsidRDefault="00855DF5" w:rsidP="00D50703">
      <w:pPr>
        <w:pStyle w:val="1"/>
        <w:spacing w:before="2"/>
        <w:ind w:right="143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приостановления предусмотрена законодательством РоссийскойФедерации, сроки выдачи (направления) документов, являющихсярезультатампредоставлениямуниципальнойуслуги</w:t>
      </w:r>
    </w:p>
    <w:p w:rsidR="00830A88" w:rsidRPr="00D50703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520"/>
        </w:tabs>
        <w:spacing w:line="232" w:lineRule="auto"/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Максимальныйсрокпредоставлениямуниципальнойуслугисоставляет30-тькалендарныхднейсдатыпоступлениявУправлениезаявленияопредварительномсогласованиипредоставленияземельногоучастка.</w:t>
      </w: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381"/>
        </w:tabs>
        <w:spacing w:before="2" w:line="232" w:lineRule="auto"/>
        <w:ind w:right="44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Приостановление    предоставления    муниципальной    услуги</w:t>
      </w:r>
      <w:r w:rsidR="00627EA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</w:t>
      </w:r>
      <w:r w:rsidR="00627EA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предусмотрено.</w:t>
      </w:r>
    </w:p>
    <w:p w:rsidR="00830A88" w:rsidRPr="00D50703" w:rsidRDefault="00830A88" w:rsidP="00D50703">
      <w:pPr>
        <w:pStyle w:val="a3"/>
        <w:spacing w:before="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3392" w:right="1817" w:hanging="1001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8. Правовые основания для предоставлениямуниципальной услуги</w:t>
      </w:r>
    </w:p>
    <w:p w:rsidR="00830A88" w:rsidRPr="00D50703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683"/>
        </w:tabs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Переченьнормативныхправовыхактов,регулирующихпредоставлениемуниципальнойуслуги(суказаниемихреквизитовиисточников   официального   опубликования),   размещается   на   Портале,вФРГУи на Едином портале.</w:t>
      </w:r>
    </w:p>
    <w:p w:rsidR="00830A88" w:rsidRPr="00D50703" w:rsidRDefault="005E1AAA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Отдел</w:t>
      </w:r>
      <w:r w:rsidR="00855DF5" w:rsidRPr="00D50703">
        <w:rPr>
          <w:sz w:val="24"/>
          <w:szCs w:val="24"/>
        </w:rPr>
        <w:t>обеспечиваетразмещениеиактуализациюперечнянормативныхправовыхактов,регулирующихпредоставлениемуниципальной услуги, на Портале, а также в соответствующем разделеФРГУ.</w:t>
      </w:r>
    </w:p>
    <w:p w:rsidR="00830A88" w:rsidRPr="00D50703" w:rsidRDefault="00830A88" w:rsidP="00D50703">
      <w:pPr>
        <w:pStyle w:val="a3"/>
        <w:spacing w:before="4"/>
        <w:ind w:left="0" w:firstLine="0"/>
        <w:rPr>
          <w:sz w:val="24"/>
          <w:szCs w:val="24"/>
        </w:rPr>
      </w:pPr>
    </w:p>
    <w:p w:rsidR="00830A88" w:rsidRPr="00D50703" w:rsidRDefault="00855DF5" w:rsidP="00627EA3">
      <w:pPr>
        <w:pStyle w:val="1"/>
        <w:spacing w:line="322" w:lineRule="exact"/>
        <w:ind w:left="1630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9.Исчерпывающий</w:t>
      </w:r>
      <w:r w:rsidR="00627EA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перечень</w:t>
      </w:r>
      <w:r w:rsidR="00627EA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документов,необходимых</w:t>
      </w:r>
    </w:p>
    <w:p w:rsidR="00830A88" w:rsidRPr="00D50703" w:rsidRDefault="00855DF5" w:rsidP="00627EA3">
      <w:pPr>
        <w:ind w:left="1083" w:right="522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в соответствии с законодательными или иными нормативнымиправовыми актами для предоставления муниципальной услугииуслуг,которыеявляютсянеобходимымииобязательными</w:t>
      </w:r>
    </w:p>
    <w:p w:rsidR="00830A88" w:rsidRPr="00D50703" w:rsidRDefault="00855DF5" w:rsidP="00627EA3">
      <w:pPr>
        <w:pStyle w:val="1"/>
        <w:spacing w:before="2"/>
        <w:ind w:left="1099" w:right="536" w:hanging="2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для предоставления муниципальной услуги, подлежащихпредоставлению заявителем, способы их получения заявителем,втомчислевэлектроннойформе,ипорядокихпредоставления</w:t>
      </w:r>
    </w:p>
    <w:p w:rsidR="00830A88" w:rsidRPr="00D50703" w:rsidRDefault="00830A88" w:rsidP="00D50703">
      <w:pPr>
        <w:pStyle w:val="a3"/>
        <w:spacing w:before="5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808"/>
        </w:tabs>
        <w:ind w:right="447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Исчерпывающий   перечень    документов,    необходимыхдля предоставления муниципальной услуги, подлежащих представлениюЗаявителем:</w:t>
      </w:r>
    </w:p>
    <w:p w:rsidR="00830A88" w:rsidRPr="00D50703" w:rsidRDefault="00855DF5" w:rsidP="00D50703">
      <w:pPr>
        <w:pStyle w:val="a3"/>
        <w:spacing w:before="2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а)</w:t>
      </w:r>
      <w:hyperlink r:id="rId16">
        <w:r w:rsidRPr="00D50703">
          <w:rPr>
            <w:sz w:val="24"/>
            <w:szCs w:val="24"/>
          </w:rPr>
          <w:t>заявление</w:t>
        </w:r>
      </w:hyperlink>
      <w:r w:rsidRPr="00D50703">
        <w:rPr>
          <w:sz w:val="24"/>
          <w:szCs w:val="24"/>
        </w:rPr>
        <w:t>,подготовленноевсоответствиис</w:t>
      </w:r>
      <w:hyperlink w:anchor="_bookmark1" w:history="1">
        <w:r w:rsidRPr="00D50703">
          <w:rPr>
            <w:sz w:val="24"/>
            <w:szCs w:val="24"/>
          </w:rPr>
          <w:t>пунктом</w:t>
        </w:r>
      </w:hyperlink>
      <w:r w:rsidRPr="00D50703">
        <w:rPr>
          <w:sz w:val="24"/>
          <w:szCs w:val="24"/>
        </w:rPr>
        <w:t>23Регламентаиоформленноесогласноприложению к Регламенту;</w:t>
      </w:r>
    </w:p>
    <w:p w:rsidR="00830A88" w:rsidRPr="00D50703" w:rsidRDefault="00855DF5" w:rsidP="00D50703">
      <w:pPr>
        <w:pStyle w:val="a3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б)копиядокумента,удостоверяющеголичностьЗаявителя,являющегосяфизическимлицом,либоличностьПредставителя(предоставляетсявслучаеличногообращения).Приобращениипосредством Единого портала, сведения издокумента, удостоверяющеголичность,       проверяются       при       подтверждении       учетной   записивФедеральнойгосударственнойинформационнойсистеме«Единая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/>
        <w:ind w:right="446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системаидентификациииаутентификациивинфраструктуре,обеспечивающейинформационно-технологическоевзаимодействиеинформационныхсистем,используемыхдляпредоставлениягосударственных и муниципальных услуг в электронной форме» (далее –ЕСИА);</w:t>
      </w:r>
    </w:p>
    <w:p w:rsidR="00830A88" w:rsidRPr="00D50703" w:rsidRDefault="00855DF5" w:rsidP="00D50703">
      <w:pPr>
        <w:pStyle w:val="a3"/>
        <w:ind w:right="455"/>
        <w:rPr>
          <w:sz w:val="24"/>
          <w:szCs w:val="24"/>
        </w:rPr>
      </w:pPr>
      <w:r w:rsidRPr="00D50703">
        <w:rPr>
          <w:sz w:val="24"/>
          <w:szCs w:val="24"/>
        </w:rPr>
        <w:t>в) документ, подтверждающий полномочия Представителя, в случаееслис заявлениемобращаетсяпредставительЗаявителя;</w:t>
      </w:r>
    </w:p>
    <w:p w:rsidR="00830A88" w:rsidRPr="00D50703" w:rsidRDefault="00855DF5" w:rsidP="00D50703">
      <w:pPr>
        <w:pStyle w:val="a3"/>
        <w:spacing w:before="2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г)документ,удостоверяющий(устанавливающий)права Заявителяна здание, сооружение либо помещение в них, или право на земельныйучасток если такое право не зарегистрировано в Едином государственномреестренедвижимости;</w:t>
      </w:r>
    </w:p>
    <w:p w:rsidR="00830A88" w:rsidRPr="00D50703" w:rsidRDefault="00855DF5" w:rsidP="00D50703">
      <w:pPr>
        <w:pStyle w:val="a3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д)схемарасположенияземельногоучасткавслучае,еслииспрашиваемый земельный участок предстоит образовать и отсутствуетпроект межевания территории, в границах которой предстоит образоватьтакойземельный участок;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е)      заверенный      перевод      на      русский      язык      документовогосударственной  регистрации  юридического  лица  в  соответствиис законодательством иностранного государства в случае, если Заявителемявляетсяиностранное юридическое лицо.</w:t>
      </w:r>
    </w:p>
    <w:p w:rsidR="00830A88" w:rsidRPr="00D50703" w:rsidRDefault="00855DF5" w:rsidP="00D50703">
      <w:pPr>
        <w:pStyle w:val="a3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Переченьдополнительныхдокументов,необходимыхдляпредоставлениямуниципальнойуслуги,взависимостиоткатегорииЗаявителяуказанвприложении №2 кнастоящемуРегламенту.</w:t>
      </w: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436"/>
        </w:tabs>
        <w:spacing w:line="322" w:lineRule="exact"/>
        <w:ind w:left="1435" w:right="0" w:hanging="423"/>
        <w:jc w:val="both"/>
        <w:rPr>
          <w:sz w:val="24"/>
          <w:szCs w:val="24"/>
        </w:rPr>
      </w:pPr>
      <w:bookmarkStart w:id="1" w:name="_bookmark1"/>
      <w:bookmarkEnd w:id="1"/>
      <w:r w:rsidRPr="00D50703">
        <w:rPr>
          <w:sz w:val="24"/>
          <w:szCs w:val="24"/>
        </w:rPr>
        <w:t>Взаявленииуказывается:</w:t>
      </w:r>
    </w:p>
    <w:p w:rsidR="00830A88" w:rsidRPr="00D50703" w:rsidRDefault="00855DF5" w:rsidP="00D50703">
      <w:pPr>
        <w:pStyle w:val="a3"/>
        <w:ind w:right="444"/>
        <w:rPr>
          <w:sz w:val="24"/>
          <w:szCs w:val="24"/>
        </w:rPr>
      </w:pPr>
      <w:r w:rsidRPr="00D50703">
        <w:rPr>
          <w:sz w:val="24"/>
          <w:szCs w:val="24"/>
        </w:rPr>
        <w:t>а)фамилия,имяотчество(приналичии),местожительстваЗаявителя,реквизитыдокумента,удостоверяющеголичностьЗаявителя(длягражданина),страховойномериндивидуальноголицевогосчета(далее - СНИЛС), контактный номер телефона и (или) адрес электроннойпочтыдля связис Заявителем;</w:t>
      </w:r>
    </w:p>
    <w:p w:rsidR="00830A88" w:rsidRPr="00D50703" w:rsidRDefault="00855DF5" w:rsidP="00D50703">
      <w:pPr>
        <w:pStyle w:val="a3"/>
        <w:spacing w:before="1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б) наименование и место нахождения Заявителя (для юридическоголица),    а    также    государственный    регистрационный    номер    записиогосударственнойрегистрацииюридическоголицавединомгосударственном реестре юридических лиц и идентификационный номерналогоплательщика,заисключениемслучаев,еслиЗаявителемявляетсяиностранноеюридическое лицо;</w:t>
      </w:r>
    </w:p>
    <w:p w:rsidR="00830A88" w:rsidRPr="00D50703" w:rsidRDefault="00855DF5" w:rsidP="00D50703">
      <w:pPr>
        <w:pStyle w:val="a3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в)      кадастровый      номер       земельного       участка,      заявлениео предварительном согласовании предоставления которого подано (далее -испрашиваемыйземельныйучасток),вслучаееслиграницытакогоземельного участка подлежат уточнению в соответствии с Федеральным</w:t>
      </w:r>
      <w:hyperlink r:id="rId17">
        <w:r w:rsidRPr="00D50703">
          <w:rPr>
            <w:sz w:val="24"/>
            <w:szCs w:val="24"/>
          </w:rPr>
          <w:t xml:space="preserve">законом </w:t>
        </w:r>
      </w:hyperlink>
      <w:r w:rsidRPr="00D50703">
        <w:rPr>
          <w:sz w:val="24"/>
          <w:szCs w:val="24"/>
        </w:rPr>
        <w:t>от 13 июля 2015 года № 218-ФЗ «О государственной регистрациинедвижимости»;</w:t>
      </w:r>
    </w:p>
    <w:p w:rsidR="00830A88" w:rsidRPr="00D50703" w:rsidRDefault="00855DF5" w:rsidP="00D50703">
      <w:pPr>
        <w:pStyle w:val="a3"/>
        <w:spacing w:before="1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г)реквизитырешенияобутверждениипроектамежеваниятерритории,еслиобразованиеиспрашиваемогоземельногоучасткапредусмотрено указаннымпроектом;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д) кадастровый номер земельного участка или кадастровые номераземельныхучастков,изкоторыхвсоответствииспроектоммежевания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/>
        <w:ind w:right="447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территории, со схемой расположения земельного участка предусмотренообразованиеиспрашиваемогоземельногоучастка,вслучаееслисведенияо таких земельных участках внесены в Единый государственный реестрнедвижимости;</w:t>
      </w:r>
    </w:p>
    <w:p w:rsidR="00830A88" w:rsidRPr="00D50703" w:rsidRDefault="00855DF5" w:rsidP="00D50703">
      <w:pPr>
        <w:pStyle w:val="a3"/>
        <w:spacing w:before="1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е)основаниепредоставленияземельногоучасткабезпроведенияторгов изчислапредусмотренных</w:t>
      </w:r>
      <w:hyperlink r:id="rId18">
        <w:r w:rsidRPr="00D50703">
          <w:rPr>
            <w:sz w:val="24"/>
            <w:szCs w:val="24"/>
          </w:rPr>
          <w:t>пунктом2статьи39.3</w:t>
        </w:r>
      </w:hyperlink>
      <w:r w:rsidRPr="00D50703">
        <w:rPr>
          <w:sz w:val="24"/>
          <w:szCs w:val="24"/>
        </w:rPr>
        <w:t>,</w:t>
      </w:r>
      <w:hyperlink r:id="rId19">
        <w:r w:rsidRPr="00D50703">
          <w:rPr>
            <w:sz w:val="24"/>
            <w:szCs w:val="24"/>
          </w:rPr>
          <w:t>статьей39.5</w:t>
        </w:r>
      </w:hyperlink>
      <w:r w:rsidRPr="00D50703">
        <w:rPr>
          <w:sz w:val="24"/>
          <w:szCs w:val="24"/>
        </w:rPr>
        <w:t>,</w:t>
      </w:r>
      <w:hyperlink r:id="rId20">
        <w:r w:rsidRPr="00D50703">
          <w:rPr>
            <w:sz w:val="24"/>
            <w:szCs w:val="24"/>
          </w:rPr>
          <w:t>пунктом 2 статьи 39.6</w:t>
        </w:r>
      </w:hyperlink>
      <w:r w:rsidRPr="00D50703">
        <w:rPr>
          <w:sz w:val="24"/>
          <w:szCs w:val="24"/>
        </w:rPr>
        <w:t xml:space="preserve">или </w:t>
      </w:r>
      <w:hyperlink r:id="rId21">
        <w:r w:rsidRPr="00D50703">
          <w:rPr>
            <w:sz w:val="24"/>
            <w:szCs w:val="24"/>
          </w:rPr>
          <w:t>пунктом 2 статьи 39.10</w:t>
        </w:r>
      </w:hyperlink>
      <w:r w:rsidRPr="00D50703">
        <w:rPr>
          <w:sz w:val="24"/>
          <w:szCs w:val="24"/>
        </w:rPr>
        <w:t>Земельного кодексаРоссийскойФедерации;</w:t>
      </w:r>
    </w:p>
    <w:p w:rsidR="00830A88" w:rsidRPr="00D50703" w:rsidRDefault="00855DF5" w:rsidP="00D50703">
      <w:pPr>
        <w:pStyle w:val="a3"/>
        <w:spacing w:before="1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ж) вид права, на котором Заявитель желает приобрести земельныйучасток, если предоставление земельного участка возможно на несколькихвидах прав;</w:t>
      </w:r>
    </w:p>
    <w:p w:rsidR="00830A88" w:rsidRPr="00D50703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з)цельиспользованияземельногоучастка;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и)реквизитырешенияобизъятииземельногоучасткадлягосударственныхилимуниципальныхнуждвслучае,еслиземельныйучастокпредоставляетсявзаменземельногоучастка,изымаемогодлягосударственных или муниципальныхнужд;</w:t>
      </w:r>
    </w:p>
    <w:p w:rsidR="00830A88" w:rsidRPr="00D50703" w:rsidRDefault="00855DF5" w:rsidP="00D50703">
      <w:pPr>
        <w:pStyle w:val="a3"/>
        <w:spacing w:before="1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к) реквизиты решения об утверждении документа территориальногопланированияи(или)проектапланировкитерриториивслучае,еслиземельныйучастокпредоставляетсядляразмещенияобъектов,предусмотренных указаннымидокументом и(или)проектом;</w:t>
      </w:r>
    </w:p>
    <w:p w:rsidR="00830A88" w:rsidRPr="00D50703" w:rsidRDefault="00855DF5" w:rsidP="00D50703">
      <w:pPr>
        <w:pStyle w:val="a3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л)способполучениярезультатаМуниципальнойуслуги.</w:t>
      </w: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510"/>
        </w:tabs>
        <w:ind w:right="44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Дляполучениядокументов,необходимыхдляпредоставленияМуниципальнойуслуги,указанныхвпункте22Регламента,Заявительсамостоятельно обращается в соответствующие уполномоченные органы,учрежденияи организации.</w:t>
      </w:r>
    </w:p>
    <w:p w:rsidR="00830A88" w:rsidRPr="00D50703" w:rsidRDefault="00855DF5" w:rsidP="00D50703">
      <w:pPr>
        <w:pStyle w:val="a3"/>
        <w:ind w:right="463"/>
        <w:rPr>
          <w:sz w:val="24"/>
          <w:szCs w:val="24"/>
        </w:rPr>
      </w:pPr>
      <w:r w:rsidRPr="00D50703">
        <w:rPr>
          <w:sz w:val="24"/>
          <w:szCs w:val="24"/>
        </w:rPr>
        <w:t>Сперечнемдокументов,необходимымдляпредоставлениямуниципальнойуслуги,можноознакомиться  на  Едином  портале,напортале,приустномобращении(потелефонуилилично).</w:t>
      </w: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30A88" w:rsidP="00627EA3">
      <w:pPr>
        <w:pStyle w:val="a3"/>
        <w:spacing w:before="8"/>
        <w:ind w:left="0" w:firstLine="0"/>
        <w:jc w:val="center"/>
        <w:rPr>
          <w:sz w:val="24"/>
          <w:szCs w:val="24"/>
        </w:rPr>
      </w:pPr>
    </w:p>
    <w:p w:rsidR="00830A88" w:rsidRPr="00D50703" w:rsidRDefault="00855DF5" w:rsidP="00627EA3">
      <w:pPr>
        <w:pStyle w:val="1"/>
        <w:ind w:left="1850" w:right="983" w:hanging="291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10. Исчерпывающий перечень документов, необходимыхвсоответствииснормативнымиправовымиактами</w:t>
      </w:r>
    </w:p>
    <w:p w:rsidR="00830A88" w:rsidRPr="00D50703" w:rsidRDefault="00855DF5" w:rsidP="00627EA3">
      <w:pPr>
        <w:spacing w:before="2"/>
        <w:ind w:left="1202" w:right="448" w:firstLine="667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для предоставления муниципальной услуги и услуг,которыенаходятсявраспоряжениигосударственныхорганов,</w:t>
      </w:r>
    </w:p>
    <w:p w:rsidR="00830A88" w:rsidRPr="00D50703" w:rsidRDefault="00855DF5" w:rsidP="00627EA3">
      <w:pPr>
        <w:pStyle w:val="1"/>
        <w:ind w:left="634" w:right="73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органов местного самоуправления и иных органов, либоподведомственныхиморганизаций,участвующих</w:t>
      </w:r>
    </w:p>
    <w:p w:rsidR="00830A88" w:rsidRPr="00D50703" w:rsidRDefault="00855DF5" w:rsidP="00627EA3">
      <w:pPr>
        <w:ind w:left="1085" w:right="522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в предоставлении муниципальных услуг, и которые Заявительвправепредставить,атакжеспособыихполучения</w:t>
      </w:r>
    </w:p>
    <w:p w:rsidR="00830A88" w:rsidRPr="00D50703" w:rsidRDefault="00855DF5" w:rsidP="00627EA3">
      <w:pPr>
        <w:pStyle w:val="1"/>
        <w:spacing w:before="1"/>
        <w:ind w:left="1733" w:right="1170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заявителями, в том числе в электронной форме,порядокихпредоставления</w:t>
      </w:r>
    </w:p>
    <w:p w:rsidR="00830A88" w:rsidRPr="00D50703" w:rsidRDefault="00830A88" w:rsidP="00627EA3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494"/>
        </w:tabs>
        <w:ind w:right="461" w:firstLine="707"/>
        <w:jc w:val="both"/>
        <w:rPr>
          <w:sz w:val="24"/>
          <w:szCs w:val="24"/>
        </w:rPr>
      </w:pPr>
      <w:bookmarkStart w:id="2" w:name="_bookmark2"/>
      <w:bookmarkEnd w:id="2"/>
      <w:r w:rsidRPr="00D50703">
        <w:rPr>
          <w:sz w:val="24"/>
          <w:szCs w:val="24"/>
        </w:rPr>
        <w:t>Кдокументам,необходимымвсоответствииснормативнымиправовыми актами для предоставления муниципальной услуги, которыенаходятсявраспоряжениигосударственныхорганов,органовместного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 w:line="242" w:lineRule="auto"/>
        <w:ind w:right="453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самоуправленияикоторые</w:t>
      </w:r>
      <w:r w:rsidR="005E1AAA" w:rsidRPr="00D50703">
        <w:rPr>
          <w:sz w:val="24"/>
          <w:szCs w:val="24"/>
        </w:rPr>
        <w:t>отдел</w:t>
      </w:r>
      <w:r w:rsidRPr="00D50703">
        <w:rPr>
          <w:sz w:val="24"/>
          <w:szCs w:val="24"/>
        </w:rPr>
        <w:t>запрашиваетвпорядкемежведомственноговзаимодействия,относятся: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а)ВыпискаизЕдиногогосударственногореестраюридическихлицо юридическом лице,являющемся заявителем;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б) Выписка из Единого государственного реестра индивидуальныхпредпринимателейобиндивидуальномпредпринимателе,являющемсязаявителем;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в)ВыпискаизЕдиногогосударственногореестранедвижимости(далее – ЕГРН) об объекте недвижимости (об испрашиваемом земельномучастке);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г) Выписка из ЕГРН об объекте недвижимости (о здании и (или)сооружении,расположенном(ых)наиспрашиваемомземельномучастке);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д)ВыпискаизЕГРНобобъектенедвижимости(опомещениивздании,сооружении,расположенномнаиспрашиваемомземельномучастке,вслучае обращениясобственника помещения);</w:t>
      </w:r>
    </w:p>
    <w:p w:rsidR="00830A88" w:rsidRPr="00D50703" w:rsidRDefault="00855DF5" w:rsidP="00D50703">
      <w:pPr>
        <w:pStyle w:val="a3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е)Утвержденныйпроектпланировкииутвержденныйпроектмежеваниятерритории;</w:t>
      </w:r>
    </w:p>
    <w:p w:rsidR="00830A88" w:rsidRPr="00D50703" w:rsidRDefault="00855DF5" w:rsidP="00D50703">
      <w:pPr>
        <w:pStyle w:val="a3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ж)Выпискаиздокументатерриториальногопланированияиливыпискаиздокументациипопланировкетерритории,подтверждающаяотнесение объекта к объектам федерального, регионального или местногозначения (не требуется в случае размещения объектов, предназначенныхдля обеспечения электро-, тепло-, газо- и водоснабжения, водоотведения,связи,нефтепроводов,неотносящихсякобъектамфедерального,регионального илиместногозначения);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з)Документопредоставленииисходногоземельногоучасткасадоводческомунекоммерческомутовариществуилиогородническомунекоммерческомутовариществу,заисключениемслучаев,еслиправонаисходныйземельный участокзарегистрировановЕГРН;</w:t>
      </w:r>
    </w:p>
    <w:p w:rsidR="00830A88" w:rsidRPr="00D50703" w:rsidRDefault="00855DF5" w:rsidP="00D50703">
      <w:pPr>
        <w:pStyle w:val="a3"/>
        <w:spacing w:line="322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и)Договорокомплексномосвоениитерритории;</w:t>
      </w:r>
    </w:p>
    <w:p w:rsidR="00830A88" w:rsidRPr="00D50703" w:rsidRDefault="00855DF5" w:rsidP="00D50703">
      <w:pPr>
        <w:pStyle w:val="a3"/>
        <w:ind w:left="1013" w:right="1272" w:firstLine="0"/>
        <w:rPr>
          <w:sz w:val="24"/>
          <w:szCs w:val="24"/>
        </w:rPr>
      </w:pPr>
      <w:r w:rsidRPr="00D50703">
        <w:rPr>
          <w:sz w:val="24"/>
          <w:szCs w:val="24"/>
        </w:rPr>
        <w:t>к) Указ или распоряжение Президента Российской Федерации;л)РаспоряжениеПравительстваРоссийскойФедерации;</w:t>
      </w:r>
    </w:p>
    <w:p w:rsidR="00830A88" w:rsidRPr="00D50703" w:rsidRDefault="00855DF5" w:rsidP="00D50703">
      <w:pPr>
        <w:pStyle w:val="a3"/>
        <w:rPr>
          <w:sz w:val="24"/>
          <w:szCs w:val="24"/>
        </w:rPr>
      </w:pPr>
      <w:r w:rsidRPr="00D50703">
        <w:rPr>
          <w:sz w:val="24"/>
          <w:szCs w:val="24"/>
        </w:rPr>
        <w:t>м)РаспоряжениевысшегодолжностноголицасубъектаРоссийскойФедерации;</w:t>
      </w: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578"/>
          <w:tab w:val="left" w:pos="1580"/>
          <w:tab w:val="left" w:pos="2997"/>
          <w:tab w:val="left" w:pos="4018"/>
          <w:tab w:val="left" w:pos="5708"/>
          <w:tab w:val="left" w:pos="6213"/>
          <w:tab w:val="left" w:pos="7941"/>
        </w:tabs>
        <w:ind w:right="46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Заявитель</w:t>
      </w:r>
      <w:r w:rsidRPr="00D50703">
        <w:rPr>
          <w:sz w:val="24"/>
          <w:szCs w:val="24"/>
        </w:rPr>
        <w:tab/>
        <w:t>вправе</w:t>
      </w:r>
      <w:r w:rsidRPr="00D50703">
        <w:rPr>
          <w:sz w:val="24"/>
          <w:szCs w:val="24"/>
        </w:rPr>
        <w:tab/>
        <w:t>представить</w:t>
      </w:r>
      <w:r w:rsidRPr="00D50703">
        <w:rPr>
          <w:sz w:val="24"/>
          <w:szCs w:val="24"/>
        </w:rPr>
        <w:tab/>
        <w:t>по</w:t>
      </w:r>
      <w:r w:rsidRPr="00D50703">
        <w:rPr>
          <w:sz w:val="24"/>
          <w:szCs w:val="24"/>
        </w:rPr>
        <w:tab/>
        <w:t>собственной</w:t>
      </w:r>
      <w:r w:rsidRPr="00D50703">
        <w:rPr>
          <w:sz w:val="24"/>
          <w:szCs w:val="24"/>
        </w:rPr>
        <w:tab/>
        <w:t>инициативедокументы,указанныевпункте25Регламента.</w:t>
      </w: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500"/>
        </w:tabs>
        <w:spacing w:line="321" w:lineRule="exact"/>
        <w:ind w:left="1499" w:right="0" w:hanging="48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НепредставлениеЗаявителемдокументов,  указанныхв  пункте</w:t>
      </w:r>
    </w:p>
    <w:p w:rsidR="00830A88" w:rsidRPr="00D50703" w:rsidRDefault="00855DF5" w:rsidP="00D50703">
      <w:pPr>
        <w:pStyle w:val="a3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t>25Регламента,неявляетсяоснованиемдляотказавпредоставлениимуниципальнойуслуги.</w:t>
      </w: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spacing w:before="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3008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11.ЗапреттребоватьотЗаявителя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5E1AAA" w:rsidP="00D50703">
      <w:pPr>
        <w:pStyle w:val="a5"/>
        <w:numPr>
          <w:ilvl w:val="0"/>
          <w:numId w:val="7"/>
        </w:numPr>
        <w:tabs>
          <w:tab w:val="left" w:pos="1436"/>
        </w:tabs>
        <w:spacing w:line="322" w:lineRule="exact"/>
        <w:ind w:left="1435" w:right="0" w:hanging="423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Отдел</w:t>
      </w:r>
      <w:r w:rsidR="00855DF5" w:rsidRPr="00D50703">
        <w:rPr>
          <w:sz w:val="24"/>
          <w:szCs w:val="24"/>
        </w:rPr>
        <w:t>невправетребоватьотЗаявителя:</w:t>
      </w:r>
    </w:p>
    <w:p w:rsidR="00830A88" w:rsidRPr="00D50703" w:rsidRDefault="00855DF5" w:rsidP="00D50703">
      <w:pPr>
        <w:pStyle w:val="a3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а)представлениядокументовиинформацииилиосуществления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/>
        <w:ind w:right="452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действий, представление или осуществление которых не предусмотренонормативнымиправовымиактами,регулирующимиотношения,возникающиевсвязиспредоставлениеммуниципальных услуг;</w:t>
      </w:r>
    </w:p>
    <w:p w:rsidR="00830A88" w:rsidRPr="00D50703" w:rsidRDefault="00855DF5" w:rsidP="00D50703">
      <w:pPr>
        <w:pStyle w:val="a3"/>
        <w:spacing w:before="1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б)представлениядокументовиинформации,втомчислеподтверждающихвнесениезаявителемплатызапредоставлениемуниципальныхуслуг,которыенаходятсявраспоряженииорганов,предоставляющих муниципальные услуги, иных государственных органов,органовместногосамоуправлениялибоподведомственныхорганамместногосамоуправленияорганизаций,участвующихвпредоставлениипредусмотренных</w:t>
      </w:r>
      <w:hyperlink r:id="rId22">
        <w:r w:rsidRPr="00D50703">
          <w:rPr>
            <w:sz w:val="24"/>
            <w:szCs w:val="24"/>
          </w:rPr>
          <w:t>частью1статьи1</w:t>
        </w:r>
      </w:hyperlink>
      <w:r w:rsidRPr="00D50703">
        <w:rPr>
          <w:sz w:val="24"/>
          <w:szCs w:val="24"/>
        </w:rPr>
        <w:t>Закона№210-ФЗмуниципальныхуслуг,всоответствииснормативнымиправовымиактамиРоссийскойФедерации,нормативнымиправовымиактамисубъектовРоссийскойФедерации,муниципальнымиправовымиактами,заисключениемдокументов,включенныхвопределенный</w:t>
      </w:r>
      <w:hyperlink r:id="rId23">
        <w:r w:rsidRPr="00D50703">
          <w:rPr>
            <w:sz w:val="24"/>
            <w:szCs w:val="24"/>
          </w:rPr>
          <w:t>частью6статьи7</w:t>
        </w:r>
      </w:hyperlink>
      <w:r w:rsidRPr="00D50703">
        <w:rPr>
          <w:sz w:val="24"/>
          <w:szCs w:val="24"/>
        </w:rPr>
        <w:t>вышеуказанногоФедеральногозаконапереченьдокументов.Заявительвправепредставитьуказанныедокументыиинформациюворганы,предоставляющиемуниципальныеуслуги,пособственнойинициативе;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в)представлениядокументовиинформации,отсутствиеи(или)недостоверностькоторыхнеуказывалисьприпервоначальномотказев приеме документов, необходимых для предоставления муниципальнойуслуги, либо в предоставлении муниципальной услуги, за исключениемследующих случаев:</w:t>
      </w:r>
    </w:p>
    <w:p w:rsidR="00830A88" w:rsidRPr="00D50703" w:rsidRDefault="00855DF5" w:rsidP="00D50703">
      <w:pPr>
        <w:pStyle w:val="a3"/>
        <w:spacing w:before="1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изменениетребованийнормативныхправовыхактов,касающихсяпредоставлениямуниципальнойуслуги,послепервоначальнойподачизаявленияопредоставлениимуниципальной услуги;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наличиеошибоквзаявленииопредоставлениимуниципальнойуслугиидокументах,поданныхзаявителемпослепервоначальногоотказав приеме документов, необходимых для предоставления муниципальнойуслуги,либовпредоставлениимуниципальнойуслугииневключенныхвпредставленныйранее комплектдокументов;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истечение срока действия документов или изменение информациипослепервоначальногоотказавприемедокументов,необходимыхдляпредоставлениямуниципальнойуслуги,либовпредоставлениимуниципальнойуслуги;</w:t>
      </w:r>
    </w:p>
    <w:p w:rsidR="00830A88" w:rsidRPr="00D50703" w:rsidRDefault="00855DF5" w:rsidP="00D50703">
      <w:pPr>
        <w:pStyle w:val="a3"/>
        <w:spacing w:before="1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 xml:space="preserve">выявлениедокументальноподтвержденногофакта(признаков)ошибочного или противоправного действия (бездействия) должностноголица органа, предоставляющего муниципальную услугу, муниципальногослужащего,работникамногофункциональногоцентра,работникаорганизации, предусмотренной </w:t>
      </w:r>
      <w:hyperlink r:id="rId24">
        <w:r w:rsidRPr="00D50703">
          <w:rPr>
            <w:sz w:val="24"/>
            <w:szCs w:val="24"/>
          </w:rPr>
          <w:t>частью 1.1 статьи 16</w:t>
        </w:r>
      </w:hyperlink>
      <w:r w:rsidRPr="00D50703">
        <w:rPr>
          <w:sz w:val="24"/>
          <w:szCs w:val="24"/>
        </w:rPr>
        <w:t>Закона№ 210-ФЗ, припервоначальномотказевприемедокументов,необходимыхдляпредоставлениямуниципальнойуслуги,либовпредоставлениимуниципальнойуслуги,очемвписьменномвидезаподписьюруководителяоргана,предоставляющегомуниципальнуюуслугу,руководителямногофункциональногоцентра припервоначальном отказевприемедокументов,необходимыхдляпредоставлениямуниципальной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/>
        <w:ind w:right="447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услуги,либоруководителяорганизации,предусмотренной</w:t>
      </w:r>
      <w:hyperlink r:id="rId25">
        <w:r w:rsidRPr="00D50703">
          <w:rPr>
            <w:sz w:val="24"/>
            <w:szCs w:val="24"/>
          </w:rPr>
          <w:t>частью1.1</w:t>
        </w:r>
      </w:hyperlink>
      <w:hyperlink r:id="rId26">
        <w:r w:rsidRPr="00D50703">
          <w:rPr>
            <w:sz w:val="24"/>
            <w:szCs w:val="24"/>
          </w:rPr>
          <w:t>статьи 16</w:t>
        </w:r>
      </w:hyperlink>
      <w:r w:rsidRPr="00D50703">
        <w:rPr>
          <w:sz w:val="24"/>
          <w:szCs w:val="24"/>
        </w:rPr>
        <w:t>Закона № 210-ФЗ, уведомляется Заявитель, а также приносятсяизвинениязадоставленные неудобства.</w:t>
      </w: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621"/>
        </w:tabs>
        <w:spacing w:before="1"/>
        <w:ind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Заявительвправесамостоятельнопредставитьдокументы,которыедолжныбытьполученыУправлениемпосредствоммежведомственногоинформационноговзаимодействия.</w:t>
      </w:r>
    </w:p>
    <w:p w:rsidR="00830A88" w:rsidRPr="00D50703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1161" w:firstLine="74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12. Исчерпывающий перечень оснований для отказа в приемедокументов,необходимыхдляпредоставлениямуниципальной</w:t>
      </w:r>
    </w:p>
    <w:p w:rsidR="00830A88" w:rsidRPr="00D50703" w:rsidRDefault="00855DF5" w:rsidP="00D50703">
      <w:pPr>
        <w:spacing w:line="321" w:lineRule="exact"/>
        <w:ind w:left="4769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услуги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609"/>
        </w:tabs>
        <w:spacing w:before="1"/>
        <w:ind w:right="44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Основаниядляотказавприемедокументов,необходимыхдляпредоставлениямуниципальнойуслуги:</w:t>
      </w:r>
    </w:p>
    <w:p w:rsidR="00830A88" w:rsidRPr="00D50703" w:rsidRDefault="00855DF5" w:rsidP="00D50703">
      <w:pPr>
        <w:pStyle w:val="a3"/>
        <w:spacing w:before="1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а) заявление подано в орган государственной власти, орган местного</w:t>
      </w:r>
      <w:r w:rsidRPr="00D50703">
        <w:rPr>
          <w:spacing w:val="-5"/>
          <w:sz w:val="24"/>
          <w:szCs w:val="24"/>
        </w:rPr>
        <w:t>самоуправления,вполномочиякоторыхневходит</w:t>
      </w:r>
      <w:r w:rsidRPr="00D50703">
        <w:rPr>
          <w:spacing w:val="-4"/>
          <w:sz w:val="24"/>
          <w:szCs w:val="24"/>
        </w:rPr>
        <w:t>предоставлениеуслуги;</w:t>
      </w:r>
    </w:p>
    <w:p w:rsidR="00830A88" w:rsidRPr="00D50703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б)представлениенеполногокомплектадокументов;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в) представленные документыутратилисилу на момент обращениязауслугой(документ,удостоверяющийполномочияПредставителя);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г)представленныедокументысодержатподчисткииисправлениятекста,незаверенныевпорядке,установленномзаконодательствомРоссийскойФедерации;</w:t>
      </w:r>
    </w:p>
    <w:p w:rsidR="00830A88" w:rsidRPr="00D50703" w:rsidRDefault="00855DF5" w:rsidP="00D50703">
      <w:pPr>
        <w:pStyle w:val="a3"/>
        <w:spacing w:before="1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д)представленныевэлектроннойформедокументысодержатповреждения,наличиекоторыхнепозволяетвполномобъемеиспользоватьинформациюисведения,содержащиеся   в   документахдляпредоставленияуслуги;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е)несоблюдениеустановленныхстатьей11Федеральногозаконаот6апреля2011года№63-ФЗ«Обэлектроннойподписи»условийпризнания действительности усиленной квалифицированной электроннойподписи;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ж)подачазапросаопредоставленииуслугиидокументов,необходимых  для   предоставления   услуги,   в   электронной   формеснарушением установленныхтребований;</w:t>
      </w:r>
    </w:p>
    <w:p w:rsidR="00830A88" w:rsidRPr="00D50703" w:rsidRDefault="00855DF5" w:rsidP="00D50703">
      <w:pPr>
        <w:pStyle w:val="a3"/>
        <w:spacing w:line="242" w:lineRule="auto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з)неполноезаполнениеполейвформезаявления,втомчислевинтерактивной формезаявления наЕдином портале.</w:t>
      </w:r>
    </w:p>
    <w:p w:rsidR="00830A88" w:rsidRPr="00D50703" w:rsidRDefault="00855DF5" w:rsidP="00D50703">
      <w:pPr>
        <w:pStyle w:val="a3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Приэтомдолжныбытьуказанывсепричинывозвратазаявленияоперераспределенииземельныхучастков.</w:t>
      </w:r>
    </w:p>
    <w:p w:rsidR="00830A88" w:rsidRPr="00D50703" w:rsidRDefault="00830A88" w:rsidP="00D50703">
      <w:pPr>
        <w:pStyle w:val="a3"/>
        <w:spacing w:before="9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1498" w:right="567" w:hanging="356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13. Исчерпывающий перечень оснований для приостановленияили отказа впредоставлениимуниципальнойуслуги</w:t>
      </w:r>
    </w:p>
    <w:p w:rsidR="00830A88" w:rsidRPr="00D50703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474"/>
        </w:tabs>
        <w:ind w:right="448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Предусмотрено основание для приостановления предоставленияМуниципальнойуслугиприрассмотрениисоответствующихзаявлений,вслучае,указанногов</w:t>
      </w:r>
      <w:hyperlink r:id="rId27">
        <w:r w:rsidRPr="00D50703">
          <w:rPr>
            <w:sz w:val="24"/>
            <w:szCs w:val="24"/>
          </w:rPr>
          <w:t>пункте6статьи39.15</w:t>
        </w:r>
      </w:hyperlink>
      <w:r w:rsidRPr="00D50703">
        <w:rPr>
          <w:sz w:val="24"/>
          <w:szCs w:val="24"/>
        </w:rPr>
        <w:t>ЗемельногокодексаРоссийскойФедерации,еслинадатупоступлениявуполномоченныйорганзаявленияопредварительномсогласованиипредоставления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/>
        <w:ind w:right="451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земельногоучастка,образованиекоторогопредусмотреноприложеннойк   этому    заявлению   схемой   расположения     земельного     участка,на рассмотрении такого органа находится представленная ранее другимлицомсхемарасположенияземельногоучасткаиместоположениеземельных участков, образование которых предусмотрено этими схемами,частичноилиполностьюсовпадает,уполномоченныйорганпринимаетрешениеоприостановлениисрокарассмотренияподанногопозднеезаявленияопредварительномсогласованиипредоставленияземельногоучасткаинаправляетпринятое решениезаявителю.Срокрассмотренияподанногопозднеезаявленияопредварительномсогласованиипредоставленияземельногоучасткаприостанавливаетсядопринятиярешения об утверждении направленной или представленной ранее схемырасположенияземельногоучасткаилидопринятиярешенияоботказевутверждении указанной схемы.</w:t>
      </w: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856"/>
        </w:tabs>
        <w:spacing w:before="3"/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Исчерпывающий     перечень       оснований       для       отказавпредоставленииМуниципальной услуги: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 xml:space="preserve">а)     схема     расположения     земельного     участка,     приложеннаяк заявлению о предварительном согласовании предоставления земельногоучастка, не может быть утверждена по основаниям, указанным в </w:t>
      </w:r>
      <w:hyperlink r:id="rId28">
        <w:r w:rsidRPr="00D50703">
          <w:rPr>
            <w:sz w:val="24"/>
            <w:szCs w:val="24"/>
          </w:rPr>
          <w:t>пункте 16</w:t>
        </w:r>
      </w:hyperlink>
      <w:hyperlink r:id="rId29">
        <w:r w:rsidRPr="00D50703">
          <w:rPr>
            <w:sz w:val="24"/>
            <w:szCs w:val="24"/>
          </w:rPr>
          <w:t xml:space="preserve">статьи11.10 </w:t>
        </w:r>
      </w:hyperlink>
      <w:r w:rsidRPr="00D50703">
        <w:rPr>
          <w:sz w:val="24"/>
          <w:szCs w:val="24"/>
        </w:rPr>
        <w:t>ЗемельногокодексаРоссийскойФедерации;</w:t>
      </w:r>
    </w:p>
    <w:p w:rsidR="00830A88" w:rsidRPr="00D50703" w:rsidRDefault="00855DF5" w:rsidP="00D50703">
      <w:pPr>
        <w:pStyle w:val="a3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б) земельный участок, который предстоит образовать, не может бытьпредоставлензаявителюпооснованиям,указаннымв</w:t>
      </w:r>
      <w:hyperlink r:id="rId30">
        <w:r w:rsidRPr="00D50703">
          <w:rPr>
            <w:sz w:val="24"/>
            <w:szCs w:val="24"/>
          </w:rPr>
          <w:t>подпунктах1</w:t>
        </w:r>
      </w:hyperlink>
      <w:r w:rsidRPr="00D50703">
        <w:rPr>
          <w:sz w:val="24"/>
          <w:szCs w:val="24"/>
        </w:rPr>
        <w:t>-</w:t>
      </w:r>
      <w:hyperlink r:id="rId31">
        <w:r w:rsidRPr="00D50703">
          <w:rPr>
            <w:sz w:val="24"/>
            <w:szCs w:val="24"/>
          </w:rPr>
          <w:t>13</w:t>
        </w:r>
      </w:hyperlink>
      <w:r w:rsidRPr="00D50703">
        <w:rPr>
          <w:sz w:val="24"/>
          <w:szCs w:val="24"/>
        </w:rPr>
        <w:t>,</w:t>
      </w:r>
    </w:p>
    <w:p w:rsidR="00830A88" w:rsidRPr="00D50703" w:rsidRDefault="001F69DD" w:rsidP="00D50703">
      <w:pPr>
        <w:pStyle w:val="a3"/>
        <w:ind w:left="1013" w:right="452" w:hanging="708"/>
        <w:rPr>
          <w:sz w:val="24"/>
          <w:szCs w:val="24"/>
        </w:rPr>
      </w:pPr>
      <w:hyperlink r:id="rId32">
        <w:r w:rsidR="00855DF5" w:rsidRPr="00D50703">
          <w:rPr>
            <w:sz w:val="24"/>
            <w:szCs w:val="24"/>
          </w:rPr>
          <w:t xml:space="preserve">14.1 </w:t>
        </w:r>
      </w:hyperlink>
      <w:r w:rsidR="00855DF5" w:rsidRPr="00D50703">
        <w:rPr>
          <w:sz w:val="24"/>
          <w:szCs w:val="24"/>
        </w:rPr>
        <w:t xml:space="preserve">- </w:t>
      </w:r>
      <w:hyperlink r:id="rId33">
        <w:r w:rsidR="00855DF5" w:rsidRPr="00D50703">
          <w:rPr>
            <w:sz w:val="24"/>
            <w:szCs w:val="24"/>
          </w:rPr>
          <w:t>19</w:t>
        </w:r>
      </w:hyperlink>
      <w:r w:rsidR="00855DF5" w:rsidRPr="00D50703">
        <w:rPr>
          <w:sz w:val="24"/>
          <w:szCs w:val="24"/>
        </w:rPr>
        <w:t xml:space="preserve">, </w:t>
      </w:r>
      <w:hyperlink r:id="rId34">
        <w:r w:rsidR="00855DF5" w:rsidRPr="00D50703">
          <w:rPr>
            <w:sz w:val="24"/>
            <w:szCs w:val="24"/>
          </w:rPr>
          <w:t xml:space="preserve">22 </w:t>
        </w:r>
      </w:hyperlink>
      <w:r w:rsidR="00855DF5" w:rsidRPr="00D50703">
        <w:rPr>
          <w:sz w:val="24"/>
          <w:szCs w:val="24"/>
        </w:rPr>
        <w:t xml:space="preserve">и </w:t>
      </w:r>
      <w:hyperlink r:id="rId35">
        <w:r w:rsidR="00855DF5" w:rsidRPr="00D50703">
          <w:rPr>
            <w:sz w:val="24"/>
            <w:szCs w:val="24"/>
          </w:rPr>
          <w:t xml:space="preserve">23 статьи 39.16 </w:t>
        </w:r>
      </w:hyperlink>
      <w:r w:rsidR="00855DF5" w:rsidRPr="00D50703">
        <w:rPr>
          <w:sz w:val="24"/>
          <w:szCs w:val="24"/>
        </w:rPr>
        <w:t>Земельного кодекса Российской Федерации;в)  земельный  участок,  границы  которого  подлежат   уточнению</w:t>
      </w:r>
    </w:p>
    <w:p w:rsidR="00830A88" w:rsidRPr="00D50703" w:rsidRDefault="00855DF5" w:rsidP="00D50703">
      <w:pPr>
        <w:pStyle w:val="a3"/>
        <w:spacing w:line="321" w:lineRule="exact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t>всоответствиисФедеральным</w:t>
      </w:r>
      <w:hyperlink r:id="rId36">
        <w:r w:rsidRPr="00D50703">
          <w:rPr>
            <w:sz w:val="24"/>
            <w:szCs w:val="24"/>
          </w:rPr>
          <w:t>законом</w:t>
        </w:r>
      </w:hyperlink>
      <w:r w:rsidRPr="00D50703">
        <w:rPr>
          <w:sz w:val="24"/>
          <w:szCs w:val="24"/>
        </w:rPr>
        <w:t>от13июля2015года№218-ФЗ</w:t>
      </w:r>
    </w:p>
    <w:p w:rsidR="00830A88" w:rsidRPr="00D50703" w:rsidRDefault="00855DF5" w:rsidP="00D50703">
      <w:pPr>
        <w:pStyle w:val="a3"/>
        <w:ind w:right="446" w:firstLine="0"/>
        <w:rPr>
          <w:sz w:val="24"/>
          <w:szCs w:val="24"/>
        </w:rPr>
      </w:pPr>
      <w:r w:rsidRPr="00D50703">
        <w:rPr>
          <w:sz w:val="24"/>
          <w:szCs w:val="24"/>
        </w:rPr>
        <w:t xml:space="preserve">«Огосударственнойрегистрациинедвижимости»,неможетбытьпредоставлен Заявителю по основаниям, указанным в </w:t>
      </w:r>
      <w:hyperlink r:id="rId37">
        <w:r w:rsidRPr="00D50703">
          <w:rPr>
            <w:sz w:val="24"/>
            <w:szCs w:val="24"/>
          </w:rPr>
          <w:t>подпунктах 1</w:t>
        </w:r>
      </w:hyperlink>
      <w:r w:rsidRPr="00D50703">
        <w:rPr>
          <w:sz w:val="24"/>
          <w:szCs w:val="24"/>
        </w:rPr>
        <w:t xml:space="preserve"> - </w:t>
      </w:r>
      <w:hyperlink r:id="rId38">
        <w:r w:rsidRPr="00D50703">
          <w:rPr>
            <w:sz w:val="24"/>
            <w:szCs w:val="24"/>
          </w:rPr>
          <w:t>23</w:t>
        </w:r>
      </w:hyperlink>
      <w:hyperlink r:id="rId39">
        <w:r w:rsidRPr="00D50703">
          <w:rPr>
            <w:sz w:val="24"/>
            <w:szCs w:val="24"/>
          </w:rPr>
          <w:t xml:space="preserve">статьи39.16 </w:t>
        </w:r>
      </w:hyperlink>
      <w:r w:rsidRPr="00D50703">
        <w:rPr>
          <w:sz w:val="24"/>
          <w:szCs w:val="24"/>
        </w:rPr>
        <w:t>ЗемельногокодексаРоссийской Федерации;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г)Отсутствиедокументов,предусмотренныхПеречнемдокументов,подтверждающихправозаявителянаприобретениеземельногоучасткабезпроведенияторгов,утверждённымПриказомРосреестра от 2 сентября 2020 года № П/0321 «Об утверждении перечнядокументов,подтверждающихправозаявителянаприобретениеземельного участкабезпроведения торгов».</w:t>
      </w: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before="1" w:line="322" w:lineRule="exact"/>
        <w:ind w:left="1745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14.Переченьуслуг,которыеявляютсянеобходимыми</w:t>
      </w:r>
    </w:p>
    <w:p w:rsidR="00830A88" w:rsidRPr="00D50703" w:rsidRDefault="00855DF5" w:rsidP="00D50703">
      <w:pPr>
        <w:ind w:left="1176" w:right="615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и обязательными для предоставления муниципальной услуги,втомчислесведенияодокументе(документах),выдаваемом</w:t>
      </w:r>
    </w:p>
    <w:p w:rsidR="00830A88" w:rsidRPr="00D50703" w:rsidRDefault="00855DF5" w:rsidP="00D50703">
      <w:pPr>
        <w:pStyle w:val="1"/>
        <w:spacing w:line="242" w:lineRule="auto"/>
        <w:ind w:left="639" w:right="73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(выдаваемых) организациями, участвующими в предоставлениимуниципальнойуслуги</w:t>
      </w:r>
    </w:p>
    <w:p w:rsidR="00830A88" w:rsidRPr="00D50703" w:rsidRDefault="00830A88" w:rsidP="00D50703">
      <w:pPr>
        <w:pStyle w:val="a3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450"/>
        </w:tabs>
        <w:spacing w:before="1"/>
        <w:ind w:right="45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В рамках предоставления муниципальной услуги необходимых иобязательныхуслугдляпредоставлениямуниципальнойуслугитребуется.</w:t>
      </w:r>
    </w:p>
    <w:p w:rsidR="00830A88" w:rsidRPr="00D50703" w:rsidRDefault="00855DF5" w:rsidP="00D50703">
      <w:pPr>
        <w:pStyle w:val="a3"/>
        <w:ind w:right="462"/>
        <w:rPr>
          <w:sz w:val="24"/>
          <w:szCs w:val="24"/>
        </w:rPr>
      </w:pPr>
      <w:r w:rsidRPr="00D50703">
        <w:rPr>
          <w:sz w:val="24"/>
          <w:szCs w:val="24"/>
        </w:rPr>
        <w:t>заверенный      перевод        на        русский        язык        документовогосударственнойрегистрацииюридическоголицавсоответствии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tabs>
          <w:tab w:val="left" w:pos="734"/>
          <w:tab w:val="left" w:pos="3393"/>
          <w:tab w:val="left" w:pos="5393"/>
          <w:tab w:val="left" w:pos="7173"/>
          <w:tab w:val="left" w:pos="7607"/>
          <w:tab w:val="left" w:pos="8800"/>
        </w:tabs>
        <w:spacing w:before="81" w:line="242" w:lineRule="auto"/>
        <w:ind w:right="470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с</w:t>
      </w:r>
      <w:r w:rsidRPr="00D50703">
        <w:rPr>
          <w:sz w:val="24"/>
          <w:szCs w:val="24"/>
        </w:rPr>
        <w:tab/>
        <w:t>законодательством</w:t>
      </w:r>
      <w:r w:rsidRPr="00D50703">
        <w:rPr>
          <w:sz w:val="24"/>
          <w:szCs w:val="24"/>
        </w:rPr>
        <w:tab/>
        <w:t>иностранного</w:t>
      </w:r>
      <w:r w:rsidRPr="00D50703">
        <w:rPr>
          <w:sz w:val="24"/>
          <w:szCs w:val="24"/>
        </w:rPr>
        <w:tab/>
        <w:t>государства</w:t>
      </w:r>
      <w:r w:rsidRPr="00D50703">
        <w:rPr>
          <w:sz w:val="24"/>
          <w:szCs w:val="24"/>
        </w:rPr>
        <w:tab/>
        <w:t>в</w:t>
      </w:r>
      <w:r w:rsidRPr="00D50703">
        <w:rPr>
          <w:sz w:val="24"/>
          <w:szCs w:val="24"/>
        </w:rPr>
        <w:tab/>
        <w:t>случае,</w:t>
      </w:r>
      <w:r w:rsidRPr="00D50703">
        <w:rPr>
          <w:sz w:val="24"/>
          <w:szCs w:val="24"/>
        </w:rPr>
        <w:tab/>
        <w:t>еслиЗаявителемявляетсяиностранноеюридическоелицо.</w:t>
      </w:r>
    </w:p>
    <w:p w:rsidR="00830A88" w:rsidRPr="00D50703" w:rsidRDefault="00830A88" w:rsidP="00D50703">
      <w:pPr>
        <w:pStyle w:val="a3"/>
        <w:spacing w:before="11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1173" w:right="724" w:firstLine="1279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15. Порядок, размер и основания взиманиягосударственной пошлиныилиинойплаты,взимаемойза</w:t>
      </w:r>
    </w:p>
    <w:p w:rsidR="00830A88" w:rsidRPr="00D50703" w:rsidRDefault="00855DF5" w:rsidP="00D50703">
      <w:pPr>
        <w:ind w:left="3732" w:right="703" w:hanging="3164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Предоставление муниципальной услуги в соответствии со статьей 8Закона№210-ФЗ</w:t>
      </w:r>
    </w:p>
    <w:p w:rsidR="00830A88" w:rsidRPr="00D50703" w:rsidRDefault="00830A88" w:rsidP="00D50703">
      <w:pPr>
        <w:pStyle w:val="a3"/>
        <w:spacing w:before="7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527"/>
        </w:tabs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ГосударственнаяпошлинаилиинаяплатазапредоставлениемуниципальнойуслугисЗаявителей невзимается.</w:t>
      </w:r>
    </w:p>
    <w:p w:rsidR="00830A88" w:rsidRPr="00D50703" w:rsidRDefault="00830A88" w:rsidP="00D50703">
      <w:pPr>
        <w:pStyle w:val="a3"/>
        <w:spacing w:before="4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before="1" w:line="322" w:lineRule="exact"/>
        <w:ind w:left="2011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16.Порядок,размериоснованиявзиманияплаты</w:t>
      </w:r>
    </w:p>
    <w:p w:rsidR="00830A88" w:rsidRPr="00D50703" w:rsidRDefault="00855DF5" w:rsidP="00D50703">
      <w:pPr>
        <w:spacing w:line="242" w:lineRule="auto"/>
        <w:ind w:left="1221" w:right="661" w:firstLine="175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запредоставлениеуслуг,которыеявляютсянеобходимымииобязательнымидляпредоставлениямуниципальнойуслуги,</w:t>
      </w:r>
    </w:p>
    <w:p w:rsidR="00830A88" w:rsidRPr="00D50703" w:rsidRDefault="00855DF5" w:rsidP="00D50703">
      <w:pPr>
        <w:pStyle w:val="1"/>
        <w:spacing w:line="317" w:lineRule="exact"/>
        <w:ind w:left="1104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включаяинформациюометодикерасчетаразмератакойплаты</w:t>
      </w:r>
    </w:p>
    <w:p w:rsidR="00830A88" w:rsidRPr="00D50703" w:rsidRDefault="00830A88" w:rsidP="00D50703">
      <w:pPr>
        <w:pStyle w:val="a3"/>
        <w:spacing w:before="5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666"/>
        </w:tabs>
        <w:ind w:right="449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Платазауслуги,которыеявляютсянеобходимымииобязательными       для       предоставления       муниципальной       услуги,непредусмотрена.</w:t>
      </w:r>
    </w:p>
    <w:p w:rsidR="00830A88" w:rsidRPr="00D50703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2018" w:right="491" w:hanging="953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17. Максимальный срок ожидания в очереди при подаче запросао предоставлениимуниципальнойуслуги,услуги,</w:t>
      </w:r>
    </w:p>
    <w:p w:rsidR="00830A88" w:rsidRPr="00D50703" w:rsidRDefault="00855DF5" w:rsidP="00D50703">
      <w:pPr>
        <w:ind w:left="1085" w:right="522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предоставляемой организацией, участвующей в предоставлениимуниципальной услуги, и при получении результатапредоставлениятакихуслуг</w:t>
      </w:r>
    </w:p>
    <w:p w:rsidR="00830A88" w:rsidRPr="00D50703" w:rsidRDefault="00830A88" w:rsidP="00D50703">
      <w:pPr>
        <w:pStyle w:val="a3"/>
        <w:spacing w:before="7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6"/>
        </w:numPr>
        <w:tabs>
          <w:tab w:val="left" w:pos="1465"/>
        </w:tabs>
        <w:ind w:right="45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Срок ожидания в очереди при подаче заявления и необходимыхдокументов и при получении результата предоставления муниципальнойуслуги составляетне более 15минут.</w:t>
      </w:r>
    </w:p>
    <w:p w:rsidR="00830A88" w:rsidRPr="00D50703" w:rsidRDefault="00830A88" w:rsidP="00D50703">
      <w:pPr>
        <w:pStyle w:val="a3"/>
        <w:spacing w:before="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before="1"/>
        <w:ind w:left="1939" w:right="1344" w:hanging="22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18. Срок и порядок регистрации запроса Заявителяопредоставлениимуниципальнойуслугииуслуги,</w:t>
      </w:r>
    </w:p>
    <w:p w:rsidR="00830A88" w:rsidRPr="00D50703" w:rsidRDefault="00855DF5" w:rsidP="00D50703">
      <w:pPr>
        <w:spacing w:line="242" w:lineRule="auto"/>
        <w:ind w:left="1505" w:right="508" w:hanging="420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предоставляемой организацией, участвующей в предоставлениимуниципальнойуслуги,втомчислевэлектроннойформе</w:t>
      </w:r>
    </w:p>
    <w:p w:rsidR="00830A88" w:rsidRPr="00D50703" w:rsidRDefault="00830A88" w:rsidP="00D50703">
      <w:pPr>
        <w:pStyle w:val="a3"/>
        <w:spacing w:before="1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6"/>
        </w:numPr>
        <w:tabs>
          <w:tab w:val="left" w:pos="1818"/>
        </w:tabs>
        <w:ind w:right="464" w:firstLine="851"/>
        <w:jc w:val="both"/>
        <w:rPr>
          <w:sz w:val="24"/>
          <w:szCs w:val="24"/>
        </w:rPr>
      </w:pPr>
      <w:bookmarkStart w:id="3" w:name="_bookmark3"/>
      <w:bookmarkEnd w:id="3"/>
      <w:r w:rsidRPr="00D50703">
        <w:rPr>
          <w:sz w:val="24"/>
          <w:szCs w:val="24"/>
        </w:rPr>
        <w:t>Заявление   на   предоставление     муниципальной     услугинабумажномносителерегистрируетсядолжностнымилицами,ответственными    за    прием    документов,    в    день    его    поступлениявУправление,АУРА«МФЦ».</w:t>
      </w:r>
    </w:p>
    <w:p w:rsidR="00830A88" w:rsidRPr="00D50703" w:rsidRDefault="00855DF5" w:rsidP="00D50703">
      <w:pPr>
        <w:pStyle w:val="a3"/>
        <w:spacing w:before="1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В случае подачи заявления путем заполнения электронной формызаявлениянаЕдиномпорталерегистрациязаявленияинеобходимыхдокументов осуществляется Единым порталом не позднее рабочего дня,следующегозаднемпоступлениязаявлениявУправление.</w:t>
      </w:r>
    </w:p>
    <w:p w:rsidR="00830A88" w:rsidRPr="00D50703" w:rsidRDefault="00830A88" w:rsidP="00D50703">
      <w:pPr>
        <w:pStyle w:val="a3"/>
        <w:spacing w:before="3"/>
        <w:ind w:left="0" w:firstLine="0"/>
        <w:rPr>
          <w:sz w:val="24"/>
          <w:szCs w:val="24"/>
        </w:rPr>
      </w:pPr>
    </w:p>
    <w:p w:rsidR="00830A88" w:rsidRPr="00D50703" w:rsidRDefault="00855DF5" w:rsidP="00627EA3">
      <w:pPr>
        <w:pStyle w:val="1"/>
        <w:numPr>
          <w:ilvl w:val="0"/>
          <w:numId w:val="5"/>
        </w:numPr>
        <w:tabs>
          <w:tab w:val="left" w:pos="1500"/>
        </w:tabs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Требованиякпомещениям,вкоторыхпредоставляется</w:t>
      </w:r>
    </w:p>
    <w:p w:rsidR="00830A88" w:rsidRPr="00D50703" w:rsidRDefault="00830A88" w:rsidP="00627EA3">
      <w:pPr>
        <w:jc w:val="center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627EA3">
      <w:pPr>
        <w:spacing w:before="85"/>
        <w:ind w:right="143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lastRenderedPageBreak/>
        <w:t>муниципальнаяуслуга,кзалуожидания,местам для</w:t>
      </w:r>
    </w:p>
    <w:p w:rsidR="00830A88" w:rsidRPr="00D50703" w:rsidRDefault="00855DF5" w:rsidP="00627EA3">
      <w:pPr>
        <w:pStyle w:val="1"/>
        <w:spacing w:before="3"/>
        <w:ind w:right="148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заполнения запросов о предоставлении муниципальной услуги,информационнымстендамсобразцамиих заполненияи</w:t>
      </w:r>
    </w:p>
    <w:p w:rsidR="00830A88" w:rsidRPr="00D50703" w:rsidRDefault="00855DF5" w:rsidP="00627EA3">
      <w:pPr>
        <w:ind w:right="147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перечнем документов, необходимых для предоставлениямуниципальной услуги,размещениюиоформлениювизуальной,</w:t>
      </w:r>
    </w:p>
    <w:p w:rsidR="00830A88" w:rsidRPr="00D50703" w:rsidRDefault="00855DF5" w:rsidP="00627EA3">
      <w:pPr>
        <w:pStyle w:val="1"/>
        <w:ind w:right="144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текстовой и мультимедийной информации о порядке предоставлениятакой услуги,втомчисле кобеспечениюдоступностидля</w:t>
      </w:r>
    </w:p>
    <w:p w:rsidR="00830A88" w:rsidRPr="00D50703" w:rsidRDefault="00855DF5" w:rsidP="00627EA3">
      <w:pPr>
        <w:spacing w:line="322" w:lineRule="exact"/>
        <w:ind w:left="310" w:right="459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инвалидов указанныхобъектоввсоответствиис</w:t>
      </w:r>
    </w:p>
    <w:p w:rsidR="00830A88" w:rsidRPr="00D50703" w:rsidRDefault="00855DF5" w:rsidP="00627EA3">
      <w:pPr>
        <w:pStyle w:val="1"/>
        <w:ind w:left="376" w:right="522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законодательством Российской Федерации социальной защитеинвалидов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4"/>
        </w:numPr>
        <w:tabs>
          <w:tab w:val="left" w:pos="1839"/>
        </w:tabs>
        <w:ind w:right="445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МуниципальнаяуслугапредоставляетсявзданииАдминистрации,   расположенном   по     адресу:     Республика Алтай, Онгудайский район, с. Онгудай, ул. Советская, 78.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Натерритории,прилегающейкзданиям,указаннымвнастоящемпункте,предусмотреныместадляпарковкиавтотранспортныхсредствс наличием выделенной стоянки автотранспортных средств для инвалидов.Доступдля гражданкпарковочнымместамявляетсябесплатным.</w:t>
      </w:r>
    </w:p>
    <w:p w:rsidR="00830A88" w:rsidRPr="00D50703" w:rsidRDefault="00855DF5" w:rsidP="00D50703">
      <w:pPr>
        <w:pStyle w:val="a3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Территория здания Администрации и АУ РА «МФЦ» оборудованапандусами для доступа граждан с ограниченными возможностями, а такжесозданыусловиядлябеспрепятственногодоступакобъектамипредоставляемымвнихмуниципальнымуслугам.Крометого,предусмотренавозможностьсамостоятельногоилиспомощьюсотрудников, предоставляющих муниципальные услуги, передвижения потерритории, на которой расположены объекты, входа на такие объекты ивыходаизних,возможностьпосадкивтранспортноесредствоивысадкииз него перед входом в объекты, в том числе с использованием кресла-коляски и при необходимости с помощью сотрудников, предоставляющихмуниципальныеуслуги.</w:t>
      </w:r>
    </w:p>
    <w:p w:rsidR="00830A88" w:rsidRPr="00D50703" w:rsidRDefault="00855DF5" w:rsidP="00D50703">
      <w:pPr>
        <w:pStyle w:val="a5"/>
        <w:numPr>
          <w:ilvl w:val="0"/>
          <w:numId w:val="4"/>
        </w:numPr>
        <w:tabs>
          <w:tab w:val="left" w:pos="1745"/>
        </w:tabs>
        <w:spacing w:before="1"/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МуниципальнаяуслугапредоставляетсяспециалистамиУправлениялибоспециалистамиМФЦвокнахприема,расположенныхвзданиях,указанныхв </w:t>
      </w:r>
      <w:hyperlink w:anchor="_bookmark3" w:history="1">
        <w:r w:rsidRPr="00D50703">
          <w:rPr>
            <w:sz w:val="24"/>
            <w:szCs w:val="24"/>
          </w:rPr>
          <w:t xml:space="preserve">пункте </w:t>
        </w:r>
      </w:hyperlink>
      <w:r w:rsidRPr="00D50703">
        <w:rPr>
          <w:sz w:val="24"/>
          <w:szCs w:val="24"/>
        </w:rPr>
        <w:t>38 Регламента.</w:t>
      </w:r>
    </w:p>
    <w:p w:rsidR="00830A88" w:rsidRPr="00D50703" w:rsidRDefault="00855DF5" w:rsidP="00D50703">
      <w:pPr>
        <w:pStyle w:val="a3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ОкнаприемаЗаявителейдолжныбытьоборудованыинформационнымитабличками(вывесками)суказаниемномераокна,фамилии,имени,отчества(последнее-приналичии)идолжностиспециалиста,предоставляющегомуниципальнуюуслугу,графикаработы.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Рабочее место специалистов оборудовано телефоном, персональнымкомпьютером с возможностью доступа к необходимым информационнымбазамданных,печатающим устройством.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Приорганизациирабочихместпредусмотренавозможностьсвободного входа ивыхода из помещения.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5"/>
        <w:numPr>
          <w:ilvl w:val="0"/>
          <w:numId w:val="4"/>
        </w:numPr>
        <w:tabs>
          <w:tab w:val="left" w:pos="1441"/>
        </w:tabs>
        <w:spacing w:before="81"/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Информация по вопросам предоставления муниципальной услугиразмещаетсянаинформационномстенде,расположенномвзданииАдминистрации.</w:t>
      </w:r>
    </w:p>
    <w:p w:rsidR="00830A88" w:rsidRPr="00D50703" w:rsidRDefault="00855DF5" w:rsidP="00D50703">
      <w:pPr>
        <w:pStyle w:val="a5"/>
        <w:numPr>
          <w:ilvl w:val="0"/>
          <w:numId w:val="4"/>
        </w:numPr>
        <w:tabs>
          <w:tab w:val="left" w:pos="1458"/>
        </w:tabs>
        <w:spacing w:before="1"/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Места ожидания оборудуются стульями, столами (стойками) длявозможностинаписанияобращений,оформлениядокументов,информационнымистендами.</w:t>
      </w:r>
    </w:p>
    <w:p w:rsidR="00830A88" w:rsidRPr="00D50703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p w:rsidR="00830A88" w:rsidRPr="00D50703" w:rsidRDefault="00855DF5" w:rsidP="00627EA3">
      <w:pPr>
        <w:pStyle w:val="1"/>
        <w:numPr>
          <w:ilvl w:val="0"/>
          <w:numId w:val="5"/>
        </w:numPr>
        <w:tabs>
          <w:tab w:val="left" w:pos="1215"/>
        </w:tabs>
        <w:ind w:left="1591" w:right="934" w:hanging="800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Показатели доступности и качества муниципальной услуги,втом числеколичество взаимодействийзаявителя</w:t>
      </w:r>
    </w:p>
    <w:p w:rsidR="00830A88" w:rsidRPr="00D50703" w:rsidRDefault="00855DF5" w:rsidP="00627EA3">
      <w:pPr>
        <w:ind w:left="472" w:right="615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с должностными лицами при предоставлении муниципальнойуслуги и их продолжительность, возможность полученияинформацииоходепредоставлениямуниципальнойуслуги,в</w:t>
      </w:r>
    </w:p>
    <w:p w:rsidR="00830A88" w:rsidRPr="00D50703" w:rsidRDefault="00855DF5" w:rsidP="00627EA3">
      <w:pPr>
        <w:pStyle w:val="1"/>
        <w:ind w:left="355" w:right="502" w:firstLine="4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том числе с использованием информационно-коммуникационныхтехнологий, возможность либо не возможность получениямуниципальной услуги в многофункциональном центре (в том числе вполном объеме), в любом территориальном подразделении органа,предоставляющегомуниципальнуюуслугу, по выборузаявителя</w:t>
      </w:r>
    </w:p>
    <w:p w:rsidR="00830A88" w:rsidRPr="00D50703" w:rsidRDefault="00855DF5" w:rsidP="00627EA3">
      <w:pPr>
        <w:ind w:left="790" w:right="941" w:firstLine="4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(экстерриториальный принцип),посредством запроса опредоставлении нескольких муниципальных услуг вмногофункциональных центрах, предусмотренного статьей 15.1Закона№210-ФЗ</w:t>
      </w:r>
    </w:p>
    <w:p w:rsidR="00830A88" w:rsidRPr="00D50703" w:rsidRDefault="00830A88" w:rsidP="00D50703">
      <w:pPr>
        <w:pStyle w:val="a3"/>
        <w:spacing w:before="7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436"/>
        </w:tabs>
        <w:spacing w:line="322" w:lineRule="exact"/>
        <w:ind w:right="0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Показателямидоступностимуниципальнойуслугиявляются: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а)наличиеполнойипонятнойинформацииоместах,порядкеисрокахпредоставлениямуниципальнойуслугинаПортале,Единомпортале,вАУ РА«МФЦ»;</w:t>
      </w:r>
    </w:p>
    <w:p w:rsidR="00830A88" w:rsidRPr="00D50703" w:rsidRDefault="00855DF5" w:rsidP="00D50703">
      <w:pPr>
        <w:pStyle w:val="a3"/>
        <w:spacing w:before="1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б)наличиенеобходимогоидостаточногоколичестваработников,атакже   помещений,   в   которых   осуществляется   прием   документовот Заявителей, в целях соблюдения установленных Регламентом сроковпредоставлениямуниципальной услуги;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в)предоставлениевозможностиполучениямуниципальнойуслугивАУ РА«МФЦ»;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г) предоставление возможности подачи заявления о предоставлениимуниципальнойуслугиидокументов(содержащихсявнихсведений),необходимыхдляпредоставлениямуниципальнойуслуги,иполучениярезультатавформеэлектронногодокумента;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д)предоставлениевозможностиполученияинформацииоходепредоставлениямуниципальнойуслуги,втомчислесиспользованиеминформационно-коммуникационных технологий;</w:t>
      </w:r>
    </w:p>
    <w:p w:rsidR="00830A88" w:rsidRPr="00D50703" w:rsidRDefault="00855DF5" w:rsidP="00D50703">
      <w:pPr>
        <w:pStyle w:val="a3"/>
        <w:spacing w:before="1"/>
        <w:ind w:right="444"/>
        <w:rPr>
          <w:sz w:val="24"/>
          <w:szCs w:val="24"/>
        </w:rPr>
      </w:pPr>
      <w:r w:rsidRPr="00D50703">
        <w:rPr>
          <w:sz w:val="24"/>
          <w:szCs w:val="24"/>
        </w:rPr>
        <w:t>е)сопровождениеинвалидов,имеющихстойкиерасстройствафункции зрения и самостоятельного передвижения, и оказание им помощинаобъектах;</w:t>
      </w:r>
    </w:p>
    <w:p w:rsidR="00830A88" w:rsidRPr="00D50703" w:rsidRDefault="00855DF5" w:rsidP="00D50703">
      <w:pPr>
        <w:pStyle w:val="a3"/>
        <w:ind w:left="1013" w:right="445" w:firstLine="0"/>
        <w:rPr>
          <w:sz w:val="24"/>
          <w:szCs w:val="24"/>
        </w:rPr>
      </w:pPr>
      <w:r w:rsidRPr="00D50703">
        <w:rPr>
          <w:sz w:val="24"/>
          <w:szCs w:val="24"/>
        </w:rPr>
        <w:t>ж)допускна объектысурдопереводчикаитифлосурдопереводчика;з)допускнаобъектысобаки-проводникаприналичии</w:t>
      </w:r>
      <w:hyperlink r:id="rId40">
        <w:r w:rsidRPr="00D50703">
          <w:rPr>
            <w:sz w:val="24"/>
            <w:szCs w:val="24"/>
          </w:rPr>
          <w:t>документа</w:t>
        </w:r>
      </w:hyperlink>
      <w:r w:rsidRPr="00D50703">
        <w:rPr>
          <w:sz w:val="24"/>
          <w:szCs w:val="24"/>
        </w:rPr>
        <w:t>,</w:t>
      </w:r>
    </w:p>
    <w:p w:rsidR="00830A88" w:rsidRPr="00D50703" w:rsidRDefault="00855DF5" w:rsidP="00D50703">
      <w:pPr>
        <w:pStyle w:val="a3"/>
        <w:spacing w:line="321" w:lineRule="exact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t>подтверждающегоееспециальноеобучение,выданноговсоответствии</w:t>
      </w:r>
    </w:p>
    <w:p w:rsidR="00830A88" w:rsidRPr="00D50703" w:rsidRDefault="00830A88" w:rsidP="00D50703">
      <w:pPr>
        <w:spacing w:line="321" w:lineRule="exact"/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сдействующимзаконодательством;</w:t>
      </w:r>
    </w:p>
    <w:p w:rsidR="00830A88" w:rsidRPr="00D50703" w:rsidRDefault="00855DF5" w:rsidP="00D50703">
      <w:pPr>
        <w:pStyle w:val="a3"/>
        <w:spacing w:before="2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и)оказаниесотрудниками,предоставляющимимуниципальныеуслуги, иной необходимой инвалидам помощи в преодолении барьеров,мешающих получению муниципальных услуг и использованию объектовнаравнесдругими лицами.</w:t>
      </w: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673"/>
        </w:tabs>
        <w:ind w:left="305" w:right="45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Показателямикачестваоказаниямуниципальнойуслугиявляются:</w:t>
      </w:r>
    </w:p>
    <w:p w:rsidR="00830A88" w:rsidRPr="00D50703" w:rsidRDefault="00855DF5" w:rsidP="00D50703">
      <w:pPr>
        <w:pStyle w:val="a3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а)удовлетворенностьЗаявителей(Представителей)качествоммуниципальнойуслуги;</w:t>
      </w:r>
    </w:p>
    <w:p w:rsidR="00830A88" w:rsidRPr="00D50703" w:rsidRDefault="00855DF5" w:rsidP="00D50703">
      <w:pPr>
        <w:pStyle w:val="a3"/>
        <w:ind w:right="455"/>
        <w:rPr>
          <w:sz w:val="24"/>
          <w:szCs w:val="24"/>
        </w:rPr>
      </w:pPr>
      <w:r w:rsidRPr="00D50703">
        <w:rPr>
          <w:sz w:val="24"/>
          <w:szCs w:val="24"/>
        </w:rPr>
        <w:t>б)полнота,актуальностьидостоверностьинформацииопорядкепредоставлениямуниципальнойуслуги,втомчислевэлектроннойформе;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в)наглядностьформразмещаемойинформацииопорядкепредоставлениямуниципальной услуги;</w:t>
      </w:r>
    </w:p>
    <w:p w:rsidR="00830A88" w:rsidRPr="00D50703" w:rsidRDefault="00855DF5" w:rsidP="00D50703">
      <w:pPr>
        <w:pStyle w:val="a3"/>
        <w:spacing w:before="1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г)соблюдениесроковпредоставлениямуниципальнойуслугиисроковвыполненияадминистративныхпроцедурприпредоставлениимуниципальнойуслуги;</w:t>
      </w:r>
    </w:p>
    <w:p w:rsidR="00830A88" w:rsidRPr="00D50703" w:rsidRDefault="00855DF5" w:rsidP="00D50703">
      <w:pPr>
        <w:pStyle w:val="a3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д) отсутствие очередей при приеме документов от заявителей(ихпредставителей);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е)отсутствиеобоснованныхжалобнадействия(бездействие)муниципальныхслужащихилиц,ответственныхзапредоставлениемуниципальнойуслуги;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ж)отсутствиеобоснованныхжалобнанекорректное,невнимательноеотношениемуниципальныхслужащихилиц,ответственных за предоставление муниципальной услуги, к заявителям (ихпредставителям).</w:t>
      </w: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635"/>
        </w:tabs>
        <w:spacing w:line="242" w:lineRule="auto"/>
        <w:ind w:left="305"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ВзаимодействиеЗаявителясоспециалистамиУправленияосуществляетсяприличном обращенииЗаявителя:</w:t>
      </w:r>
    </w:p>
    <w:p w:rsidR="00830A88" w:rsidRPr="00D50703" w:rsidRDefault="00855DF5" w:rsidP="00D50703">
      <w:pPr>
        <w:pStyle w:val="a3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приподачедокументов,необходимыхдляпредоставлениямуниципальнойуслуги;</w:t>
      </w:r>
    </w:p>
    <w:p w:rsidR="00830A88" w:rsidRPr="00D50703" w:rsidRDefault="00855DF5" w:rsidP="00D50703">
      <w:pPr>
        <w:pStyle w:val="a3"/>
        <w:ind w:left="1013" w:right="453" w:firstLine="0"/>
        <w:rPr>
          <w:sz w:val="24"/>
          <w:szCs w:val="24"/>
        </w:rPr>
      </w:pPr>
      <w:r w:rsidRPr="00D50703">
        <w:rPr>
          <w:sz w:val="24"/>
          <w:szCs w:val="24"/>
        </w:rPr>
        <w:t>за получением результата предоставления муниципальной услуги.ПродолжительностьвзаимодействияЗаявителясоспециалистами</w:t>
      </w:r>
    </w:p>
    <w:p w:rsidR="00830A88" w:rsidRPr="00D50703" w:rsidRDefault="00855DF5" w:rsidP="00D50703">
      <w:pPr>
        <w:pStyle w:val="a3"/>
        <w:spacing w:line="322" w:lineRule="exact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t>Управленияприпредоставлениимуниципальнойуслугисоставляет:</w:t>
      </w:r>
    </w:p>
    <w:p w:rsidR="00830A88" w:rsidRPr="00D50703" w:rsidRDefault="00855DF5" w:rsidP="00D50703">
      <w:pPr>
        <w:pStyle w:val="a3"/>
        <w:spacing w:line="242" w:lineRule="auto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приподачедокументов,необходимыхдляпредоставлениямуниципальнойуслуги,-не более15минут;</w:t>
      </w:r>
    </w:p>
    <w:p w:rsidR="00830A88" w:rsidRPr="00D50703" w:rsidRDefault="00855DF5" w:rsidP="00D50703">
      <w:pPr>
        <w:pStyle w:val="a3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при получении результата предоставления муниципальной услуги -неболее15минут.</w:t>
      </w: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455"/>
        </w:tabs>
        <w:ind w:left="305" w:right="44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Заявителям обеспечивается возможность получения информацииопорядкепредоставлениямуниципальнойуслугинапортале,Единомпортале.</w:t>
      </w: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582"/>
        </w:tabs>
        <w:ind w:left="305" w:right="449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ПредоставлениемуниципальнойуслугивАУРА«МФЦ»осуществляется в соответствии с заключаемым с ним соглашением. В АУРА «МФЦ» осуществляется информирование о порядке предоставлениямуниципальнойуслуги,оходевыполнениязапросаопредоставлениимуниципальной услуги, по иным вопросам, связанным с предоставлениеммуниципальнойуслуги,атакжеконсультированиеопорядке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 w:line="242" w:lineRule="auto"/>
        <w:ind w:right="448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предоставления муниципальной услуги в АУ РА «МФЦ», и (или) приемзаявок.</w:t>
      </w:r>
    </w:p>
    <w:p w:rsidR="00830A88" w:rsidRPr="00D50703" w:rsidRDefault="00855DF5" w:rsidP="00D50703">
      <w:pPr>
        <w:pStyle w:val="a3"/>
        <w:ind w:right="456"/>
        <w:rPr>
          <w:sz w:val="24"/>
          <w:szCs w:val="24"/>
        </w:rPr>
      </w:pPr>
      <w:r w:rsidRPr="00D50703">
        <w:rPr>
          <w:sz w:val="24"/>
          <w:szCs w:val="24"/>
        </w:rPr>
        <w:t>Предоставлениемуниципальнойуслугипоэкстерриториальномупринципувозможновэлектронном видечерезЕдиныйпортал.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Предоставление муниципальной услуги посредством подачи запросаопредоставлениинесколькихмуниципальныхуслугвМФЦ,предусмотренного</w:t>
      </w:r>
      <w:hyperlink r:id="rId41">
        <w:r w:rsidRPr="00D50703">
          <w:rPr>
            <w:sz w:val="24"/>
            <w:szCs w:val="24"/>
          </w:rPr>
          <w:t>статьей 15.1</w:t>
        </w:r>
      </w:hyperlink>
      <w:r w:rsidRPr="00D50703">
        <w:rPr>
          <w:sz w:val="24"/>
          <w:szCs w:val="24"/>
        </w:rPr>
        <w:t>Закона№210-ФЗ,непредусмотрено.</w:t>
      </w: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1265" w:right="699" w:firstLine="9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21. Иные требования, в том числе учитывающие особенностипредоставлениямуниципальнойуслугивэлектроннойформе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772"/>
        </w:tabs>
        <w:ind w:left="30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Предоставлениемуниципальнойуслугиможетбытьорганизовано вэлектроннойформечерезЕдиныйпортал.</w:t>
      </w:r>
    </w:p>
    <w:p w:rsidR="00830A88" w:rsidRPr="00D50703" w:rsidRDefault="00855DF5" w:rsidP="00D50703">
      <w:pPr>
        <w:pStyle w:val="a3"/>
        <w:spacing w:before="2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ПредоставлениемуниципальнойуслугиможетбытьорганизовановэлектроннойформечерезЕдиныйпорталпослеаутентификацииЗаявителя(Представителя)наЕдиномпорталесиспользованиемподтвержденной учетной записи в ЕСИА, путем заполнения специальнойинтерактивной формы (с предоставлением возможности автоматическойидентификации (нумерации) обращений; использования личного кабинетадляобеспеченияоднозначнойиконфиденциальнойдоставкипромежуточных сообщенийиответазаявителювэлектронномвиде).</w:t>
      </w: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666"/>
        </w:tabs>
        <w:ind w:left="305" w:right="44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Приобращениивэлектроннойформезаполучениеммуниципальной услуги заявление и каждый прилагаемый к нему документподписываютсятемвидомэлектроннойподписи,допустимостьиспользованиякоторогоустановленадействующимзаконодательствомРоссийскойФедерации,регламентирующимпорядокпредоставлениямуниципальной услуги, либо порядок выдачи документа, включаемого впакет документов (Федеральный </w:t>
      </w:r>
      <w:hyperlink r:id="rId42">
        <w:r w:rsidRPr="00D50703">
          <w:rPr>
            <w:sz w:val="24"/>
            <w:szCs w:val="24"/>
          </w:rPr>
          <w:t xml:space="preserve">закон </w:t>
        </w:r>
      </w:hyperlink>
      <w:r w:rsidRPr="00D50703">
        <w:rPr>
          <w:sz w:val="24"/>
          <w:szCs w:val="24"/>
        </w:rPr>
        <w:t>от 6 апреля 2011 года № 63-ФЗ «Обэлектроннойподписи»,</w:t>
      </w:r>
      <w:hyperlink r:id="rId43">
        <w:r w:rsidRPr="00D50703">
          <w:rPr>
            <w:sz w:val="24"/>
            <w:szCs w:val="24"/>
          </w:rPr>
          <w:t>постановление</w:t>
        </w:r>
      </w:hyperlink>
      <w:r w:rsidRPr="00D50703">
        <w:rPr>
          <w:sz w:val="24"/>
          <w:szCs w:val="24"/>
        </w:rPr>
        <w:t xml:space="preserve">ПравительстваРоссийскойФедерации от 25 июня2012 года № 634 «О видах электронной подписи,использованиекоторыхдопускаетсяприобращениизаполучениемгосударственных и муниципальных услуг», </w:t>
      </w:r>
      <w:hyperlink r:id="rId44">
        <w:r w:rsidRPr="00D50703">
          <w:rPr>
            <w:sz w:val="24"/>
            <w:szCs w:val="24"/>
          </w:rPr>
          <w:t xml:space="preserve">постановление </w:t>
        </w:r>
      </w:hyperlink>
      <w:r w:rsidRPr="00D50703">
        <w:rPr>
          <w:sz w:val="24"/>
          <w:szCs w:val="24"/>
        </w:rPr>
        <w:t>ПравительстваРоссийской Федерации от 25 августа 2012 года № 852 «Об утвержденииправилиспользованияусиленнойквалифицированнойэлектроннойподписиприобращениизаполучениемгосударственныхимуниципальных услуги овнесенииизмененияв правиларазработки иутвержденияадминистративныхрегламентовпредоставлениягосударственных услуг»).</w:t>
      </w:r>
    </w:p>
    <w:p w:rsidR="00830A88" w:rsidRPr="00D50703" w:rsidRDefault="00855DF5" w:rsidP="00D50703">
      <w:pPr>
        <w:pStyle w:val="a3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В случае, если при обращении в электронной форме за получениеммуниципальнойуслугиидентификацияиаутентификациязаявителя-физическоголицаосуществляютсясиспользованиемединойсистемыидентификациииаутентификации,можетбытьпредусмотреноправозаявителя - физического лица использовать простую электронную подписьпри обращении в электронной форме за получением такой муниципальнойуслугиприусловии,чтопривыдачеключапростойэлектроннойподписи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личностьфизическоголицаустановленаприличномприеме.</w:t>
      </w:r>
    </w:p>
    <w:p w:rsidR="00830A88" w:rsidRPr="00D50703" w:rsidRDefault="00855DF5" w:rsidP="00D50703">
      <w:pPr>
        <w:pStyle w:val="a3"/>
        <w:spacing w:before="2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Вслучаях,еслизаконодательствомРоссийскойФедерациииспользуемый вид электронной подписи не установлен, пакет документовподписываетсяусиленнойквалифицированнойэлектроннойподписью.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В случае, если для получения муниципальной услуги установленавозможностьподачидокументов,подписанныхпростойэлектроннойподписью, для подписания таких документов допускается использованиеусиленнойквалифицированнойэлектроннойподписи.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Рассмотрениедокументов,полученныхвэлектроннойформе,осуществляетсяв томжепорядке,чтоиих рассмотрение,полученныхлично отЗаявителей.</w:t>
      </w: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469"/>
        </w:tabs>
        <w:ind w:left="305"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 направлении заявления и документов (содержащихся в нихсведений) в форме электронных документов обеспечивается возможностьнаправления Заявителю (Представителю) сообщения в электронном виде,подтверждающего ихприем ирегистрацию.</w:t>
      </w: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638"/>
        </w:tabs>
        <w:ind w:left="305" w:right="447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Заявителям(Представителям)обеспечиваетсявозможностьполучения  информации  о  предоставляемой    муниципальной    услугенаЕдином портале.</w:t>
      </w: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506"/>
        </w:tabs>
        <w:ind w:left="305" w:right="447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Для</w:t>
      </w:r>
      <w:r w:rsidR="00627EA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Заявителей (Представителей) обеспечиваетсявозможностьосуществлятьсиспользованиемЕдиногопорталаполучениесведенийоходевыполнениязапросаопредоставлениимуниципальнойуслуги.</w:t>
      </w: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50703" w:rsidRDefault="00855DF5" w:rsidP="00627EA3">
      <w:pPr>
        <w:pStyle w:val="1"/>
        <w:numPr>
          <w:ilvl w:val="1"/>
          <w:numId w:val="9"/>
        </w:numPr>
        <w:tabs>
          <w:tab w:val="left" w:pos="2280"/>
        </w:tabs>
        <w:ind w:left="1663" w:right="1101" w:firstLine="148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Состав, последовательность и сроки выполненияадминистративныхпроцедур,требованиякпорядкуих</w:t>
      </w:r>
    </w:p>
    <w:p w:rsidR="00830A88" w:rsidRPr="00D50703" w:rsidRDefault="00855DF5" w:rsidP="00627EA3">
      <w:pPr>
        <w:ind w:left="1932" w:firstLine="14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выполнения, в том числе особенности выполненияадминистративныхпроцедурвэлектроннойформе</w:t>
      </w:r>
    </w:p>
    <w:p w:rsidR="00830A88" w:rsidRPr="00D50703" w:rsidRDefault="00830A88" w:rsidP="00627EA3">
      <w:pPr>
        <w:pStyle w:val="a3"/>
        <w:spacing w:before="1"/>
        <w:ind w:left="0" w:firstLine="0"/>
        <w:jc w:val="center"/>
        <w:rPr>
          <w:b/>
          <w:sz w:val="24"/>
          <w:szCs w:val="24"/>
        </w:rPr>
      </w:pPr>
    </w:p>
    <w:p w:rsidR="00830A88" w:rsidRPr="00D50703" w:rsidRDefault="00855DF5" w:rsidP="00627EA3">
      <w:pPr>
        <w:pStyle w:val="1"/>
        <w:ind w:left="1356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22.Исчерпывающийпереченьадминистративныхпроцедур</w:t>
      </w:r>
    </w:p>
    <w:p w:rsidR="00830A88" w:rsidRPr="00D50703" w:rsidRDefault="00830A88" w:rsidP="00D50703">
      <w:pPr>
        <w:pStyle w:val="a3"/>
        <w:spacing w:before="5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513"/>
        </w:tabs>
        <w:spacing w:before="1"/>
        <w:ind w:left="305" w:right="45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Оказаниемуниципальнойуслугивключаетвсебяследующиеадминистративныепроцедуры:</w:t>
      </w:r>
    </w:p>
    <w:p w:rsidR="00830A88" w:rsidRPr="00D50703" w:rsidRDefault="00855DF5" w:rsidP="00D50703">
      <w:pPr>
        <w:pStyle w:val="a3"/>
        <w:ind w:right="457"/>
        <w:rPr>
          <w:sz w:val="24"/>
          <w:szCs w:val="24"/>
        </w:rPr>
      </w:pPr>
      <w:r w:rsidRPr="00D50703">
        <w:rPr>
          <w:sz w:val="24"/>
          <w:szCs w:val="24"/>
        </w:rPr>
        <w:t>а) прием и регистрация заявления о перераспределении земельныхучастков(далее-заявление)инеобходимыхдокументов;</w:t>
      </w:r>
    </w:p>
    <w:p w:rsidR="00830A88" w:rsidRPr="00D50703" w:rsidRDefault="00855DF5" w:rsidP="00D50703">
      <w:pPr>
        <w:pStyle w:val="a3"/>
        <w:spacing w:before="1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б)проверкадокументов,необходимыхдляпредоставлениямуниципальнойуслуги;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в)запросиполучениедокументов,необходимыхдляпринятиярешенияопредоставлениимуниципальнойуслуги,врамкахмежведомственноговзаимодействия;</w:t>
      </w:r>
    </w:p>
    <w:p w:rsidR="00830A88" w:rsidRPr="00D50703" w:rsidRDefault="00855DF5" w:rsidP="00D50703">
      <w:pPr>
        <w:pStyle w:val="a3"/>
        <w:spacing w:line="242" w:lineRule="auto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г)получениеЗаявителемсведенийоходевыполнениязапросаопредоставлениимуниципальнойуслуги;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д)выдача(направление)Заявителюрезультатапредоставлениямуниципальнойуслуги.</w:t>
      </w:r>
    </w:p>
    <w:p w:rsidR="00830A88" w:rsidRPr="00D50703" w:rsidRDefault="00830A88" w:rsidP="00D50703">
      <w:pPr>
        <w:pStyle w:val="a3"/>
        <w:spacing w:before="9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numPr>
          <w:ilvl w:val="0"/>
          <w:numId w:val="3"/>
        </w:numPr>
        <w:tabs>
          <w:tab w:val="left" w:pos="1206"/>
        </w:tabs>
        <w:ind w:hanging="424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Приемирегистрациязаявленияинеобходимыхдокументов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89"/>
        </w:tabs>
        <w:spacing w:before="81" w:line="242" w:lineRule="auto"/>
        <w:ind w:right="44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ОснованиемдляначалаадминистративнойпроцедурыявляетсяобращениеЗаявителя(Представителя)в</w:t>
      </w:r>
      <w:r w:rsidR="005E1AAA" w:rsidRPr="00D50703">
        <w:rPr>
          <w:sz w:val="24"/>
          <w:szCs w:val="24"/>
        </w:rPr>
        <w:t>отдел</w:t>
      </w:r>
      <w:r w:rsidRPr="00D50703">
        <w:rPr>
          <w:sz w:val="24"/>
          <w:szCs w:val="24"/>
        </w:rPr>
        <w:t>сзаявлением.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81"/>
          <w:tab w:val="left" w:pos="1582"/>
          <w:tab w:val="left" w:pos="2989"/>
          <w:tab w:val="left" w:pos="5170"/>
          <w:tab w:val="left" w:pos="6143"/>
          <w:tab w:val="left" w:pos="7823"/>
          <w:tab w:val="left" w:pos="9222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Заявитель</w:t>
      </w:r>
      <w:r w:rsidRPr="00D50703">
        <w:rPr>
          <w:sz w:val="24"/>
          <w:szCs w:val="24"/>
        </w:rPr>
        <w:tab/>
        <w:t>(Представитель)</w:t>
      </w:r>
      <w:r w:rsidRPr="00D50703">
        <w:rPr>
          <w:sz w:val="24"/>
          <w:szCs w:val="24"/>
        </w:rPr>
        <w:tab/>
        <w:t>может</w:t>
      </w:r>
      <w:r w:rsidRPr="00D50703">
        <w:rPr>
          <w:sz w:val="24"/>
          <w:szCs w:val="24"/>
        </w:rPr>
        <w:tab/>
        <w:t>представить</w:t>
      </w:r>
      <w:r w:rsidRPr="00D50703">
        <w:rPr>
          <w:sz w:val="24"/>
          <w:szCs w:val="24"/>
        </w:rPr>
        <w:tab/>
        <w:t>заявление</w:t>
      </w:r>
      <w:r w:rsidRPr="00D50703">
        <w:rPr>
          <w:sz w:val="24"/>
          <w:szCs w:val="24"/>
        </w:rPr>
        <w:tab/>
      </w:r>
      <w:r w:rsidRPr="00D50703">
        <w:rPr>
          <w:spacing w:val="-1"/>
          <w:sz w:val="24"/>
          <w:szCs w:val="24"/>
        </w:rPr>
        <w:t>и</w:t>
      </w:r>
      <w:r w:rsidRPr="00D50703">
        <w:rPr>
          <w:sz w:val="24"/>
          <w:szCs w:val="24"/>
        </w:rPr>
        <w:t>документыследующимиспособами:</w:t>
      </w:r>
    </w:p>
    <w:p w:rsidR="00830A88" w:rsidRPr="00D50703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а)личноиличерезАУРА«МФЦ»;</w:t>
      </w:r>
    </w:p>
    <w:p w:rsidR="00830A88" w:rsidRPr="00D50703" w:rsidRDefault="00855DF5" w:rsidP="00D50703">
      <w:pPr>
        <w:pStyle w:val="a3"/>
        <w:ind w:right="364"/>
        <w:rPr>
          <w:sz w:val="24"/>
          <w:szCs w:val="24"/>
        </w:rPr>
      </w:pPr>
      <w:r w:rsidRPr="00D50703">
        <w:rPr>
          <w:sz w:val="24"/>
          <w:szCs w:val="24"/>
        </w:rPr>
        <w:t>б)направитьпочтовымотправлениемсописьювложениявадрес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;</w:t>
      </w:r>
    </w:p>
    <w:p w:rsidR="00830A88" w:rsidRPr="00D50703" w:rsidRDefault="00855DF5" w:rsidP="00D50703">
      <w:pPr>
        <w:pStyle w:val="a3"/>
        <w:spacing w:line="322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в)вформеэлектронногодокументапосредствомЕдиногопортала.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08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ВслучаеподачизаявленияприличномобращенииЗаявителя(Представителя),попочтеприемдокументовосуществляетспециалист,ответственныйзаприем документов:</w:t>
      </w:r>
    </w:p>
    <w:p w:rsidR="00830A88" w:rsidRPr="00D50703" w:rsidRDefault="00855DF5" w:rsidP="00D50703">
      <w:pPr>
        <w:pStyle w:val="a3"/>
        <w:ind w:left="1013" w:right="2177" w:firstLine="0"/>
        <w:rPr>
          <w:sz w:val="24"/>
          <w:szCs w:val="24"/>
        </w:rPr>
      </w:pPr>
      <w:r w:rsidRPr="00D50703">
        <w:rPr>
          <w:sz w:val="24"/>
          <w:szCs w:val="24"/>
        </w:rPr>
        <w:t>принимает заявление и пакет документов от Заявителя;проверяетправильностьоформления Заявления;</w:t>
      </w:r>
    </w:p>
    <w:p w:rsidR="00830A88" w:rsidRPr="00D50703" w:rsidRDefault="00855DF5" w:rsidP="00D50703">
      <w:pPr>
        <w:pStyle w:val="a3"/>
        <w:spacing w:line="322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регистрируетЗаявление.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55"/>
        </w:tabs>
        <w:ind w:right="45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Критерием принятия решения о приеме и регистрации заявленияявляетсяподтверждениеличностииполномочийЗаявителя(Представителя).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39"/>
        </w:tabs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Результатомадминистративнойпроцедурыявляетсяприемирегистрациядокументов,представленныхЗаявителем(Представителем).</w:t>
      </w:r>
    </w:p>
    <w:p w:rsidR="00830A88" w:rsidRPr="00D50703" w:rsidRDefault="00855DF5" w:rsidP="00D50703">
      <w:pPr>
        <w:pStyle w:val="a3"/>
        <w:spacing w:line="242" w:lineRule="auto"/>
        <w:ind w:right="455"/>
        <w:rPr>
          <w:sz w:val="24"/>
          <w:szCs w:val="24"/>
        </w:rPr>
      </w:pPr>
      <w:r w:rsidRPr="00D50703">
        <w:rPr>
          <w:sz w:val="24"/>
          <w:szCs w:val="24"/>
        </w:rPr>
        <w:t>Максимальныйсроквыполнениядействийадминистративнойпроцедурынеболее15минутсмоментаподачив</w:t>
      </w:r>
      <w:r w:rsidR="005E1AAA" w:rsidRPr="00D50703">
        <w:rPr>
          <w:sz w:val="24"/>
          <w:szCs w:val="24"/>
        </w:rPr>
        <w:t>отдел</w:t>
      </w:r>
      <w:r w:rsidRPr="00D50703">
        <w:rPr>
          <w:sz w:val="24"/>
          <w:szCs w:val="24"/>
        </w:rPr>
        <w:t>заявления.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98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Способом фиксации результата выполнения административнойпроцедуры является внесение сведений в журнал. Каждой учетной записиприсваиваетсяпорядковыйномер.Журналучетаграждандолженбытьпронумерован, прошнурован (прошит), скреплен печатью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 xml:space="preserve"> изаверенподписьюначальника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.</w:t>
      </w:r>
    </w:p>
    <w:p w:rsidR="00830A88" w:rsidRPr="00D50703" w:rsidRDefault="00830A88" w:rsidP="00D50703">
      <w:pPr>
        <w:pStyle w:val="a3"/>
        <w:spacing w:before="7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before="1"/>
        <w:ind w:left="3711" w:right="775" w:hanging="2360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24. Проверка документов, необходимых для предоставлениямуниципальнойуслуги</w:t>
      </w:r>
    </w:p>
    <w:p w:rsidR="00830A88" w:rsidRPr="00D50703" w:rsidRDefault="00830A88" w:rsidP="00D50703">
      <w:pPr>
        <w:pStyle w:val="a3"/>
        <w:spacing w:before="5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89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Основанием для начала административной процедуры являетсяпоступление специалисту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, ответственному за предоставлениемуниципальнойуслуги,заявлениянапредоставлениемуниципальнойуслуги сприложеннымидокументами.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93"/>
        </w:tabs>
        <w:spacing w:before="2"/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Начальник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 xml:space="preserve"> в день регистрации заявления налагаетрезолюциюоегоисполнении.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Заявлениесрезолюциейначальника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сприложеннымик нему документами передается начальнику отдела земельных отношений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втечениеодногокалендарногоднясоднярегистрациизаявления.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Начальникотделаземельныхотношений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 xml:space="preserve">определяетспециалистаотдела,ответственногозапредоставлениемуниципальнойуслуги,ипередаетемузаявлениесприложеннымидокументамидляисполнениявтечениеодногокалендарногоднясодняполучениязаявленияотначальника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.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796"/>
        </w:tabs>
        <w:spacing w:before="81" w:line="242" w:lineRule="auto"/>
        <w:ind w:right="45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Прирассмотрениидокументовдляпредоставлениямуниципальнойуслугиспециалист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: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а)проводитпроверкуналичиядокументов,необходимыхдляпринятиярешенияопредоставлениимуниципальнойуслуги;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б)определяетпакетдокументов,которыенеобходимозапроситьпо каналам межведомственного взаимодействия.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Критериемпринятиярешенияявляетсяналичиедокументов,необходимыхдляпринятиярешенияопредоставлениимуниципальнойуслуги.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Способомфиксациирезультатавыполненияадминистративнойпроцедурыявляетсявыявлениедокументов,которыенеобходимозапроситьврамкахмежведомственноговзаимодействия.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Результатомисполненияадминистративнойпроцедурыявляетсявыявлениедокументов,которыенеобходимозапроситьврамкахмежведомственноговзаимодействия.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Максимальныйсроквыполненияадминистративнойпроцедурысоставляет5-тькалендарныхднейсодняполучениязаявленияинеобходимыхдокументовдляпредоставлениямуниципальнойуслугиотЗаявителя.</w:t>
      </w:r>
    </w:p>
    <w:p w:rsidR="00830A88" w:rsidRPr="00D50703" w:rsidRDefault="00830A88" w:rsidP="00D50703">
      <w:pPr>
        <w:pStyle w:val="a3"/>
        <w:spacing w:before="1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1313" w:right="543" w:hanging="192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25. Запрос и получение документов, необходимых для принятиярешенияопредоставлениимуниципальнойуслуги,врамках</w:t>
      </w:r>
    </w:p>
    <w:p w:rsidR="00830A88" w:rsidRPr="00D50703" w:rsidRDefault="00855DF5" w:rsidP="00D50703">
      <w:pPr>
        <w:spacing w:line="322" w:lineRule="exact"/>
        <w:ind w:left="2869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межведомственноговзаимодействия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89"/>
        </w:tabs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Основанием для начала административной процедуры являетсяотсутствие в пакете документов, представленных Заявителем, документов,которыенеобходимыдляпредоставлениямуниципальнойуслуги,иихможно запроситьврамках межведомственного взаимодействия.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74"/>
        </w:tabs>
        <w:spacing w:before="1"/>
        <w:ind w:right="44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В случае, если Заявителем (Представителем) самостоятельно непредставленыдокументы,указанныев</w:t>
      </w:r>
      <w:hyperlink w:anchor="_bookmark2" w:history="1">
        <w:r w:rsidRPr="00D50703">
          <w:rPr>
            <w:sz w:val="24"/>
            <w:szCs w:val="24"/>
          </w:rPr>
          <w:t>пункте</w:t>
        </w:r>
      </w:hyperlink>
      <w:r w:rsidRPr="00D50703">
        <w:rPr>
          <w:sz w:val="24"/>
          <w:szCs w:val="24"/>
        </w:rPr>
        <w:t>25Регламента,предоставляемыеЗаявителем(Представителем)пособственнойинициативе,специалист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обеспечиваетнаправлениемежведомственныхзапросовворганыиорганизации,враспоряжениикоторых находятся указанные документы, в соответствии с нормативнымиправовымиактамиРоссийскойФедерации,нормативнымиправовымиактами РеспубликиАлтай,муниципальными правовымиактами.</w:t>
      </w:r>
    </w:p>
    <w:p w:rsidR="00830A88" w:rsidRPr="00D50703" w:rsidRDefault="00855DF5" w:rsidP="00D50703">
      <w:pPr>
        <w:pStyle w:val="a3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ПриподачеЗаявителемзаявлениявэлектроннойформечерезЕдиныйпорталиприналичиитехническойвозможности,возможноавтоматическое направление межведомственных запросов вэлектроннойформе.</w:t>
      </w:r>
    </w:p>
    <w:p w:rsidR="00830A88" w:rsidRPr="00D50703" w:rsidRDefault="00855DF5" w:rsidP="00D50703">
      <w:pPr>
        <w:pStyle w:val="a3"/>
        <w:spacing w:before="1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Сроквыполненияадминистративныхпроцедур,предусмотренныхнастоящимпунктом,-5календарныхднейсодняполучениязаявленияопредоставлениимуниципальнойуслугиспециалистомУправлени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873"/>
        </w:tabs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Критериемпринятиярешенияявляетсяналичиевыявленного/определенногопакетадокументов,которыйнеобходимо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 w:line="242" w:lineRule="auto"/>
        <w:ind w:right="450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запроситьпоканаламмежведомственноговзаимодействия,дляпредоставлениямуниципальной услуги.</w:t>
      </w:r>
    </w:p>
    <w:p w:rsidR="00830A88" w:rsidRPr="00D50703" w:rsidRDefault="00855DF5" w:rsidP="00D50703">
      <w:pPr>
        <w:pStyle w:val="a3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Всоответствиис</w:t>
      </w:r>
      <w:hyperlink r:id="rId45">
        <w:r w:rsidRPr="00D50703">
          <w:rPr>
            <w:sz w:val="24"/>
            <w:szCs w:val="24"/>
          </w:rPr>
          <w:t>частью3статьи7.2</w:t>
        </w:r>
      </w:hyperlink>
      <w:r w:rsidRPr="00D50703">
        <w:rPr>
          <w:sz w:val="24"/>
          <w:szCs w:val="24"/>
        </w:rPr>
        <w:t>Закона№210-ФЗмаксимальный срок выполнения административной процедуры по запросуи  получению   документов,   необходимых   для   принятия   решенияопредоставлениимуниципальнойуслуги,врамкахмежведомственноговзаимодействиясоставляет5рабочихднейсодняпоступлениямежведомственного запроса в орган или организацию, предоставляющиедокументиинформацию,еслииныесрокиподготовкиинаправленияответанамежведомственныйзапроснеустановленыфедеральнымизаконами,правовымиактамиПравительстваРоссийскойФедерацииипринятымивсоответствиисфедеральнымизаконаминормативнымиправовымиактами субъектовРоссийской Федерации.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98"/>
        </w:tabs>
        <w:ind w:right="44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Способом фиксации результата выполнения административнойпроцедурыявляетсянаправлениезапросаврамкахмежведомственноговзаимодействия.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45"/>
        </w:tabs>
        <w:ind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Результатом административной процедуры являются полученныепо каналам межведомственного взаимодействия документы, необходимыедля предоставления муниципальной услуги, или отказ в предоставлениидокументов(ихотсутствие).</w:t>
      </w:r>
    </w:p>
    <w:p w:rsidR="00830A88" w:rsidRPr="00D50703" w:rsidRDefault="00830A88" w:rsidP="00D50703">
      <w:pPr>
        <w:pStyle w:val="a3"/>
        <w:spacing w:before="1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1198" w:firstLine="120"/>
        <w:jc w:val="both"/>
        <w:rPr>
          <w:sz w:val="24"/>
          <w:szCs w:val="24"/>
        </w:rPr>
      </w:pPr>
      <w:bookmarkStart w:id="4" w:name="_bookmark4"/>
      <w:bookmarkEnd w:id="4"/>
      <w:r w:rsidRPr="00D50703">
        <w:rPr>
          <w:sz w:val="24"/>
          <w:szCs w:val="24"/>
        </w:rPr>
        <w:t>26. Получение Заявителем (Представителем) сведений о ходевыполнениязапросаопредоставлениимуниципальнойуслуги</w:t>
      </w:r>
    </w:p>
    <w:p w:rsidR="00830A88" w:rsidRPr="00D50703" w:rsidRDefault="00830A88" w:rsidP="00D50703">
      <w:pPr>
        <w:pStyle w:val="a3"/>
        <w:spacing w:before="5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808"/>
        </w:tabs>
        <w:spacing w:before="1"/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ОснованиемдляначалапредоставленияуказаннойадминистративнойпроцедурыявляетсязапросЗаявителя(Представителя).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887"/>
        </w:tabs>
        <w:spacing w:before="1"/>
        <w:ind w:right="45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Выполнениеданнойадминистративнойпроцедурыосуществляетсяспециалистом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37"/>
        </w:tabs>
        <w:ind w:right="44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ДляполучениясведенийоходеисполнениямуниципальнойуслугиЗаявителем(Представителем)указываются(называются)датаи(или)регистрационныйномерзаявления.Заявителю(Представителю)предоставляются сведения о том, на каком этапе (в процессе выполнениякакой административной процедуры) исполнения муниципальной услугинаходитсяпредставленное им заявление.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25"/>
        </w:tabs>
        <w:ind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ПрипредоставленииуслугивэлектроннойформеЗаявителю(Представителю)направляется: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а)уведомлениеоприемеирегистрациизапроса,содержащеесведенияофактеприемазапросаиначалепроцедурыпредоставленияуслуги,атакжесведенияодатеивремениокончанияпредоставленияуслуги либо мотивированный отказвприеме запроса;</w:t>
      </w:r>
    </w:p>
    <w:p w:rsidR="00830A88" w:rsidRPr="00D50703" w:rsidRDefault="00855DF5" w:rsidP="00D50703">
      <w:pPr>
        <w:pStyle w:val="a3"/>
        <w:spacing w:before="1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б) уведомление о результатах рассмотрения заявления, содержащеесведения о принятии положительного решения о предоставлении услуги ивозможностиполучитьрезультатпредоставленияуслугилибомотивированныйотказ впредоставлении услуги.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55"/>
        </w:tabs>
        <w:spacing w:line="321" w:lineRule="exact"/>
        <w:ind w:left="1454" w:right="0" w:hanging="442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Критериемпринятиярешенияопредоставлениисведенийоходе</w:t>
      </w:r>
    </w:p>
    <w:p w:rsidR="00830A88" w:rsidRPr="00D50703" w:rsidRDefault="00830A88" w:rsidP="00D50703">
      <w:pPr>
        <w:spacing w:line="321" w:lineRule="exact"/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 w:line="242" w:lineRule="auto"/>
        <w:ind w:right="455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исполнения муниципальной услуги является подтверждение личности иполномочийЗаявителя(Представителя).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72"/>
        </w:tabs>
        <w:ind w:right="449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Результатом исполнения административной процедуры являетсяполучениеЗаявителем(Представителем)сведенийоходевыполнениязапросаопредоставлениимуниципальной услуги.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98"/>
        </w:tabs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Способом фиксации результата выполнения административнойпроцедурыявляетсявнесениесоответствующейзаписивжурналрегистрациивходящей корреспонденции.</w:t>
      </w: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3711" w:right="457" w:hanging="267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27. Выдача (направление) Заявителю результата предоставлениямуниципальнойуслуги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323"/>
        </w:tabs>
        <w:spacing w:line="242" w:lineRule="auto"/>
        <w:ind w:right="441" w:firstLine="539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Основаниедля началаадминистративнойпроцедурыполучение</w:t>
      </w:r>
      <w:r w:rsidRPr="00D50703">
        <w:rPr>
          <w:spacing w:val="-5"/>
          <w:sz w:val="24"/>
          <w:szCs w:val="24"/>
        </w:rPr>
        <w:t>документов,необходимыхдляпредоставлениямуниципальной</w:t>
      </w:r>
      <w:r w:rsidRPr="00D50703">
        <w:rPr>
          <w:spacing w:val="-4"/>
          <w:sz w:val="24"/>
          <w:szCs w:val="24"/>
        </w:rPr>
        <w:t>услуги.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704"/>
        </w:tabs>
        <w:spacing w:line="235" w:lineRule="auto"/>
        <w:ind w:right="46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Специалист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рассматриваетполныйпакетдокументовзаявителя.</w:t>
      </w:r>
    </w:p>
    <w:p w:rsidR="00830A88" w:rsidRPr="00D50703" w:rsidRDefault="00855DF5" w:rsidP="00D50703">
      <w:pPr>
        <w:pStyle w:val="a3"/>
        <w:spacing w:line="235" w:lineRule="auto"/>
        <w:ind w:right="463"/>
        <w:rPr>
          <w:sz w:val="24"/>
          <w:szCs w:val="24"/>
        </w:rPr>
      </w:pPr>
      <w:r w:rsidRPr="00D50703">
        <w:rPr>
          <w:sz w:val="24"/>
          <w:szCs w:val="24"/>
        </w:rPr>
        <w:t>В     случае,     если     были     выявлены     основания     для     отказавпредоставленииуслуги,формируетсяуведомлениеоботказе</w:t>
      </w:r>
    </w:p>
    <w:p w:rsidR="00830A88" w:rsidRPr="00D50703" w:rsidRDefault="00855DF5" w:rsidP="00D50703">
      <w:pPr>
        <w:pStyle w:val="a3"/>
        <w:spacing w:line="235" w:lineRule="auto"/>
        <w:ind w:right="466"/>
        <w:rPr>
          <w:sz w:val="24"/>
          <w:szCs w:val="24"/>
        </w:rPr>
      </w:pPr>
      <w:r w:rsidRPr="00D50703">
        <w:rPr>
          <w:sz w:val="24"/>
          <w:szCs w:val="24"/>
        </w:rPr>
        <w:t>впредоставлениимуниципальнойуслуги,котороенаправляетсязаявителювсрок,непозднеетрехрабочихднейсодняпринятиярешенияоботказевпредоставлениимуниципальнойуслуги.</w:t>
      </w:r>
    </w:p>
    <w:p w:rsidR="00830A88" w:rsidRPr="00D50703" w:rsidRDefault="00855DF5" w:rsidP="00D50703">
      <w:pPr>
        <w:pStyle w:val="a3"/>
        <w:spacing w:line="235" w:lineRule="auto"/>
        <w:ind w:right="455"/>
        <w:rPr>
          <w:sz w:val="24"/>
          <w:szCs w:val="24"/>
        </w:rPr>
      </w:pPr>
      <w:r w:rsidRPr="00D50703">
        <w:rPr>
          <w:sz w:val="24"/>
          <w:szCs w:val="24"/>
        </w:rPr>
        <w:t>Вслучае,еслиспециалист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невыявил основанийдляотказавпредоставленииуслуги,онготовитраспоряжениеАдминистрации</w:t>
      </w:r>
      <w:r w:rsidR="005E1AAA" w:rsidRPr="00D50703">
        <w:rPr>
          <w:sz w:val="24"/>
          <w:szCs w:val="24"/>
        </w:rPr>
        <w:t>района</w:t>
      </w:r>
      <w:r w:rsidRPr="00D50703">
        <w:rPr>
          <w:sz w:val="24"/>
          <w:szCs w:val="24"/>
        </w:rPr>
        <w:t>опредварительномсогласовании   предоставления    земельного    участка,    находящегосявгосударственнойилимуниципальнойсобственности,очемзаявительуведомляетсявтечениетрехрабочихднейсодняпринятиярешенияоперераспределенииземельныхучастков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10"/>
        </w:tabs>
        <w:spacing w:line="235" w:lineRule="auto"/>
        <w:ind w:right="46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Критериемпринятиярешенияявляетсяотсутствие(наличие)основанийотказавпредоставлениимуниципальнойуслуги.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82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Результатомданнойадминистративнойпроцедурыявляетсянаправление       Заявителю       результатов       рассмотрения       заявленияо предоставлениимуниципальной услуги.</w:t>
      </w:r>
    </w:p>
    <w:p w:rsidR="00830A88" w:rsidRPr="00D50703" w:rsidRDefault="00830A88" w:rsidP="00D50703">
      <w:pPr>
        <w:pStyle w:val="a3"/>
        <w:spacing w:before="7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530" w:firstLine="1089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28. Порядок выполнения административных процедур вэлектроннойформе,втомчислесиспользованием Единогопортала</w:t>
      </w:r>
    </w:p>
    <w:p w:rsidR="00830A88" w:rsidRPr="00D50703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802"/>
          <w:tab w:val="left" w:pos="1803"/>
          <w:tab w:val="left" w:pos="3268"/>
          <w:tab w:val="left" w:pos="5523"/>
          <w:tab w:val="left" w:pos="8246"/>
        </w:tabs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Порядок</w:t>
      </w:r>
      <w:r w:rsidRPr="00D50703">
        <w:rPr>
          <w:sz w:val="24"/>
          <w:szCs w:val="24"/>
        </w:rPr>
        <w:tab/>
        <w:t>осуществления</w:t>
      </w:r>
      <w:r w:rsidRPr="00D50703">
        <w:rPr>
          <w:sz w:val="24"/>
          <w:szCs w:val="24"/>
        </w:rPr>
        <w:tab/>
        <w:t>административных</w:t>
      </w:r>
      <w:r w:rsidRPr="00D50703">
        <w:rPr>
          <w:sz w:val="24"/>
          <w:szCs w:val="24"/>
        </w:rPr>
        <w:tab/>
      </w:r>
      <w:r w:rsidRPr="00D50703">
        <w:rPr>
          <w:spacing w:val="-1"/>
          <w:sz w:val="24"/>
          <w:szCs w:val="24"/>
        </w:rPr>
        <w:t>процедур</w:t>
      </w:r>
      <w:r w:rsidRPr="00D50703">
        <w:rPr>
          <w:sz w:val="24"/>
          <w:szCs w:val="24"/>
        </w:rPr>
        <w:t xml:space="preserve">вэлектроннойформе,втомчислесиспользованиемЕдиногопортала,в соответствии с положениями </w:t>
      </w:r>
      <w:hyperlink r:id="rId46">
        <w:r w:rsidRPr="00D50703">
          <w:rPr>
            <w:sz w:val="24"/>
            <w:szCs w:val="24"/>
          </w:rPr>
          <w:t>статьи 10</w:t>
        </w:r>
      </w:hyperlink>
      <w:r w:rsidRPr="00D50703">
        <w:rPr>
          <w:sz w:val="24"/>
          <w:szCs w:val="24"/>
        </w:rPr>
        <w:t>Закона № 210-ФЗ включает в себя:а)предоставлениевустановленномпорядкеинформацииЗаявителям</w:t>
      </w:r>
    </w:p>
    <w:p w:rsidR="00830A88" w:rsidRPr="00D50703" w:rsidRDefault="00855DF5" w:rsidP="00D50703">
      <w:pPr>
        <w:pStyle w:val="a3"/>
        <w:ind w:left="1013" w:right="448" w:hanging="708"/>
        <w:rPr>
          <w:sz w:val="24"/>
          <w:szCs w:val="24"/>
        </w:rPr>
      </w:pPr>
      <w:r w:rsidRPr="00D50703">
        <w:rPr>
          <w:sz w:val="24"/>
          <w:szCs w:val="24"/>
        </w:rPr>
        <w:t>и обеспечение доступа Заявителей к сведениям о муниципальных услугах;б)подачаЗаявителемзаявленияидокументов,необходимыхдля</w:t>
      </w:r>
    </w:p>
    <w:p w:rsidR="00830A88" w:rsidRPr="00D50703" w:rsidRDefault="00855DF5" w:rsidP="00D50703">
      <w:pPr>
        <w:pStyle w:val="a3"/>
        <w:spacing w:line="242" w:lineRule="auto"/>
        <w:ind w:right="448" w:firstLine="0"/>
        <w:rPr>
          <w:sz w:val="24"/>
          <w:szCs w:val="24"/>
        </w:rPr>
      </w:pPr>
      <w:r w:rsidRPr="00D50703">
        <w:rPr>
          <w:sz w:val="24"/>
          <w:szCs w:val="24"/>
        </w:rPr>
        <w:t>предоставлениямуниципальнойуслуги,иприемтакогозаявленияидокументов   с   использованием   информационно-технологической   и</w:t>
      </w:r>
    </w:p>
    <w:p w:rsidR="00830A88" w:rsidRPr="00D50703" w:rsidRDefault="00830A88" w:rsidP="00D50703">
      <w:pPr>
        <w:spacing w:line="242" w:lineRule="auto"/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 w:line="242" w:lineRule="auto"/>
        <w:ind w:right="455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коммуникационнойинфраструктуры,втомчислепорталаиЕдиногопортала;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в)получениеЗаявителемсведенийоходевыполнениязапросао предоставлениимуниципальной услуги;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г)взаимодействиеорганов,предоставляющихмуниципальнуюуслугу,иныхоргановместногосамоуправления,организаций,участвующихвпредоставлениипредусмотренных</w:t>
      </w:r>
      <w:hyperlink r:id="rId47">
        <w:r w:rsidRPr="00D50703">
          <w:rPr>
            <w:sz w:val="24"/>
            <w:szCs w:val="24"/>
          </w:rPr>
          <w:t>частью1статьи1</w:t>
        </w:r>
      </w:hyperlink>
      <w:r w:rsidRPr="00D50703">
        <w:rPr>
          <w:sz w:val="24"/>
          <w:szCs w:val="24"/>
        </w:rPr>
        <w:t>Закона№210-ФЗ муниципальныхуслуг;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д) получение Заявителем результата предоставления муниципальнойуслуги.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67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Предоставление информации Заявителям и обеспечение доступаЗаявителей к сведениям о муниципальной услуге осуществляются путемразмещенияинформацииомуниципальнойуслугенапортале,Единомпорталевпорядке,предусмотренном настоящимРегламентом.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86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Основанием дляначала предоставлениямуниципальнойуслугивэлектроннойформе,втомчислесиспользованиемЕдиногопортала,являетсянаправление  заявления  в  форме  электронного  документавУправление.</w:t>
      </w:r>
    </w:p>
    <w:p w:rsidR="00830A88" w:rsidRPr="00D50703" w:rsidRDefault="00855DF5" w:rsidP="00D50703">
      <w:pPr>
        <w:pStyle w:val="a3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Формированиезаявленияосуществляетсяпосредствомзаполненияэлектронной формы заявления на Едином портале после аутентификацииЗаявителя на Едином портале с использованием подтвержденной учетнойзаписивЕСИА,безнеобходимостидополнительнойподачизаявлениявкакой-либодругойформе.</w:t>
      </w:r>
    </w:p>
    <w:p w:rsidR="00830A88" w:rsidRPr="00D50703" w:rsidRDefault="00855DF5" w:rsidP="00D50703">
      <w:pPr>
        <w:pStyle w:val="a3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Форматно-логическаяпроверкасформированногозаявленияосуществляется системой после заполнения Заявителем каждого из полейэлектронной формы заявления. При выявлении некорректно заполненногополя электронной формы заявления Заявитель уведомляется о характеревыявленнойошибкиипорядкеееустраненияпосредствоминформационногосообщениянепосредственновэлектроннойформезаявления.</w:t>
      </w:r>
    </w:p>
    <w:p w:rsidR="00830A88" w:rsidRPr="00D50703" w:rsidRDefault="00855DF5" w:rsidP="00D50703">
      <w:pPr>
        <w:pStyle w:val="a3"/>
        <w:spacing w:line="322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Приформированиизаявленияобеспечивается:</w:t>
      </w:r>
    </w:p>
    <w:p w:rsidR="00830A88" w:rsidRPr="00D50703" w:rsidRDefault="00855DF5" w:rsidP="00D50703">
      <w:pPr>
        <w:pStyle w:val="a3"/>
        <w:spacing w:line="322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а)возможностькопированияисохранениязаявления;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б)возможностьзаполнениянесколькимиЗаявителямиоднойэлектроннойформызаявленияприобращениизамуниципальнымиуслугами,предполагающиминаправлениесовместногозаявлениянесколькимизаявителями;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в) возможность печати на бумажном носителе копии электроннойформы заявления;</w:t>
      </w:r>
    </w:p>
    <w:p w:rsidR="00830A88" w:rsidRPr="00D50703" w:rsidRDefault="00855DF5" w:rsidP="00D50703">
      <w:pPr>
        <w:pStyle w:val="a3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г)сохранениеранеевведенныхвэлектроннуюформузаявлениязначенийвлюбоймоментпожеланиюпользователя,втомчислепривозникновенииошибоквводаивозвратедляповторноговводазначенийвэлектроннуюформузаявления;</w:t>
      </w:r>
    </w:p>
    <w:p w:rsidR="00830A88" w:rsidRPr="00D50703" w:rsidRDefault="00855DF5" w:rsidP="00D50703">
      <w:pPr>
        <w:pStyle w:val="a3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д)заполнениеполейэлектроннойформызаявленияпослевводасведенийЗаявителем(Представителем)сиспользованиемсведений,размещенныхвЕСИА,исведений,опубликованныхнапорталеили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 w:line="242" w:lineRule="auto"/>
        <w:ind w:right="454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Едином портале, в части, касающейся сведений, отсутствующих в единойсистемеидентификации и аутентификации;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е)возможностьвернутьсяналюбойизэтаповзаполненияэлектроннойформызаявлениябезпотериранеевведеннойинформации;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ж)возможностьдоступаЗаявителянапорталеилиЕдиномпорталек ранее поданным им заявлениям в течение не менее одного года, а такжечастичносформированных заявлений-втечениенеменее3-х месяцев.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55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 обращении Заявителя (Представителя) через Единый порталсистемарегистрируетзаявкуавтоматически,системойформируетсяподтверждение о регистрации пакета документов и отправляется в личныйкабинетЗаявителя (Представителя).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43"/>
        </w:tabs>
        <w:ind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Прием заявления, его регистрация осуществляются должностнымлицомУправления,ответственнымзаприемирегистрациюзаявления.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22"/>
        </w:tabs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ПриобращенииЗаявителячерезЕдиныйпорталэлектронноезаявлениепередаетсявавтоматизированнуюинформационнуюсистему</w:t>
      </w:r>
    </w:p>
    <w:p w:rsidR="00830A88" w:rsidRPr="00D50703" w:rsidRDefault="00855DF5" w:rsidP="00D50703">
      <w:pPr>
        <w:pStyle w:val="a3"/>
        <w:ind w:right="448" w:firstLine="0"/>
        <w:rPr>
          <w:sz w:val="24"/>
          <w:szCs w:val="24"/>
        </w:rPr>
      </w:pPr>
      <w:r w:rsidRPr="00D50703">
        <w:rPr>
          <w:sz w:val="24"/>
          <w:szCs w:val="24"/>
        </w:rPr>
        <w:t>«Доверие» (далее - АИС «Доверие») и/или в Платформу государственныхсервисов(далее–ПГС)посистемемежведомственногоэлектронноговзаимодействия.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Специалист, ответственный за работу в АИС «Доверие» и/или ПГС,при обработке поступившего в АИС «Доверие» и/или ПГС электронногозаявления: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устанавливает предмет обращения, личность Заявителя (полномочияпредставителяЗаявителя);</w:t>
      </w:r>
    </w:p>
    <w:p w:rsidR="00830A88" w:rsidRPr="00D50703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проверяетправильностьоформлениязаявления;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обеспечиваетвнесениесоответствующейзаписивжурналрегистрациис   указанием   даты   приема,   номера   заявления,   сведенийоЗаявителе,иныхнеобходимыхсведенийвсоответствииспорядкомделопроизводстванепозднеерабочегодня,следующегозаднемпоступлениязаявления.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АИС«Доверие»и(или)ПГСавтоматическиформируетподтверждение    о    регистрации    заявления    и    направляет    заявлениев«Личный кабинет»Заявителяна Едином портале.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55"/>
        </w:tabs>
        <w:ind w:right="447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Критерием принятия решения о приеме и регистрации заявленияявляетсясоблюдениеустановленныхусловийпризнанияквалифицированнойподписи действительной.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62"/>
        </w:tabs>
        <w:ind w:right="45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Результатом выполнения административной процедуры являетсяприеми регистрация заявления.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98"/>
        </w:tabs>
        <w:ind w:right="44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Способом фиксации результата выполнения административнойпроцедурыявляетсявнесениесоответствующейзаписивжурналрегистрациивходящей корреспонденции.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53"/>
        </w:tabs>
        <w:ind w:right="44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Максимальный срок выполнения административной процедуры -непозднее1рабочегодня,следующегозаднемпоступлениязаявлениявУправление.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618"/>
        </w:tabs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Сведенияоходевыполнениязапросаопредоставлениимуниципальнойуслугивэлектроннойформепредоставляютсяаналогично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/>
        <w:ind w:right="453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предоставлению сведений о ходе выполнения заявления о предоставлениимуниципальнойуслугивпорядке,предусмотренномнастоящимрегламентом,сучетомособенностей,указанных внастоящемподразделе.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92"/>
        </w:tabs>
        <w:spacing w:before="1"/>
        <w:ind w:right="448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Взаимодействиеорганов,предоставляющихмуниципальнуюуслугу,иныхоргановместногосамоуправления,организаций,участвующихвпредоставлениипредусмотренных</w:t>
      </w:r>
      <w:hyperlink r:id="rId48">
        <w:r w:rsidRPr="00D50703">
          <w:rPr>
            <w:sz w:val="24"/>
            <w:szCs w:val="24"/>
          </w:rPr>
          <w:t>частью1статьи1</w:t>
        </w:r>
      </w:hyperlink>
      <w:r w:rsidRPr="00D50703">
        <w:rPr>
          <w:sz w:val="24"/>
          <w:szCs w:val="24"/>
        </w:rPr>
        <w:t>Закона№210-ФЗмуниципальныхуслуг,осуществляетсяаналогично</w:t>
      </w:r>
      <w:hyperlink w:anchor="_bookmark4" w:history="1">
        <w:r w:rsidRPr="00D50703">
          <w:rPr>
            <w:sz w:val="24"/>
            <w:szCs w:val="24"/>
          </w:rPr>
          <w:t>подразделу25</w:t>
        </w:r>
      </w:hyperlink>
      <w:r w:rsidRPr="00D50703">
        <w:rPr>
          <w:sz w:val="24"/>
          <w:szCs w:val="24"/>
        </w:rPr>
        <w:t>настоящегоРегламента.</w:t>
      </w:r>
    </w:p>
    <w:p w:rsidR="00830A88" w:rsidRPr="00D50703" w:rsidRDefault="00855DF5" w:rsidP="00D50703">
      <w:pPr>
        <w:pStyle w:val="a3"/>
        <w:spacing w:before="1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Результат предоставления муниципальной услуги должностное лицоУправления,ответственноезапредоставление   муниципальной   услуги,втечение5-тирабочихднейсодняпринятиярешениянаправляетзаявителювформеэлектронногодокумента,подписанногоусиленнойэлектронной подписью в машиночитаемом формате, через Единый портал(приналичии технической возможности).</w:t>
      </w:r>
    </w:p>
    <w:p w:rsidR="00830A88" w:rsidRPr="00D50703" w:rsidRDefault="00855DF5" w:rsidP="00D50703">
      <w:pPr>
        <w:pStyle w:val="a3"/>
        <w:spacing w:before="1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Вместе с результатом предоставления услуги Заявителю в «Личныйкабинет»наЕдиномпорталенаправляетсяуведомление овозможностиполучениярезультатапредоставленияуслуги набумажномносителе.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Заявителюобеспечиваетсядоступкрезультатупредоставлениямуниципальнойуслуги,полученномувформеэлектронногодокумента,на Едином портале в течениесрока, установленного законодательствомРоссийскойФедерации.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Для получения результатапредоставленияуслугинабумажномносителеЗаявительвуведомлениинаЕдиномпорталесамостоятельновыбираетподходящий емуспособ.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Заявителямсмоментареализациитехническойвозможностиобеспечиваетсявозможностьоценитьдоступностьикачествомуниципальнойуслугина Единомпортале.</w:t>
      </w:r>
    </w:p>
    <w:p w:rsidR="00830A88" w:rsidRPr="00D50703" w:rsidRDefault="00830A88" w:rsidP="00D50703">
      <w:pPr>
        <w:pStyle w:val="a3"/>
        <w:spacing w:before="4"/>
        <w:ind w:left="0" w:firstLine="0"/>
        <w:rPr>
          <w:sz w:val="24"/>
          <w:szCs w:val="24"/>
        </w:rPr>
      </w:pPr>
    </w:p>
    <w:p w:rsidR="00830A88" w:rsidRPr="00D50703" w:rsidRDefault="00855DF5" w:rsidP="00627EA3">
      <w:pPr>
        <w:pStyle w:val="1"/>
        <w:spacing w:line="322" w:lineRule="exact"/>
        <w:ind w:left="1464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29.Порядокисправлениядопущенных опечатокиошибок</w:t>
      </w:r>
    </w:p>
    <w:p w:rsidR="00830A88" w:rsidRPr="00D50703" w:rsidRDefault="00855DF5" w:rsidP="00627EA3">
      <w:pPr>
        <w:ind w:left="4455" w:right="439" w:hanging="3443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в выданных в результате предоставления муниципальной услугидокументах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690"/>
        </w:tabs>
        <w:ind w:right="44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Основаниемдляначалавыполненияадминистративнойпроцедуры является поступление от Заявителя заявления в произвольнойформеобисправлениидопущенныхопечатокиошибокввыданныхв результате предоставления муниципальной услуги документах (далее -заявление)в</w:t>
      </w:r>
      <w:r w:rsidR="005E1AAA" w:rsidRPr="00D50703">
        <w:rPr>
          <w:sz w:val="24"/>
          <w:szCs w:val="24"/>
        </w:rPr>
        <w:t>отдел</w:t>
      </w:r>
      <w:r w:rsidRPr="00D50703">
        <w:rPr>
          <w:sz w:val="24"/>
          <w:szCs w:val="24"/>
        </w:rPr>
        <w:t>.</w:t>
      </w:r>
    </w:p>
    <w:p w:rsidR="00830A88" w:rsidRPr="00D50703" w:rsidRDefault="00855DF5" w:rsidP="00D50703">
      <w:pPr>
        <w:pStyle w:val="a3"/>
        <w:spacing w:before="1"/>
        <w:ind w:right="455"/>
        <w:rPr>
          <w:sz w:val="24"/>
          <w:szCs w:val="24"/>
        </w:rPr>
      </w:pPr>
      <w:r w:rsidRPr="00D50703">
        <w:rPr>
          <w:sz w:val="24"/>
          <w:szCs w:val="24"/>
        </w:rPr>
        <w:t>Заявлениеобисправленииошибок,поступившеевУправление,подлежитрегистрациивтечениеодногорабочегоднясмоментаегопоступления.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25"/>
        </w:tabs>
        <w:spacing w:before="1"/>
        <w:ind w:right="449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Начальник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(лицо,исполняющееегополномочия)втечениеодногорабочегоднясдатырегистрациипоступившегозаявленияназначаетизчисласотрудников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ответственногоисполнителяпорассмотрениюпоступившего заявления.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54"/>
        </w:tabs>
        <w:spacing w:line="321" w:lineRule="exact"/>
        <w:ind w:left="1553" w:right="0" w:hanging="541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Ответственныйисполнительвсрок,непревышающийтрех</w:t>
      </w:r>
    </w:p>
    <w:p w:rsidR="00830A88" w:rsidRPr="00D50703" w:rsidRDefault="00830A88" w:rsidP="00D50703">
      <w:pPr>
        <w:spacing w:line="321" w:lineRule="exact"/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 w:line="242" w:lineRule="auto"/>
        <w:ind w:right="445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рабочихднейсмоментарегистрациисоответствующегозаявления,проводитпроверкууказанных взаявлении сведений.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 xml:space="preserve">Вслучаеошибочновыданногорезультатапредоставлениямуниципальной услуги ответственный исполнитель осуществляет заменудокументов, указанных в </w:t>
      </w:r>
      <w:hyperlink w:anchor="_bookmark0" w:history="1">
        <w:r w:rsidRPr="00D50703">
          <w:rPr>
            <w:sz w:val="24"/>
            <w:szCs w:val="24"/>
          </w:rPr>
          <w:t>пункте</w:t>
        </w:r>
      </w:hyperlink>
      <w:r w:rsidRPr="00D50703">
        <w:rPr>
          <w:sz w:val="24"/>
          <w:szCs w:val="24"/>
        </w:rPr>
        <w:t xml:space="preserve"> 18Регламента, в срок, не превышающийпятьрабочихднейсмоментарегистрациисоответствующегозаявления,ив течение одного рабочего дня с момента замены документов направляетлибо вручает ихЗаявителю(Представителю).</w:t>
      </w:r>
    </w:p>
    <w:p w:rsidR="00830A88" w:rsidRPr="00D50703" w:rsidRDefault="00855DF5" w:rsidP="00D50703">
      <w:pPr>
        <w:pStyle w:val="a3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Вслучае  отсутствия  допущенных  ошибок  (опечаток,  описок)ввыданныхврезультатепредоставлениямуниципальнойуслугидокументахответственныйисполнительвсрок,непревышающийпятирабочихднейсмоментарегистрациисоответствующегозаявления,подготавливаетуведомлениеоботсутствииошибок(опечаток,описок)ввыданныхврезультатепредоставлениямуниципальнойуслугидокументах(далее-уведомлениеоботсутствииошибок(опечаток,описок)),ивтечениеодногорабочегоднясмоментаподготовкиуведомлениянаправляет либо вручает его Заявителю.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642"/>
        </w:tabs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Платазаисправлениедопущенныхприпредоставлениимуниципальнойуслугиошибок(опечаток,описок)сЗаявителя(Представителя)невзимается.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77"/>
        </w:tabs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Критерием для принятия решения об исправлении допущенныхопечатокиошибокввыданныхврезультатепредоставлениямуниципальнойуслугидокументахявляетсяналичиеилиотсутствиеопечатокиошибокввыданныхврезультатепредоставлениямуниципальнойуслугирешенииопостановкегражданинанаучетлибоврешении оботказевпостановке гражданинана учет.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618"/>
        </w:tabs>
        <w:ind w:right="449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Вслучаевнесенияизмененийврешениеопостановкегражданина научет либов решение оботказев постановкегражданинанаучетпоинициативе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вадресЗаявителя(Представителя)направляется новое решение о постановке гражданина на учет либо новоерешениеоботказевпостановке гражданинана учет.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79"/>
        </w:tabs>
        <w:ind w:right="45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Срок выдачи Заявителю (Представителю) нового решения либорешенияоботказесоставляетнеболеедесятирабочихднейсдатырегистрациипоступившегозаявления.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82"/>
        </w:tabs>
        <w:ind w:right="44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Результатомадминистративнойпроцедурыявляетсявыдача(направление)Заявителюисправленноговзаменранеевыданногодокумента,являющегосярезультатомпредоставлениямуниципальнойуслуги, или уведомления об отсутствии таких опечаток и (или) ошибок,любымдоступнымспособом,позволяющимподтвердитьего получение.</w:t>
      </w:r>
    </w:p>
    <w:p w:rsidR="00830A88" w:rsidRPr="00D50703" w:rsidRDefault="00830A88" w:rsidP="00D50703">
      <w:pPr>
        <w:pStyle w:val="a3"/>
        <w:spacing w:before="2"/>
        <w:ind w:left="0" w:firstLine="0"/>
        <w:rPr>
          <w:sz w:val="24"/>
          <w:szCs w:val="24"/>
        </w:rPr>
      </w:pPr>
    </w:p>
    <w:p w:rsidR="00830A88" w:rsidRPr="00D50703" w:rsidRDefault="00855DF5" w:rsidP="00627EA3">
      <w:pPr>
        <w:pStyle w:val="1"/>
        <w:numPr>
          <w:ilvl w:val="1"/>
          <w:numId w:val="9"/>
        </w:numPr>
        <w:tabs>
          <w:tab w:val="left" w:pos="2161"/>
        </w:tabs>
        <w:ind w:left="2160" w:hanging="452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Формыконтролязаисполнениемрегламента</w:t>
      </w:r>
    </w:p>
    <w:p w:rsidR="00830A88" w:rsidRPr="00D50703" w:rsidRDefault="00830A88" w:rsidP="00627EA3">
      <w:pPr>
        <w:pStyle w:val="a3"/>
        <w:spacing w:before="11"/>
        <w:ind w:left="0" w:firstLine="0"/>
        <w:jc w:val="center"/>
        <w:rPr>
          <w:b/>
          <w:sz w:val="24"/>
          <w:szCs w:val="24"/>
        </w:rPr>
      </w:pPr>
    </w:p>
    <w:p w:rsidR="00830A88" w:rsidRPr="00D50703" w:rsidRDefault="00855DF5" w:rsidP="00627EA3">
      <w:pPr>
        <w:pStyle w:val="a5"/>
        <w:numPr>
          <w:ilvl w:val="0"/>
          <w:numId w:val="2"/>
        </w:numPr>
        <w:tabs>
          <w:tab w:val="left" w:pos="1112"/>
        </w:tabs>
        <w:ind w:right="835" w:hanging="192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Порядок осуществления текущего контроля за соблюдением иисполнениемответственнымидолжностнымилицамиоргана,</w:t>
      </w:r>
    </w:p>
    <w:p w:rsidR="00830A88" w:rsidRPr="00D50703" w:rsidRDefault="00855DF5" w:rsidP="00627EA3">
      <w:pPr>
        <w:pStyle w:val="1"/>
        <w:spacing w:line="321" w:lineRule="exact"/>
        <w:ind w:left="437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предоставляющегомуниципальнуюуслугу,положенийрегламентаи</w:t>
      </w:r>
    </w:p>
    <w:p w:rsidR="00830A88" w:rsidRPr="00D50703" w:rsidRDefault="00830A88" w:rsidP="00627EA3">
      <w:pPr>
        <w:spacing w:line="321" w:lineRule="exact"/>
        <w:jc w:val="center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627EA3">
      <w:pPr>
        <w:spacing w:before="85"/>
        <w:ind w:left="378" w:right="522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lastRenderedPageBreak/>
        <w:t>иных нормативных правовых актов, устанавливающих требования кпредоставлению муниципальной услуги, а также принятием имирешений</w:t>
      </w:r>
    </w:p>
    <w:p w:rsidR="00830A88" w:rsidRPr="00D50703" w:rsidRDefault="00830A88" w:rsidP="00627EA3">
      <w:pPr>
        <w:pStyle w:val="a3"/>
        <w:spacing w:before="8"/>
        <w:ind w:left="0" w:firstLine="0"/>
        <w:jc w:val="center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64"/>
        </w:tabs>
        <w:ind w:right="447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Текущийконтрольнадлежащегоисполненияслужебныхобязанностей,совершенияпротивоправныхдействий(бездействия)припредоставлениимуниципальнойуслуги,соблюденияпроцедурпредоставлениямуниципальнойуслуги(далее-текущийконтроль)осуществляетсяначальником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(лицом,исполняющимегополномочия).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441"/>
        </w:tabs>
        <w:spacing w:before="1"/>
        <w:ind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Текущий контроль осуществляется путем проверок соблюдения иисполненияспециалистами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положенийнастоящегорегламента, иных нормативных правовых актов Российской Федерации иРеспубликиАлтай, муниципальныхправовыхактов.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755"/>
        </w:tabs>
        <w:spacing w:before="1"/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Управлениеосуществляетконтрольполнотыикачествапредоставлениямуниципальной услуги.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853"/>
        </w:tabs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Контрользаполнотойикачествомпредоставлениямуниципальной услуги включает в себя проведение проверок, выявление иустранение нарушений прав Заявителей, рассмотрение, принятие решенийиподготовкуответовнажалобыЗаявителейнарешения,действия(бездействие)должностныхлиц.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42"/>
        </w:tabs>
        <w:ind w:right="45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Проверки могут быть плановыми и внеплановыми. Проверкаможетпроводитьсяпоконкретномузаявлению.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66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Порезультатампроведенныхпроверок,вслучаевыявлениянарушенийправЗаявителяквиновнымлицамприменяютсямерыответственности в порядке, установленном законодательством РоссийскойФедерации.</w:t>
      </w: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50703" w:rsidRDefault="00855DF5" w:rsidP="00627EA3">
      <w:pPr>
        <w:pStyle w:val="1"/>
        <w:spacing w:line="322" w:lineRule="exact"/>
        <w:ind w:left="1649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31.Порядокипериодичностьосуществленияплановых</w:t>
      </w:r>
    </w:p>
    <w:p w:rsidR="00830A88" w:rsidRPr="00D50703" w:rsidRDefault="00855DF5" w:rsidP="00627EA3">
      <w:pPr>
        <w:ind w:left="1049" w:right="485" w:hanging="5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и внеплановых проверок полноты и качества предоставлениямуниципальной услуги, в том числе порядок и формы контролязаполнотойикачеством предоставлениямуниципальнойуслуги</w:t>
      </w:r>
    </w:p>
    <w:p w:rsidR="00830A88" w:rsidRPr="00D50703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990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Периодичностьосуществленияплановыхпроверокустанавливаетсяпланомработы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.Периодичностьосуществлениятекущегоконтроляустанавливаетсяруководителемадминистративнойпроцедуры.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35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Припроверке могутрассматриватьсявсевопросы, связанныес предоставлением муниципальной услуги (комплексные проверки), илиотдельный вопрос, связанный с предоставлением муниципальной услуги(тематическиепроверки).Проверкатакжеможетпроводитьсяпоконкретномуобращению(жалобе)Заявителя.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740"/>
        </w:tabs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Внеплановыепроверкипроводятсявсвязиспроверкойустранения ранее выявленных нарушений Регламента, а также в случаеполученияобращений(жалоб)Заявителейнадействия(бездействие)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 w:line="242" w:lineRule="auto"/>
        <w:ind w:right="449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 xml:space="preserve">специалиста      (должностного      лица)     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,      ответственныхзапредоставление муниципальной услуги.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589"/>
        </w:tabs>
        <w:ind w:right="44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В случае получения обращений (жалоб) Заявителей на действия(бездействие)специалиста(должностноголица)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,ответственныхзапредоставлениемуниципальнойуслуги,жалобаподлежитрассмотрениювтечениепятнадцатирабочихднейсодняеерегистрации,авслучаеобжалованияотказаоргана,предоставляющегомуниципальную  услугу,    в    приеме    документов    у    заявителя    либов исправлении допущенных опечаток и ошибок или в случае обжалованиянарушенияустановленногосрокатакихисправлений-втечение5-тирабочих дней содняеерегистрации.</w:t>
      </w:r>
    </w:p>
    <w:p w:rsidR="00830A88" w:rsidRPr="00D50703" w:rsidRDefault="00830A88" w:rsidP="00D50703">
      <w:pPr>
        <w:pStyle w:val="a3"/>
        <w:spacing w:before="11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line="242" w:lineRule="auto"/>
        <w:ind w:left="612" w:firstLine="1605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32. Ответственность должностных лиц органа,предоставляющего муниципальнуюуслугу,зарешенияидействия</w:t>
      </w:r>
    </w:p>
    <w:p w:rsidR="00830A88" w:rsidRPr="00D50703" w:rsidRDefault="00855DF5" w:rsidP="00D50703">
      <w:pPr>
        <w:ind w:left="2341" w:right="1287" w:hanging="1189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(бездействие),принимаемые (осуществляемые) ими в ходепредоставления муниципальнойуслуги</w:t>
      </w:r>
    </w:p>
    <w:p w:rsidR="00830A88" w:rsidRPr="00D50703" w:rsidRDefault="00830A88" w:rsidP="00D50703">
      <w:pPr>
        <w:pStyle w:val="a3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66"/>
        </w:tabs>
        <w:spacing w:before="1"/>
        <w:ind w:right="447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Порезультатампроведенныхпроверок,вслучаевыявлениянарушенийсоблюденияположенийнастоящегоРегламентавиновныедолжностныелица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несутперсональнуюответственностьзарешения и действия (бездействие), принимаемые в ходе предоставлениямуниципальнойуслуги.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52"/>
        </w:tabs>
        <w:ind w:right="45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Персональнаяответственностьдолжностныхлиц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закрепляется в должностных обязанностях в соответствии с требованиямизаконодательстваРоссийской Федерации.</w:t>
      </w:r>
    </w:p>
    <w:p w:rsidR="00830A88" w:rsidRPr="00D50703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336" w:firstLine="113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33. Положения, характеризующие требования к порядку иформамконтролязаисполнениеммуниципальнойуслуги,втомчисле</w:t>
      </w:r>
    </w:p>
    <w:p w:rsidR="00830A88" w:rsidRPr="00D50703" w:rsidRDefault="00855DF5" w:rsidP="00D50703">
      <w:pPr>
        <w:spacing w:line="321" w:lineRule="exact"/>
        <w:ind w:left="1879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со стороныграждан,ихобъединенийиорганизаций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23"/>
        </w:tabs>
        <w:ind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Граждане, их объединения и организации в случае выявленияфактовнарушенияпорядкапредоставлениямуниципальнойуслугиилиненадлежащего исполнения настоящего регламента вправе обратиться сжалобойв</w:t>
      </w:r>
      <w:r w:rsidR="005E1AAA" w:rsidRPr="00D50703">
        <w:rPr>
          <w:sz w:val="24"/>
          <w:szCs w:val="24"/>
        </w:rPr>
        <w:t>отдел</w:t>
      </w:r>
      <w:r w:rsidRPr="00D50703">
        <w:rPr>
          <w:sz w:val="24"/>
          <w:szCs w:val="24"/>
        </w:rPr>
        <w:t>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66"/>
        </w:tabs>
        <w:spacing w:before="2"/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орезультатампроведенныхпроверок,вслучаевыявлениянарушенийправЗаявителейприисполнениинастоящегорегламентаосуществляетсяпривлечениевиновныхвнарушенииспециалистов(должностноголица)кдисциплинарнойответственностивпорядке,установленномзаконодательствомРоссийскойФедерации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57"/>
        </w:tabs>
        <w:ind w:right="449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Припривлечениикответственностивиновныхвнарушениизаконодательства Российской Федерации, Республики Алтай специалистов(должностноголица)порезультатамвнеплановойпроверкилицам,пообращениямкоторыхпроводиласьпроверка,сообщаетсявписьменнойформео принятыхмерах втечениедесяти днейсодняпринятиятаких мер.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627EA3">
      <w:pPr>
        <w:pStyle w:val="1"/>
        <w:numPr>
          <w:ilvl w:val="1"/>
          <w:numId w:val="9"/>
        </w:numPr>
        <w:tabs>
          <w:tab w:val="left" w:pos="1249"/>
        </w:tabs>
        <w:spacing w:before="85"/>
        <w:ind w:left="1025" w:right="1054" w:hanging="118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Досудебный (внесудебный) порядок обжалования решенийи действий (бездействия) органа местного самоуправления,предоставляющегомуниципальнуюуслугу,АУРА«МФЦ»,</w:t>
      </w:r>
    </w:p>
    <w:p w:rsidR="00830A88" w:rsidRPr="00D50703" w:rsidRDefault="00855DF5" w:rsidP="00627EA3">
      <w:pPr>
        <w:spacing w:before="2" w:line="322" w:lineRule="exact"/>
        <w:ind w:right="146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организаций,указанныхвчасти1.1статьи16Закона</w:t>
      </w:r>
    </w:p>
    <w:p w:rsidR="00830A88" w:rsidRPr="00D50703" w:rsidRDefault="00855DF5" w:rsidP="00627EA3">
      <w:pPr>
        <w:pStyle w:val="1"/>
        <w:ind w:left="1025" w:right="1170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№ 210-ФЗ, а также их должностных лиц, муниципальныхслужащих,работников</w:t>
      </w:r>
    </w:p>
    <w:p w:rsidR="00830A88" w:rsidRPr="00D50703" w:rsidRDefault="00830A88" w:rsidP="00627EA3">
      <w:pPr>
        <w:pStyle w:val="a3"/>
        <w:spacing w:before="1"/>
        <w:ind w:left="0" w:firstLine="0"/>
        <w:jc w:val="center"/>
        <w:rPr>
          <w:b/>
          <w:sz w:val="24"/>
          <w:szCs w:val="24"/>
        </w:rPr>
      </w:pPr>
    </w:p>
    <w:p w:rsidR="00830A88" w:rsidRPr="00D50703" w:rsidRDefault="00855DF5" w:rsidP="00627EA3">
      <w:pPr>
        <w:ind w:left="1589" w:right="1417" w:hanging="308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34. Информация для заинтересованных лиц об их правенадосудебное(внесудебное)обжалованиедействий</w:t>
      </w:r>
    </w:p>
    <w:p w:rsidR="00830A88" w:rsidRPr="00D50703" w:rsidRDefault="00855DF5" w:rsidP="00627EA3">
      <w:pPr>
        <w:pStyle w:val="1"/>
        <w:ind w:left="1886" w:right="1119" w:hanging="898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(бездействия) и (или) решений, принятых (осуществленных)входепредоставлениямуниципальнойуслуги</w:t>
      </w:r>
    </w:p>
    <w:p w:rsidR="00830A88" w:rsidRPr="00D50703" w:rsidRDefault="00830A88" w:rsidP="00627EA3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837"/>
        </w:tabs>
        <w:spacing w:before="1"/>
        <w:ind w:right="44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Заинтересованныелицаимеютправонадосудебное(внесудебное)обжалованиедействий(бездействия)и(или)решений,принятых(осуществленных)</w:t>
      </w:r>
      <w:r w:rsidR="005E1AAA" w:rsidRPr="00D50703">
        <w:rPr>
          <w:sz w:val="24"/>
          <w:szCs w:val="24"/>
        </w:rPr>
        <w:t>отделом</w:t>
      </w:r>
      <w:r w:rsidRPr="00D50703">
        <w:rPr>
          <w:sz w:val="24"/>
          <w:szCs w:val="24"/>
        </w:rPr>
        <w:t>,АУРА«МФЦ»,организациями,указаннымив</w:t>
      </w:r>
      <w:hyperlink r:id="rId49">
        <w:r w:rsidRPr="00D50703">
          <w:rPr>
            <w:sz w:val="24"/>
            <w:szCs w:val="24"/>
          </w:rPr>
          <w:t>части1.1статьи16</w:t>
        </w:r>
      </w:hyperlink>
      <w:r w:rsidRPr="00D50703">
        <w:rPr>
          <w:sz w:val="24"/>
          <w:szCs w:val="24"/>
        </w:rPr>
        <w:t xml:space="preserve">Закона№210-ФЗ,должностнымилицамиУправления,работникамиАУРА«МФЦ»иорганизаций, указанных в </w:t>
      </w:r>
      <w:hyperlink r:id="rId50">
        <w:r w:rsidRPr="00D50703">
          <w:rPr>
            <w:sz w:val="24"/>
            <w:szCs w:val="24"/>
          </w:rPr>
          <w:t xml:space="preserve">части 1.1 статьи 16 </w:t>
        </w:r>
      </w:hyperlink>
      <w:r w:rsidRPr="00D50703">
        <w:rPr>
          <w:sz w:val="24"/>
          <w:szCs w:val="24"/>
        </w:rPr>
        <w:t xml:space="preserve">Закона № 210-ФЗ, в порядке,предусмотренном </w:t>
      </w:r>
      <w:hyperlink r:id="rId51">
        <w:r w:rsidRPr="00D50703">
          <w:rPr>
            <w:sz w:val="24"/>
            <w:szCs w:val="24"/>
          </w:rPr>
          <w:t xml:space="preserve">главой2.1 </w:t>
        </w:r>
      </w:hyperlink>
      <w:r w:rsidRPr="00D50703">
        <w:rPr>
          <w:sz w:val="24"/>
          <w:szCs w:val="24"/>
        </w:rPr>
        <w:t>Закона№210-ФЗ.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ИнформациядляЗаявителейобихправенадосудебное(внесудебное)обжалованиерешений,действий(бездействия),принятых(осуществляемых)входепредоставлениямуниципальнойуслуги,размещаетсяна портале,Единомпортале.</w:t>
      </w: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line="322" w:lineRule="exact"/>
        <w:ind w:left="1546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35.Органыместногосамоуправления,организации</w:t>
      </w:r>
    </w:p>
    <w:p w:rsidR="00830A88" w:rsidRPr="00D50703" w:rsidRDefault="00855DF5" w:rsidP="00D50703">
      <w:pPr>
        <w:ind w:left="864" w:right="1012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и уполномоченные на рассмотрение жалобы лица, которымможетбыть направлена жалоба заявителя в досудебном(внесудебном) порядке</w:t>
      </w:r>
    </w:p>
    <w:p w:rsidR="00830A88" w:rsidRPr="00D50703" w:rsidRDefault="00830A88" w:rsidP="00D50703">
      <w:pPr>
        <w:pStyle w:val="a3"/>
        <w:spacing w:before="7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52"/>
        </w:tabs>
        <w:spacing w:before="1"/>
        <w:ind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Жалобынарешенияидействия(бездействие)должностноголица Управления подаются начальнику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 xml:space="preserve"> (лицу, исполняющемуего полномочия).</w:t>
      </w:r>
    </w:p>
    <w:p w:rsidR="00830A88" w:rsidRPr="00D50703" w:rsidRDefault="00855DF5" w:rsidP="00D50703">
      <w:pPr>
        <w:pStyle w:val="a3"/>
        <w:tabs>
          <w:tab w:val="left" w:pos="2525"/>
          <w:tab w:val="left" w:pos="3717"/>
          <w:tab w:val="left" w:pos="4196"/>
          <w:tab w:val="left" w:pos="5505"/>
          <w:tab w:val="left" w:pos="6786"/>
          <w:tab w:val="left" w:pos="8624"/>
        </w:tabs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Жалобанарешения,действия(бездействие)начальника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(лица,исполняющегоегополномочия)подаетсялицу,исполняющемуполномочияГлавыадминистрации</w:t>
      </w:r>
      <w:r w:rsidR="005E1AAA" w:rsidRPr="00D50703">
        <w:rPr>
          <w:sz w:val="24"/>
          <w:szCs w:val="24"/>
        </w:rPr>
        <w:t>района</w:t>
      </w:r>
      <w:r w:rsidRPr="00D50703">
        <w:rPr>
          <w:sz w:val="24"/>
          <w:szCs w:val="24"/>
        </w:rPr>
        <w:t>(далее-Главаадминистрации).</w:t>
      </w:r>
      <w:r w:rsidRPr="00D50703">
        <w:rPr>
          <w:sz w:val="24"/>
          <w:szCs w:val="24"/>
        </w:rPr>
        <w:tab/>
        <w:t>Жалобы</w:t>
      </w:r>
      <w:r w:rsidRPr="00D50703">
        <w:rPr>
          <w:sz w:val="24"/>
          <w:szCs w:val="24"/>
        </w:rPr>
        <w:tab/>
        <w:t>на</w:t>
      </w:r>
      <w:r w:rsidRPr="00D50703">
        <w:rPr>
          <w:sz w:val="24"/>
          <w:szCs w:val="24"/>
        </w:rPr>
        <w:tab/>
        <w:t>решения,</w:t>
      </w:r>
      <w:r w:rsidRPr="00D50703">
        <w:rPr>
          <w:sz w:val="24"/>
          <w:szCs w:val="24"/>
        </w:rPr>
        <w:tab/>
        <w:t>действия</w:t>
      </w:r>
      <w:r w:rsidRPr="00D50703">
        <w:rPr>
          <w:sz w:val="24"/>
          <w:szCs w:val="24"/>
        </w:rPr>
        <w:tab/>
        <w:t>(бездействие)</w:t>
      </w:r>
      <w:r w:rsidRPr="00D50703">
        <w:rPr>
          <w:sz w:val="24"/>
          <w:szCs w:val="24"/>
        </w:rPr>
        <w:tab/>
        <w:t>Главыадминистрации рассматриваются непосредственно Главой администрации.Жалобынарешенияидействия(бездействие)работникаАУРА</w:t>
      </w:r>
    </w:p>
    <w:p w:rsidR="00830A88" w:rsidRPr="00D50703" w:rsidRDefault="00855DF5" w:rsidP="00D50703">
      <w:pPr>
        <w:pStyle w:val="a3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t>«МФЦ»подаютсяруководителюэтогоАУРА«МФЦ».</w:t>
      </w:r>
    </w:p>
    <w:p w:rsidR="00830A88" w:rsidRPr="00D50703" w:rsidRDefault="00855DF5" w:rsidP="00D50703">
      <w:pPr>
        <w:pStyle w:val="a3"/>
        <w:spacing w:before="1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Жалобынарешенияидействия(бездействие)АУРА«МФЦ»подаютсяучредителюАУРА«МФЦ»илидолжностномулицу,уполномоченномунормативнымправовымактомРеспублики Алтай.</w:t>
      </w:r>
    </w:p>
    <w:p w:rsidR="00830A88" w:rsidRPr="00D50703" w:rsidRDefault="00855DF5" w:rsidP="00D50703">
      <w:pPr>
        <w:pStyle w:val="a3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 xml:space="preserve">Жалобынарешенияидействия(бездействие)работниковорганизаций, предусмотренных </w:t>
      </w:r>
      <w:hyperlink r:id="rId52">
        <w:r w:rsidRPr="00D50703">
          <w:rPr>
            <w:sz w:val="24"/>
            <w:szCs w:val="24"/>
          </w:rPr>
          <w:t>частью 1.1 статьи 16</w:t>
        </w:r>
      </w:hyperlink>
      <w:r w:rsidRPr="00D50703">
        <w:rPr>
          <w:sz w:val="24"/>
          <w:szCs w:val="24"/>
        </w:rPr>
        <w:t xml:space="preserve"> Закона № 210-ФЗ,подаютсяруководителямэтихорганизаций.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10"/>
        <w:ind w:left="0" w:firstLine="0"/>
        <w:rPr>
          <w:sz w:val="24"/>
          <w:szCs w:val="24"/>
        </w:rPr>
      </w:pPr>
    </w:p>
    <w:p w:rsidR="00830A88" w:rsidRPr="00D50703" w:rsidRDefault="00855DF5" w:rsidP="00627EA3">
      <w:pPr>
        <w:pStyle w:val="1"/>
        <w:spacing w:before="89"/>
        <w:ind w:left="1678" w:right="807" w:hanging="296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36. Способы информирования заявителей о порядке подачиирассмотренияжалобы,втомчислесиспользованием</w:t>
      </w:r>
    </w:p>
    <w:p w:rsidR="00830A88" w:rsidRPr="00D50703" w:rsidRDefault="00855DF5" w:rsidP="00627EA3">
      <w:pPr>
        <w:spacing w:line="321" w:lineRule="exact"/>
        <w:ind w:left="4114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Единогопортала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743"/>
        </w:tabs>
        <w:ind w:right="448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ИнформацияопорядкеподачиирассмотренияжалобыразмещаетсянаПортале,наЕдиномпортале,атакжеможетбытьсообщена Заявителю при личном обращении, с использованием почтовой,телефоннойсвязи,посредством электроннойпочты.</w:t>
      </w:r>
    </w:p>
    <w:p w:rsidR="00830A88" w:rsidRPr="00D50703" w:rsidRDefault="00855DF5" w:rsidP="00D50703">
      <w:pPr>
        <w:pStyle w:val="a3"/>
        <w:spacing w:before="1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Информация,указанная   в   настоящем   подразделе,   размещаетсянаЕдином порталеивсоответствующем разделеФРГУ.</w:t>
      </w:r>
    </w:p>
    <w:p w:rsidR="00830A88" w:rsidRPr="00D50703" w:rsidRDefault="005E1AAA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отдел</w:t>
      </w:r>
      <w:r w:rsidR="00855DF5" w:rsidRPr="00D50703">
        <w:rPr>
          <w:sz w:val="24"/>
          <w:szCs w:val="24"/>
        </w:rPr>
        <w:t>обеспечиваетразмещениеиактуализациюсведенийвсоответствующемразделеФРГУ.</w:t>
      </w:r>
    </w:p>
    <w:p w:rsidR="00830A88" w:rsidRPr="00D50703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p w:rsidR="00830A88" w:rsidRPr="00D50703" w:rsidRDefault="00855DF5" w:rsidP="00627EA3">
      <w:pPr>
        <w:pStyle w:val="1"/>
        <w:ind w:left="1430" w:right="797" w:hanging="60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37. Перечень нормативных правовых актов, регулирующихпорядокдосудебного(внесудебного)обжалованиярешений</w:t>
      </w:r>
    </w:p>
    <w:p w:rsidR="00830A88" w:rsidRPr="00D50703" w:rsidRDefault="00855DF5" w:rsidP="00627EA3">
      <w:pPr>
        <w:ind w:left="1733" w:firstLine="120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и действий (бездействия) органа, предоставляющегомуниципальнуюуслугу,атакжеегодолжностныхлиц</w:t>
      </w:r>
    </w:p>
    <w:p w:rsidR="00830A88" w:rsidRPr="00D50703" w:rsidRDefault="00830A88" w:rsidP="00627EA3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841"/>
        </w:tabs>
        <w:ind w:right="448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Нормативныеправовыеакты,регулирующиепорядокдосудебного(внесудебного)обжалованиярешенийидействий(бездействия) органа, предоставляющего муниципальную услугу, а такжеего должностных:</w:t>
      </w:r>
    </w:p>
    <w:p w:rsidR="00830A88" w:rsidRPr="00D50703" w:rsidRDefault="00855DF5" w:rsidP="00D50703">
      <w:pPr>
        <w:pStyle w:val="a3"/>
        <w:spacing w:before="1" w:line="322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 xml:space="preserve">Федеральный  </w:t>
      </w:r>
      <w:hyperlink r:id="rId53">
        <w:r w:rsidRPr="00D50703">
          <w:rPr>
            <w:sz w:val="24"/>
            <w:szCs w:val="24"/>
          </w:rPr>
          <w:t>закон</w:t>
        </w:r>
      </w:hyperlink>
      <w:r w:rsidRPr="00D50703">
        <w:rPr>
          <w:sz w:val="24"/>
          <w:szCs w:val="24"/>
        </w:rPr>
        <w:t>от   27   июля   2010   года   №   210-ФЗ</w:t>
      </w:r>
    </w:p>
    <w:p w:rsidR="00830A88" w:rsidRPr="00D50703" w:rsidRDefault="00855DF5" w:rsidP="00D50703">
      <w:pPr>
        <w:pStyle w:val="a3"/>
        <w:ind w:right="450" w:firstLine="0"/>
        <w:rPr>
          <w:sz w:val="24"/>
          <w:szCs w:val="24"/>
        </w:rPr>
      </w:pPr>
      <w:r w:rsidRPr="00D50703">
        <w:rPr>
          <w:sz w:val="24"/>
          <w:szCs w:val="24"/>
        </w:rPr>
        <w:t>«Оборганизациипредоставлениягосударственныхимуниципальныхуслуг»(«Российская газета»,№ 168,30.07.2010);</w:t>
      </w:r>
    </w:p>
    <w:p w:rsidR="00830A88" w:rsidRPr="00D50703" w:rsidRDefault="001F69DD" w:rsidP="00D50703">
      <w:pPr>
        <w:pStyle w:val="a3"/>
        <w:spacing w:before="2"/>
        <w:ind w:right="448"/>
        <w:rPr>
          <w:sz w:val="24"/>
          <w:szCs w:val="24"/>
        </w:rPr>
      </w:pPr>
      <w:hyperlink r:id="rId54">
        <w:r w:rsidR="00855DF5" w:rsidRPr="00D50703">
          <w:rPr>
            <w:sz w:val="24"/>
            <w:szCs w:val="24"/>
          </w:rPr>
          <w:t>постановление</w:t>
        </w:r>
      </w:hyperlink>
      <w:r w:rsidR="00855DF5" w:rsidRPr="00D50703">
        <w:rPr>
          <w:sz w:val="24"/>
          <w:szCs w:val="24"/>
        </w:rPr>
        <w:t xml:space="preserve"> Правительства Российской Федерации от 16 августа2012 года № 840 «О порядке подачи и рассмотрения жалоб на решения идействия (бездействие) федеральных органов исполнительной власти и ихдолжностных лиц, федеральных государственных служащих, должностныхлицгосударственныхвнебюджетныхфондовРоссийскойФедерации,государственных корпораций, наделенных в соответствии с федеральнымизаконамиполномочиями  по  предоставлению  государственных  услугв установленной сфере деятельности, и их должностных лиц, организаций,предусмотренныхчастью1.1статьи16Федеральногозакона</w:t>
      </w:r>
    </w:p>
    <w:p w:rsidR="00830A88" w:rsidRPr="00D50703" w:rsidRDefault="00855DF5" w:rsidP="00D50703">
      <w:pPr>
        <w:pStyle w:val="a3"/>
        <w:ind w:right="455" w:firstLine="0"/>
        <w:rPr>
          <w:sz w:val="24"/>
          <w:szCs w:val="24"/>
        </w:rPr>
      </w:pPr>
      <w:r w:rsidRPr="00D50703">
        <w:rPr>
          <w:sz w:val="24"/>
          <w:szCs w:val="24"/>
        </w:rPr>
        <w:t>«Оборганизациипредоставлениягосударственныхимуниципальныхуслуг»,иихработников,атакжемногофункциональныхцентровпредоставлениягосударственныхимуниципальныхуслугиихработников»(«Российская газета»,№ 192,22.08.2012).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Информация,указанная   в   настоящем   подразделе,   размещаетсянаПортале,ЕдиномпорталеивсоответствующемразделеФРГУ.</w:t>
      </w:r>
    </w:p>
    <w:p w:rsidR="00830A88" w:rsidRPr="00D50703" w:rsidRDefault="00830A88" w:rsidP="00D50703">
      <w:pPr>
        <w:pStyle w:val="a3"/>
        <w:spacing w:before="4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numPr>
          <w:ilvl w:val="1"/>
          <w:numId w:val="9"/>
        </w:numPr>
        <w:tabs>
          <w:tab w:val="left" w:pos="1873"/>
        </w:tabs>
        <w:ind w:left="4121" w:right="857" w:hanging="2701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Особенности выполнения административных процедурвАУ РА«МФЦ»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spacing w:before="85"/>
        <w:ind w:left="1356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lastRenderedPageBreak/>
        <w:t>38.Исчерпывающийпереченьадминистративныхпроцедур</w:t>
      </w:r>
    </w:p>
    <w:p w:rsidR="00830A88" w:rsidRPr="00D50703" w:rsidRDefault="00830A88" w:rsidP="00D50703">
      <w:pPr>
        <w:pStyle w:val="a3"/>
        <w:spacing w:before="9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61"/>
        </w:tabs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Переченьадминистративныхпроцедурипоследовательностьадминистративныхдействий,выполняемыхприпредоставлениимуниципальнойуслугивАУРА«МФЦ»: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а)информированиеЗаявителей(Представителей)опорядкепредоставлениямуниципальнойуслугивАУРА«МФЦ»,оходевыполнения запроса о предоставлении муниципальной услуги, по инымвопросам, связанным с предоставлением муниципальной услуги, а такжеконсультирование Заявителей о порядке предоставления муниципальнойуслугивАУ РА«МФЦ»;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б) прием запросов Заявителей (Представителей) о предоставлениимуниципальнойуслуги;</w:t>
      </w:r>
    </w:p>
    <w:p w:rsidR="00830A88" w:rsidRPr="00D50703" w:rsidRDefault="00855DF5" w:rsidP="00D50703">
      <w:pPr>
        <w:pStyle w:val="a3"/>
        <w:spacing w:before="1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в) формирование и направление АУ РА «МФЦ» межведомственногозапросаворганы,предоставляющиемуниципальныеуслуги,виныеорганыгосударственнойвласти,органыместногосамоуправленияиорганизации,участвующиевпредоставлениимуниципальныхуслуг;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г)выдачаЗаявителю(Представителю)результатапредоставлениямуниципальнойуслуги,втомчислевыдачадокументовнабумажномносителе,подтверждающихсодержаниеэлектронныхдокументов,направленныхвАУРА«МФЦ»порезультатампредоставлениямуниципальныхуслугорганами,предоставляющимимуниципальныеуслуги, а также выдача документов, включая составление на бумажномносителеизаверениевыписокизинформационныхсистеморганов,предоставляющих муниципальные услуги;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д) иные действия, необходимые для предоставления муниципальнойуслуги, в том числе связанные с проверкой действительности усиленнойквалифицированнойэлектроннойподписиЗаявителя(Представителя),использованной при обращении за получением муниципальной услуги, атакже с установлением перечня средств удостоверяющих центров, которыедопускаются для использованияв целях обеспечения указаннойпроверкии определяются на основании утверждаемой органом, предоставляющиммуниципальнуюуслугу,посогласованиюсФедеральнойслужбойбезопасностиРоссийскойФедерациимоделиугрозбезопасностиинформациив информационной системе, используемой в целях приемаобращений за получением муниципальной услуги и (или) предоставлениятакойуслуги.</w:t>
      </w:r>
    </w:p>
    <w:p w:rsidR="00830A88" w:rsidRPr="00D50703" w:rsidRDefault="00830A88" w:rsidP="00D50703">
      <w:pPr>
        <w:pStyle w:val="a3"/>
        <w:spacing w:before="4"/>
        <w:ind w:left="0" w:firstLine="0"/>
        <w:rPr>
          <w:sz w:val="24"/>
          <w:szCs w:val="24"/>
        </w:rPr>
      </w:pPr>
    </w:p>
    <w:p w:rsidR="00830A88" w:rsidRPr="00D50703" w:rsidRDefault="00855DF5" w:rsidP="00627EA3">
      <w:pPr>
        <w:pStyle w:val="1"/>
        <w:ind w:left="658" w:firstLine="266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39. Информирование Заявителей (Представителей) о порядкепредоставления муниципальной услуги в АУ РА «МФЦ», о ходевыполнениязапросаопредоставлениимуниципальнойуслуги,по</w:t>
      </w:r>
    </w:p>
    <w:p w:rsidR="00830A88" w:rsidRPr="00D50703" w:rsidRDefault="00855DF5" w:rsidP="00627EA3">
      <w:pPr>
        <w:spacing w:before="2"/>
        <w:ind w:left="312" w:right="459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иным вопросам, связанным с предоставлением муниципальнойуслуги,а также консультирование Заявителей о порядкепредоставлениямуниципальнойуслугивАУ РА«МФЦ»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118. Основанием для начала административной процедуры являетсяобращениеЗаявителя(Представителя)сзаявлениемопорядкепредоставления   муниципальной   услуги,   о   ходе   выполнения   запросаопредоставлении муниципальнойуслуги, поиным вопросам, связаннымспредоставлениеммуниципальнойуслуги,атакжеконсультированиеЗаявителей(Представителей)опорядкепредоставлениямуниципальнойуслуги вАУ РА«МФЦ».</w:t>
      </w:r>
    </w:p>
    <w:p w:rsidR="00830A88" w:rsidRPr="00D50703" w:rsidRDefault="00855DF5" w:rsidP="00D50703">
      <w:pPr>
        <w:pStyle w:val="a3"/>
        <w:spacing w:before="2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ИнформированиеЗаявителей(Представителей)опорядкепредоставлениямуниципальнойуслугивАУРА«МФЦ»,оходевыполнения запроса о предоставлении муниципальной услуги, по инымвопросам, связанным с предоставлением муниципальной услуги, а такжеконсультирование Заявителей (Представителей) о порядке предоставлениямуниципальнойуслуги вАУ РА«МФЦ»осуществляетсяпутем:</w:t>
      </w:r>
    </w:p>
    <w:p w:rsidR="00830A88" w:rsidRPr="00D50703" w:rsidRDefault="00855DF5" w:rsidP="00D50703">
      <w:pPr>
        <w:pStyle w:val="a3"/>
        <w:spacing w:before="1" w:line="322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приустномобращенииЗаявителей(Представителей)вАУРА</w:t>
      </w:r>
    </w:p>
    <w:p w:rsidR="00830A88" w:rsidRPr="00D50703" w:rsidRDefault="00855DF5" w:rsidP="00D50703">
      <w:pPr>
        <w:pStyle w:val="a3"/>
        <w:spacing w:line="322" w:lineRule="exact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t>«МФЦ»(по телефонуилилично);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размещения информации о порядке предоставления муниципальнойуслуги впомещении АУ РА«МФЦ».</w:t>
      </w:r>
    </w:p>
    <w:p w:rsidR="00830A88" w:rsidRPr="00D50703" w:rsidRDefault="00855DF5" w:rsidP="00D50703">
      <w:pPr>
        <w:pStyle w:val="a3"/>
        <w:ind w:right="443"/>
        <w:rPr>
          <w:sz w:val="24"/>
          <w:szCs w:val="24"/>
        </w:rPr>
      </w:pPr>
      <w:r w:rsidRPr="00D50703">
        <w:rPr>
          <w:sz w:val="24"/>
          <w:szCs w:val="24"/>
        </w:rPr>
        <w:t>Размещение информации о порядке предоставления муниципальнойуслугивАУРА«МФЦ»осуществляетсясиспользованиемдоступныхсредств информирования Заявителей (Представителей) (информационныестенды,прокатвидеороликов,обеспечениедоступакинформационно-телекоммуникационнойсети«Интернет»).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Содержаниеадминистративнойпроцедурывключаетвсебяподготовкуинформационныхматериаловопорядкепредоставлениямуниципальнойуслуги,ихразмещениеи актуализацию.</w:t>
      </w:r>
    </w:p>
    <w:p w:rsidR="00830A88" w:rsidRPr="00D50703" w:rsidRDefault="00855DF5" w:rsidP="00D50703">
      <w:pPr>
        <w:pStyle w:val="a3"/>
        <w:spacing w:line="242" w:lineRule="auto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УказаннаяадминистративнаяпроцедуравыполняетсяработникомАУРА«МФЦ».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КритериемпринятиярешенияобисполненииадминистративнойпроцедурыявляетсяобращениеЗаявителя(Представителя)опорядкепредоставления   муниципальной   услуги,   о   ходе   выполнения   запросаопредоставлении муниципальнойуслуги, поиным вопросам, связаннымспредоставлениеммуниципальнойуслуги,атакжеконсультированиеЗаявителей(Представителей)опорядкепредоставлениямуниципальнойуслуги вАУ РА«МФЦ».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Результатомвыполненияадминистративнойпроцедурыявляетсяинформирование Заявителей (Представителей) о порядке предоставлениямуниципальной услуги, порядке и сроках предоставления муниципальнойуслуги.</w:t>
      </w:r>
    </w:p>
    <w:p w:rsidR="00830A88" w:rsidRPr="00D50703" w:rsidRDefault="00855DF5" w:rsidP="00D50703">
      <w:pPr>
        <w:pStyle w:val="a3"/>
        <w:spacing w:line="242" w:lineRule="auto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Максимальныйсроквыполнения   административной   процедурыпоинформированиюЗаявителей-не более15минут.</w:t>
      </w:r>
    </w:p>
    <w:p w:rsidR="00830A88" w:rsidRPr="00D50703" w:rsidRDefault="00830A88" w:rsidP="00D50703">
      <w:pPr>
        <w:pStyle w:val="a3"/>
        <w:spacing w:before="4"/>
        <w:ind w:left="0" w:firstLine="0"/>
        <w:rPr>
          <w:sz w:val="24"/>
          <w:szCs w:val="24"/>
        </w:rPr>
      </w:pPr>
    </w:p>
    <w:p w:rsidR="00830A88" w:rsidRPr="00D50703" w:rsidRDefault="00855DF5" w:rsidP="00627EA3">
      <w:pPr>
        <w:pStyle w:val="1"/>
        <w:spacing w:line="322" w:lineRule="exact"/>
        <w:ind w:left="2040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40.ПриемзапросовЗаявителей(Представителей)</w:t>
      </w:r>
    </w:p>
    <w:p w:rsidR="00830A88" w:rsidRPr="00D50703" w:rsidRDefault="00855DF5" w:rsidP="00627EA3">
      <w:pPr>
        <w:ind w:left="1514" w:right="670" w:hanging="272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о предоставлении муниципальной услуги и иных документов,необходимыхдляпредоставлениямуниципальнойуслуги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30A88" w:rsidP="00D50703">
      <w:pPr>
        <w:pStyle w:val="a3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262" w:type="dxa"/>
        <w:tblLayout w:type="fixed"/>
        <w:tblLook w:val="01E0"/>
      </w:tblPr>
      <w:tblGrid>
        <w:gridCol w:w="3751"/>
        <w:gridCol w:w="1231"/>
        <w:gridCol w:w="1749"/>
        <w:gridCol w:w="2435"/>
      </w:tblGrid>
      <w:tr w:rsidR="00830A88" w:rsidRPr="00D50703">
        <w:trPr>
          <w:trHeight w:val="317"/>
        </w:trPr>
        <w:tc>
          <w:tcPr>
            <w:tcW w:w="3751" w:type="dxa"/>
          </w:tcPr>
          <w:p w:rsidR="00830A88" w:rsidRPr="00D50703" w:rsidRDefault="00855DF5" w:rsidP="00D50703">
            <w:pPr>
              <w:pStyle w:val="TableParagraph"/>
              <w:tabs>
                <w:tab w:val="left" w:pos="1544"/>
                <w:tab w:val="left" w:pos="3312"/>
              </w:tabs>
              <w:spacing w:line="298" w:lineRule="exact"/>
              <w:ind w:left="7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119.</w:t>
            </w:r>
            <w:r w:rsidRPr="00D50703">
              <w:rPr>
                <w:sz w:val="24"/>
                <w:szCs w:val="24"/>
              </w:rPr>
              <w:tab/>
              <w:t>Основанием</w:t>
            </w:r>
            <w:r w:rsidRPr="00D50703">
              <w:rPr>
                <w:sz w:val="24"/>
                <w:szCs w:val="24"/>
              </w:rPr>
              <w:tab/>
              <w:t>для</w:t>
            </w:r>
          </w:p>
        </w:tc>
        <w:tc>
          <w:tcPr>
            <w:tcW w:w="1231" w:type="dxa"/>
          </w:tcPr>
          <w:p w:rsidR="00830A88" w:rsidRPr="00D50703" w:rsidRDefault="00855DF5" w:rsidP="00D50703">
            <w:pPr>
              <w:pStyle w:val="TableParagraph"/>
              <w:spacing w:line="298" w:lineRule="exact"/>
              <w:ind w:right="15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начала</w:t>
            </w:r>
          </w:p>
        </w:tc>
        <w:tc>
          <w:tcPr>
            <w:tcW w:w="1749" w:type="dxa"/>
          </w:tcPr>
          <w:p w:rsidR="00830A88" w:rsidRPr="00D50703" w:rsidRDefault="00855DF5" w:rsidP="00D50703">
            <w:pPr>
              <w:pStyle w:val="TableParagraph"/>
              <w:spacing w:line="298" w:lineRule="exact"/>
              <w:ind w:right="15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выполнения</w:t>
            </w:r>
          </w:p>
        </w:tc>
        <w:tc>
          <w:tcPr>
            <w:tcW w:w="2435" w:type="dxa"/>
          </w:tcPr>
          <w:p w:rsidR="00830A88" w:rsidRPr="00D50703" w:rsidRDefault="00855DF5" w:rsidP="00D50703">
            <w:pPr>
              <w:pStyle w:val="TableParagraph"/>
              <w:spacing w:line="298" w:lineRule="exact"/>
              <w:ind w:right="4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административной</w:t>
            </w:r>
          </w:p>
        </w:tc>
      </w:tr>
      <w:tr w:rsidR="00830A88" w:rsidRPr="00D50703">
        <w:trPr>
          <w:trHeight w:val="317"/>
        </w:trPr>
        <w:tc>
          <w:tcPr>
            <w:tcW w:w="3751" w:type="dxa"/>
          </w:tcPr>
          <w:p w:rsidR="00830A88" w:rsidRPr="00D50703" w:rsidRDefault="00855DF5" w:rsidP="00D50703">
            <w:pPr>
              <w:pStyle w:val="TableParagraph"/>
              <w:tabs>
                <w:tab w:val="left" w:pos="1778"/>
                <w:tab w:val="left" w:pos="2482"/>
              </w:tabs>
              <w:spacing w:line="298" w:lineRule="exact"/>
              <w:ind w:left="5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процедуры</w:t>
            </w:r>
            <w:r w:rsidRPr="00D50703">
              <w:rPr>
                <w:sz w:val="24"/>
                <w:szCs w:val="24"/>
              </w:rPr>
              <w:tab/>
              <w:t>по</w:t>
            </w:r>
            <w:r w:rsidRPr="00D50703">
              <w:rPr>
                <w:sz w:val="24"/>
                <w:szCs w:val="24"/>
              </w:rPr>
              <w:tab/>
              <w:t>приему</w:t>
            </w:r>
          </w:p>
        </w:tc>
        <w:tc>
          <w:tcPr>
            <w:tcW w:w="1231" w:type="dxa"/>
          </w:tcPr>
          <w:p w:rsidR="00830A88" w:rsidRPr="00D50703" w:rsidRDefault="00855DF5" w:rsidP="00D50703">
            <w:pPr>
              <w:pStyle w:val="TableParagraph"/>
              <w:spacing w:line="298" w:lineRule="exact"/>
              <w:ind w:right="13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запросов</w:t>
            </w:r>
          </w:p>
        </w:tc>
        <w:tc>
          <w:tcPr>
            <w:tcW w:w="1749" w:type="dxa"/>
          </w:tcPr>
          <w:p w:rsidR="00830A88" w:rsidRPr="00D50703" w:rsidRDefault="00855DF5" w:rsidP="00D50703">
            <w:pPr>
              <w:pStyle w:val="TableParagraph"/>
              <w:spacing w:line="298" w:lineRule="exact"/>
              <w:ind w:right="13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Заявителей</w:t>
            </w:r>
          </w:p>
        </w:tc>
        <w:tc>
          <w:tcPr>
            <w:tcW w:w="2435" w:type="dxa"/>
          </w:tcPr>
          <w:p w:rsidR="00830A88" w:rsidRPr="00D50703" w:rsidRDefault="00855DF5" w:rsidP="00D50703">
            <w:pPr>
              <w:pStyle w:val="TableParagraph"/>
              <w:spacing w:line="298" w:lineRule="exact"/>
              <w:ind w:right="4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(Представителей)</w:t>
            </w:r>
          </w:p>
        </w:tc>
      </w:tr>
    </w:tbl>
    <w:p w:rsidR="00830A88" w:rsidRPr="00D50703" w:rsidRDefault="00855DF5" w:rsidP="00D50703">
      <w:pPr>
        <w:pStyle w:val="a3"/>
        <w:spacing w:line="321" w:lineRule="exact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t>опредоставлениимуниципальнойуслугиявляетсяпоступлениевАУРА</w:t>
      </w:r>
    </w:p>
    <w:p w:rsidR="00830A88" w:rsidRPr="00D50703" w:rsidRDefault="00855DF5" w:rsidP="00D50703">
      <w:pPr>
        <w:pStyle w:val="a3"/>
        <w:spacing w:line="322" w:lineRule="exact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t>«МФЦ»заявленияопредоставлениимуниципальнойуслуги.</w:t>
      </w:r>
    </w:p>
    <w:p w:rsidR="00830A88" w:rsidRPr="00D50703" w:rsidRDefault="00855DF5" w:rsidP="00D50703">
      <w:pPr>
        <w:pStyle w:val="a3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Содержание административной процедуры по приему от Заявителя(Представителя)запросавключаетвсебяпроверкуспециалистомАУРА</w:t>
      </w:r>
    </w:p>
    <w:p w:rsidR="00830A88" w:rsidRPr="00D50703" w:rsidRDefault="00855DF5" w:rsidP="00D50703">
      <w:pPr>
        <w:pStyle w:val="a3"/>
        <w:ind w:right="445" w:firstLine="0"/>
        <w:rPr>
          <w:sz w:val="24"/>
          <w:szCs w:val="24"/>
        </w:rPr>
      </w:pPr>
      <w:r w:rsidRPr="00D50703">
        <w:rPr>
          <w:sz w:val="24"/>
          <w:szCs w:val="24"/>
        </w:rPr>
        <w:t>«МФЦ»  заявления,  предоставленного  Заявителем    (Представителем),наполнотуисоответствиетребованиям,установленнымнастоящимадминистративнымрегламентом.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УказаннаяадминистративнаяпроцедуравыполняетсяработникомАУРА«МФЦ»,ответственнымзаприем документов.</w:t>
      </w:r>
    </w:p>
    <w:p w:rsidR="00830A88" w:rsidRPr="00D50703" w:rsidRDefault="00855DF5" w:rsidP="00D50703">
      <w:pPr>
        <w:pStyle w:val="a3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КритериемпринятиярешенияоприемезапросовЗаявителей(Представителей)опредоставлениимуниципальнойуслугиявляетсяподтверждениеличностииполномочийЗаявителя(Представителя).</w:t>
      </w:r>
    </w:p>
    <w:p w:rsidR="00830A88" w:rsidRPr="00D50703" w:rsidRDefault="00855DF5" w:rsidP="00D50703">
      <w:pPr>
        <w:pStyle w:val="a3"/>
        <w:spacing w:before="1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РезультатомвыполненияадминистративнойпроцедурыявляетсярегистрациязаявлениявавтоматизированнойинформационнойсистемеАУРА  «МФЦ»  и  вручение  Заявителю  (Представителю)  распискио получении заявления.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Способомфиксациирезультатавыполненияадминистративнойпроцедурыявляетсярегистрациязаявлениявавтоматизированнойинформационнойсистеме АУ РА «МФЦ».</w:t>
      </w:r>
    </w:p>
    <w:p w:rsidR="00830A88" w:rsidRPr="00D50703" w:rsidRDefault="00855DF5" w:rsidP="00D50703">
      <w:pPr>
        <w:pStyle w:val="a3"/>
        <w:ind w:right="455"/>
        <w:rPr>
          <w:sz w:val="24"/>
          <w:szCs w:val="24"/>
        </w:rPr>
      </w:pPr>
      <w:r w:rsidRPr="00D50703">
        <w:rPr>
          <w:sz w:val="24"/>
          <w:szCs w:val="24"/>
        </w:rPr>
        <w:t>Максимальныйсроквыполнениядействийадминистративнойпроцедуры -вденьпоступления вАУ РА «МФЦ» заявления.</w:t>
      </w:r>
    </w:p>
    <w:p w:rsidR="00830A88" w:rsidRPr="00D50703" w:rsidRDefault="00855DF5" w:rsidP="00D50703">
      <w:pPr>
        <w:pStyle w:val="a5"/>
        <w:numPr>
          <w:ilvl w:val="0"/>
          <w:numId w:val="1"/>
        </w:numPr>
        <w:tabs>
          <w:tab w:val="left" w:pos="2580"/>
          <w:tab w:val="left" w:pos="2581"/>
          <w:tab w:val="left" w:pos="5594"/>
          <w:tab w:val="left" w:pos="8563"/>
        </w:tabs>
        <w:ind w:right="45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Предоставление</w:t>
      </w:r>
      <w:r w:rsidRPr="00D50703">
        <w:rPr>
          <w:sz w:val="24"/>
          <w:szCs w:val="24"/>
        </w:rPr>
        <w:tab/>
        <w:t>муниципальной</w:t>
      </w:r>
      <w:r w:rsidRPr="00D50703">
        <w:rPr>
          <w:sz w:val="24"/>
          <w:szCs w:val="24"/>
        </w:rPr>
        <w:tab/>
      </w:r>
      <w:r w:rsidRPr="00D50703">
        <w:rPr>
          <w:spacing w:val="-1"/>
          <w:sz w:val="24"/>
          <w:szCs w:val="24"/>
        </w:rPr>
        <w:t>услуги</w:t>
      </w:r>
      <w:r w:rsidRPr="00D50703">
        <w:rPr>
          <w:sz w:val="24"/>
          <w:szCs w:val="24"/>
        </w:rPr>
        <w:t>по экстерриториальному принципу возможно в электронном виде черезЕдиныйпортал.</w:t>
      </w:r>
    </w:p>
    <w:p w:rsidR="00830A88" w:rsidRPr="00D50703" w:rsidRDefault="00855DF5" w:rsidP="00D50703">
      <w:pPr>
        <w:pStyle w:val="a3"/>
        <w:spacing w:before="1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 xml:space="preserve">Предоставление муниципальной услуги посредством подачи запросаопредоставлениинесколькихмуниципальныхуслугвАУРА«МФЦ»,предусмотренного </w:t>
      </w:r>
      <w:hyperlink r:id="rId55">
        <w:r w:rsidRPr="00D50703">
          <w:rPr>
            <w:sz w:val="24"/>
            <w:szCs w:val="24"/>
          </w:rPr>
          <w:t>статьей 15.1</w:t>
        </w:r>
      </w:hyperlink>
      <w:r w:rsidRPr="00D50703">
        <w:rPr>
          <w:sz w:val="24"/>
          <w:szCs w:val="24"/>
        </w:rPr>
        <w:t>Закона№210-ФЗ,непредусмотрено.</w:t>
      </w:r>
    </w:p>
    <w:p w:rsidR="00830A88" w:rsidRPr="00D50703" w:rsidRDefault="00830A88" w:rsidP="00D50703">
      <w:pPr>
        <w:pStyle w:val="a3"/>
        <w:spacing w:before="3"/>
        <w:ind w:left="0" w:firstLine="0"/>
        <w:rPr>
          <w:sz w:val="24"/>
          <w:szCs w:val="24"/>
        </w:rPr>
      </w:pPr>
    </w:p>
    <w:p w:rsidR="00830A88" w:rsidRPr="00D50703" w:rsidRDefault="00855DF5" w:rsidP="00627EA3">
      <w:pPr>
        <w:pStyle w:val="1"/>
        <w:ind w:left="1238" w:right="724" w:firstLine="463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41. Формирование и направление АУ РА «МФЦ»межведомственногозапросаворганы,предоставляющие</w:t>
      </w:r>
    </w:p>
    <w:p w:rsidR="00830A88" w:rsidRPr="00D50703" w:rsidRDefault="00855DF5" w:rsidP="00627EA3">
      <w:pPr>
        <w:ind w:left="705" w:right="850" w:hanging="2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муниципальные услуги,в иные органы государственной власти,органы местногосамоуправления и организации, участвующие впредоставлениимуниципальных услуг</w:t>
      </w:r>
    </w:p>
    <w:p w:rsidR="00830A88" w:rsidRPr="00D50703" w:rsidRDefault="00830A88" w:rsidP="00627EA3">
      <w:pPr>
        <w:pStyle w:val="a3"/>
        <w:spacing w:before="7"/>
        <w:ind w:left="0" w:firstLine="0"/>
        <w:jc w:val="center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1"/>
        </w:numPr>
        <w:tabs>
          <w:tab w:val="left" w:pos="1604"/>
        </w:tabs>
        <w:spacing w:before="1"/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Основанием для начала административной процедуры являетсяприемзаявлениясотрудникомАУРА«МФЦ»,ответственнымзаихпередачув</w:t>
      </w:r>
      <w:r w:rsidR="005E1AAA" w:rsidRPr="00D50703">
        <w:rPr>
          <w:sz w:val="24"/>
          <w:szCs w:val="24"/>
        </w:rPr>
        <w:t>отдел</w:t>
      </w:r>
      <w:r w:rsidRPr="00D50703">
        <w:rPr>
          <w:sz w:val="24"/>
          <w:szCs w:val="24"/>
        </w:rPr>
        <w:t>.</w:t>
      </w:r>
    </w:p>
    <w:p w:rsidR="00830A88" w:rsidRPr="00D50703" w:rsidRDefault="00855DF5" w:rsidP="00D50703">
      <w:pPr>
        <w:pStyle w:val="a3"/>
        <w:spacing w:before="1" w:line="322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НедостающиедокументынастоящегоРегламентаспециалистАУРА</w:t>
      </w:r>
    </w:p>
    <w:p w:rsidR="00830A88" w:rsidRPr="00D50703" w:rsidRDefault="00855DF5" w:rsidP="00D50703">
      <w:pPr>
        <w:pStyle w:val="a3"/>
        <w:ind w:right="454" w:firstLine="0"/>
        <w:rPr>
          <w:sz w:val="24"/>
          <w:szCs w:val="24"/>
        </w:rPr>
      </w:pPr>
      <w:r w:rsidRPr="00D50703">
        <w:rPr>
          <w:sz w:val="24"/>
          <w:szCs w:val="24"/>
        </w:rPr>
        <w:t>«МФЦ»запрашиваетпоканаламмежведомственноговзаимодействия(вслучае,если Заявительне представилих самостоятельно).</w:t>
      </w:r>
    </w:p>
    <w:p w:rsidR="00830A88" w:rsidRPr="00D50703" w:rsidRDefault="00855DF5" w:rsidP="00D50703">
      <w:pPr>
        <w:pStyle w:val="a3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Документы,которыезапрашиваютсяспециалистамиАУРА«МФЦ»в       рамках       межведомственного       взаимодействия,       определяютсявсоответствиисзаключаемымсоглашениеммеждуМФЦи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Администрацией.</w:t>
      </w:r>
    </w:p>
    <w:p w:rsidR="00830A88" w:rsidRPr="00D50703" w:rsidRDefault="00855DF5" w:rsidP="00D50703">
      <w:pPr>
        <w:pStyle w:val="a3"/>
        <w:spacing w:before="2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 xml:space="preserve">После получения необходимых документов сформированный пакетдокументов передается АУ РА «МФЦ» в </w:t>
      </w:r>
      <w:r w:rsidR="005E1AAA" w:rsidRPr="00D50703">
        <w:rPr>
          <w:sz w:val="24"/>
          <w:szCs w:val="24"/>
        </w:rPr>
        <w:t>отдел</w:t>
      </w:r>
      <w:r w:rsidRPr="00D50703">
        <w:rPr>
          <w:sz w:val="24"/>
          <w:szCs w:val="24"/>
        </w:rPr>
        <w:t xml:space="preserve"> для рассмотрения ипринятия    решения.    В    случае    возможности    передачи    документоввэлектроннойформечерезавтоматизированнуюинформационнуюсистемууказанныедокументымогутбытьпереданыданнымспособом.</w:t>
      </w:r>
    </w:p>
    <w:p w:rsidR="00830A88" w:rsidRPr="00D50703" w:rsidRDefault="00855DF5" w:rsidP="00D50703">
      <w:pPr>
        <w:pStyle w:val="a3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Специалист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принимаетзаявлениеипакетдокументовизАУ   РА   «МФЦ»   и   осуществляет   их   регистрацию.   Далее   работасдокументамипроходитаналогичнослучаюочной(личной)подачизаявленияв</w:t>
      </w:r>
      <w:r w:rsidR="005E1AAA" w:rsidRPr="00D50703">
        <w:rPr>
          <w:sz w:val="24"/>
          <w:szCs w:val="24"/>
        </w:rPr>
        <w:t>отдел</w:t>
      </w:r>
      <w:bookmarkStart w:id="5" w:name="_GoBack"/>
      <w:bookmarkEnd w:id="5"/>
      <w:r w:rsidRPr="00D50703">
        <w:rPr>
          <w:sz w:val="24"/>
          <w:szCs w:val="24"/>
        </w:rPr>
        <w:t>.</w:t>
      </w:r>
    </w:p>
    <w:p w:rsidR="00830A88" w:rsidRPr="00D50703" w:rsidRDefault="00830A88" w:rsidP="00D50703">
      <w:pPr>
        <w:pStyle w:val="a3"/>
        <w:spacing w:before="4"/>
        <w:ind w:left="0" w:firstLine="0"/>
        <w:rPr>
          <w:sz w:val="24"/>
          <w:szCs w:val="24"/>
        </w:rPr>
      </w:pPr>
    </w:p>
    <w:p w:rsidR="00830A88" w:rsidRPr="00D50703" w:rsidRDefault="00855DF5" w:rsidP="00627EA3">
      <w:pPr>
        <w:pStyle w:val="1"/>
        <w:ind w:left="1337" w:firstLine="573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42. Выдача Заявителю (Представителю) результатапредоставлениямуниципальнойуслуги,втомчислевыдача</w:t>
      </w:r>
    </w:p>
    <w:p w:rsidR="00830A88" w:rsidRPr="00D50703" w:rsidRDefault="00855DF5" w:rsidP="00627EA3">
      <w:pPr>
        <w:spacing w:before="2" w:line="322" w:lineRule="exact"/>
        <w:ind w:left="1781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документовнабумажномносителе,подтверждающих</w:t>
      </w:r>
    </w:p>
    <w:p w:rsidR="00830A88" w:rsidRPr="00D50703" w:rsidRDefault="00855DF5" w:rsidP="00627EA3">
      <w:pPr>
        <w:pStyle w:val="1"/>
        <w:ind w:left="1020" w:right="364" w:hanging="651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содержаниеэлектронных документов, направленных в АУ РА «МФЦ»порезультатампредоставлениямуниципальныхуслугорганами,</w:t>
      </w:r>
    </w:p>
    <w:p w:rsidR="00830A88" w:rsidRPr="00D50703" w:rsidRDefault="00855DF5" w:rsidP="00627EA3">
      <w:pPr>
        <w:ind w:left="635" w:right="73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предоставляющими муниципальные услуги, а также выдачадокументов,включаясоставлениенабумажномносителе</w:t>
      </w:r>
    </w:p>
    <w:p w:rsidR="00830A88" w:rsidRPr="00D50703" w:rsidRDefault="00855DF5" w:rsidP="00627EA3">
      <w:pPr>
        <w:pStyle w:val="1"/>
        <w:ind w:left="638" w:right="73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и заверение выписок из информационных систем органов,предоставляющих муниципальные услуги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1"/>
        </w:numPr>
        <w:tabs>
          <w:tab w:val="left" w:pos="1801"/>
        </w:tabs>
        <w:ind w:right="44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нованиемдляначалавыполненияадминистративнойпроцедурыявляетсяпоступлениерезультатапредоставлениямуниципальнойуслугивАУРА«МФЦ»всоответствииссоглашениемовзаимодействии,заключенныммеждуАдминистрациейиАУРА</w:t>
      </w:r>
    </w:p>
    <w:p w:rsidR="00830A88" w:rsidRPr="00D50703" w:rsidRDefault="00855DF5" w:rsidP="00D50703">
      <w:pPr>
        <w:pStyle w:val="a3"/>
        <w:spacing w:line="320" w:lineRule="exact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t>«МФЦ».</w:t>
      </w:r>
    </w:p>
    <w:p w:rsidR="00830A88" w:rsidRPr="00D50703" w:rsidRDefault="00855DF5" w:rsidP="00D50703">
      <w:pPr>
        <w:pStyle w:val="a3"/>
        <w:spacing w:before="2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СпециалистАУРА«МФЦ»вноситинформациюопоступлениирезультата предоставления муниципальной услуги в автоматизированнуюинформационнуюсистемуАУРА   «МФЦ»и   информирует   заявителяо возможностиполучениярезультатамуниципальнойуслуги.</w:t>
      </w:r>
    </w:p>
    <w:p w:rsidR="00830A88" w:rsidRPr="00D50703" w:rsidRDefault="00855DF5" w:rsidP="00D50703">
      <w:pPr>
        <w:pStyle w:val="a3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СпециалистАУРА«МФЦ»выдаетрезультатпредоставлениямуниципальнойуслугиЗаявителювмоментобращенияЗаявителя(Представителя)вАУ РА«МФЦ»заегополучением.</w:t>
      </w:r>
    </w:p>
    <w:p w:rsidR="00830A88" w:rsidRPr="00D50703" w:rsidRDefault="00855DF5" w:rsidP="00D50703">
      <w:pPr>
        <w:pStyle w:val="a3"/>
        <w:spacing w:before="1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Критерием принятия решения о выдаче Заявителю (Представителю)результата предоставления муниципальной услуги является поступлениерезультатапредоставлениямуниципальнойуслуги вАУРА«МФЦ».</w:t>
      </w:r>
    </w:p>
    <w:p w:rsidR="00830A88" w:rsidRPr="00D50703" w:rsidRDefault="00855DF5" w:rsidP="00D50703">
      <w:pPr>
        <w:pStyle w:val="a5"/>
        <w:numPr>
          <w:ilvl w:val="0"/>
          <w:numId w:val="1"/>
        </w:numPr>
        <w:tabs>
          <w:tab w:val="left" w:pos="1849"/>
        </w:tabs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Результатомвыполненияадминистративнойпроцедурыявляетсявыдача результатамуниципальнойуслуги.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Способомфиксациирезультатавыполненияадминистративнойпроцедурыявляетсяраспискавполучениирезультатапредоставлениямуниципальной услуги с отметкой о дате получения и подписью Заявителя(Представителя).</w:t>
      </w:r>
    </w:p>
    <w:p w:rsidR="00830A88" w:rsidRPr="00D50703" w:rsidRDefault="00855DF5" w:rsidP="00D50703">
      <w:pPr>
        <w:pStyle w:val="a5"/>
        <w:numPr>
          <w:ilvl w:val="0"/>
          <w:numId w:val="1"/>
        </w:numPr>
        <w:tabs>
          <w:tab w:val="left" w:pos="1829"/>
        </w:tabs>
        <w:ind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Особенностивыполненияуказанныхадминистративныхдействий устанавливаются соглашением о взаимодействии, заключенныммеждуАдминистрацией и АУ РА«МФЦ».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10"/>
        <w:ind w:left="0" w:firstLine="0"/>
        <w:rPr>
          <w:sz w:val="24"/>
          <w:szCs w:val="24"/>
        </w:rPr>
      </w:pPr>
    </w:p>
    <w:p w:rsidR="00830A88" w:rsidRPr="00D50703" w:rsidRDefault="00855DF5" w:rsidP="00627EA3">
      <w:pPr>
        <w:pStyle w:val="1"/>
        <w:spacing w:before="89"/>
        <w:ind w:left="1382" w:firstLine="405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43. Иные действия, необходимые для предоставлениямуниципальнойуслуги,втомчислесвязанныеспроверкой</w:t>
      </w:r>
    </w:p>
    <w:p w:rsidR="00830A88" w:rsidRPr="00D50703" w:rsidRDefault="00855DF5" w:rsidP="00627EA3">
      <w:pPr>
        <w:ind w:left="636" w:right="73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действительности усиленной квалифицированной электроннойподписиЗаявителя(Представителя),использованной</w:t>
      </w:r>
    </w:p>
    <w:p w:rsidR="00830A88" w:rsidRPr="00D50703" w:rsidRDefault="00855DF5" w:rsidP="00627EA3">
      <w:pPr>
        <w:pStyle w:val="1"/>
        <w:ind w:left="1178" w:right="615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при обращении за получением муниципальной услуги, а такжес установлением перечня средств удостоверяющих центров,которыедопускаютсядляиспользованиявцеляхобеспечения</w:t>
      </w:r>
    </w:p>
    <w:p w:rsidR="00830A88" w:rsidRPr="00D50703" w:rsidRDefault="00855DF5" w:rsidP="00627EA3">
      <w:pPr>
        <w:ind w:left="636" w:right="73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указанной проверки и определяются на основании утверждаемойорганом,предоставляющиммуниципальнуюуслугу,</w:t>
      </w:r>
    </w:p>
    <w:p w:rsidR="00830A88" w:rsidRPr="00D50703" w:rsidRDefault="00855DF5" w:rsidP="00627EA3">
      <w:pPr>
        <w:pStyle w:val="1"/>
        <w:spacing w:line="321" w:lineRule="exact"/>
        <w:ind w:left="632" w:right="73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посогласованиюсФедеральнойслужбойбезопасности</w:t>
      </w:r>
    </w:p>
    <w:p w:rsidR="00830A88" w:rsidRPr="00D50703" w:rsidRDefault="00855DF5" w:rsidP="00627EA3">
      <w:pPr>
        <w:ind w:left="1087" w:right="522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Российской Федерации модели угроз безопасности информациив информационной системе, используемой в целях приемаобращений за получением муниципальной услуги и (или)предоставлениятакойуслуги</w:t>
      </w:r>
    </w:p>
    <w:p w:rsidR="00830A88" w:rsidRPr="00D50703" w:rsidRDefault="00830A88" w:rsidP="00627EA3">
      <w:pPr>
        <w:pStyle w:val="a3"/>
        <w:spacing w:before="7"/>
        <w:ind w:left="0" w:firstLine="0"/>
        <w:jc w:val="center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1"/>
        </w:num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Иные</w:t>
      </w:r>
      <w:r w:rsidRPr="00D50703">
        <w:rPr>
          <w:sz w:val="24"/>
          <w:szCs w:val="24"/>
        </w:rPr>
        <w:tab/>
        <w:t>действия,</w:t>
      </w:r>
      <w:r w:rsidRPr="00D50703">
        <w:rPr>
          <w:sz w:val="24"/>
          <w:szCs w:val="24"/>
        </w:rPr>
        <w:tab/>
        <w:t>необходимые</w:t>
      </w:r>
      <w:r w:rsidRPr="00D50703">
        <w:rPr>
          <w:sz w:val="24"/>
          <w:szCs w:val="24"/>
        </w:rPr>
        <w:tab/>
        <w:t>для</w:t>
      </w:r>
      <w:r w:rsidRPr="00D50703">
        <w:rPr>
          <w:sz w:val="24"/>
          <w:szCs w:val="24"/>
        </w:rPr>
        <w:tab/>
      </w:r>
      <w:r w:rsidRPr="00D50703">
        <w:rPr>
          <w:spacing w:val="-1"/>
          <w:sz w:val="24"/>
          <w:szCs w:val="24"/>
        </w:rPr>
        <w:t>предоставления</w:t>
      </w:r>
      <w:r w:rsidRPr="00D50703">
        <w:rPr>
          <w:sz w:val="24"/>
          <w:szCs w:val="24"/>
        </w:rPr>
        <w:t>муниципальнойуслугине предусмотрены.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spacing w:before="80"/>
        <w:ind w:left="4286" w:right="73"/>
        <w:jc w:val="both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ПРИЛОЖЕНИЕ№1</w:t>
      </w:r>
    </w:p>
    <w:p w:rsidR="00830A88" w:rsidRPr="00D50703" w:rsidRDefault="00855DF5" w:rsidP="00D50703">
      <w:pPr>
        <w:pStyle w:val="a3"/>
        <w:spacing w:before="1"/>
        <w:ind w:left="4295" w:right="73" w:firstLine="0"/>
        <w:rPr>
          <w:sz w:val="24"/>
          <w:szCs w:val="24"/>
        </w:rPr>
      </w:pPr>
      <w:r w:rsidRPr="00D50703">
        <w:rPr>
          <w:sz w:val="24"/>
          <w:szCs w:val="24"/>
        </w:rPr>
        <w:t>кАдминистративномурегламенту</w:t>
      </w:r>
    </w:p>
    <w:p w:rsidR="00830A88" w:rsidRPr="00D50703" w:rsidRDefault="00855DF5" w:rsidP="00D50703">
      <w:pPr>
        <w:pStyle w:val="a3"/>
        <w:spacing w:before="2"/>
        <w:ind w:left="4784" w:right="566" w:hanging="3"/>
        <w:rPr>
          <w:sz w:val="24"/>
          <w:szCs w:val="24"/>
        </w:rPr>
      </w:pPr>
      <w:r w:rsidRPr="00D50703">
        <w:rPr>
          <w:sz w:val="24"/>
          <w:szCs w:val="24"/>
        </w:rPr>
        <w:t>«Предварительное согласованиепредоставления земельного участка,находящегося в государственной илимуниципальнойсобственности»</w:t>
      </w: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spacing w:before="243"/>
        <w:ind w:left="4700" w:right="450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В Администрацию </w:t>
      </w:r>
      <w:r w:rsidR="00EF44A4" w:rsidRPr="00D50703">
        <w:rPr>
          <w:sz w:val="24"/>
          <w:szCs w:val="24"/>
        </w:rPr>
        <w:t>района (аймака) МО «Онгудайский район»</w:t>
      </w:r>
    </w:p>
    <w:p w:rsidR="00830A88" w:rsidRPr="00D50703" w:rsidRDefault="00855DF5" w:rsidP="00D50703">
      <w:pPr>
        <w:tabs>
          <w:tab w:val="left" w:pos="9459"/>
        </w:tabs>
        <w:spacing w:before="1" w:line="264" w:lineRule="auto"/>
        <w:ind w:left="4700" w:right="364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от</w:t>
      </w:r>
      <w:r w:rsidRPr="00D50703">
        <w:rPr>
          <w:sz w:val="24"/>
          <w:szCs w:val="24"/>
          <w:u w:val="single"/>
        </w:rPr>
        <w:tab/>
      </w:r>
      <w:r w:rsidRPr="00D50703">
        <w:rPr>
          <w:sz w:val="24"/>
          <w:szCs w:val="24"/>
        </w:rPr>
        <w:t xml:space="preserve"> (фамилия,имя,отчество(последнее-приналичии)гражданина)</w:t>
      </w:r>
    </w:p>
    <w:p w:rsidR="00830A88" w:rsidRPr="00D50703" w:rsidRDefault="00855DF5" w:rsidP="00D50703">
      <w:pPr>
        <w:tabs>
          <w:tab w:val="left" w:pos="9470"/>
        </w:tabs>
        <w:spacing w:line="293" w:lineRule="exact"/>
        <w:ind w:left="4700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местожительстваЗаявителя: </w:t>
      </w:r>
      <w:r w:rsidRPr="00D50703">
        <w:rPr>
          <w:sz w:val="24"/>
          <w:szCs w:val="24"/>
          <w:u w:val="single"/>
        </w:rPr>
        <w:tab/>
      </w:r>
    </w:p>
    <w:p w:rsidR="00830A88" w:rsidRPr="00D50703" w:rsidRDefault="001F69DD" w:rsidP="00D50703">
      <w:pPr>
        <w:pStyle w:val="a3"/>
        <w:spacing w:before="11"/>
        <w:ind w:left="0" w:firstLine="0"/>
        <w:rPr>
          <w:sz w:val="24"/>
          <w:szCs w:val="24"/>
        </w:rPr>
      </w:pPr>
      <w:r>
        <w:rPr>
          <w:sz w:val="24"/>
          <w:szCs w:val="24"/>
        </w:rPr>
        <w:pict>
          <v:rect id="_x0000_s1038" style="position:absolute;left:0;text-align:left;margin-left:317.55pt;margin-top:16.9pt;width:236.7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30A88" w:rsidRPr="00D50703" w:rsidRDefault="00855DF5" w:rsidP="00D50703">
      <w:pPr>
        <w:tabs>
          <w:tab w:val="left" w:pos="6097"/>
          <w:tab w:val="left" w:pos="7541"/>
          <w:tab w:val="left" w:pos="9405"/>
        </w:tabs>
        <w:spacing w:before="6"/>
        <w:ind w:left="4700" w:right="419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Реквизиты</w:t>
      </w:r>
      <w:r w:rsidRPr="00D50703">
        <w:rPr>
          <w:sz w:val="24"/>
          <w:szCs w:val="24"/>
        </w:rPr>
        <w:tab/>
        <w:t>документа,</w:t>
      </w:r>
      <w:r w:rsidRPr="00D50703">
        <w:rPr>
          <w:sz w:val="24"/>
          <w:szCs w:val="24"/>
        </w:rPr>
        <w:tab/>
        <w:t>удостоверяющеголичностьзаявителя(длягражданина</w:t>
      </w:r>
      <w:r w:rsidRPr="00D50703">
        <w:rPr>
          <w:sz w:val="24"/>
          <w:szCs w:val="24"/>
          <w:u w:val="single"/>
        </w:rPr>
        <w:t>):</w:t>
      </w:r>
      <w:r w:rsidRPr="00D50703">
        <w:rPr>
          <w:sz w:val="24"/>
          <w:szCs w:val="24"/>
          <w:u w:val="single"/>
        </w:rPr>
        <w:tab/>
      </w:r>
    </w:p>
    <w:p w:rsidR="00830A88" w:rsidRPr="00D50703" w:rsidRDefault="001F69DD" w:rsidP="00D50703">
      <w:pPr>
        <w:pStyle w:val="a3"/>
        <w:spacing w:before="10"/>
        <w:ind w:left="0" w:firstLine="0"/>
        <w:rPr>
          <w:sz w:val="24"/>
          <w:szCs w:val="24"/>
        </w:rPr>
      </w:pPr>
      <w:r>
        <w:rPr>
          <w:sz w:val="24"/>
          <w:szCs w:val="24"/>
        </w:rPr>
        <w:pict>
          <v:rect id="_x0000_s1037" style="position:absolute;left:0;text-align:left;margin-left:317.55pt;margin-top:16.85pt;width:236.7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30A88" w:rsidRPr="00D50703" w:rsidRDefault="00855DF5" w:rsidP="00D50703">
      <w:pPr>
        <w:spacing w:before="6"/>
        <w:ind w:left="4700" w:right="44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Наименованиеиместонахождениязаявителя (для юридического лица), а такжегосударственныйрегистрационныйномерзаписиогосударственнойрегистрацииюридическоголицавЕГРЮЛ,ИНН,заисключениемслучаев,еслиЗаявителемявляетсяиностранноеюридическоелицо</w:t>
      </w:r>
    </w:p>
    <w:p w:rsidR="00830A88" w:rsidRPr="00D50703" w:rsidRDefault="001F69DD" w:rsidP="00D50703">
      <w:pPr>
        <w:pStyle w:val="a3"/>
        <w:spacing w:before="4"/>
        <w:ind w:left="0" w:firstLine="0"/>
        <w:rPr>
          <w:sz w:val="24"/>
          <w:szCs w:val="24"/>
        </w:rPr>
      </w:pPr>
      <w:r>
        <w:rPr>
          <w:sz w:val="24"/>
          <w:szCs w:val="24"/>
        </w:rPr>
        <w:pict>
          <v:rect id="_x0000_s1036" style="position:absolute;left:0;text-align:left;margin-left:317.55pt;margin-top:14.25pt;width:236.7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5" style="position:absolute;left:0;text-align:left;margin-left:317.55pt;margin-top:30.7pt;width:236.7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4" style="position:absolute;left:0;text-align:left;margin-left:317.55pt;margin-top:47.1pt;width:236.7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830A88" w:rsidRPr="00D50703" w:rsidRDefault="00830A88" w:rsidP="00D50703">
      <w:pPr>
        <w:pStyle w:val="a3"/>
        <w:spacing w:before="9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spacing w:before="9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spacing w:before="6"/>
        <w:ind w:left="4700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Телефони(или)адресэлектроннойпочтыЗаявителя(при желании):</w:t>
      </w: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ind w:right="141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ЗАЯВЛЕНИЕ</w:t>
      </w:r>
    </w:p>
    <w:p w:rsidR="00830A88" w:rsidRPr="00D50703" w:rsidRDefault="00830A88" w:rsidP="00D50703">
      <w:pPr>
        <w:pStyle w:val="a3"/>
        <w:spacing w:before="7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tabs>
          <w:tab w:val="left" w:pos="2793"/>
          <w:tab w:val="left" w:pos="5119"/>
          <w:tab w:val="left" w:pos="7520"/>
        </w:tabs>
        <w:ind w:left="305" w:right="451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Прошу</w:t>
      </w:r>
      <w:r w:rsidRPr="00D50703">
        <w:rPr>
          <w:sz w:val="24"/>
          <w:szCs w:val="24"/>
        </w:rPr>
        <w:tab/>
        <w:t>рассмотреть</w:t>
      </w:r>
      <w:r w:rsidRPr="00D50703">
        <w:rPr>
          <w:sz w:val="24"/>
          <w:szCs w:val="24"/>
        </w:rPr>
        <w:tab/>
        <w:t>возможность</w:t>
      </w:r>
      <w:r w:rsidRPr="00D50703">
        <w:rPr>
          <w:sz w:val="24"/>
          <w:szCs w:val="24"/>
        </w:rPr>
        <w:tab/>
      </w:r>
      <w:r w:rsidRPr="00D50703">
        <w:rPr>
          <w:spacing w:val="-1"/>
          <w:sz w:val="24"/>
          <w:szCs w:val="24"/>
        </w:rPr>
        <w:t>предварительного</w:t>
      </w:r>
      <w:r w:rsidRPr="00D50703">
        <w:rPr>
          <w:sz w:val="24"/>
          <w:szCs w:val="24"/>
        </w:rPr>
        <w:t>согласованияпредоставленияземельногоучастка:</w:t>
      </w:r>
    </w:p>
    <w:p w:rsidR="00830A88" w:rsidRPr="00D50703" w:rsidRDefault="00830A88" w:rsidP="00D50703">
      <w:pPr>
        <w:pStyle w:val="a3"/>
        <w:spacing w:before="8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1"/>
        <w:gridCol w:w="3855"/>
      </w:tblGrid>
      <w:tr w:rsidR="00830A88" w:rsidRPr="00D50703">
        <w:trPr>
          <w:trHeight w:val="551"/>
        </w:trPr>
        <w:tc>
          <w:tcPr>
            <w:tcW w:w="5161" w:type="dxa"/>
          </w:tcPr>
          <w:p w:rsidR="00830A88" w:rsidRPr="00D50703" w:rsidRDefault="00855DF5" w:rsidP="00D50703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расположенногонатерритории города</w:t>
            </w:r>
            <w:r w:rsidR="00EF44A4" w:rsidRPr="00D50703">
              <w:rPr>
                <w:sz w:val="24"/>
                <w:szCs w:val="24"/>
              </w:rPr>
              <w:t xml:space="preserve">Онгудайского района </w:t>
            </w:r>
            <w:r w:rsidRPr="00D50703">
              <w:rPr>
                <w:sz w:val="24"/>
                <w:szCs w:val="24"/>
              </w:rPr>
              <w:t>поадресу:</w:t>
            </w:r>
          </w:p>
        </w:tc>
        <w:tc>
          <w:tcPr>
            <w:tcW w:w="38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275"/>
        </w:trPr>
        <w:tc>
          <w:tcPr>
            <w:tcW w:w="5161" w:type="dxa"/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площадью</w:t>
            </w:r>
          </w:p>
        </w:tc>
        <w:tc>
          <w:tcPr>
            <w:tcW w:w="38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551"/>
        </w:trPr>
        <w:tc>
          <w:tcPr>
            <w:tcW w:w="5161" w:type="dxa"/>
          </w:tcPr>
          <w:p w:rsidR="00830A88" w:rsidRPr="00D50703" w:rsidRDefault="00855DF5" w:rsidP="00D50703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кадастровыйномерземельного участка(в</w:t>
            </w:r>
          </w:p>
          <w:p w:rsidR="00830A88" w:rsidRPr="00D50703" w:rsidRDefault="00855DF5" w:rsidP="00D50703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случаееслиграницыподлежатуточнению)</w:t>
            </w:r>
          </w:p>
        </w:tc>
        <w:tc>
          <w:tcPr>
            <w:tcW w:w="38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1106"/>
        </w:trPr>
        <w:tc>
          <w:tcPr>
            <w:tcW w:w="5161" w:type="dxa"/>
          </w:tcPr>
          <w:p w:rsidR="00830A88" w:rsidRPr="00D50703" w:rsidRDefault="00855DF5" w:rsidP="00D50703">
            <w:pPr>
              <w:pStyle w:val="TableParagraph"/>
              <w:ind w:left="107" w:right="45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реквизитырешенияобутверждениипроектамежеваниятерритории(если образование</w:t>
            </w:r>
          </w:p>
          <w:p w:rsidR="00830A88" w:rsidRPr="00D50703" w:rsidRDefault="00855DF5" w:rsidP="00D50703">
            <w:pPr>
              <w:pStyle w:val="TableParagraph"/>
              <w:spacing w:line="270" w:lineRule="atLeast"/>
              <w:ind w:left="107" w:right="119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испрашиваемого земельного участкапредусмотреноуказаннымпроектом)</w:t>
            </w:r>
          </w:p>
        </w:tc>
        <w:tc>
          <w:tcPr>
            <w:tcW w:w="3855" w:type="dxa"/>
          </w:tcPr>
          <w:p w:rsidR="00830A88" w:rsidRPr="00D50703" w:rsidRDefault="00855DF5" w:rsidP="00D50703">
            <w:pPr>
              <w:pStyle w:val="TableParagraph"/>
              <w:spacing w:line="268" w:lineRule="exact"/>
              <w:ind w:left="717"/>
              <w:jc w:val="both"/>
              <w:rPr>
                <w:sz w:val="24"/>
                <w:szCs w:val="24"/>
              </w:rPr>
            </w:pPr>
            <w:r w:rsidRPr="00D50703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830A88" w:rsidRPr="00D50703" w:rsidRDefault="00830A88" w:rsidP="00D50703">
      <w:pPr>
        <w:spacing w:line="268" w:lineRule="exact"/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7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1"/>
        <w:gridCol w:w="3855"/>
      </w:tblGrid>
      <w:tr w:rsidR="00830A88" w:rsidRPr="00D50703">
        <w:trPr>
          <w:trHeight w:val="554"/>
        </w:trPr>
        <w:tc>
          <w:tcPr>
            <w:tcW w:w="5161" w:type="dxa"/>
          </w:tcPr>
          <w:p w:rsidR="00830A88" w:rsidRPr="00D50703" w:rsidRDefault="00855DF5" w:rsidP="00D50703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основаниепредоставленияземельногоучастка</w:t>
            </w:r>
          </w:p>
          <w:p w:rsidR="00830A88" w:rsidRPr="00D50703" w:rsidRDefault="00855DF5" w:rsidP="00D50703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безпроведенияторгов</w:t>
            </w:r>
          </w:p>
        </w:tc>
        <w:tc>
          <w:tcPr>
            <w:tcW w:w="38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551"/>
        </w:trPr>
        <w:tc>
          <w:tcPr>
            <w:tcW w:w="5161" w:type="dxa"/>
          </w:tcPr>
          <w:p w:rsidR="00830A88" w:rsidRPr="00D50703" w:rsidRDefault="00855DF5" w:rsidP="00D50703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видправанакоторомзаявительжелает</w:t>
            </w:r>
          </w:p>
          <w:p w:rsidR="00830A88" w:rsidRPr="00D50703" w:rsidRDefault="00855DF5" w:rsidP="00D50703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приобрестиземельныйучасток</w:t>
            </w:r>
          </w:p>
        </w:tc>
        <w:tc>
          <w:tcPr>
            <w:tcW w:w="38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275"/>
        </w:trPr>
        <w:tc>
          <w:tcPr>
            <w:tcW w:w="5161" w:type="dxa"/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цельиспользованияземельногоучастка</w:t>
            </w:r>
          </w:p>
        </w:tc>
        <w:tc>
          <w:tcPr>
            <w:tcW w:w="38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275"/>
        </w:trPr>
        <w:tc>
          <w:tcPr>
            <w:tcW w:w="5161" w:type="dxa"/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иныенеобходимыесведения</w:t>
            </w:r>
          </w:p>
        </w:tc>
        <w:tc>
          <w:tcPr>
            <w:tcW w:w="38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830A88" w:rsidRPr="00D50703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tabs>
          <w:tab w:val="left" w:pos="9342"/>
        </w:tabs>
        <w:spacing w:before="90"/>
        <w:ind w:left="305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Приложение: </w:t>
      </w:r>
      <w:r w:rsidRPr="00D50703">
        <w:rPr>
          <w:sz w:val="24"/>
          <w:szCs w:val="24"/>
          <w:u w:val="single"/>
        </w:rPr>
        <w:tab/>
      </w:r>
    </w:p>
    <w:p w:rsidR="00830A88" w:rsidRPr="00D50703" w:rsidRDefault="00855DF5" w:rsidP="00D50703">
      <w:pPr>
        <w:ind w:left="3005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(описьпредставленныхнарассмотрениедокументов)</w:t>
      </w:r>
    </w:p>
    <w:p w:rsidR="00830A88" w:rsidRPr="00D50703" w:rsidRDefault="001F69DD" w:rsidP="00D50703">
      <w:pPr>
        <w:pStyle w:val="a3"/>
        <w:spacing w:before="8"/>
        <w:ind w:left="0" w:firstLine="0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left:0;text-align:left;margin-left:99.25pt;margin-top:13.55pt;width:450pt;height:.1pt;z-index:-15725056;mso-wrap-distance-left:0;mso-wrap-distance-right:0;mso-position-horizontal-relative:page" coordorigin="1985,271" coordsize="9000,0" path="m1985,271r900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2" style="position:absolute;left:0;text-align:left;margin-left:99.25pt;margin-top:27.35pt;width:450pt;height:.1pt;z-index:-15724544;mso-wrap-distance-left:0;mso-wrap-distance-right:0;mso-position-horizontal-relative:page" coordorigin="1985,547" coordsize="9000,0" path="m1985,547r900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1" style="position:absolute;left:0;text-align:left;margin-left:99.25pt;margin-top:41.15pt;width:450pt;height:.1pt;z-index:-15724032;mso-wrap-distance-left:0;mso-wrap-distance-right:0;mso-position-horizontal-relative:page" coordorigin="1985,823" coordsize="9000,0" path="m1985,823r900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0" style="position:absolute;left:0;text-align:left;margin-left:99.25pt;margin-top:54.95pt;width:450pt;height:.1pt;z-index:-15723520;mso-wrap-distance-left:0;mso-wrap-distance-right:0;mso-position-horizontal-relative:page" coordorigin="1985,1099" coordsize="9000,0" path="m1985,1099r900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9" style="position:absolute;left:0;text-align:left;margin-left:99.25pt;margin-top:68.8pt;width:450pt;height:.1pt;z-index:-15723008;mso-wrap-distance-left:0;mso-wrap-distance-right:0;mso-position-horizontal-relative:page" coordorigin="1985,1376" coordsize="9000,0" path="m1985,1376r900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8" style="position:absolute;left:0;text-align:left;margin-left:99.25pt;margin-top:82.55pt;width:450.05pt;height:.1pt;z-index:-15722496;mso-wrap-distance-left:0;mso-wrap-distance-right:0;mso-position-horizontal-relative:page" coordorigin="1985,1651" coordsize="9001,0" path="m1985,1651r9001,e" filled="f" strokeweight=".48pt">
            <v:path arrowok="t"/>
            <w10:wrap type="topAndBottom" anchorx="page"/>
          </v:shape>
        </w:pict>
      </w:r>
    </w:p>
    <w:p w:rsidR="00830A88" w:rsidRPr="00D50703" w:rsidRDefault="00830A88" w:rsidP="00D50703">
      <w:pPr>
        <w:pStyle w:val="a3"/>
        <w:spacing w:before="2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spacing w:before="2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spacing w:before="2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spacing w:before="3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spacing w:before="2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tabs>
          <w:tab w:val="left" w:pos="9419"/>
        </w:tabs>
        <w:spacing w:line="247" w:lineRule="exact"/>
        <w:ind w:left="305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Способполучениярезультата: </w:t>
      </w:r>
      <w:r w:rsidRPr="00D50703">
        <w:rPr>
          <w:sz w:val="24"/>
          <w:szCs w:val="24"/>
          <w:u w:val="single"/>
        </w:rPr>
        <w:tab/>
      </w:r>
    </w:p>
    <w:p w:rsidR="00830A88" w:rsidRPr="00D50703" w:rsidRDefault="00830A88" w:rsidP="00D50703">
      <w:pPr>
        <w:pStyle w:val="a3"/>
        <w:spacing w:before="2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tabs>
          <w:tab w:val="left" w:pos="9426"/>
        </w:tabs>
        <w:spacing w:before="90"/>
        <w:ind w:left="305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Заявитель: </w:t>
      </w:r>
      <w:r w:rsidRPr="00D50703">
        <w:rPr>
          <w:sz w:val="24"/>
          <w:szCs w:val="24"/>
          <w:u w:val="single"/>
        </w:rPr>
        <w:tab/>
      </w:r>
    </w:p>
    <w:p w:rsidR="00830A88" w:rsidRPr="00D50703" w:rsidRDefault="00855DF5" w:rsidP="00D50703">
      <w:pPr>
        <w:ind w:left="1085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(Ф.И.О.,должностьиподписьпредставителяюридическоголица)</w:t>
      </w: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ind w:left="305" w:right="449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Сообщаю, что в соответствии с Федеральным </w:t>
      </w:r>
      <w:hyperlink r:id="rId56">
        <w:r w:rsidRPr="00D50703">
          <w:rPr>
            <w:sz w:val="24"/>
            <w:szCs w:val="24"/>
          </w:rPr>
          <w:t xml:space="preserve">законом </w:t>
        </w:r>
      </w:hyperlink>
      <w:r w:rsidRPr="00D50703">
        <w:rPr>
          <w:sz w:val="24"/>
          <w:szCs w:val="24"/>
        </w:rPr>
        <w:t>от 27 июля 2006 года №152-ФЗ «О персональных данных» я даю согласие на обработку, а также, в случаенеобходимости,передачумоихперсональныхданных,врамкахдействующегозаконодательства.</w:t>
      </w: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1F69DD" w:rsidP="00D50703">
      <w:pPr>
        <w:pStyle w:val="a3"/>
        <w:spacing w:before="9"/>
        <w:ind w:left="0" w:firstLine="0"/>
        <w:rPr>
          <w:sz w:val="24"/>
          <w:szCs w:val="24"/>
        </w:rPr>
      </w:pPr>
      <w:r>
        <w:rPr>
          <w:sz w:val="24"/>
          <w:szCs w:val="24"/>
        </w:rPr>
        <w:pict>
          <v:shape id="_x0000_s1027" style="position:absolute;left:0;text-align:left;margin-left:402.8pt;margin-top:15.85pt;width:150pt;height:.1pt;z-index:-15721984;mso-wrap-distance-left:0;mso-wrap-distance-right:0;mso-position-horizontal-relative:page" coordorigin="8056,317" coordsize="3000,0" path="m8056,317r3000,e" filled="f" strokeweight=".48pt">
            <v:path arrowok="t"/>
            <w10:wrap type="topAndBottom" anchorx="page"/>
          </v:shape>
        </w:pict>
      </w:r>
    </w:p>
    <w:p w:rsidR="00830A88" w:rsidRPr="00D50703" w:rsidRDefault="00855DF5" w:rsidP="00D50703">
      <w:pPr>
        <w:spacing w:line="247" w:lineRule="exact"/>
        <w:ind w:right="1449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(подпись)</w:t>
      </w:r>
    </w:p>
    <w:p w:rsidR="00830A88" w:rsidRPr="00D50703" w:rsidRDefault="001F69DD" w:rsidP="00D50703">
      <w:pPr>
        <w:pStyle w:val="a3"/>
        <w:spacing w:before="8"/>
        <w:ind w:left="0" w:firstLine="0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left:0;text-align:left;margin-left:402.8pt;margin-top:13.5pt;width:150pt;height:.1pt;z-index:-15721472;mso-wrap-distance-left:0;mso-wrap-distance-right:0;mso-position-horizontal-relative:page" coordorigin="8056,270" coordsize="3000,0" path="m8056,270r3000,e" filled="f" strokeweight=".48pt">
            <v:path arrowok="t"/>
            <w10:wrap type="topAndBottom" anchorx="page"/>
          </v:shape>
        </w:pict>
      </w:r>
    </w:p>
    <w:p w:rsidR="00830A88" w:rsidRPr="00D50703" w:rsidRDefault="00855DF5" w:rsidP="00D50703">
      <w:pPr>
        <w:spacing w:line="248" w:lineRule="exact"/>
        <w:ind w:right="1702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дата</w:t>
      </w:r>
    </w:p>
    <w:p w:rsidR="00830A88" w:rsidRPr="00D50703" w:rsidRDefault="00830A88" w:rsidP="00D50703">
      <w:pPr>
        <w:spacing w:line="248" w:lineRule="exact"/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spacing w:before="77"/>
        <w:ind w:left="10583" w:right="270"/>
        <w:jc w:val="both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ПРИЛОЖЕНИЕ№2</w:t>
      </w:r>
    </w:p>
    <w:p w:rsidR="00830A88" w:rsidRPr="00D50703" w:rsidRDefault="00855DF5" w:rsidP="00D50703">
      <w:pPr>
        <w:pStyle w:val="a3"/>
        <w:spacing w:before="2" w:line="322" w:lineRule="exact"/>
        <w:ind w:left="10589" w:right="270" w:firstLine="0"/>
        <w:rPr>
          <w:sz w:val="24"/>
          <w:szCs w:val="24"/>
        </w:rPr>
      </w:pPr>
      <w:r w:rsidRPr="00D50703">
        <w:rPr>
          <w:sz w:val="24"/>
          <w:szCs w:val="24"/>
        </w:rPr>
        <w:t>кАдминистративномурегламенту</w:t>
      </w:r>
    </w:p>
    <w:p w:rsidR="00830A88" w:rsidRPr="00D50703" w:rsidRDefault="00855DF5" w:rsidP="00D50703">
      <w:pPr>
        <w:pStyle w:val="a3"/>
        <w:ind w:left="10430" w:right="113" w:hanging="4"/>
        <w:rPr>
          <w:sz w:val="24"/>
          <w:szCs w:val="24"/>
        </w:rPr>
      </w:pPr>
      <w:r w:rsidRPr="00D50703">
        <w:rPr>
          <w:sz w:val="24"/>
          <w:szCs w:val="24"/>
        </w:rPr>
        <w:t>«Предварительное согласованиепредоставления земельного участка,находящегося в государственной илимуниципальнойсобственности»</w:t>
      </w: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spacing w:before="11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a3"/>
        <w:spacing w:line="322" w:lineRule="exact"/>
        <w:ind w:left="876" w:right="270" w:firstLine="0"/>
        <w:rPr>
          <w:sz w:val="24"/>
          <w:szCs w:val="24"/>
        </w:rPr>
      </w:pPr>
      <w:r w:rsidRPr="00D50703">
        <w:rPr>
          <w:sz w:val="24"/>
          <w:szCs w:val="24"/>
        </w:rPr>
        <w:t>ПЕРЕЧЕНЬ</w:t>
      </w:r>
    </w:p>
    <w:p w:rsidR="00830A88" w:rsidRPr="00D50703" w:rsidRDefault="00855DF5" w:rsidP="00D50703">
      <w:pPr>
        <w:pStyle w:val="a3"/>
        <w:ind w:left="2506" w:right="1901" w:firstLine="0"/>
        <w:rPr>
          <w:sz w:val="24"/>
          <w:szCs w:val="24"/>
        </w:rPr>
      </w:pPr>
      <w:r w:rsidRPr="00D50703">
        <w:rPr>
          <w:sz w:val="24"/>
          <w:szCs w:val="24"/>
        </w:rPr>
        <w:t>дополнительныхдокументов,необходимыхдляпредоставлениямуниципальнойуслуги,взависимости откатегории Заявителя</w:t>
      </w:r>
    </w:p>
    <w:p w:rsidR="00830A88" w:rsidRPr="00D50703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2687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9"/>
              <w:ind w:left="184" w:right="158" w:firstLine="52"/>
              <w:jc w:val="both"/>
              <w:rPr>
                <w:b/>
                <w:sz w:val="24"/>
                <w:szCs w:val="24"/>
              </w:rPr>
            </w:pPr>
            <w:r w:rsidRPr="00D50703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043" w:type="dxa"/>
          </w:tcPr>
          <w:p w:rsidR="00830A88" w:rsidRPr="00D50703" w:rsidRDefault="00855DF5" w:rsidP="00D50703">
            <w:pPr>
              <w:pStyle w:val="TableParagraph"/>
              <w:spacing w:before="99"/>
              <w:ind w:left="148" w:right="141" w:firstLine="1"/>
              <w:jc w:val="both"/>
              <w:rPr>
                <w:b/>
                <w:sz w:val="24"/>
                <w:szCs w:val="24"/>
              </w:rPr>
            </w:pPr>
            <w:r w:rsidRPr="00D50703">
              <w:rPr>
                <w:b/>
                <w:sz w:val="24"/>
                <w:szCs w:val="24"/>
              </w:rPr>
              <w:t>Основаниепредоставленияземельногоучастка безпроведенияторгов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9"/>
              <w:ind w:left="61" w:right="50" w:hanging="1"/>
              <w:jc w:val="both"/>
              <w:rPr>
                <w:b/>
                <w:sz w:val="24"/>
                <w:szCs w:val="24"/>
              </w:rPr>
            </w:pPr>
            <w:r w:rsidRPr="00D50703">
              <w:rPr>
                <w:b/>
                <w:sz w:val="24"/>
                <w:szCs w:val="24"/>
              </w:rPr>
              <w:t>Вид права, накоторомосуществляетсяпредоставлениеземельногоучасткабесплатно илизаплату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9"/>
              <w:ind w:left="65" w:right="58"/>
              <w:jc w:val="both"/>
              <w:rPr>
                <w:b/>
                <w:sz w:val="24"/>
                <w:szCs w:val="24"/>
              </w:rPr>
            </w:pPr>
            <w:r w:rsidRPr="00D50703"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9"/>
              <w:ind w:left="52" w:right="47"/>
              <w:jc w:val="both"/>
              <w:rPr>
                <w:b/>
                <w:sz w:val="24"/>
                <w:szCs w:val="24"/>
              </w:rPr>
            </w:pPr>
            <w:r w:rsidRPr="00D50703">
              <w:rPr>
                <w:b/>
                <w:sz w:val="24"/>
                <w:szCs w:val="24"/>
              </w:rPr>
              <w:t>Земельныйучасток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9"/>
              <w:ind w:left="73" w:right="69"/>
              <w:jc w:val="both"/>
              <w:rPr>
                <w:b/>
                <w:sz w:val="24"/>
                <w:szCs w:val="24"/>
              </w:rPr>
            </w:pPr>
            <w:r w:rsidRPr="00D50703">
              <w:rPr>
                <w:b/>
                <w:sz w:val="24"/>
                <w:szCs w:val="24"/>
              </w:rPr>
              <w:t>Документы</w:t>
            </w:r>
          </w:p>
        </w:tc>
      </w:tr>
      <w:tr w:rsidR="00830A88" w:rsidRPr="00D50703">
        <w:trPr>
          <w:trHeight w:val="376"/>
        </w:trPr>
        <w:tc>
          <w:tcPr>
            <w:tcW w:w="716" w:type="dxa"/>
            <w:tcBorders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before="95" w:line="261" w:lineRule="exact"/>
              <w:ind w:left="246" w:right="24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1.</w:t>
            </w:r>
          </w:p>
        </w:tc>
        <w:tc>
          <w:tcPr>
            <w:tcW w:w="2043" w:type="dxa"/>
            <w:tcBorders>
              <w:bottom w:val="nil"/>
            </w:tcBorders>
          </w:tcPr>
          <w:p w:rsidR="00830A88" w:rsidRPr="00D50703" w:rsidRDefault="001F69DD" w:rsidP="00D50703">
            <w:pPr>
              <w:pStyle w:val="TableParagraph"/>
              <w:spacing w:before="95" w:line="261" w:lineRule="exact"/>
              <w:ind w:left="82" w:right="75"/>
              <w:jc w:val="both"/>
              <w:rPr>
                <w:sz w:val="24"/>
                <w:szCs w:val="24"/>
              </w:rPr>
            </w:pPr>
            <w:hyperlink r:id="rId57">
              <w:r w:rsidR="00855DF5" w:rsidRPr="00D50703">
                <w:rPr>
                  <w:sz w:val="24"/>
                  <w:szCs w:val="24"/>
                </w:rPr>
                <w:t>Подпункт3</w:t>
              </w:r>
            </w:hyperlink>
          </w:p>
        </w:tc>
        <w:tc>
          <w:tcPr>
            <w:tcW w:w="1842" w:type="dxa"/>
            <w:tcBorders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before="95" w:line="261" w:lineRule="exact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Всобственность</w:t>
            </w:r>
          </w:p>
        </w:tc>
        <w:tc>
          <w:tcPr>
            <w:tcW w:w="2360" w:type="dxa"/>
            <w:tcBorders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before="95" w:line="261" w:lineRule="exact"/>
              <w:ind w:left="63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Членсадоводческого</w:t>
            </w:r>
          </w:p>
        </w:tc>
        <w:tc>
          <w:tcPr>
            <w:tcW w:w="3155" w:type="dxa"/>
            <w:tcBorders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before="95" w:line="261" w:lineRule="exact"/>
              <w:ind w:left="52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Садовыйземельныйучасток</w:t>
            </w:r>
          </w:p>
        </w:tc>
        <w:tc>
          <w:tcPr>
            <w:tcW w:w="4432" w:type="dxa"/>
            <w:tcBorders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before="95" w:line="261" w:lineRule="exact"/>
              <w:ind w:left="73" w:right="7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РешениеобщегособраниячленовСНТ</w:t>
            </w:r>
          </w:p>
        </w:tc>
      </w:tr>
      <w:tr w:rsidR="00830A88" w:rsidRPr="00D50703">
        <w:trPr>
          <w:trHeight w:val="276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Pr="00D50703" w:rsidRDefault="001F69DD" w:rsidP="00D50703">
            <w:pPr>
              <w:pStyle w:val="TableParagraph"/>
              <w:spacing w:line="256" w:lineRule="exact"/>
              <w:ind w:left="80" w:right="75"/>
              <w:jc w:val="both"/>
              <w:rPr>
                <w:sz w:val="24"/>
                <w:szCs w:val="24"/>
              </w:rPr>
            </w:pPr>
            <w:hyperlink r:id="rId58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52" w:right="4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заплату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62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некоммерческого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52" w:right="4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илиогородныйземельный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илиОНТораспределениисадовогоили</w:t>
            </w:r>
          </w:p>
        </w:tc>
      </w:tr>
      <w:tr w:rsidR="00830A88" w:rsidRPr="00D50703">
        <w:trPr>
          <w:trHeight w:val="275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Pr="00D50703" w:rsidRDefault="001F69DD" w:rsidP="00D50703">
            <w:pPr>
              <w:pStyle w:val="TableParagraph"/>
              <w:spacing w:line="256" w:lineRule="exact"/>
              <w:ind w:left="189"/>
              <w:jc w:val="both"/>
              <w:rPr>
                <w:sz w:val="24"/>
                <w:szCs w:val="24"/>
              </w:rPr>
            </w:pPr>
            <w:hyperlink r:id="rId59">
              <w:r w:rsidR="00855DF5" w:rsidRPr="00D50703">
                <w:rPr>
                  <w:sz w:val="24"/>
                  <w:szCs w:val="24"/>
                </w:rPr>
                <w:t>39.3</w:t>
              </w:r>
            </w:hyperlink>
            <w:r w:rsidR="00855DF5" w:rsidRPr="00D50703">
              <w:rPr>
                <w:sz w:val="24"/>
                <w:szCs w:val="24"/>
              </w:rPr>
              <w:t>Земельного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64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товарищества(СНТ)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52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участок,образованныйиз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огородногоземельногоучастка</w:t>
            </w:r>
          </w:p>
        </w:tc>
      </w:tr>
      <w:tr w:rsidR="00830A88" w:rsidRPr="00D50703">
        <w:trPr>
          <w:trHeight w:val="275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83" w:right="7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кодекса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62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илиогороднического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52" w:right="4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земельногоучастка,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заявителю</w:t>
            </w:r>
          </w:p>
        </w:tc>
      </w:tr>
      <w:tr w:rsidR="00830A88" w:rsidRPr="00D50703">
        <w:trPr>
          <w:trHeight w:val="276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81" w:right="7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Российской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62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некоммерческого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52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предоставленногоСНТили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276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83" w:right="7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Федерации(далее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63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товарищества(ОНТ)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50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ОНТ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382"/>
        </w:trPr>
        <w:tc>
          <w:tcPr>
            <w:tcW w:w="716" w:type="dxa"/>
            <w:tcBorders>
              <w:top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830A88" w:rsidRPr="00D50703" w:rsidRDefault="00855DF5" w:rsidP="00D50703">
            <w:pPr>
              <w:pStyle w:val="TableParagraph"/>
              <w:spacing w:line="271" w:lineRule="exact"/>
              <w:ind w:left="83" w:right="7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– ЗК РФ)</w:t>
            </w:r>
          </w:p>
        </w:tc>
        <w:tc>
          <w:tcPr>
            <w:tcW w:w="1842" w:type="dxa"/>
            <w:tcBorders>
              <w:top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headerReference w:type="default" r:id="rId60"/>
          <w:pgSz w:w="16840" w:h="11910" w:orient="landscape"/>
          <w:pgMar w:top="760" w:right="860" w:bottom="280" w:left="960" w:header="0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6684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2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61">
              <w:r w:rsidR="00855DF5" w:rsidRPr="00D50703">
                <w:rPr>
                  <w:sz w:val="24"/>
                  <w:szCs w:val="24"/>
                </w:rPr>
                <w:t>Подпункт6</w:t>
              </w:r>
            </w:hyperlink>
          </w:p>
          <w:p w:rsidR="00830A88" w:rsidRPr="00D50703" w:rsidRDefault="001F69DD" w:rsidP="00D50703">
            <w:pPr>
              <w:pStyle w:val="TableParagraph"/>
              <w:spacing w:before="1"/>
              <w:ind w:left="80" w:right="75"/>
              <w:jc w:val="both"/>
              <w:rPr>
                <w:sz w:val="24"/>
                <w:szCs w:val="24"/>
              </w:rPr>
            </w:pPr>
            <w:hyperlink r:id="rId62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63">
              <w:r w:rsidR="00855DF5" w:rsidRPr="00D50703">
                <w:rPr>
                  <w:sz w:val="24"/>
                  <w:szCs w:val="24"/>
                </w:rPr>
                <w:t>39.3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00" w:right="44" w:hanging="43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собственностьзаплату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91" w:right="88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Собственник здания,сооружения либопомещения в здании,сооружении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446" w:right="398" w:hanging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 накотором расположеноздание,сооружение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57" w:right="157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Документ,удостоверяющий(устанавливающий) права заявителя наздание, сооружение либо помещение,еслиправонатакоездание,сооружениелибо помещение не зарегистрировано вЕГРН</w:t>
            </w:r>
          </w:p>
          <w:p w:rsidR="00830A88" w:rsidRPr="00D50703" w:rsidRDefault="00855DF5" w:rsidP="00D50703">
            <w:pPr>
              <w:pStyle w:val="TableParagraph"/>
              <w:spacing w:before="205"/>
              <w:ind w:left="75" w:right="76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Документ,удостоверяющий(устанавливающий) права заявителя наиспрашиваемыйземельныйучасток,еслиправо на такой земельный участок незарегистрировано в ЕГРН (при наличиисоответствующих прав на земельныйучасток)</w:t>
            </w:r>
          </w:p>
          <w:p w:rsidR="00830A88" w:rsidRPr="00D50703" w:rsidRDefault="00855DF5" w:rsidP="00D50703">
            <w:pPr>
              <w:pStyle w:val="TableParagraph"/>
              <w:spacing w:before="205"/>
              <w:ind w:left="277" w:right="275" w:hanging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Сообщение заявителя (заявителей),содержащее перечень всех зданий,сооружений, расположенных наиспрашиваемомземельномучастке,суказанием кадастровых (условных,инвентарных) номеров и адресныхориентиров зданий, сооружений,принадлежащих на соответствующемправезаявителю</w:t>
            </w:r>
          </w:p>
        </w:tc>
      </w:tr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2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64">
              <w:r w:rsidR="00855DF5" w:rsidRPr="00D50703">
                <w:rPr>
                  <w:sz w:val="24"/>
                  <w:szCs w:val="24"/>
                </w:rPr>
                <w:t>Подпункт7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65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66">
              <w:r w:rsidR="00855DF5" w:rsidRPr="00D50703">
                <w:rPr>
                  <w:sz w:val="24"/>
                  <w:szCs w:val="24"/>
                </w:rPr>
                <w:t>39.3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00" w:right="44" w:hanging="43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собственностьзаплату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7" w:right="64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Юридическое лицо,использующееземельныйучастокна праве постоянного(бессрочного)пользования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Земельныйучасток,принадлежащий</w:t>
            </w:r>
          </w:p>
          <w:p w:rsidR="00830A88" w:rsidRPr="00D50703" w:rsidRDefault="00855DF5" w:rsidP="00D50703">
            <w:pPr>
              <w:pStyle w:val="TableParagraph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юридическомулицунаправепостоянного (бессрочного)пользования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5" w:right="76" w:firstLine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Документы,удостоверяющие(устанавливающие) права заявителя наиспрашиваемыйземельныйучасток,еслиправо на такой земельный участок незарегистрировановЕГРН</w:t>
            </w:r>
          </w:p>
        </w:tc>
      </w:tr>
      <w:tr w:rsidR="00830A88" w:rsidRPr="00D50703">
        <w:trPr>
          <w:trHeight w:val="479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2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61"/>
              <w:jc w:val="both"/>
              <w:rPr>
                <w:sz w:val="24"/>
                <w:szCs w:val="24"/>
              </w:rPr>
            </w:pPr>
            <w:hyperlink r:id="rId67">
              <w:r w:rsidR="00855DF5" w:rsidRPr="00D50703">
                <w:rPr>
                  <w:sz w:val="24"/>
                  <w:szCs w:val="24"/>
                </w:rPr>
                <w:t>Подпункт2статьи</w:t>
              </w:r>
            </w:hyperlink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7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Всобственность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53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Религиозная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40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Земельныйучасток,на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6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Документ,удостоверяющий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headerReference w:type="default" r:id="rId68"/>
          <w:pgSz w:w="16840" w:h="11910" w:orient="landscape"/>
          <w:pgMar w:top="760" w:right="860" w:bottom="280" w:left="960" w:header="345" w:footer="0" w:gutter="0"/>
          <w:pgNumType w:start="41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3240"/>
        </w:trPr>
        <w:tc>
          <w:tcPr>
            <w:tcW w:w="716" w:type="dxa"/>
            <w:vMerge w:val="restart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44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39.5 ЗК РФ</w:t>
            </w:r>
          </w:p>
        </w:tc>
        <w:tc>
          <w:tcPr>
            <w:tcW w:w="1842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3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бесплатно</w:t>
            </w:r>
          </w:p>
        </w:tc>
        <w:tc>
          <w:tcPr>
            <w:tcW w:w="2360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427" w:right="424" w:firstLine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организация,имеющая в</w:t>
            </w:r>
            <w:r w:rsidRPr="00D50703">
              <w:rPr>
                <w:spacing w:val="-1"/>
                <w:sz w:val="24"/>
                <w:szCs w:val="24"/>
              </w:rPr>
              <w:t>собственности</w:t>
            </w:r>
            <w:r w:rsidRPr="00D50703">
              <w:rPr>
                <w:sz w:val="24"/>
                <w:szCs w:val="24"/>
              </w:rPr>
              <w:t>здания илисооружения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144" w:right="125" w:firstLine="12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религиозного илиблаготворительного</w:t>
            </w:r>
          </w:p>
          <w:p w:rsidR="00830A88" w:rsidRPr="00D50703" w:rsidRDefault="00855DF5" w:rsidP="00D50703">
            <w:pPr>
              <w:pStyle w:val="TableParagraph"/>
              <w:ind w:left="59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назначения</w:t>
            </w:r>
          </w:p>
        </w:tc>
        <w:tc>
          <w:tcPr>
            <w:tcW w:w="3155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367" w:right="363" w:firstLine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котором расположенызданияилисооружениярелигиозногоили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благотворительногоназначения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07" w:right="108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(устанавливающий) права заявителя наздание, сооружение, если право на такоездание,сооружениенезарегистрировановЕГРН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75" w:right="76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Документ,удостоверяющий(устанавливающий) права заявителя наиспрашиваемыйземельныйучасток,еслиправо на такой земельный участок незарегистрировано в ЕГРН (при наличиисоответствующих прав на земельныйучасток)</w:t>
            </w:r>
          </w:p>
        </w:tc>
      </w:tr>
      <w:tr w:rsidR="00830A88" w:rsidRPr="00D50703">
        <w:trPr>
          <w:trHeight w:val="2688"/>
        </w:trPr>
        <w:tc>
          <w:tcPr>
            <w:tcW w:w="716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277" w:right="275" w:hanging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Сообщение заявителя (заявителей),содержащее перечень всех зданий,сооружений, расположенных наиспрашиваемомземельномучастке,суказанием кадастровых (условных,инвентарных) номеров и адресныхориентиров зданий, сооружений,принадлежащих на соответствующемправезаявителю</w:t>
            </w:r>
          </w:p>
        </w:tc>
      </w:tr>
      <w:tr w:rsidR="00830A88" w:rsidRPr="00D50703">
        <w:trPr>
          <w:trHeight w:val="2688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left="246" w:right="24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5.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61"/>
              <w:jc w:val="both"/>
              <w:rPr>
                <w:sz w:val="24"/>
                <w:szCs w:val="24"/>
              </w:rPr>
            </w:pPr>
            <w:hyperlink r:id="rId69">
              <w:r w:rsidR="00855DF5" w:rsidRPr="00D50703">
                <w:rPr>
                  <w:sz w:val="24"/>
                  <w:szCs w:val="24"/>
                </w:rPr>
                <w:t>Подпункт3статьи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70">
              <w:r w:rsidR="00855DF5" w:rsidRPr="00D50703">
                <w:rPr>
                  <w:sz w:val="24"/>
                  <w:szCs w:val="24"/>
                </w:rPr>
                <w:t>39.5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5"/>
              <w:jc w:val="both"/>
              <w:rPr>
                <w:sz w:val="24"/>
                <w:szCs w:val="24"/>
              </w:rPr>
            </w:pPr>
            <w:r w:rsidRPr="00D50703">
              <w:rPr>
                <w:spacing w:val="-1"/>
                <w:sz w:val="24"/>
                <w:szCs w:val="24"/>
              </w:rPr>
              <w:t>В общую</w:t>
            </w:r>
            <w:r w:rsidRPr="00D50703">
              <w:rPr>
                <w:sz w:val="24"/>
                <w:szCs w:val="24"/>
              </w:rPr>
              <w:t>долевую</w:t>
            </w:r>
          </w:p>
          <w:p w:rsidR="00830A88" w:rsidRPr="00D50703" w:rsidRDefault="00855DF5" w:rsidP="00D50703">
            <w:pPr>
              <w:pStyle w:val="TableParagraph"/>
              <w:ind w:left="52" w:right="43"/>
              <w:jc w:val="both"/>
              <w:rPr>
                <w:sz w:val="24"/>
                <w:szCs w:val="24"/>
              </w:rPr>
            </w:pPr>
            <w:r w:rsidRPr="00D50703">
              <w:rPr>
                <w:spacing w:val="-1"/>
                <w:sz w:val="24"/>
                <w:szCs w:val="24"/>
              </w:rPr>
              <w:t>собственность</w:t>
            </w:r>
            <w:r w:rsidRPr="00D50703">
              <w:rPr>
                <w:sz w:val="24"/>
                <w:szCs w:val="24"/>
              </w:rPr>
              <w:t>бесплатно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170" w:right="163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Лицо,уполномоченное наподачу заявлениярешением общегособрания членовСНТили ОНТ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112" w:right="10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 общегоназначения, расположенныйвграницахтерритории</w:t>
            </w:r>
          </w:p>
          <w:p w:rsidR="00830A88" w:rsidRPr="00D50703" w:rsidRDefault="00855DF5" w:rsidP="00D50703">
            <w:pPr>
              <w:pStyle w:val="TableParagraph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ведениягражданамисадоводства илиогородничествадля</w:t>
            </w:r>
          </w:p>
          <w:p w:rsidR="00830A88" w:rsidRPr="00D50703" w:rsidRDefault="00855DF5" w:rsidP="00D50703">
            <w:pPr>
              <w:pStyle w:val="TableParagraph"/>
              <w:ind w:left="122" w:right="119" w:firstLine="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собственных нужд (далее -территориясадоводстваилиогородничества)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43" w:right="141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Решение общего собрания членов СНТили ОНТ о приобретении земельногоучастка общего назначения,расположенного в границах территориисадоводства или огородничества, суказаниемдолейвправеобщейдолевойсобственности каждого собственниказемельногоучастка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324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2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6.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61"/>
              <w:jc w:val="both"/>
              <w:rPr>
                <w:sz w:val="24"/>
                <w:szCs w:val="24"/>
              </w:rPr>
            </w:pPr>
            <w:hyperlink r:id="rId71">
              <w:r w:rsidR="00855DF5" w:rsidRPr="00D50703">
                <w:rPr>
                  <w:sz w:val="24"/>
                  <w:szCs w:val="24"/>
                </w:rPr>
                <w:t>Подпункт5статьи</w:t>
              </w:r>
            </w:hyperlink>
          </w:p>
          <w:p w:rsidR="00830A88" w:rsidRPr="00D50703" w:rsidRDefault="001F69DD" w:rsidP="00D50703">
            <w:pPr>
              <w:pStyle w:val="TableParagraph"/>
              <w:spacing w:before="1"/>
              <w:ind w:left="448"/>
              <w:jc w:val="both"/>
              <w:rPr>
                <w:sz w:val="24"/>
                <w:szCs w:val="24"/>
              </w:rPr>
            </w:pPr>
            <w:hyperlink r:id="rId72">
              <w:r w:rsidR="00855DF5" w:rsidRPr="00D50703">
                <w:rPr>
                  <w:sz w:val="24"/>
                  <w:szCs w:val="24"/>
                </w:rPr>
                <w:t>39.5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397" w:right="44" w:hanging="32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собственностьбесплатно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298" w:right="286" w:firstLine="27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Гражданин,работающий поосновномуместу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118" w:right="113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работы вмуниципальномобразовании поспециальности,котораяустановленазаконом субъектаРоссийской</w:t>
            </w:r>
          </w:p>
          <w:p w:rsidR="00830A88" w:rsidRPr="00D50703" w:rsidRDefault="00855DF5" w:rsidP="00D50703">
            <w:pPr>
              <w:pStyle w:val="TableParagraph"/>
              <w:ind w:left="61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участок,предназначенный дляиндивидуального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112" w:right="10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жилищного строительстваили ведения личногоподсобного хозяйства,расположенный вмуниципальномобразовании, определенномзаконом субъектаРоссийскойФедерации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Приказоприеменаработу,выпискаизтрудовой книжки (либо сведения отрудовой деятельности) или трудовойдоговор(контракт)</w:t>
            </w:r>
          </w:p>
        </w:tc>
      </w:tr>
      <w:tr w:rsidR="00830A88" w:rsidRPr="00D50703">
        <w:trPr>
          <w:trHeight w:val="1583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2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7.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61"/>
              <w:jc w:val="both"/>
              <w:rPr>
                <w:sz w:val="24"/>
                <w:szCs w:val="24"/>
              </w:rPr>
            </w:pPr>
            <w:hyperlink r:id="rId73">
              <w:r w:rsidR="00855DF5" w:rsidRPr="00D50703">
                <w:rPr>
                  <w:sz w:val="24"/>
                  <w:szCs w:val="24"/>
                </w:rPr>
                <w:t>Подпункт6статьи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74">
              <w:r w:rsidR="00855DF5" w:rsidRPr="00D50703">
                <w:rPr>
                  <w:sz w:val="24"/>
                  <w:szCs w:val="24"/>
                </w:rPr>
                <w:t>39.5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397" w:right="44" w:hanging="32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собственностьбесплатно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226" w:right="102" w:hanging="9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Граждане, имеющиетрех иболеедетей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249" w:right="242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Случаи предоставленияземельныхучастковустанавливаютсязакономсубъектаРоссийской</w:t>
            </w:r>
          </w:p>
          <w:p w:rsidR="00830A88" w:rsidRPr="00D50703" w:rsidRDefault="00855DF5" w:rsidP="00D50703">
            <w:pPr>
              <w:pStyle w:val="TableParagraph"/>
              <w:ind w:left="51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Документы,подтверждающиеусловияпредоставления земельных участков всоответствиисзаконодательством</w:t>
            </w:r>
          </w:p>
          <w:p w:rsidR="00830A88" w:rsidRPr="00D50703" w:rsidRDefault="00855DF5" w:rsidP="00D50703">
            <w:pPr>
              <w:pStyle w:val="TableParagraph"/>
              <w:ind w:left="73" w:right="7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субъектовРоссийскойФедерации</w:t>
            </w:r>
          </w:p>
        </w:tc>
      </w:tr>
      <w:tr w:rsidR="00830A88" w:rsidRPr="00D50703">
        <w:trPr>
          <w:trHeight w:val="2687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2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8.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61"/>
              <w:jc w:val="both"/>
              <w:rPr>
                <w:sz w:val="24"/>
                <w:szCs w:val="24"/>
              </w:rPr>
            </w:pPr>
            <w:hyperlink r:id="rId75">
              <w:r w:rsidR="00855DF5" w:rsidRPr="00D50703">
                <w:rPr>
                  <w:sz w:val="24"/>
                  <w:szCs w:val="24"/>
                </w:rPr>
                <w:t>Подпункт7статьи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76">
              <w:r w:rsidR="00855DF5" w:rsidRPr="00D50703">
                <w:rPr>
                  <w:sz w:val="24"/>
                  <w:szCs w:val="24"/>
                </w:rPr>
                <w:t>39.5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397" w:right="44" w:hanging="32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собственностьбесплатно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Отдельные категорииграждан и (или)некоммерческиеорганизации,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530" w:right="524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созданные</w:t>
            </w:r>
            <w:r w:rsidRPr="00D50703">
              <w:rPr>
                <w:spacing w:val="-1"/>
                <w:sz w:val="24"/>
                <w:szCs w:val="24"/>
              </w:rPr>
              <w:t>гражданами,</w:t>
            </w:r>
          </w:p>
          <w:p w:rsidR="00830A88" w:rsidRPr="00D50703" w:rsidRDefault="00855DF5" w:rsidP="00D50703">
            <w:pPr>
              <w:pStyle w:val="TableParagraph"/>
              <w:ind w:left="108" w:right="101"/>
              <w:jc w:val="both"/>
              <w:rPr>
                <w:sz w:val="24"/>
                <w:szCs w:val="24"/>
              </w:rPr>
            </w:pPr>
            <w:r w:rsidRPr="00D50703">
              <w:rPr>
                <w:spacing w:val="-1"/>
                <w:sz w:val="24"/>
                <w:szCs w:val="24"/>
              </w:rPr>
              <w:t>устанавливаемые</w:t>
            </w:r>
            <w:r w:rsidRPr="00D50703">
              <w:rPr>
                <w:sz w:val="24"/>
                <w:szCs w:val="24"/>
              </w:rPr>
              <w:t>федеральнымзаконом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Случаипредоставленияземельныхучастковустанавливаются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52" w:right="4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федеральнымзаконом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подтверждающие право наприобретение земельного участка,установленные законодательствомРоссийскойФедерации</w:t>
            </w:r>
          </w:p>
        </w:tc>
      </w:tr>
      <w:tr w:rsidR="00830A88" w:rsidRPr="00D50703">
        <w:trPr>
          <w:trHeight w:val="1308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2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9.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5"/>
              <w:ind w:left="61"/>
              <w:jc w:val="both"/>
              <w:rPr>
                <w:sz w:val="24"/>
                <w:szCs w:val="24"/>
              </w:rPr>
            </w:pPr>
            <w:hyperlink r:id="rId77">
              <w:r w:rsidR="00855DF5" w:rsidRPr="00D50703">
                <w:rPr>
                  <w:sz w:val="24"/>
                  <w:szCs w:val="24"/>
                </w:rPr>
                <w:t>Подпункт7статьи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78">
              <w:r w:rsidR="00855DF5" w:rsidRPr="00D50703">
                <w:rPr>
                  <w:sz w:val="24"/>
                  <w:szCs w:val="24"/>
                </w:rPr>
                <w:t>39.5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397" w:right="44" w:hanging="32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собственностьбесплатно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Отдельные категорииграждан,устанавливаемыезакономсубъекта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249" w:right="242" w:hanging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Случаи предоставленияземельныхучастковустанавливаютсязакономсубъектаРоссийской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73" w:right="7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подтверждающие право наприобретение земельного участка,установленные законом субъектаРоссийскойФедерации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755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07" w:right="557" w:hanging="2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РоссийскойФедерации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1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</w:t>
            </w:r>
          </w:p>
        </w:tc>
        <w:tc>
          <w:tcPr>
            <w:tcW w:w="443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1307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10.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79">
              <w:r w:rsidR="00855DF5" w:rsidRPr="00D50703">
                <w:rPr>
                  <w:sz w:val="24"/>
                  <w:szCs w:val="24"/>
                </w:rPr>
                <w:t>Подпункт4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80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81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5" w:right="5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Юридическоелицо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460" w:right="454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участок,предназначенныйдля</w:t>
            </w:r>
          </w:p>
          <w:p w:rsidR="00830A88" w:rsidRPr="00D50703" w:rsidRDefault="00855DF5" w:rsidP="00D50703">
            <w:pPr>
              <w:pStyle w:val="TableParagraph"/>
              <w:ind w:left="52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выполнениямеждународныхобязательств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Договор,соглашениеилиинойдокумент,предусматривающийвыполнение</w:t>
            </w:r>
          </w:p>
          <w:p w:rsidR="00830A88" w:rsidRPr="00D50703" w:rsidRDefault="00855DF5" w:rsidP="00D50703">
            <w:pPr>
              <w:pStyle w:val="TableParagraph"/>
              <w:ind w:left="73" w:right="7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международныхобязательств</w:t>
            </w:r>
          </w:p>
        </w:tc>
      </w:tr>
      <w:tr w:rsidR="00830A88" w:rsidRPr="00D50703">
        <w:trPr>
          <w:trHeight w:val="2688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11.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82">
              <w:r w:rsidR="00855DF5" w:rsidRPr="00D50703">
                <w:rPr>
                  <w:sz w:val="24"/>
                  <w:szCs w:val="24"/>
                </w:rPr>
                <w:t>Подпункт5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83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84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91" w:right="89" w:firstLine="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Арендаторземельного участка,находящегося вгосударственной илимуниципальнойсобственности, изкоторого образованиспрашиваемыйземельный участок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98" w:right="94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Земельныйучасток,образованный из земельногоучастка, находящегося вгосударственной илимуниципальнойсобственности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73" w:right="7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Договор аренды исходного земельногоучастка, в случае если такой договорзаключендоднявступлениявсилу</w:t>
            </w:r>
          </w:p>
          <w:p w:rsidR="00830A88" w:rsidRPr="00D50703" w:rsidRDefault="00855DF5" w:rsidP="00D50703">
            <w:pPr>
              <w:pStyle w:val="TableParagraph"/>
              <w:ind w:left="95" w:right="95" w:firstLine="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 xml:space="preserve">Федерального </w:t>
            </w:r>
            <w:hyperlink r:id="rId85">
              <w:r w:rsidRPr="00D50703">
                <w:rPr>
                  <w:sz w:val="24"/>
                  <w:szCs w:val="24"/>
                </w:rPr>
                <w:t xml:space="preserve">закона </w:t>
              </w:r>
            </w:hyperlink>
            <w:r w:rsidRPr="00D50703">
              <w:rPr>
                <w:sz w:val="24"/>
                <w:szCs w:val="24"/>
              </w:rPr>
              <w:t>от 21 июля 1997 №122-ФЗ «О государственной регистрацииправнанедвижимоеимуществоисделоксним»</w:t>
            </w:r>
          </w:p>
        </w:tc>
      </w:tr>
      <w:tr w:rsidR="00830A88" w:rsidRPr="00D50703">
        <w:trPr>
          <w:trHeight w:val="3515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12.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86">
              <w:r w:rsidR="00855DF5" w:rsidRPr="00D50703">
                <w:rPr>
                  <w:sz w:val="24"/>
                  <w:szCs w:val="24"/>
                </w:rPr>
                <w:t>Подпункт5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87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88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149" w:right="143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Арендаторземельногоучастка,предоставленного</w:t>
            </w:r>
          </w:p>
          <w:p w:rsidR="00830A88" w:rsidRPr="00D50703" w:rsidRDefault="00855DF5" w:rsidP="00D50703">
            <w:pPr>
              <w:pStyle w:val="TableParagraph"/>
              <w:ind w:left="170" w:right="165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для комплексногоосвоениятерритории, изкоторого образованиспрашиваемыйземельныйучасток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98" w:right="94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Земельныйучасток,образованный из земельногоучастка, находящегося вгосударственной илимуниципальнойсобственности,</w:t>
            </w:r>
          </w:p>
          <w:p w:rsidR="00830A88" w:rsidRPr="00D50703" w:rsidRDefault="00855DF5" w:rsidP="00D50703">
            <w:pPr>
              <w:pStyle w:val="TableParagraph"/>
              <w:ind w:left="115" w:right="109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предоставленного длякомплексного освоениятерриториилицу,скоторымбыл заключен договораренды такого земельногоучастка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1621" w:right="455" w:hanging="114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Договор о комплексном освоениитерритории</w:t>
            </w:r>
          </w:p>
        </w:tc>
      </w:tr>
      <w:tr w:rsidR="00830A88" w:rsidRPr="00D50703">
        <w:trPr>
          <w:trHeight w:val="48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13.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5"/>
              <w:ind w:left="424"/>
              <w:jc w:val="both"/>
              <w:rPr>
                <w:sz w:val="24"/>
                <w:szCs w:val="24"/>
              </w:rPr>
            </w:pPr>
            <w:hyperlink r:id="rId89">
              <w:r w:rsidR="00855DF5" w:rsidRPr="00D50703">
                <w:rPr>
                  <w:sz w:val="24"/>
                  <w:szCs w:val="24"/>
                </w:rPr>
                <w:t>Подпункт7</w:t>
              </w:r>
            </w:hyperlink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ЧленСНТилиОНТ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Садовыйземельныйучасток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23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Документ,подтверждающийчленство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480"/>
        </w:trPr>
        <w:tc>
          <w:tcPr>
            <w:tcW w:w="716" w:type="dxa"/>
            <w:vMerge w:val="restart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21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пункта2статьи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44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39.6 ЗК РФ</w:t>
            </w:r>
          </w:p>
        </w:tc>
        <w:tc>
          <w:tcPr>
            <w:tcW w:w="1842" w:type="dxa"/>
            <w:vMerge w:val="restart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52" w:right="4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или огородный земельныйучасток, образованный изземельногоучастка,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52" w:right="4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предоставленного СНТ илиОНТ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86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заявителявСНТили ОНТ</w:t>
            </w:r>
          </w:p>
        </w:tc>
      </w:tr>
      <w:tr w:rsidR="00830A88" w:rsidRPr="00D50703">
        <w:trPr>
          <w:trHeight w:val="1307"/>
        </w:trPr>
        <w:tc>
          <w:tcPr>
            <w:tcW w:w="716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60" w:right="158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Решение общего собрания членов СНТили ОНТ о распределении садового илиогородногоземельногоучастка</w:t>
            </w:r>
          </w:p>
          <w:p w:rsidR="00830A88" w:rsidRPr="00D50703" w:rsidRDefault="00855DF5" w:rsidP="00D50703">
            <w:pPr>
              <w:pStyle w:val="TableParagraph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заявителю</w:t>
            </w:r>
          </w:p>
        </w:tc>
      </w:tr>
      <w:tr w:rsidR="00830A88" w:rsidRPr="00D50703">
        <w:trPr>
          <w:trHeight w:val="2064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left="20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14.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90">
              <w:r w:rsidR="00855DF5" w:rsidRPr="00D50703">
                <w:rPr>
                  <w:sz w:val="24"/>
                  <w:szCs w:val="24"/>
                </w:rPr>
                <w:t>Подпункт8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91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92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73" w:right="66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аренду со</w:t>
            </w:r>
            <w:r w:rsidRPr="00D50703">
              <w:rPr>
                <w:spacing w:val="-1"/>
                <w:sz w:val="24"/>
                <w:szCs w:val="24"/>
              </w:rPr>
              <w:t>множественност</w:t>
            </w:r>
            <w:r w:rsidRPr="00D50703">
              <w:rPr>
                <w:sz w:val="24"/>
                <w:szCs w:val="24"/>
              </w:rPr>
              <w:t>ью лиц настороне</w:t>
            </w:r>
          </w:p>
          <w:p w:rsidR="00830A88" w:rsidRPr="00D50703" w:rsidRDefault="00855DF5" w:rsidP="00D50703">
            <w:pPr>
              <w:pStyle w:val="TableParagraph"/>
              <w:spacing w:line="274" w:lineRule="exact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арендатора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170" w:right="163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Лицо,уполномоченное наподачу заявлениярешением общегособрания членовСНТили ОНТ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112" w:right="109" w:firstLine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Ограниченный в оборотеземельный участок общегоназначения, расположенныйвграницахтерритории</w:t>
            </w:r>
          </w:p>
          <w:p w:rsidR="00830A88" w:rsidRPr="00D50703" w:rsidRDefault="00855DF5" w:rsidP="00D50703">
            <w:pPr>
              <w:pStyle w:val="TableParagraph"/>
              <w:ind w:left="52" w:right="45"/>
              <w:jc w:val="both"/>
              <w:rPr>
                <w:sz w:val="24"/>
                <w:szCs w:val="24"/>
              </w:rPr>
            </w:pPr>
            <w:r w:rsidRPr="00D50703">
              <w:rPr>
                <w:spacing w:val="-1"/>
                <w:sz w:val="24"/>
                <w:szCs w:val="24"/>
              </w:rPr>
              <w:t xml:space="preserve">садоводства </w:t>
            </w:r>
            <w:r w:rsidRPr="00D50703">
              <w:rPr>
                <w:sz w:val="24"/>
                <w:szCs w:val="24"/>
              </w:rPr>
              <w:t>илиогородничества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160" w:right="159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Решение общего собрания членов СНТили ОНТ о приобретении права арендыземельного участка общего назначения,расположенного в границах территориисадоводстваили огородничества</w:t>
            </w:r>
          </w:p>
        </w:tc>
      </w:tr>
      <w:tr w:rsidR="00830A88" w:rsidRPr="00D50703">
        <w:trPr>
          <w:trHeight w:val="3720"/>
        </w:trPr>
        <w:tc>
          <w:tcPr>
            <w:tcW w:w="716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5"/>
              <w:ind w:left="20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15.</w:t>
            </w:r>
          </w:p>
        </w:tc>
        <w:tc>
          <w:tcPr>
            <w:tcW w:w="2043" w:type="dxa"/>
            <w:vMerge w:val="restart"/>
          </w:tcPr>
          <w:p w:rsidR="00830A88" w:rsidRPr="00D50703" w:rsidRDefault="001F69DD" w:rsidP="00D50703">
            <w:pPr>
              <w:pStyle w:val="TableParagraph"/>
              <w:spacing w:before="95"/>
              <w:ind w:left="75" w:right="68"/>
              <w:jc w:val="both"/>
              <w:rPr>
                <w:sz w:val="24"/>
                <w:szCs w:val="24"/>
              </w:rPr>
            </w:pPr>
            <w:hyperlink r:id="rId93">
              <w:r w:rsidR="00855DF5" w:rsidRPr="00D50703">
                <w:rPr>
                  <w:sz w:val="24"/>
                  <w:szCs w:val="24"/>
                </w:rPr>
                <w:t>Подпункт9</w:t>
              </w:r>
            </w:hyperlink>
          </w:p>
          <w:p w:rsidR="00830A88" w:rsidRPr="00D50703" w:rsidRDefault="001F69DD" w:rsidP="00D50703">
            <w:pPr>
              <w:pStyle w:val="TableParagraph"/>
              <w:ind w:left="74" w:right="69"/>
              <w:jc w:val="both"/>
              <w:rPr>
                <w:sz w:val="24"/>
                <w:szCs w:val="24"/>
              </w:rPr>
            </w:pPr>
            <w:hyperlink r:id="rId94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95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5"/>
              <w:ind w:left="4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5"/>
              <w:ind w:left="84" w:right="73" w:hanging="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Собственник здания,сооружения,помещений в них и(или) лицо, которомуэтиобъекты</w:t>
            </w:r>
          </w:p>
          <w:p w:rsidR="00830A88" w:rsidRPr="00D50703" w:rsidRDefault="00855DF5" w:rsidP="00D50703">
            <w:pPr>
              <w:pStyle w:val="TableParagraph"/>
              <w:ind w:left="252" w:right="250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недвижимостипредоставлены направехозяйственноговеденияиливслучаях,предусмотренных</w:t>
            </w:r>
          </w:p>
          <w:p w:rsidR="00830A88" w:rsidRPr="00D50703" w:rsidRDefault="001F69DD" w:rsidP="00D50703">
            <w:pPr>
              <w:pStyle w:val="TableParagraph"/>
              <w:ind w:left="77" w:right="69"/>
              <w:jc w:val="both"/>
              <w:rPr>
                <w:sz w:val="24"/>
                <w:szCs w:val="24"/>
              </w:rPr>
            </w:pPr>
            <w:hyperlink r:id="rId96">
              <w:r w:rsidR="00855DF5" w:rsidRPr="00D50703">
                <w:rPr>
                  <w:sz w:val="24"/>
                  <w:szCs w:val="24"/>
                </w:rPr>
                <w:t xml:space="preserve">статьей 39.20 </w:t>
              </w:r>
            </w:hyperlink>
            <w:r w:rsidR="00855DF5" w:rsidRPr="00D50703">
              <w:rPr>
                <w:sz w:val="24"/>
                <w:szCs w:val="24"/>
              </w:rPr>
              <w:t>ЗК РФ,на правеоперативногоуправления</w:t>
            </w:r>
          </w:p>
        </w:tc>
        <w:tc>
          <w:tcPr>
            <w:tcW w:w="3155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5"/>
              <w:ind w:left="427" w:right="398" w:hanging="2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 накотором расположеныздания,сооружения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107" w:right="106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Документы,удостоверяющие(устанавливающие) права заявителя наздание, сооружение, если право на такоездание, сооружение не зарегистрировановЕГРН</w:t>
            </w:r>
          </w:p>
          <w:p w:rsidR="00830A88" w:rsidRPr="00D50703" w:rsidRDefault="00855DF5" w:rsidP="00D50703">
            <w:pPr>
              <w:pStyle w:val="TableParagraph"/>
              <w:spacing w:before="204"/>
              <w:ind w:left="75" w:right="76" w:firstLine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Документы,удостоверяющие(устанавливающие) права заявителя наиспрашиваемыйземельныйучасток,еслиправо на такой земельный участок незарегистрировано в ЕГРН (при наличиисоответствующих прав на земельныйучасток)</w:t>
            </w:r>
          </w:p>
        </w:tc>
      </w:tr>
      <w:tr w:rsidR="00830A88" w:rsidRPr="00D50703">
        <w:trPr>
          <w:trHeight w:val="1308"/>
        </w:trPr>
        <w:tc>
          <w:tcPr>
            <w:tcW w:w="716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277" w:right="275" w:hanging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Сообщение заявителя (заявителей),содержащее перечень всех зданий,сооружений, расположенных наиспрашиваемомземельномучастке,с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1583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0" w:right="277" w:hanging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указанием кадастровых (условных,инвентарных) номеров и адресныхориентиров зданий, сооружений,принадлежащихнасоответствующемправезаявителю</w:t>
            </w:r>
          </w:p>
        </w:tc>
      </w:tr>
      <w:tr w:rsidR="00830A88" w:rsidRPr="00D50703">
        <w:trPr>
          <w:trHeight w:val="3996"/>
        </w:trPr>
        <w:tc>
          <w:tcPr>
            <w:tcW w:w="716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20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16.</w:t>
            </w:r>
          </w:p>
        </w:tc>
        <w:tc>
          <w:tcPr>
            <w:tcW w:w="2043" w:type="dxa"/>
            <w:vMerge w:val="restart"/>
          </w:tcPr>
          <w:p w:rsidR="00830A88" w:rsidRPr="00D50703" w:rsidRDefault="001F69DD" w:rsidP="00D50703">
            <w:pPr>
              <w:pStyle w:val="TableParagraph"/>
              <w:spacing w:before="92"/>
              <w:ind w:left="75" w:right="68"/>
              <w:jc w:val="both"/>
              <w:rPr>
                <w:sz w:val="24"/>
                <w:szCs w:val="24"/>
              </w:rPr>
            </w:pPr>
            <w:hyperlink r:id="rId97">
              <w:r w:rsidR="00855DF5" w:rsidRPr="00D50703">
                <w:rPr>
                  <w:sz w:val="24"/>
                  <w:szCs w:val="24"/>
                </w:rPr>
                <w:t>Подпункт10</w:t>
              </w:r>
            </w:hyperlink>
          </w:p>
          <w:p w:rsidR="00830A88" w:rsidRPr="00D50703" w:rsidRDefault="001F69DD" w:rsidP="00D50703">
            <w:pPr>
              <w:pStyle w:val="TableParagraph"/>
              <w:ind w:left="74" w:right="69"/>
              <w:jc w:val="both"/>
              <w:rPr>
                <w:sz w:val="24"/>
                <w:szCs w:val="24"/>
              </w:rPr>
            </w:pPr>
            <w:hyperlink r:id="rId98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 w:right="63" w:hanging="360"/>
              <w:jc w:val="both"/>
              <w:rPr>
                <w:sz w:val="24"/>
                <w:szCs w:val="24"/>
              </w:rPr>
            </w:pPr>
            <w:hyperlink r:id="rId99">
              <w:r w:rsidR="00855DF5" w:rsidRPr="00D50703">
                <w:rPr>
                  <w:sz w:val="24"/>
                  <w:szCs w:val="24"/>
                </w:rPr>
                <w:t xml:space="preserve">39.6 </w:t>
              </w:r>
            </w:hyperlink>
            <w:r w:rsidR="00855DF5" w:rsidRPr="00D50703">
              <w:rPr>
                <w:sz w:val="24"/>
                <w:szCs w:val="24"/>
              </w:rPr>
              <w:t xml:space="preserve">ЗК РФ, </w:t>
            </w:r>
            <w:hyperlink r:id="rId100">
              <w:r w:rsidR="00855DF5" w:rsidRPr="00D50703">
                <w:rPr>
                  <w:sz w:val="24"/>
                  <w:szCs w:val="24"/>
                </w:rPr>
                <w:t>пункт</w:t>
              </w:r>
            </w:hyperlink>
            <w:hyperlink r:id="rId101">
              <w:r w:rsidR="00855DF5" w:rsidRPr="00D50703">
                <w:rPr>
                  <w:sz w:val="24"/>
                  <w:szCs w:val="24"/>
                </w:rPr>
                <w:t>21статьи 3</w:t>
              </w:r>
            </w:hyperlink>
          </w:p>
          <w:p w:rsidR="00830A88" w:rsidRPr="00D50703" w:rsidRDefault="00855DF5" w:rsidP="00D50703">
            <w:pPr>
              <w:pStyle w:val="TableParagraph"/>
              <w:ind w:left="75" w:right="6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Федерального законаот 25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75" w:right="6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октября2001года</w:t>
            </w:r>
          </w:p>
          <w:p w:rsidR="00830A88" w:rsidRPr="00D50703" w:rsidRDefault="00855DF5" w:rsidP="00D50703">
            <w:pPr>
              <w:pStyle w:val="TableParagraph"/>
              <w:ind w:left="75" w:right="6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№137-ФЗ «О</w:t>
            </w:r>
          </w:p>
          <w:p w:rsidR="00830A88" w:rsidRPr="00D50703" w:rsidRDefault="00855DF5" w:rsidP="00D50703">
            <w:pPr>
              <w:pStyle w:val="TableParagraph"/>
              <w:ind w:left="75" w:right="6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введении вдействие</w:t>
            </w:r>
          </w:p>
          <w:p w:rsidR="00830A88" w:rsidRPr="00D50703" w:rsidRDefault="00855DF5" w:rsidP="00D50703">
            <w:pPr>
              <w:pStyle w:val="TableParagraph"/>
              <w:ind w:left="390" w:right="379" w:hanging="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ЗемельногокодексаРоссийскойФедерации»</w:t>
            </w:r>
          </w:p>
        </w:tc>
        <w:tc>
          <w:tcPr>
            <w:tcW w:w="1842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4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77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Собственник объектанезавершенногостроительства</w:t>
            </w:r>
          </w:p>
        </w:tc>
        <w:tc>
          <w:tcPr>
            <w:tcW w:w="3155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129" w:right="123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Земельныйучасток,накотором расположен объектнезавершенногостроительства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Документы,удостоверяющие(устанавливающие) права заявителя наобъект незавершенного строительства,если право на такой объектнезавершенного строительства незарегистрировановЕГРН</w:t>
            </w:r>
          </w:p>
          <w:p w:rsidR="00830A88" w:rsidRPr="00D50703" w:rsidRDefault="00855DF5" w:rsidP="00D50703">
            <w:pPr>
              <w:pStyle w:val="TableParagraph"/>
              <w:spacing w:before="205"/>
              <w:ind w:left="75" w:right="76" w:firstLine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Документы,удостоверяющие(устанавливающие) права заявителя наиспрашиваемыйземельныйучасток,еслиправо на такой земельный участок незарегистрировано в ЕГРН (при наличиисоответствующих прав на земельныйучасток)</w:t>
            </w:r>
          </w:p>
        </w:tc>
      </w:tr>
      <w:tr w:rsidR="00830A88" w:rsidRPr="00D50703">
        <w:trPr>
          <w:trHeight w:val="3240"/>
        </w:trPr>
        <w:tc>
          <w:tcPr>
            <w:tcW w:w="716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3"/>
              <w:ind w:left="100" w:right="101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Сообщение заявителя (заявителей),содержащее перечень всех зданий,сооружений, объектов незавершенногостроительства, расположенных наиспрашиваемом земельном участке, суказаниемкадастровых(условных,инвентарных) номеров и адресныхориентиров зданий, сооружений,объектовнезавершенногостроительства,принадлежащих на соответствующемправезаявителю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17.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02">
              <w:r w:rsidR="00855DF5" w:rsidRPr="00D50703">
                <w:rPr>
                  <w:sz w:val="24"/>
                  <w:szCs w:val="24"/>
                </w:rPr>
                <w:t>Подпункт11</w:t>
              </w:r>
            </w:hyperlink>
          </w:p>
          <w:p w:rsidR="00830A88" w:rsidRPr="00D50703" w:rsidRDefault="001F69DD" w:rsidP="00D50703">
            <w:pPr>
              <w:pStyle w:val="TableParagraph"/>
              <w:spacing w:before="1"/>
              <w:ind w:left="80" w:right="75"/>
              <w:jc w:val="both"/>
              <w:rPr>
                <w:sz w:val="24"/>
                <w:szCs w:val="24"/>
              </w:rPr>
            </w:pPr>
            <w:hyperlink r:id="rId103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04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7" w:right="63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Юридическое лицо,использующееземельныйучастокна праве постоянного(бессрочного)пользования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Земельныйучасток,принадлежащий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юридическомулицунаправепостоянного (бессрочного)пользования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5" w:right="76" w:firstLine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Документы,удостоверяющие(устанавливающие) права заявителя наиспрашиваемыйземельныйучасток,еслиправо на такой земельный участок незарегистрировановЕГРН</w:t>
            </w:r>
          </w:p>
        </w:tc>
      </w:tr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18.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05">
              <w:r w:rsidR="00855DF5" w:rsidRPr="00D50703">
                <w:rPr>
                  <w:sz w:val="24"/>
                  <w:szCs w:val="24"/>
                </w:rPr>
                <w:t>Подпункт13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06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07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163" w:right="156" w:hanging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Лицо, с которымзаключен договор оразвитиизастроеннойтерритории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204" w:right="199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Земельныйучасток,образованный в границахзастроенной территории, вотношении которойзаключен договор о ееразвитии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621" w:right="521" w:hanging="108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Договор о развитии застроеннойтерритории</w:t>
            </w:r>
          </w:p>
        </w:tc>
      </w:tr>
      <w:tr w:rsidR="00830A88" w:rsidRPr="00D50703">
        <w:trPr>
          <w:trHeight w:val="1859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19.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08">
              <w:r w:rsidR="00855DF5" w:rsidRPr="00D50703">
                <w:rPr>
                  <w:sz w:val="24"/>
                  <w:szCs w:val="24"/>
                </w:rPr>
                <w:t>Подпункт14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09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10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139" w:right="134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Гражданин,имеющий право напервоочередноеиливнеочередноеприобретениеземельныхучастков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Случаипредоставленияземельныхучастковустанавливаются</w:t>
            </w:r>
          </w:p>
          <w:p w:rsidR="00830A88" w:rsidRPr="00D50703" w:rsidRDefault="00855DF5" w:rsidP="00D50703">
            <w:pPr>
              <w:pStyle w:val="TableParagraph"/>
              <w:ind w:left="112" w:right="10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федеральным законом илизаконом субъектаРоссийскойФедерации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Выданный уполномоченным органомдокумент,подтверждающий</w:t>
            </w:r>
          </w:p>
          <w:p w:rsidR="00830A88" w:rsidRPr="00D50703" w:rsidRDefault="00855DF5" w:rsidP="00D50703">
            <w:pPr>
              <w:pStyle w:val="TableParagraph"/>
              <w:ind w:left="72" w:right="7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принадлежность гражданина к категорииграждан, обладающих правом напервоочередное или внеочередноеприобретениеземельныхучастков</w:t>
            </w:r>
          </w:p>
        </w:tc>
      </w:tr>
      <w:tr w:rsidR="00830A88" w:rsidRPr="00D50703">
        <w:trPr>
          <w:trHeight w:val="324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20.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11">
              <w:r w:rsidR="00855DF5" w:rsidRPr="00D50703">
                <w:rPr>
                  <w:sz w:val="24"/>
                  <w:szCs w:val="24"/>
                </w:rPr>
                <w:t>Подпункт15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12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13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122" w:right="116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Гражданин,подавший заявлениео предварительномсогласовании</w:t>
            </w:r>
          </w:p>
          <w:p w:rsidR="00830A88" w:rsidRPr="00D50703" w:rsidRDefault="00855DF5" w:rsidP="00D50703">
            <w:pPr>
              <w:pStyle w:val="TableParagraph"/>
              <w:ind w:left="178" w:right="173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предоставленияземельногоучасткаилио</w:t>
            </w:r>
          </w:p>
          <w:p w:rsidR="00830A88" w:rsidRPr="00D50703" w:rsidRDefault="00855DF5" w:rsidP="00D50703">
            <w:pPr>
              <w:pStyle w:val="TableParagraph"/>
              <w:ind w:left="178" w:right="173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предоставленииземельногоучастка</w:t>
            </w:r>
          </w:p>
          <w:p w:rsidR="00830A88" w:rsidRPr="00D50703" w:rsidRDefault="00855DF5" w:rsidP="00D50703">
            <w:pPr>
              <w:pStyle w:val="TableParagraph"/>
              <w:ind w:left="65" w:right="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дляиндивидуальногожилищного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участок,предназначенный дляиндивидуального</w:t>
            </w:r>
          </w:p>
          <w:p w:rsidR="00830A88" w:rsidRPr="00D50703" w:rsidRDefault="00855DF5" w:rsidP="00D50703">
            <w:pPr>
              <w:pStyle w:val="TableParagraph"/>
              <w:ind w:left="96" w:right="88" w:hanging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жилищного строительства,ведения личного подсобногохозяйства в границахнаселенногопункта,</w:t>
            </w:r>
          </w:p>
          <w:p w:rsidR="00830A88" w:rsidRPr="00D50703" w:rsidRDefault="00855DF5" w:rsidP="00D50703">
            <w:pPr>
              <w:pStyle w:val="TableParagraph"/>
              <w:ind w:left="52" w:right="4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садоводства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68" w:right="68" w:firstLine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Решение о предварительномсогласовании предоставления земельногоучастка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319" w:right="315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строительства,ведения личногоподсобного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64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хозяйствавграницахнаселенного пункта,садоводства</w:t>
            </w:r>
          </w:p>
        </w:tc>
        <w:tc>
          <w:tcPr>
            <w:tcW w:w="31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2688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21.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14">
              <w:r w:rsidR="00855DF5" w:rsidRPr="00D50703">
                <w:rPr>
                  <w:sz w:val="24"/>
                  <w:szCs w:val="24"/>
                </w:rPr>
                <w:t>Подпункт16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15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16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74" w:right="63" w:firstLine="30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Гражданин илиюридическоелицо,укоторого изъят длягосударственныхили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108" w:right="104"/>
              <w:jc w:val="both"/>
              <w:rPr>
                <w:sz w:val="24"/>
                <w:szCs w:val="24"/>
              </w:rPr>
            </w:pPr>
            <w:r w:rsidRPr="00D50703">
              <w:rPr>
                <w:spacing w:val="-1"/>
                <w:sz w:val="24"/>
                <w:szCs w:val="24"/>
              </w:rPr>
              <w:t>муниципальных</w:t>
            </w:r>
            <w:r w:rsidRPr="00D50703">
              <w:rPr>
                <w:sz w:val="24"/>
                <w:szCs w:val="24"/>
              </w:rPr>
              <w:t>нужд</w:t>
            </w:r>
          </w:p>
          <w:p w:rsidR="00830A88" w:rsidRPr="00D50703" w:rsidRDefault="00855DF5" w:rsidP="00D50703">
            <w:pPr>
              <w:pStyle w:val="TableParagraph"/>
              <w:ind w:left="64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предоставленный направе арендыземельныйучасток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290" w:right="284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участок,предоставляемый взаменземельного участка,предоставленного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50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гражданинуили</w:t>
            </w:r>
          </w:p>
          <w:p w:rsidR="00830A88" w:rsidRPr="00D50703" w:rsidRDefault="00855DF5" w:rsidP="00D50703">
            <w:pPr>
              <w:pStyle w:val="TableParagraph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юридическомулицунаправеаренды и изымаемого длягосударственных илимуниципальныхнужд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07" w:right="108" w:firstLine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Соглашение об изъятии земельногоучастка для государственных илимуниципальныхнуждилирешениесуда,на основании которого земельныйучасток изъят для государственных илимуниципальныхнужд</w:t>
            </w:r>
          </w:p>
        </w:tc>
      </w:tr>
      <w:tr w:rsidR="00830A88" w:rsidRPr="00D50703">
        <w:trPr>
          <w:trHeight w:val="3239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22.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17">
              <w:r w:rsidR="00855DF5" w:rsidRPr="00D50703">
                <w:rPr>
                  <w:sz w:val="24"/>
                  <w:szCs w:val="24"/>
                </w:rPr>
                <w:t>Подпункт18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18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19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91" w:right="89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Лицо, которое имеетправо наприобретение всобственностьземельного участка,находящегося вгосударственной илимуниципальнойсобственности, безпроведения торгов, втомчислебесплатно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314" w:right="304" w:firstLine="23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участок,ограниченныйвобороте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Документ,предусмотренныйнастоящимперечнем,подтверждающийправо</w:t>
            </w:r>
          </w:p>
          <w:p w:rsidR="00830A88" w:rsidRPr="00D50703" w:rsidRDefault="00855DF5" w:rsidP="00D50703">
            <w:pPr>
              <w:pStyle w:val="TableParagraph"/>
              <w:ind w:left="73" w:right="7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заявителя на предоставление земельногоучастка в собственность без проведенияторгов</w:t>
            </w:r>
          </w:p>
        </w:tc>
      </w:tr>
      <w:tr w:rsidR="00830A88" w:rsidRPr="00D50703">
        <w:trPr>
          <w:trHeight w:val="1032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23.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5" w:line="275" w:lineRule="exact"/>
              <w:ind w:left="82" w:right="75"/>
              <w:jc w:val="both"/>
              <w:rPr>
                <w:sz w:val="24"/>
                <w:szCs w:val="24"/>
              </w:rPr>
            </w:pPr>
            <w:hyperlink r:id="rId120">
              <w:r w:rsidR="00855DF5" w:rsidRPr="00D50703">
                <w:rPr>
                  <w:sz w:val="24"/>
                  <w:szCs w:val="24"/>
                </w:rPr>
                <w:t>Подпункт20</w:t>
              </w:r>
            </w:hyperlink>
          </w:p>
          <w:p w:rsidR="00830A88" w:rsidRPr="00D50703" w:rsidRDefault="001F69DD" w:rsidP="00D50703">
            <w:pPr>
              <w:pStyle w:val="TableParagraph"/>
              <w:spacing w:line="275" w:lineRule="exact"/>
              <w:ind w:left="81" w:right="75"/>
              <w:jc w:val="both"/>
              <w:rPr>
                <w:sz w:val="24"/>
                <w:szCs w:val="24"/>
              </w:rPr>
            </w:pPr>
            <w:hyperlink r:id="rId121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22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18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Недропользователь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7" w:line="237" w:lineRule="auto"/>
              <w:ind w:left="52" w:right="4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Земельныйучасток,необходимыйдля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52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проведенияработ,связанных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7" w:line="237" w:lineRule="auto"/>
              <w:ind w:left="73" w:right="7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Проектная документация на выполнениеработ,связанных спользованием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недрами,государственноезадание,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3240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3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спользованиемнедрами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275" w:right="268" w:hanging="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предусматривающее выполнениемероприятий по государственномугеологическому изучению недр, илигосударственный контракт навыполнение работ по геологическомуизучению недр (в том числерегиональному) либо их части,предусматривающий осуществлениесоответствующей деятельности (заисключением сведений, содержащихгосударственнуютайну)</w:t>
            </w:r>
          </w:p>
        </w:tc>
      </w:tr>
      <w:tr w:rsidR="00830A88" w:rsidRPr="00D50703">
        <w:trPr>
          <w:trHeight w:val="1583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24.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23">
              <w:r w:rsidR="00855DF5" w:rsidRPr="00D50703">
                <w:rPr>
                  <w:sz w:val="24"/>
                  <w:szCs w:val="24"/>
                </w:rPr>
                <w:t>Подпункт21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24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25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110" w:right="95" w:firstLine="21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Резидент особойэкономическойзоны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120" w:right="113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Земельныйучасток,расположенный в границахособой экономической зоныили на прилегающей к нейтерритории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79" w:right="179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Свидетельство, удостоверяющеерегистрациюлицавкачестверезидентаособой экономическойзоны</w:t>
            </w:r>
          </w:p>
        </w:tc>
      </w:tr>
      <w:tr w:rsidR="00830A88" w:rsidRPr="00D50703">
        <w:trPr>
          <w:trHeight w:val="4068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25.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26">
              <w:r w:rsidR="00855DF5" w:rsidRPr="00D50703">
                <w:rPr>
                  <w:sz w:val="24"/>
                  <w:szCs w:val="24"/>
                </w:rPr>
                <w:t>Подпункт21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27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28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4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Управляющаякомпания,привлеченная длявыполнения функцийпо созданию за счетсредств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федерального</w:t>
            </w:r>
          </w:p>
          <w:p w:rsidR="00830A88" w:rsidRPr="00D50703" w:rsidRDefault="00855DF5" w:rsidP="00D50703">
            <w:pPr>
              <w:pStyle w:val="TableParagraph"/>
              <w:ind w:left="79" w:right="75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бюджета, бюджетасубъекта РоссийскойФедерации, местногобюджета,</w:t>
            </w:r>
          </w:p>
          <w:p w:rsidR="00830A88" w:rsidRPr="00D50703" w:rsidRDefault="00855DF5" w:rsidP="00D50703">
            <w:pPr>
              <w:pStyle w:val="TableParagraph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внебюджетныхисточников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64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120" w:right="113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Земельныйучасток,расположенный в границахособой экономической зоныили на прилегающей к нейтерритории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100" w:right="405" w:hanging="68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Соглашениеобуправленииособойэкономическойзоной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2964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319" w:right="310" w:firstLine="39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объектовнедвижимости вграницахособой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108" w:right="10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экономической зоныи на прилегающей кней территории и поуправлению этими иранее созданнымиобъектами</w:t>
            </w:r>
          </w:p>
          <w:p w:rsidR="00830A88" w:rsidRPr="00D50703" w:rsidRDefault="00855DF5" w:rsidP="00D50703">
            <w:pPr>
              <w:pStyle w:val="TableParagraph"/>
              <w:ind w:left="65" w:right="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31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4344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3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26.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3"/>
              <w:ind w:left="82" w:right="75"/>
              <w:jc w:val="both"/>
              <w:rPr>
                <w:sz w:val="24"/>
                <w:szCs w:val="24"/>
              </w:rPr>
            </w:pPr>
            <w:hyperlink r:id="rId129">
              <w:r w:rsidR="00855DF5" w:rsidRPr="00D50703">
                <w:rPr>
                  <w:sz w:val="24"/>
                  <w:szCs w:val="24"/>
                </w:rPr>
                <w:t>Подпункт22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30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31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3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3"/>
              <w:ind w:left="274" w:right="268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Лицо, с которымуполномоченнымПравительствомРоссийской</w:t>
            </w:r>
          </w:p>
          <w:p w:rsidR="00830A88" w:rsidRPr="00D50703" w:rsidRDefault="00855DF5" w:rsidP="00D50703">
            <w:pPr>
              <w:pStyle w:val="TableParagraph"/>
              <w:ind w:left="482" w:right="460" w:firstLine="12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Федерациифедеральным</w:t>
            </w:r>
          </w:p>
          <w:p w:rsidR="00830A88" w:rsidRPr="00D50703" w:rsidRDefault="00855DF5" w:rsidP="00D50703">
            <w:pPr>
              <w:pStyle w:val="TableParagraph"/>
              <w:ind w:left="259" w:right="256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органомисполнительнойвласти заключеносоглашение овзаимодействии всфере развитияинфраструктурыособой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64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экономическойзоны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3"/>
              <w:ind w:left="120" w:right="113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Земельныйучасток,расположенный в границахособой экономической зоныили на прилегающей к нейтерритории,</w:t>
            </w:r>
          </w:p>
          <w:p w:rsidR="00830A88" w:rsidRPr="00D50703" w:rsidRDefault="00855DF5" w:rsidP="00D50703">
            <w:pPr>
              <w:pStyle w:val="TableParagraph"/>
              <w:ind w:left="177" w:right="173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предназначенный длястроительства объектовинфраструктурыэтойзоны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3"/>
              <w:ind w:left="73" w:right="7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Соглашениеовзаимодействиивсфереразвития инфраструктуры особойэкономическойзоны</w:t>
            </w:r>
          </w:p>
        </w:tc>
      </w:tr>
      <w:tr w:rsidR="00830A88" w:rsidRPr="00D50703">
        <w:trPr>
          <w:trHeight w:val="1584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27.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32">
              <w:r w:rsidR="00855DF5" w:rsidRPr="00D50703">
                <w:rPr>
                  <w:sz w:val="24"/>
                  <w:szCs w:val="24"/>
                </w:rPr>
                <w:t>Подпункт23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33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34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Лицо, с которымзаключеноконцессионноесоглашение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Земельныйучасток,необходимый дляосуществления</w:t>
            </w:r>
          </w:p>
          <w:p w:rsidR="00830A88" w:rsidRPr="00D50703" w:rsidRDefault="00855DF5" w:rsidP="00D50703">
            <w:pPr>
              <w:pStyle w:val="TableParagraph"/>
              <w:ind w:left="667" w:right="663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деятельности,предусмотренной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8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Концессионноесоглашение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755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895" w:right="735" w:hanging="13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концессионнымсоглашением</w:t>
            </w:r>
          </w:p>
        </w:tc>
        <w:tc>
          <w:tcPr>
            <w:tcW w:w="443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2412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28.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273"/>
              <w:jc w:val="both"/>
              <w:rPr>
                <w:sz w:val="24"/>
                <w:szCs w:val="24"/>
              </w:rPr>
            </w:pPr>
            <w:hyperlink r:id="rId135">
              <w:r w:rsidR="00855DF5" w:rsidRPr="00D50703">
                <w:rPr>
                  <w:sz w:val="24"/>
                  <w:szCs w:val="24"/>
                </w:rPr>
                <w:t>Подпункт23.1</w:t>
              </w:r>
            </w:hyperlink>
          </w:p>
          <w:p w:rsidR="00830A88" w:rsidRPr="00D50703" w:rsidRDefault="001F69DD" w:rsidP="00D50703">
            <w:pPr>
              <w:pStyle w:val="TableParagraph"/>
              <w:ind w:left="217"/>
              <w:jc w:val="both"/>
              <w:rPr>
                <w:sz w:val="24"/>
                <w:szCs w:val="24"/>
              </w:rPr>
            </w:pPr>
            <w:hyperlink r:id="rId136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37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5" w:right="5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Лицо, заключившеедоговор об освоениитерритории в целяхстроительства иэксплуатациинаемного домакоммерческогоиспользования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участок,предназначенныйдля</w:t>
            </w:r>
          </w:p>
          <w:p w:rsidR="00830A88" w:rsidRPr="00D50703" w:rsidRDefault="00855DF5" w:rsidP="00D50703">
            <w:pPr>
              <w:pStyle w:val="TableParagraph"/>
              <w:ind w:left="76" w:right="7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освоения территории в целяхстроительства иэксплуатации наемного домакоммерческогоиспользования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2" w:right="7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Договоробосвоениитерриториивцеляхстроительства и эксплуатации наемногодомакоммерческогоиспользования</w:t>
            </w:r>
          </w:p>
        </w:tc>
      </w:tr>
      <w:tr w:rsidR="00830A88" w:rsidRPr="00D50703">
        <w:trPr>
          <w:trHeight w:val="2688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29.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273"/>
              <w:jc w:val="both"/>
              <w:rPr>
                <w:sz w:val="24"/>
                <w:szCs w:val="24"/>
              </w:rPr>
            </w:pPr>
            <w:hyperlink r:id="rId138">
              <w:r w:rsidR="00855DF5" w:rsidRPr="00D50703">
                <w:rPr>
                  <w:sz w:val="24"/>
                  <w:szCs w:val="24"/>
                </w:rPr>
                <w:t>Подпункт23.1</w:t>
              </w:r>
            </w:hyperlink>
          </w:p>
          <w:p w:rsidR="00830A88" w:rsidRPr="00D50703" w:rsidRDefault="001F69DD" w:rsidP="00D50703">
            <w:pPr>
              <w:pStyle w:val="TableParagraph"/>
              <w:ind w:left="217"/>
              <w:jc w:val="both"/>
              <w:rPr>
                <w:sz w:val="24"/>
                <w:szCs w:val="24"/>
              </w:rPr>
            </w:pPr>
            <w:hyperlink r:id="rId139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40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Юридическое лицо,заключившее</w:t>
            </w:r>
          </w:p>
          <w:p w:rsidR="00830A88" w:rsidRPr="00D50703" w:rsidRDefault="00855DF5" w:rsidP="00D50703">
            <w:pPr>
              <w:pStyle w:val="TableParagraph"/>
              <w:ind w:left="65" w:right="5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договор об освоениитерритории в целяхстроительства иэксплуатациинаемного домасоциальногоиспользования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участок,предназначенныйдля</w:t>
            </w:r>
          </w:p>
          <w:p w:rsidR="00830A88" w:rsidRPr="00D50703" w:rsidRDefault="00855DF5" w:rsidP="00D50703">
            <w:pPr>
              <w:pStyle w:val="TableParagraph"/>
              <w:ind w:left="76" w:right="7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освоения территории в целяхстроительства иэксплуатации наемного домасоциальногоиспользования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2" w:right="7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Договоробосвоениитерриториивцеляхстроительства и эксплуатации наемногодомасоциального использования</w:t>
            </w:r>
          </w:p>
        </w:tc>
      </w:tr>
      <w:tr w:rsidR="00830A88" w:rsidRPr="00D50703">
        <w:trPr>
          <w:trHeight w:val="2135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30.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5"/>
              <w:ind w:left="273"/>
              <w:jc w:val="both"/>
              <w:rPr>
                <w:sz w:val="24"/>
                <w:szCs w:val="24"/>
              </w:rPr>
            </w:pPr>
            <w:hyperlink r:id="rId141">
              <w:r w:rsidR="00855DF5" w:rsidRPr="00D50703">
                <w:rPr>
                  <w:sz w:val="24"/>
                  <w:szCs w:val="24"/>
                </w:rPr>
                <w:t>Подпункт23.2</w:t>
              </w:r>
            </w:hyperlink>
          </w:p>
          <w:p w:rsidR="00830A88" w:rsidRPr="00D50703" w:rsidRDefault="001F69DD" w:rsidP="00D50703">
            <w:pPr>
              <w:pStyle w:val="TableParagraph"/>
              <w:ind w:left="217"/>
              <w:jc w:val="both"/>
              <w:rPr>
                <w:sz w:val="24"/>
                <w:szCs w:val="24"/>
              </w:rPr>
            </w:pPr>
            <w:hyperlink r:id="rId142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43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Юридическое лицо, скоторым заключенспециальный</w:t>
            </w:r>
          </w:p>
          <w:p w:rsidR="00830A88" w:rsidRPr="00D50703" w:rsidRDefault="00855DF5" w:rsidP="00D50703">
            <w:pPr>
              <w:pStyle w:val="TableParagraph"/>
              <w:ind w:left="64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инвестиционныйконтракт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Земельныйучасток,необходимый дляосуществления</w:t>
            </w:r>
          </w:p>
          <w:p w:rsidR="00830A88" w:rsidRPr="00D50703" w:rsidRDefault="00855DF5" w:rsidP="00D50703">
            <w:pPr>
              <w:pStyle w:val="TableParagraph"/>
              <w:ind w:left="52" w:right="4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деятельности,предусмотреннойспециальныминвестиционнымконтрактом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11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Специальныйинвестиционныйконтракт</w:t>
            </w:r>
          </w:p>
        </w:tc>
      </w:tr>
      <w:tr w:rsidR="00830A88" w:rsidRPr="00D50703">
        <w:trPr>
          <w:trHeight w:val="756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31.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44">
              <w:r w:rsidR="00855DF5" w:rsidRPr="00D50703">
                <w:rPr>
                  <w:sz w:val="24"/>
                  <w:szCs w:val="24"/>
                </w:rPr>
                <w:t>Подпункт28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45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247" w:right="227" w:firstLine="18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Резидент зонытерриториального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823" w:right="486" w:hanging="32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Земельныйучастоквграницах зоны</w:t>
            </w:r>
          </w:p>
        </w:tc>
        <w:tc>
          <w:tcPr>
            <w:tcW w:w="4432" w:type="dxa"/>
            <w:tcBorders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before="95"/>
              <w:ind w:left="232" w:right="208" w:hanging="1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Инвестиционнаядекларация,всоставекоторойпредставленинвестиционный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1583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55DF5" w:rsidP="00D50703">
            <w:pPr>
              <w:pStyle w:val="TableParagraph"/>
              <w:spacing w:before="92"/>
              <w:ind w:left="44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39.6 ЗК РФ</w:t>
            </w: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77" w:right="71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развития,включенныйвреестррезидентов зонытерриториальногоразвития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16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территориальногоразвития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проект</w:t>
            </w:r>
          </w:p>
        </w:tc>
      </w:tr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32.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46">
              <w:r w:rsidR="00855DF5" w:rsidRPr="00D50703">
                <w:rPr>
                  <w:sz w:val="24"/>
                  <w:szCs w:val="24"/>
                </w:rPr>
                <w:t>Подпункт32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47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48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4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149" w:right="143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Арендаторземельногоучастка,имеющий право назаключение новогодоговора арендыземельногоучастка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117" w:right="114" w:firstLine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Земельныйучасток,используемый на основаниидоговорааренды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5" w:right="76" w:firstLine="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Документы,удостоверяющие(устанавливающие) права заявителя наиспрашиваемыйземельныйучасток,еслиправо на такой земельный участок незарегистрировановЕГРН</w:t>
            </w:r>
          </w:p>
        </w:tc>
      </w:tr>
      <w:tr w:rsidR="00830A88" w:rsidRPr="00D50703">
        <w:trPr>
          <w:trHeight w:val="1859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33.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49">
              <w:r w:rsidR="00855DF5" w:rsidRPr="00D50703">
                <w:rPr>
                  <w:sz w:val="24"/>
                  <w:szCs w:val="24"/>
                </w:rPr>
                <w:t>Подпункт1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50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51">
              <w:r w:rsidR="00855DF5" w:rsidRPr="00D50703">
                <w:rPr>
                  <w:sz w:val="24"/>
                  <w:szCs w:val="24"/>
                </w:rPr>
                <w:t>39.9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62" w:right="213" w:hanging="4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постоянное(бессрочное)пользование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312" w:right="307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Орган</w:t>
            </w:r>
            <w:r w:rsidRPr="00D50703">
              <w:rPr>
                <w:spacing w:val="-1"/>
                <w:sz w:val="24"/>
                <w:szCs w:val="24"/>
              </w:rPr>
              <w:t>государственной</w:t>
            </w:r>
            <w:r w:rsidRPr="00D50703">
              <w:rPr>
                <w:sz w:val="24"/>
                <w:szCs w:val="24"/>
              </w:rPr>
              <w:t>власти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285" w:right="282" w:firstLine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участок,необходимый дляосуществленияорганамигосударственной властисвоихполномочий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62" w:right="159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предусмотренныенастоящимперечнем,подтверждающиеправо заявителя на предоставлениеземельного участка в соответствии сцелями использования земельногоучастка</w:t>
            </w:r>
          </w:p>
        </w:tc>
      </w:tr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34.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52">
              <w:r w:rsidR="00855DF5" w:rsidRPr="00D50703">
                <w:rPr>
                  <w:sz w:val="24"/>
                  <w:szCs w:val="24"/>
                </w:rPr>
                <w:t>Подпункт1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53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54">
              <w:r w:rsidR="00855DF5" w:rsidRPr="00D50703">
                <w:rPr>
                  <w:sz w:val="24"/>
                  <w:szCs w:val="24"/>
                </w:rPr>
                <w:t>39.9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62" w:right="213" w:hanging="4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постоянное(бессрочное)пользование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343" w:right="334" w:firstLine="2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Орган местного</w:t>
            </w:r>
            <w:r w:rsidRPr="00D50703">
              <w:rPr>
                <w:spacing w:val="-1"/>
                <w:sz w:val="24"/>
                <w:szCs w:val="24"/>
              </w:rPr>
              <w:t>самоуправления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242" w:right="238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Земельныйучасток,необходимый дляосуществления органамиместногосамоуправлениясвоихполномочий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162" w:right="1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предусмотренныенастоящимперечнем,подтверждающиеправо заявителя на предоставлениеземельного участка в соответствии сцелями использования земельногоучастка</w:t>
            </w:r>
          </w:p>
        </w:tc>
      </w:tr>
      <w:tr w:rsidR="00830A88" w:rsidRPr="00D50703">
        <w:trPr>
          <w:trHeight w:val="1584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35.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55">
              <w:r w:rsidR="00855DF5" w:rsidRPr="00D50703">
                <w:rPr>
                  <w:sz w:val="24"/>
                  <w:szCs w:val="24"/>
                </w:rPr>
                <w:t>Подпункт2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56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57">
              <w:r w:rsidR="00855DF5" w:rsidRPr="00D50703">
                <w:rPr>
                  <w:sz w:val="24"/>
                  <w:szCs w:val="24"/>
                </w:rPr>
                <w:t>39.9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62" w:right="213" w:hanging="4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постоянное(бессрочное)пользование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84" w:right="8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Государственноеилимуниципальноеучреждение(бюджетное,казенное,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Земельныйучасток,необходимый дляосуществления деятельностигосударственного илимуниципальногоучреждения</w:t>
            </w:r>
          </w:p>
        </w:tc>
        <w:tc>
          <w:tcPr>
            <w:tcW w:w="4432" w:type="dxa"/>
            <w:tcBorders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before="95"/>
              <w:ind w:left="162" w:right="157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предусмотренныенастоящим перечнем, подтверждающиеправо заявителя на предоставлениеземельного участка в соответствии сцелямииспользованияземельного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755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53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автономное)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878" w:right="290" w:hanging="57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(бюджетного,казенного,автономного)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участка</w:t>
            </w:r>
          </w:p>
        </w:tc>
      </w:tr>
      <w:tr w:rsidR="00830A88" w:rsidRPr="00D50703">
        <w:trPr>
          <w:trHeight w:val="1859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36.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58">
              <w:r w:rsidR="00855DF5" w:rsidRPr="00D50703">
                <w:rPr>
                  <w:sz w:val="24"/>
                  <w:szCs w:val="24"/>
                </w:rPr>
                <w:t>Подпункт3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59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60">
              <w:r w:rsidR="00855DF5" w:rsidRPr="00D50703">
                <w:rPr>
                  <w:sz w:val="24"/>
                  <w:szCs w:val="24"/>
                </w:rPr>
                <w:t>39.9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62" w:right="213" w:hanging="4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постоянное(бессрочное)пользование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526" w:right="499" w:firstLine="17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Казенноепредприятие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81" w:right="79" w:firstLine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Земельныйучасток,необходимый дляосуществлениядеятельностиказенногопредприятия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62" w:right="158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предусмотренныенастоящим перечнем, подтверждающиеправо заявителя на предоставлениеземельного участка в соответствии сцелями использования земельногоучастка</w:t>
            </w:r>
          </w:p>
        </w:tc>
      </w:tr>
      <w:tr w:rsidR="00830A88" w:rsidRPr="00D50703">
        <w:trPr>
          <w:trHeight w:val="2412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37.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5" w:line="275" w:lineRule="exact"/>
              <w:ind w:left="82" w:right="75"/>
              <w:jc w:val="both"/>
              <w:rPr>
                <w:sz w:val="24"/>
                <w:szCs w:val="24"/>
              </w:rPr>
            </w:pPr>
            <w:hyperlink r:id="rId161">
              <w:r w:rsidR="00855DF5" w:rsidRPr="00D50703">
                <w:rPr>
                  <w:sz w:val="24"/>
                  <w:szCs w:val="24"/>
                </w:rPr>
                <w:t>Подпункт4</w:t>
              </w:r>
            </w:hyperlink>
          </w:p>
          <w:p w:rsidR="00830A88" w:rsidRPr="00D50703" w:rsidRDefault="001F69DD" w:rsidP="00D50703">
            <w:pPr>
              <w:pStyle w:val="TableParagraph"/>
              <w:spacing w:line="275" w:lineRule="exact"/>
              <w:ind w:left="80" w:right="75"/>
              <w:jc w:val="both"/>
              <w:rPr>
                <w:sz w:val="24"/>
                <w:szCs w:val="24"/>
              </w:rPr>
            </w:pPr>
            <w:hyperlink r:id="rId162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63">
              <w:r w:rsidR="00855DF5" w:rsidRPr="00D50703">
                <w:rPr>
                  <w:sz w:val="24"/>
                  <w:szCs w:val="24"/>
                </w:rPr>
                <w:t>39.9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62" w:right="213" w:hanging="4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постоянное(бессрочное)пользование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65" w:right="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Центристорическогонаследия ПрезидентаРоссийской</w:t>
            </w:r>
          </w:p>
          <w:p w:rsidR="00830A88" w:rsidRPr="00D50703" w:rsidRDefault="00855DF5" w:rsidP="00D50703">
            <w:pPr>
              <w:pStyle w:val="TableParagraph"/>
              <w:ind w:left="250" w:right="248" w:firstLine="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Федерации,прекратившегоисполнение своихполномочий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81" w:right="77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Земельныйучасток,необходимый дляосуществления деятельностиЦентра историческогонаследия ПрезидентаРоссийской Федерации,прекратившего исполнениесвоихполномочий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162" w:right="1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предусмотренныенастоящимперечнем,подтверждающиеправо заявителя на предоставлениеземельного участка в соответствии сцелями использования земельногоучастка</w:t>
            </w:r>
          </w:p>
        </w:tc>
      </w:tr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38.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64">
              <w:r w:rsidR="00855DF5" w:rsidRPr="00D50703">
                <w:rPr>
                  <w:sz w:val="24"/>
                  <w:szCs w:val="24"/>
                </w:rPr>
                <w:t>Подпункт1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65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66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312" w:right="307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Орган</w:t>
            </w:r>
            <w:r w:rsidRPr="00D50703">
              <w:rPr>
                <w:spacing w:val="-1"/>
                <w:sz w:val="24"/>
                <w:szCs w:val="24"/>
              </w:rPr>
              <w:t>государственной</w:t>
            </w:r>
            <w:r w:rsidRPr="00D50703">
              <w:rPr>
                <w:sz w:val="24"/>
                <w:szCs w:val="24"/>
              </w:rPr>
              <w:t>власти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285" w:right="282" w:firstLine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участок,необходимый дляосуществленияорганамигосударственной властисвоихполномочий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162" w:right="1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предусмотренныенастоящимперечнем,подтверждающиеправо заявителя на предоставлениеземельного участка в соответствии сцелями использования земельногоучастка</w:t>
            </w:r>
          </w:p>
        </w:tc>
      </w:tr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39.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67">
              <w:r w:rsidR="00855DF5" w:rsidRPr="00D50703">
                <w:rPr>
                  <w:sz w:val="24"/>
                  <w:szCs w:val="24"/>
                </w:rPr>
                <w:t>Подпункт1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68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69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343" w:right="334" w:firstLine="2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Орган местного</w:t>
            </w:r>
            <w:r w:rsidRPr="00D50703">
              <w:rPr>
                <w:spacing w:val="-1"/>
                <w:sz w:val="24"/>
                <w:szCs w:val="24"/>
              </w:rPr>
              <w:t>самоуправления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242" w:right="238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Земельныйучасток,необходимый дляосуществления органамиместногосамоуправлениясвоихполномочий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162" w:right="1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предусмотренныенастоящимперечнем,подтверждающиеправо заявителя на предоставлениеземельного участка в соответствии сцелями использования земельногоучастка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2136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40.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70">
              <w:r w:rsidR="00855DF5" w:rsidRPr="00D50703">
                <w:rPr>
                  <w:sz w:val="24"/>
                  <w:szCs w:val="24"/>
                </w:rPr>
                <w:t>Подпункт1</w:t>
              </w:r>
            </w:hyperlink>
          </w:p>
          <w:p w:rsidR="00830A88" w:rsidRPr="00D50703" w:rsidRDefault="001F69DD" w:rsidP="00D50703">
            <w:pPr>
              <w:pStyle w:val="TableParagraph"/>
              <w:spacing w:before="1"/>
              <w:ind w:left="81" w:right="75"/>
              <w:jc w:val="both"/>
              <w:rPr>
                <w:sz w:val="24"/>
                <w:szCs w:val="24"/>
              </w:rPr>
            </w:pPr>
            <w:hyperlink r:id="rId171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72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84" w:right="8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Государственноеилимуниципальноеучреждение(бюджетное,казенное,автономное)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Земельныйучасток,необходимый дляосуществления деятельностигосударственного илимуниципальногоучреждения(бюджетного, казенного,автономного)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62" w:right="1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предусмотренныенастоящимперечнем,подтверждающиеправо заявителя на предоставлениеземельного участка в соответствии сцелями использования земельногоучастка</w:t>
            </w:r>
          </w:p>
        </w:tc>
      </w:tr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41.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73">
              <w:r w:rsidR="00855DF5" w:rsidRPr="00D50703">
                <w:rPr>
                  <w:sz w:val="24"/>
                  <w:szCs w:val="24"/>
                </w:rPr>
                <w:t>Подпункт1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74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75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526" w:right="499" w:firstLine="17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Казенноепредприятие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81" w:right="79" w:firstLine="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Земельныйучасток,необходимый дляосуществлениядеятельностиказенногопредприятия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62" w:right="1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предусмотренныенастоящимперечнем,подтверждающиеправо заявителя на предоставлениеземельного участка в соответствии сцелями использования земельногоучастка</w:t>
            </w:r>
          </w:p>
        </w:tc>
      </w:tr>
      <w:tr w:rsidR="00830A88" w:rsidRPr="00D50703">
        <w:trPr>
          <w:trHeight w:val="2411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42.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76">
              <w:r w:rsidR="00855DF5" w:rsidRPr="00D50703">
                <w:rPr>
                  <w:sz w:val="24"/>
                  <w:szCs w:val="24"/>
                </w:rPr>
                <w:t>Подпункт1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77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78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5" w:right="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Центристорическогонаследия ПрезидентаРоссийской</w:t>
            </w:r>
          </w:p>
          <w:p w:rsidR="00830A88" w:rsidRPr="00D50703" w:rsidRDefault="00855DF5" w:rsidP="00D50703">
            <w:pPr>
              <w:pStyle w:val="TableParagraph"/>
              <w:ind w:left="250" w:right="248" w:firstLine="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Федерации,прекратившегоисполнение своихполномочий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81" w:right="79" w:firstLine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Земельныйучасток,необходимый дляосуществлениядеятельностиЦентра историческогонаследия ПрезидентаРоссийской Федерации,прекратившего исполнениесвоихполномочий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62" w:right="159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предусмотренныенастоящимперечнем,подтверждающиеправо заявителя на предоставлениеземельного участка в соответствии сцелями использования земельногоучастка</w:t>
            </w:r>
          </w:p>
        </w:tc>
      </w:tr>
      <w:tr w:rsidR="00830A88" w:rsidRPr="00D50703">
        <w:trPr>
          <w:trHeight w:val="2412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43.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79">
              <w:r w:rsidR="00855DF5" w:rsidRPr="00D50703">
                <w:rPr>
                  <w:sz w:val="24"/>
                  <w:szCs w:val="24"/>
                </w:rPr>
                <w:t>Подпункт2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80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81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178" w:right="171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Работникорганизации,которой земельныйучасток</w:t>
            </w:r>
          </w:p>
          <w:p w:rsidR="00830A88" w:rsidRPr="00D50703" w:rsidRDefault="00855DF5" w:rsidP="00D50703">
            <w:pPr>
              <w:pStyle w:val="TableParagraph"/>
              <w:ind w:left="216" w:right="210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предоставлен направе постоянного(бессрочного)пользования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319" w:right="313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участок,предоставляемый в видеслужебногонадела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Приказоприеменаработу,выпискаизтрудовой книжки (либо сведения отрудовой деятельности) или трудовойдоговор(контракт)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44.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82">
              <w:r w:rsidR="00855DF5" w:rsidRPr="00D50703">
                <w:rPr>
                  <w:sz w:val="24"/>
                  <w:szCs w:val="24"/>
                </w:rPr>
                <w:t>Подпункт3</w:t>
              </w:r>
            </w:hyperlink>
          </w:p>
          <w:p w:rsidR="00830A88" w:rsidRPr="00D50703" w:rsidRDefault="001F69DD" w:rsidP="00D50703">
            <w:pPr>
              <w:pStyle w:val="TableParagraph"/>
              <w:spacing w:before="1"/>
              <w:ind w:left="80" w:right="75"/>
              <w:jc w:val="both"/>
              <w:rPr>
                <w:sz w:val="24"/>
                <w:szCs w:val="24"/>
              </w:rPr>
            </w:pPr>
            <w:hyperlink r:id="rId183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84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542" w:right="517" w:hanging="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Религиознаяорганизация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участок,предназначенный дляразмещениязданий,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112" w:righ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сооружениярелигиозногоили благотворительногоназначения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Документы,удостоверяющие(устанавливающие) права заявителя наздание, сооружение, если право на такоездание, сооружение не зарегистрированов ЕГРН (не требуется в случаестроительстваздания,сооружения)</w:t>
            </w:r>
          </w:p>
        </w:tc>
      </w:tr>
      <w:tr w:rsidR="00830A88" w:rsidRPr="00D50703">
        <w:trPr>
          <w:trHeight w:val="1308"/>
        </w:trPr>
        <w:tc>
          <w:tcPr>
            <w:tcW w:w="716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20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45.</w:t>
            </w:r>
          </w:p>
        </w:tc>
        <w:tc>
          <w:tcPr>
            <w:tcW w:w="2043" w:type="dxa"/>
            <w:vMerge w:val="restart"/>
          </w:tcPr>
          <w:p w:rsidR="00830A88" w:rsidRPr="00D50703" w:rsidRDefault="001F69DD" w:rsidP="00D50703">
            <w:pPr>
              <w:pStyle w:val="TableParagraph"/>
              <w:spacing w:before="92"/>
              <w:ind w:left="75" w:right="68"/>
              <w:jc w:val="both"/>
              <w:rPr>
                <w:sz w:val="24"/>
                <w:szCs w:val="24"/>
              </w:rPr>
            </w:pPr>
            <w:hyperlink r:id="rId185">
              <w:r w:rsidR="00855DF5" w:rsidRPr="00D50703">
                <w:rPr>
                  <w:sz w:val="24"/>
                  <w:szCs w:val="24"/>
                </w:rPr>
                <w:t>Подпункт4</w:t>
              </w:r>
            </w:hyperlink>
          </w:p>
          <w:p w:rsidR="00830A88" w:rsidRPr="00D50703" w:rsidRDefault="001F69DD" w:rsidP="00D50703">
            <w:pPr>
              <w:pStyle w:val="TableParagraph"/>
              <w:ind w:left="74" w:right="69"/>
              <w:jc w:val="both"/>
              <w:rPr>
                <w:sz w:val="24"/>
                <w:szCs w:val="24"/>
              </w:rPr>
            </w:pPr>
            <w:hyperlink r:id="rId186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87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65" w:right="62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Религиознаяорганизация, которойнаправе</w:t>
            </w:r>
          </w:p>
          <w:p w:rsidR="00830A88" w:rsidRPr="00D50703" w:rsidRDefault="00855DF5" w:rsidP="00D50703">
            <w:pPr>
              <w:pStyle w:val="TableParagraph"/>
              <w:ind w:left="77" w:right="7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безвозмездногопользованияпредоставлены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76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здания,сооружения</w:t>
            </w:r>
          </w:p>
        </w:tc>
        <w:tc>
          <w:tcPr>
            <w:tcW w:w="3155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112" w:righ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Земельныйучасток,накотором расположеныздания, сооружения,предоставленные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52" w:right="4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религиозной организации направе безвозмездногопользования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2" w:right="282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Договор безвозмездного пользованиязданием,сооружением,еслиправонатакое здание, сооружение незарегистрировановЕГРН</w:t>
            </w:r>
          </w:p>
        </w:tc>
      </w:tr>
      <w:tr w:rsidR="00830A88" w:rsidRPr="00D50703">
        <w:trPr>
          <w:trHeight w:val="2135"/>
        </w:trPr>
        <w:tc>
          <w:tcPr>
            <w:tcW w:w="716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5" w:right="76" w:firstLine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Документы,удостоверяющие(устанавливающие) права заявителя наиспрашиваемыйземельныйучасток,еслиправо на такой земельный участок незарегистрировано в ЕГРН (при наличиисоответствующих прав на земельныйучасток)</w:t>
            </w:r>
          </w:p>
        </w:tc>
      </w:tr>
      <w:tr w:rsidR="00830A88" w:rsidRPr="00D50703">
        <w:trPr>
          <w:trHeight w:val="2688"/>
        </w:trPr>
        <w:tc>
          <w:tcPr>
            <w:tcW w:w="716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277" w:right="275" w:hanging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Сообщение заявителя (заявителей),содержащее перечень всех зданий,сооружений, расположенных наиспрашиваемомземельномучастке,суказанием кадастровых (условных,инвентарных) номеров и адресныхориентиров зданий, сооружений,принадлежащих на соответствующемправезаявителю</w:t>
            </w:r>
          </w:p>
        </w:tc>
      </w:tr>
      <w:tr w:rsidR="00830A88" w:rsidRPr="00D50703">
        <w:trPr>
          <w:trHeight w:val="756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46.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88">
              <w:r w:rsidR="00855DF5" w:rsidRPr="00D50703">
                <w:rPr>
                  <w:sz w:val="24"/>
                  <w:szCs w:val="24"/>
                </w:rPr>
                <w:t>Подпункт5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89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415" w:right="208" w:hanging="18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Лицо, с которым всоответствиис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460" w:right="451" w:firstLine="9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участок,предназначенныйдля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433" w:right="385" w:hanging="2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Гражданско-правовые договоры настроительствоилиреконструкцию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7654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55DF5" w:rsidP="00D50703">
            <w:pPr>
              <w:pStyle w:val="TableParagraph"/>
              <w:spacing w:before="92"/>
              <w:ind w:left="38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39.10 ЗК РФ</w:t>
            </w: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149" w:right="142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Федеральным</w:t>
            </w:r>
            <w:hyperlink r:id="rId190">
              <w:r w:rsidRPr="00D50703">
                <w:rPr>
                  <w:sz w:val="24"/>
                  <w:szCs w:val="24"/>
                </w:rPr>
                <w:t>законом</w:t>
              </w:r>
            </w:hyperlink>
            <w:r w:rsidRPr="00D50703">
              <w:rPr>
                <w:sz w:val="24"/>
                <w:szCs w:val="24"/>
              </w:rPr>
              <w:t>от5апреля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.2013года№44-ФЗ</w:t>
            </w:r>
          </w:p>
          <w:p w:rsidR="00830A88" w:rsidRPr="00D50703" w:rsidRDefault="00855DF5" w:rsidP="00D50703">
            <w:pPr>
              <w:pStyle w:val="TableParagraph"/>
              <w:ind w:left="199" w:right="197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«О контрактнойсистеме в сферезакупок товаров,работ, услуг дляобеспечениягосударственных имуниципальныхнужд»заключен</w:t>
            </w:r>
          </w:p>
          <w:p w:rsidR="00830A88" w:rsidRPr="00D50703" w:rsidRDefault="00855DF5" w:rsidP="00D50703">
            <w:pPr>
              <w:pStyle w:val="TableParagraph"/>
              <w:ind w:left="65" w:right="59"/>
              <w:jc w:val="both"/>
              <w:rPr>
                <w:sz w:val="24"/>
                <w:szCs w:val="24"/>
              </w:rPr>
            </w:pPr>
            <w:r w:rsidRPr="00D50703">
              <w:rPr>
                <w:spacing w:val="-1"/>
                <w:sz w:val="24"/>
                <w:szCs w:val="24"/>
              </w:rPr>
              <w:t>гражданско-правовой</w:t>
            </w:r>
            <w:r w:rsidRPr="00D50703">
              <w:rPr>
                <w:sz w:val="24"/>
                <w:szCs w:val="24"/>
              </w:rPr>
              <w:t>договор настроительство илиреконструкциюобъектов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238" w:right="234" w:firstLine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недвижимости,осуществляемыеполностьюзасчетсредств</w:t>
            </w:r>
          </w:p>
          <w:p w:rsidR="00830A88" w:rsidRPr="00D50703" w:rsidRDefault="00855DF5" w:rsidP="00D50703">
            <w:pPr>
              <w:pStyle w:val="TableParagraph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федерального</w:t>
            </w:r>
          </w:p>
          <w:p w:rsidR="00830A88" w:rsidRPr="00D50703" w:rsidRDefault="00855DF5" w:rsidP="00D50703">
            <w:pPr>
              <w:pStyle w:val="TableParagraph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бюджета, средствбюджетасубъектаРоссийской</w:t>
            </w:r>
          </w:p>
          <w:p w:rsidR="00830A88" w:rsidRPr="00D50703" w:rsidRDefault="00855DF5" w:rsidP="00D50703">
            <w:pPr>
              <w:pStyle w:val="TableParagraph"/>
              <w:ind w:left="64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 илисредствместногобюджета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120" w:right="114" w:hanging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строительства илиреконструкции объектовнедвижимости,осуществляемыхполностью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52" w:right="4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за счет средств федеральногобюджета, средств бюджетасубъектаРоссийской</w:t>
            </w:r>
          </w:p>
          <w:p w:rsidR="00830A88" w:rsidRPr="00D50703" w:rsidRDefault="00855DF5" w:rsidP="00D50703">
            <w:pPr>
              <w:pStyle w:val="TableParagraph"/>
              <w:ind w:left="52" w:right="4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 или средствместногобюджета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53" w:right="149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объектов недвижимости,осуществляемые полностью за счетсредствфедеральногобюджета,средствбюджетасубъектаРоссийской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 или средств местногобюджета</w:t>
            </w:r>
          </w:p>
        </w:tc>
      </w:tr>
      <w:tr w:rsidR="00830A88" w:rsidRPr="00D50703">
        <w:trPr>
          <w:trHeight w:val="131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left="20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47.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91">
              <w:r w:rsidR="00855DF5" w:rsidRPr="00D50703">
                <w:rPr>
                  <w:sz w:val="24"/>
                  <w:szCs w:val="24"/>
                </w:rPr>
                <w:t>Подпункт7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92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337" w:right="103" w:hanging="209"/>
              <w:jc w:val="both"/>
              <w:rPr>
                <w:sz w:val="24"/>
                <w:szCs w:val="24"/>
              </w:rPr>
            </w:pPr>
            <w:hyperlink r:id="rId193">
              <w:r w:rsidR="00855DF5" w:rsidRPr="00D50703">
                <w:rPr>
                  <w:sz w:val="24"/>
                  <w:szCs w:val="24"/>
                </w:rPr>
                <w:t xml:space="preserve">39.10 </w:t>
              </w:r>
            </w:hyperlink>
            <w:r w:rsidR="00855DF5" w:rsidRPr="00D50703">
              <w:rPr>
                <w:sz w:val="24"/>
                <w:szCs w:val="24"/>
              </w:rPr>
              <w:t>Земельногокодекса&lt;72&gt;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298" w:right="286" w:firstLine="27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Гражданин,работающий поосновномуместу</w:t>
            </w:r>
          </w:p>
          <w:p w:rsidR="00830A88" w:rsidRPr="00D50703" w:rsidRDefault="00855DF5" w:rsidP="00D50703">
            <w:pPr>
              <w:pStyle w:val="TableParagraph"/>
              <w:ind w:left="72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работыв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участок,предназначенный дляиндивидуального</w:t>
            </w:r>
          </w:p>
          <w:p w:rsidR="00830A88" w:rsidRPr="00D50703" w:rsidRDefault="00855DF5" w:rsidP="00D50703">
            <w:pPr>
              <w:pStyle w:val="TableParagraph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жилищногостроительства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Приказоприеменаработу,выпискаизтрудовой книжки (либо сведения отрудовой деятельности) или трудовойдоговор(контракт)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2136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118" w:right="113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муниципальномобразовании и поспециальности,котораяустановленазаконом субъектаРоссийской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61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141" w:right="134" w:hanging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или ведения личногоподсобного хозяйства,расположенный вмуниципальномобразовании, определенномзаконом субъектаРоссийскойФедерации</w:t>
            </w:r>
          </w:p>
        </w:tc>
        <w:tc>
          <w:tcPr>
            <w:tcW w:w="443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48.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94">
              <w:r w:rsidR="00855DF5" w:rsidRPr="00D50703">
                <w:rPr>
                  <w:sz w:val="24"/>
                  <w:szCs w:val="24"/>
                </w:rPr>
                <w:t>Подпункт8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95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96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425" w:right="421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Гражданин,которому</w:t>
            </w:r>
            <w:r w:rsidRPr="00D50703">
              <w:rPr>
                <w:spacing w:val="-1"/>
                <w:sz w:val="24"/>
                <w:szCs w:val="24"/>
              </w:rPr>
              <w:t>предоставлено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245" w:right="238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служебное жилоепомещениеввидежилогодома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Земельныйучасток,накоторомнаходится</w:t>
            </w:r>
          </w:p>
          <w:p w:rsidR="00830A88" w:rsidRPr="00D50703" w:rsidRDefault="00855DF5" w:rsidP="00D50703">
            <w:pPr>
              <w:pStyle w:val="TableParagraph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служебное жилое помещениеввидежилогодома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628" w:right="383" w:hanging="122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Договор найма служебного жилогопомещения</w:t>
            </w:r>
          </w:p>
        </w:tc>
      </w:tr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49.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97">
              <w:r w:rsidR="00855DF5" w:rsidRPr="00D50703">
                <w:rPr>
                  <w:sz w:val="24"/>
                  <w:szCs w:val="24"/>
                </w:rPr>
                <w:t>Подпункт11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98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99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44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СНТилиОНТ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460" w:right="453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участок,предназначенный дляведения гражданамисадоводства илиогородничества длясобственныхнужд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345" w:right="341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Решение общего собрания членовтовариществаоприобретенииправа</w:t>
            </w:r>
          </w:p>
          <w:p w:rsidR="00830A88" w:rsidRPr="00D50703" w:rsidRDefault="00855DF5" w:rsidP="00D50703">
            <w:pPr>
              <w:pStyle w:val="TableParagraph"/>
              <w:ind w:left="114" w:right="112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безвозмездного пользования земельнымучастком,предназначеннымдляведениягражданами садоводства илиогородничествадлясобственныхнужд</w:t>
            </w:r>
          </w:p>
        </w:tc>
      </w:tr>
      <w:tr w:rsidR="00830A88" w:rsidRPr="00D50703">
        <w:trPr>
          <w:trHeight w:val="1859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50.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200">
              <w:r w:rsidR="00855DF5" w:rsidRPr="00D50703">
                <w:rPr>
                  <w:sz w:val="24"/>
                  <w:szCs w:val="24"/>
                </w:rPr>
                <w:t>Подпункт12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201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202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65" w:right="58"/>
              <w:jc w:val="both"/>
              <w:rPr>
                <w:sz w:val="24"/>
                <w:szCs w:val="24"/>
              </w:rPr>
            </w:pPr>
            <w:r w:rsidRPr="00D50703">
              <w:rPr>
                <w:spacing w:val="-1"/>
                <w:sz w:val="24"/>
                <w:szCs w:val="24"/>
              </w:rPr>
              <w:t>Некоммерческая</w:t>
            </w:r>
            <w:r w:rsidRPr="00D50703">
              <w:rPr>
                <w:sz w:val="24"/>
                <w:szCs w:val="24"/>
              </w:rPr>
              <w:t>организация,созданная</w:t>
            </w:r>
          </w:p>
          <w:p w:rsidR="00830A88" w:rsidRPr="00D50703" w:rsidRDefault="00855DF5" w:rsidP="00D50703">
            <w:pPr>
              <w:pStyle w:val="TableParagraph"/>
              <w:ind w:left="62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гражданамивцеляхжилищногостроительства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участок,предназначенныйдля</w:t>
            </w:r>
          </w:p>
          <w:p w:rsidR="00830A88" w:rsidRPr="00D50703" w:rsidRDefault="00855DF5" w:rsidP="00D50703">
            <w:pPr>
              <w:pStyle w:val="TableParagraph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жилищногостроительства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1566" w:right="290" w:hanging="127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Решениеосозданиинекоммерческойорганизации</w:t>
            </w:r>
          </w:p>
        </w:tc>
      </w:tr>
      <w:tr w:rsidR="00830A88" w:rsidRPr="00D50703">
        <w:trPr>
          <w:trHeight w:val="1032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51.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203">
              <w:r w:rsidR="00855DF5" w:rsidRPr="00D50703">
                <w:rPr>
                  <w:sz w:val="24"/>
                  <w:szCs w:val="24"/>
                </w:rPr>
                <w:t>Подпункт13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204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205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63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Лица,относящиесяккоренныммалочисленным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141" w:right="137" w:firstLine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Земельныйучасток,расположенный в местахтрадиционногопроживания</w:t>
            </w:r>
          </w:p>
        </w:tc>
        <w:tc>
          <w:tcPr>
            <w:tcW w:w="4432" w:type="dxa"/>
            <w:tcBorders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before="95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Сообщениезаявителя(заявителей),содержащее перечень всех зданий,сооружений,расположенныхна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3792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108" w:right="10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народам Севера,Сибири и ДальнегоВостока, и ихобщины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76" w:right="7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 традиционнойхозяйственной деятельностии предназначенный дляразмещения зданий,сооружений, необходимых вцелях сохранения и развитиятрадиционных образа жизни,хозяйственной деятельностии промыслов коренныхмалочисленных народовСевера, Сибири и ДальнегоВостокаРоссийской</w:t>
            </w:r>
          </w:p>
          <w:p w:rsidR="00830A88" w:rsidRPr="00D50703" w:rsidRDefault="00855DF5" w:rsidP="00D50703">
            <w:pPr>
              <w:pStyle w:val="TableParagraph"/>
              <w:spacing w:before="2"/>
              <w:ind w:left="51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испрашиваемомземельномучастке,суказанием кадастровых (условных,инвентарных) номеров и адресныхориентиров зданий, сооружений,принадлежащих на соответствующемправезаявителю</w:t>
            </w:r>
          </w:p>
          <w:p w:rsidR="00830A88" w:rsidRPr="00D50703" w:rsidRDefault="00855DF5" w:rsidP="00D50703">
            <w:pPr>
              <w:pStyle w:val="TableParagraph"/>
              <w:spacing w:before="205"/>
              <w:ind w:left="88" w:right="76" w:firstLine="64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Документ, подтверждающийпринадлежность гражданина к коренныммалочисленнымнародамСевера,Сибири</w:t>
            </w:r>
          </w:p>
          <w:p w:rsidR="00830A88" w:rsidRPr="00D50703" w:rsidRDefault="00855DF5" w:rsidP="00D50703">
            <w:pPr>
              <w:pStyle w:val="TableParagraph"/>
              <w:ind w:left="1566" w:right="314" w:hanging="123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 Дальнего Востока (при обращениигражданина)</w:t>
            </w:r>
          </w:p>
        </w:tc>
      </w:tr>
      <w:tr w:rsidR="00830A88" w:rsidRPr="00D50703">
        <w:trPr>
          <w:trHeight w:val="5172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left="20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52.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206">
              <w:r w:rsidR="00855DF5" w:rsidRPr="00D50703">
                <w:rPr>
                  <w:sz w:val="24"/>
                  <w:szCs w:val="24"/>
                </w:rPr>
                <w:t>Подпункт14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207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208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108" w:right="10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Лицо, с которым всоответствии сФедеральным</w:t>
            </w:r>
            <w:hyperlink r:id="rId209">
              <w:r w:rsidRPr="00D50703">
                <w:rPr>
                  <w:sz w:val="24"/>
                  <w:szCs w:val="24"/>
                </w:rPr>
                <w:t>законом</w:t>
              </w:r>
            </w:hyperlink>
            <w:r w:rsidRPr="00D50703">
              <w:rPr>
                <w:sz w:val="24"/>
                <w:szCs w:val="24"/>
              </w:rPr>
              <w:t>от 29</w:t>
            </w:r>
          </w:p>
          <w:p w:rsidR="00830A88" w:rsidRPr="00D50703" w:rsidRDefault="00855DF5" w:rsidP="00D50703">
            <w:pPr>
              <w:pStyle w:val="TableParagraph"/>
              <w:ind w:left="108" w:right="10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декабря2012года№275-ФЗ«О</w:t>
            </w:r>
          </w:p>
          <w:p w:rsidR="00830A88" w:rsidRPr="00D50703" w:rsidRDefault="00855DF5" w:rsidP="00D50703">
            <w:pPr>
              <w:pStyle w:val="TableParagraph"/>
              <w:ind w:left="149" w:right="142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государственномоборонном заказе»или Федеральным</w:t>
            </w:r>
            <w:hyperlink r:id="rId210">
              <w:r w:rsidRPr="00D50703">
                <w:rPr>
                  <w:sz w:val="24"/>
                  <w:szCs w:val="24"/>
                </w:rPr>
                <w:t xml:space="preserve">законом </w:t>
              </w:r>
            </w:hyperlink>
            <w:r w:rsidRPr="00D50703">
              <w:rPr>
                <w:sz w:val="24"/>
                <w:szCs w:val="24"/>
              </w:rPr>
              <w:t>от 5 апреля2013года№44-ФЗ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199" w:right="197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«О контрактнойсистеме в сферезакупок товаров,работ, услуг дляобеспечениягосударственных имуниципальных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72" w:right="64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Земельныйучасток,необходимый длявыполнения работ илиоказанияуслуг,предусмотренныхгосударственнымконтрактом, заключенным всоответствии с Федеральным</w:t>
            </w:r>
            <w:hyperlink r:id="rId211">
              <w:r w:rsidRPr="00D50703">
                <w:rPr>
                  <w:sz w:val="24"/>
                  <w:szCs w:val="24"/>
                </w:rPr>
                <w:t xml:space="preserve">законом </w:t>
              </w:r>
            </w:hyperlink>
            <w:r w:rsidRPr="00D50703">
              <w:rPr>
                <w:sz w:val="24"/>
                <w:szCs w:val="24"/>
              </w:rPr>
              <w:t>от 29 декабря 2012года№275-ФЗ«Огосударственном оборонномзаказе2 или Федеральным</w:t>
            </w:r>
            <w:hyperlink r:id="rId212">
              <w:r w:rsidRPr="00D50703">
                <w:rPr>
                  <w:sz w:val="24"/>
                  <w:szCs w:val="24"/>
                </w:rPr>
                <w:t xml:space="preserve">законом </w:t>
              </w:r>
            </w:hyperlink>
            <w:r w:rsidRPr="00D50703">
              <w:rPr>
                <w:sz w:val="24"/>
                <w:szCs w:val="24"/>
              </w:rPr>
              <w:t>от 5 апреля 2013года№44-ФЗ«Оконтрактной системе в сферезакупоктоваров,работ,услуг для обеспечениягосударственных 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81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Государственныйконтракт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4068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204" w:right="201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нужд» заключенгосударственныйконтракт навыполнение работ,оказаниеуслугдляобеспеченияобороны страны ибезопасностигосударства,осуществляемыхполностью за счетсредств</w:t>
            </w:r>
          </w:p>
          <w:p w:rsidR="00830A88" w:rsidRPr="00D50703" w:rsidRDefault="00855DF5" w:rsidP="00D50703">
            <w:pPr>
              <w:pStyle w:val="TableParagraph"/>
              <w:spacing w:before="2"/>
              <w:ind w:left="65" w:right="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федеральногобюджета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муниципальныхнужд»</w:t>
            </w:r>
          </w:p>
        </w:tc>
        <w:tc>
          <w:tcPr>
            <w:tcW w:w="443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4343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53.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213">
              <w:r w:rsidR="00855DF5" w:rsidRPr="00D50703">
                <w:rPr>
                  <w:sz w:val="24"/>
                  <w:szCs w:val="24"/>
                </w:rPr>
                <w:t>Подпункт15</w:t>
              </w:r>
            </w:hyperlink>
          </w:p>
          <w:p w:rsidR="00830A88" w:rsidRPr="00D50703" w:rsidRDefault="001F69DD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214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1F69DD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215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274" w:right="269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Некоммерческаяорганизация,предусмотреннаязакономсубъектаРоссийской</w:t>
            </w:r>
          </w:p>
          <w:p w:rsidR="00830A88" w:rsidRPr="00D50703" w:rsidRDefault="00855DF5" w:rsidP="00D50703">
            <w:pPr>
              <w:pStyle w:val="TableParagraph"/>
              <w:ind w:left="98" w:firstLine="41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 и</w:t>
            </w:r>
            <w:r w:rsidRPr="00D50703">
              <w:rPr>
                <w:spacing w:val="-1"/>
                <w:sz w:val="24"/>
                <w:szCs w:val="24"/>
              </w:rPr>
              <w:t>созданная</w:t>
            </w:r>
            <w:r w:rsidRPr="00D50703">
              <w:rPr>
                <w:sz w:val="24"/>
                <w:szCs w:val="24"/>
              </w:rPr>
              <w:t>субъектом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197" w:right="194" w:firstLine="38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РоссийскойФедерациивцелях</w:t>
            </w:r>
          </w:p>
          <w:p w:rsidR="00830A88" w:rsidRPr="00D50703" w:rsidRDefault="00855DF5" w:rsidP="00D50703">
            <w:pPr>
              <w:pStyle w:val="TableParagraph"/>
              <w:ind w:left="77" w:right="72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жилищногостроительства дляобеспеченияжилымипомещениямиотдельных категорийграждан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участок,предназначенныйдля</w:t>
            </w:r>
          </w:p>
          <w:p w:rsidR="00830A88" w:rsidRPr="00D50703" w:rsidRDefault="00855DF5" w:rsidP="00D50703">
            <w:pPr>
              <w:pStyle w:val="TableParagraph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жилищногостроительства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74" w:right="169" w:firstLine="47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Решение субъекта РоссийскойФедерацииосозданиинекоммерческой</w:t>
            </w:r>
          </w:p>
          <w:p w:rsidR="00830A88" w:rsidRPr="00D50703" w:rsidRDefault="00855DF5" w:rsidP="00D50703">
            <w:pPr>
              <w:pStyle w:val="TableParagraph"/>
              <w:ind w:left="156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организации</w:t>
            </w:r>
          </w:p>
        </w:tc>
      </w:tr>
      <w:tr w:rsidR="00830A88" w:rsidRPr="00D50703">
        <w:trPr>
          <w:trHeight w:val="48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3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54.</w:t>
            </w:r>
          </w:p>
        </w:tc>
        <w:tc>
          <w:tcPr>
            <w:tcW w:w="2043" w:type="dxa"/>
          </w:tcPr>
          <w:p w:rsidR="00830A88" w:rsidRPr="00D50703" w:rsidRDefault="001F69DD" w:rsidP="00D50703">
            <w:pPr>
              <w:pStyle w:val="TableParagraph"/>
              <w:spacing w:before="93"/>
              <w:ind w:left="364"/>
              <w:jc w:val="both"/>
              <w:rPr>
                <w:sz w:val="24"/>
                <w:szCs w:val="24"/>
              </w:rPr>
            </w:pPr>
            <w:hyperlink r:id="rId216">
              <w:r w:rsidR="00855DF5" w:rsidRPr="00D50703">
                <w:rPr>
                  <w:sz w:val="24"/>
                  <w:szCs w:val="24"/>
                </w:rPr>
                <w:t>Подпункт16</w:t>
              </w:r>
            </w:hyperlink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3"/>
              <w:ind w:left="6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Вбезвозмездное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3"/>
              <w:ind w:left="55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Лицо,право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3"/>
              <w:ind w:left="52" w:right="4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Земельныйучасток,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3"/>
              <w:ind w:left="38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Соглашениеобизъятииземельного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3792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55DF5" w:rsidP="00D50703">
            <w:pPr>
              <w:pStyle w:val="TableParagraph"/>
              <w:spacing w:before="92"/>
              <w:ind w:left="21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пункта2статьи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38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39.10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74" w:right="73" w:firstLine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безвозмездногопользованиякоторого наземельный участок,находящийся вгосударственной илимуниципальнойсобственности,прекращено в связи сизъятием длягосударственных илимуниципальных</w:t>
            </w:r>
          </w:p>
          <w:p w:rsidR="00830A88" w:rsidRPr="00D50703" w:rsidRDefault="00855DF5" w:rsidP="00D50703">
            <w:pPr>
              <w:pStyle w:val="TableParagraph"/>
              <w:spacing w:before="2"/>
              <w:ind w:left="60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нужд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65" w:right="60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предоставляемый взаменземельногоучастка,изъятогодля государственных илимуниципальныхнужд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07" w:right="108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участка для государственных илимуниципальныхнуждилирешениесуда,на основании которого земельныйучасток изъят для государственных илимуниципальныхнужд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4"/>
        <w:ind w:left="0" w:firstLine="0"/>
        <w:jc w:val="left"/>
        <w:rPr>
          <w:sz w:val="17"/>
        </w:rPr>
      </w:pPr>
    </w:p>
    <w:sectPr w:rsidR="00830A88" w:rsidSect="002975E0">
      <w:headerReference w:type="default" r:id="rId217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A1F" w:rsidRDefault="009B7A1F">
      <w:r>
        <w:separator/>
      </w:r>
    </w:p>
  </w:endnote>
  <w:endnote w:type="continuationSeparator" w:id="1">
    <w:p w:rsidR="009B7A1F" w:rsidRDefault="009B7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A1F" w:rsidRDefault="009B7A1F">
      <w:r>
        <w:separator/>
      </w:r>
    </w:p>
  </w:footnote>
  <w:footnote w:type="continuationSeparator" w:id="1">
    <w:p w:rsidR="009B7A1F" w:rsidRDefault="009B7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5D" w:rsidRDefault="0085435D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5D" w:rsidRDefault="0085435D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5D" w:rsidRDefault="001F69DD">
    <w:pPr>
      <w:pStyle w:val="a3"/>
      <w:spacing w:line="14" w:lineRule="auto"/>
      <w:ind w:left="0" w:firstLine="0"/>
      <w:jc w:val="left"/>
      <w:rPr>
        <w:sz w:val="20"/>
      </w:rPr>
    </w:pPr>
    <w:r w:rsidRPr="001F69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8.7pt;margin-top:16.25pt;width:20.2pt;height:17.55pt;z-index:-251658752;mso-position-horizontal-relative:page;mso-position-vertical-relative:page" filled="f" stroked="f">
          <v:textbox inset="0,0,0,0">
            <w:txbxContent>
              <w:p w:rsidR="0085435D" w:rsidRDefault="001F69DD">
                <w:pPr>
                  <w:pStyle w:val="a3"/>
                  <w:spacing w:before="9"/>
                  <w:ind w:left="60" w:firstLine="0"/>
                  <w:jc w:val="left"/>
                </w:pPr>
                <w:fldSimple w:instr=" PAGE ">
                  <w:r w:rsidR="00A1606A">
                    <w:rPr>
                      <w:noProof/>
                    </w:rPr>
                    <w:t>60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5D" w:rsidRDefault="0085435D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C7E"/>
    <w:multiLevelType w:val="hybridMultilevel"/>
    <w:tmpl w:val="923C6DC2"/>
    <w:lvl w:ilvl="0" w:tplc="4028CDD8">
      <w:start w:val="23"/>
      <w:numFmt w:val="decimal"/>
      <w:lvlText w:val="%1."/>
      <w:lvlJc w:val="left"/>
      <w:pPr>
        <w:ind w:left="1205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6F686E2">
      <w:start w:val="53"/>
      <w:numFmt w:val="decimal"/>
      <w:lvlText w:val="%2."/>
      <w:lvlJc w:val="left"/>
      <w:pPr>
        <w:ind w:left="305" w:hanging="4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E76F4EA">
      <w:numFmt w:val="bullet"/>
      <w:lvlText w:val="•"/>
      <w:lvlJc w:val="left"/>
      <w:pPr>
        <w:ind w:left="1200" w:hanging="475"/>
      </w:pPr>
      <w:rPr>
        <w:rFonts w:hint="default"/>
        <w:lang w:val="ru-RU" w:eastAsia="en-US" w:bidi="ar-SA"/>
      </w:rPr>
    </w:lvl>
    <w:lvl w:ilvl="3" w:tplc="48E2621E">
      <w:numFmt w:val="bullet"/>
      <w:lvlText w:val="•"/>
      <w:lvlJc w:val="left"/>
      <w:pPr>
        <w:ind w:left="1320" w:hanging="475"/>
      </w:pPr>
      <w:rPr>
        <w:rFonts w:hint="default"/>
        <w:lang w:val="ru-RU" w:eastAsia="en-US" w:bidi="ar-SA"/>
      </w:rPr>
    </w:lvl>
    <w:lvl w:ilvl="4" w:tplc="A654857C">
      <w:numFmt w:val="bullet"/>
      <w:lvlText w:val="•"/>
      <w:lvlJc w:val="left"/>
      <w:pPr>
        <w:ind w:left="1880" w:hanging="475"/>
      </w:pPr>
      <w:rPr>
        <w:rFonts w:hint="default"/>
        <w:lang w:val="ru-RU" w:eastAsia="en-US" w:bidi="ar-SA"/>
      </w:rPr>
    </w:lvl>
    <w:lvl w:ilvl="5" w:tplc="4EA4398A">
      <w:numFmt w:val="bullet"/>
      <w:lvlText w:val="•"/>
      <w:lvlJc w:val="left"/>
      <w:pPr>
        <w:ind w:left="3720" w:hanging="475"/>
      </w:pPr>
      <w:rPr>
        <w:rFonts w:hint="default"/>
        <w:lang w:val="ru-RU" w:eastAsia="en-US" w:bidi="ar-SA"/>
      </w:rPr>
    </w:lvl>
    <w:lvl w:ilvl="6" w:tplc="B01E1C2E">
      <w:numFmt w:val="bullet"/>
      <w:lvlText w:val="•"/>
      <w:lvlJc w:val="left"/>
      <w:pPr>
        <w:ind w:left="4941" w:hanging="475"/>
      </w:pPr>
      <w:rPr>
        <w:rFonts w:hint="default"/>
        <w:lang w:val="ru-RU" w:eastAsia="en-US" w:bidi="ar-SA"/>
      </w:rPr>
    </w:lvl>
    <w:lvl w:ilvl="7" w:tplc="761C7F10">
      <w:numFmt w:val="bullet"/>
      <w:lvlText w:val="•"/>
      <w:lvlJc w:val="left"/>
      <w:pPr>
        <w:ind w:left="6162" w:hanging="475"/>
      </w:pPr>
      <w:rPr>
        <w:rFonts w:hint="default"/>
        <w:lang w:val="ru-RU" w:eastAsia="en-US" w:bidi="ar-SA"/>
      </w:rPr>
    </w:lvl>
    <w:lvl w:ilvl="8" w:tplc="0E4A8E80">
      <w:numFmt w:val="bullet"/>
      <w:lvlText w:val="•"/>
      <w:lvlJc w:val="left"/>
      <w:pPr>
        <w:ind w:left="7383" w:hanging="475"/>
      </w:pPr>
      <w:rPr>
        <w:rFonts w:hint="default"/>
        <w:lang w:val="ru-RU" w:eastAsia="en-US" w:bidi="ar-SA"/>
      </w:rPr>
    </w:lvl>
  </w:abstractNum>
  <w:abstractNum w:abstractNumId="1">
    <w:nsid w:val="28394C85"/>
    <w:multiLevelType w:val="hybridMultilevel"/>
    <w:tmpl w:val="9976B3CA"/>
    <w:lvl w:ilvl="0" w:tplc="B8BEE154">
      <w:start w:val="1"/>
      <w:numFmt w:val="decimal"/>
      <w:lvlText w:val="%1."/>
      <w:lvlJc w:val="left"/>
      <w:pPr>
        <w:ind w:left="305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3C455A">
      <w:start w:val="2"/>
      <w:numFmt w:val="decimal"/>
      <w:lvlText w:val="%2."/>
      <w:lvlJc w:val="left"/>
      <w:pPr>
        <w:ind w:left="427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1E982BF4">
      <w:start w:val="3"/>
      <w:numFmt w:val="decimal"/>
      <w:lvlText w:val="%3."/>
      <w:lvlJc w:val="left"/>
      <w:pPr>
        <w:ind w:left="200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83DAE066">
      <w:numFmt w:val="bullet"/>
      <w:lvlText w:val="•"/>
      <w:lvlJc w:val="left"/>
      <w:pPr>
        <w:ind w:left="2880" w:hanging="281"/>
      </w:pPr>
      <w:rPr>
        <w:rFonts w:hint="default"/>
        <w:lang w:val="ru-RU" w:eastAsia="en-US" w:bidi="ar-SA"/>
      </w:rPr>
    </w:lvl>
    <w:lvl w:ilvl="4" w:tplc="24F8B99A">
      <w:numFmt w:val="bullet"/>
      <w:lvlText w:val="•"/>
      <w:lvlJc w:val="left"/>
      <w:pPr>
        <w:ind w:left="4280" w:hanging="281"/>
      </w:pPr>
      <w:rPr>
        <w:rFonts w:hint="default"/>
        <w:lang w:val="ru-RU" w:eastAsia="en-US" w:bidi="ar-SA"/>
      </w:rPr>
    </w:lvl>
    <w:lvl w:ilvl="5" w:tplc="C6903F8E">
      <w:numFmt w:val="bullet"/>
      <w:lvlText w:val="•"/>
      <w:lvlJc w:val="left"/>
      <w:pPr>
        <w:ind w:left="4780" w:hanging="281"/>
      </w:pPr>
      <w:rPr>
        <w:rFonts w:hint="default"/>
        <w:lang w:val="ru-RU" w:eastAsia="en-US" w:bidi="ar-SA"/>
      </w:rPr>
    </w:lvl>
    <w:lvl w:ilvl="6" w:tplc="A88A3760">
      <w:numFmt w:val="bullet"/>
      <w:lvlText w:val="•"/>
      <w:lvlJc w:val="left"/>
      <w:pPr>
        <w:ind w:left="5789" w:hanging="281"/>
      </w:pPr>
      <w:rPr>
        <w:rFonts w:hint="default"/>
        <w:lang w:val="ru-RU" w:eastAsia="en-US" w:bidi="ar-SA"/>
      </w:rPr>
    </w:lvl>
    <w:lvl w:ilvl="7" w:tplc="D2C45850">
      <w:numFmt w:val="bullet"/>
      <w:lvlText w:val="•"/>
      <w:lvlJc w:val="left"/>
      <w:pPr>
        <w:ind w:left="6798" w:hanging="281"/>
      </w:pPr>
      <w:rPr>
        <w:rFonts w:hint="default"/>
        <w:lang w:val="ru-RU" w:eastAsia="en-US" w:bidi="ar-SA"/>
      </w:rPr>
    </w:lvl>
    <w:lvl w:ilvl="8" w:tplc="6032F27E">
      <w:numFmt w:val="bullet"/>
      <w:lvlText w:val="•"/>
      <w:lvlJc w:val="left"/>
      <w:pPr>
        <w:ind w:left="7807" w:hanging="281"/>
      </w:pPr>
      <w:rPr>
        <w:rFonts w:hint="default"/>
        <w:lang w:val="ru-RU" w:eastAsia="en-US" w:bidi="ar-SA"/>
      </w:rPr>
    </w:lvl>
  </w:abstractNum>
  <w:abstractNum w:abstractNumId="2">
    <w:nsid w:val="29473A7D"/>
    <w:multiLevelType w:val="hybridMultilevel"/>
    <w:tmpl w:val="07AEEA42"/>
    <w:lvl w:ilvl="0" w:tplc="A1C82176">
      <w:start w:val="38"/>
      <w:numFmt w:val="decimal"/>
      <w:lvlText w:val="%1."/>
      <w:lvlJc w:val="left"/>
      <w:pPr>
        <w:ind w:left="305" w:hanging="8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F205EE">
      <w:numFmt w:val="bullet"/>
      <w:lvlText w:val="•"/>
      <w:lvlJc w:val="left"/>
      <w:pPr>
        <w:ind w:left="1252" w:hanging="826"/>
      </w:pPr>
      <w:rPr>
        <w:rFonts w:hint="default"/>
        <w:lang w:val="ru-RU" w:eastAsia="en-US" w:bidi="ar-SA"/>
      </w:rPr>
    </w:lvl>
    <w:lvl w:ilvl="2" w:tplc="E76828F0">
      <w:numFmt w:val="bullet"/>
      <w:lvlText w:val="•"/>
      <w:lvlJc w:val="left"/>
      <w:pPr>
        <w:ind w:left="2205" w:hanging="826"/>
      </w:pPr>
      <w:rPr>
        <w:rFonts w:hint="default"/>
        <w:lang w:val="ru-RU" w:eastAsia="en-US" w:bidi="ar-SA"/>
      </w:rPr>
    </w:lvl>
    <w:lvl w:ilvl="3" w:tplc="EDDA6D5C">
      <w:numFmt w:val="bullet"/>
      <w:lvlText w:val="•"/>
      <w:lvlJc w:val="left"/>
      <w:pPr>
        <w:ind w:left="3157" w:hanging="826"/>
      </w:pPr>
      <w:rPr>
        <w:rFonts w:hint="default"/>
        <w:lang w:val="ru-RU" w:eastAsia="en-US" w:bidi="ar-SA"/>
      </w:rPr>
    </w:lvl>
    <w:lvl w:ilvl="4" w:tplc="FDA8992E">
      <w:numFmt w:val="bullet"/>
      <w:lvlText w:val="•"/>
      <w:lvlJc w:val="left"/>
      <w:pPr>
        <w:ind w:left="4110" w:hanging="826"/>
      </w:pPr>
      <w:rPr>
        <w:rFonts w:hint="default"/>
        <w:lang w:val="ru-RU" w:eastAsia="en-US" w:bidi="ar-SA"/>
      </w:rPr>
    </w:lvl>
    <w:lvl w:ilvl="5" w:tplc="F2924B9E">
      <w:numFmt w:val="bullet"/>
      <w:lvlText w:val="•"/>
      <w:lvlJc w:val="left"/>
      <w:pPr>
        <w:ind w:left="5063" w:hanging="826"/>
      </w:pPr>
      <w:rPr>
        <w:rFonts w:hint="default"/>
        <w:lang w:val="ru-RU" w:eastAsia="en-US" w:bidi="ar-SA"/>
      </w:rPr>
    </w:lvl>
    <w:lvl w:ilvl="6" w:tplc="60724CA0">
      <w:numFmt w:val="bullet"/>
      <w:lvlText w:val="•"/>
      <w:lvlJc w:val="left"/>
      <w:pPr>
        <w:ind w:left="6015" w:hanging="826"/>
      </w:pPr>
      <w:rPr>
        <w:rFonts w:hint="default"/>
        <w:lang w:val="ru-RU" w:eastAsia="en-US" w:bidi="ar-SA"/>
      </w:rPr>
    </w:lvl>
    <w:lvl w:ilvl="7" w:tplc="EED4F2DC">
      <w:numFmt w:val="bullet"/>
      <w:lvlText w:val="•"/>
      <w:lvlJc w:val="left"/>
      <w:pPr>
        <w:ind w:left="6968" w:hanging="826"/>
      </w:pPr>
      <w:rPr>
        <w:rFonts w:hint="default"/>
        <w:lang w:val="ru-RU" w:eastAsia="en-US" w:bidi="ar-SA"/>
      </w:rPr>
    </w:lvl>
    <w:lvl w:ilvl="8" w:tplc="659445E2">
      <w:numFmt w:val="bullet"/>
      <w:lvlText w:val="•"/>
      <w:lvlJc w:val="left"/>
      <w:pPr>
        <w:ind w:left="7921" w:hanging="826"/>
      </w:pPr>
      <w:rPr>
        <w:rFonts w:hint="default"/>
        <w:lang w:val="ru-RU" w:eastAsia="en-US" w:bidi="ar-SA"/>
      </w:rPr>
    </w:lvl>
  </w:abstractNum>
  <w:abstractNum w:abstractNumId="3">
    <w:nsid w:val="3B1138A8"/>
    <w:multiLevelType w:val="hybridMultilevel"/>
    <w:tmpl w:val="94CC0210"/>
    <w:lvl w:ilvl="0" w:tplc="8632CCB0">
      <w:start w:val="19"/>
      <w:numFmt w:val="decimal"/>
      <w:lvlText w:val="%1."/>
      <w:lvlJc w:val="left"/>
      <w:pPr>
        <w:ind w:left="149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3E65956">
      <w:start w:val="42"/>
      <w:numFmt w:val="decimal"/>
      <w:lvlText w:val="%2."/>
      <w:lvlJc w:val="left"/>
      <w:pPr>
        <w:ind w:left="1435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E64B62C">
      <w:numFmt w:val="bullet"/>
      <w:lvlText w:val="•"/>
      <w:lvlJc w:val="left"/>
      <w:pPr>
        <w:ind w:left="1500" w:hanging="423"/>
      </w:pPr>
      <w:rPr>
        <w:rFonts w:hint="default"/>
        <w:lang w:val="ru-RU" w:eastAsia="en-US" w:bidi="ar-SA"/>
      </w:rPr>
    </w:lvl>
    <w:lvl w:ilvl="3" w:tplc="24900A5A">
      <w:numFmt w:val="bullet"/>
      <w:lvlText w:val="•"/>
      <w:lvlJc w:val="left"/>
      <w:pPr>
        <w:ind w:left="1780" w:hanging="423"/>
      </w:pPr>
      <w:rPr>
        <w:rFonts w:hint="default"/>
        <w:lang w:val="ru-RU" w:eastAsia="en-US" w:bidi="ar-SA"/>
      </w:rPr>
    </w:lvl>
    <w:lvl w:ilvl="4" w:tplc="86FC1012">
      <w:numFmt w:val="bullet"/>
      <w:lvlText w:val="•"/>
      <w:lvlJc w:val="left"/>
      <w:pPr>
        <w:ind w:left="2929" w:hanging="423"/>
      </w:pPr>
      <w:rPr>
        <w:rFonts w:hint="default"/>
        <w:lang w:val="ru-RU" w:eastAsia="en-US" w:bidi="ar-SA"/>
      </w:rPr>
    </w:lvl>
    <w:lvl w:ilvl="5" w:tplc="DCAEBD60">
      <w:numFmt w:val="bullet"/>
      <w:lvlText w:val="•"/>
      <w:lvlJc w:val="left"/>
      <w:pPr>
        <w:ind w:left="4078" w:hanging="423"/>
      </w:pPr>
      <w:rPr>
        <w:rFonts w:hint="default"/>
        <w:lang w:val="ru-RU" w:eastAsia="en-US" w:bidi="ar-SA"/>
      </w:rPr>
    </w:lvl>
    <w:lvl w:ilvl="6" w:tplc="A49A1E16">
      <w:numFmt w:val="bullet"/>
      <w:lvlText w:val="•"/>
      <w:lvlJc w:val="left"/>
      <w:pPr>
        <w:ind w:left="5228" w:hanging="423"/>
      </w:pPr>
      <w:rPr>
        <w:rFonts w:hint="default"/>
        <w:lang w:val="ru-RU" w:eastAsia="en-US" w:bidi="ar-SA"/>
      </w:rPr>
    </w:lvl>
    <w:lvl w:ilvl="7" w:tplc="9E5A8E72">
      <w:numFmt w:val="bullet"/>
      <w:lvlText w:val="•"/>
      <w:lvlJc w:val="left"/>
      <w:pPr>
        <w:ind w:left="6377" w:hanging="423"/>
      </w:pPr>
      <w:rPr>
        <w:rFonts w:hint="default"/>
        <w:lang w:val="ru-RU" w:eastAsia="en-US" w:bidi="ar-SA"/>
      </w:rPr>
    </w:lvl>
    <w:lvl w:ilvl="8" w:tplc="3BF21DF4">
      <w:numFmt w:val="bullet"/>
      <w:lvlText w:val="•"/>
      <w:lvlJc w:val="left"/>
      <w:pPr>
        <w:ind w:left="7527" w:hanging="423"/>
      </w:pPr>
      <w:rPr>
        <w:rFonts w:hint="default"/>
        <w:lang w:val="ru-RU" w:eastAsia="en-US" w:bidi="ar-SA"/>
      </w:rPr>
    </w:lvl>
  </w:abstractNum>
  <w:abstractNum w:abstractNumId="4">
    <w:nsid w:val="3D3E2B4D"/>
    <w:multiLevelType w:val="hybridMultilevel"/>
    <w:tmpl w:val="D2B89664"/>
    <w:lvl w:ilvl="0" w:tplc="FAA8ADB6">
      <w:start w:val="30"/>
      <w:numFmt w:val="decimal"/>
      <w:lvlText w:val="%1."/>
      <w:lvlJc w:val="left"/>
      <w:pPr>
        <w:ind w:left="881" w:hanging="4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C4EA7FE">
      <w:start w:val="98"/>
      <w:numFmt w:val="decimal"/>
      <w:lvlText w:val="%2."/>
      <w:lvlJc w:val="left"/>
      <w:pPr>
        <w:ind w:left="305" w:hanging="6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E36E4C2">
      <w:numFmt w:val="bullet"/>
      <w:lvlText w:val="•"/>
      <w:lvlJc w:val="left"/>
      <w:pPr>
        <w:ind w:left="620" w:hanging="651"/>
      </w:pPr>
      <w:rPr>
        <w:rFonts w:hint="default"/>
        <w:lang w:val="ru-RU" w:eastAsia="en-US" w:bidi="ar-SA"/>
      </w:rPr>
    </w:lvl>
    <w:lvl w:ilvl="3" w:tplc="9AF4043A">
      <w:numFmt w:val="bullet"/>
      <w:lvlText w:val="•"/>
      <w:lvlJc w:val="left"/>
      <w:pPr>
        <w:ind w:left="880" w:hanging="651"/>
      </w:pPr>
      <w:rPr>
        <w:rFonts w:hint="default"/>
        <w:lang w:val="ru-RU" w:eastAsia="en-US" w:bidi="ar-SA"/>
      </w:rPr>
    </w:lvl>
    <w:lvl w:ilvl="4" w:tplc="7ED40D5E">
      <w:numFmt w:val="bullet"/>
      <w:lvlText w:val="•"/>
      <w:lvlJc w:val="left"/>
      <w:pPr>
        <w:ind w:left="1440" w:hanging="651"/>
      </w:pPr>
      <w:rPr>
        <w:rFonts w:hint="default"/>
        <w:lang w:val="ru-RU" w:eastAsia="en-US" w:bidi="ar-SA"/>
      </w:rPr>
    </w:lvl>
    <w:lvl w:ilvl="5" w:tplc="44EA4C24">
      <w:numFmt w:val="bullet"/>
      <w:lvlText w:val="•"/>
      <w:lvlJc w:val="left"/>
      <w:pPr>
        <w:ind w:left="1580" w:hanging="651"/>
      </w:pPr>
      <w:rPr>
        <w:rFonts w:hint="default"/>
        <w:lang w:val="ru-RU" w:eastAsia="en-US" w:bidi="ar-SA"/>
      </w:rPr>
    </w:lvl>
    <w:lvl w:ilvl="6" w:tplc="562EBA02">
      <w:numFmt w:val="bullet"/>
      <w:lvlText w:val="•"/>
      <w:lvlJc w:val="left"/>
      <w:pPr>
        <w:ind w:left="1680" w:hanging="651"/>
      </w:pPr>
      <w:rPr>
        <w:rFonts w:hint="default"/>
        <w:lang w:val="ru-RU" w:eastAsia="en-US" w:bidi="ar-SA"/>
      </w:rPr>
    </w:lvl>
    <w:lvl w:ilvl="7" w:tplc="6F1E35F4">
      <w:numFmt w:val="bullet"/>
      <w:lvlText w:val="•"/>
      <w:lvlJc w:val="left"/>
      <w:pPr>
        <w:ind w:left="1780" w:hanging="651"/>
      </w:pPr>
      <w:rPr>
        <w:rFonts w:hint="default"/>
        <w:lang w:val="ru-RU" w:eastAsia="en-US" w:bidi="ar-SA"/>
      </w:rPr>
    </w:lvl>
    <w:lvl w:ilvl="8" w:tplc="2E3282B0">
      <w:numFmt w:val="bullet"/>
      <w:lvlText w:val="•"/>
      <w:lvlJc w:val="left"/>
      <w:pPr>
        <w:ind w:left="1960" w:hanging="651"/>
      </w:pPr>
      <w:rPr>
        <w:rFonts w:hint="default"/>
        <w:lang w:val="ru-RU" w:eastAsia="en-US" w:bidi="ar-SA"/>
      </w:rPr>
    </w:lvl>
  </w:abstractNum>
  <w:abstractNum w:abstractNumId="5">
    <w:nsid w:val="46706EC0"/>
    <w:multiLevelType w:val="hybridMultilevel"/>
    <w:tmpl w:val="228CD8D0"/>
    <w:lvl w:ilvl="0" w:tplc="2B3ABE88">
      <w:start w:val="1"/>
      <w:numFmt w:val="decimal"/>
      <w:lvlText w:val="%1."/>
      <w:lvlJc w:val="left"/>
      <w:pPr>
        <w:ind w:left="305" w:hanging="6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50D016">
      <w:start w:val="1"/>
      <w:numFmt w:val="upperRoman"/>
      <w:lvlText w:val="%2."/>
      <w:lvlJc w:val="left"/>
      <w:pPr>
        <w:ind w:left="414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BFC4BB6">
      <w:numFmt w:val="bullet"/>
      <w:lvlText w:val="•"/>
      <w:lvlJc w:val="left"/>
      <w:pPr>
        <w:ind w:left="4771" w:hanging="250"/>
      </w:pPr>
      <w:rPr>
        <w:rFonts w:hint="default"/>
        <w:lang w:val="ru-RU" w:eastAsia="en-US" w:bidi="ar-SA"/>
      </w:rPr>
    </w:lvl>
    <w:lvl w:ilvl="3" w:tplc="FF8887C8">
      <w:numFmt w:val="bullet"/>
      <w:lvlText w:val="•"/>
      <w:lvlJc w:val="left"/>
      <w:pPr>
        <w:ind w:left="5403" w:hanging="250"/>
      </w:pPr>
      <w:rPr>
        <w:rFonts w:hint="default"/>
        <w:lang w:val="ru-RU" w:eastAsia="en-US" w:bidi="ar-SA"/>
      </w:rPr>
    </w:lvl>
    <w:lvl w:ilvl="4" w:tplc="74F0A4B6">
      <w:numFmt w:val="bullet"/>
      <w:lvlText w:val="•"/>
      <w:lvlJc w:val="left"/>
      <w:pPr>
        <w:ind w:left="6035" w:hanging="250"/>
      </w:pPr>
      <w:rPr>
        <w:rFonts w:hint="default"/>
        <w:lang w:val="ru-RU" w:eastAsia="en-US" w:bidi="ar-SA"/>
      </w:rPr>
    </w:lvl>
    <w:lvl w:ilvl="5" w:tplc="4F40D7F2">
      <w:numFmt w:val="bullet"/>
      <w:lvlText w:val="•"/>
      <w:lvlJc w:val="left"/>
      <w:pPr>
        <w:ind w:left="6667" w:hanging="250"/>
      </w:pPr>
      <w:rPr>
        <w:rFonts w:hint="default"/>
        <w:lang w:val="ru-RU" w:eastAsia="en-US" w:bidi="ar-SA"/>
      </w:rPr>
    </w:lvl>
    <w:lvl w:ilvl="6" w:tplc="0CDA84D6">
      <w:numFmt w:val="bullet"/>
      <w:lvlText w:val="•"/>
      <w:lvlJc w:val="left"/>
      <w:pPr>
        <w:ind w:left="7299" w:hanging="250"/>
      </w:pPr>
      <w:rPr>
        <w:rFonts w:hint="default"/>
        <w:lang w:val="ru-RU" w:eastAsia="en-US" w:bidi="ar-SA"/>
      </w:rPr>
    </w:lvl>
    <w:lvl w:ilvl="7" w:tplc="859C5BF0">
      <w:numFmt w:val="bullet"/>
      <w:lvlText w:val="•"/>
      <w:lvlJc w:val="left"/>
      <w:pPr>
        <w:ind w:left="7930" w:hanging="250"/>
      </w:pPr>
      <w:rPr>
        <w:rFonts w:hint="default"/>
        <w:lang w:val="ru-RU" w:eastAsia="en-US" w:bidi="ar-SA"/>
      </w:rPr>
    </w:lvl>
    <w:lvl w:ilvl="8" w:tplc="9E3E26AE">
      <w:numFmt w:val="bullet"/>
      <w:lvlText w:val="•"/>
      <w:lvlJc w:val="left"/>
      <w:pPr>
        <w:ind w:left="8562" w:hanging="250"/>
      </w:pPr>
      <w:rPr>
        <w:rFonts w:hint="default"/>
        <w:lang w:val="ru-RU" w:eastAsia="en-US" w:bidi="ar-SA"/>
      </w:rPr>
    </w:lvl>
  </w:abstractNum>
  <w:abstractNum w:abstractNumId="6">
    <w:nsid w:val="4F3B508C"/>
    <w:multiLevelType w:val="hybridMultilevel"/>
    <w:tmpl w:val="AF48FCF8"/>
    <w:lvl w:ilvl="0" w:tplc="3FB2E5BC">
      <w:start w:val="36"/>
      <w:numFmt w:val="decimal"/>
      <w:lvlText w:val="%1."/>
      <w:lvlJc w:val="left"/>
      <w:pPr>
        <w:ind w:left="305" w:hanging="4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46E314">
      <w:numFmt w:val="bullet"/>
      <w:lvlText w:val="•"/>
      <w:lvlJc w:val="left"/>
      <w:pPr>
        <w:ind w:left="1940" w:hanging="451"/>
      </w:pPr>
      <w:rPr>
        <w:rFonts w:hint="default"/>
        <w:lang w:val="ru-RU" w:eastAsia="en-US" w:bidi="ar-SA"/>
      </w:rPr>
    </w:lvl>
    <w:lvl w:ilvl="2" w:tplc="F90E1A86">
      <w:numFmt w:val="bullet"/>
      <w:lvlText w:val="•"/>
      <w:lvlJc w:val="left"/>
      <w:pPr>
        <w:ind w:left="2816" w:hanging="451"/>
      </w:pPr>
      <w:rPr>
        <w:rFonts w:hint="default"/>
        <w:lang w:val="ru-RU" w:eastAsia="en-US" w:bidi="ar-SA"/>
      </w:rPr>
    </w:lvl>
    <w:lvl w:ilvl="3" w:tplc="DD7A0CBA">
      <w:numFmt w:val="bullet"/>
      <w:lvlText w:val="•"/>
      <w:lvlJc w:val="left"/>
      <w:pPr>
        <w:ind w:left="3692" w:hanging="451"/>
      </w:pPr>
      <w:rPr>
        <w:rFonts w:hint="default"/>
        <w:lang w:val="ru-RU" w:eastAsia="en-US" w:bidi="ar-SA"/>
      </w:rPr>
    </w:lvl>
    <w:lvl w:ilvl="4" w:tplc="85E0639E">
      <w:numFmt w:val="bullet"/>
      <w:lvlText w:val="•"/>
      <w:lvlJc w:val="left"/>
      <w:pPr>
        <w:ind w:left="4568" w:hanging="451"/>
      </w:pPr>
      <w:rPr>
        <w:rFonts w:hint="default"/>
        <w:lang w:val="ru-RU" w:eastAsia="en-US" w:bidi="ar-SA"/>
      </w:rPr>
    </w:lvl>
    <w:lvl w:ilvl="5" w:tplc="00C035BA">
      <w:numFmt w:val="bullet"/>
      <w:lvlText w:val="•"/>
      <w:lvlJc w:val="left"/>
      <w:pPr>
        <w:ind w:left="5445" w:hanging="451"/>
      </w:pPr>
      <w:rPr>
        <w:rFonts w:hint="default"/>
        <w:lang w:val="ru-RU" w:eastAsia="en-US" w:bidi="ar-SA"/>
      </w:rPr>
    </w:lvl>
    <w:lvl w:ilvl="6" w:tplc="83C469AE">
      <w:numFmt w:val="bullet"/>
      <w:lvlText w:val="•"/>
      <w:lvlJc w:val="left"/>
      <w:pPr>
        <w:ind w:left="6321" w:hanging="451"/>
      </w:pPr>
      <w:rPr>
        <w:rFonts w:hint="default"/>
        <w:lang w:val="ru-RU" w:eastAsia="en-US" w:bidi="ar-SA"/>
      </w:rPr>
    </w:lvl>
    <w:lvl w:ilvl="7" w:tplc="D55EF9FC">
      <w:numFmt w:val="bullet"/>
      <w:lvlText w:val="•"/>
      <w:lvlJc w:val="left"/>
      <w:pPr>
        <w:ind w:left="7197" w:hanging="451"/>
      </w:pPr>
      <w:rPr>
        <w:rFonts w:hint="default"/>
        <w:lang w:val="ru-RU" w:eastAsia="en-US" w:bidi="ar-SA"/>
      </w:rPr>
    </w:lvl>
    <w:lvl w:ilvl="8" w:tplc="E4342AB6">
      <w:numFmt w:val="bullet"/>
      <w:lvlText w:val="•"/>
      <w:lvlJc w:val="left"/>
      <w:pPr>
        <w:ind w:left="8073" w:hanging="451"/>
      </w:pPr>
      <w:rPr>
        <w:rFonts w:hint="default"/>
        <w:lang w:val="ru-RU" w:eastAsia="en-US" w:bidi="ar-SA"/>
      </w:rPr>
    </w:lvl>
  </w:abstractNum>
  <w:abstractNum w:abstractNumId="7">
    <w:nsid w:val="776654CB"/>
    <w:multiLevelType w:val="hybridMultilevel"/>
    <w:tmpl w:val="5F20AB70"/>
    <w:lvl w:ilvl="0" w:tplc="77DA8814">
      <w:start w:val="19"/>
      <w:numFmt w:val="decimal"/>
      <w:lvlText w:val="%1."/>
      <w:lvlJc w:val="left"/>
      <w:pPr>
        <w:ind w:left="305" w:hanging="5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ACD8F8">
      <w:numFmt w:val="bullet"/>
      <w:lvlText w:val="•"/>
      <w:lvlJc w:val="left"/>
      <w:pPr>
        <w:ind w:left="1160" w:hanging="507"/>
      </w:pPr>
      <w:rPr>
        <w:rFonts w:hint="default"/>
        <w:lang w:val="ru-RU" w:eastAsia="en-US" w:bidi="ar-SA"/>
      </w:rPr>
    </w:lvl>
    <w:lvl w:ilvl="2" w:tplc="1E920EB6">
      <w:numFmt w:val="bullet"/>
      <w:lvlText w:val="•"/>
      <w:lvlJc w:val="left"/>
      <w:pPr>
        <w:ind w:left="1180" w:hanging="507"/>
      </w:pPr>
      <w:rPr>
        <w:rFonts w:hint="default"/>
        <w:lang w:val="ru-RU" w:eastAsia="en-US" w:bidi="ar-SA"/>
      </w:rPr>
    </w:lvl>
    <w:lvl w:ilvl="3" w:tplc="DB40B8E6">
      <w:numFmt w:val="bullet"/>
      <w:lvlText w:val="•"/>
      <w:lvlJc w:val="left"/>
      <w:pPr>
        <w:ind w:left="1500" w:hanging="507"/>
      </w:pPr>
      <w:rPr>
        <w:rFonts w:hint="default"/>
        <w:lang w:val="ru-RU" w:eastAsia="en-US" w:bidi="ar-SA"/>
      </w:rPr>
    </w:lvl>
    <w:lvl w:ilvl="4" w:tplc="FCB0988E">
      <w:numFmt w:val="bullet"/>
      <w:lvlText w:val="•"/>
      <w:lvlJc w:val="left"/>
      <w:pPr>
        <w:ind w:left="1860" w:hanging="507"/>
      </w:pPr>
      <w:rPr>
        <w:rFonts w:hint="default"/>
        <w:lang w:val="ru-RU" w:eastAsia="en-US" w:bidi="ar-SA"/>
      </w:rPr>
    </w:lvl>
    <w:lvl w:ilvl="5" w:tplc="FD30C5F0">
      <w:numFmt w:val="bullet"/>
      <w:lvlText w:val="•"/>
      <w:lvlJc w:val="left"/>
      <w:pPr>
        <w:ind w:left="1920" w:hanging="507"/>
      </w:pPr>
      <w:rPr>
        <w:rFonts w:hint="default"/>
        <w:lang w:val="ru-RU" w:eastAsia="en-US" w:bidi="ar-SA"/>
      </w:rPr>
    </w:lvl>
    <w:lvl w:ilvl="6" w:tplc="3DD8FDCE">
      <w:numFmt w:val="bullet"/>
      <w:lvlText w:val="•"/>
      <w:lvlJc w:val="left"/>
      <w:pPr>
        <w:ind w:left="2160" w:hanging="507"/>
      </w:pPr>
      <w:rPr>
        <w:rFonts w:hint="default"/>
        <w:lang w:val="ru-RU" w:eastAsia="en-US" w:bidi="ar-SA"/>
      </w:rPr>
    </w:lvl>
    <w:lvl w:ilvl="7" w:tplc="64E8B130">
      <w:numFmt w:val="bullet"/>
      <w:lvlText w:val="•"/>
      <w:lvlJc w:val="left"/>
      <w:pPr>
        <w:ind w:left="2440" w:hanging="507"/>
      </w:pPr>
      <w:rPr>
        <w:rFonts w:hint="default"/>
        <w:lang w:val="ru-RU" w:eastAsia="en-US" w:bidi="ar-SA"/>
      </w:rPr>
    </w:lvl>
    <w:lvl w:ilvl="8" w:tplc="02F4C88C">
      <w:numFmt w:val="bullet"/>
      <w:lvlText w:val="•"/>
      <w:lvlJc w:val="left"/>
      <w:pPr>
        <w:ind w:left="3400" w:hanging="507"/>
      </w:pPr>
      <w:rPr>
        <w:rFonts w:hint="default"/>
        <w:lang w:val="ru-RU" w:eastAsia="en-US" w:bidi="ar-SA"/>
      </w:rPr>
    </w:lvl>
  </w:abstractNum>
  <w:abstractNum w:abstractNumId="8">
    <w:nsid w:val="7BB93CA4"/>
    <w:multiLevelType w:val="hybridMultilevel"/>
    <w:tmpl w:val="32A40A34"/>
    <w:lvl w:ilvl="0" w:tplc="B93CC4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23019A"/>
    <w:multiLevelType w:val="hybridMultilevel"/>
    <w:tmpl w:val="1A2E9C66"/>
    <w:lvl w:ilvl="0" w:tplc="9CF6019A">
      <w:start w:val="120"/>
      <w:numFmt w:val="decimal"/>
      <w:lvlText w:val="%1."/>
      <w:lvlJc w:val="left"/>
      <w:pPr>
        <w:ind w:left="305" w:hanging="15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FCA6DAC">
      <w:numFmt w:val="bullet"/>
      <w:lvlText w:val="•"/>
      <w:lvlJc w:val="left"/>
      <w:pPr>
        <w:ind w:left="1240" w:hanging="1568"/>
      </w:pPr>
      <w:rPr>
        <w:rFonts w:hint="default"/>
        <w:lang w:val="ru-RU" w:eastAsia="en-US" w:bidi="ar-SA"/>
      </w:rPr>
    </w:lvl>
    <w:lvl w:ilvl="2" w:tplc="C24A26E2">
      <w:numFmt w:val="bullet"/>
      <w:lvlText w:val="•"/>
      <w:lvlJc w:val="left"/>
      <w:pPr>
        <w:ind w:left="1340" w:hanging="1568"/>
      </w:pPr>
      <w:rPr>
        <w:rFonts w:hint="default"/>
        <w:lang w:val="ru-RU" w:eastAsia="en-US" w:bidi="ar-SA"/>
      </w:rPr>
    </w:lvl>
    <w:lvl w:ilvl="3" w:tplc="039A88DC">
      <w:numFmt w:val="bullet"/>
      <w:lvlText w:val="•"/>
      <w:lvlJc w:val="left"/>
      <w:pPr>
        <w:ind w:left="1380" w:hanging="1568"/>
      </w:pPr>
      <w:rPr>
        <w:rFonts w:hint="default"/>
        <w:lang w:val="ru-RU" w:eastAsia="en-US" w:bidi="ar-SA"/>
      </w:rPr>
    </w:lvl>
    <w:lvl w:ilvl="4" w:tplc="DFD6AD0E">
      <w:numFmt w:val="bullet"/>
      <w:lvlText w:val="•"/>
      <w:lvlJc w:val="left"/>
      <w:pPr>
        <w:ind w:left="2586" w:hanging="1568"/>
      </w:pPr>
      <w:rPr>
        <w:rFonts w:hint="default"/>
        <w:lang w:val="ru-RU" w:eastAsia="en-US" w:bidi="ar-SA"/>
      </w:rPr>
    </w:lvl>
    <w:lvl w:ilvl="5" w:tplc="6E5AEF8C">
      <w:numFmt w:val="bullet"/>
      <w:lvlText w:val="•"/>
      <w:lvlJc w:val="left"/>
      <w:pPr>
        <w:ind w:left="3793" w:hanging="1568"/>
      </w:pPr>
      <w:rPr>
        <w:rFonts w:hint="default"/>
        <w:lang w:val="ru-RU" w:eastAsia="en-US" w:bidi="ar-SA"/>
      </w:rPr>
    </w:lvl>
    <w:lvl w:ilvl="6" w:tplc="6C16FA12">
      <w:numFmt w:val="bullet"/>
      <w:lvlText w:val="•"/>
      <w:lvlJc w:val="left"/>
      <w:pPr>
        <w:ind w:left="4999" w:hanging="1568"/>
      </w:pPr>
      <w:rPr>
        <w:rFonts w:hint="default"/>
        <w:lang w:val="ru-RU" w:eastAsia="en-US" w:bidi="ar-SA"/>
      </w:rPr>
    </w:lvl>
    <w:lvl w:ilvl="7" w:tplc="29C0FF54">
      <w:numFmt w:val="bullet"/>
      <w:lvlText w:val="•"/>
      <w:lvlJc w:val="left"/>
      <w:pPr>
        <w:ind w:left="6206" w:hanging="1568"/>
      </w:pPr>
      <w:rPr>
        <w:rFonts w:hint="default"/>
        <w:lang w:val="ru-RU" w:eastAsia="en-US" w:bidi="ar-SA"/>
      </w:rPr>
    </w:lvl>
    <w:lvl w:ilvl="8" w:tplc="CB6EB926">
      <w:numFmt w:val="bullet"/>
      <w:lvlText w:val="•"/>
      <w:lvlJc w:val="left"/>
      <w:pPr>
        <w:ind w:left="7413" w:hanging="156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30A88"/>
    <w:rsid w:val="000C1E9C"/>
    <w:rsid w:val="001F69DD"/>
    <w:rsid w:val="002975E0"/>
    <w:rsid w:val="005E1AAA"/>
    <w:rsid w:val="00627EA3"/>
    <w:rsid w:val="007A2AC0"/>
    <w:rsid w:val="00827515"/>
    <w:rsid w:val="00830A88"/>
    <w:rsid w:val="0085435D"/>
    <w:rsid w:val="00855DF5"/>
    <w:rsid w:val="009B7A1F"/>
    <w:rsid w:val="00A1606A"/>
    <w:rsid w:val="00B72F1A"/>
    <w:rsid w:val="00C33BE1"/>
    <w:rsid w:val="00D50703"/>
    <w:rsid w:val="00E41888"/>
    <w:rsid w:val="00EF44A4"/>
    <w:rsid w:val="00F2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75E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975E0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5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75E0"/>
    <w:pPr>
      <w:ind w:left="3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975E0"/>
    <w:pPr>
      <w:spacing w:before="246"/>
      <w:ind w:left="2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975E0"/>
    <w:pPr>
      <w:ind w:left="305" w:right="45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975E0"/>
    <w:pPr>
      <w:jc w:val="center"/>
    </w:pPr>
  </w:style>
  <w:style w:type="paragraph" w:customStyle="1" w:styleId="Default">
    <w:name w:val="Default"/>
    <w:rsid w:val="00855DF5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D50703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50703"/>
    <w:rPr>
      <w:rFonts w:ascii="Calibri" w:eastAsia="Times New Roman" w:hAnsi="Calibri" w:cs="Times New Roman"/>
      <w:szCs w:val="20"/>
    </w:rPr>
  </w:style>
  <w:style w:type="paragraph" w:customStyle="1" w:styleId="ConsPlusNormal0">
    <w:name w:val="ConsPlusNormal"/>
    <w:link w:val="ConsPlusNormal"/>
    <w:rsid w:val="00D50703"/>
    <w:rPr>
      <w:rFonts w:ascii="Calibri" w:eastAsia="Times New Roman" w:hAnsi="Calibri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507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070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D507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070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%3D3608692F016B08C5DFCF05AB3A1D9C2D7FD18EF7363864E1D154F6AD276760299B0903EE8609613D8032BFBF396ABF6A925FBD84BCrBl1B" TargetMode="External"/><Relationship Id="rId21" Type="http://schemas.openxmlformats.org/officeDocument/2006/relationships/hyperlink" Target="consultantplus://offline/ref%3D59DA31F1066A7FC51992391BFCD7759653BB7CA1F4BCC4EB8CE0ED3997F787F7AFE56ED224736399D1F843AAB7704927606AA21568ZEM2J" TargetMode="External"/><Relationship Id="rId42" Type="http://schemas.openxmlformats.org/officeDocument/2006/relationships/hyperlink" Target="consultantplus://offline/ref%3D015DAC7E3387F848D79226094B10F1F2268CC5837F06C094AFC751FDB8175F4015B9D54E061085E5E84FD52688r4zEF" TargetMode="External"/><Relationship Id="rId63" Type="http://schemas.openxmlformats.org/officeDocument/2006/relationships/hyperlink" Target="consultantplus://offline/ref%3D3608692F016B08C5DFCF05AB3A1D9C2D7FD18EF7363864E1D154F6AD276760299B0903EE8A0D613D8032BFBF396ABF6A925FBD84BCrBl1B" TargetMode="External"/><Relationship Id="rId84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38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59" Type="http://schemas.openxmlformats.org/officeDocument/2006/relationships/hyperlink" Target="consultantplus://offline/ref%3D3608692F016B08C5DFCF05AB3A1D9C2D7FD18EF7363864E1D154F6AD276760299B0903EF880A613D8032BFBF396ABF6A925FBD84BCrBl1B" TargetMode="External"/><Relationship Id="rId170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1" Type="http://schemas.openxmlformats.org/officeDocument/2006/relationships/hyperlink" Target="consultantplus://offline/ref%3D3608692F016B08C5DFCF05AB3A1D9C2D7FD18EF7363864E1D154F6AD276760299B0903EF860E613D8032BFBF396ABF6A925FBD84BCrBl1B" TargetMode="External"/><Relationship Id="rId205" Type="http://schemas.openxmlformats.org/officeDocument/2006/relationships/hyperlink" Target="consultantplus://offline/ref%3D3608692F016B08C5DFCF05AB3A1D9C2D7FD18EF7363864E1D154F6AD276760299B0903EB890F69628527AEE73462A9759341A186BEB2r7l8B" TargetMode="External"/><Relationship Id="rId107" Type="http://schemas.openxmlformats.org/officeDocument/2006/relationships/hyperlink" Target="consultantplus://offline/ref%3D3608692F016B08C5DFCF05AB3A1D9C2D7FD18EF7363864E1D154F6AD276760299B0903EE860C613D8032BFBF396ABF6A925FBD84BCrBl1B" TargetMode="External"/><Relationship Id="rId11" Type="http://schemas.openxmlformats.org/officeDocument/2006/relationships/hyperlink" Target="consultantplus://offline/ref%3DE19EAD284AC07CC99C1FAE800E58B047742E3A5C53EC1ADBBBFF9C0A2EAA67D516ABE0BA67074267D92DC14BA9A120FEAD4925A7F4tCE8J" TargetMode="External"/><Relationship Id="rId32" Type="http://schemas.openxmlformats.org/officeDocument/2006/relationships/hyperlink" Target="consultantplus://offline/ref%3D0D6E2F4E52DB7D0330CFA8451BA8BBF877E9DA73169A329F09E636600EB66215A0B3C3F4EA7D0313273E379233B26BB758850C7B866CPFjAJ" TargetMode="External"/><Relationship Id="rId53" Type="http://schemas.openxmlformats.org/officeDocument/2006/relationships/hyperlink" Target="consultantplus://offline/ref%3D015DAC7E3387F848D79226094B10F1F2268CCB857901C094AFC751FDB8175F4015B9D54E061085E5E84FD52688r4zEF" TargetMode="External"/><Relationship Id="rId74" Type="http://schemas.openxmlformats.org/officeDocument/2006/relationships/hyperlink" Target="consultantplus://offline/ref%3D3608692F016B08C5DFCF05AB3A1D9C2D7FD18EF7363864E1D154F6AD276760299B0903EB8C086C628527AEE73462A9759341A186BEB2r7l8B" TargetMode="External"/><Relationship Id="rId128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49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%3D3608692F016B08C5DFCF05AB3A1D9C2D7FD18EF7363864E1D154F6AD276760299B0903EB88056D628527AEE73462A9759341A186BEB2r7l8B" TargetMode="External"/><Relationship Id="rId95" Type="http://schemas.openxmlformats.org/officeDocument/2006/relationships/hyperlink" Target="consultantplus://offline/ref%3D3608692F016B08C5DFCF05AB3A1D9C2D7FD18EF7363864E1D154F6AD276760299B0903EE890A613D8032BFBF396ABF6A925FBD84BCrBl1B" TargetMode="External"/><Relationship Id="rId160" Type="http://schemas.openxmlformats.org/officeDocument/2006/relationships/hyperlink" Target="consultantplus://offline/ref%3D3608692F016B08C5DFCF05AB3A1D9C2D7FD18EF7363864E1D154F6AD276760299B0903EF880A613D8032BFBF396ABF6A925FBD84BCrBl1B" TargetMode="External"/><Relationship Id="rId165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1" Type="http://schemas.openxmlformats.org/officeDocument/2006/relationships/hyperlink" Target="consultantplus://offline/ref%3D3608692F016B08C5DFCF05AB3A1D9C2D7FD18EF7363864E1D154F6AD276760299B0903EF890B613D8032BFBF396ABF6A925FBD84BCrBl1B" TargetMode="External"/><Relationship Id="rId186" Type="http://schemas.openxmlformats.org/officeDocument/2006/relationships/hyperlink" Target="consultantplus://offline/ref%3D3608692F016B08C5DFCF05AB3A1D9C2D7FD18EF7363864E1D154F6AD276760299B0903EF8905613D8032BFBF396ABF6A925FBD84BCrBl1B" TargetMode="External"/><Relationship Id="rId216" Type="http://schemas.openxmlformats.org/officeDocument/2006/relationships/hyperlink" Target="consultantplus://offline/ref%3D3608692F016B08C5DFCF05AB3A1D9C2D7FD18EF7363864E1D154F6AD276760299B0903EF870D613D8032BFBF396ABF6A925FBD84BCrBl1B" TargetMode="External"/><Relationship Id="rId211" Type="http://schemas.openxmlformats.org/officeDocument/2006/relationships/hyperlink" Target="consultantplus://offline/ref%3D3608692F016B08C5DFCF05AB3A1D9C2D7FD18CF63A3B64E1D154F6AD2767602989095BE78E047468D168E8B23Br6l3B" TargetMode="External"/><Relationship Id="rId22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27" Type="http://schemas.openxmlformats.org/officeDocument/2006/relationships/hyperlink" Target="consultantplus://offline/ref%3D0D6E2F4E52DB7D0330CFA8451BA8BBF877E9DA73169A329F09E636600EB66215A0B3C3F2EA780E4C222B26CA3CB772A95192107984P6jFJ" TargetMode="External"/><Relationship Id="rId43" Type="http://schemas.openxmlformats.org/officeDocument/2006/relationships/hyperlink" Target="consultantplus://offline/ref%3D015DAC7E3387F848D79226094B10F1F2268CC7827D04C094AFC751FDB8175F4015B9D54E061085E5E84FD52688r4zEF" TargetMode="External"/><Relationship Id="rId48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64" Type="http://schemas.openxmlformats.org/officeDocument/2006/relationships/hyperlink" Target="consultantplus://offline/ref%3D3608692F016B08C5DFCF05AB3A1D9C2D7FD18EF7363864E1D154F6AD276760299B0903EE8A0E613D8032BFBF396ABF6A925FBD84BCrBl1B" TargetMode="External"/><Relationship Id="rId69" Type="http://schemas.openxmlformats.org/officeDocument/2006/relationships/hyperlink" Target="consultantplus://offline/ref%3D3608692F016B08C5DFCF05AB3A1D9C2D7FD18EF7363864E1D154F6AD276760299B0903EB88056F628527AEE73462A9759341A186BEB2r7l8B" TargetMode="External"/><Relationship Id="rId113" Type="http://schemas.openxmlformats.org/officeDocument/2006/relationships/hyperlink" Target="consultantplus://offline/ref%3D3608692F016B08C5DFCF05AB3A1D9C2D7FD18EF7363864E1D154F6AD276760299B0903EB880563628527AEE73462A9759341A186BEB2r7l8B" TargetMode="External"/><Relationship Id="rId118" Type="http://schemas.openxmlformats.org/officeDocument/2006/relationships/hyperlink" Target="consultantplus://offline/ref%3D3608692F016B08C5DFCF05AB3A1D9C2D7FD18EF7363864E1D154F6AD276760299B0903EE8609613D8032BFBF396ABF6A925FBD84BCrBl1B" TargetMode="External"/><Relationship Id="rId134" Type="http://schemas.openxmlformats.org/officeDocument/2006/relationships/hyperlink" Target="consultantplus://offline/ref%3D3608692F016B08C5DFCF05AB3A1D9C2D7FD18EF7363864E1D154F6AD276760299B0903EB8B0E69628527AEE73462A9759341A186BEB2r7l8B" TargetMode="External"/><Relationship Id="rId139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80" Type="http://schemas.openxmlformats.org/officeDocument/2006/relationships/hyperlink" Target="consultantplus://offline/ref%3D3608692F016B08C5DFCF05AB3A1D9C2D7FD18EF7363864E1D154F6AD276760299B0903EE890D613D8032BFBF396ABF6A925FBD84BCrBl1B" TargetMode="External"/><Relationship Id="rId85" Type="http://schemas.openxmlformats.org/officeDocument/2006/relationships/hyperlink" Target="consultantplus://offline/ref%3D3608692F016B08C5DFCF05AB3A1D9C2D7ED98EFB3C3E64E1D154F6AD2767602989095BE78E047468D168E8B23Br6l3B" TargetMode="External"/><Relationship Id="rId150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55" Type="http://schemas.openxmlformats.org/officeDocument/2006/relationships/hyperlink" Target="consultantplus://offline/ref%3D3608692F016B08C5DFCF05AB3A1D9C2D7FD18EF7363864E1D154F6AD276760299B0903EF8809613D8032BFBF396ABF6A925FBD84BCrBl1B" TargetMode="External"/><Relationship Id="rId171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76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2" Type="http://schemas.openxmlformats.org/officeDocument/2006/relationships/hyperlink" Target="consultantplus://offline/ref%3D3608692F016B08C5DFCF05AB3A1D9C2D7FD18EF7363864E1D154F6AD276760299B0903EF860E613D8032BFBF396ABF6A925FBD84BCrBl1B" TargetMode="External"/><Relationship Id="rId197" Type="http://schemas.openxmlformats.org/officeDocument/2006/relationships/hyperlink" Target="consultantplus://offline/ref%3D3608692F016B08C5DFCF05AB3A1D9C2D7FD18EF7363864E1D154F6AD276760299B0903EB890C6C628527AEE73462A9759341A186BEB2r7l8B" TargetMode="External"/><Relationship Id="rId206" Type="http://schemas.openxmlformats.org/officeDocument/2006/relationships/hyperlink" Target="consultantplus://offline/ref%3D3608692F016B08C5DFCF05AB3A1D9C2D7FD18EF7363864E1D154F6AD276760299B0903EF8605613D8032BFBF396ABF6A925FBD84BCrBl1B" TargetMode="External"/><Relationship Id="rId201" Type="http://schemas.openxmlformats.org/officeDocument/2006/relationships/hyperlink" Target="consultantplus://offline/ref%3D3608692F016B08C5DFCF05AB3A1D9C2D7FD18EF7363864E1D154F6AD276760299B0903EF860B613D8032BFBF396ABF6A925FBD84BCrBl1B" TargetMode="External"/><Relationship Id="rId12" Type="http://schemas.openxmlformats.org/officeDocument/2006/relationships/hyperlink" Target="consultantplus://offline/ref%3DE19EAD284AC07CC99C1FAE800E58B047742E3A5C53EC1ADBBBFF9C0A2EAA67D516ABE0BA67074267D92DC14BA9A120FEAD4925A7F4tCE8J" TargetMode="External"/><Relationship Id="rId17" Type="http://schemas.openxmlformats.org/officeDocument/2006/relationships/hyperlink" Target="consultantplus://offline/ref%3D59DA31F1066A7FC51992391BFCD7759653BB7CA1F5B3C4EB8CE0ED3997F787F7BDE536DA217176CD89A214A7B7Z7M6J" TargetMode="External"/><Relationship Id="rId33" Type="http://schemas.openxmlformats.org/officeDocument/2006/relationships/hyperlink" Target="consultantplus://offline/ref%3D0D6E2F4E52DB7D0330CFA8451BA8BBF877E9DA73169A329F09E636600EB66215A0B3C3FDEE7B0E4C222B26CA3CB772A95192107984P6jFJ" TargetMode="External"/><Relationship Id="rId38" Type="http://schemas.openxmlformats.org/officeDocument/2006/relationships/hyperlink" Target="consultantplus://offline/ref%3D0D6E2F4E52DB7D0330CFA8451BA8BBF877E9DA73169A329F09E636600EB66215A0B3C3FDEE7F0E4C222B26CA3CB772A95192107984P6jFJ" TargetMode="External"/><Relationship Id="rId59" Type="http://schemas.openxmlformats.org/officeDocument/2006/relationships/hyperlink" Target="consultantplus://offline/ref%3D3608692F016B08C5DFCF05AB3A1D9C2D7FD18EF7363864E1D154F6AD276760299B0903EB880568628527AEE73462A9759341A186BEB2r7l8B" TargetMode="External"/><Relationship Id="rId103" Type="http://schemas.openxmlformats.org/officeDocument/2006/relationships/hyperlink" Target="consultantplus://offline/ref%3D3608692F016B08C5DFCF05AB3A1D9C2D7FD18EF7363864E1D154F6AD276760299B0903EE8904613D8032BFBF396ABF6A925FBD84BCrBl1B" TargetMode="External"/><Relationship Id="rId108" Type="http://schemas.openxmlformats.org/officeDocument/2006/relationships/hyperlink" Target="consultantplus://offline/ref%3D3608692F016B08C5DFCF05AB3A1D9C2D7FD18EF7363864E1D154F6AD276760299B0903EE860D613D8032BFBF396ABF6A925FBD84BCrBl1B" TargetMode="External"/><Relationship Id="rId124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29" Type="http://schemas.openxmlformats.org/officeDocument/2006/relationships/hyperlink" Target="consultantplus://offline/ref%3D3608692F016B08C5DFCF05AB3A1D9C2D7FD18EF7363864E1D154F6AD276760299B0903EE8605613D8032BFBF396ABF6A925FBD84BCrBl1B" TargetMode="External"/><Relationship Id="rId54" Type="http://schemas.openxmlformats.org/officeDocument/2006/relationships/hyperlink" Target="consultantplus://offline/ref%3D015DAC7E3387F848D79226094B10F1F22684C2817C06C094AFC751FDB8175F4015B9D54E061085E5E84FD52688r4zEF" TargetMode="External"/><Relationship Id="rId70" Type="http://schemas.openxmlformats.org/officeDocument/2006/relationships/hyperlink" Target="consultantplus://offline/ref%3D3608692F016B08C5DFCF05AB3A1D9C2D7FD18EF7363864E1D154F6AD276760299B0903EB88056F628527AEE73462A9759341A186BEB2r7l8B" TargetMode="External"/><Relationship Id="rId75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91" Type="http://schemas.openxmlformats.org/officeDocument/2006/relationships/hyperlink" Target="consultantplus://offline/ref%3D3608692F016B08C5DFCF05AB3A1D9C2D7FD18EF7363864E1D154F6AD276760299B0903EB88056D628527AEE73462A9759341A186BEB2r7l8B" TargetMode="External"/><Relationship Id="rId96" Type="http://schemas.openxmlformats.org/officeDocument/2006/relationships/hyperlink" Target="consultantplus://offline/ref%3D3608692F016B08C5DFCF05AB3A1D9C2D7FD18EF7363864E1D154F6AD276760299B0903E28608613D8032BFBF396ABF6A925FBD84BCrBl1B" TargetMode="External"/><Relationship Id="rId140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45" Type="http://schemas.openxmlformats.org/officeDocument/2006/relationships/hyperlink" Target="consultantplus://offline/ref%3D3608692F016B08C5DFCF05AB3A1D9C2D7FD18EF7363864E1D154F6AD276760299B0903EE8709613D8032BFBF396ABF6A925FBD84BCrBl1B" TargetMode="External"/><Relationship Id="rId161" Type="http://schemas.openxmlformats.org/officeDocument/2006/relationships/hyperlink" Target="consultantplus://offline/ref%3D3608692F016B08C5DFCF05AB3A1D9C2D7FD18EF7363864E1D154F6AD276760299B0903EF880B613D8032BFBF396ABF6A925FBD84BCrBl1B" TargetMode="External"/><Relationship Id="rId166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2" Type="http://schemas.openxmlformats.org/officeDocument/2006/relationships/hyperlink" Target="consultantplus://offline/ref%3D3608692F016B08C5DFCF05AB3A1D9C2D7FD18EF7363864E1D154F6AD276760299B0903EF8904613D8032BFBF396ABF6A925FBD84BCrBl1B" TargetMode="External"/><Relationship Id="rId187" Type="http://schemas.openxmlformats.org/officeDocument/2006/relationships/hyperlink" Target="consultantplus://offline/ref%3D3608692F016B08C5DFCF05AB3A1D9C2D7FD18EF7363864E1D154F6AD276760299B0903EF8905613D8032BFBF396ABF6A925FBD84BCrBl1B" TargetMode="External"/><Relationship Id="rId217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consultantplus://offline/ref%3D3608692F016B08C5DFCF05AB3A1D9C2D7FD186F63E3764E1D154F6AD2767602989095BE78E047468D168E8B23Br6l3B" TargetMode="External"/><Relationship Id="rId23" Type="http://schemas.openxmlformats.org/officeDocument/2006/relationships/hyperlink" Target="consultantplus://offline/ref%3D015DAC7E3387F848D79226094B10F1F2268CCB857901C094AFC751FDB8175F4007B98D47071FCFB4A504DA248E5142B2BD165DC6r8z5F" TargetMode="External"/><Relationship Id="rId28" Type="http://schemas.openxmlformats.org/officeDocument/2006/relationships/hyperlink" Target="consultantplus://offline/ref%3D0D6E2F4E52DB7D0330CFA8451BA8BBF877E9DA73169A329F09E636600EB66215A0B3C3F6EB720E4C222B26CA3CB772A95192107984P6jFJ" TargetMode="External"/><Relationship Id="rId49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114" Type="http://schemas.openxmlformats.org/officeDocument/2006/relationships/hyperlink" Target="consultantplus://offline/ref%3D3608692F016B08C5DFCF05AB3A1D9C2D7FD18EF7363864E1D154F6AD276760299B0903EE860F613D8032BFBF396ABF6A925FBD84BCrBl1B" TargetMode="External"/><Relationship Id="rId119" Type="http://schemas.openxmlformats.org/officeDocument/2006/relationships/hyperlink" Target="consultantplus://offline/ref%3D3608692F016B08C5DFCF05AB3A1D9C2D7FD18EF7363864E1D154F6AD276760299B0903EE8609613D8032BFBF396ABF6A925FBD84BCrBl1B" TargetMode="External"/><Relationship Id="rId44" Type="http://schemas.openxmlformats.org/officeDocument/2006/relationships/hyperlink" Target="consultantplus://offline/ref%3D015DAC7E3387F848D79226094B10F1F2278CC3847E03C094AFC751FDB8175F4015B9D54E061085E5E84FD52688r4zEF" TargetMode="External"/><Relationship Id="rId60" Type="http://schemas.openxmlformats.org/officeDocument/2006/relationships/header" Target="header2.xml"/><Relationship Id="rId65" Type="http://schemas.openxmlformats.org/officeDocument/2006/relationships/hyperlink" Target="consultantplus://offline/ref%3D3608692F016B08C5DFCF05AB3A1D9C2D7FD18EF7363864E1D154F6AD276760299B0903EE8A0E613D8032BFBF396ABF6A925FBD84BCrBl1B" TargetMode="External"/><Relationship Id="rId81" Type="http://schemas.openxmlformats.org/officeDocument/2006/relationships/hyperlink" Target="consultantplus://offline/ref%3D3608692F016B08C5DFCF05AB3A1D9C2D7FD18EF7363864E1D154F6AD276760299B0903EE890D613D8032BFBF396ABF6A925FBD84BCrBl1B" TargetMode="External"/><Relationship Id="rId86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30" Type="http://schemas.openxmlformats.org/officeDocument/2006/relationships/hyperlink" Target="consultantplus://offline/ref%3D3608692F016B08C5DFCF05AB3A1D9C2D7FD18EF7363864E1D154F6AD276760299B0903EE8605613D8032BFBF396ABF6A925FBD84BCrBl1B" TargetMode="External"/><Relationship Id="rId135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51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56" Type="http://schemas.openxmlformats.org/officeDocument/2006/relationships/hyperlink" Target="consultantplus://offline/ref%3D3608692F016B08C5DFCF05AB3A1D9C2D7FD18EF7363864E1D154F6AD276760299B0903EF8809613D8032BFBF396ABF6A925FBD84BCrBl1B" TargetMode="External"/><Relationship Id="rId177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8" Type="http://schemas.openxmlformats.org/officeDocument/2006/relationships/hyperlink" Target="consultantplus://offline/ref%3D3608692F016B08C5DFCF05AB3A1D9C2D7FD18EF7363864E1D154F6AD276760299B0903EB890C6C628527AEE73462A9759341A186BEB2r7l8B" TargetMode="External"/><Relationship Id="rId172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3" Type="http://schemas.openxmlformats.org/officeDocument/2006/relationships/hyperlink" Target="consultantplus://offline/ref%3D3608692F016B08C5DFCF05AB3A1D9C2D7FD18EF7363864E1D154F6AD276760299B0903EF860E613D8032BFBF396ABF6A925FBD84BCrBl1B" TargetMode="External"/><Relationship Id="rId202" Type="http://schemas.openxmlformats.org/officeDocument/2006/relationships/hyperlink" Target="consultantplus://offline/ref%3D3608692F016B08C5DFCF05AB3A1D9C2D7FD18EF7363864E1D154F6AD276760299B0903EF860B613D8032BFBF396ABF6A925FBD84BCrBl1B" TargetMode="External"/><Relationship Id="rId207" Type="http://schemas.openxmlformats.org/officeDocument/2006/relationships/hyperlink" Target="consultantplus://offline/ref%3D3608692F016B08C5DFCF05AB3A1D9C2D7FD18EF7363864E1D154F6AD276760299B0903EF8605613D8032BFBF396ABF6A925FBD84BCrBl1B" TargetMode="External"/><Relationship Id="rId13" Type="http://schemas.openxmlformats.org/officeDocument/2006/relationships/hyperlink" Target="consultantplus://offline/ref%3D015DAC7E3387F848D79226094B10F1F2268CCB857901C094AFC751FDB8175F4007B98D400C1FCFB4A504DA248E5142B2BD165DC6r8z5F" TargetMode="External"/><Relationship Id="rId18" Type="http://schemas.openxmlformats.org/officeDocument/2006/relationships/hyperlink" Target="consultantplus://offline/ref%3D59DA31F1066A7FC51992391BFCD7759653BB7CA1F4BCC4EB8CE0ED3997F787F7AFE56ED320736399D1F843AAB7704927606AA21568ZEM2J" TargetMode="External"/><Relationship Id="rId39" Type="http://schemas.openxmlformats.org/officeDocument/2006/relationships/hyperlink" Target="consultantplus://offline/ref%3D0D6E2F4E52DB7D0330CFA8451BA8BBF877E9DA73169A329F09E636600EB66215A0B3C3FDEE7F0E4C222B26CA3CB772A95192107984P6jFJ" TargetMode="External"/><Relationship Id="rId109" Type="http://schemas.openxmlformats.org/officeDocument/2006/relationships/hyperlink" Target="consultantplus://offline/ref%3D3608692F016B08C5DFCF05AB3A1D9C2D7FD18EF7363864E1D154F6AD276760299B0903EE860D613D8032BFBF396ABF6A925FBD84BCrBl1B" TargetMode="External"/><Relationship Id="rId34" Type="http://schemas.openxmlformats.org/officeDocument/2006/relationships/hyperlink" Target="consultantplus://offline/ref%3D0D6E2F4E52DB7D0330CFA8451BA8BBF877E9DA73169A329F09E636600EB66215A0B3C3FDEE780E4C222B26CA3CB772A95192107984P6jFJ" TargetMode="External"/><Relationship Id="rId50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55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76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97" Type="http://schemas.openxmlformats.org/officeDocument/2006/relationships/hyperlink" Target="consultantplus://offline/ref%3D3608692F016B08C5DFCF05AB3A1D9C2D7FD18EF7363864E1D154F6AD276760299B0903EE890B613D8032BFBF396ABF6A925FBD84BCrBl1B" TargetMode="External"/><Relationship Id="rId104" Type="http://schemas.openxmlformats.org/officeDocument/2006/relationships/hyperlink" Target="consultantplus://offline/ref%3D3608692F016B08C5DFCF05AB3A1D9C2D7FD18EF7363864E1D154F6AD276760299B0903EE8904613D8032BFBF396ABF6A925FBD84BCrBl1B" TargetMode="External"/><Relationship Id="rId120" Type="http://schemas.openxmlformats.org/officeDocument/2006/relationships/hyperlink" Target="consultantplus://offline/ref%3D3608692F016B08C5DFCF05AB3A1D9C2D7FD18EF7363864E1D154F6AD276760299B0903EE860B613D8032BFBF396ABF6A925FBD84BCrBl1B" TargetMode="External"/><Relationship Id="rId125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41" Type="http://schemas.openxmlformats.org/officeDocument/2006/relationships/hyperlink" Target="consultantplus://offline/ref%3D3608692F016B08C5DFCF05AB3A1D9C2D7FD18EF7363864E1D154F6AD276760299B0903EB8B0469628527AEE73462A9759341A186BEB2r7l8B" TargetMode="External"/><Relationship Id="rId146" Type="http://schemas.openxmlformats.org/officeDocument/2006/relationships/hyperlink" Target="consultantplus://offline/ref%3D3608692F016B08C5DFCF05AB3A1D9C2D7FD18EF7363864E1D154F6AD276760299B0903EE8705613D8032BFBF396ABF6A925FBD84BCrBl1B" TargetMode="External"/><Relationship Id="rId167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8" Type="http://schemas.openxmlformats.org/officeDocument/2006/relationships/hyperlink" Target="consultantplus://offline/ref%3D3608692F016B08C5DFCF05AB3A1D9C2D7FD18EF7363864E1D154F6AD276760299B0903EF860C613D8032BFBF396ABF6A925FBD84BCrBl1B" TargetMode="External"/><Relationship Id="rId7" Type="http://schemas.openxmlformats.org/officeDocument/2006/relationships/header" Target="header1.xml"/><Relationship Id="rId71" Type="http://schemas.openxmlformats.org/officeDocument/2006/relationships/hyperlink" Target="consultantplus://offline/ref%3D3608692F016B08C5DFCF05AB3A1D9C2D7FD18EF7363864E1D154F6AD276760299B0903EE880D613D8032BFBF396ABF6A925FBD84BCrBl1B" TargetMode="External"/><Relationship Id="rId92" Type="http://schemas.openxmlformats.org/officeDocument/2006/relationships/hyperlink" Target="consultantplus://offline/ref%3D3608692F016B08C5DFCF05AB3A1D9C2D7FD18EF7363864E1D154F6AD276760299B0903EB88056D628527AEE73462A9759341A186BEB2r7l8B" TargetMode="External"/><Relationship Id="rId162" Type="http://schemas.openxmlformats.org/officeDocument/2006/relationships/hyperlink" Target="consultantplus://offline/ref%3D3608692F016B08C5DFCF05AB3A1D9C2D7FD18EF7363864E1D154F6AD276760299B0903EF880B613D8032BFBF396ABF6A925FBD84BCrBl1B" TargetMode="External"/><Relationship Id="rId183" Type="http://schemas.openxmlformats.org/officeDocument/2006/relationships/hyperlink" Target="consultantplus://offline/ref%3D3608692F016B08C5DFCF05AB3A1D9C2D7FD18EF7363864E1D154F6AD276760299B0903EF8904613D8032BFBF396ABF6A925FBD84BCrBl1B" TargetMode="External"/><Relationship Id="rId213" Type="http://schemas.openxmlformats.org/officeDocument/2006/relationships/hyperlink" Target="consultantplus://offline/ref%3D3608692F016B08C5DFCF05AB3A1D9C2D7FD18EF7363864E1D154F6AD276760299B0903EF870C613D8032BFBF396ABF6A925FBD84BCrBl1B" TargetMode="External"/><Relationship Id="rId21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consultantplus://offline/ref%3D0D6E2F4E52DB7D0330CFA8451BA8BBF877E9DA73169A329F09E636600EB66215A0B3C3F6EB720E4C222B26CA3CB772A95192107984P6jFJ" TargetMode="External"/><Relationship Id="rId24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0" Type="http://schemas.openxmlformats.org/officeDocument/2006/relationships/hyperlink" Target="consultantplus://offline/ref%3D015DAC7E3387F848D79226094B10F1F2248CC1867406C094AFC751FDB8175F4007B98D4204149BE4E35A8377CE1A4FB9A70A5DCD9A2A85E0rEz5F" TargetMode="External"/><Relationship Id="rId45" Type="http://schemas.openxmlformats.org/officeDocument/2006/relationships/hyperlink" Target="consultantplus://offline/ref%3D015DAC7E3387F848D79226094B10F1F2268CCB857901C094AFC751FDB8175F4007B98D41041790B1B015822B884B5CBBAA0A5FC486r2z9F" TargetMode="External"/><Relationship Id="rId66" Type="http://schemas.openxmlformats.org/officeDocument/2006/relationships/hyperlink" Target="consultantplus://offline/ref%3D3608692F016B08C5DFCF05AB3A1D9C2D7FD18EF7363864E1D154F6AD276760299B0903EE8A0E613D8032BFBF396ABF6A925FBD84BCrBl1B" TargetMode="External"/><Relationship Id="rId87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10" Type="http://schemas.openxmlformats.org/officeDocument/2006/relationships/hyperlink" Target="consultantplus://offline/ref%3D3608692F016B08C5DFCF05AB3A1D9C2D7FD18EF7363864E1D154F6AD276760299B0903EE860D613D8032BFBF396ABF6A925FBD84BCrBl1B" TargetMode="External"/><Relationship Id="rId115" Type="http://schemas.openxmlformats.org/officeDocument/2006/relationships/hyperlink" Target="consultantplus://offline/ref%3D3608692F016B08C5DFCF05AB3A1D9C2D7FD18EF7363864E1D154F6AD276760299B0903EE860F613D8032BFBF396ABF6A925FBD84BCrBl1B" TargetMode="External"/><Relationship Id="rId131" Type="http://schemas.openxmlformats.org/officeDocument/2006/relationships/hyperlink" Target="consultantplus://offline/ref%3D3608692F016B08C5DFCF05AB3A1D9C2D7FD18EF7363864E1D154F6AD276760299B0903EE8605613D8032BFBF396ABF6A925FBD84BCrBl1B" TargetMode="External"/><Relationship Id="rId136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57" Type="http://schemas.openxmlformats.org/officeDocument/2006/relationships/hyperlink" Target="consultantplus://offline/ref%3D3608692F016B08C5DFCF05AB3A1D9C2D7FD18EF7363864E1D154F6AD276760299B0903EF8809613D8032BFBF396ABF6A925FBD84BCrBl1B" TargetMode="External"/><Relationship Id="rId178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61" Type="http://schemas.openxmlformats.org/officeDocument/2006/relationships/hyperlink" Target="consultantplus://offline/ref%3D3608692F016B08C5DFCF05AB3A1D9C2D7FD18EF7363864E1D154F6AD276760299B0903EE8A0D613D8032BFBF396ABF6A925FBD84BCrBl1B" TargetMode="External"/><Relationship Id="rId82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52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3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4" Type="http://schemas.openxmlformats.org/officeDocument/2006/relationships/hyperlink" Target="consultantplus://offline/ref%3D3608692F016B08C5DFCF05AB3A1D9C2D7FD18EF7363864E1D154F6AD276760299B0903EF860F613D8032BFBF396ABF6A925FBD84BCrBl1B" TargetMode="External"/><Relationship Id="rId199" Type="http://schemas.openxmlformats.org/officeDocument/2006/relationships/hyperlink" Target="consultantplus://offline/ref%3D3608692F016B08C5DFCF05AB3A1D9C2D7FD18EF7363864E1D154F6AD276760299B0903EB890C6C628527AEE73462A9759341A186BEB2r7l8B" TargetMode="External"/><Relationship Id="rId203" Type="http://schemas.openxmlformats.org/officeDocument/2006/relationships/hyperlink" Target="consultantplus://offline/ref%3D3608692F016B08C5DFCF05AB3A1D9C2D7FD18EF7363864E1D154F6AD276760299B0903EB890F69628527AEE73462A9759341A186BEB2r7l8B" TargetMode="External"/><Relationship Id="rId208" Type="http://schemas.openxmlformats.org/officeDocument/2006/relationships/hyperlink" Target="consultantplus://offline/ref%3D3608692F016B08C5DFCF05AB3A1D9C2D7FD18EF7363864E1D154F6AD276760299B0903EF8605613D8032BFBF396ABF6A925FBD84BCrBl1B" TargetMode="External"/><Relationship Id="rId19" Type="http://schemas.openxmlformats.org/officeDocument/2006/relationships/hyperlink" Target="consultantplus://offline/ref%3D59DA31F1066A7FC51992391BFCD7759653BB7CA1F4BCC4EB8CE0ED3997F787F7AFE56ED326736399D1F843AAB7704927606AA21568ZEM2J" TargetMode="External"/><Relationship Id="rId14" Type="http://schemas.openxmlformats.org/officeDocument/2006/relationships/hyperlink" Target="consultantplus://offline/ref%3D015DAC7E3387F848D79226094B10F1F2268CCB857901C094AFC751FDB8175F4007B98D4204149BE0E75A8377CE1A4FB9A70A5DCD9A2A85E0rEz5F" TargetMode="External"/><Relationship Id="rId30" Type="http://schemas.openxmlformats.org/officeDocument/2006/relationships/hyperlink" Target="consultantplus://offline/ref%3D0D6E2F4E52DB7D0330CFA8451BA8BBF877E9DA73169A329F09E636600EB66215A0B3C3FDEC790E4C222B26CA3CB772A95192107984P6jFJ" TargetMode="External"/><Relationship Id="rId35" Type="http://schemas.openxmlformats.org/officeDocument/2006/relationships/hyperlink" Target="consultantplus://offline/ref%3D0D6E2F4E52DB7D0330CFA8451BA8BBF877E9DA73169A329F09E636600EB66215A0B3C3FDEE7F0E4C222B26CA3CB772A95192107984P6jFJ" TargetMode="External"/><Relationship Id="rId56" Type="http://schemas.openxmlformats.org/officeDocument/2006/relationships/hyperlink" Target="consultantplus://offline/ref%3D6248D6842E7230B2946C50C40810EA338DBCC40B4AA6D860E6C1CBACEF02116C89239D3F7AAE62E1D00DFE64353DuFJ" TargetMode="External"/><Relationship Id="rId77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100" Type="http://schemas.openxmlformats.org/officeDocument/2006/relationships/hyperlink" Target="consultantplus://offline/ref%3D3608692F016B08C5DFCF05AB3A1D9C2D7FD18EF7363664E1D154F6AD276760299B0903EB890D613D8032BFBF396ABF6A925FBD84BCrBl1B" TargetMode="External"/><Relationship Id="rId105" Type="http://schemas.openxmlformats.org/officeDocument/2006/relationships/hyperlink" Target="consultantplus://offline/ref%3D3608692F016B08C5DFCF05AB3A1D9C2D7FD18EF7363864E1D154F6AD276760299B0903EE860C613D8032BFBF396ABF6A925FBD84BCrBl1B" TargetMode="External"/><Relationship Id="rId126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47" Type="http://schemas.openxmlformats.org/officeDocument/2006/relationships/hyperlink" Target="consultantplus://offline/ref%3D3608692F016B08C5DFCF05AB3A1D9C2D7FD18EF7363864E1D154F6AD276760299B0903EE8705613D8032BFBF396ABF6A925FBD84BCrBl1B" TargetMode="External"/><Relationship Id="rId168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8" Type="http://schemas.openxmlformats.org/officeDocument/2006/relationships/hyperlink" Target="consultantplus://offline/ref%3DE19EAD284AC07CC99C1FAE800E58B047742E3A5C53EC1ADBBBFF9C0A2EAA67D516ABE0BB62014267D92DC14BA9A120FEAD4925A7F4tCE8J" TargetMode="External"/><Relationship Id="rId51" Type="http://schemas.openxmlformats.org/officeDocument/2006/relationships/hyperlink" Target="consultantplus://offline/ref%3D015DAC7E3387F848D79226094B10F1F2268CCB857901C094AFC751FDB8175F4007B98D41051C90B1B015822B884B5CBBAA0A5FC486r2z9F" TargetMode="External"/><Relationship Id="rId72" Type="http://schemas.openxmlformats.org/officeDocument/2006/relationships/hyperlink" Target="consultantplus://offline/ref%3D3608692F016B08C5DFCF05AB3A1D9C2D7FD18EF7363864E1D154F6AD276760299B0903EE880D613D8032BFBF396ABF6A925FBD84BCrBl1B" TargetMode="External"/><Relationship Id="rId93" Type="http://schemas.openxmlformats.org/officeDocument/2006/relationships/hyperlink" Target="consultantplus://offline/ref%3D3608692F016B08C5DFCF05AB3A1D9C2D7FD18EF7363864E1D154F6AD276760299B0903EE890A613D8032BFBF396ABF6A925FBD84BCrBl1B" TargetMode="External"/><Relationship Id="rId98" Type="http://schemas.openxmlformats.org/officeDocument/2006/relationships/hyperlink" Target="consultantplus://offline/ref%3D3608692F016B08C5DFCF05AB3A1D9C2D7FD18EF7363864E1D154F6AD276760299B0903EE890B613D8032BFBF396ABF6A925FBD84BCrBl1B" TargetMode="External"/><Relationship Id="rId121" Type="http://schemas.openxmlformats.org/officeDocument/2006/relationships/hyperlink" Target="consultantplus://offline/ref%3D3608692F016B08C5DFCF05AB3A1D9C2D7FD18EF7363864E1D154F6AD276760299B0903EE860B613D8032BFBF396ABF6A925FBD84BCrBl1B" TargetMode="External"/><Relationship Id="rId142" Type="http://schemas.openxmlformats.org/officeDocument/2006/relationships/hyperlink" Target="consultantplus://offline/ref%3D3608692F016B08C5DFCF05AB3A1D9C2D7FD18EF7363864E1D154F6AD276760299B0903EB8B0469628527AEE73462A9759341A186BEB2r7l8B" TargetMode="External"/><Relationship Id="rId163" Type="http://schemas.openxmlformats.org/officeDocument/2006/relationships/hyperlink" Target="consultantplus://offline/ref%3D3608692F016B08C5DFCF05AB3A1D9C2D7FD18EF7363864E1D154F6AD276760299B0903EF880B613D8032BFBF396ABF6A925FBD84BCrBl1B" TargetMode="External"/><Relationship Id="rId184" Type="http://schemas.openxmlformats.org/officeDocument/2006/relationships/hyperlink" Target="consultantplus://offline/ref%3D3608692F016B08C5DFCF05AB3A1D9C2D7FD18EF7363864E1D154F6AD276760299B0903EF8904613D8032BFBF396ABF6A925FBD84BCrBl1B" TargetMode="External"/><Relationship Id="rId189" Type="http://schemas.openxmlformats.org/officeDocument/2006/relationships/hyperlink" Target="consultantplus://offline/ref%3D3608692F016B08C5DFCF05AB3A1D9C2D7FD18EF7363864E1D154F6AD276760299B0903EF860C613D8032BFBF396ABF6A925FBD84BCrBl1B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%3D3608692F016B08C5DFCF05AB3A1D9C2D7FD18EF7363864E1D154F6AD276760299B0903EF870C613D8032BFBF396ABF6A925FBD84BCrBl1B" TargetMode="External"/><Relationship Id="rId25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6" Type="http://schemas.openxmlformats.org/officeDocument/2006/relationships/hyperlink" Target="consultantplus://offline/ref%3D015DAC7E3387F848D79226094B10F1F2268CCB857901C094AFC751FDB8175F4007B98D4204149BE3E55A8377CE1A4FB9A70A5DCD9A2A85E0rEz5F" TargetMode="External"/><Relationship Id="rId67" Type="http://schemas.openxmlformats.org/officeDocument/2006/relationships/hyperlink" Target="consultantplus://offline/ref%3D3608692F016B08C5DFCF05AB3A1D9C2D7FD18EF7363864E1D154F6AD276760299B0903EE8B04613D8032BFBF396ABF6A925FBD84BCrBl1B" TargetMode="External"/><Relationship Id="rId116" Type="http://schemas.openxmlformats.org/officeDocument/2006/relationships/hyperlink" Target="consultantplus://offline/ref%3D3608692F016B08C5DFCF05AB3A1D9C2D7FD18EF7363864E1D154F6AD276760299B0903EE860F613D8032BFBF396ABF6A925FBD84BCrBl1B" TargetMode="External"/><Relationship Id="rId137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58" Type="http://schemas.openxmlformats.org/officeDocument/2006/relationships/hyperlink" Target="consultantplus://offline/ref%3D3608692F016B08C5DFCF05AB3A1D9C2D7FD18EF7363864E1D154F6AD276760299B0903EF880A613D8032BFBF396ABF6A925FBD84BCrBl1B" TargetMode="External"/><Relationship Id="rId20" Type="http://schemas.openxmlformats.org/officeDocument/2006/relationships/hyperlink" Target="consultantplus://offline/ref%3D59DA31F1066A7FC51992391BFCD7759653BB7CA1F4BCC4EB8CE0ED3997F787F7AFE56ED325716399D1F843AAB7704927606AA21568ZEM2J" TargetMode="External"/><Relationship Id="rId41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62" Type="http://schemas.openxmlformats.org/officeDocument/2006/relationships/hyperlink" Target="consultantplus://offline/ref%3D3608692F016B08C5DFCF05AB3A1D9C2D7FD18EF7363864E1D154F6AD276760299B0903EE8A0D613D8032BFBF396ABF6A925FBD84BCrBl1B" TargetMode="External"/><Relationship Id="rId83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88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11" Type="http://schemas.openxmlformats.org/officeDocument/2006/relationships/hyperlink" Target="consultantplus://offline/ref%3D3608692F016B08C5DFCF05AB3A1D9C2D7FD18EF7363864E1D154F6AD276760299B0903EB880563628527AEE73462A9759341A186BEB2r7l8B" TargetMode="External"/><Relationship Id="rId132" Type="http://schemas.openxmlformats.org/officeDocument/2006/relationships/hyperlink" Target="consultantplus://offline/ref%3D3608692F016B08C5DFCF05AB3A1D9C2D7FD18EF7363864E1D154F6AD276760299B0903EB8B0E69628527AEE73462A9759341A186BEB2r7l8B" TargetMode="External"/><Relationship Id="rId153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4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79" Type="http://schemas.openxmlformats.org/officeDocument/2006/relationships/hyperlink" Target="consultantplus://offline/ref%3D3608692F016B08C5DFCF05AB3A1D9C2D7FD18EF7363864E1D154F6AD276760299B0903EF890B613D8032BFBF396ABF6A925FBD84BCrBl1B" TargetMode="External"/><Relationship Id="rId195" Type="http://schemas.openxmlformats.org/officeDocument/2006/relationships/hyperlink" Target="consultantplus://offline/ref%3D3608692F016B08C5DFCF05AB3A1D9C2D7FD18EF7363864E1D154F6AD276760299B0903EF860F613D8032BFBF396ABF6A925FBD84BCrBl1B" TargetMode="External"/><Relationship Id="rId209" Type="http://schemas.openxmlformats.org/officeDocument/2006/relationships/hyperlink" Target="consultantplus://offline/ref%3D3608692F016B08C5DFCF05AB3A1D9C2D7FD18CF63A3B64E1D154F6AD2767602989095BE78E047468D168E8B23Br6l3B" TargetMode="External"/><Relationship Id="rId190" Type="http://schemas.openxmlformats.org/officeDocument/2006/relationships/hyperlink" Target="consultantplus://offline/ref%3D3608692F016B08C5DFCF05AB3A1D9C2D7FD186F63E3764E1D154F6AD2767602989095BE78E047468D168E8B23Br6l3B" TargetMode="External"/><Relationship Id="rId204" Type="http://schemas.openxmlformats.org/officeDocument/2006/relationships/hyperlink" Target="consultantplus://offline/ref%3D3608692F016B08C5DFCF05AB3A1D9C2D7FD18EF7363864E1D154F6AD276760299B0903EB890F69628527AEE73462A9759341A186BEB2r7l8B" TargetMode="External"/><Relationship Id="rId15" Type="http://schemas.openxmlformats.org/officeDocument/2006/relationships/hyperlink" Target="consultantplus://offline/ref%3DDE0F89D3443EE5F3E94A4C1A0570B15948D5952DF7A6D639DDE4AEBB3F8B92F23B6E7B9EA9EA13ACFC44C7661C0C94DEEE235AF920C55BDD58C78C41LFH8J" TargetMode="External"/><Relationship Id="rId36" Type="http://schemas.openxmlformats.org/officeDocument/2006/relationships/hyperlink" Target="consultantplus://offline/ref%3D0D6E2F4E52DB7D0330CFA8451BA8BBF877E9DA731795329F09E636600EB66215B2B39BF8EF7C1B187A7171C73CPBj1J" TargetMode="External"/><Relationship Id="rId57" Type="http://schemas.openxmlformats.org/officeDocument/2006/relationships/hyperlink" Target="consultantplus://offline/ref%3D3608692F016B08C5DFCF05AB3A1D9C2D7FD18EF7363864E1D154F6AD276760299B0903EB880568628527AEE73462A9759341A186BEB2r7l8B" TargetMode="External"/><Relationship Id="rId106" Type="http://schemas.openxmlformats.org/officeDocument/2006/relationships/hyperlink" Target="consultantplus://offline/ref%3D3608692F016B08C5DFCF05AB3A1D9C2D7FD18EF7363864E1D154F6AD276760299B0903EE860C613D8032BFBF396ABF6A925FBD84BCrBl1B" TargetMode="External"/><Relationship Id="rId127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0" Type="http://schemas.openxmlformats.org/officeDocument/2006/relationships/hyperlink" Target="consultantplus://offline/ref%3DE19EAD284AC07CC99C1FAE800E58B047742E3A5C53EC1ADBBBFF9C0A2EAA67D516ABE0BB67034267D92DC14BA9A120FEAD4925A7F4tCE8J" TargetMode="External"/><Relationship Id="rId31" Type="http://schemas.openxmlformats.org/officeDocument/2006/relationships/hyperlink" Target="consultantplus://offline/ref%3D0D6E2F4E52DB7D0330CFA8451BA8BBF877E9DA73169A329F09E636600EB66215A0B3C3F4EA790113273E379233B26BB758850C7B866CPFjAJ" TargetMode="External"/><Relationship Id="rId52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3" Type="http://schemas.openxmlformats.org/officeDocument/2006/relationships/hyperlink" Target="consultantplus://offline/ref%3D3608692F016B08C5DFCF05AB3A1D9C2D7FD18EF7363864E1D154F6AD276760299B0903EB8C086C628527AEE73462A9759341A186BEB2r7l8B" TargetMode="External"/><Relationship Id="rId78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94" Type="http://schemas.openxmlformats.org/officeDocument/2006/relationships/hyperlink" Target="consultantplus://offline/ref%3D3608692F016B08C5DFCF05AB3A1D9C2D7FD18EF7363864E1D154F6AD276760299B0903EE890A613D8032BFBF396ABF6A925FBD84BCrBl1B" TargetMode="External"/><Relationship Id="rId99" Type="http://schemas.openxmlformats.org/officeDocument/2006/relationships/hyperlink" Target="consultantplus://offline/ref%3D3608692F016B08C5DFCF05AB3A1D9C2D7FD18EF7363864E1D154F6AD276760299B0903EE890B613D8032BFBF396ABF6A925FBD84BCrBl1B" TargetMode="External"/><Relationship Id="rId101" Type="http://schemas.openxmlformats.org/officeDocument/2006/relationships/hyperlink" Target="consultantplus://offline/ref%3D3608692F016B08C5DFCF05AB3A1D9C2D7FD18EF7363664E1D154F6AD276760299B0903EB890D613D8032BFBF396ABF6A925FBD84BCrBl1B" TargetMode="External"/><Relationship Id="rId122" Type="http://schemas.openxmlformats.org/officeDocument/2006/relationships/hyperlink" Target="consultantplus://offline/ref%3D3608692F016B08C5DFCF05AB3A1D9C2D7FD18EF7363864E1D154F6AD276760299B0903EE860B613D8032BFBF396ABF6A925FBD84BCrBl1B" TargetMode="External"/><Relationship Id="rId143" Type="http://schemas.openxmlformats.org/officeDocument/2006/relationships/hyperlink" Target="consultantplus://offline/ref%3D3608692F016B08C5DFCF05AB3A1D9C2D7FD18EF7363864E1D154F6AD276760299B0903EB8B0469628527AEE73462A9759341A186BEB2r7l8B" TargetMode="External"/><Relationship Id="rId148" Type="http://schemas.openxmlformats.org/officeDocument/2006/relationships/hyperlink" Target="consultantplus://offline/ref%3D3608692F016B08C5DFCF05AB3A1D9C2D7FD18EF7363864E1D154F6AD276760299B0903EE8705613D8032BFBF396ABF6A925FBD84BCrBl1B" TargetMode="External"/><Relationship Id="rId164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69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5" Type="http://schemas.openxmlformats.org/officeDocument/2006/relationships/hyperlink" Target="consultantplus://offline/ref%3D3608692F016B08C5DFCF05AB3A1D9C2D7FD18EF7363864E1D154F6AD276760299B0903EF8905613D8032BFBF396ABF6A925FBD84BCrBl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E19EAD284AC07CC99C1FAE800E58B047742E3A5C53EC1ADBBBFF9C0A2EAA67D516ABE0BB64014267D92DC14BA9A120FEAD4925A7F4tCE8J" TargetMode="External"/><Relationship Id="rId180" Type="http://schemas.openxmlformats.org/officeDocument/2006/relationships/hyperlink" Target="consultantplus://offline/ref%3D3608692F016B08C5DFCF05AB3A1D9C2D7FD18EF7363864E1D154F6AD276760299B0903EF890B613D8032BFBF396ABF6A925FBD84BCrBl1B" TargetMode="External"/><Relationship Id="rId210" Type="http://schemas.openxmlformats.org/officeDocument/2006/relationships/hyperlink" Target="consultantplus://offline/ref%3D3608692F016B08C5DFCF05AB3A1D9C2D7FD186F63E3764E1D154F6AD2767602989095BE78E047468D168E8B23Br6l3B" TargetMode="External"/><Relationship Id="rId215" Type="http://schemas.openxmlformats.org/officeDocument/2006/relationships/hyperlink" Target="consultantplus://offline/ref%3D3608692F016B08C5DFCF05AB3A1D9C2D7FD18EF7363864E1D154F6AD276760299B0903EF870C613D8032BFBF396ABF6A925FBD84BCrBl1B" TargetMode="External"/><Relationship Id="rId26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7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68" Type="http://schemas.openxmlformats.org/officeDocument/2006/relationships/header" Target="header3.xml"/><Relationship Id="rId89" Type="http://schemas.openxmlformats.org/officeDocument/2006/relationships/hyperlink" Target="consultantplus://offline/ref%3D3608692F016B08C5DFCF05AB3A1D9C2D7FD18EF7363864E1D154F6AD276760299B0903EB88056C628527AEE73462A9759341A186BEB2r7l8B" TargetMode="External"/><Relationship Id="rId112" Type="http://schemas.openxmlformats.org/officeDocument/2006/relationships/hyperlink" Target="consultantplus://offline/ref%3D3608692F016B08C5DFCF05AB3A1D9C2D7FD18EF7363864E1D154F6AD276760299B0903EB880563628527AEE73462A9759341A186BEB2r7l8B" TargetMode="External"/><Relationship Id="rId133" Type="http://schemas.openxmlformats.org/officeDocument/2006/relationships/hyperlink" Target="consultantplus://offline/ref%3D3608692F016B08C5DFCF05AB3A1D9C2D7FD18EF7363864E1D154F6AD276760299B0903EB8B0E69628527AEE73462A9759341A186BEB2r7l8B" TargetMode="External"/><Relationship Id="rId154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5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6" Type="http://schemas.openxmlformats.org/officeDocument/2006/relationships/hyperlink" Target="consultantplus://offline/ref%3D3608692F016B08C5DFCF05AB3A1D9C2D7FD18EF7363864E1D154F6AD276760299B0903EF860F613D8032BFBF396ABF6A925FBD84BCrBl1B" TargetMode="External"/><Relationship Id="rId200" Type="http://schemas.openxmlformats.org/officeDocument/2006/relationships/hyperlink" Target="consultantplus://offline/ref%3D3608692F016B08C5DFCF05AB3A1D9C2D7FD18EF7363864E1D154F6AD276760299B0903EF860B613D8032BFBF396ABF6A925FBD84BCrBl1B" TargetMode="External"/><Relationship Id="rId16" Type="http://schemas.openxmlformats.org/officeDocument/2006/relationships/hyperlink" Target="consultantplus://offline/ref%3D59DA31F1066A7FC519922716EABB2B9C51B823A8FFBAC6B9D7BDEB6EC8A781A2EFA56883603265CC80BE17A5B67C03762D21AD176DFD799A85648CA3ZAMFJ" TargetMode="External"/><Relationship Id="rId37" Type="http://schemas.openxmlformats.org/officeDocument/2006/relationships/hyperlink" Target="consultantplus://offline/ref%3D0D6E2F4E52DB7D0330CFA8451BA8BBF877E9DA73169A329F09E636600EB66215A0B3C3FDEC790E4C222B26CA3CB772A95192107984P6jFJ" TargetMode="External"/><Relationship Id="rId58" Type="http://schemas.openxmlformats.org/officeDocument/2006/relationships/hyperlink" Target="consultantplus://offline/ref%3D3608692F016B08C5DFCF05AB3A1D9C2D7FD18EF7363864E1D154F6AD276760299B0903EB880568628527AEE73462A9759341A186BEB2r7l8B" TargetMode="External"/><Relationship Id="rId79" Type="http://schemas.openxmlformats.org/officeDocument/2006/relationships/hyperlink" Target="consultantplus://offline/ref%3D3608692F016B08C5DFCF05AB3A1D9C2D7FD18EF7363864E1D154F6AD276760299B0903EE890D613D8032BFBF396ABF6A925FBD84BCrBl1B" TargetMode="External"/><Relationship Id="rId102" Type="http://schemas.openxmlformats.org/officeDocument/2006/relationships/hyperlink" Target="consultantplus://offline/ref%3D3608692F016B08C5DFCF05AB3A1D9C2D7FD18EF7363864E1D154F6AD276760299B0903EE8904613D8032BFBF396ABF6A925FBD84BCrBl1B" TargetMode="External"/><Relationship Id="rId123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44" Type="http://schemas.openxmlformats.org/officeDocument/2006/relationships/hyperlink" Target="consultantplus://offline/ref%3D3608692F016B08C5DFCF05AB3A1D9C2D7FD18EF7363864E1D154F6AD276760299B0903EE8709613D8032BFBF396ABF6A925FBD84BCrBl1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20361</Words>
  <Characters>116062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/>
  <LinksUpToDate>false</LinksUpToDate>
  <CharactersWithSpaces>136151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user</cp:lastModifiedBy>
  <cp:revision>9</cp:revision>
  <cp:lastPrinted>2021-12-16T07:48:00Z</cp:lastPrinted>
  <dcterms:created xsi:type="dcterms:W3CDTF">2021-12-01T02:35:00Z</dcterms:created>
  <dcterms:modified xsi:type="dcterms:W3CDTF">2021-12-20T08:19:00Z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2021-11-30T00:00:00Z</vt:filetime>
  </property>
</Properties>
</file>