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0205FB" w:rsidRPr="00D95684" w:rsidTr="0057053F">
        <w:trPr>
          <w:cantSplit/>
          <w:trHeight w:val="2610"/>
        </w:trPr>
        <w:tc>
          <w:tcPr>
            <w:tcW w:w="4395" w:type="dxa"/>
            <w:tcBorders>
              <w:bottom w:val="nil"/>
            </w:tcBorders>
          </w:tcPr>
          <w:p w:rsidR="000205FB" w:rsidRPr="00D95684" w:rsidRDefault="000205FB" w:rsidP="0057053F">
            <w:pPr>
              <w:ind w:left="-71" w:right="-71"/>
              <w:jc w:val="center"/>
              <w:rPr>
                <w:b/>
                <w:bCs/>
              </w:rPr>
            </w:pPr>
            <w:r w:rsidRPr="00D95684">
              <w:rPr>
                <w:b/>
                <w:bCs/>
              </w:rPr>
              <w:t>Российская Федерация</w:t>
            </w:r>
          </w:p>
          <w:p w:rsidR="000205FB" w:rsidRPr="00D95684" w:rsidRDefault="000205FB" w:rsidP="0057053F">
            <w:pPr>
              <w:ind w:left="-71" w:right="-71"/>
              <w:jc w:val="center"/>
              <w:rPr>
                <w:b/>
                <w:bCs/>
              </w:rPr>
            </w:pPr>
            <w:r w:rsidRPr="00D95684">
              <w:rPr>
                <w:b/>
                <w:bCs/>
              </w:rPr>
              <w:t>Республика Алтай</w:t>
            </w:r>
          </w:p>
          <w:p w:rsidR="000205FB" w:rsidRPr="00D95684" w:rsidRDefault="000205FB" w:rsidP="0057053F">
            <w:pPr>
              <w:pStyle w:val="8"/>
              <w:rPr>
                <w:sz w:val="24"/>
                <w:szCs w:val="24"/>
              </w:rPr>
            </w:pPr>
            <w:r w:rsidRPr="00D95684">
              <w:rPr>
                <w:sz w:val="24"/>
                <w:szCs w:val="24"/>
              </w:rPr>
              <w:t>Онгудайский район</w:t>
            </w:r>
          </w:p>
          <w:p w:rsidR="000205FB" w:rsidRPr="00D95684" w:rsidRDefault="000205FB" w:rsidP="0057053F">
            <w:pPr>
              <w:rPr>
                <w:b/>
              </w:rPr>
            </w:pPr>
            <w:r>
              <w:rPr>
                <w:b/>
              </w:rPr>
              <w:t xml:space="preserve">                        </w:t>
            </w:r>
            <w:r w:rsidR="008B143F">
              <w:rPr>
                <w:b/>
              </w:rPr>
              <w:t>Хабаров</w:t>
            </w:r>
            <w:r>
              <w:rPr>
                <w:b/>
              </w:rPr>
              <w:t>ское</w:t>
            </w:r>
            <w:r w:rsidRPr="00D95684">
              <w:rPr>
                <w:b/>
              </w:rPr>
              <w:t xml:space="preserve">                            </w:t>
            </w:r>
            <w:r w:rsidRPr="00D95684">
              <w:t xml:space="preserve">      </w:t>
            </w:r>
          </w:p>
          <w:p w:rsidR="000205FB" w:rsidRPr="00D95684" w:rsidRDefault="000205FB" w:rsidP="0057053F">
            <w:pPr>
              <w:jc w:val="center"/>
            </w:pPr>
            <w:r w:rsidRPr="00D95684">
              <w:rPr>
                <w:b/>
                <w:bCs/>
              </w:rPr>
              <w:t>сельское поселение</w:t>
            </w:r>
          </w:p>
          <w:p w:rsidR="000205FB" w:rsidRPr="00D95684" w:rsidRDefault="000205FB" w:rsidP="0057053F">
            <w:pPr>
              <w:jc w:val="center"/>
              <w:rPr>
                <w:b/>
                <w:bCs/>
              </w:rPr>
            </w:pPr>
            <w:r>
              <w:rPr>
                <w:b/>
                <w:bCs/>
              </w:rPr>
              <w:t>сельская администрация</w:t>
            </w:r>
          </w:p>
          <w:p w:rsidR="000205FB" w:rsidRPr="00D95684" w:rsidRDefault="000205FB" w:rsidP="0057053F">
            <w:pPr>
              <w:jc w:val="center"/>
            </w:pPr>
          </w:p>
          <w:p w:rsidR="000205FB" w:rsidRPr="00D95684" w:rsidRDefault="0050197A" w:rsidP="0057053F">
            <w:pPr>
              <w:jc w:val="center"/>
            </w:pPr>
            <w:r>
              <w:rPr>
                <w:noProof/>
              </w:rPr>
              <w:pict>
                <v:line id="_x0000_s1041" style="position:absolute;left:0;text-align:left;z-index:251666432" from=".85pt,13.9pt" to="512.05pt,13.9pt"/>
              </w:pict>
            </w:r>
          </w:p>
        </w:tc>
        <w:tc>
          <w:tcPr>
            <w:tcW w:w="2410" w:type="dxa"/>
            <w:tcBorders>
              <w:bottom w:val="nil"/>
            </w:tcBorders>
          </w:tcPr>
          <w:p w:rsidR="000205FB" w:rsidRPr="00D95684" w:rsidRDefault="000205FB" w:rsidP="0057053F">
            <w:pPr>
              <w:ind w:left="-213"/>
              <w:jc w:val="center"/>
            </w:pPr>
          </w:p>
        </w:tc>
        <w:tc>
          <w:tcPr>
            <w:tcW w:w="3685" w:type="dxa"/>
            <w:tcBorders>
              <w:bottom w:val="nil"/>
            </w:tcBorders>
          </w:tcPr>
          <w:p w:rsidR="000205FB" w:rsidRPr="00D95684" w:rsidRDefault="000205FB" w:rsidP="0057053F">
            <w:pPr>
              <w:ind w:left="-71"/>
              <w:jc w:val="center"/>
              <w:rPr>
                <w:b/>
              </w:rPr>
            </w:pPr>
            <w:r w:rsidRPr="00D95684">
              <w:rPr>
                <w:b/>
              </w:rPr>
              <w:t xml:space="preserve">Россия Федерациязы </w:t>
            </w:r>
          </w:p>
          <w:p w:rsidR="000205FB" w:rsidRPr="00D95684" w:rsidRDefault="000205FB" w:rsidP="0057053F">
            <w:pPr>
              <w:pStyle w:val="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0205FB" w:rsidRPr="00D95684" w:rsidRDefault="000205FB" w:rsidP="0057053F">
            <w:pPr>
              <w:pStyle w:val="8"/>
              <w:rPr>
                <w:sz w:val="24"/>
                <w:szCs w:val="24"/>
              </w:rPr>
            </w:pPr>
            <w:r w:rsidRPr="00D95684">
              <w:rPr>
                <w:sz w:val="24"/>
                <w:szCs w:val="24"/>
              </w:rPr>
              <w:t>Ондой аймак</w:t>
            </w:r>
          </w:p>
          <w:p w:rsidR="000205FB" w:rsidRPr="0062040B" w:rsidRDefault="000205FB" w:rsidP="0057053F">
            <w:pPr>
              <w:pStyle w:val="8"/>
              <w:jc w:val="left"/>
              <w:rPr>
                <w:sz w:val="24"/>
                <w:szCs w:val="24"/>
              </w:rPr>
            </w:pPr>
            <w:r w:rsidRPr="00D95684">
              <w:rPr>
                <w:sz w:val="24"/>
                <w:szCs w:val="24"/>
              </w:rPr>
              <w:t xml:space="preserve">    </w:t>
            </w:r>
            <w:r>
              <w:rPr>
                <w:sz w:val="24"/>
                <w:szCs w:val="24"/>
              </w:rPr>
              <w:t xml:space="preserve">            </w:t>
            </w:r>
            <w:r w:rsidRPr="0062040B">
              <w:rPr>
                <w:sz w:val="24"/>
                <w:szCs w:val="24"/>
              </w:rPr>
              <w:t xml:space="preserve">      </w:t>
            </w:r>
            <w:r w:rsidR="008B143F">
              <w:rPr>
                <w:sz w:val="24"/>
                <w:szCs w:val="24"/>
              </w:rPr>
              <w:t>Хабаровка</w:t>
            </w:r>
            <w:r>
              <w:rPr>
                <w:sz w:val="24"/>
                <w:szCs w:val="24"/>
              </w:rPr>
              <w:t>нын</w:t>
            </w:r>
          </w:p>
          <w:p w:rsidR="000205FB" w:rsidRPr="00D95684" w:rsidRDefault="000205FB" w:rsidP="0057053F">
            <w:pPr>
              <w:jc w:val="center"/>
              <w:rPr>
                <w:b/>
                <w:bCs/>
              </w:rPr>
            </w:pPr>
            <w:r w:rsidRPr="00D95684">
              <w:rPr>
                <w:b/>
                <w:bCs/>
                <w:lang w:val="en-US"/>
              </w:rPr>
              <w:t>j</w:t>
            </w:r>
            <w:r w:rsidRPr="00D95684">
              <w:rPr>
                <w:b/>
                <w:bCs/>
              </w:rPr>
              <w:t xml:space="preserve">урт </w:t>
            </w:r>
            <w:r w:rsidRPr="00D95684">
              <w:rPr>
                <w:b/>
                <w:bCs/>
                <w:lang w:val="en-US"/>
              </w:rPr>
              <w:t>j</w:t>
            </w:r>
            <w:r w:rsidRPr="00D95684">
              <w:rPr>
                <w:b/>
                <w:bCs/>
              </w:rPr>
              <w:t>еезези</w:t>
            </w:r>
          </w:p>
          <w:p w:rsidR="000205FB" w:rsidRPr="00D95684" w:rsidRDefault="000205FB" w:rsidP="0057053F">
            <w:pPr>
              <w:jc w:val="center"/>
              <w:rPr>
                <w:b/>
                <w:bCs/>
              </w:rPr>
            </w:pPr>
            <w:r>
              <w:rPr>
                <w:b/>
                <w:bCs/>
                <w:lang w:val="en-US"/>
              </w:rPr>
              <w:t>j</w:t>
            </w:r>
            <w:r>
              <w:rPr>
                <w:b/>
                <w:bCs/>
              </w:rPr>
              <w:t>урт администрация</w:t>
            </w:r>
            <w:r w:rsidRPr="00D95684">
              <w:rPr>
                <w:b/>
                <w:bCs/>
              </w:rPr>
              <w:t xml:space="preserve"> </w:t>
            </w:r>
          </w:p>
          <w:p w:rsidR="000205FB" w:rsidRPr="00D95684" w:rsidRDefault="000205FB" w:rsidP="0057053F"/>
        </w:tc>
      </w:tr>
    </w:tbl>
    <w:p w:rsidR="000205FB" w:rsidRDefault="000205FB" w:rsidP="000205FB">
      <w:pPr>
        <w:ind w:left="-360"/>
        <w:rPr>
          <w:b/>
          <w:bCs/>
        </w:rPr>
      </w:pPr>
    </w:p>
    <w:p w:rsidR="000205FB" w:rsidRPr="00D95684" w:rsidRDefault="000205FB" w:rsidP="000205FB">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t xml:space="preserve">                   </w:t>
      </w:r>
      <w:r>
        <w:rPr>
          <w:b/>
          <w:bCs/>
        </w:rPr>
        <w:t xml:space="preserve">       </w:t>
      </w:r>
      <w:r w:rsidRPr="00D95684">
        <w:rPr>
          <w:b/>
          <w:bCs/>
        </w:rPr>
        <w:t xml:space="preserve">  </w:t>
      </w:r>
      <w:r>
        <w:rPr>
          <w:b/>
          <w:bCs/>
        </w:rPr>
        <w:t xml:space="preserve"> </w:t>
      </w:r>
      <w:r w:rsidRPr="00D95684">
        <w:rPr>
          <w:b/>
          <w:bCs/>
        </w:rPr>
        <w:t xml:space="preserve">  </w:t>
      </w:r>
      <w:r w:rsidRPr="00D95684">
        <w:rPr>
          <w:b/>
          <w:bCs/>
          <w:lang w:val="en-US"/>
        </w:rPr>
        <w:t>J</w:t>
      </w:r>
      <w:r w:rsidRPr="00D95684">
        <w:rPr>
          <w:b/>
          <w:bCs/>
        </w:rPr>
        <w:t>ОП</w:t>
      </w:r>
    </w:p>
    <w:p w:rsidR="000205FB" w:rsidRPr="00D95684" w:rsidRDefault="00D86DF0" w:rsidP="000205FB">
      <w:pPr>
        <w:ind w:left="-360"/>
        <w:rPr>
          <w:b/>
          <w:bCs/>
        </w:rPr>
      </w:pPr>
      <w:r>
        <w:rPr>
          <w:b/>
        </w:rPr>
        <w:t xml:space="preserve">От </w:t>
      </w:r>
      <w:r w:rsidR="00B979C1">
        <w:rPr>
          <w:b/>
        </w:rPr>
        <w:t>28.07.</w:t>
      </w:r>
      <w:r w:rsidR="000205FB" w:rsidRPr="00D95684">
        <w:rPr>
          <w:b/>
        </w:rPr>
        <w:t xml:space="preserve"> 2016  г.                                   </w:t>
      </w:r>
      <w:r w:rsidR="000205FB" w:rsidRPr="00D95684">
        <w:rPr>
          <w:b/>
        </w:rPr>
        <w:tab/>
      </w:r>
      <w:r w:rsidR="000205FB" w:rsidRPr="00D95684">
        <w:rPr>
          <w:b/>
        </w:rPr>
        <w:tab/>
      </w:r>
      <w:r w:rsidR="000205FB" w:rsidRPr="00D95684">
        <w:rPr>
          <w:b/>
        </w:rPr>
        <w:tab/>
      </w:r>
      <w:r w:rsidR="000205FB" w:rsidRPr="00D95684">
        <w:rPr>
          <w:b/>
        </w:rPr>
        <w:tab/>
        <w:t xml:space="preserve">         </w:t>
      </w:r>
      <w:r w:rsidR="000205FB">
        <w:rPr>
          <w:b/>
        </w:rPr>
        <w:t xml:space="preserve">      </w:t>
      </w:r>
      <w:r w:rsidR="000205FB" w:rsidRPr="00D95684">
        <w:rPr>
          <w:b/>
        </w:rPr>
        <w:t xml:space="preserve">   </w:t>
      </w:r>
      <w:r w:rsidR="00B979C1">
        <w:rPr>
          <w:b/>
        </w:rPr>
        <w:t xml:space="preserve">            </w:t>
      </w:r>
      <w:r w:rsidR="000205FB" w:rsidRPr="00D95684">
        <w:rPr>
          <w:b/>
        </w:rPr>
        <w:t xml:space="preserve"> №</w:t>
      </w:r>
      <w:r w:rsidR="00B979C1">
        <w:rPr>
          <w:b/>
        </w:rPr>
        <w:t>133</w:t>
      </w:r>
    </w:p>
    <w:p w:rsidR="000205FB" w:rsidRPr="00D95684" w:rsidRDefault="000205FB" w:rsidP="000205FB">
      <w:pPr>
        <w:rPr>
          <w:b/>
        </w:rPr>
      </w:pPr>
    </w:p>
    <w:p w:rsidR="000205FB" w:rsidRPr="00D95684" w:rsidRDefault="000205FB" w:rsidP="000205FB">
      <w:pPr>
        <w:rPr>
          <w:b/>
        </w:rPr>
      </w:pPr>
      <w:r w:rsidRPr="00D95684">
        <w:rPr>
          <w:b/>
        </w:rPr>
        <w:t xml:space="preserve">                                               </w:t>
      </w:r>
      <w:r>
        <w:rPr>
          <w:b/>
        </w:rPr>
        <w:t xml:space="preserve">                 с. </w:t>
      </w:r>
      <w:r w:rsidR="008B143F">
        <w:rPr>
          <w:b/>
        </w:rPr>
        <w:t>Хабаровка</w:t>
      </w:r>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rsidR="000205FB">
        <w:t xml:space="preserve">  на странице </w:t>
      </w:r>
      <w:r w:rsidR="008B143F">
        <w:t>Хабаровс</w:t>
      </w:r>
      <w:r w:rsidR="000205FB">
        <w:t>кого</w:t>
      </w:r>
      <w:r>
        <w:t xml:space="preserve">  сельского  поселения  на  сайте  Администрации  МО «Онгудайский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Контроль за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0205FB" w:rsidP="00E41A2C">
      <w:pPr>
        <w:jc w:val="both"/>
      </w:pPr>
      <w:r>
        <w:t xml:space="preserve">Глава </w:t>
      </w:r>
      <w:r w:rsidR="008B143F">
        <w:t>Хабаров</w:t>
      </w:r>
      <w:r>
        <w:t>ского</w:t>
      </w:r>
      <w:r w:rsidR="00E41A2C">
        <w:t xml:space="preserve"> сельского  поселения</w:t>
      </w:r>
      <w:r>
        <w:t xml:space="preserve">                        </w:t>
      </w:r>
      <w:r w:rsidR="008B143F">
        <w:t>А.А.Топчин</w:t>
      </w:r>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spacing w:before="100" w:beforeAutospacing="1" w:after="100" w:afterAutospacing="1"/>
        <w:jc w:val="right"/>
      </w:pPr>
      <w:r w:rsidRPr="00D734D7">
        <w:lastRenderedPageBreak/>
        <w:t>УТВЕРЖДЁН</w:t>
      </w:r>
    </w:p>
    <w:p w:rsidR="00E41A2C" w:rsidRPr="00D734D7" w:rsidRDefault="00E41A2C" w:rsidP="00E41A2C">
      <w:pPr>
        <w:spacing w:before="100" w:beforeAutospacing="1" w:after="100" w:afterAutospacing="1"/>
        <w:jc w:val="right"/>
      </w:pPr>
      <w:r w:rsidRPr="00D734D7">
        <w:t>Постановлением</w:t>
      </w:r>
      <w:r>
        <w:t xml:space="preserve"> Главы </w:t>
      </w:r>
      <w:r w:rsidR="00600D37">
        <w:t>Хабаровского</w:t>
      </w:r>
      <w:r>
        <w:t xml:space="preserve">  сельского  поселения</w:t>
      </w:r>
      <w:r w:rsidRPr="00D734D7">
        <w:t xml:space="preserve"> </w:t>
      </w:r>
      <w:r w:rsidRPr="00D734D7">
        <w:br/>
        <w:t>от</w:t>
      </w:r>
      <w:r w:rsidR="00600D37">
        <w:t>________</w:t>
      </w:r>
      <w:r>
        <w:t xml:space="preserve"> </w:t>
      </w:r>
      <w:r w:rsidRPr="00D734D7">
        <w:t>2016 г. №</w:t>
      </w:r>
      <w:r w:rsidR="00600D37">
        <w:t xml:space="preserve"> _____</w:t>
      </w:r>
    </w:p>
    <w:p w:rsidR="00E41A2C" w:rsidRPr="00D734D7" w:rsidRDefault="000205FB" w:rsidP="000205FB">
      <w:pPr>
        <w:spacing w:before="100" w:beforeAutospacing="1" w:after="100" w:afterAutospacing="1"/>
      </w:pPr>
      <w:r w:rsidRPr="000205FB">
        <w:rPr>
          <w:b/>
        </w:rPr>
        <w:t xml:space="preserve">Проект  </w:t>
      </w:r>
      <w:r>
        <w:t xml:space="preserve">                            </w:t>
      </w:r>
      <w:r w:rsidR="00E41A2C"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 )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0205FB" w:rsidRPr="0050298D" w:rsidRDefault="00E41A2C" w:rsidP="000205FB">
      <w:pPr>
        <w:spacing w:line="330" w:lineRule="atLeast"/>
        <w:textAlignment w:val="baseline"/>
        <w:rPr>
          <w:i/>
          <w:color w:val="000000"/>
        </w:rPr>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600D37">
        <w:t xml:space="preserve">Хабаровского </w:t>
      </w:r>
      <w:r>
        <w:t>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администрации</w:t>
      </w:r>
      <w:r w:rsidR="00600D37">
        <w:t xml:space="preserve"> Хабаровского</w:t>
      </w:r>
      <w:r>
        <w:t xml:space="preserve">  сельского  поселения</w:t>
      </w:r>
      <w:r w:rsidRPr="00D734D7">
        <w:t>;</w:t>
      </w:r>
      <w:r w:rsidRPr="00D734D7">
        <w:br/>
        <w:t xml:space="preserve">1.3.2.1. </w:t>
      </w:r>
      <w:r>
        <w:t>Сельская  а</w:t>
      </w:r>
      <w:r w:rsidRPr="00D734D7">
        <w:t>дминистрация</w:t>
      </w:r>
      <w:r w:rsidR="00600D37">
        <w:t xml:space="preserve"> </w:t>
      </w:r>
      <w:r>
        <w:t xml:space="preserve"> </w:t>
      </w:r>
      <w:r w:rsidR="00600D37">
        <w:t>Хабаровского</w:t>
      </w:r>
      <w:r>
        <w:t xml:space="preserve"> сельского  поселения</w:t>
      </w:r>
      <w:r w:rsidRPr="00D734D7">
        <w:t xml:space="preserve"> </w:t>
      </w:r>
      <w:r w:rsidRPr="00D734D7">
        <w:br/>
      </w:r>
      <w:r w:rsidR="000205FB">
        <w:t>Почтовый адрес: 6494</w:t>
      </w:r>
      <w:r w:rsidR="00600D37">
        <w:t>44</w:t>
      </w:r>
      <w:r w:rsidR="000205FB" w:rsidRPr="00D01DE5">
        <w:t>, с.</w:t>
      </w:r>
      <w:r w:rsidR="00600D37">
        <w:t>Хаабаровка</w:t>
      </w:r>
      <w:r w:rsidR="000205FB" w:rsidRPr="00D01DE5">
        <w:rPr>
          <w:rStyle w:val="FontStyle53"/>
        </w:rPr>
        <w:t xml:space="preserve">, ул. </w:t>
      </w:r>
      <w:r w:rsidR="00600D37">
        <w:rPr>
          <w:rStyle w:val="FontStyle53"/>
        </w:rPr>
        <w:t xml:space="preserve">Центральная </w:t>
      </w:r>
      <w:r w:rsidR="000205FB">
        <w:rPr>
          <w:rStyle w:val="FontStyle53"/>
        </w:rPr>
        <w:t>4</w:t>
      </w:r>
      <w:r w:rsidR="00600D37">
        <w:rPr>
          <w:rStyle w:val="FontStyle53"/>
        </w:rPr>
        <w:t>3</w:t>
      </w:r>
      <w:r w:rsidR="000205FB">
        <w:rPr>
          <w:rStyle w:val="FontStyle53"/>
        </w:rPr>
        <w:t xml:space="preserve"> </w:t>
      </w:r>
      <w:r w:rsidR="000205FB" w:rsidRPr="00D01DE5">
        <w:t xml:space="preserve"> Телефон     </w:t>
      </w:r>
      <w:r w:rsidR="000205FB">
        <w:rPr>
          <w:i/>
          <w:color w:val="000000"/>
        </w:rPr>
        <w:t>8388452</w:t>
      </w:r>
      <w:r w:rsidR="00600D37">
        <w:rPr>
          <w:i/>
          <w:color w:val="000000"/>
        </w:rPr>
        <w:t>4301</w:t>
      </w:r>
    </w:p>
    <w:p w:rsidR="000205FB" w:rsidRDefault="000205FB" w:rsidP="000205FB">
      <w:pPr>
        <w:spacing w:after="150" w:line="330" w:lineRule="atLeast"/>
        <w:textAlignment w:val="baseline"/>
        <w:rPr>
          <w:color w:val="000000"/>
        </w:rPr>
      </w:pPr>
      <w:r w:rsidRPr="00D01DE5">
        <w:rPr>
          <w:color w:val="000000"/>
        </w:rPr>
        <w:t xml:space="preserve">Адрес электронной почты: </w:t>
      </w:r>
      <w:r w:rsidR="00600D37">
        <w:rPr>
          <w:color w:val="000000"/>
          <w:lang w:val="en-US"/>
        </w:rPr>
        <w:t>habarofka</w:t>
      </w:r>
      <w:hyperlink r:id="rId5" w:history="1">
        <w:r w:rsidRPr="00D01DE5">
          <w:rPr>
            <w:rStyle w:val="a8"/>
            <w:b/>
          </w:rPr>
          <w:t>@</w:t>
        </w:r>
        <w:r w:rsidRPr="00D01DE5">
          <w:rPr>
            <w:rStyle w:val="a8"/>
            <w:b/>
            <w:lang w:val="en-US"/>
          </w:rPr>
          <w:t>mail</w:t>
        </w:r>
        <w:r w:rsidRPr="00D01DE5">
          <w:rPr>
            <w:rStyle w:val="a8"/>
            <w:b/>
          </w:rPr>
          <w:t>.</w:t>
        </w:r>
        <w:r w:rsidRPr="00D01DE5">
          <w:rPr>
            <w:rStyle w:val="a8"/>
            <w:b/>
            <w:lang w:val="en-US"/>
          </w:rPr>
          <w:t>ru</w:t>
        </w:r>
      </w:hyperlink>
    </w:p>
    <w:p w:rsidR="000205FB" w:rsidRPr="000205FB" w:rsidRDefault="000205FB" w:rsidP="000205FB">
      <w:pPr>
        <w:spacing w:line="330" w:lineRule="atLeast"/>
        <w:textAlignment w:val="baseline"/>
        <w:rPr>
          <w:color w:val="000000"/>
        </w:rPr>
      </w:pPr>
      <w:r w:rsidRPr="00D01DE5">
        <w:lastRenderedPageBreak/>
        <w:t xml:space="preserve"> График работы:</w:t>
      </w:r>
    </w:p>
    <w:p w:rsidR="000205FB" w:rsidRPr="00D01DE5" w:rsidRDefault="000205FB" w:rsidP="000205FB">
      <w:pPr>
        <w:jc w:val="both"/>
        <w:rPr>
          <w:color w:val="000000"/>
        </w:rPr>
      </w:pPr>
      <w:r w:rsidRPr="00D01DE5">
        <w:t xml:space="preserve">Понедельник- пятница </w:t>
      </w:r>
      <w:r>
        <w:rPr>
          <w:color w:val="000000"/>
        </w:rPr>
        <w:t>09.00 – 17</w:t>
      </w:r>
      <w:r w:rsidRPr="00D01DE5">
        <w:rPr>
          <w:color w:val="000000"/>
        </w:rPr>
        <w:t>.00, выходные: суббота, воскресенье</w:t>
      </w:r>
    </w:p>
    <w:p w:rsidR="000205FB" w:rsidRPr="00D01DE5" w:rsidRDefault="000205FB" w:rsidP="000205FB">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0205FB" w:rsidRPr="00D95684" w:rsidRDefault="000205FB" w:rsidP="000205FB">
      <w:pPr>
        <w:autoSpaceDE w:val="0"/>
        <w:autoSpaceDN w:val="0"/>
        <w:adjustRightInd w:val="0"/>
        <w:ind w:firstLine="567"/>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0205FB" w:rsidRPr="007D55F0" w:rsidRDefault="000205FB" w:rsidP="000205FB">
      <w:pPr>
        <w:autoSpaceDE w:val="0"/>
        <w:autoSpaceDN w:val="0"/>
        <w:adjustRightInd w:val="0"/>
        <w:ind w:firstLine="567"/>
        <w:jc w:val="both"/>
      </w:pPr>
      <w:r w:rsidRPr="007D55F0">
        <w:t xml:space="preserve">Официальный сайт МФЦ: </w:t>
      </w:r>
      <w:r w:rsidRPr="007D55F0">
        <w:rPr>
          <w:lang w:val="en-US"/>
        </w:rPr>
        <w:t>mfc</w:t>
      </w:r>
      <w:r w:rsidRPr="007D55F0">
        <w:t>-</w:t>
      </w:r>
      <w:r w:rsidRPr="007D55F0">
        <w:rPr>
          <w:lang w:val="en-US"/>
        </w:rPr>
        <w:t>ongudai</w:t>
      </w:r>
      <w:r w:rsidRPr="007D55F0">
        <w:t>@</w:t>
      </w:r>
      <w:r w:rsidRPr="007D55F0">
        <w:rPr>
          <w:lang w:val="en-US"/>
        </w:rPr>
        <w:t>mail</w:t>
      </w:r>
      <w:r w:rsidRPr="007D55F0">
        <w:t>.</w:t>
      </w:r>
      <w:r w:rsidRPr="007D55F0">
        <w:rPr>
          <w:lang w:val="en-US"/>
        </w:rPr>
        <w:t>ru</w:t>
      </w:r>
    </w:p>
    <w:p w:rsidR="000205FB" w:rsidRPr="00D01DE5" w:rsidRDefault="000205FB" w:rsidP="000205FB">
      <w:pPr>
        <w:autoSpaceDE w:val="0"/>
        <w:autoSpaceDN w:val="0"/>
        <w:adjustRightInd w:val="0"/>
        <w:ind w:firstLine="567"/>
        <w:jc w:val="both"/>
      </w:pPr>
      <w:r w:rsidRPr="00D01DE5">
        <w:t xml:space="preserve">  График работы:</w:t>
      </w:r>
    </w:p>
    <w:p w:rsidR="000205FB" w:rsidRPr="00D01DE5" w:rsidRDefault="000205FB" w:rsidP="000205FB">
      <w:pPr>
        <w:jc w:val="both"/>
        <w:rPr>
          <w:color w:val="000000"/>
        </w:rPr>
      </w:pPr>
      <w:r w:rsidRPr="00D01DE5">
        <w:t xml:space="preserve">Понедельник- пятница </w:t>
      </w:r>
      <w:r w:rsidRPr="00D01DE5">
        <w:rPr>
          <w:color w:val="000000"/>
        </w:rPr>
        <w:t>08.00 – 16.00, выходные: суббота, воскресенье</w:t>
      </w:r>
    </w:p>
    <w:p w:rsidR="00E41A2C" w:rsidRPr="00D734D7" w:rsidRDefault="00E41A2C" w:rsidP="00E41A2C">
      <w:pPr>
        <w:spacing w:before="100" w:beforeAutospacing="1" w:after="100" w:afterAutospacing="1"/>
      </w:pPr>
      <w:r w:rsidRPr="00D734D7">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0205FB">
        <w:t xml:space="preserve"> </w:t>
      </w:r>
      <w:r w:rsidR="00600D37">
        <w:t xml:space="preserve">Хабаровского </w:t>
      </w:r>
      <w:r w:rsidR="00234D10">
        <w:t>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r>
      <w:r w:rsidRPr="00D734D7">
        <w:lastRenderedPageBreak/>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1A2C" w:rsidRPr="00D734D7" w:rsidRDefault="00E41A2C" w:rsidP="00E41A2C">
      <w:pPr>
        <w:spacing w:before="100" w:beforeAutospacing="1" w:after="100" w:afterAutospacing="1"/>
      </w:pPr>
      <w:r w:rsidRPr="00D734D7">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rsidR="00234D10">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734D7">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проведении аукциона,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 xml:space="preserve">представления документов и информации, которые находятся в распоряжении иных </w:t>
      </w:r>
      <w:r w:rsidRPr="00D734D7">
        <w:lastRenderedPageBreak/>
        <w:t>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lastRenderedPageBreak/>
        <w:t xml:space="preserve">2.12.1. Регистрация заявления о предоставлении муниципальной услуги осуществляется </w:t>
      </w:r>
      <w:r w:rsidR="00284724">
        <w:t>специалистом администрации</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 xml:space="preserve">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w:t>
      </w:r>
      <w:r w:rsidR="00600D37">
        <w:t xml:space="preserve">Республики Алтай </w:t>
      </w:r>
      <w:r w:rsidRPr="00D734D7">
        <w:t>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r>
      <w:r w:rsidRPr="00D734D7">
        <w:lastRenderedPageBreak/>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Кср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t>Кзаяв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r>
      <w:r w:rsidRPr="00D734D7">
        <w:lastRenderedPageBreak/>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r>
      <w:r w:rsidRPr="00D734D7">
        <w:lastRenderedPageBreak/>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 xml:space="preserve">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осуществляет проверку наличия всех необходимых документов и правильность их оформления, удостоверяясь в том, что:</w:t>
      </w:r>
      <w:r w:rsidRPr="00D734D7">
        <w:br/>
      </w:r>
      <w:r w:rsidRPr="00D734D7">
        <w:lastRenderedPageBreak/>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w:t>
      </w:r>
      <w:r w:rsidR="000205FB">
        <w:t xml:space="preserve">ециалистом администрации села </w:t>
      </w:r>
      <w:r w:rsidRPr="00D734D7">
        <w:t>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 xml:space="preserve">Процедура рассмотрения заявок на участие в аукционе начинается после даты окончания </w:t>
      </w:r>
      <w:r w:rsidRPr="00D734D7">
        <w:lastRenderedPageBreak/>
        <w:t>приема заявок, указанной в извещении о проведении аукциона.</w:t>
      </w:r>
      <w:r w:rsidRPr="00D734D7">
        <w:br/>
        <w:t xml:space="preserve">3.5.2. Специалист администрации </w:t>
      </w:r>
      <w:r w:rsidR="006B6E4A">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проведении аукциона.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r>
      <w:r w:rsidRPr="00D734D7">
        <w:lastRenderedPageBreak/>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 xml:space="preserve">постановления администрации о проведении аукциона. </w:t>
      </w:r>
      <w:r w:rsidRPr="00D734D7">
        <w:br/>
      </w:r>
      <w:r w:rsidRPr="00D734D7">
        <w:lastRenderedPageBreak/>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 xml:space="preserve">3.6.10.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 xml:space="preserve">направляет заключение о перечислении денежных средств по результатам торгов в </w:t>
      </w:r>
      <w:r w:rsidRPr="00D734D7">
        <w:lastRenderedPageBreak/>
        <w:t>бюджеты в соответствии с действующим законодательством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t>IV. Формы контроля за исполнением административного регламента</w:t>
      </w:r>
    </w:p>
    <w:p w:rsidR="00E41A2C" w:rsidRPr="00D734D7" w:rsidRDefault="00E41A2C"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B000DC">
        <w:t xml:space="preserve">  Хабаров</w:t>
      </w:r>
      <w:r w:rsidR="006B6E4A">
        <w:t xml:space="preserve">ского  </w:t>
      </w:r>
      <w:r w:rsidRPr="00D734D7">
        <w:t xml:space="preserve"> </w:t>
      </w:r>
      <w:r w:rsidRPr="00D734D7">
        <w:lastRenderedPageBreak/>
        <w:t>сел</w:t>
      </w:r>
      <w:r w:rsidR="006B6E4A">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rsidR="00284724">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w:t>
      </w:r>
      <w:r w:rsidR="00B000DC">
        <w:t xml:space="preserve">аместитель главы администрации </w:t>
      </w:r>
      <w:r w:rsidRPr="00D734D7">
        <w:t>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r>
      <w:r w:rsidRPr="00D734D7">
        <w:lastRenderedPageBreak/>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rsidR="00284724">
        <w:t>Онгудайскую рай</w:t>
      </w:r>
      <w:r w:rsidRPr="00D734D7">
        <w:t>онную прокуратуру</w:t>
      </w:r>
      <w:r w:rsidR="00B000DC">
        <w:t>,</w:t>
      </w:r>
      <w:r w:rsidRPr="00D734D7">
        <w:t xml:space="preserve">  о чем уведомляется заявитель.</w:t>
      </w: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p w:rsidR="00B000DC" w:rsidRDefault="00B000DC" w:rsidP="00E41A2C">
      <w:pPr>
        <w:spacing w:before="100" w:beforeAutospacing="1" w:after="100" w:afterAutospacing="1"/>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50197A" w:rsidP="00E41A2C">
      <w:pPr>
        <w:rPr>
          <w:color w:val="000000"/>
        </w:rPr>
      </w:pPr>
      <w:r w:rsidRPr="0050197A">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50197A" w:rsidP="00E41A2C">
      <w:pPr>
        <w:rPr>
          <w:color w:val="000000"/>
        </w:rPr>
      </w:pPr>
      <w:r w:rsidRPr="0050197A">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50197A">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50197A"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50197A"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50197A"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50197A"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50197A"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50197A"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50197A"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50197A"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50197A"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50197A"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Default="00E41A2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Default="00B000DC" w:rsidP="00E41A2C">
      <w:pPr>
        <w:tabs>
          <w:tab w:val="left" w:pos="5209"/>
        </w:tabs>
      </w:pPr>
    </w:p>
    <w:p w:rsidR="00B000DC" w:rsidRPr="00D734D7" w:rsidRDefault="00B000D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Глава</w:t>
      </w:r>
      <w:r w:rsidR="00B000DC">
        <w:t xml:space="preserve"> </w:t>
      </w:r>
      <w:r w:rsidR="00284724">
        <w:t xml:space="preserve"> </w:t>
      </w:r>
      <w:r w:rsidR="00B000DC">
        <w:t>Хабаровского</w:t>
      </w:r>
      <w:r w:rsidR="00284724">
        <w:t xml:space="preserve"> сельского  поселения</w:t>
      </w:r>
      <w:r w:rsidR="00B000DC">
        <w:t>:</w:t>
      </w:r>
      <w:r w:rsidR="008E6A8E">
        <w:t xml:space="preserve">                      </w:t>
      </w:r>
      <w:r w:rsidR="00B000DC">
        <w:t>А.А.Топчин</w:t>
      </w: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Глава</w:t>
      </w:r>
      <w:r w:rsidR="00B000DC">
        <w:t xml:space="preserve"> </w:t>
      </w:r>
      <w:r>
        <w:t xml:space="preserve"> </w:t>
      </w:r>
      <w:r w:rsidR="00B000DC">
        <w:t>Хабаровского</w:t>
      </w:r>
      <w:r>
        <w:t xml:space="preserve"> сельского  поселения</w:t>
      </w:r>
      <w:r w:rsidR="008E6A8E">
        <w:t xml:space="preserve">                      </w:t>
      </w:r>
      <w:r w:rsidR="00B000DC">
        <w:t>А.А.Топчин</w:t>
      </w:r>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A2C"/>
    <w:rsid w:val="000003E5"/>
    <w:rsid w:val="00002D5B"/>
    <w:rsid w:val="00003E37"/>
    <w:rsid w:val="0000697A"/>
    <w:rsid w:val="00007BAD"/>
    <w:rsid w:val="00012572"/>
    <w:rsid w:val="00015634"/>
    <w:rsid w:val="000205FB"/>
    <w:rsid w:val="00020EFE"/>
    <w:rsid w:val="00023B2E"/>
    <w:rsid w:val="00024B0F"/>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A0F55"/>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54AFF"/>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6EF"/>
    <w:rsid w:val="0027779A"/>
    <w:rsid w:val="00282860"/>
    <w:rsid w:val="00284724"/>
    <w:rsid w:val="002875C5"/>
    <w:rsid w:val="002929E2"/>
    <w:rsid w:val="002936A5"/>
    <w:rsid w:val="002979C0"/>
    <w:rsid w:val="002A34C6"/>
    <w:rsid w:val="002A3703"/>
    <w:rsid w:val="002A53DF"/>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6ACF"/>
    <w:rsid w:val="004F297E"/>
    <w:rsid w:val="004F7149"/>
    <w:rsid w:val="0050197A"/>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0D37"/>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6F4D67"/>
    <w:rsid w:val="00705EB1"/>
    <w:rsid w:val="00706569"/>
    <w:rsid w:val="0071172F"/>
    <w:rsid w:val="0071657B"/>
    <w:rsid w:val="00721CC5"/>
    <w:rsid w:val="00731ECA"/>
    <w:rsid w:val="007374D0"/>
    <w:rsid w:val="00742F0D"/>
    <w:rsid w:val="007442C9"/>
    <w:rsid w:val="00744E88"/>
    <w:rsid w:val="00745269"/>
    <w:rsid w:val="007467CA"/>
    <w:rsid w:val="00752641"/>
    <w:rsid w:val="00753CFF"/>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143F"/>
    <w:rsid w:val="008B3AA0"/>
    <w:rsid w:val="008B79DB"/>
    <w:rsid w:val="008C6E93"/>
    <w:rsid w:val="008D1354"/>
    <w:rsid w:val="008E617B"/>
    <w:rsid w:val="008E6A8E"/>
    <w:rsid w:val="008F26A3"/>
    <w:rsid w:val="008F2FEA"/>
    <w:rsid w:val="00901CE2"/>
    <w:rsid w:val="009020E9"/>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B000DC"/>
    <w:rsid w:val="00B04279"/>
    <w:rsid w:val="00B152BF"/>
    <w:rsid w:val="00B15369"/>
    <w:rsid w:val="00B16499"/>
    <w:rsid w:val="00B33743"/>
    <w:rsid w:val="00B3488E"/>
    <w:rsid w:val="00B350EE"/>
    <w:rsid w:val="00B37590"/>
    <w:rsid w:val="00B64762"/>
    <w:rsid w:val="00B8157D"/>
    <w:rsid w:val="00B92D0F"/>
    <w:rsid w:val="00B96F6E"/>
    <w:rsid w:val="00B979C1"/>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86DF0"/>
    <w:rsid w:val="00D90699"/>
    <w:rsid w:val="00D92A09"/>
    <w:rsid w:val="00D95F9E"/>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47A19"/>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6" type="connector" idref="#Прямая со стрелкой 4"/>
        <o:r id="V:Rule7" type="connector" idref="#Прямая со стрелкой 10"/>
        <o:r id="V:Rule8" type="connector" idref="#Прямая со стрелкой 2"/>
        <o:r id="V:Rule9" type="connector" idref="#Прямая со стрелкой 8"/>
        <o:r id="V:Rule1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 w:type="character" w:styleId="a8">
    <w:name w:val="Hyperlink"/>
    <w:uiPriority w:val="99"/>
    <w:rsid w:val="000205FB"/>
    <w:rPr>
      <w:color w:val="0000FF"/>
      <w:u w:val="single"/>
    </w:rPr>
  </w:style>
  <w:style w:type="character" w:customStyle="1" w:styleId="FontStyle53">
    <w:name w:val="Font Style53"/>
    <w:uiPriority w:val="99"/>
    <w:rsid w:val="000205F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ovoshirok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10</cp:revision>
  <cp:lastPrinted>2016-07-28T06:14:00Z</cp:lastPrinted>
  <dcterms:created xsi:type="dcterms:W3CDTF">2016-07-18T08:47:00Z</dcterms:created>
  <dcterms:modified xsi:type="dcterms:W3CDTF">2016-08-01T03:45:00Z</dcterms:modified>
</cp:coreProperties>
</file>