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30"/>
        <w:ind w:left="8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12 к решению ”О внесении изменений и дополнений в бюджет муниципального образования "Онгудайский район” на 2022 год и на плановый период 2023 и 2024 годов” (в редакции решения № 33-3 от 20.04.2022г 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бюжетных ассигнований по целевым статьям (муниципальным программам и непрограммным направлениям</w:t>
        <w:br/>
        <w:t>деятельности), группам видов расходов классификации расходов муниципального образования "Онгудайский район" на 2022 год</w:t>
      </w: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1099"/>
        <w:gridCol w:w="1070"/>
        <w:gridCol w:w="1109"/>
      </w:tblGrid>
      <w:tr>
        <w:trPr>
          <w:trHeight w:val="34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Наименование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420" w:firstLine="0"/>
            </w:pPr>
            <w:r>
              <w:rPr>
                <w:rStyle w:val="CharStyle9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2022г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Изменения +,-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9"/>
              </w:rPr>
              <w:t>Уточненный план 2022г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8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200" w:right="0" w:firstLine="0"/>
            </w:pPr>
            <w:r>
              <w:rPr>
                <w:rStyle w:val="CharStyle9"/>
              </w:rPr>
              <w:t>Вид</w:t>
            </w:r>
          </w:p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20" w:lineRule="exact"/>
              <w:ind w:left="0" w:right="0" w:firstLine="0"/>
            </w:pPr>
            <w:r>
              <w:rPr>
                <w:rStyle w:val="CharStyle9"/>
              </w:rPr>
              <w:t>расхода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86" w:wrap="notBeside" w:vAnchor="text" w:hAnchor="text" w:xAlign="center" w:y="1"/>
            </w:pP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20020,3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-222,2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19798,1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1525,5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1337,0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1015,3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0110101004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611,7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423,2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0110101004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611,7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423,2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236,9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236,9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в сфере обращения с безнадзорными собаками и кошками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355,2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355,2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321,7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321,7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321,7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-502,4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62,0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62,0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62,0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62,0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Проведение мероприятий по разработке концепции слияния р Чуя и Катунь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0120301002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0120301002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450,0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субсидии за счет средств бюджета муниципального района на финансовое обеспечение (возмещение) затрат Микрокредитной компании «Фонд поддержки субъектов малого и среднего предпринимательства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0130101001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0130101001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Оказание информационно-консультативной поддержки предпринимательства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0130102007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0130102007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2097,0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2244,0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2097,0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2244,0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1695,0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1695,0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354,0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354,0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Подпрограмма «Обеспечение условий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15383,4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15705,2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Создание условий для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15383,4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15705,2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14964,4</w:t>
            </w:r>
          </w:p>
        </w:tc>
      </w:tr>
    </w:tbl>
    <w:p>
      <w:pPr>
        <w:framePr w:w="101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1099"/>
        <w:gridCol w:w="1070"/>
        <w:gridCol w:w="1109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14474,7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14374,7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589,7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015А00000П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015А00000П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015A0S8500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695,8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015A0S8500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695,8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70142,0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1929,5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72071,5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58894,2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59341,5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29505,5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29842,8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653,2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653,1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653,2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653,1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26867,2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27223,0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26867,2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27223,0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653,3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-142,4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510,9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653,3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-142,4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510,9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1169,1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1169,1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286,7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286,7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807,4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18508,3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18618,3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3204,8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3204,8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14483,9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14483,9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833,1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819,1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833,1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819,1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110,5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110,5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"Реализация регионального проекта "Культурная среда"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021A100000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Создание модельных муниципальных библиотек (иные межбюджетные трансферты)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021A154540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021A154540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"Реализация регионального проекта "Творческие люди"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021A200000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021A255195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021A255195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1232,4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1276,1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1093,7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1093,7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1093,7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1079,8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1123,2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717,9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661,3</w:t>
            </w:r>
          </w:p>
        </w:tc>
      </w:tr>
    </w:tbl>
    <w:p>
      <w:pPr>
        <w:framePr w:w="101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1099"/>
        <w:gridCol w:w="1070"/>
        <w:gridCol w:w="1109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0240102001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89,2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0240102001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0240102001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84,2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628,7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-56,6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572,1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628,7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-56,6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572,1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461,9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461,9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150,0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311,9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Подпрограмма «Обеспечение условий для реализации муниципальной</w:t>
            </w:r>
          </w:p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программымуниципальной программы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8935,6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1395,1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10330,6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1799,8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1642,5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1642,5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1642,5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1642,5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025A0S8500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157,4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025A0S8500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157,4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Материально-техническое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7201,1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1329,7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8530,8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5369,2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245,5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5614,7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3710,0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3710,0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1644,7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239,8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1884,5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265,4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265,4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025ЩБ8500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1527,3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1084,3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2611,6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025ЩБ8500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1527,3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1084,3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2611,6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025mS9600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39,1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025mS9600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39,1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39712,1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15433,0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55145,1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33801,2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15433,0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49234,2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33801,2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15433,0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49234,2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26090,4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26090,4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0310103003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1888,3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4562,3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6450,6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0310103003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1888,3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4562,3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6450,6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Прочие межбюджетные трансферты общего характера из средств финансового резерва для обеспечения расходных обязательств муниципального образования "Онгудайский райн"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0310103007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0310103007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58,9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285,9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285,9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84,7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84,7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5105,0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10470,7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15575,7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5105,0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10470,7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15575,7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03101S9600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268,0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03101S9600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268,0</w:t>
            </w:r>
          </w:p>
        </w:tc>
      </w:tr>
    </w:tbl>
    <w:p>
      <w:pPr>
        <w:framePr w:w="101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1094"/>
        <w:gridCol w:w="1075"/>
        <w:gridCol w:w="1109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5910,9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5910,9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5800,5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5063,4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5063,4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732,2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732,2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38716,9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4414,6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43131,5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1916,1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-306,6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1609,5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73,0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0410100041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43,0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0410100041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43,0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75,8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75,8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75,8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1168,5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1168,5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92,2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4748,7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4979,0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1871,5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406,1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406,1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406,1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406,1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965,4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965,4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субсидии из бюджета муниципального образования "Онгудайский район" МУП "ТеплоВодСервис" на оказание финансовой помощи в целях подготовки к отопительному периоду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0420200018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0420200018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2077,0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2077,0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1177,0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1177,0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1177,0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1137,0</w:t>
            </w:r>
          </w:p>
        </w:tc>
      </w:tr>
    </w:tbl>
    <w:p>
      <w:pPr>
        <w:framePr w:w="101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1099"/>
        <w:gridCol w:w="1070"/>
        <w:gridCol w:w="1109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40,0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Мероприятия по обустройству контейнерных площадок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0420604004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0420604004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900,0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1010,0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210,0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0420400017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210,0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0420404005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0420404005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042И600000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Разработка проектно-сметной документации, строительство скважин, сетей водоснабжения,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4052,8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18025,5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4052,8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18025,5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13972,7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1931,0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15903,7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1801,0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15773,7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Проведение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2121,8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2121,8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2121,8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2121,8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18079,4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18517,4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: Материально-техническое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4028,7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4466,7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3762,4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3762,4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3278,6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483,8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483,8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046U1S8500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704,2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704,2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Материально-техническое обеспечение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14050,8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14050,8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6816,5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6816,5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4992,6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4992,6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1588,0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1588,0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235,9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235,9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7179,3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7179,3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55,0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19963,8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-837,2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19126,5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Подпрограмма " Управление муниципальной собственностью"муниципальной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061000000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10646,5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-1570,2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9076,3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Основное мероприятие Формирование эффективной системы управления и распоряжения муниципальным имуществом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10646,5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-1570,2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9076,3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Формирование эффективной системы управления и распоряжения муниципальным имуществом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0610100013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10646,5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-1570,2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9076,3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0610100013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8317,4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-1570,2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6747,2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0610100013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2329,1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2329,1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Подпрограмма «Обеспечение условий реализации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9317,3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732,9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10050,2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9317,3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732,9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10050,2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8093,7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8093,7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4315,6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4315,6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3661,5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3661,5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116,6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063mS8500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1187,0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732,9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1919,9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063ЦШ500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732,9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1919,9</w:t>
            </w:r>
          </w:p>
        </w:tc>
      </w:tr>
    </w:tbl>
    <w:p>
      <w:pPr>
        <w:framePr w:w="101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1099"/>
        <w:gridCol w:w="1070"/>
        <w:gridCol w:w="1109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063mS9600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36,6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063mS9600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36,6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458036,8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48685,3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506722,1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402390,3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47126,8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449517,1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397356,5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45412,1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442768,6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37759,0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6305,1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44064,0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37759,0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6305,1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44064,0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41692,4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2722,9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44415,3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41692,4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2722,9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44415,3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21550,7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-1516,7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20034,0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21550,7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-1516,7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20034,0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3940,0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3940,0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3940,0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3940,0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3625,1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3625,1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3625,1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3625,1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220131,0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21595,2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241726,2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220131,0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21595,2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241726,2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1976,0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1976,0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1976,0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1976,0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3148,0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3148,0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3148,0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3148,0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23635,3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16305,7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39941,0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23635,3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16305,7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39941,0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4676,9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14,0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4662,9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4662,9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15490,2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15490,2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15490,2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15490,2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19732,0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19732,0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5033,8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-329,3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4704,5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5033,8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-329,3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4704,5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5033,8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-329,3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4704,5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2044,0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2044,0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0710200017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2044,0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2044,0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0710200017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2044,0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2044,0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37183,0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1299,0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38482,1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26167,9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1206,9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27374,9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2736,2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2886,2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2736,2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2886,2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19588,6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165,6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19754,2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19588,6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165,6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19754,2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2126,9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-127,1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1999,8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2126,9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-127,1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1999,8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281,6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281,6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281,6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281,6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1434,6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1018,4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2453,0</w:t>
            </w:r>
          </w:p>
        </w:tc>
      </w:tr>
    </w:tbl>
    <w:p>
      <w:pPr>
        <w:framePr w:w="101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1099"/>
        <w:gridCol w:w="1070"/>
        <w:gridCol w:w="1109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1434,6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1018,4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2453,0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265,9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1335,5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1234,8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персонифицированного финансирования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9606,5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0720382001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9606,5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0720382001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9606,5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Подпрограмма «Обеспечение условий для реализации муниципальной программымуниципальной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18463,4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18722,9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4072,2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3544,1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3461,6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3544,1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3461,6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073A0S8500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610,6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073A0S8500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610,6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Материально-техническое обеспечение МКУ "«Центр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14562,3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14650,8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6765,2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-190,3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6574,9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4253,1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-190,3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4062,8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2503,9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8,2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6347,3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-657,6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5689,7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 xml:space="preserve">Расходы на выплаты персоналу </w:t>
            </w:r>
            <w:r>
              <w:rPr>
                <w:rStyle w:val="CharStyle12"/>
              </w:rPr>
              <w:t>в</w:t>
            </w:r>
            <w:r>
              <w:rPr>
                <w:rStyle w:val="CharStyle10"/>
              </w:rPr>
              <w:t xml:space="preserve"> целях обеспечгния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6347,3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-657,6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5689,7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073U1S8500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1245,6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2131,1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073U1S8500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1245,6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2131,1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073U1S9600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073U1S9600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255,0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2531,3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13092,5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3500,0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3500,0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926,4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3426,4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35,0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Финансовый резерв на обеспечение расходных обязательств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9900000007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676,3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2976,3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9900000007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676,3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2976,3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5091,5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5091,5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1185,1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1185,1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органов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1926,3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1926,3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1926,3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1926,3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Подготовка и проведение выборов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9900000005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411,0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9900000005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411,0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9900000009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1055,0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9900000009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1055,0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9900000043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9900000043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58,7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657153,0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71934,4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729087,4</w:t>
            </w:r>
          </w:p>
        </w:tc>
      </w:tr>
    </w:tbl>
    <w:p>
      <w:pPr>
        <w:framePr w:w="101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01" w:left="1170" w:right="227" w:bottom="226" w:header="0" w:footer="3" w:gutter="0"/>
      <w:rtlGutter w:val="0"/>
      <w:cols w:space="720"/>
      <w:pgNumType w:start="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8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Основной текст (9)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9">
    <w:name w:val="Основной текст (2) + 6 pt,Полужирный"/>
    <w:basedOn w:val="CharStyle8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 + 7 pt"/>
    <w:basedOn w:val="CharStyle8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2">
    <w:name w:val="Основной текст (2) + Курсив"/>
    <w:basedOn w:val="CharStyle8"/>
    <w:rPr>
      <w:lang w:val="ru-RU" w:eastAsia="ru-RU" w:bidi="ru-RU"/>
      <w:i/>
      <w:iCs/>
      <w:w w:val="100"/>
      <w:spacing w:val="0"/>
      <w:color w:val="000000"/>
      <w:position w:val="0"/>
    </w:rPr>
  </w:style>
  <w:style w:type="paragraph" w:customStyle="1" w:styleId="Style3">
    <w:name w:val="Основной текст (8)"/>
    <w:basedOn w:val="Normal"/>
    <w:link w:val="CharStyle4"/>
    <w:pPr>
      <w:widowControl w:val="0"/>
      <w:shd w:val="clear" w:color="auto" w:fill="FFFFFF"/>
      <w:jc w:val="right"/>
      <w:spacing w:after="180" w:line="14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Основной текст (9)"/>
    <w:basedOn w:val="Normal"/>
    <w:link w:val="CharStyle6"/>
    <w:pPr>
      <w:widowControl w:val="0"/>
      <w:shd w:val="clear" w:color="auto" w:fill="FFFFFF"/>
      <w:jc w:val="center"/>
      <w:spacing w:before="18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right"/>
      <w:spacing w:before="60" w:after="480" w:line="14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