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4050"/>
      </w:tblGrid>
      <w:tr w:rsidR="00642FC1" w:rsidRPr="00642FC1" w:rsidTr="00322B59">
        <w:tc>
          <w:tcPr>
            <w:tcW w:w="4465" w:type="dxa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«ОНГУДАЙСКИЙ РАЙОН»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 РАЙОНА (АЙМАКА)</w:t>
            </w:r>
          </w:p>
          <w:p w:rsidR="00642FC1" w:rsidRPr="00642FC1" w:rsidRDefault="00A80536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59264;visibility:visible;mso-wrap-distance-top:-3e-5mm;mso-wrap-distance-bottom:-3e-5mm" from="6.55pt,36.5pt" to="51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IIX1jcAAAACQEAAA8AAAAAAAAAAAAAAAAApwQAAGRycy9kb3ducmV2LnhtbFBLBQYAAAAABAAE&#10;APMAAACwBQAAAAA=&#10;"/>
              </w:pict>
            </w:r>
          </w:p>
        </w:tc>
        <w:tc>
          <w:tcPr>
            <w:tcW w:w="1489" w:type="dxa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 ТОЗОЛМО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«ОНДОЙ АЙМАК»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АЙМАКТЫН ДЕПУТАТТАР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СОВЕДИ</w:t>
            </w: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FC1" w:rsidRPr="00642FC1" w:rsidTr="00322B59">
        <w:tc>
          <w:tcPr>
            <w:tcW w:w="4465" w:type="dxa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C1" w:rsidRPr="00642FC1" w:rsidRDefault="00642FC1" w:rsidP="0064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тридцать </w:t>
      </w:r>
      <w:r w:rsidR="00FB2F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</w:t>
      </w:r>
      <w:r w:rsidRPr="00642F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СЕССИЯтретьего </w:t>
      </w:r>
      <w:r w:rsidRPr="0064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642FC1" w:rsidRPr="00642FC1" w:rsidRDefault="00642FC1" w:rsidP="0064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E82" w:rsidRDefault="00642FC1" w:rsidP="0064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                                                                           Ч Е Ч И М</w:t>
      </w:r>
      <w:r w:rsidR="006F1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33-4</w:t>
      </w:r>
    </w:p>
    <w:p w:rsidR="00642FC1" w:rsidRPr="006F1E82" w:rsidRDefault="006F1E82" w:rsidP="0064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42FC1" w:rsidRPr="0064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29.03.</w:t>
      </w:r>
      <w:r w:rsidR="00642FC1" w:rsidRPr="0064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proofErr w:type="gramEnd"/>
      <w:r w:rsidR="00642FC1" w:rsidRPr="0064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</w:t>
      </w:r>
    </w:p>
    <w:p w:rsidR="00642FC1" w:rsidRPr="00642FC1" w:rsidRDefault="00642FC1" w:rsidP="0064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Онгудай</w:t>
      </w:r>
    </w:p>
    <w:p w:rsidR="00642FC1" w:rsidRPr="00642FC1" w:rsidRDefault="00642FC1" w:rsidP="0064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4443"/>
      </w:tblGrid>
      <w:tr w:rsidR="00642FC1" w:rsidRPr="00642FC1" w:rsidTr="00322B59">
        <w:tc>
          <w:tcPr>
            <w:tcW w:w="5353" w:type="dxa"/>
            <w:shd w:val="clear" w:color="auto" w:fill="auto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 w:rsidRPr="0064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64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786" w:type="dxa"/>
            <w:shd w:val="clear" w:color="auto" w:fill="auto"/>
          </w:tcPr>
          <w:p w:rsidR="00642FC1" w:rsidRPr="00642FC1" w:rsidRDefault="00642FC1" w:rsidP="0064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FC1" w:rsidRPr="00642FC1" w:rsidRDefault="00642FC1" w:rsidP="0064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ч.4</w:t>
      </w:r>
      <w:r w:rsidR="00D3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ст.44 Федерального закона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 – ФЗ от 06.10.2003 г. «Об общих принципах организации местного самоуправления в Российской Федерации»  и статьей 54 Устава муниципального образования «</w:t>
      </w:r>
      <w:proofErr w:type="spell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Совет депутатов района (аймака) РЕШИЛ: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Внести в Устав муниципального образования «</w:t>
      </w:r>
      <w:proofErr w:type="spell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принятый решением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Совета депутатов  от 27.12.2016г. № 23-5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 изменения:</w:t>
      </w:r>
    </w:p>
    <w:p w:rsidR="00272D35" w:rsidRPr="00642FC1" w:rsidRDefault="00272D35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1 слова «Республики Алтай» исключить.</w:t>
      </w:r>
    </w:p>
    <w:p w:rsidR="00476DB2" w:rsidRDefault="00476DB2" w:rsidP="00B94E2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CEF" w:rsidRDefault="00476DB2" w:rsidP="002C0CE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B94E2F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C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94E2F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6 дополнить пунктом 1.1 следующего содержания:</w:t>
      </w:r>
    </w:p>
    <w:p w:rsidR="00642FC1" w:rsidRPr="00642FC1" w:rsidRDefault="00B94E2F" w:rsidP="002C0CE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осуществление в ценовых зонах теплоснабжения муниципального контроля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C1" w:rsidRPr="00642FC1" w:rsidRDefault="00476DB2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C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11 части 1 статьи 7 изложить в следующей редакции: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bookmarkStart w:id="0" w:name="sub_1510113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условий оказания услуг организациями, в соответствии с федеральными законами;</w:t>
      </w:r>
      <w:bookmarkEnd w:id="0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C1" w:rsidRPr="00642FC1" w:rsidRDefault="005B2710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8 слова «Главы Администрации» заменить словами «Главы района, возглавляющего Администрацию»;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C1" w:rsidRPr="004348EE" w:rsidRDefault="005B2710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642FC1" w:rsidRPr="004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C0CEF" w:rsidRP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C1" w:rsidRPr="0043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9:</w:t>
      </w:r>
    </w:p>
    <w:p w:rsidR="00642FC1" w:rsidRPr="004348EE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4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после слов</w:t>
      </w:r>
      <w:r w:rsidR="002A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E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случаях, если соответствующие виды контроля относятся к вопросам местного значения» дополнить словами «, а также на организацию и проведение мероприятий по профилактике нарушений указанных требований»;</w:t>
      </w:r>
    </w:p>
    <w:p w:rsidR="00642FC1" w:rsidRPr="004348EE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4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пункт 3 части 3 изложить в следующей редакции: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Республики Алтай,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Pr="00434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</w:t>
      </w:r>
      <w:proofErr w:type="gramEnd"/>
      <w:r w:rsidRPr="0043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Республики Алтай;</w:t>
      </w:r>
    </w:p>
    <w:p w:rsidR="00642FC1" w:rsidRPr="00F8393C" w:rsidRDefault="009241A9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839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1.6.) </w:t>
      </w:r>
      <w:r w:rsidR="002C0CEF" w:rsidRPr="00F839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</w:t>
      </w:r>
      <w:r w:rsidRPr="00F839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статье 11</w:t>
      </w:r>
    </w:p>
    <w:p w:rsidR="009241A9" w:rsidRPr="00F8393C" w:rsidRDefault="009241A9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839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а) в пункте 3 части 2 слова «Главы Администрации» заменить словами «Главы района, возглавляющего Администрацию»;</w:t>
      </w:r>
    </w:p>
    <w:p w:rsidR="009241A9" w:rsidRPr="00F8393C" w:rsidRDefault="009241A9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839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б) абзац 3 части </w:t>
      </w:r>
      <w:r w:rsidR="00E375A1" w:rsidRPr="00F8393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 изложить в следующей редакции:</w:t>
      </w:r>
    </w:p>
    <w:p w:rsidR="00E375A1" w:rsidRPr="00F8393C" w:rsidRDefault="00E375A1" w:rsidP="00E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F8393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«Инициатива проведения районного референдума, выдвинутая совместно Советом депутатов района (аймака) и Главой района, возглавляющего Администрацию района (аймака), оформляется правовыми актами Совета депутатов района (аймака) и Главырайона, возглавляющего Администрацию района (аймака).»</w:t>
      </w:r>
    </w:p>
    <w:p w:rsidR="00E375A1" w:rsidRDefault="00E375A1" w:rsidP="00E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13:</w:t>
      </w:r>
    </w:p>
    <w:p w:rsidR="00E375A1" w:rsidRDefault="00642FC1" w:rsidP="00E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наименование статьи изложить в следующей редакции:</w:t>
      </w:r>
    </w:p>
    <w:p w:rsidR="00E375A1" w:rsidRDefault="00642FC1" w:rsidP="00E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13. Голосование по отзыву депутата, Главы района (аймака), избранного на муниципальных выборах до вступления в силу Закона Республики Алтай 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Алтай»;</w:t>
      </w:r>
    </w:p>
    <w:p w:rsidR="00E375A1" w:rsidRDefault="00642FC1" w:rsidP="00E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часть 2 признать утратившей силу;</w:t>
      </w:r>
    </w:p>
    <w:p w:rsidR="00642FC1" w:rsidRPr="00E375A1" w:rsidRDefault="00642FC1" w:rsidP="00E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3 слова «, исполняющего полномочия председателя Совета депутатов района (аймака),» исключить;</w:t>
      </w:r>
    </w:p>
    <w:p w:rsidR="00642FC1" w:rsidRPr="00642FC1" w:rsidRDefault="00E375A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1.8</w:t>
      </w:r>
      <w:r w:rsidR="00642FC1"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0CEF" w:rsidRPr="002C0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42FC1"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17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17. Публичные слушания, общественные обсуждения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Главой района (аймака) или Советом депутатов района (аймака) для обсуждения с участием населения проектов муниципальных правовых актов по вопросам местного значения могут проводиться публичные слушания.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Инициатива по проведению таких слушаний может принадлежать населению, Главе района (аймака) или Совету депутатов района (аймака). Решение о назначении публичных слушаний, инициированных населением или Советом депутатов, принимает Совет депутатов района (аймака), а о назначении публичных слушаний, инициированных Главой района (аймака)  - Глава района (аймака).</w:t>
      </w:r>
    </w:p>
    <w:p w:rsidR="00642FC1" w:rsidRPr="00642FC1" w:rsidRDefault="00642FC1" w:rsidP="00642FC1">
      <w:pPr>
        <w:keepNext/>
        <w:widowControl w:val="0"/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выносятся:</w:t>
      </w:r>
    </w:p>
    <w:p w:rsidR="00642FC1" w:rsidRPr="00642FC1" w:rsidRDefault="00642FC1" w:rsidP="00642FC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муниципального района, а также проект решения Совета депутатов о внесении изменений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Алтай или законов Республики Алтай в целях приведения Устава муниципального района в соответствие с этими нормативными правовыми актами;</w:t>
      </w:r>
    </w:p>
    <w:p w:rsidR="00642FC1" w:rsidRPr="00642FC1" w:rsidRDefault="00642FC1" w:rsidP="00642FC1">
      <w:pPr>
        <w:keepNext/>
        <w:widowControl w:val="0"/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муниципального района и отчет о его исполнении;</w:t>
      </w:r>
    </w:p>
    <w:p w:rsidR="00642FC1" w:rsidRPr="00642FC1" w:rsidRDefault="00642FC1" w:rsidP="00642FC1">
      <w:pPr>
        <w:keepNext/>
        <w:widowControl w:val="0"/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стратегии социально-экономического развития муниципального района;</w:t>
      </w:r>
    </w:p>
    <w:p w:rsidR="00642FC1" w:rsidRPr="00642FC1" w:rsidRDefault="00642FC1" w:rsidP="00642FC1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 преобразовании муниципального района, за исключением случаев, установленных Федеральным законом «Об общих принципах организации местного самоуправления в Российской Федерации».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организации и проведения публичных слушаний по проектам и вопросам, указанным в части 3 настоящей статьи, определяется Советом депутатов района (аймака).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проекту планировки территории муниципального района, проекту, предусматривающему внесение изменений в утвержденный документ по планировке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района (аймака) с учетом положений законодательства о градостроительной деятельности.»;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E375A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C0CEF" w:rsidRP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2FC1" w:rsidRP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4 и 5 статьи 23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Совет депутатов района (аймака) возглавляет председатель, избираемый Советом депутатов района (аймака) из своего состава.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Совета депутатов района (</w:t>
      </w:r>
      <w:proofErr w:type="gram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аймака)  осуществляет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 и организацию деятельности Совета депутатов района (аймака), в том числе организует процесс подготовки и принятия решений  Совета депутатов района (аймака), подписывает решения, протоколы заседаний Совета депутатов района (аймака).»;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C1" w:rsidRPr="00642FC1" w:rsidRDefault="00E375A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2 и 3 стать 24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Очередные сессии Совета депутатов района (аймака) созываются председателем Совета депутатов района (аймака), Президиумом Совета депутатов района (аймака) не реже одного раза в три месяца.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Внеочередные сессии созываются по инициативе председателя Совета депутатов района (аймака), Президиума Совета депутатов района (аймака), группы депутатов численностью не менее 1/3 от установленного настоящим Уставом числа депутатов, а также по предложению Главы района (аймака), возглавляющего Администрацию района (аймака).»;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E375A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25: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пункт 1 части 1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председатель Совета депутатов района (аймака);»;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6 слова «Главой района (аймака)» заменить словами «председателем Совета депутатов района (аймака)»;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E375A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дополнить статьей 25.1 следующего содержания: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25.1. Председатель Совета депутатов района (аймака)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Работу Совета депутатов района (аймака) организует председатель Совета депутатов района (аймака), избираемый на срок полномочий Совета депутатов района (аймака)</w:t>
      </w:r>
      <w:r w:rsidR="007E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6C34" w:rsidRPr="003D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освобождаемый от должности </w:t>
      </w:r>
      <w:r w:rsidRPr="003D1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Регламентом Совета депутатов.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Совета депутатов района (аймака) осуществляет свою деятельность в соответствии с законодательством, настоящим Уставом и Регламентом Совета депутатов на постоянной основе.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временного отсутствия председателя и заместителя председателя Совета депутатов (отпуск, болезнь, командировка и т.п.) решением Совета депутатов района (аймака) исполнение обязанностей председателя Совета депутатов района (аймака) может быть возложено на члена Президиума. Решение принимается открытым голосованием, большинством от установленного настоящим Уставом числа депутатов.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E6C34" w:rsidRPr="00F70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иными полномочиями, установленными настоящим Уставом, иными муниципальными правовыми актами п</w:t>
      </w:r>
      <w:r w:rsidRPr="00F70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 района (аймака</w:t>
      </w:r>
      <w:r w:rsidR="007E6C34" w:rsidRPr="00F70CC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следующие полномочия</w:t>
      </w:r>
      <w:r w:rsidRPr="00F70C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Calibri" w:hAnsi="Times New Roman" w:cs="Times New Roman"/>
          <w:sz w:val="28"/>
          <w:szCs w:val="28"/>
        </w:rPr>
        <w:t>1) о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общее руководство деятельностью Совета депутатов, Президиума Совета депутатов, постоянных комиссий Совета депутатов и его аппарата, ведает их внутренним распорядком в соответствии с Уставом и Регламентом;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обеспечивает взаимосвязь деятельности Совета депутатов с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государственной власти, Администрацией района;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представляет Совет депутатов в отношениях с государственными органами, органами местного самоуправления и должностными лицами, общественными и иными организациями, юридическими и физическими лицами;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FC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созывает сессии Совета депутатов, обеспечивает информирование депутатов, и населения о времени и месте проведения сессий, проекте повестки дня,  руководит подготовкой сессий;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ведет сессии Совета депутатов, обеспечивает при этом соблюдение Регламента, повестки дня и порядка проведения сессий;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 подписывает решения, принятые Советом депутатов, протоколы сессий и другие документы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принимает меры по обеспечению гласности и учету общественного мнения в работе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в Совете депутатов прием граждан, рассмотрение обращений граждан;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оказывает содействие депутатам в осуществлении ими депутатских полномочий;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координирует работу постоянных комиссий Совета депутатов, дает им поручения по исполнению решений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контролирует в пределах своих полномочий выполнение решений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издает постановления и распоряжения по вопросам организации деятельности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рассматривает вопросы структуры, штата и кадров аппарата Совета депутатов;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 соответствии с законодательством о труде пользуется правом найма и увольнения работников аппарата Совета депутатов, применяет к ним в соответствии с законодательством меры поощрения, и дисциплинарной ответственности;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открывает и закрывает расчетные и текущие счета Совета депутатов в банках и является распорядителем по этим счетам;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является распорядителем средств по расходам, предусмотренным в местном бюджете на обеспечение деятельности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17) от имени Совета депутатовподписывает исковые заявления.»;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5B2710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E3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 статьи 26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Заместитель председателя Совета депутатов района (аймака):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Совет депутатов района (аймака) по поручению председателя Совета депутатов района (аймака),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замещает председателя Совета депутатов района (аймака) в его отсутствие;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поручению председателя Совета депутатов ведет в его отсутствие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Совета депутатов района (аймака), Президиума Совета депутатов района (аймака);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иные полномочия в соответствии с решениями Совета депутатов района (аймака) и поручениями председателя Совета депутатов района (аймака), Президиума Совета депутатов района (аймака).»;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E375A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28:</w:t>
      </w:r>
    </w:p>
    <w:p w:rsidR="006B6B1E" w:rsidRPr="001A7D5C" w:rsidRDefault="00642FC1" w:rsidP="0044592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а)</w:t>
      </w:r>
      <w:r w:rsidR="00E3019D"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7E6C34"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пункт</w:t>
      </w:r>
      <w:proofErr w:type="gramEnd"/>
      <w:r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4 части 1 </w:t>
      </w:r>
      <w:r w:rsidR="006B6B1E"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изложить в следующей редакции:</w:t>
      </w:r>
    </w:p>
    <w:p w:rsidR="009F1017" w:rsidRPr="001A7D5C" w:rsidRDefault="001A7D5C" w:rsidP="0044592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6B6B1E"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4)</w:t>
      </w:r>
      <w:r w:rsidR="006B6B1E"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избрание Главы района (аймака)</w:t>
      </w:r>
      <w:proofErr w:type="gramStart"/>
      <w:r w:rsidR="006B6B1E"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» </w:t>
      </w:r>
      <w:r w:rsidR="00E66BD8" w:rsidRPr="001A7D5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  <w:proofErr w:type="gramEnd"/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D4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части 1 изложить в следующей редакции:</w:t>
      </w:r>
    </w:p>
    <w:p w:rsid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«6) утверждение структуры Администрации района (аймака) по представлению Главы района, возглавляющего Администрацию района (аймака);</w:t>
      </w:r>
      <w:r w:rsidR="004E0D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75A1" w:rsidRPr="00C536CC" w:rsidRDefault="00E375A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36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пункт 7 части 1 изложить в следующей редакции:</w:t>
      </w:r>
    </w:p>
    <w:p w:rsidR="004E0D84" w:rsidRPr="00C536CC" w:rsidRDefault="00E375A1" w:rsidP="004E0D84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36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«7) принятие решения о создании, в качестве юридических лиц, реорганизации и ликвидации органов (структурных подразделений) Администрации района </w:t>
      </w:r>
      <w:r w:rsidR="004E0D84" w:rsidRPr="00C536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(аймака) по представлению Главы района, возглавляющего Администрацию района (аймака);»</w:t>
      </w:r>
    </w:p>
    <w:p w:rsidR="00642FC1" w:rsidRPr="00642FC1" w:rsidRDefault="00E375A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7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части 1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«12)</w:t>
      </w:r>
      <w:r w:rsidRPr="00642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заслушивание ежегодного отчета Главы района (аймака), возглавляющего Администрацию района, о результатах его деятельности, деятельности Администрации района и иных подведомственных ему органов местного самоуправления, в том числе о решении вопросов, поставленных Советом депутатов;»;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112E8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1.15</w:t>
      </w:r>
      <w:r w:rsidR="00642FC1" w:rsidRPr="00642F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) </w:t>
      </w:r>
      <w:r w:rsidR="00E66B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статье 29: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E6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Совет депутатов района (аймака) осуществляет контроль за соблюдением на территории района положений настоящего Устава, принимаемых Советом депутатов района (аймака) нормативных актов, исполнением бюджета района, стратегии социально-экономического развития муниципального района, за деятельностью Администрации района (аймака) и Главы района (аймака</w:t>
      </w:r>
      <w:r w:rsidRPr="00570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2DD6" w:rsidRPr="0057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возглавляющего Администрацию </w:t>
      </w:r>
      <w:proofErr w:type="gramStart"/>
      <w:r w:rsidR="00442DD6" w:rsidRPr="00570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44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вопросов местного значения.»;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части 2 слова «Главы района (аймака)» заменить словами «председателя Совета депутатов района (аймака)»;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Pr="009859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слова «Главы района (аймака), исполняющего полномочия» исключить;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слова «Глава Администрации района (аймака)» заменить словами «Глава района (аймака), возглавляющий Администрацию района (аймака)»;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112E8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31: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пункт 3 части 2 изложить в следующей редакции: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в случае досрочного прекращения Главы района (аймака) до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вступления в должность нового Главы района (аймака).»;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слова «Главе района (аймака), исполняющем полномочия председателя Совета депутатов района (аймака)» заменить словами «председателю Совета депутатов района (аймака)»;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112E8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32: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пункте 4 части 7 слова «Главой Администрации района (аймака)  (контрактником)» исключить;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5 части 7 слова «Главе Администрации района (аймака)  (контрактнику)» исключить;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112E8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</w:t>
      </w:r>
      <w:proofErr w:type="gramStart"/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proofErr w:type="gramEnd"/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Глава района (аймака)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полномочий Главы района составляет 5 лет.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осуществляет свои полномочия на постоянной основе.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района возглавляет Администрацию района, руководит ее деятельностью на принципах единоначалия и несет полную ответственность за осуществление ею полномочий.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района избирается Советом депутатов из числа кандидатов, представленных конкурсной комиссией по результатам конкурса в соответствии с Законом Республики Алтай 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Советом депутатов кандидатур на должность Главы района, представленных конкурсной комиссией, порядок проведения голосования и установления результатов голосования по избранию Главы района Советом депутатов устанавливается Регламентом Совета депутатов.</w:t>
      </w:r>
    </w:p>
    <w:p w:rsidR="00642FC1" w:rsidRPr="00642FC1" w:rsidRDefault="00367970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Установленные </w:t>
      </w:r>
      <w:r w:rsidR="00642FC1" w:rsidRPr="006B0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настоящей статьей</w:t>
      </w:r>
      <w:r w:rsidRPr="006B0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требования об избрании Главы района (аймака) из числа кандидатов, представленных конкурсной комиссией по результатам конкурса, </w:t>
      </w:r>
      <w:r w:rsidR="00642FC1" w:rsidRPr="006B0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применяется после истечения срока полномочий</w:t>
      </w:r>
      <w:r w:rsidRPr="006B01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досрочного прекращения полномочий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642FC1"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642FC1"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Онгудайский</w:t>
      </w:r>
      <w:proofErr w:type="spellEnd"/>
      <w:r w:rsidR="00642FC1"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избранного на муниципальных выборах до  вступления в силу Закона Республики Алтай 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Алтай».</w:t>
      </w:r>
    </w:p>
    <w:p w:rsidR="00642FC1" w:rsidRPr="00096646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Днем вступления Главы района</w:t>
      </w:r>
      <w:r w:rsidR="0036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970"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избираемого Советом депутатов из числа кандидатов, представленных конкурсной комиссией по результатам </w:t>
      </w:r>
      <w:r w:rsidR="00367970"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конкурса, </w:t>
      </w:r>
      <w:r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должность считается день принятия Советом депутатов решен</w:t>
      </w:r>
      <w:r w:rsidR="00367970"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ия об избрании его на эту должность</w:t>
      </w:r>
      <w:r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642FC1" w:rsidRPr="00096646" w:rsidRDefault="00642FC1" w:rsidP="00642FC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Полномочия прежнего Главы района</w:t>
      </w:r>
      <w:r w:rsidR="00367970"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избранного на муниципальных выборах, </w:t>
      </w:r>
      <w:r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этого</w:t>
      </w:r>
      <w:r w:rsidR="00367970" w:rsidRPr="0009664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дня прекращаются, что оформляется решением Совета депутатов.</w:t>
      </w:r>
    </w:p>
    <w:p w:rsidR="00642FC1" w:rsidRPr="007F4D41" w:rsidRDefault="00642FC1" w:rsidP="00642FC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Глава района не позднее, чем через </w:t>
      </w:r>
      <w:r w:rsidRPr="00F0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дней со дня вступления в должность (дня принятия решения Совета депутатов </w:t>
      </w:r>
      <w:r w:rsidRPr="007F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избрании на должность), в торжественной обстановке в присутствии депутатов приносит присягу</w:t>
      </w:r>
      <w:r w:rsidR="00074BC7" w:rsidRPr="007F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«Я, (фамилия, имя, отчество) клянусь верно служить народу, добросовестно выполнять возложенные на меня обязанности Главы </w:t>
      </w:r>
      <w:proofErr w:type="spellStart"/>
      <w:r w:rsidR="0036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36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BC7" w:rsidRPr="007F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(аймака), уважать, защищать права и свободы человека и гражданина, соблюдать законодательство и Устав </w:t>
      </w:r>
      <w:proofErr w:type="spellStart"/>
      <w:r w:rsidR="0036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36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BC7" w:rsidRPr="007F4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(аймака)»</w:t>
      </w:r>
      <w:r w:rsidRPr="007F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проведения конкурса по отбору кандидатур на должность Главы района устанавливается правовым актом Совета депутатов, и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членов конкурсной комиссии в муниципальном районе устанавливается Советом депутатов.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членов конкурсной комиссии назначается Советом депутатов, а другая половина – Главой Республики Алтай, Председателем Правительства Республики Алтай.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Кандидатом на должность Главы района может быть зарегистрирован гражданин, который на день проведения конкурса не имеет в соответствии с Федеральным законом от 12 июня 2002 года №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должность Главы района должен соответствовать установленным Законом Республики Алтай требованиям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 отдельных государственных полномочий, переданных органам местного самоуправления.</w:t>
      </w:r>
    </w:p>
    <w:p w:rsidR="00642FC1" w:rsidRPr="00DA29C6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Гражданин Российской Федерации, замещавший должность Главы района, и досрочно прекративший свои пол</w:t>
      </w:r>
      <w:r w:rsidR="0036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 по </w:t>
      </w:r>
      <w:r w:rsidR="00367970"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 желанию</w:t>
      </w:r>
      <w:r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отрешенный от указанной должности, не может быть повторно избран Советом депутатов на должность Главы района.</w:t>
      </w:r>
    </w:p>
    <w:p w:rsidR="00642FC1" w:rsidRPr="00DA29C6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Глава района в пределах своих полномочий, установленных </w:t>
      </w:r>
      <w:r w:rsidR="004F1254"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законами, законами Республики Алтай, </w:t>
      </w:r>
      <w:r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Уставом, </w:t>
      </w:r>
      <w:r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издает постановления и распоряжения по вопросам, отнесенным к его компетенции в соответствии с Федеральным законом «Об общих принципах организации местного самоуправления в Российской Федерации», другими федеральными законами.</w:t>
      </w:r>
    </w:p>
    <w:p w:rsidR="00642FC1" w:rsidRPr="00DA29C6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Глава района подконтролен и подотчетен населению и Совету депутатов.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4F1254" w:rsidRPr="00DA2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возглавляющий Администрацию района</w:t>
      </w:r>
      <w:r w:rsidR="004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Совету депутатов ежегодные отчеты о результатах своей деятельности,</w:t>
      </w:r>
      <w:r w:rsidRPr="00642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деятельности Администрации района и иных подведомственных Главе района органов местного самоуправления, в том числе о решении вопросов, поставленных Советом депутатов.»;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2FC1" w:rsidRPr="00642FC1" w:rsidRDefault="006112E8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1.19</w:t>
      </w:r>
      <w:r w:rsidR="00642FC1" w:rsidRPr="00642F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4F12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37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37. Временное исполнение полномочий Главы района (аймака)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района</w:t>
      </w:r>
      <w:r w:rsidR="00095ECE" w:rsidRPr="0009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(аймака)</w:t>
      </w:r>
      <w:r w:rsidR="004F1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его отсутствия (в связи с отпуском, командировкой, болезнью и т.п.),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Главы района  </w:t>
      </w:r>
      <w:r w:rsidR="00095ECE" w:rsidRPr="0009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(аймака)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исполняет один </w:t>
      </w:r>
      <w:r w:rsidR="00095ECE" w:rsidRPr="0009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4F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района, или иное должностное лицо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095ECE" w:rsidRPr="0009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(аймака)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распределением обязанностей, установленным распоряжением Администрации района</w:t>
      </w:r>
      <w:r w:rsidR="00095ECE" w:rsidRPr="0009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(аймака)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C1" w:rsidRPr="00642FC1" w:rsidRDefault="007B3053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6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642FC1" w:rsidRPr="0064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татью 38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38. Полномочия Главы района (аймака)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Глава района (аймака) осуществляет полномочия, установленные законодательством, настоящим Уставом, в том числе: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заключает договоры и соглашения с государственными, муниципальными и иными органами, общественными объединениями, предприятиями, учреждениями и организациями, в том числе зарубежными по вопросам, отнесенным к его компетенции;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подписывает и обнародует в порядке, установленном настоящим Уставом решения, принятые Советом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издает постановления и распоряжения Администрации района по вопросам, отнесенным к его компетенции федеральными законами, настоящим Уставом;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инициирует созыв внеочередной сессии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представляет без доверенности Администрацию района и координирует работу Администрации района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составление проекта бюджета района, стратегии социально-экономического развития  района, обеспечивает их исполнение;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вносит в Совет депутатов проект бюджета района с необходимыми документами и материалами, представляет отчёт о его исполнении на утверждение Совета депутатов;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исполнение бюджета района в соответствии с законодательством;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вносит в Совет депутатов проекты или дает заключения на проекты правовых актов Совета депутатов,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бюджета района;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представляет Совету депутатов проекты муниципальных нормативных правовых актов Совета депутатов, определяющих порядок управления имуществом, находящимся в муниципальной собственности;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организует выполнение муниципальных нормативных правовых актов Совета депутатов в пределах своей компетенции;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руководит гражданской обороной на территории муниципального района;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заключает от имени </w:t>
      </w:r>
      <w:proofErr w:type="gram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законодательством договоры и соглашения;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обеспечивает исполнение договорных и иных обязательств Администрации района;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обеспечивает осуществление Администрацией района закупок </w:t>
      </w:r>
      <w:r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работ, услуг для обеспечения муниципальных нужд в соответствии с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17) формирует консультативно-совещательные органы при Администрации района;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18) вносит в Совет депутатов предложения о дополнительном использовании собственных материальных ресурсов и финансовых средств муниципального района для осуществления переданных государственных полномочий в случаях и порядке, предусмотренных настоящим Уставом;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20) назначает и освобождает от должности заместителей Главы Администрации района, руководителей структурных подразделений Администрации района;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21) назначает на должность с заключением трудового договора и освобождает от неё руководителей муниципальных предприятий и учреждений;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22) назначает на должности и освобождает от должностей муниципальных служащих и иных работников Администрации района, утверждает их должностные инструкции, решает иные вопросы, связанные с прохождением муниципальной службы в Администрации района, в порядке, предусмотренном законодательством;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в случаях, предусмотренных федеральными законами, обращается в суд с заявлениями </w:t>
      </w:r>
      <w:r w:rsidRPr="00642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защиту публичных интересов;</w:t>
      </w:r>
    </w:p>
    <w:p w:rsidR="00583B89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24) принимает меры по обеспечению и защите интересов района в суде, арбитражном суде, а также соответс</w:t>
      </w:r>
      <w:r w:rsidR="0058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твующих государственных органах;</w:t>
      </w:r>
    </w:p>
    <w:p w:rsidR="00642FC1" w:rsidRPr="00642FC1" w:rsidRDefault="00583B89" w:rsidP="00583B89">
      <w:pPr>
        <w:keepNext/>
        <w:widowControl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 w:rsidRPr="00583B8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05334">
        <w:rPr>
          <w:rFonts w:ascii="Times New Roman" w:hAnsi="Times New Roman"/>
          <w:spacing w:val="8"/>
          <w:sz w:val="28"/>
          <w:szCs w:val="28"/>
        </w:rPr>
        <w:t xml:space="preserve">обеспечивает регистрацию (учёт) избирателей, участников </w:t>
      </w:r>
      <w:r w:rsidRPr="00205334">
        <w:rPr>
          <w:rFonts w:ascii="Times New Roman" w:hAnsi="Times New Roman"/>
          <w:sz w:val="28"/>
          <w:szCs w:val="28"/>
        </w:rPr>
        <w:t xml:space="preserve">референдума, образование избирательных участков, участков референдума, </w:t>
      </w:r>
      <w:r w:rsidRPr="00205334">
        <w:rPr>
          <w:rFonts w:ascii="Times New Roman" w:hAnsi="Times New Roman"/>
          <w:spacing w:val="-1"/>
          <w:sz w:val="28"/>
          <w:szCs w:val="28"/>
        </w:rPr>
        <w:t>предоставление помещений для голосования;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2F14B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1.21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39:</w:t>
      </w:r>
    </w:p>
    <w:p w:rsidR="00642FC1" w:rsidRPr="00642FC1" w:rsidRDefault="004E0D84" w:rsidP="00642FC1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следующей редакции:</w:t>
      </w:r>
    </w:p>
    <w:p w:rsidR="00642FC1" w:rsidRPr="00642FC1" w:rsidRDefault="00642FC1" w:rsidP="00642FC1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Администрацией района (аймака) руководит на принципах единоначалия Глава района (аймака).»;</w:t>
      </w:r>
    </w:p>
    <w:p w:rsidR="00642FC1" w:rsidRPr="00642FC1" w:rsidRDefault="004E0D84" w:rsidP="00642FC1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слова «</w:t>
      </w:r>
      <w:r w:rsidR="00B3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полномочия председателя Совета депутатов района (аймака)» исключить;</w:t>
      </w:r>
    </w:p>
    <w:p w:rsidR="00642FC1" w:rsidRPr="00642FC1" w:rsidRDefault="00642FC1" w:rsidP="00642FC1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2F14B1" w:rsidP="00642FC1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1.22</w:t>
      </w:r>
      <w:r w:rsidR="00642FC1" w:rsidRPr="0055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55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 w:rsidRPr="0055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55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40:</w:t>
      </w:r>
    </w:p>
    <w:p w:rsidR="00642FC1" w:rsidRPr="00642FC1" w:rsidRDefault="00642FC1" w:rsidP="00642FC1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Администрация района (аймака) формируется Главой района, возглавляющим Администрацию района (аймака), в соответствии со структурой Администрации района, утвержденной Советом депутатов района (аймака).»;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части 2 изложить в следующей редакции:</w:t>
      </w:r>
    </w:p>
    <w:p w:rsid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Глава района (аймака), возглавляющий Администрацию района (аймака);</w:t>
      </w:r>
    </w:p>
    <w:p w:rsidR="008E2348" w:rsidRPr="00553C3A" w:rsidRDefault="008E2348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часть 3 изложить в следующей редакции:</w:t>
      </w:r>
    </w:p>
    <w:p w:rsidR="008E2348" w:rsidRPr="00553C3A" w:rsidRDefault="008E2348" w:rsidP="004524D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«3. Распределение обязанностей между Первым заместителем</w:t>
      </w:r>
      <w:r w:rsidR="00E66BD8"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заместителями Главы Администрации района (аймака)</w:t>
      </w:r>
      <w:r w:rsidR="00E66BD8"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иными должностными лицами Администрации района (аймака)</w:t>
      </w:r>
      <w:r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устанавливается распоряжением Администраци</w:t>
      </w:r>
      <w:r w:rsidR="00E66BD8"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(аймака) и условиями трудового договора.»</w:t>
      </w:r>
      <w:r w:rsidR="00E66BD8" w:rsidRPr="00553C3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642FC1" w:rsidRPr="00642FC1" w:rsidRDefault="004524DC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части 5 слова «Главы Администрации района (аймака)» заменить словами «Главы района (аймака), возглавляющего Администрацию района (аймака),»;</w:t>
      </w:r>
    </w:p>
    <w:p w:rsidR="00642FC1" w:rsidRPr="00642FC1" w:rsidRDefault="004524DC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E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7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Должностные лица Администрации района (аймака) назначаются и освобождаются от должности Главой района (аймака), возглавляющим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района.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Подотчётность должностных лиц Администрации района (</w:t>
      </w:r>
      <w:proofErr w:type="gram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аймака)  устанавливается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района.»;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2F14B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1.23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41, 42, 43, 44 признать утратившими силу;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Default="002F14B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1.24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46 после слов «и Главы района (аймака)» дополнить словами «, избранного на муниципальных выборах до вступления в силу Закона Республики Алтай 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Алтай»;</w:t>
      </w:r>
    </w:p>
    <w:p w:rsidR="00F535AD" w:rsidRDefault="00F535A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AD" w:rsidRPr="00F535AD" w:rsidRDefault="002F14B1" w:rsidP="00F535AD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1.25</w:t>
      </w:r>
      <w:r w:rsidR="00F535AD" w:rsidRPr="00F53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535AD" w:rsidRP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35AD" w:rsidRP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47:</w:t>
      </w:r>
    </w:p>
    <w:p w:rsidR="00F535AD" w:rsidRPr="00F535AD" w:rsidRDefault="00F535A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2 признать утратившим силу;</w:t>
      </w:r>
    </w:p>
    <w:p w:rsidR="00F535AD" w:rsidRPr="00F535AD" w:rsidRDefault="00F535A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изложить в следующей редакции:</w:t>
      </w:r>
    </w:p>
    <w:p w:rsidR="00F535AD" w:rsidRPr="00F535AD" w:rsidRDefault="00F535AD" w:rsidP="00F535A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Председатель Контрольно-счетной палаты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Советом депутатов района (аймака) сроком на 5 лет»</w:t>
      </w:r>
    </w:p>
    <w:p w:rsidR="00642FC1" w:rsidRPr="00642FC1" w:rsidRDefault="00642FC1" w:rsidP="00642FC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F535AD" w:rsidRDefault="005B2710" w:rsidP="00F535A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F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.26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6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48 изложить в следующей редакции: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48. Ограничения, запреты и обязанности для депутата, Главы района, иного лица, замещающего муниципальную должность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района, депутат, осуществляющий свои полномочия на постоянной основе, не вправе: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Алтай,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Депутат, осуществляющий полномочия на постоянной основе, Глава района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Депутат, Глава района,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</w:t>
      </w:r>
      <w:hyperlink r:id="rId6" w:tgtFrame="Logical" w:history="1">
        <w:r w:rsidRPr="00642F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25.12.2008 № 273-ФЗ «О противодействии коррупции»</w:t>
        </w:r>
      </w:hyperlink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hyperlink r:id="rId7" w:tgtFrame="Logical" w:history="1">
        <w:r w:rsidRPr="00642F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03.12.2012 № 230-ФЗ</w:t>
        </w:r>
      </w:hyperlink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8" w:tgtFrame="Logical" w:history="1">
        <w:r w:rsidRPr="00642FC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07.05.2013 № 79-ФЗ</w:t>
        </w:r>
      </w:hyperlink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Главы района,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указанными федеральными законами.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Депутату, осуществляющему свои полномочия на постоянной основе, Главе района, заместителю председателя Совета депутатов, а также супругам и несовершеннолетним детям указанных лиц,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 случаях, предусмотренных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запрета, установленного абзацем первым настоящей части, влечет досрочное прекращение полномочий, освобождение от замещаемой (занимаемой) должности указанных должностных лиц в связи с утратой доверия.</w:t>
      </w:r>
    </w:p>
    <w:p w:rsidR="00D475A7" w:rsidRDefault="00642FC1" w:rsidP="00D475A7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Депутат, Глава района, иное лицо, замещающее муниципальную </w:t>
      </w:r>
      <w:proofErr w:type="gram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 обязаны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D475A7" w:rsidRPr="003F4EF3" w:rsidRDefault="00D475A7" w:rsidP="00D475A7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6BD8" w:rsidRPr="003F4EF3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При поступлении в Совет депутатов </w:t>
      </w:r>
      <w:r w:rsidRPr="003F4EF3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района (аймака) </w:t>
      </w:r>
      <w:r w:rsidR="00E66BD8" w:rsidRPr="003F4EF3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заявления </w:t>
      </w:r>
      <w:r w:rsidRPr="003F4EF3">
        <w:rPr>
          <w:rFonts w:ascii="Times New Roman" w:hAnsi="Times New Roman"/>
          <w:color w:val="262626" w:themeColor="text1" w:themeTint="D9"/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E66BD8" w:rsidRPr="003F4EF3">
        <w:rPr>
          <w:rFonts w:ascii="Times New Roman" w:hAnsi="Times New Roman"/>
          <w:color w:val="262626" w:themeColor="text1" w:themeTint="D9"/>
          <w:sz w:val="28"/>
          <w:szCs w:val="28"/>
        </w:rPr>
        <w:t>о выявленн</w:t>
      </w:r>
      <w:r w:rsidRPr="003F4EF3">
        <w:rPr>
          <w:rFonts w:ascii="Times New Roman" w:hAnsi="Times New Roman"/>
          <w:color w:val="262626" w:themeColor="text1" w:themeTint="D9"/>
          <w:sz w:val="28"/>
          <w:szCs w:val="28"/>
        </w:rPr>
        <w:t>ых фактах несоблюдения депутатом</w:t>
      </w:r>
      <w:r w:rsidR="00E66BD8" w:rsidRPr="003F4EF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ограничений, запретов, неисполнении обязанностей, установленных федеральными законами, указанными в части </w:t>
      </w:r>
      <w:r w:rsidRPr="003F4EF3">
        <w:rPr>
          <w:rFonts w:ascii="Times New Roman" w:hAnsi="Times New Roman"/>
          <w:color w:val="262626" w:themeColor="text1" w:themeTint="D9"/>
          <w:sz w:val="28"/>
          <w:szCs w:val="28"/>
        </w:rPr>
        <w:t>3</w:t>
      </w:r>
      <w:r w:rsidR="00E66BD8" w:rsidRPr="003F4EF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настоящей статьи, Совет депутатов </w:t>
      </w:r>
      <w:r w:rsidRPr="003F4EF3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района (аймака) </w:t>
      </w:r>
      <w:r w:rsidR="00E66BD8" w:rsidRPr="003F4EF3">
        <w:rPr>
          <w:rFonts w:ascii="Times New Roman" w:hAnsi="Times New Roman"/>
          <w:color w:val="262626" w:themeColor="text1" w:themeTint="D9"/>
          <w:sz w:val="28"/>
          <w:szCs w:val="28"/>
        </w:rPr>
        <w:t>рассматривает вопрос о досрочном прекращении полномочий указанного депутата</w:t>
      </w:r>
      <w:r w:rsidRPr="003F4EF3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642FC1" w:rsidRPr="00642FC1" w:rsidRDefault="00642FC1" w:rsidP="00D475A7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района о досрочном прекращении полномочий депутата, Главы района на основании заявления Главы Республики Алтай, Председателя Правительства Республики Алтай о досрочном прекращении полномочий данных лиц, принимается не позднее, чем за 30 дней со дня поступления в Совет депута</w:t>
      </w:r>
      <w:r w:rsidR="00B3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района указанного заявления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FC1" w:rsidRDefault="00D475A7" w:rsidP="00F535AD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муниципального района в сети «Интернет» или предоставляются для опубликования средствам массовой информации в порядке, установленном Советом депутатов.»;</w:t>
      </w:r>
    </w:p>
    <w:p w:rsidR="00F535AD" w:rsidRPr="00F535AD" w:rsidRDefault="00F535AD" w:rsidP="00F535AD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1.27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49 слова «, </w:t>
      </w:r>
      <w:r w:rsidR="00642FC1"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избранного до вступления в силу Закона Республики Алтай от 30.10.2014 № 58-РЗ «О порядке формирования органов местного самоуправления в Республике Алтай»» исключить;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1.28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 статьи 50 изложить в следующей редакции: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Для замещения должности муниципальной службы предъявляются  квалификационные требования к уровню профессионального образования, стажу муниципальной службы или работы по специальности, направлению подготовки, устанавливаемые постановлением Администрации района</w:t>
      </w:r>
      <w:r w:rsidR="003109A8" w:rsidRPr="003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(аймака)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знаниям и умениям, которые необходимы для исполнения должностных обязанностей, устанавливаемые должностной инструкцией муниципального служащего.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подготовки.»;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="00642FC1"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A0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5A7" w:rsidRPr="00D47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53: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слова «Главой Администрации района (аймака)» исключить;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2 слова «Главы Администрации района (аймака)» заменить словами «Главы района (аймака), возглавляющего Администрацию района»;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1.30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475A7" w:rsidRP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57 слова «Глава Администрации района (аймака)» заменить словами «Глава района (аймака), возглавляющий Администрацию района (аймака),»;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1.31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11 статьи 58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Нормативные правовые акты Совета депутатов района (аймака) направляются для официального опубликования председателем Совета депутатов района (аймака) или временно исполняющим полномочия председателя Совета депутатов района (аймака).</w:t>
      </w:r>
    </w:p>
    <w:p w:rsidR="00642FC1" w:rsidRPr="00A80536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Администрации района (аймака) направляются для официального опубликования Главой района (аймака), возглавляющим Администрацию района (аймака) </w:t>
      </w:r>
      <w:r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или </w:t>
      </w:r>
      <w:r w:rsidR="00B338F8"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лицом, временно </w:t>
      </w:r>
      <w:r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исполняющим </w:t>
      </w:r>
      <w:r w:rsidR="00B338F8"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его </w:t>
      </w:r>
      <w:r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обязанности.»;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1.32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475A7" w:rsidRP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части 4 статьи 62 слова «Главой Администрации района (аймака)» заменить словами «Главой района (аймака), возглавляющим Администрацию района (аймака)»;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1.33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части 3 статьи 68 слова «Главой Администрации района (аймака)» заменить словами «Главой района (аймака), возглавляющим Администрацию района (аймака),»;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1.34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69: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часть 2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Глава района (аймака), председатель Совета депутатов района (аймака) обеспечивают взаимодействие Совета депутатов района (аймака) и Администрации района (аймака).»;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части 3, 4, 5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Совет депутатов района (аймака) вправе обратиться к Главе района (аймака), возглавляющему Администрацию района, с предложением о внесении изменений в</w:t>
      </w:r>
      <w:r w:rsidRPr="00642F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правовые акты Администрации района (аймака)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органов Администрации района либо об их отмене, а также вправе обжаловать эти правовые акты в судебном порядке.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(аймака), возглавляющий Администрацию района, вправе обратиться в Совет депутатов района (аймака) с предложением о внесении изменений в решения </w:t>
      </w:r>
      <w:proofErr w:type="gram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депутатов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их отмене, а также обжаловать указанные решения в судебном порядке.</w:t>
      </w:r>
    </w:p>
    <w:p w:rsidR="00642FC1" w:rsidRPr="00642FC1" w:rsidRDefault="00642FC1" w:rsidP="00642FC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Совета депутатов района (аймака) направляет Главе района (аймака), возглавляющему Администрацию района, планы работы Совета депутатов и проекты решений Совета депутатов в порядке, установленном Регламентом Совета депутатов.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Депутаты вправе присутствовать с правом совещательного голоса на заседаниях Администрации района (аймака), органов Администрации района, проводимых руководителями данных органов.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района (аймака) вправе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присутствовать с правом совещательного голоса на сессиях Совета депутатов района (аймака), заседаниях его органов.»;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1.35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71 слова «, Глава Администрации района (аймака)» исключить;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Default="00642FC1" w:rsidP="00A8053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C5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74 изложить в следующей редакции:</w:t>
      </w:r>
    </w:p>
    <w:p w:rsidR="00A80536" w:rsidRPr="00642FC1" w:rsidRDefault="00A80536" w:rsidP="00A8053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74. Отрешение Главы района (аймака) от должности</w:t>
      </w:r>
    </w:p>
    <w:p w:rsidR="00642FC1" w:rsidRPr="00642FC1" w:rsidRDefault="00642FC1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района (аймака) может быть отрешен от должности указом Главы Республики Алтай, Председатель Правительства Республики Алтай в случаях, установленных Федеральным законом «Об общих принципах организации местного самоуправления в российской Федерации». </w:t>
      </w:r>
    </w:p>
    <w:p w:rsidR="00642FC1" w:rsidRPr="00642FC1" w:rsidRDefault="00642FC1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района (аймака), в отношении которого Главой Республики Алтай, Председателем Правительства Республики Алтай был издан указ об отрешении от должности, вправе обжаловать данный указ в судебном порядке в течение 10 дней со дня его официального опубликования.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Глава района (аймака), полномочия которого прекращены досрочно на основании указа Главы Республики Алтай, Председателя Правительства Республики Алтай об отрешении его от должности обжалует данный указ в судебном порядке, Совет депутатов не вправе принимать решение об избрании Главы района (аймака)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642FC1" w:rsidRPr="00642FC1" w:rsidRDefault="00642FC1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1.37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75:</w:t>
      </w:r>
    </w:p>
    <w:p w:rsidR="00642FC1" w:rsidRPr="00642FC1" w:rsidRDefault="00642FC1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часть 8 признать утратившей силу;</w:t>
      </w:r>
    </w:p>
    <w:p w:rsidR="00A80536" w:rsidRDefault="00642FC1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15 слова «, осуществляющий полномочия председателя Совета депутатов района (аймака),» исключить;</w:t>
      </w:r>
    </w:p>
    <w:p w:rsidR="00A80536" w:rsidRDefault="00A80536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FC1" w:rsidRPr="00642FC1" w:rsidRDefault="00C516D5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 w:rsidR="00642FC1"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78 изложить в следующей редакции: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78. Переходные положения, связанные с правовым статусом Главы района (аймака), избранного до вступления </w:t>
      </w: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силу </w:t>
      </w:r>
      <w:r w:rsidRPr="00642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Закона Республики Алтай </w:t>
      </w:r>
      <w:r w:rsidRPr="0064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072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C0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полномочий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C00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избранн</w:t>
      </w:r>
      <w:r w:rsidR="00DC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муниципальных выборах до вступления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силу </w:t>
      </w:r>
      <w:r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Республики Алтай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</w:t>
      </w:r>
      <w:r w:rsidR="00C219A0" w:rsidRPr="00C2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0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5 лет.</w:t>
      </w:r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района (аймака), указанный в абзаце первом настоящей части</w:t>
      </w:r>
      <w:r w:rsidR="00642FC1" w:rsidRPr="00642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642FC1"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полномочия</w:t>
      </w:r>
      <w:r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главы муниципального образования, и возглавляет Администрацию района, </w:t>
      </w:r>
      <w:r w:rsidR="00642FC1"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</w:t>
      </w:r>
      <w:r w:rsidR="00B338F8"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дня официального вступления в должность Главы района (аймака), избранного Советом депутатов из числа кандидатов, представленных конкурсной комиссией по результатам конкурса, или до дня досрочного прекращения своих полномочий</w:t>
      </w:r>
      <w:r w:rsidR="00642FC1" w:rsidRPr="00A8053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(аймака), указанный в абзаце первом настоящей части,</w:t>
      </w:r>
      <w:r w:rsidR="00B3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главы муниципального образования, установленные федеральными законами, законами Респ</w:t>
      </w:r>
      <w:r w:rsidR="00B33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Алтай, настоящим Уставом.</w:t>
      </w:r>
    </w:p>
    <w:p w:rsidR="00642FC1" w:rsidRPr="00642FC1" w:rsidRDefault="009A44ED" w:rsidP="00642FC1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района (аймака) осуществляет свои полномочия на постоянной основе, и наделяется настоящим Уставом собственными полномочиями по решению вопросов местного значения.</w:t>
      </w:r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3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3</w:t>
      </w:r>
      <w:r w:rsidR="00642FC1" w:rsidRPr="00A8053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  <w:r w:rsidRPr="00A8053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ru-RU"/>
        </w:rPr>
        <w:t>Требование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Устава об избрании Главы района Советом депутатов из числа кандидатов, представленных конкурсной комиссией по результатам конкурса, </w:t>
      </w:r>
      <w:r w:rsidR="00642FC1" w:rsidRPr="00642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применяется после 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полномочий (в том числе досрочно) Главы района (аймака), указанного в части 1 настоящей статьи.</w:t>
      </w:r>
    </w:p>
    <w:p w:rsidR="00642FC1" w:rsidRPr="00A80536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A805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</w:t>
      </w:r>
      <w:r w:rsidR="00642FC1" w:rsidRPr="00A805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В случае временного отсутствия Главы района (аймака), указанного в части 1 настоящей статьи (в связи с отпуском, командировкой, болезнью и т.п.),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Главы </w:t>
      </w:r>
      <w:proofErr w:type="gramStart"/>
      <w:r w:rsidR="00642FC1" w:rsidRPr="00A805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района  (</w:t>
      </w:r>
      <w:proofErr w:type="gramEnd"/>
      <w:r w:rsidR="00642FC1" w:rsidRPr="00A805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аймака) временно исполняет один из заместителей главы Администрации района (аймака), в соответствии с распределением обязанностей, установленным распоряжением администрации района.</w:t>
      </w:r>
      <w:bookmarkStart w:id="1" w:name="_GoBack"/>
      <w:bookmarkEnd w:id="1"/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Досрочное прекращение полномочий Главы района (аймака), указанного в части 1 настоящей статьи, осуществляется в соответствии с Федеральным законом «Об общих принципах организации местного самоуправления в Российской Федерации».</w:t>
      </w:r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досрочного прекращения полномочий Главы района (аймака), указанного в части 1 настоящей статьи, Совет депутатов района (аймака) не позднее чем через шесть месяцев со дня такого прекращения полномочий избирает Главу района (аймака) из числа кандидатов, представленных конкурсной комиссией по результатам конкурса.</w:t>
      </w:r>
    </w:p>
    <w:p w:rsidR="00642FC1" w:rsidRPr="00642FC1" w:rsidRDefault="00642FC1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до истечения срока полномочий Совета депутатов района (аймака) осталось менее шести месяцев, избрание Главы района (аймака) из числа кандидатов, представленных конкурсной комиссией по результатам конкурса, осуществляется в течение трех месяцев со дня избрания Совета депутатов района (аймака) нового созыва.</w:t>
      </w:r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дня официального вступления в должность Главы муниципального района, избранного Советом депутатов района (аймака) из числа кандидатов, представленных конкурсной комиссией по результатам конкурса, полномочия Главы района (аймака), указанного в части 1 настоящей статьи, прекращаются, что оформляется решением Совета депутатов района (аймака).</w:t>
      </w:r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района (аймака), указанный в части 1 настоящей статьи, обязан соблюдать ограничения, запреты, установленные настоящим Уставом в отношении Главы района (аймака). </w:t>
      </w:r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Главы района (аймака), указанного в части 1 настоящей статьи, действуют социальные гарантии, установленные настоящим Уставом в отношении Главы района (аймака).</w:t>
      </w:r>
    </w:p>
    <w:p w:rsidR="00642FC1" w:rsidRPr="00642FC1" w:rsidRDefault="009A44ED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района (аймака) несет ответственность в соответствии с Федеральным законом «Об общих принципах организации местного самоуправления в Российской Федерации».</w:t>
      </w:r>
    </w:p>
    <w:p w:rsidR="00642FC1" w:rsidRPr="00642FC1" w:rsidRDefault="009A44ED" w:rsidP="00642FC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2FC1" w:rsidRPr="00642F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Глава района (аймака), указанный в части 1 настоящей статьи,  полномочия которого прекращены досрочно на основании указа Главы Республики Алтай, Председателя Правительства Республики Алтай об отрешении его от должности  либо на основании решения Совета депутатов об удалении его в отставку, обжалует данные указ или решение в судебном порядке, Совет депутатов района (аймака)  не вправе принимать решение об избрании Главы района (аймака)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Calibri" w:hAnsi="Times New Roman" w:cs="Times New Roman"/>
          <w:sz w:val="28"/>
          <w:szCs w:val="28"/>
          <w:lang w:eastAsia="ru-RU"/>
        </w:rPr>
        <w:t>II. Направить настоящее решение на государственную регистрацию в Управление Министерства юстиции Российской Федерации по  Республике Алтай.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Calibri" w:hAnsi="Times New Roman" w:cs="Times New Roman"/>
          <w:sz w:val="28"/>
          <w:szCs w:val="28"/>
          <w:lang w:eastAsia="ru-RU"/>
        </w:rPr>
        <w:t>III. Решение подлежит опубликованию после государственной регистрации и вступает в силу после его официального опубликования в районной газете «</w:t>
      </w:r>
      <w:proofErr w:type="spellStart"/>
      <w:r w:rsidRPr="00642FC1">
        <w:rPr>
          <w:rFonts w:ascii="Times New Roman" w:eastAsia="Calibri" w:hAnsi="Times New Roman" w:cs="Times New Roman"/>
          <w:sz w:val="28"/>
          <w:szCs w:val="28"/>
          <w:lang w:eastAsia="ru-RU"/>
        </w:rPr>
        <w:t>Ажуда</w:t>
      </w:r>
      <w:proofErr w:type="spellEnd"/>
      <w:r w:rsidRPr="00642FC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F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IV. Контроль за исполнением данного решения возложить на постоянную комиссию по вопросам правопорядка, местного самоуправления, средствам массовой информации. </w:t>
      </w: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19A0" w:rsidRDefault="00C219A0" w:rsidP="00642FC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FC1" w:rsidRPr="00642FC1" w:rsidRDefault="00642FC1" w:rsidP="00642FC1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 (аймака)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42FC1">
        <w:rPr>
          <w:rFonts w:ascii="Times New Roman" w:eastAsia="Calibri" w:hAnsi="Times New Roman" w:cs="Times New Roman"/>
          <w:sz w:val="28"/>
          <w:szCs w:val="28"/>
          <w:lang w:eastAsia="ru-RU"/>
        </w:rPr>
        <w:t>М.Г. Бабаев</w:t>
      </w:r>
    </w:p>
    <w:p w:rsidR="0071446A" w:rsidRDefault="0071446A"/>
    <w:sectPr w:rsidR="0071446A" w:rsidSect="0050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77"/>
    <w:rsid w:val="00074BC7"/>
    <w:rsid w:val="00095ECE"/>
    <w:rsid w:val="00096646"/>
    <w:rsid w:val="000B6AE3"/>
    <w:rsid w:val="000C31D9"/>
    <w:rsid w:val="0011261B"/>
    <w:rsid w:val="001A7D5C"/>
    <w:rsid w:val="001D24C9"/>
    <w:rsid w:val="00262DBB"/>
    <w:rsid w:val="0026465C"/>
    <w:rsid w:val="00272D35"/>
    <w:rsid w:val="00297777"/>
    <w:rsid w:val="002A0115"/>
    <w:rsid w:val="002A4036"/>
    <w:rsid w:val="002C0CEF"/>
    <w:rsid w:val="002F14B1"/>
    <w:rsid w:val="003109A8"/>
    <w:rsid w:val="00367970"/>
    <w:rsid w:val="003D1DA0"/>
    <w:rsid w:val="003F4EF3"/>
    <w:rsid w:val="004348EE"/>
    <w:rsid w:val="00442DD6"/>
    <w:rsid w:val="00445929"/>
    <w:rsid w:val="004524DC"/>
    <w:rsid w:val="00476DB2"/>
    <w:rsid w:val="004E0D84"/>
    <w:rsid w:val="004F1254"/>
    <w:rsid w:val="00504FB2"/>
    <w:rsid w:val="005326EB"/>
    <w:rsid w:val="005516ED"/>
    <w:rsid w:val="00553C3A"/>
    <w:rsid w:val="0055557D"/>
    <w:rsid w:val="00570F52"/>
    <w:rsid w:val="00583B89"/>
    <w:rsid w:val="005B2710"/>
    <w:rsid w:val="006112E8"/>
    <w:rsid w:val="00642FC1"/>
    <w:rsid w:val="00686F18"/>
    <w:rsid w:val="006B01C6"/>
    <w:rsid w:val="006B6B1E"/>
    <w:rsid w:val="006C78FD"/>
    <w:rsid w:val="006F1E82"/>
    <w:rsid w:val="00704E23"/>
    <w:rsid w:val="0071446A"/>
    <w:rsid w:val="0071678E"/>
    <w:rsid w:val="007B3053"/>
    <w:rsid w:val="007E6C34"/>
    <w:rsid w:val="007F4D41"/>
    <w:rsid w:val="0081381C"/>
    <w:rsid w:val="008E2348"/>
    <w:rsid w:val="009241A9"/>
    <w:rsid w:val="00985921"/>
    <w:rsid w:val="009A44ED"/>
    <w:rsid w:val="009D1FF9"/>
    <w:rsid w:val="009F1017"/>
    <w:rsid w:val="00A552A7"/>
    <w:rsid w:val="00A80536"/>
    <w:rsid w:val="00AD589C"/>
    <w:rsid w:val="00B338F8"/>
    <w:rsid w:val="00B73C40"/>
    <w:rsid w:val="00B754F7"/>
    <w:rsid w:val="00B94E2F"/>
    <w:rsid w:val="00C219A0"/>
    <w:rsid w:val="00C516D5"/>
    <w:rsid w:val="00C536CC"/>
    <w:rsid w:val="00C77062"/>
    <w:rsid w:val="00CB21E0"/>
    <w:rsid w:val="00D14756"/>
    <w:rsid w:val="00D3181E"/>
    <w:rsid w:val="00D42216"/>
    <w:rsid w:val="00D475A7"/>
    <w:rsid w:val="00DA29C6"/>
    <w:rsid w:val="00DC0072"/>
    <w:rsid w:val="00DE7CC4"/>
    <w:rsid w:val="00E3019D"/>
    <w:rsid w:val="00E375A1"/>
    <w:rsid w:val="00E66BD8"/>
    <w:rsid w:val="00E8217B"/>
    <w:rsid w:val="00EA0211"/>
    <w:rsid w:val="00F06B6D"/>
    <w:rsid w:val="00F535AD"/>
    <w:rsid w:val="00F70CC6"/>
    <w:rsid w:val="00F8393C"/>
    <w:rsid w:val="00FB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D5EDA"/>
  <w15:docId w15:val="{53460F75-421F-414E-8A6A-133B1F3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b042c48-de0e-4dbe-8305-4d48dddb63a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3bfa9af-b847-4f54-8403-f2e327c4305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56FA-27F8-4BCF-9A83-36B211DD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Байкаловна</dc:creator>
  <cp:lastModifiedBy>SOvet депутатов</cp:lastModifiedBy>
  <cp:revision>42</cp:revision>
  <cp:lastPrinted>2018-03-29T09:26:00Z</cp:lastPrinted>
  <dcterms:created xsi:type="dcterms:W3CDTF">2018-03-27T07:54:00Z</dcterms:created>
  <dcterms:modified xsi:type="dcterms:W3CDTF">2018-03-29T09:58:00Z</dcterms:modified>
</cp:coreProperties>
</file>