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2" w:rsidRPr="00164162" w:rsidRDefault="000F1CD9" w:rsidP="0016416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</w:t>
      </w:r>
      <w:r w:rsidR="003E4B68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электронного 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аукциона на право заключения договор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A5E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164162" w:rsidRPr="00164162" w:rsidRDefault="00164162" w:rsidP="0016416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16416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на право заключения договор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16416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торговая площадка </w:t>
      </w:r>
      <w:hyperlink r:id="rId7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443D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 решения о проведении аукциона – 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аспоряжение Администрации района (аймака) от «</w:t>
      </w:r>
      <w:r w:rsidR="00712F73" w:rsidRPr="00164162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A1E43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2F73" w:rsidRPr="0016416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64162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F73" w:rsidRPr="00164162">
        <w:rPr>
          <w:rFonts w:ascii="Times New Roman" w:hAnsi="Times New Roman" w:cs="Times New Roman"/>
          <w:sz w:val="28"/>
          <w:szCs w:val="28"/>
          <w:lang w:eastAsia="ru-RU"/>
        </w:rPr>
        <w:t>__</w:t>
      </w:r>
      <w:proofErr w:type="gramStart"/>
      <w:r w:rsidR="00712F73" w:rsidRPr="0016416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открытого аукциона на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по адресу: </w:t>
      </w:r>
      <w:r w:rsidR="00BF05E5" w:rsidRPr="00BF05E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Республика Алтай, </w:t>
      </w:r>
      <w:proofErr w:type="spellStart"/>
      <w:r w:rsidR="00BF05E5" w:rsidRPr="00BF05E5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BF05E5" w:rsidRPr="00BF05E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</w:t>
      </w:r>
      <w:r w:rsidR="00BF05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5E5">
        <w:rPr>
          <w:rFonts w:ascii="Times New Roman" w:hAnsi="Times New Roman" w:cs="Times New Roman"/>
          <w:sz w:val="28"/>
          <w:szCs w:val="28"/>
          <w:lang w:eastAsia="ru-RU"/>
        </w:rPr>
        <w:t>Хабаровка</w:t>
      </w:r>
      <w:proofErr w:type="spellEnd"/>
      <w:r w:rsidR="00BF05E5">
        <w:rPr>
          <w:rFonts w:ascii="Times New Roman" w:hAnsi="Times New Roman" w:cs="Times New Roman"/>
          <w:sz w:val="28"/>
          <w:szCs w:val="28"/>
          <w:lang w:eastAsia="ru-RU"/>
        </w:rPr>
        <w:t xml:space="preserve">, ул. Центральная, 56 </w:t>
      </w:r>
      <w:r w:rsidR="00443D6C">
        <w:rPr>
          <w:rFonts w:ascii="Times New Roman" w:hAnsi="Times New Roman" w:cs="Times New Roman"/>
          <w:sz w:val="28"/>
          <w:szCs w:val="28"/>
          <w:lang w:eastAsia="ru-RU"/>
        </w:rPr>
        <w:t xml:space="preserve">б, </w:t>
      </w:r>
      <w:r w:rsidR="00BF05E5" w:rsidRPr="00BF05E5"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номером: 04:06:070102:278</w:t>
      </w:r>
      <w:r w:rsidR="00BF05E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 также размещена на сайтах: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ongudai-ra.ru, </w:t>
      </w:r>
      <w:hyperlink r:id="rId8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состоится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в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по Московскому времени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9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По результатам аукциона на право заключения договор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размер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годовой арендной платы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признается участник аукциона, предложивший наибольшую цену за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Предмет аукциона:</w:t>
      </w:r>
    </w:p>
    <w:p w:rsidR="00164162" w:rsidRDefault="00D8643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 Земельный участок: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1.1. с кадастровым номером: 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04:06:</w:t>
      </w:r>
      <w:r w:rsidR="00BF05E5">
        <w:rPr>
          <w:rFonts w:ascii="Times New Roman" w:hAnsi="Times New Roman" w:cs="Times New Roman"/>
          <w:sz w:val="28"/>
          <w:szCs w:val="28"/>
          <w:lang w:eastAsia="ru-RU"/>
        </w:rPr>
        <w:t>070102:278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BF05E5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BF05E5">
        <w:rPr>
          <w:rFonts w:ascii="Times New Roman" w:hAnsi="Times New Roman" w:cs="Times New Roman"/>
          <w:sz w:val="28"/>
          <w:szCs w:val="28"/>
          <w:lang w:eastAsia="ru-RU"/>
        </w:rPr>
        <w:t>Хабаровка</w:t>
      </w:r>
      <w:proofErr w:type="spellEnd"/>
      <w:r w:rsidR="00BF05E5">
        <w:rPr>
          <w:rFonts w:ascii="Times New Roman" w:hAnsi="Times New Roman" w:cs="Times New Roman"/>
          <w:sz w:val="28"/>
          <w:szCs w:val="28"/>
          <w:lang w:eastAsia="ru-RU"/>
        </w:rPr>
        <w:t>, ул. Центральная, 56 б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  <w:proofErr w:type="gramEnd"/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б) площадь участка – </w:t>
      </w:r>
      <w:r w:rsidR="00BF05E5">
        <w:rPr>
          <w:rFonts w:ascii="Times New Roman" w:hAnsi="Times New Roman" w:cs="Times New Roman"/>
          <w:sz w:val="28"/>
          <w:szCs w:val="28"/>
          <w:lang w:eastAsia="ru-RU"/>
        </w:rPr>
        <w:t xml:space="preserve">1301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кв. м.;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="00BF05E5">
        <w:rPr>
          <w:rFonts w:ascii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4162" w:rsidRDefault="00E5124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использования земельного участка –  </w:t>
      </w:r>
      <w:r w:rsidR="00BF05E5">
        <w:rPr>
          <w:rFonts w:ascii="Times New Roman" w:hAnsi="Times New Roman" w:cs="Times New Roman"/>
          <w:sz w:val="28"/>
          <w:szCs w:val="28"/>
          <w:lang w:eastAsia="ru-RU"/>
        </w:rPr>
        <w:t>ограничения отсутствуют</w:t>
      </w:r>
      <w:r w:rsidR="000D0C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149A" w:rsidRPr="00164162" w:rsidRDefault="00E5124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149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) Согласно Правилам землепользования и застройки </w:t>
      </w:r>
      <w:proofErr w:type="spellStart"/>
      <w:r w:rsidR="005B149A"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5B149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0C71" w:rsidRDefault="005B149A" w:rsidP="000D0C7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A7E7C">
        <w:rPr>
          <w:rFonts w:ascii="Times New Roman" w:hAnsi="Times New Roman" w:cs="Times New Roman"/>
          <w:sz w:val="28"/>
          <w:szCs w:val="28"/>
          <w:lang w:eastAsia="ru-RU"/>
        </w:rPr>
        <w:t>параметры разрешенного использования по виду разрешенного ис</w:t>
      </w:r>
      <w:r w:rsidR="000D0C71">
        <w:rPr>
          <w:rFonts w:ascii="Times New Roman" w:hAnsi="Times New Roman" w:cs="Times New Roman"/>
          <w:sz w:val="28"/>
          <w:szCs w:val="28"/>
          <w:lang w:eastAsia="ru-RU"/>
        </w:rPr>
        <w:t>польз</w:t>
      </w:r>
      <w:r w:rsidR="00BF05E5">
        <w:rPr>
          <w:rFonts w:ascii="Times New Roman" w:hAnsi="Times New Roman" w:cs="Times New Roman"/>
          <w:sz w:val="28"/>
          <w:szCs w:val="28"/>
          <w:lang w:eastAsia="ru-RU"/>
        </w:rPr>
        <w:t>ования – индивидуальное жилищное строительство</w:t>
      </w:r>
      <w:r w:rsidR="008A7E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5E5" w:rsidRPr="00BF05E5" w:rsidRDefault="00BF05E5" w:rsidP="00BF05E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Pr="00BF05E5">
        <w:rPr>
          <w:rFonts w:ascii="Times New Roman" w:hAnsi="Times New Roman" w:cs="Times New Roman"/>
          <w:sz w:val="28"/>
          <w:szCs w:val="28"/>
          <w:lang w:eastAsia="ru-RU"/>
        </w:rPr>
        <w:t>инимальная площадь ЗУ- 0,04га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05E5" w:rsidRPr="00BF05E5" w:rsidRDefault="00BF05E5" w:rsidP="00BF05E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Pr="00BF05E5">
        <w:rPr>
          <w:rFonts w:ascii="Times New Roman" w:hAnsi="Times New Roman" w:cs="Times New Roman"/>
          <w:sz w:val="28"/>
          <w:szCs w:val="28"/>
          <w:lang w:eastAsia="ru-RU"/>
        </w:rPr>
        <w:t>аксимальная площадь ЗУ- 0,15 га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05E5" w:rsidRPr="00BF05E5" w:rsidRDefault="00BF05E5" w:rsidP="00BF05E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</w:t>
      </w:r>
      <w:r w:rsidRPr="00BF05E5">
        <w:rPr>
          <w:rFonts w:ascii="Times New Roman" w:hAnsi="Times New Roman" w:cs="Times New Roman"/>
          <w:sz w:val="28"/>
          <w:szCs w:val="28"/>
          <w:lang w:eastAsia="ru-RU"/>
        </w:rPr>
        <w:t>инимальный отступ от границы ЗУ в целях определения 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допустимого размещения объекта </w:t>
      </w:r>
      <w:r w:rsidRPr="00BF05E5">
        <w:rPr>
          <w:rFonts w:ascii="Times New Roman" w:hAnsi="Times New Roman" w:cs="Times New Roman"/>
          <w:sz w:val="28"/>
          <w:szCs w:val="28"/>
          <w:lang w:eastAsia="ru-RU"/>
        </w:rPr>
        <w:t>- от с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оседних земельных участков -3м, от красной линии улиц-5м, от красной линии проездов -3м;</w:t>
      </w:r>
    </w:p>
    <w:p w:rsidR="00BF05E5" w:rsidRPr="00BF05E5" w:rsidRDefault="00BF05E5" w:rsidP="00BF05E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BF05E5">
        <w:rPr>
          <w:rFonts w:ascii="Times New Roman" w:hAnsi="Times New Roman" w:cs="Times New Roman"/>
          <w:sz w:val="28"/>
          <w:szCs w:val="28"/>
          <w:lang w:eastAsia="ru-RU"/>
        </w:rPr>
        <w:t xml:space="preserve">редельное количество </w:t>
      </w:r>
      <w:proofErr w:type="gramStart"/>
      <w:r w:rsidRPr="00BF05E5">
        <w:rPr>
          <w:rFonts w:ascii="Times New Roman" w:hAnsi="Times New Roman" w:cs="Times New Roman"/>
          <w:sz w:val="28"/>
          <w:szCs w:val="28"/>
          <w:lang w:eastAsia="ru-RU"/>
        </w:rPr>
        <w:t>надземных</w:t>
      </w:r>
      <w:proofErr w:type="gramEnd"/>
      <w:r w:rsidRPr="00BF05E5">
        <w:rPr>
          <w:rFonts w:ascii="Times New Roman" w:hAnsi="Times New Roman" w:cs="Times New Roman"/>
          <w:sz w:val="28"/>
          <w:szCs w:val="28"/>
          <w:lang w:eastAsia="ru-RU"/>
        </w:rPr>
        <w:t xml:space="preserve"> этажей</w:t>
      </w:r>
      <w:r>
        <w:rPr>
          <w:rFonts w:ascii="Times New Roman" w:hAnsi="Times New Roman" w:cs="Times New Roman"/>
          <w:sz w:val="28"/>
          <w:szCs w:val="28"/>
          <w:lang w:eastAsia="ru-RU"/>
        </w:rPr>
        <w:t>-3эт;</w:t>
      </w:r>
    </w:p>
    <w:p w:rsidR="00BF05E5" w:rsidRDefault="00BF05E5" w:rsidP="00BF05E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Pr="00BF05E5">
        <w:rPr>
          <w:rFonts w:ascii="Times New Roman" w:hAnsi="Times New Roman" w:cs="Times New Roman"/>
          <w:sz w:val="28"/>
          <w:szCs w:val="28"/>
          <w:lang w:eastAsia="ru-RU"/>
        </w:rPr>
        <w:t>аксимальный процент застройки – 30%</w:t>
      </w:r>
    </w:p>
    <w:p w:rsidR="00E51242" w:rsidRDefault="00E51242" w:rsidP="00E5124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42">
        <w:rPr>
          <w:rFonts w:ascii="Times New Roman" w:hAnsi="Times New Roman" w:cs="Times New Roman"/>
          <w:sz w:val="28"/>
          <w:szCs w:val="28"/>
          <w:lang w:eastAsia="ru-RU"/>
        </w:rPr>
        <w:t>е) теплоснабжение, водоснабжение – отсутствует. Заявка на технологическое присоединен</w:t>
      </w:r>
      <w:r w:rsidR="00003199">
        <w:rPr>
          <w:rFonts w:ascii="Times New Roman" w:hAnsi="Times New Roman" w:cs="Times New Roman"/>
          <w:sz w:val="28"/>
          <w:szCs w:val="28"/>
          <w:lang w:eastAsia="ru-RU"/>
        </w:rPr>
        <w:t>ие подается арендатором через ед</w:t>
      </w:r>
      <w:bookmarkStart w:id="0" w:name="_GoBack"/>
      <w:bookmarkEnd w:id="0"/>
      <w:r w:rsidRPr="00E51242">
        <w:rPr>
          <w:rFonts w:ascii="Times New Roman" w:hAnsi="Times New Roman" w:cs="Times New Roman"/>
          <w:sz w:val="28"/>
          <w:szCs w:val="28"/>
          <w:lang w:eastAsia="ru-RU"/>
        </w:rPr>
        <w:t>иный сервис – портал</w:t>
      </w:r>
      <w:proofErr w:type="gramStart"/>
      <w:r w:rsidRPr="00E5124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124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1242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1F7B98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1.1.1. Установить:</w:t>
      </w:r>
    </w:p>
    <w:p w:rsidR="00BF05E5" w:rsidRPr="00BF05E5" w:rsidRDefault="00BF05E5" w:rsidP="00BF05E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5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начальная цена ежегодной арендной платы за земельный участок – на основании п. 14 ст. 39.11 Земельного кодекса РФ в размере 2 % от кадастровой стоимости земельного участка – 2341 (две тысячи триста сорок один) рубль 80 копеек в год;</w:t>
      </w:r>
    </w:p>
    <w:p w:rsidR="00BF05E5" w:rsidRPr="00BF05E5" w:rsidRDefault="00BF05E5" w:rsidP="00BF05E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5E5">
        <w:rPr>
          <w:rFonts w:ascii="Times New Roman" w:hAnsi="Times New Roman" w:cs="Times New Roman"/>
          <w:sz w:val="28"/>
          <w:szCs w:val="28"/>
          <w:lang w:eastAsia="ru-RU"/>
        </w:rPr>
        <w:t>б) размер задатка – 468 (четыреста шестьдесят восемь) рублей 36 копеек;</w:t>
      </w:r>
    </w:p>
    <w:p w:rsidR="00BF05E5" w:rsidRPr="00BF05E5" w:rsidRDefault="00BF05E5" w:rsidP="00BF05E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5E5">
        <w:rPr>
          <w:rFonts w:ascii="Times New Roman" w:hAnsi="Times New Roman" w:cs="Times New Roman"/>
          <w:sz w:val="28"/>
          <w:szCs w:val="28"/>
          <w:lang w:eastAsia="ru-RU"/>
        </w:rPr>
        <w:t>в) «шаг аукциона» - 3% от начальной цены предмета аукциона 70 (семьдесят) рублей 25 копеек.</w:t>
      </w:r>
    </w:p>
    <w:p w:rsidR="00BF05E5" w:rsidRDefault="00BF05E5" w:rsidP="00BF05E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5E5">
        <w:rPr>
          <w:rFonts w:ascii="Times New Roman" w:hAnsi="Times New Roman" w:cs="Times New Roman"/>
          <w:sz w:val="28"/>
          <w:szCs w:val="28"/>
          <w:lang w:eastAsia="ru-RU"/>
        </w:rPr>
        <w:t>г) срок аренды земельного участка – 20 (двадцать) лет.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заявители пред</w:t>
      </w:r>
      <w:r w:rsidR="001641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ставляют в установленный в извещении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срок следующие документы: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оформленная заявка на участие в аукционе по установленной в извещении о проведен</w:t>
      </w:r>
      <w:proofErr w:type="gramStart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2) копии 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всех листов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 (для граждан);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10" w:history="1">
        <w:r w:rsidR="00164162" w:rsidRPr="0067049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Дата начала приема заявок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E63EC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с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времени, дата окончания приема заявок –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до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Дата  рассмотрения заявок на участие в аукционе 25 декабря 2023 г.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и на торговой электронной площадке www.rts-tender.ru.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E51242" w:rsidRDefault="00E5124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42">
        <w:rPr>
          <w:rFonts w:ascii="Times New Roman" w:hAnsi="Times New Roman" w:cs="Times New Roman"/>
          <w:sz w:val="28"/>
          <w:szCs w:val="28"/>
          <w:lang w:eastAsia="ru-RU"/>
        </w:rPr>
        <w:t>УФК по Республике Алтай (Администрация района (аймака) муниципального образования «</w:t>
      </w:r>
      <w:proofErr w:type="spellStart"/>
      <w:r w:rsidRPr="00E5124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район») ИНН 0404005702, КПП 040401001, ОКТМО 84620000, ОКОПФ 81, ОКПО 04018575, ОГРН 1030400556570, Банк получателя: ОТДЕЛЕНИЕ-НБ Республики Алтай // УФК по Республике Алтай г. Горно-Алтайск, БИК ТОФК 018405033, Единый казначейский счет (ЕКС): 40102810045370000071, (КС) 03100643000000017700, КБК  800 111 05013 05 0000 120, л/с 04773002400.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должен быть за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>чи</w:t>
      </w:r>
      <w:r w:rsidR="00787AA5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слен на вышеуказанный счет до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17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-00ч</w:t>
      </w:r>
      <w:r w:rsidR="00BC423D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Задаток возвращается на счет, указанный в заявке на участие в аукционе: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8651B7" w:rsidRDefault="008651B7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настоящей статьи, засчитываются </w:t>
      </w:r>
      <w:r w:rsidR="00E51242">
        <w:rPr>
          <w:rFonts w:ascii="Times New Roman" w:hAnsi="Times New Roman" w:cs="Times New Roman"/>
          <w:sz w:val="28"/>
          <w:szCs w:val="28"/>
          <w:lang w:eastAsia="ru-RU"/>
        </w:rPr>
        <w:t>в счет арендной платы земельного участка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. Задатки, внесенные этими лицами, не заключившими в установленном на</w:t>
      </w:r>
      <w:r w:rsidR="00F1308A">
        <w:rPr>
          <w:rFonts w:ascii="Times New Roman" w:hAnsi="Times New Roman" w:cs="Times New Roman"/>
          <w:sz w:val="28"/>
          <w:szCs w:val="28"/>
          <w:lang w:eastAsia="ru-RU"/>
        </w:rPr>
        <w:t>стоящей статьей порядке договор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 аренды земельного участка вследствие у</w:t>
      </w:r>
      <w:r w:rsidR="00E51242">
        <w:rPr>
          <w:rFonts w:ascii="Times New Roman" w:hAnsi="Times New Roman" w:cs="Times New Roman"/>
          <w:sz w:val="28"/>
          <w:szCs w:val="28"/>
          <w:lang w:eastAsia="ru-RU"/>
        </w:rPr>
        <w:t>клонения от заключения указанного договора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, не возвращаются.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по договору </w:t>
      </w:r>
      <w:r w:rsidR="000D0C7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164162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Бордошева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Сынару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Юрьевна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236D" w:rsidRPr="00164162" w:rsidRDefault="003A236D" w:rsidP="001641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236D" w:rsidRPr="001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03199"/>
    <w:rsid w:val="000B56E8"/>
    <w:rsid w:val="000D0C71"/>
    <w:rsid w:val="000D3DA4"/>
    <w:rsid w:val="000D45EE"/>
    <w:rsid w:val="000E3A9F"/>
    <w:rsid w:val="000E6E64"/>
    <w:rsid w:val="000F1CD9"/>
    <w:rsid w:val="001501CA"/>
    <w:rsid w:val="00150B6F"/>
    <w:rsid w:val="00164162"/>
    <w:rsid w:val="0017636A"/>
    <w:rsid w:val="0018797C"/>
    <w:rsid w:val="001A7A5E"/>
    <w:rsid w:val="001F7B98"/>
    <w:rsid w:val="00240C8D"/>
    <w:rsid w:val="00251BF7"/>
    <w:rsid w:val="00271E6B"/>
    <w:rsid w:val="00274B3B"/>
    <w:rsid w:val="002F6DA2"/>
    <w:rsid w:val="00307F32"/>
    <w:rsid w:val="003179F9"/>
    <w:rsid w:val="003627F0"/>
    <w:rsid w:val="00367108"/>
    <w:rsid w:val="003A236D"/>
    <w:rsid w:val="003A49C0"/>
    <w:rsid w:val="003E4B68"/>
    <w:rsid w:val="003E51A4"/>
    <w:rsid w:val="0042414D"/>
    <w:rsid w:val="00437048"/>
    <w:rsid w:val="00443D6C"/>
    <w:rsid w:val="004A1E43"/>
    <w:rsid w:val="004A263D"/>
    <w:rsid w:val="004B080F"/>
    <w:rsid w:val="00502B19"/>
    <w:rsid w:val="005B149A"/>
    <w:rsid w:val="00607679"/>
    <w:rsid w:val="00677FCA"/>
    <w:rsid w:val="00712F73"/>
    <w:rsid w:val="007229F4"/>
    <w:rsid w:val="00765FA3"/>
    <w:rsid w:val="00787AA5"/>
    <w:rsid w:val="00792EFB"/>
    <w:rsid w:val="007B5998"/>
    <w:rsid w:val="008342D6"/>
    <w:rsid w:val="008651B7"/>
    <w:rsid w:val="0088174F"/>
    <w:rsid w:val="008A7E7C"/>
    <w:rsid w:val="008B0FEC"/>
    <w:rsid w:val="00900E42"/>
    <w:rsid w:val="009E7221"/>
    <w:rsid w:val="00A76995"/>
    <w:rsid w:val="00AA10E7"/>
    <w:rsid w:val="00AB79BD"/>
    <w:rsid w:val="00AD180F"/>
    <w:rsid w:val="00BB2A2A"/>
    <w:rsid w:val="00BC423D"/>
    <w:rsid w:val="00BD313E"/>
    <w:rsid w:val="00BF05E5"/>
    <w:rsid w:val="00C35112"/>
    <w:rsid w:val="00C4440C"/>
    <w:rsid w:val="00CC5924"/>
    <w:rsid w:val="00D86432"/>
    <w:rsid w:val="00D932D6"/>
    <w:rsid w:val="00DB42A6"/>
    <w:rsid w:val="00E22AEE"/>
    <w:rsid w:val="00E51242"/>
    <w:rsid w:val="00E63EC8"/>
    <w:rsid w:val="00EA3134"/>
    <w:rsid w:val="00EB749F"/>
    <w:rsid w:val="00EC79E4"/>
    <w:rsid w:val="00EE0D93"/>
    <w:rsid w:val="00F1308A"/>
    <w:rsid w:val="00F20917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B925-1AAA-45CA-9955-02C6C3BD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MSI-7</cp:lastModifiedBy>
  <cp:revision>3</cp:revision>
  <cp:lastPrinted>2023-11-16T09:18:00Z</cp:lastPrinted>
  <dcterms:created xsi:type="dcterms:W3CDTF">2023-11-21T09:19:00Z</dcterms:created>
  <dcterms:modified xsi:type="dcterms:W3CDTF">2023-11-21T09:46:00Z</dcterms:modified>
</cp:coreProperties>
</file>